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262" w:rsidRDefault="00FE6262" w:rsidP="00FE6262">
      <w:pPr>
        <w:pStyle w:val="BodyText"/>
        <w:spacing w:line="276" w:lineRule="auto"/>
        <w:jc w:val="center"/>
        <w:rPr>
          <w:rFonts w:cs="Times New Roman"/>
          <w:b/>
          <w:i/>
          <w:sz w:val="26"/>
          <w:szCs w:val="26"/>
        </w:rPr>
      </w:pPr>
      <w:bookmarkStart w:id="0" w:name="_GoBack"/>
      <w:bookmarkEnd w:id="0"/>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8950DC" w:rsidRDefault="008950DC" w:rsidP="00FE6262">
      <w:pPr>
        <w:pStyle w:val="BodyText"/>
        <w:spacing w:line="276" w:lineRule="auto"/>
        <w:jc w:val="center"/>
        <w:rPr>
          <w:rFonts w:cs="Times New Roman"/>
          <w:b/>
          <w:i/>
          <w:sz w:val="26"/>
          <w:szCs w:val="26"/>
        </w:rPr>
      </w:pPr>
    </w:p>
    <w:p w:rsidR="008950DC" w:rsidRDefault="008950DC" w:rsidP="00FE6262">
      <w:pPr>
        <w:pStyle w:val="BodyText"/>
        <w:spacing w:line="276" w:lineRule="auto"/>
        <w:jc w:val="center"/>
        <w:rPr>
          <w:rFonts w:cs="Times New Roman"/>
          <w:b/>
          <w:i/>
          <w:sz w:val="26"/>
          <w:szCs w:val="26"/>
        </w:rPr>
      </w:pPr>
    </w:p>
    <w:p w:rsidR="008950DC" w:rsidRDefault="008950DC" w:rsidP="00FE6262">
      <w:pPr>
        <w:pStyle w:val="BodyText"/>
        <w:spacing w:line="276" w:lineRule="auto"/>
        <w:jc w:val="center"/>
        <w:rPr>
          <w:rFonts w:cs="Times New Roman"/>
          <w:b/>
          <w:i/>
          <w:sz w:val="26"/>
          <w:szCs w:val="26"/>
        </w:rPr>
      </w:pPr>
      <w:r>
        <w:rPr>
          <w:rFonts w:cs="Times New Roman"/>
          <w:b/>
          <w:i/>
          <w:noProof/>
          <w:sz w:val="26"/>
          <w:szCs w:val="26"/>
          <w:lang w:eastAsia="en-US"/>
        </w:rPr>
        <w:drawing>
          <wp:inline distT="0" distB="0" distL="0" distR="0">
            <wp:extent cx="2819400" cy="428625"/>
            <wp:effectExtent l="19050" t="0" r="0" b="0"/>
            <wp:docPr id="3" name="Picture 2" descr="cap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gif"/>
                    <pic:cNvPicPr/>
                  </pic:nvPicPr>
                  <pic:blipFill>
                    <a:blip r:embed="rId9" cstate="print"/>
                    <a:stretch>
                      <a:fillRect/>
                    </a:stretch>
                  </pic:blipFill>
                  <pic:spPr>
                    <a:xfrm>
                      <a:off x="0" y="0"/>
                      <a:ext cx="2819400" cy="428625"/>
                    </a:xfrm>
                    <a:prstGeom prst="rect">
                      <a:avLst/>
                    </a:prstGeom>
                  </pic:spPr>
                </pic:pic>
              </a:graphicData>
            </a:graphic>
          </wp:inline>
        </w:drawing>
      </w:r>
    </w:p>
    <w:p w:rsidR="00FE6262" w:rsidRDefault="00FE6262" w:rsidP="00FE6262">
      <w:pPr>
        <w:pStyle w:val="BodyText"/>
        <w:spacing w:line="276" w:lineRule="auto"/>
        <w:jc w:val="center"/>
        <w:rPr>
          <w:rFonts w:cs="Times New Roman"/>
          <w:b/>
          <w:i/>
          <w:sz w:val="26"/>
          <w:szCs w:val="26"/>
        </w:rPr>
      </w:pPr>
    </w:p>
    <w:p w:rsidR="00FE6262" w:rsidRDefault="00FE6262" w:rsidP="00FE6262">
      <w:pPr>
        <w:pStyle w:val="BodyText"/>
        <w:spacing w:line="276" w:lineRule="auto"/>
        <w:jc w:val="center"/>
        <w:rPr>
          <w:rFonts w:cs="Times New Roman"/>
          <w:b/>
          <w:i/>
          <w:sz w:val="26"/>
          <w:szCs w:val="26"/>
        </w:rPr>
      </w:pPr>
    </w:p>
    <w:p w:rsidR="00FE6262" w:rsidRPr="0035553D" w:rsidRDefault="00FE6262" w:rsidP="00FE6262">
      <w:pPr>
        <w:pStyle w:val="BodyText"/>
        <w:spacing w:line="276" w:lineRule="auto"/>
        <w:jc w:val="center"/>
        <w:rPr>
          <w:rFonts w:cs="Times New Roman"/>
          <w:b/>
          <w:i/>
          <w:sz w:val="26"/>
          <w:szCs w:val="26"/>
        </w:rPr>
      </w:pPr>
      <w:r w:rsidRPr="0035553D">
        <w:rPr>
          <w:rFonts w:cs="Times New Roman"/>
          <w:b/>
          <w:i/>
          <w:sz w:val="26"/>
          <w:szCs w:val="26"/>
        </w:rPr>
        <w:t xml:space="preserve">A Critical Review of Talent Resourcing and Succession Planning in </w:t>
      </w:r>
      <w:proofErr w:type="spellStart"/>
      <w:r w:rsidRPr="0035553D">
        <w:rPr>
          <w:rFonts w:cs="Times New Roman"/>
          <w:b/>
          <w:i/>
          <w:sz w:val="26"/>
          <w:szCs w:val="26"/>
        </w:rPr>
        <w:t>Kazi</w:t>
      </w:r>
      <w:proofErr w:type="spellEnd"/>
      <w:r w:rsidRPr="0035553D">
        <w:rPr>
          <w:rFonts w:cs="Times New Roman"/>
          <w:b/>
          <w:i/>
          <w:sz w:val="26"/>
          <w:szCs w:val="26"/>
        </w:rPr>
        <w:t xml:space="preserve"> Farms Group</w:t>
      </w:r>
    </w:p>
    <w:p w:rsidR="00D15AD1" w:rsidRDefault="00D15AD1" w:rsidP="00FE6262">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D15AD1" w:rsidRDefault="00D15AD1" w:rsidP="00A506B7">
      <w:pPr>
        <w:spacing w:line="240" w:lineRule="auto"/>
        <w:contextualSpacing/>
        <w:jc w:val="center"/>
        <w:rPr>
          <w:rFonts w:ascii="Times New Roman" w:hAnsi="Times New Roman" w:cs="Times New Roman"/>
          <w:b/>
          <w:color w:val="000000" w:themeColor="text1"/>
          <w:sz w:val="28"/>
          <w:szCs w:val="28"/>
        </w:rPr>
      </w:pPr>
      <w:r w:rsidRPr="00D15AD1">
        <w:rPr>
          <w:rFonts w:ascii="Times New Roman" w:hAnsi="Times New Roman" w:cs="Times New Roman"/>
          <w:b/>
          <w:noProof/>
          <w:color w:val="000000" w:themeColor="text1"/>
          <w:sz w:val="28"/>
          <w:szCs w:val="28"/>
        </w:rPr>
        <w:lastRenderedPageBreak/>
        <w:drawing>
          <wp:inline distT="0" distB="0" distL="0" distR="0">
            <wp:extent cx="5274310" cy="816263"/>
            <wp:effectExtent l="19050" t="0" r="2540" b="0"/>
            <wp:docPr id="1" name="Picture 55" descr="C:\Users\Asus\Desktop\New folder (2)\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New folder (2)\header-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816263"/>
                    </a:xfrm>
                    <a:prstGeom prst="rect">
                      <a:avLst/>
                    </a:prstGeom>
                    <a:noFill/>
                    <a:ln>
                      <a:noFill/>
                    </a:ln>
                  </pic:spPr>
                </pic:pic>
              </a:graphicData>
            </a:graphic>
          </wp:inline>
        </w:drawing>
      </w:r>
    </w:p>
    <w:p w:rsidR="00D15AD1" w:rsidRDefault="00D15AD1" w:rsidP="00A506B7">
      <w:pPr>
        <w:spacing w:line="240" w:lineRule="auto"/>
        <w:contextualSpacing/>
        <w:jc w:val="center"/>
        <w:rPr>
          <w:rFonts w:ascii="Times New Roman" w:hAnsi="Times New Roman" w:cs="Times New Roman"/>
          <w:b/>
          <w:color w:val="000000" w:themeColor="text1"/>
          <w:sz w:val="28"/>
          <w:szCs w:val="28"/>
        </w:rPr>
      </w:pPr>
    </w:p>
    <w:p w:rsidR="00D15AD1" w:rsidRDefault="00D15AD1"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F327A6" w:rsidRDefault="00F327A6" w:rsidP="00A506B7">
      <w:pPr>
        <w:spacing w:line="240" w:lineRule="auto"/>
        <w:contextualSpacing/>
        <w:jc w:val="center"/>
        <w:rPr>
          <w:rFonts w:ascii="Times New Roman" w:hAnsi="Times New Roman" w:cs="Times New Roman"/>
          <w:b/>
          <w:color w:val="000000" w:themeColor="text1"/>
          <w:sz w:val="28"/>
          <w:szCs w:val="28"/>
        </w:rPr>
      </w:pPr>
    </w:p>
    <w:p w:rsidR="00D15AD1" w:rsidRDefault="00D15AD1" w:rsidP="00A506B7">
      <w:pPr>
        <w:spacing w:line="240" w:lineRule="auto"/>
        <w:contextualSpacing/>
        <w:jc w:val="center"/>
        <w:rPr>
          <w:rFonts w:ascii="Times New Roman" w:hAnsi="Times New Roman" w:cs="Times New Roman"/>
          <w:b/>
          <w:color w:val="000000" w:themeColor="text1"/>
          <w:sz w:val="28"/>
          <w:szCs w:val="28"/>
        </w:rPr>
      </w:pPr>
    </w:p>
    <w:p w:rsidR="00A506B7" w:rsidRPr="007348AD" w:rsidRDefault="00A506B7" w:rsidP="00D15AD1">
      <w:pPr>
        <w:spacing w:line="240" w:lineRule="auto"/>
        <w:contextualSpacing/>
        <w:jc w:val="center"/>
        <w:rPr>
          <w:rFonts w:ascii="Times New Roman" w:hAnsi="Times New Roman" w:cs="Times New Roman"/>
          <w:b/>
          <w:color w:val="000000" w:themeColor="text1"/>
          <w:sz w:val="28"/>
          <w:szCs w:val="28"/>
        </w:rPr>
      </w:pPr>
      <w:r w:rsidRPr="007348AD">
        <w:rPr>
          <w:rFonts w:ascii="Times New Roman" w:hAnsi="Times New Roman" w:cs="Times New Roman"/>
          <w:b/>
          <w:color w:val="000000" w:themeColor="text1"/>
          <w:sz w:val="28"/>
          <w:szCs w:val="28"/>
        </w:rPr>
        <w:t>Internship Report</w:t>
      </w:r>
    </w:p>
    <w:p w:rsidR="00A506B7" w:rsidRPr="007348AD" w:rsidRDefault="00A506B7" w:rsidP="00A506B7">
      <w:pPr>
        <w:tabs>
          <w:tab w:val="left" w:pos="4119"/>
          <w:tab w:val="center" w:pos="4513"/>
        </w:tabs>
        <w:spacing w:line="240" w:lineRule="auto"/>
        <w:contextualSpacing/>
        <w:jc w:val="center"/>
        <w:rPr>
          <w:rFonts w:ascii="Times New Roman" w:hAnsi="Times New Roman" w:cs="Times New Roman"/>
          <w:b/>
          <w:sz w:val="28"/>
          <w:szCs w:val="28"/>
        </w:rPr>
      </w:pPr>
      <w:r w:rsidRPr="007348AD">
        <w:rPr>
          <w:rFonts w:ascii="Times New Roman" w:hAnsi="Times New Roman" w:cs="Times New Roman"/>
          <w:b/>
          <w:sz w:val="28"/>
          <w:szCs w:val="28"/>
        </w:rPr>
        <w:t>On</w:t>
      </w:r>
    </w:p>
    <w:p w:rsidR="00A506B7" w:rsidRPr="0035553D" w:rsidRDefault="00A506B7" w:rsidP="00A506B7">
      <w:pPr>
        <w:pStyle w:val="BodyText"/>
        <w:spacing w:line="276" w:lineRule="auto"/>
        <w:jc w:val="center"/>
        <w:rPr>
          <w:rFonts w:cs="Times New Roman"/>
          <w:b/>
          <w:i/>
          <w:sz w:val="26"/>
          <w:szCs w:val="26"/>
        </w:rPr>
      </w:pPr>
      <w:r w:rsidRPr="0035553D">
        <w:rPr>
          <w:rFonts w:cs="Times New Roman"/>
          <w:b/>
          <w:i/>
          <w:sz w:val="26"/>
          <w:szCs w:val="26"/>
        </w:rPr>
        <w:t xml:space="preserve">A Critical Review of Talent Resourcing and Succession Planning in </w:t>
      </w:r>
      <w:proofErr w:type="spellStart"/>
      <w:r w:rsidRPr="0035553D">
        <w:rPr>
          <w:rFonts w:cs="Times New Roman"/>
          <w:b/>
          <w:i/>
          <w:sz w:val="26"/>
          <w:szCs w:val="26"/>
        </w:rPr>
        <w:t>Kazi</w:t>
      </w:r>
      <w:proofErr w:type="spellEnd"/>
      <w:r w:rsidRPr="0035553D">
        <w:rPr>
          <w:rFonts w:cs="Times New Roman"/>
          <w:b/>
          <w:i/>
          <w:sz w:val="26"/>
          <w:szCs w:val="26"/>
        </w:rPr>
        <w:t xml:space="preserve"> Farms Group</w:t>
      </w:r>
    </w:p>
    <w:p w:rsidR="00A506B7" w:rsidRDefault="00A506B7" w:rsidP="00A506B7">
      <w:pPr>
        <w:pStyle w:val="BodyText"/>
        <w:spacing w:line="276" w:lineRule="auto"/>
        <w:jc w:val="center"/>
        <w:rPr>
          <w:rFonts w:cs="Times New Roman"/>
        </w:rPr>
      </w:pPr>
      <w:r w:rsidRPr="005E0419">
        <w:rPr>
          <w:rFonts w:cs="Times New Roman"/>
        </w:rPr>
        <w:t>Course Code: INT 4399</w:t>
      </w:r>
    </w:p>
    <w:p w:rsidR="00A506B7" w:rsidRDefault="00A506B7" w:rsidP="00A506B7">
      <w:pPr>
        <w:pStyle w:val="BodyText"/>
        <w:spacing w:line="276" w:lineRule="auto"/>
        <w:jc w:val="center"/>
        <w:rPr>
          <w:rFonts w:cs="Times New Roman"/>
        </w:rPr>
      </w:pPr>
    </w:p>
    <w:p w:rsidR="00A506B7" w:rsidRPr="005E0419" w:rsidRDefault="00A506B7" w:rsidP="00A506B7">
      <w:pPr>
        <w:pStyle w:val="BodyText"/>
        <w:spacing w:line="276" w:lineRule="auto"/>
        <w:jc w:val="center"/>
        <w:rPr>
          <w:rFonts w:cs="Times New Roman"/>
        </w:rPr>
      </w:pPr>
    </w:p>
    <w:p w:rsidR="00A506B7" w:rsidRPr="000F5FD4" w:rsidRDefault="00A506B7" w:rsidP="000F5FD4">
      <w:pPr>
        <w:pStyle w:val="BodyText"/>
        <w:jc w:val="center"/>
        <w:rPr>
          <w:rFonts w:cs="Times New Roman"/>
          <w:sz w:val="28"/>
          <w:szCs w:val="28"/>
        </w:rPr>
      </w:pPr>
      <w:r w:rsidRPr="000F5FD4">
        <w:rPr>
          <w:rFonts w:cs="Times New Roman"/>
          <w:sz w:val="28"/>
          <w:szCs w:val="28"/>
        </w:rPr>
        <w:t>Submitted to:</w:t>
      </w:r>
    </w:p>
    <w:p w:rsidR="00A506B7" w:rsidRPr="007348AD" w:rsidRDefault="00A506B7" w:rsidP="00A506B7">
      <w:pPr>
        <w:spacing w:after="0" w:line="240" w:lineRule="auto"/>
        <w:jc w:val="center"/>
        <w:rPr>
          <w:rFonts w:ascii="Times New Roman" w:hAnsi="Times New Roman" w:cs="Times New Roman"/>
          <w:b/>
          <w:sz w:val="24"/>
          <w:szCs w:val="24"/>
        </w:rPr>
      </w:pPr>
      <w:r w:rsidRPr="007348AD">
        <w:rPr>
          <w:rFonts w:ascii="Times New Roman" w:hAnsi="Times New Roman" w:cs="Times New Roman"/>
          <w:b/>
          <w:sz w:val="24"/>
          <w:szCs w:val="24"/>
        </w:rPr>
        <w:t xml:space="preserve">Prof. Dr. Abu </w:t>
      </w:r>
      <w:proofErr w:type="spellStart"/>
      <w:r w:rsidRPr="007348AD">
        <w:rPr>
          <w:rFonts w:ascii="Times New Roman" w:hAnsi="Times New Roman" w:cs="Times New Roman"/>
          <w:b/>
          <w:sz w:val="24"/>
          <w:szCs w:val="24"/>
        </w:rPr>
        <w:t>Saleh</w:t>
      </w:r>
      <w:proofErr w:type="spellEnd"/>
      <w:r w:rsidRPr="007348AD">
        <w:rPr>
          <w:rFonts w:ascii="Times New Roman" w:hAnsi="Times New Roman" w:cs="Times New Roman"/>
          <w:b/>
          <w:sz w:val="24"/>
          <w:szCs w:val="24"/>
        </w:rPr>
        <w:t xml:space="preserve"> Md. </w:t>
      </w:r>
      <w:proofErr w:type="spellStart"/>
      <w:r w:rsidRPr="007348AD">
        <w:rPr>
          <w:rFonts w:ascii="Times New Roman" w:hAnsi="Times New Roman" w:cs="Times New Roman"/>
          <w:b/>
          <w:sz w:val="24"/>
          <w:szCs w:val="24"/>
        </w:rPr>
        <w:t>Sohel</w:t>
      </w:r>
      <w:proofErr w:type="spellEnd"/>
      <w:r w:rsidRPr="007348AD">
        <w:rPr>
          <w:rFonts w:ascii="Times New Roman" w:hAnsi="Times New Roman" w:cs="Times New Roman"/>
          <w:b/>
          <w:sz w:val="24"/>
          <w:szCs w:val="24"/>
        </w:rPr>
        <w:t xml:space="preserve">- </w:t>
      </w:r>
      <w:proofErr w:type="spellStart"/>
      <w:r w:rsidRPr="007348AD">
        <w:rPr>
          <w:rFonts w:ascii="Times New Roman" w:hAnsi="Times New Roman" w:cs="Times New Roman"/>
          <w:b/>
          <w:sz w:val="24"/>
          <w:szCs w:val="24"/>
        </w:rPr>
        <w:t>Uz</w:t>
      </w:r>
      <w:proofErr w:type="spellEnd"/>
      <w:r w:rsidRPr="007348AD">
        <w:rPr>
          <w:rFonts w:ascii="Times New Roman" w:hAnsi="Times New Roman" w:cs="Times New Roman"/>
          <w:b/>
          <w:sz w:val="24"/>
          <w:szCs w:val="24"/>
        </w:rPr>
        <w:t xml:space="preserve">- </w:t>
      </w:r>
      <w:proofErr w:type="spellStart"/>
      <w:r w:rsidRPr="007348AD">
        <w:rPr>
          <w:rFonts w:ascii="Times New Roman" w:hAnsi="Times New Roman" w:cs="Times New Roman"/>
          <w:b/>
          <w:sz w:val="24"/>
          <w:szCs w:val="24"/>
        </w:rPr>
        <w:t>Zaman</w:t>
      </w:r>
      <w:proofErr w:type="spellEnd"/>
    </w:p>
    <w:p w:rsidR="00A506B7" w:rsidRPr="007348AD" w:rsidRDefault="00A506B7" w:rsidP="00A506B7">
      <w:pPr>
        <w:spacing w:line="240" w:lineRule="auto"/>
        <w:jc w:val="center"/>
        <w:rPr>
          <w:rFonts w:ascii="Times New Roman" w:hAnsi="Times New Roman" w:cs="Times New Roman"/>
          <w:sz w:val="24"/>
          <w:szCs w:val="24"/>
        </w:rPr>
      </w:pPr>
      <w:r w:rsidRPr="007348AD">
        <w:rPr>
          <w:rFonts w:ascii="Times New Roman" w:hAnsi="Times New Roman" w:cs="Times New Roman"/>
          <w:sz w:val="24"/>
          <w:szCs w:val="24"/>
        </w:rPr>
        <w:t>Professor</w:t>
      </w:r>
      <w:r>
        <w:rPr>
          <w:rFonts w:ascii="Times New Roman" w:hAnsi="Times New Roman" w:cs="Times New Roman"/>
          <w:sz w:val="24"/>
          <w:szCs w:val="24"/>
        </w:rPr>
        <w:br/>
        <w:t xml:space="preserve">     </w:t>
      </w:r>
      <w:r w:rsidRPr="007348AD">
        <w:rPr>
          <w:rFonts w:ascii="Times New Roman" w:hAnsi="Times New Roman" w:cs="Times New Roman"/>
          <w:sz w:val="24"/>
          <w:szCs w:val="24"/>
        </w:rPr>
        <w:t xml:space="preserve"> School of Business &amp; Economics</w:t>
      </w:r>
      <w:r w:rsidRPr="007348AD">
        <w:rPr>
          <w:rFonts w:ascii="Times New Roman" w:hAnsi="Times New Roman" w:cs="Times New Roman"/>
          <w:sz w:val="24"/>
          <w:szCs w:val="24"/>
        </w:rPr>
        <w:br/>
        <w:t xml:space="preserve">       </w:t>
      </w:r>
      <w:r w:rsidRPr="003334B3">
        <w:rPr>
          <w:rFonts w:ascii="Times New Roman" w:hAnsi="Times New Roman" w:cs="Times New Roman"/>
          <w:b/>
          <w:color w:val="E36C0A" w:themeColor="accent6" w:themeShade="BF"/>
          <w:sz w:val="24"/>
          <w:szCs w:val="24"/>
        </w:rPr>
        <w:t>United International University</w:t>
      </w:r>
    </w:p>
    <w:p w:rsidR="00A506B7" w:rsidRPr="007348AD" w:rsidRDefault="00A506B7" w:rsidP="00A506B7">
      <w:pPr>
        <w:jc w:val="center"/>
        <w:rPr>
          <w:rFonts w:ascii="Times New Roman" w:hAnsi="Times New Roman" w:cs="Times New Roman"/>
          <w:b/>
          <w:sz w:val="24"/>
          <w:szCs w:val="24"/>
          <w:u w:val="single"/>
        </w:rPr>
      </w:pPr>
    </w:p>
    <w:p w:rsidR="003334B3" w:rsidRDefault="000F5FD4" w:rsidP="003334B3">
      <w:pPr>
        <w:spacing w:line="240" w:lineRule="auto"/>
        <w:jc w:val="center"/>
        <w:rPr>
          <w:rFonts w:ascii="Times New Roman" w:hAnsi="Times New Roman" w:cs="Times New Roman"/>
          <w:sz w:val="28"/>
          <w:szCs w:val="28"/>
        </w:rPr>
      </w:pPr>
      <w:r>
        <w:rPr>
          <w:rFonts w:ascii="Times New Roman" w:hAnsi="Times New Roman" w:cs="Times New Roman"/>
          <w:sz w:val="28"/>
          <w:szCs w:val="28"/>
        </w:rPr>
        <w:t>Submitted By</w:t>
      </w:r>
      <w:r w:rsidR="003334B3">
        <w:rPr>
          <w:rFonts w:ascii="Times New Roman" w:hAnsi="Times New Roman" w:cs="Times New Roman"/>
          <w:sz w:val="28"/>
          <w:szCs w:val="28"/>
        </w:rPr>
        <w:t>:</w:t>
      </w:r>
    </w:p>
    <w:p w:rsidR="00A506B7" w:rsidRPr="007348AD" w:rsidRDefault="00A506B7" w:rsidP="003334B3">
      <w:pPr>
        <w:spacing w:line="240" w:lineRule="auto"/>
        <w:jc w:val="center"/>
        <w:rPr>
          <w:rFonts w:ascii="Times New Roman" w:hAnsi="Times New Roman" w:cs="Times New Roman"/>
          <w:sz w:val="24"/>
          <w:szCs w:val="24"/>
          <w:u w:val="single"/>
        </w:rPr>
      </w:pPr>
      <w:r w:rsidRPr="007348AD">
        <w:rPr>
          <w:rFonts w:ascii="Times New Roman" w:hAnsi="Times New Roman" w:cs="Times New Roman"/>
          <w:sz w:val="24"/>
          <w:szCs w:val="24"/>
        </w:rPr>
        <w:t>Andleeb Siddiqui</w:t>
      </w:r>
      <w:r w:rsidRPr="007348AD">
        <w:rPr>
          <w:rFonts w:ascii="Times New Roman" w:hAnsi="Times New Roman" w:cs="Times New Roman"/>
          <w:sz w:val="24"/>
          <w:szCs w:val="24"/>
        </w:rPr>
        <w:br/>
        <w:t xml:space="preserve">ID: 111 122 137 </w:t>
      </w:r>
      <w:r w:rsidRPr="007348AD">
        <w:rPr>
          <w:rFonts w:ascii="Times New Roman" w:hAnsi="Times New Roman" w:cs="Times New Roman"/>
          <w:sz w:val="24"/>
          <w:szCs w:val="24"/>
        </w:rPr>
        <w:br/>
        <w:t>Program: BBA (Major in HRM</w:t>
      </w:r>
      <w:proofErr w:type="gramStart"/>
      <w:r w:rsidRPr="007348AD">
        <w:rPr>
          <w:rFonts w:ascii="Times New Roman" w:hAnsi="Times New Roman" w:cs="Times New Roman"/>
          <w:sz w:val="24"/>
          <w:szCs w:val="24"/>
        </w:rPr>
        <w:t>)</w:t>
      </w:r>
      <w:proofErr w:type="gramEnd"/>
      <w:r w:rsidRPr="007348AD">
        <w:rPr>
          <w:rFonts w:ascii="Times New Roman" w:hAnsi="Times New Roman" w:cs="Times New Roman"/>
          <w:sz w:val="24"/>
          <w:szCs w:val="24"/>
        </w:rPr>
        <w:br/>
        <w:t>School of Business and Economics</w:t>
      </w:r>
    </w:p>
    <w:p w:rsidR="00A506B7" w:rsidRPr="00A506B7" w:rsidRDefault="00A506B7" w:rsidP="00A506B7">
      <w:pPr>
        <w:pStyle w:val="NormalWeb"/>
        <w:spacing w:before="0" w:beforeAutospacing="0" w:after="200" w:afterAutospacing="0"/>
        <w:rPr>
          <w:sz w:val="28"/>
          <w:szCs w:val="28"/>
        </w:rPr>
      </w:pPr>
    </w:p>
    <w:p w:rsidR="00A506B7" w:rsidRDefault="00A506B7">
      <w:pPr>
        <w:rPr>
          <w:rFonts w:ascii="Times New Roman" w:eastAsia="Times New Roman" w:hAnsi="Times New Roman" w:cs="Times New Roman"/>
          <w:b/>
          <w:sz w:val="28"/>
          <w:szCs w:val="28"/>
          <w:lang w:eastAsia="en-GB"/>
        </w:rPr>
      </w:pPr>
      <w:r>
        <w:rPr>
          <w:b/>
          <w:sz w:val="28"/>
          <w:szCs w:val="28"/>
        </w:rPr>
        <w:br w:type="page"/>
      </w:r>
    </w:p>
    <w:p w:rsidR="00702C5F" w:rsidRDefault="00702C5F" w:rsidP="00A506B7">
      <w:pPr>
        <w:jc w:val="center"/>
        <w:rPr>
          <w:rFonts w:ascii="Times New Roman" w:hAnsi="Times New Roman" w:cs="Times New Roman"/>
          <w:b/>
          <w:sz w:val="28"/>
          <w:szCs w:val="28"/>
        </w:rPr>
        <w:sectPr w:rsidR="00702C5F" w:rsidSect="00A506B7">
          <w:footerReference w:type="default" r:id="rId11"/>
          <w:pgSz w:w="11906" w:h="16838"/>
          <w:pgMar w:top="1440" w:right="1440" w:bottom="1440" w:left="2160" w:header="708" w:footer="708" w:gutter="0"/>
          <w:cols w:space="708"/>
          <w:docGrid w:linePitch="360"/>
        </w:sectPr>
      </w:pPr>
    </w:p>
    <w:p w:rsidR="00A506B7" w:rsidRPr="007348AD" w:rsidRDefault="00A506B7" w:rsidP="00A506B7">
      <w:pPr>
        <w:jc w:val="center"/>
        <w:rPr>
          <w:rFonts w:ascii="Times New Roman" w:hAnsi="Times New Roman" w:cs="Times New Roman"/>
          <w:b/>
          <w:sz w:val="28"/>
          <w:szCs w:val="28"/>
        </w:rPr>
      </w:pPr>
      <w:r w:rsidRPr="007348AD">
        <w:rPr>
          <w:rFonts w:ascii="Times New Roman" w:hAnsi="Times New Roman" w:cs="Times New Roman"/>
          <w:b/>
          <w:sz w:val="28"/>
          <w:szCs w:val="28"/>
        </w:rPr>
        <w:lastRenderedPageBreak/>
        <w:t>Letter of Transmittal</w:t>
      </w:r>
    </w:p>
    <w:p w:rsidR="00A506B7" w:rsidRPr="00FB6CB5" w:rsidRDefault="003334B3" w:rsidP="00A506B7">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June 02</w:t>
      </w:r>
      <w:r w:rsidR="00A506B7" w:rsidRPr="00FB6CB5">
        <w:rPr>
          <w:rFonts w:ascii="Times New Roman" w:hAnsi="Times New Roman" w:cs="Times New Roman"/>
          <w:b/>
          <w:bCs/>
          <w:sz w:val="24"/>
          <w:szCs w:val="24"/>
        </w:rPr>
        <w:t>, 2018</w:t>
      </w:r>
    </w:p>
    <w:p w:rsidR="00A506B7" w:rsidRPr="00FB6CB5" w:rsidRDefault="00A506B7" w:rsidP="00A506B7">
      <w:pPr>
        <w:autoSpaceDE w:val="0"/>
        <w:autoSpaceDN w:val="0"/>
        <w:adjustRightInd w:val="0"/>
        <w:spacing w:after="0"/>
        <w:rPr>
          <w:rFonts w:ascii="Times New Roman" w:hAnsi="Times New Roman" w:cs="Times New Roman"/>
          <w:sz w:val="24"/>
          <w:szCs w:val="24"/>
        </w:rPr>
      </w:pPr>
    </w:p>
    <w:p w:rsidR="00A506B7" w:rsidRPr="00FB6CB5" w:rsidRDefault="00A506B7" w:rsidP="00A506B7">
      <w:pPr>
        <w:autoSpaceDE w:val="0"/>
        <w:autoSpaceDN w:val="0"/>
        <w:adjustRightInd w:val="0"/>
        <w:spacing w:after="0"/>
        <w:rPr>
          <w:rFonts w:ascii="Times New Roman" w:hAnsi="Times New Roman" w:cs="Times New Roman"/>
          <w:sz w:val="24"/>
          <w:szCs w:val="24"/>
        </w:rPr>
      </w:pPr>
      <w:r w:rsidRPr="00FB6CB5">
        <w:rPr>
          <w:rFonts w:ascii="Times New Roman" w:hAnsi="Times New Roman" w:cs="Times New Roman"/>
          <w:sz w:val="24"/>
          <w:szCs w:val="24"/>
        </w:rPr>
        <w:t>To</w:t>
      </w:r>
    </w:p>
    <w:p w:rsidR="00A506B7" w:rsidRPr="00FB6CB5" w:rsidRDefault="00A506B7" w:rsidP="00A506B7">
      <w:pPr>
        <w:spacing w:after="0"/>
        <w:rPr>
          <w:rFonts w:ascii="Times New Roman" w:hAnsi="Times New Roman" w:cs="Times New Roman"/>
          <w:b/>
          <w:sz w:val="24"/>
          <w:szCs w:val="24"/>
        </w:rPr>
      </w:pPr>
      <w:r w:rsidRPr="00FB6CB5">
        <w:rPr>
          <w:rFonts w:ascii="Times New Roman" w:hAnsi="Times New Roman" w:cs="Times New Roman"/>
          <w:b/>
          <w:sz w:val="24"/>
          <w:szCs w:val="24"/>
        </w:rPr>
        <w:t xml:space="preserve">Prof. Dr. Abu </w:t>
      </w:r>
      <w:proofErr w:type="spellStart"/>
      <w:r w:rsidRPr="00FB6CB5">
        <w:rPr>
          <w:rFonts w:ascii="Times New Roman" w:hAnsi="Times New Roman" w:cs="Times New Roman"/>
          <w:b/>
          <w:sz w:val="24"/>
          <w:szCs w:val="24"/>
        </w:rPr>
        <w:t>Saleh</w:t>
      </w:r>
      <w:proofErr w:type="spellEnd"/>
      <w:r w:rsidRPr="00FB6CB5">
        <w:rPr>
          <w:rFonts w:ascii="Times New Roman" w:hAnsi="Times New Roman" w:cs="Times New Roman"/>
          <w:b/>
          <w:sz w:val="24"/>
          <w:szCs w:val="24"/>
        </w:rPr>
        <w:t xml:space="preserve"> Md. </w:t>
      </w:r>
      <w:proofErr w:type="spellStart"/>
      <w:r w:rsidRPr="00FB6CB5">
        <w:rPr>
          <w:rFonts w:ascii="Times New Roman" w:hAnsi="Times New Roman" w:cs="Times New Roman"/>
          <w:b/>
          <w:sz w:val="24"/>
          <w:szCs w:val="24"/>
        </w:rPr>
        <w:t>Sohel</w:t>
      </w:r>
      <w:proofErr w:type="spellEnd"/>
      <w:r w:rsidRPr="00FB6CB5">
        <w:rPr>
          <w:rFonts w:ascii="Times New Roman" w:hAnsi="Times New Roman" w:cs="Times New Roman"/>
          <w:b/>
          <w:sz w:val="24"/>
          <w:szCs w:val="24"/>
        </w:rPr>
        <w:t xml:space="preserve">- </w:t>
      </w:r>
      <w:proofErr w:type="spellStart"/>
      <w:r w:rsidRPr="00FB6CB5">
        <w:rPr>
          <w:rFonts w:ascii="Times New Roman" w:hAnsi="Times New Roman" w:cs="Times New Roman"/>
          <w:b/>
          <w:sz w:val="24"/>
          <w:szCs w:val="24"/>
        </w:rPr>
        <w:t>Uz</w:t>
      </w:r>
      <w:proofErr w:type="spellEnd"/>
      <w:r w:rsidRPr="00FB6CB5">
        <w:rPr>
          <w:rFonts w:ascii="Times New Roman" w:hAnsi="Times New Roman" w:cs="Times New Roman"/>
          <w:b/>
          <w:sz w:val="24"/>
          <w:szCs w:val="24"/>
        </w:rPr>
        <w:t xml:space="preserve">- </w:t>
      </w:r>
      <w:proofErr w:type="spellStart"/>
      <w:r w:rsidRPr="00FB6CB5">
        <w:rPr>
          <w:rFonts w:ascii="Times New Roman" w:hAnsi="Times New Roman" w:cs="Times New Roman"/>
          <w:b/>
          <w:sz w:val="24"/>
          <w:szCs w:val="24"/>
        </w:rPr>
        <w:t>Zaman</w:t>
      </w:r>
      <w:proofErr w:type="spellEnd"/>
      <w:r w:rsidRPr="00FB6CB5">
        <w:rPr>
          <w:rFonts w:ascii="Times New Roman" w:hAnsi="Times New Roman" w:cs="Times New Roman"/>
          <w:b/>
          <w:sz w:val="24"/>
          <w:szCs w:val="24"/>
        </w:rPr>
        <w:t xml:space="preserve"> </w:t>
      </w:r>
    </w:p>
    <w:p w:rsidR="00A506B7" w:rsidRPr="00FB6CB5" w:rsidRDefault="00A506B7" w:rsidP="00A506B7">
      <w:pPr>
        <w:spacing w:after="0"/>
        <w:rPr>
          <w:rFonts w:ascii="Times New Roman" w:hAnsi="Times New Roman" w:cs="Times New Roman"/>
          <w:sz w:val="24"/>
          <w:szCs w:val="24"/>
        </w:rPr>
      </w:pPr>
      <w:r w:rsidRPr="00FB6CB5">
        <w:rPr>
          <w:rFonts w:ascii="Times New Roman" w:hAnsi="Times New Roman" w:cs="Times New Roman"/>
          <w:sz w:val="24"/>
          <w:szCs w:val="24"/>
        </w:rPr>
        <w:t>Professor</w:t>
      </w:r>
    </w:p>
    <w:p w:rsidR="00A506B7" w:rsidRPr="00FB6CB5" w:rsidRDefault="00A506B7" w:rsidP="00A506B7">
      <w:pPr>
        <w:spacing w:after="0"/>
        <w:rPr>
          <w:rFonts w:ascii="Times New Roman" w:hAnsi="Times New Roman" w:cs="Times New Roman"/>
          <w:sz w:val="24"/>
          <w:szCs w:val="24"/>
        </w:rPr>
      </w:pPr>
      <w:r w:rsidRPr="00FB6CB5">
        <w:rPr>
          <w:rFonts w:ascii="Times New Roman" w:hAnsi="Times New Roman" w:cs="Times New Roman"/>
          <w:sz w:val="24"/>
          <w:szCs w:val="24"/>
        </w:rPr>
        <w:t>School of Business and Economics</w:t>
      </w:r>
    </w:p>
    <w:p w:rsidR="00A506B7" w:rsidRPr="00FB6CB5" w:rsidRDefault="00A506B7" w:rsidP="00A506B7">
      <w:pPr>
        <w:spacing w:after="0"/>
        <w:rPr>
          <w:rFonts w:ascii="Times New Roman" w:hAnsi="Times New Roman" w:cs="Times New Roman"/>
          <w:sz w:val="24"/>
          <w:szCs w:val="24"/>
        </w:rPr>
      </w:pPr>
      <w:r w:rsidRPr="00FB6CB5">
        <w:rPr>
          <w:rFonts w:ascii="Times New Roman" w:hAnsi="Times New Roman" w:cs="Times New Roman"/>
          <w:sz w:val="24"/>
          <w:szCs w:val="24"/>
        </w:rPr>
        <w:t>United International University</w:t>
      </w:r>
    </w:p>
    <w:p w:rsidR="00A506B7" w:rsidRPr="00FB6CB5" w:rsidRDefault="00A506B7" w:rsidP="00A506B7">
      <w:pPr>
        <w:autoSpaceDE w:val="0"/>
        <w:autoSpaceDN w:val="0"/>
        <w:adjustRightInd w:val="0"/>
        <w:spacing w:after="0"/>
        <w:rPr>
          <w:rFonts w:ascii="Times New Roman" w:hAnsi="Times New Roman" w:cs="Times New Roman"/>
          <w:sz w:val="24"/>
          <w:szCs w:val="24"/>
        </w:rPr>
      </w:pPr>
    </w:p>
    <w:p w:rsidR="00A506B7" w:rsidRPr="00FB6CB5" w:rsidRDefault="00A506B7" w:rsidP="00A506B7">
      <w:pPr>
        <w:autoSpaceDE w:val="0"/>
        <w:autoSpaceDN w:val="0"/>
        <w:adjustRightInd w:val="0"/>
        <w:spacing w:after="0"/>
        <w:rPr>
          <w:rFonts w:ascii="Times New Roman" w:hAnsi="Times New Roman" w:cs="Times New Roman"/>
          <w:b/>
          <w:bCs/>
          <w:sz w:val="24"/>
          <w:szCs w:val="24"/>
        </w:rPr>
      </w:pPr>
      <w:r w:rsidRPr="00FB6CB5">
        <w:rPr>
          <w:rFonts w:ascii="Times New Roman" w:hAnsi="Times New Roman" w:cs="Times New Roman"/>
          <w:sz w:val="24"/>
          <w:szCs w:val="24"/>
        </w:rPr>
        <w:t xml:space="preserve">Sub: </w:t>
      </w:r>
      <w:r w:rsidRPr="00FB6CB5">
        <w:rPr>
          <w:rFonts w:ascii="Times New Roman" w:hAnsi="Times New Roman" w:cs="Times New Roman"/>
          <w:b/>
          <w:bCs/>
          <w:sz w:val="24"/>
          <w:szCs w:val="24"/>
        </w:rPr>
        <w:t xml:space="preserve">Submission of Internship Report </w:t>
      </w:r>
    </w:p>
    <w:p w:rsidR="00A506B7" w:rsidRPr="00FB6CB5" w:rsidRDefault="00A506B7" w:rsidP="00A506B7">
      <w:pPr>
        <w:autoSpaceDE w:val="0"/>
        <w:autoSpaceDN w:val="0"/>
        <w:adjustRightInd w:val="0"/>
        <w:spacing w:after="0"/>
        <w:rPr>
          <w:rFonts w:ascii="Times New Roman" w:hAnsi="Times New Roman" w:cs="Times New Roman"/>
          <w:sz w:val="24"/>
          <w:szCs w:val="24"/>
        </w:rPr>
      </w:pPr>
    </w:p>
    <w:p w:rsidR="00A506B7" w:rsidRPr="00FB6CB5" w:rsidRDefault="00A506B7" w:rsidP="00A506B7">
      <w:pPr>
        <w:autoSpaceDE w:val="0"/>
        <w:autoSpaceDN w:val="0"/>
        <w:adjustRightInd w:val="0"/>
        <w:spacing w:after="0"/>
        <w:jc w:val="both"/>
        <w:rPr>
          <w:rFonts w:ascii="Times New Roman" w:hAnsi="Times New Roman" w:cs="Times New Roman"/>
          <w:sz w:val="24"/>
          <w:szCs w:val="24"/>
        </w:rPr>
      </w:pPr>
      <w:r w:rsidRPr="00FB6CB5">
        <w:rPr>
          <w:rFonts w:ascii="Times New Roman" w:hAnsi="Times New Roman" w:cs="Times New Roman"/>
          <w:sz w:val="24"/>
          <w:szCs w:val="24"/>
        </w:rPr>
        <w:t>Dear Sir,</w:t>
      </w:r>
    </w:p>
    <w:p w:rsidR="00A506B7" w:rsidRPr="00FB6CB5" w:rsidRDefault="00A506B7" w:rsidP="00A506B7">
      <w:pPr>
        <w:autoSpaceDE w:val="0"/>
        <w:autoSpaceDN w:val="0"/>
        <w:adjustRightInd w:val="0"/>
        <w:spacing w:after="0"/>
        <w:jc w:val="both"/>
        <w:rPr>
          <w:rFonts w:ascii="Times New Roman" w:hAnsi="Times New Roman" w:cs="Times New Roman"/>
          <w:sz w:val="24"/>
          <w:szCs w:val="24"/>
        </w:rPr>
      </w:pPr>
      <w:r w:rsidRPr="00FB6CB5">
        <w:rPr>
          <w:rFonts w:ascii="Times New Roman" w:hAnsi="Times New Roman" w:cs="Times New Roman"/>
          <w:sz w:val="24"/>
          <w:szCs w:val="24"/>
        </w:rPr>
        <w:t xml:space="preserve">Here is my internship report on </w:t>
      </w:r>
      <w:r w:rsidRPr="00FB6CB5">
        <w:rPr>
          <w:rFonts w:ascii="Times New Roman" w:hAnsi="Times New Roman" w:cs="Times New Roman"/>
          <w:b/>
          <w:bCs/>
          <w:iCs/>
          <w:sz w:val="24"/>
          <w:szCs w:val="24"/>
        </w:rPr>
        <w:t>“</w:t>
      </w:r>
      <w:proofErr w:type="spellStart"/>
      <w:r w:rsidRPr="00FB6CB5">
        <w:rPr>
          <w:rFonts w:ascii="Times New Roman" w:hAnsi="Times New Roman" w:cs="Times New Roman"/>
          <w:b/>
          <w:bCs/>
          <w:iCs/>
          <w:sz w:val="24"/>
          <w:szCs w:val="24"/>
        </w:rPr>
        <w:t>Kazi</w:t>
      </w:r>
      <w:proofErr w:type="spellEnd"/>
      <w:r w:rsidRPr="00FB6CB5">
        <w:rPr>
          <w:rFonts w:ascii="Times New Roman" w:hAnsi="Times New Roman" w:cs="Times New Roman"/>
          <w:b/>
          <w:bCs/>
          <w:iCs/>
          <w:sz w:val="24"/>
          <w:szCs w:val="24"/>
        </w:rPr>
        <w:t xml:space="preserve"> Farms Group”. </w:t>
      </w:r>
      <w:r w:rsidRPr="00FB6CB5">
        <w:rPr>
          <w:rFonts w:ascii="Times New Roman" w:hAnsi="Times New Roman" w:cs="Times New Roman"/>
          <w:sz w:val="24"/>
          <w:szCs w:val="24"/>
        </w:rPr>
        <w:t xml:space="preserve">I am submitting this report as the part of my internship in </w:t>
      </w:r>
      <w:proofErr w:type="spellStart"/>
      <w:r w:rsidRPr="00FB6CB5">
        <w:rPr>
          <w:rFonts w:ascii="Times New Roman" w:hAnsi="Times New Roman" w:cs="Times New Roman"/>
          <w:b/>
          <w:bCs/>
          <w:iCs/>
          <w:sz w:val="24"/>
          <w:szCs w:val="24"/>
        </w:rPr>
        <w:t>Kazi</w:t>
      </w:r>
      <w:proofErr w:type="spellEnd"/>
      <w:r w:rsidRPr="00FB6CB5">
        <w:rPr>
          <w:rFonts w:ascii="Times New Roman" w:hAnsi="Times New Roman" w:cs="Times New Roman"/>
          <w:b/>
          <w:bCs/>
          <w:iCs/>
          <w:sz w:val="24"/>
          <w:szCs w:val="24"/>
        </w:rPr>
        <w:t xml:space="preserve"> Farms Group</w:t>
      </w:r>
      <w:r w:rsidRPr="00FB6CB5">
        <w:rPr>
          <w:rFonts w:ascii="Times New Roman" w:hAnsi="Times New Roman" w:cs="Times New Roman"/>
          <w:iCs/>
          <w:sz w:val="24"/>
          <w:szCs w:val="24"/>
        </w:rPr>
        <w:t xml:space="preserve">. </w:t>
      </w:r>
      <w:r w:rsidRPr="00FB6CB5">
        <w:rPr>
          <w:rFonts w:ascii="Times New Roman" w:hAnsi="Times New Roman" w:cs="Times New Roman"/>
          <w:sz w:val="24"/>
          <w:szCs w:val="24"/>
        </w:rPr>
        <w:t xml:space="preserve">While preparing this report, I tried my level best to follow your guidelines and also took help and suggestions from my organizational supervisor </w:t>
      </w:r>
      <w:r w:rsidRPr="00FB6CB5">
        <w:rPr>
          <w:rFonts w:ascii="Times New Roman" w:hAnsi="Times New Roman" w:cs="Times New Roman"/>
          <w:b/>
          <w:sz w:val="24"/>
          <w:szCs w:val="24"/>
        </w:rPr>
        <w:t xml:space="preserve">Md. </w:t>
      </w:r>
      <w:proofErr w:type="spellStart"/>
      <w:r w:rsidRPr="00FB6CB5">
        <w:rPr>
          <w:rFonts w:ascii="Times New Roman" w:hAnsi="Times New Roman" w:cs="Times New Roman"/>
          <w:b/>
          <w:sz w:val="24"/>
          <w:szCs w:val="24"/>
        </w:rPr>
        <w:t>Ibban</w:t>
      </w:r>
      <w:proofErr w:type="spellEnd"/>
      <w:r w:rsidRPr="00FB6CB5">
        <w:rPr>
          <w:rFonts w:ascii="Times New Roman" w:hAnsi="Times New Roman" w:cs="Times New Roman"/>
          <w:b/>
          <w:sz w:val="24"/>
          <w:szCs w:val="24"/>
        </w:rPr>
        <w:t xml:space="preserve"> Rashid,</w:t>
      </w:r>
      <w:r w:rsidRPr="00FB6CB5">
        <w:rPr>
          <w:rFonts w:ascii="Times New Roman" w:hAnsi="Times New Roman" w:cs="Times New Roman"/>
          <w:sz w:val="24"/>
          <w:szCs w:val="24"/>
        </w:rPr>
        <w:t xml:space="preserve"> Manager – Talent Acquisition, Human Resource Department. The entire report is based on my practical experience in the </w:t>
      </w:r>
      <w:proofErr w:type="spellStart"/>
      <w:r w:rsidRPr="00FB6CB5">
        <w:rPr>
          <w:rFonts w:ascii="Times New Roman" w:hAnsi="Times New Roman" w:cs="Times New Roman"/>
          <w:sz w:val="24"/>
          <w:szCs w:val="24"/>
        </w:rPr>
        <w:t>Kazi</w:t>
      </w:r>
      <w:proofErr w:type="spellEnd"/>
      <w:r w:rsidRPr="00FB6CB5">
        <w:rPr>
          <w:rFonts w:ascii="Times New Roman" w:hAnsi="Times New Roman" w:cs="Times New Roman"/>
          <w:sz w:val="24"/>
          <w:szCs w:val="24"/>
        </w:rPr>
        <w:t xml:space="preserve"> Farms Group’s Corporate Head Office in the HR department. I have tried my level best to include almost everything what I have learned during the internship. I shall be highly encouraged and obliged if you would be kind enough to receive this report. If you have any further query concerning any additional information I would be very pleased to let you know.</w:t>
      </w:r>
    </w:p>
    <w:p w:rsidR="00A506B7" w:rsidRPr="00FB6CB5" w:rsidRDefault="00A506B7" w:rsidP="00A506B7">
      <w:pPr>
        <w:autoSpaceDE w:val="0"/>
        <w:autoSpaceDN w:val="0"/>
        <w:adjustRightInd w:val="0"/>
        <w:spacing w:after="0"/>
        <w:rPr>
          <w:rFonts w:ascii="Times New Roman" w:hAnsi="Times New Roman" w:cs="Times New Roman"/>
          <w:sz w:val="24"/>
          <w:szCs w:val="24"/>
        </w:rPr>
      </w:pPr>
    </w:p>
    <w:p w:rsidR="00A506B7" w:rsidRPr="00FB6CB5" w:rsidRDefault="00A506B7" w:rsidP="00A506B7">
      <w:pPr>
        <w:autoSpaceDE w:val="0"/>
        <w:autoSpaceDN w:val="0"/>
        <w:adjustRightInd w:val="0"/>
        <w:spacing w:after="0"/>
        <w:rPr>
          <w:rFonts w:ascii="Times New Roman" w:hAnsi="Times New Roman" w:cs="Times New Roman"/>
          <w:sz w:val="24"/>
          <w:szCs w:val="24"/>
        </w:rPr>
      </w:pPr>
      <w:r w:rsidRPr="00FB6CB5">
        <w:rPr>
          <w:rFonts w:ascii="Times New Roman" w:hAnsi="Times New Roman" w:cs="Times New Roman"/>
          <w:sz w:val="24"/>
          <w:szCs w:val="24"/>
        </w:rPr>
        <w:t>Thanking you.</w:t>
      </w:r>
    </w:p>
    <w:p w:rsidR="00A506B7" w:rsidRPr="00FB6CB5" w:rsidRDefault="00A506B7" w:rsidP="00A506B7">
      <w:pPr>
        <w:autoSpaceDE w:val="0"/>
        <w:autoSpaceDN w:val="0"/>
        <w:adjustRightInd w:val="0"/>
        <w:spacing w:after="0"/>
        <w:rPr>
          <w:rFonts w:ascii="Times New Roman" w:hAnsi="Times New Roman" w:cs="Times New Roman"/>
          <w:sz w:val="24"/>
          <w:szCs w:val="24"/>
        </w:rPr>
      </w:pPr>
      <w:r w:rsidRPr="00FB6CB5">
        <w:rPr>
          <w:rFonts w:ascii="Times New Roman" w:hAnsi="Times New Roman" w:cs="Times New Roman"/>
          <w:sz w:val="24"/>
          <w:szCs w:val="24"/>
        </w:rPr>
        <w:t>Sincerely yours,</w:t>
      </w:r>
    </w:p>
    <w:p w:rsidR="00A506B7" w:rsidRPr="00FB6CB5" w:rsidRDefault="00A506B7" w:rsidP="00A506B7">
      <w:pPr>
        <w:autoSpaceDE w:val="0"/>
        <w:autoSpaceDN w:val="0"/>
        <w:adjustRightInd w:val="0"/>
        <w:spacing w:after="0"/>
        <w:rPr>
          <w:rFonts w:ascii="Times New Roman" w:hAnsi="Times New Roman" w:cs="Times New Roman"/>
          <w:sz w:val="24"/>
          <w:szCs w:val="24"/>
        </w:rPr>
      </w:pPr>
      <w:r w:rsidRPr="00FB6CB5">
        <w:rPr>
          <w:rFonts w:ascii="Times New Roman" w:hAnsi="Times New Roman" w:cs="Times New Roman"/>
          <w:sz w:val="24"/>
          <w:szCs w:val="24"/>
        </w:rPr>
        <w:t>_____________</w:t>
      </w:r>
    </w:p>
    <w:p w:rsidR="00A506B7" w:rsidRPr="00FB6CB5" w:rsidRDefault="00A506B7" w:rsidP="00A506B7">
      <w:pPr>
        <w:pStyle w:val="Default"/>
        <w:spacing w:line="276" w:lineRule="auto"/>
      </w:pPr>
      <w:r w:rsidRPr="00FB6CB5">
        <w:t>Andleeb Siddiqui</w:t>
      </w:r>
    </w:p>
    <w:p w:rsidR="00A506B7" w:rsidRPr="00FB6CB5" w:rsidRDefault="00A506B7" w:rsidP="00A506B7">
      <w:pPr>
        <w:pStyle w:val="Default"/>
        <w:spacing w:line="276" w:lineRule="auto"/>
      </w:pPr>
      <w:r w:rsidRPr="00FB6CB5">
        <w:t>ID-111-11-137</w:t>
      </w:r>
    </w:p>
    <w:p w:rsidR="00A506B7" w:rsidRDefault="00A506B7" w:rsidP="00A506B7">
      <w:pPr>
        <w:rPr>
          <w:rFonts w:ascii="Times New Roman" w:hAnsi="Times New Roman" w:cs="Times New Roman"/>
          <w:sz w:val="24"/>
          <w:szCs w:val="24"/>
        </w:rPr>
      </w:pPr>
      <w:r w:rsidRPr="00FB6CB5">
        <w:rPr>
          <w:rFonts w:ascii="Times New Roman" w:hAnsi="Times New Roman" w:cs="Times New Roman"/>
          <w:sz w:val="24"/>
          <w:szCs w:val="24"/>
        </w:rPr>
        <w:t>BBA Program, School of Business and Economics</w:t>
      </w:r>
      <w:r w:rsidRPr="00FB6CB5">
        <w:rPr>
          <w:rFonts w:ascii="Times New Roman" w:hAnsi="Times New Roman" w:cs="Times New Roman"/>
          <w:sz w:val="24"/>
          <w:szCs w:val="24"/>
        </w:rPr>
        <w:br/>
        <w:t>United International University</w:t>
      </w:r>
    </w:p>
    <w:p w:rsidR="00A506B7" w:rsidRDefault="00A506B7">
      <w:pPr>
        <w:rPr>
          <w:rFonts w:ascii="Times New Roman" w:hAnsi="Times New Roman" w:cs="Times New Roman"/>
          <w:sz w:val="24"/>
          <w:szCs w:val="24"/>
        </w:rPr>
      </w:pPr>
      <w:r>
        <w:rPr>
          <w:rFonts w:ascii="Times New Roman" w:hAnsi="Times New Roman" w:cs="Times New Roman"/>
          <w:sz w:val="24"/>
          <w:szCs w:val="24"/>
        </w:rPr>
        <w:br w:type="page"/>
      </w:r>
    </w:p>
    <w:p w:rsidR="00A506B7" w:rsidRPr="00FB6CB5" w:rsidRDefault="00A506B7" w:rsidP="00A506B7">
      <w:pPr>
        <w:jc w:val="center"/>
        <w:rPr>
          <w:rFonts w:ascii="Times New Roman" w:hAnsi="Times New Roman" w:cs="Times New Roman"/>
          <w:b/>
          <w:sz w:val="28"/>
          <w:szCs w:val="28"/>
        </w:rPr>
      </w:pPr>
      <w:r w:rsidRPr="00FB6CB5">
        <w:rPr>
          <w:rFonts w:ascii="Times New Roman" w:hAnsi="Times New Roman" w:cs="Times New Roman"/>
          <w:b/>
          <w:sz w:val="28"/>
          <w:szCs w:val="28"/>
        </w:rPr>
        <w:lastRenderedPageBreak/>
        <w:t>Executive Summary</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 xml:space="preserve">This internship report is a major requirement of Bachelors of Business Administration (BBA) Program at United International University. After finishing all academic courses of BBA program students are left with Internship Program which is treated as a course (Course Code: INT 4399). Students are required to undertake a three (03) months internship program at an organization to acquire real life job experience. I have done my internship at </w:t>
      </w:r>
      <w:proofErr w:type="spellStart"/>
      <w:r w:rsidRPr="00DC40DE">
        <w:rPr>
          <w:rFonts w:ascii="Times New Roman" w:hAnsi="Times New Roman" w:cs="Times New Roman"/>
          <w:sz w:val="24"/>
          <w:szCs w:val="24"/>
        </w:rPr>
        <w:t>Kazi</w:t>
      </w:r>
      <w:proofErr w:type="spellEnd"/>
      <w:r w:rsidRPr="00DC40DE">
        <w:rPr>
          <w:rFonts w:ascii="Times New Roman" w:hAnsi="Times New Roman" w:cs="Times New Roman"/>
          <w:sz w:val="24"/>
          <w:szCs w:val="24"/>
        </w:rPr>
        <w:t xml:space="preserve"> Farms Group (KFG) which is one of the largest agro-industrial groups of Bangladesh, active in various business areas including Poultry, Hatchery, Feed-Mill, Ice Cream, Frozen Food, Information Technology and Television Channel. As an intern I was placed at the corporate office and I worked with the Talent Acquisition team under the Human Resources department.</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 xml:space="preserve">As part of internship report I have chosen the topic: - A critical review of Talent Resourcing and Succession Planning in </w:t>
      </w:r>
      <w:proofErr w:type="spellStart"/>
      <w:r w:rsidRPr="00DC40DE">
        <w:rPr>
          <w:rFonts w:ascii="Times New Roman" w:hAnsi="Times New Roman" w:cs="Times New Roman"/>
          <w:sz w:val="24"/>
          <w:szCs w:val="24"/>
        </w:rPr>
        <w:t>Kazi</w:t>
      </w:r>
      <w:proofErr w:type="spellEnd"/>
      <w:r w:rsidRPr="00DC40DE">
        <w:rPr>
          <w:rFonts w:ascii="Times New Roman" w:hAnsi="Times New Roman" w:cs="Times New Roman"/>
          <w:sz w:val="24"/>
          <w:szCs w:val="24"/>
        </w:rPr>
        <w:t xml:space="preserve"> Farms Group (KFG). This report aims to focus on Human Resource practices of KFG particularly talent resourcing and succession planning. I have tried to review the current practices at KFG related to talent resourcing and succession planning and how are they different (if applicable) from modern talent acquisition and succession planning practices. In order to do that I have first touched on the basic understanding of Talent </w:t>
      </w:r>
      <w:proofErr w:type="gramStart"/>
      <w:r w:rsidRPr="00DC40DE">
        <w:rPr>
          <w:rFonts w:ascii="Times New Roman" w:hAnsi="Times New Roman" w:cs="Times New Roman"/>
          <w:sz w:val="24"/>
          <w:szCs w:val="24"/>
        </w:rPr>
        <w:t>Resourcing</w:t>
      </w:r>
      <w:proofErr w:type="gramEnd"/>
      <w:r w:rsidRPr="00DC40DE">
        <w:rPr>
          <w:rFonts w:ascii="Times New Roman" w:hAnsi="Times New Roman" w:cs="Times New Roman"/>
          <w:sz w:val="24"/>
          <w:szCs w:val="24"/>
        </w:rPr>
        <w:t xml:space="preserve"> and Succession Planning. Then this report discusses about the modern worldwide practices of Talent Acquisition and Succession Planning and their benefits to organizations.</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 xml:space="preserve">As the largest poultry company of Bangladesh KFG has a very structured Human Resources (HR) department. KFG has somewhat a centralized HR department where most of the HR functions are controlled and performed from corporate office HR. However, there are HR representatives at some factories and in other operational units HR functions are done on a minor scale and these activities are done under ER (Employee Relations) department. Compared to other local large organizations of Bangladesh, KFG has tried to incorporate most of the modern HR practices. However, if compared to Multinational Companies (MNCs) of the country, KFG is still lacking behind in few cases most particularly in terms of employee benefits. </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 xml:space="preserve">The purpose of this review is to understand how Talent resourcing and Succession Planning help a large poultry company of Bangladesh like </w:t>
      </w:r>
      <w:proofErr w:type="spellStart"/>
      <w:r w:rsidRPr="00DC40DE">
        <w:rPr>
          <w:rFonts w:ascii="Times New Roman" w:hAnsi="Times New Roman" w:cs="Times New Roman"/>
          <w:sz w:val="24"/>
          <w:szCs w:val="24"/>
        </w:rPr>
        <w:t>Kazi</w:t>
      </w:r>
      <w:proofErr w:type="spellEnd"/>
      <w:r w:rsidRPr="00DC40DE">
        <w:rPr>
          <w:rFonts w:ascii="Times New Roman" w:hAnsi="Times New Roman" w:cs="Times New Roman"/>
          <w:sz w:val="24"/>
          <w:szCs w:val="24"/>
        </w:rPr>
        <w:t xml:space="preserve"> Farms. Not just that but also the benefits it could obtain through practices of such concepts and while continuing the processes, the degree of obstacles the company faces. </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Talent resourcing plays a vital role in KFG's business operation and for business expansion. KFG is a large o</w:t>
      </w:r>
      <w:r w:rsidR="00C04FBD">
        <w:rPr>
          <w:rFonts w:ascii="Times New Roman" w:hAnsi="Times New Roman" w:cs="Times New Roman"/>
          <w:sz w:val="24"/>
          <w:szCs w:val="24"/>
        </w:rPr>
        <w:t>rganization having more than 7,5</w:t>
      </w:r>
      <w:r w:rsidRPr="00DC40DE">
        <w:rPr>
          <w:rFonts w:ascii="Times New Roman" w:hAnsi="Times New Roman" w:cs="Times New Roman"/>
          <w:sz w:val="24"/>
          <w:szCs w:val="24"/>
        </w:rPr>
        <w:t xml:space="preserve">00 full-time permanent employees. Apart from permanent employees it has another 3,000 temporary, casual and contractual employees. Although HR management at KFG focuses at employee retention but it is very obvious for all organizations to have employee turnover. And at KFG recruitments are done on a big scale to fill-up the existing vacancies. On the </w:t>
      </w:r>
      <w:r w:rsidRPr="00DC40DE">
        <w:rPr>
          <w:rFonts w:ascii="Times New Roman" w:hAnsi="Times New Roman" w:cs="Times New Roman"/>
          <w:sz w:val="24"/>
          <w:szCs w:val="24"/>
        </w:rPr>
        <w:lastRenderedPageBreak/>
        <w:t>other hand KFG is expanding its business every year with new business concerns. When a business concern is started, at the very first place it needs employees. So from these two standpoints, talent resourcing helps KFG to cope with employee turnover and to equip new business concerns with required workforce. Then again, succession planning helps the company to bring high profile employees forward and to prepare them for taking over future leadership position.</w:t>
      </w: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p>
    <w:p w:rsidR="00DC40DE" w:rsidRPr="00DC40DE" w:rsidRDefault="00DC40DE" w:rsidP="00DC40DE">
      <w:pPr>
        <w:autoSpaceDE w:val="0"/>
        <w:autoSpaceDN w:val="0"/>
        <w:adjustRightInd w:val="0"/>
        <w:spacing w:after="0"/>
        <w:jc w:val="both"/>
        <w:rPr>
          <w:rFonts w:ascii="Times New Roman" w:hAnsi="Times New Roman" w:cs="Times New Roman"/>
          <w:sz w:val="24"/>
          <w:szCs w:val="24"/>
        </w:rPr>
      </w:pPr>
      <w:r w:rsidRPr="00DC40DE">
        <w:rPr>
          <w:rFonts w:ascii="Times New Roman" w:hAnsi="Times New Roman" w:cs="Times New Roman"/>
          <w:sz w:val="24"/>
          <w:szCs w:val="24"/>
        </w:rPr>
        <w:t>The last part of my report is about findings and recommendations. In this section I found the positive and negative sides about their present Talent resourcing and Succession Planning practices. So, based on the findings I recommended solutions for KFG about their present Talent resourcing and Succession Planning practices.</w:t>
      </w:r>
    </w:p>
    <w:p w:rsidR="00A506B7" w:rsidRPr="00FB6CB5"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rPr>
          <w:rFonts w:ascii="Times New Roman" w:hAnsi="Times New Roman" w:cs="Times New Roman"/>
          <w:sz w:val="24"/>
          <w:szCs w:val="24"/>
        </w:rPr>
      </w:pPr>
    </w:p>
    <w:p w:rsidR="00A506B7" w:rsidRDefault="00A506B7" w:rsidP="00A506B7">
      <w:pPr>
        <w:rPr>
          <w:rFonts w:ascii="Times New Roman" w:hAnsi="Times New Roman" w:cs="Times New Roman"/>
          <w:sz w:val="24"/>
          <w:szCs w:val="24"/>
        </w:rPr>
      </w:pPr>
    </w:p>
    <w:p w:rsidR="00A506B7" w:rsidRDefault="00A506B7" w:rsidP="00A506B7">
      <w:pPr>
        <w:rPr>
          <w:rFonts w:ascii="Times New Roman" w:hAnsi="Times New Roman" w:cs="Times New Roman"/>
          <w:sz w:val="24"/>
          <w:szCs w:val="24"/>
        </w:rPr>
      </w:pPr>
    </w:p>
    <w:p w:rsidR="00A506B7" w:rsidRDefault="00A506B7" w:rsidP="00A506B7">
      <w:pPr>
        <w:rPr>
          <w:rFonts w:ascii="Times New Roman" w:hAnsi="Times New Roman" w:cs="Times New Roman"/>
          <w:sz w:val="24"/>
          <w:szCs w:val="24"/>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DC40DE" w:rsidRDefault="00DC40DE" w:rsidP="00C75467">
      <w:pPr>
        <w:spacing w:line="360" w:lineRule="auto"/>
        <w:jc w:val="center"/>
        <w:rPr>
          <w:rFonts w:ascii="Times New Roman" w:hAnsi="Times New Roman" w:cs="Times New Roman"/>
          <w:b/>
          <w:sz w:val="28"/>
          <w:szCs w:val="28"/>
        </w:rPr>
      </w:pPr>
    </w:p>
    <w:p w:rsidR="00A506B7" w:rsidRPr="00B608F4" w:rsidRDefault="00A506B7" w:rsidP="00C75467">
      <w:pPr>
        <w:spacing w:line="360" w:lineRule="auto"/>
        <w:jc w:val="center"/>
        <w:rPr>
          <w:rFonts w:ascii="Times New Roman" w:hAnsi="Times New Roman" w:cs="Times New Roman"/>
          <w:sz w:val="28"/>
          <w:szCs w:val="28"/>
        </w:rPr>
      </w:pPr>
      <w:r w:rsidRPr="00B608F4">
        <w:rPr>
          <w:rFonts w:ascii="Times New Roman" w:hAnsi="Times New Roman" w:cs="Times New Roman"/>
          <w:b/>
          <w:sz w:val="28"/>
          <w:szCs w:val="28"/>
        </w:rPr>
        <w:lastRenderedPageBreak/>
        <w:t>Acknowledgement</w:t>
      </w:r>
    </w:p>
    <w:p w:rsidR="00A506B7" w:rsidRDefault="00A506B7" w:rsidP="00A506B7">
      <w:pPr>
        <w:autoSpaceDE w:val="0"/>
        <w:autoSpaceDN w:val="0"/>
        <w:adjustRightInd w:val="0"/>
        <w:spacing w:after="0"/>
        <w:jc w:val="both"/>
        <w:rPr>
          <w:rFonts w:ascii="Times New Roman" w:hAnsi="Times New Roman" w:cs="Times New Roman"/>
          <w:sz w:val="24"/>
          <w:szCs w:val="24"/>
        </w:rPr>
      </w:pPr>
      <w:r w:rsidRPr="00AD6DE4">
        <w:rPr>
          <w:rFonts w:ascii="Times New Roman" w:hAnsi="Times New Roman" w:cs="Times New Roman"/>
          <w:sz w:val="24"/>
          <w:szCs w:val="24"/>
        </w:rPr>
        <w:t xml:space="preserve">At the very beginning, I would like to express my gratitude to Almighty Allah for making me able to complete my internship and my graduation. Then I must express my deep gratitude to my University supervisor </w:t>
      </w:r>
      <w:r w:rsidRPr="0057579E">
        <w:rPr>
          <w:rFonts w:ascii="Times New Roman" w:hAnsi="Times New Roman" w:cs="Times New Roman"/>
          <w:b/>
          <w:sz w:val="24"/>
          <w:szCs w:val="24"/>
        </w:rPr>
        <w:t xml:space="preserve">Prof. Dr. Abu </w:t>
      </w:r>
      <w:proofErr w:type="spellStart"/>
      <w:r w:rsidRPr="0057579E">
        <w:rPr>
          <w:rFonts w:ascii="Times New Roman" w:hAnsi="Times New Roman" w:cs="Times New Roman"/>
          <w:b/>
          <w:sz w:val="24"/>
          <w:szCs w:val="24"/>
        </w:rPr>
        <w:t>Saleh</w:t>
      </w:r>
      <w:proofErr w:type="spellEnd"/>
      <w:r w:rsidRPr="0057579E">
        <w:rPr>
          <w:rFonts w:ascii="Times New Roman" w:hAnsi="Times New Roman" w:cs="Times New Roman"/>
          <w:b/>
          <w:sz w:val="24"/>
          <w:szCs w:val="24"/>
        </w:rPr>
        <w:t xml:space="preserve"> Md. </w:t>
      </w:r>
      <w:proofErr w:type="spellStart"/>
      <w:r w:rsidRPr="0057579E">
        <w:rPr>
          <w:rFonts w:ascii="Times New Roman" w:hAnsi="Times New Roman" w:cs="Times New Roman"/>
          <w:b/>
          <w:sz w:val="24"/>
          <w:szCs w:val="24"/>
        </w:rPr>
        <w:t>Sohel</w:t>
      </w:r>
      <w:proofErr w:type="spellEnd"/>
      <w:r w:rsidRPr="0057579E">
        <w:rPr>
          <w:rFonts w:ascii="Times New Roman" w:hAnsi="Times New Roman" w:cs="Times New Roman"/>
          <w:b/>
          <w:sz w:val="24"/>
          <w:szCs w:val="24"/>
        </w:rPr>
        <w:t xml:space="preserve">- </w:t>
      </w:r>
      <w:proofErr w:type="spellStart"/>
      <w:r w:rsidRPr="0057579E">
        <w:rPr>
          <w:rFonts w:ascii="Times New Roman" w:hAnsi="Times New Roman" w:cs="Times New Roman"/>
          <w:b/>
          <w:sz w:val="24"/>
          <w:szCs w:val="24"/>
        </w:rPr>
        <w:t>Uz</w:t>
      </w:r>
      <w:proofErr w:type="spellEnd"/>
      <w:r w:rsidRPr="0057579E">
        <w:rPr>
          <w:rFonts w:ascii="Times New Roman" w:hAnsi="Times New Roman" w:cs="Times New Roman"/>
          <w:b/>
          <w:sz w:val="24"/>
          <w:szCs w:val="24"/>
        </w:rPr>
        <w:t xml:space="preserve">- </w:t>
      </w:r>
      <w:proofErr w:type="spellStart"/>
      <w:r w:rsidRPr="0057579E">
        <w:rPr>
          <w:rFonts w:ascii="Times New Roman" w:hAnsi="Times New Roman" w:cs="Times New Roman"/>
          <w:b/>
          <w:sz w:val="24"/>
          <w:szCs w:val="24"/>
        </w:rPr>
        <w:t>Zaman</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Professor, UIU </w:t>
      </w:r>
      <w:r w:rsidRPr="00AD6DE4">
        <w:rPr>
          <w:rFonts w:ascii="Times New Roman" w:hAnsi="Times New Roman" w:cs="Times New Roman"/>
          <w:sz w:val="24"/>
          <w:szCs w:val="24"/>
        </w:rPr>
        <w:t xml:space="preserve">for his guidance and suggestions in finishing the internship program successfully. I would like to place my gratitude to the HR of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Farms Group </w:t>
      </w:r>
      <w:r w:rsidRPr="00AD6DE4">
        <w:rPr>
          <w:rFonts w:ascii="Times New Roman" w:hAnsi="Times New Roman" w:cs="Times New Roman"/>
          <w:sz w:val="24"/>
          <w:szCs w:val="24"/>
        </w:rPr>
        <w:t>for giving me the opportunity to complete my internship in their esteemed organization.</w:t>
      </w: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Pr="002A778E" w:rsidRDefault="00A506B7" w:rsidP="00A506B7">
      <w:pPr>
        <w:autoSpaceDE w:val="0"/>
        <w:autoSpaceDN w:val="0"/>
        <w:adjustRightInd w:val="0"/>
        <w:spacing w:after="0"/>
        <w:jc w:val="both"/>
        <w:rPr>
          <w:rFonts w:ascii="Times New Roman" w:hAnsi="Times New Roman" w:cs="Times New Roman"/>
          <w:b/>
          <w:sz w:val="24"/>
          <w:szCs w:val="24"/>
        </w:rPr>
      </w:pPr>
      <w:r w:rsidRPr="00AD6DE4">
        <w:rPr>
          <w:rFonts w:ascii="Times New Roman" w:hAnsi="Times New Roman" w:cs="Times New Roman"/>
          <w:sz w:val="24"/>
          <w:szCs w:val="24"/>
        </w:rPr>
        <w:t xml:space="preserve">I would also like to thank my host organization supervisor </w:t>
      </w:r>
      <w:r w:rsidRPr="00991B90">
        <w:rPr>
          <w:rFonts w:ascii="Times New Roman" w:hAnsi="Times New Roman" w:cs="Times New Roman"/>
          <w:b/>
          <w:iCs/>
          <w:sz w:val="24"/>
          <w:szCs w:val="24"/>
        </w:rPr>
        <w:t>M</w:t>
      </w:r>
      <w:r>
        <w:rPr>
          <w:rFonts w:ascii="Times New Roman" w:hAnsi="Times New Roman" w:cs="Times New Roman"/>
          <w:b/>
          <w:iCs/>
          <w:sz w:val="24"/>
          <w:szCs w:val="24"/>
        </w:rPr>
        <w:t xml:space="preserve">d. </w:t>
      </w:r>
      <w:proofErr w:type="spellStart"/>
      <w:r>
        <w:rPr>
          <w:rFonts w:ascii="Times New Roman" w:hAnsi="Times New Roman" w:cs="Times New Roman"/>
          <w:b/>
          <w:iCs/>
          <w:sz w:val="24"/>
          <w:szCs w:val="24"/>
        </w:rPr>
        <w:t>Ibban</w:t>
      </w:r>
      <w:proofErr w:type="spellEnd"/>
      <w:r>
        <w:rPr>
          <w:rFonts w:ascii="Times New Roman" w:hAnsi="Times New Roman" w:cs="Times New Roman"/>
          <w:b/>
          <w:iCs/>
          <w:sz w:val="24"/>
          <w:szCs w:val="24"/>
        </w:rPr>
        <w:t xml:space="preserve"> Rashid</w:t>
      </w:r>
      <w:r>
        <w:rPr>
          <w:rFonts w:ascii="Times New Roman" w:hAnsi="Times New Roman" w:cs="Times New Roman"/>
          <w:iCs/>
          <w:sz w:val="24"/>
          <w:szCs w:val="24"/>
        </w:rPr>
        <w:t xml:space="preserve">, </w:t>
      </w:r>
      <w:r w:rsidRPr="0057579E">
        <w:rPr>
          <w:rFonts w:ascii="Times New Roman" w:hAnsi="Times New Roman" w:cs="Times New Roman"/>
          <w:iCs/>
          <w:sz w:val="24"/>
          <w:szCs w:val="24"/>
        </w:rPr>
        <w:t>Manager – Talent Acquisition, Human Resource Department</w:t>
      </w:r>
      <w:r>
        <w:rPr>
          <w:rFonts w:ascii="Times New Roman" w:hAnsi="Times New Roman" w:cs="Times New Roman"/>
          <w:iCs/>
          <w:sz w:val="24"/>
          <w:szCs w:val="24"/>
        </w:rPr>
        <w:t xml:space="preserve">, </w:t>
      </w:r>
      <w:r w:rsidRPr="00AD6DE4">
        <w:rPr>
          <w:rFonts w:ascii="Times New Roman" w:hAnsi="Times New Roman" w:cs="Times New Roman"/>
          <w:sz w:val="24"/>
          <w:szCs w:val="24"/>
        </w:rPr>
        <w:t>who has helped me to learn many new things during my internship program</w:t>
      </w:r>
      <w:r>
        <w:rPr>
          <w:rFonts w:ascii="Times New Roman" w:hAnsi="Times New Roman" w:cs="Times New Roman"/>
          <w:sz w:val="24"/>
          <w:szCs w:val="24"/>
        </w:rPr>
        <w:t xml:space="preserve">. </w:t>
      </w: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r w:rsidRPr="00AD6DE4">
        <w:rPr>
          <w:rFonts w:ascii="Times New Roman" w:hAnsi="Times New Roman" w:cs="Times New Roman"/>
          <w:sz w:val="24"/>
          <w:szCs w:val="24"/>
        </w:rPr>
        <w:t xml:space="preserve">During the preparation of the project work I </w:t>
      </w:r>
      <w:r>
        <w:rPr>
          <w:rFonts w:ascii="Times New Roman" w:hAnsi="Times New Roman" w:cs="Times New Roman"/>
          <w:sz w:val="24"/>
          <w:szCs w:val="24"/>
        </w:rPr>
        <w:t>got huge support from my co-workers, friends, my supervisor, who gave their ideas and time in the process of completing the report t</w:t>
      </w:r>
      <w:r w:rsidRPr="00AD6DE4">
        <w:rPr>
          <w:rFonts w:ascii="Times New Roman" w:hAnsi="Times New Roman" w:cs="Times New Roman"/>
          <w:sz w:val="24"/>
          <w:szCs w:val="24"/>
        </w:rPr>
        <w:t xml:space="preserve">o be true to myself I must say that without their help it would be very hard for me to </w:t>
      </w:r>
      <w:r>
        <w:rPr>
          <w:rFonts w:ascii="Times New Roman" w:hAnsi="Times New Roman" w:cs="Times New Roman"/>
          <w:sz w:val="24"/>
          <w:szCs w:val="24"/>
        </w:rPr>
        <w:t>go through the entire process. I am thankful to all of them.</w:t>
      </w: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A506B7" w:rsidRDefault="00A506B7" w:rsidP="00A506B7">
      <w:pPr>
        <w:autoSpaceDE w:val="0"/>
        <w:autoSpaceDN w:val="0"/>
        <w:adjustRightInd w:val="0"/>
        <w:spacing w:after="0"/>
        <w:jc w:val="both"/>
        <w:rPr>
          <w:rFonts w:ascii="Times New Roman" w:hAnsi="Times New Roman" w:cs="Times New Roman"/>
          <w:sz w:val="24"/>
          <w:szCs w:val="24"/>
        </w:rPr>
      </w:pPr>
    </w:p>
    <w:p w:rsidR="00DC40DE" w:rsidRDefault="00DC40DE" w:rsidP="00A506B7">
      <w:pPr>
        <w:autoSpaceDE w:val="0"/>
        <w:autoSpaceDN w:val="0"/>
        <w:adjustRightInd w:val="0"/>
        <w:spacing w:after="0"/>
        <w:jc w:val="both"/>
        <w:rPr>
          <w:rFonts w:ascii="Times New Roman" w:hAnsi="Times New Roman" w:cs="Times New Roman"/>
          <w:sz w:val="24"/>
          <w:szCs w:val="24"/>
        </w:rPr>
      </w:pPr>
    </w:p>
    <w:tbl>
      <w:tblPr>
        <w:tblStyle w:val="GridTable4Accent6"/>
        <w:tblW w:w="10011" w:type="dxa"/>
        <w:tblInd w:w="-720" w:type="dxa"/>
        <w:tblLook w:val="04A0" w:firstRow="1" w:lastRow="0" w:firstColumn="1" w:lastColumn="0" w:noHBand="0" w:noVBand="1"/>
      </w:tblPr>
      <w:tblGrid>
        <w:gridCol w:w="1605"/>
        <w:gridCol w:w="7056"/>
        <w:gridCol w:w="1350"/>
      </w:tblGrid>
      <w:tr w:rsidR="00D0266C" w:rsidRPr="00287A6F" w:rsidTr="00551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center"/>
          </w:tcPr>
          <w:p w:rsidR="00D0266C" w:rsidRPr="00FB0995" w:rsidRDefault="00D0266C" w:rsidP="00551E38">
            <w:pPr>
              <w:rPr>
                <w:rFonts w:ascii="Times New Roman" w:hAnsi="Times New Roman" w:cs="Times New Roman"/>
                <w:sz w:val="24"/>
                <w:szCs w:val="24"/>
              </w:rPr>
            </w:pPr>
            <w:r w:rsidRPr="00FB0995">
              <w:rPr>
                <w:rFonts w:ascii="Times New Roman" w:hAnsi="Times New Roman" w:cs="Times New Roman"/>
                <w:sz w:val="24"/>
                <w:szCs w:val="24"/>
              </w:rPr>
              <w:lastRenderedPageBreak/>
              <w:t>Chapter No</w:t>
            </w:r>
          </w:p>
        </w:tc>
        <w:tc>
          <w:tcPr>
            <w:tcW w:w="7056"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center"/>
          </w:tcPr>
          <w:p w:rsidR="00D0266C" w:rsidRPr="00FB0995" w:rsidRDefault="00D0266C" w:rsidP="00551E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Contents</w:t>
            </w:r>
          </w:p>
        </w:tc>
        <w:tc>
          <w:tcPr>
            <w:tcW w:w="1350" w:type="dxa"/>
            <w:tcBorders>
              <w:top w:val="double" w:sz="4" w:space="0" w:color="4F81BD" w:themeColor="accent1"/>
              <w:left w:val="double" w:sz="4" w:space="0" w:color="4F81BD" w:themeColor="accent1"/>
              <w:bottom w:val="double" w:sz="4" w:space="0" w:color="4F81BD" w:themeColor="accent1"/>
              <w:right w:val="double" w:sz="4" w:space="0" w:color="4F81BD" w:themeColor="accent1"/>
            </w:tcBorders>
            <w:vAlign w:val="center"/>
          </w:tcPr>
          <w:p w:rsidR="00D0266C" w:rsidRPr="00FB0995" w:rsidRDefault="00D0266C" w:rsidP="00551E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B0995">
              <w:rPr>
                <w:rFonts w:ascii="Times New Roman" w:hAnsi="Times New Roman" w:cs="Times New Roman"/>
                <w:sz w:val="24"/>
                <w:szCs w:val="24"/>
              </w:rPr>
              <w:t>Page No</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Borders>
              <w:top w:val="double" w:sz="4" w:space="0" w:color="4F81BD" w:themeColor="accent1"/>
            </w:tcBorders>
            <w:vAlign w:val="center"/>
          </w:tcPr>
          <w:p w:rsidR="00D0266C" w:rsidRPr="002735B0" w:rsidRDefault="00D0266C" w:rsidP="00551E38">
            <w:pPr>
              <w:rPr>
                <w:rFonts w:ascii="Times New Roman" w:hAnsi="Times New Roman" w:cs="Times New Roman"/>
                <w:sz w:val="24"/>
                <w:szCs w:val="24"/>
              </w:rPr>
            </w:pPr>
          </w:p>
        </w:tc>
        <w:tc>
          <w:tcPr>
            <w:tcW w:w="7056" w:type="dxa"/>
            <w:tcBorders>
              <w:top w:val="double" w:sz="4" w:space="0" w:color="4F81BD" w:themeColor="accent1"/>
            </w:tcBorders>
            <w:vAlign w:val="center"/>
          </w:tcPr>
          <w:p w:rsidR="00D0266C" w:rsidRPr="0029246E" w:rsidRDefault="00D0266C" w:rsidP="00551E3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6"/>
                <w:szCs w:val="26"/>
              </w:rPr>
            </w:pPr>
            <w:r w:rsidRPr="0029246E">
              <w:rPr>
                <w:rFonts w:ascii="Times New Roman" w:eastAsia="Times New Roman" w:hAnsi="Times New Roman" w:cs="Times New Roman"/>
                <w:i/>
                <w:sz w:val="26"/>
                <w:szCs w:val="26"/>
              </w:rPr>
              <w:t>Letter of Transmittal</w:t>
            </w:r>
          </w:p>
        </w:tc>
        <w:tc>
          <w:tcPr>
            <w:tcW w:w="1350" w:type="dxa"/>
            <w:tcBorders>
              <w:top w:val="double" w:sz="4" w:space="0" w:color="4F81BD" w:themeColor="accent1"/>
            </w:tcBorders>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tcBorders>
              <w:top w:val="double" w:sz="4" w:space="0" w:color="4F81BD" w:themeColor="accent1"/>
            </w:tcBorders>
            <w:vAlign w:val="center"/>
          </w:tcPr>
          <w:p w:rsidR="00D0266C" w:rsidRPr="002735B0" w:rsidRDefault="00D0266C" w:rsidP="00551E38">
            <w:pPr>
              <w:rPr>
                <w:rFonts w:ascii="Times New Roman" w:hAnsi="Times New Roman" w:cs="Times New Roman"/>
                <w:sz w:val="24"/>
                <w:szCs w:val="24"/>
              </w:rPr>
            </w:pPr>
          </w:p>
        </w:tc>
        <w:tc>
          <w:tcPr>
            <w:tcW w:w="7056" w:type="dxa"/>
            <w:tcBorders>
              <w:top w:val="double" w:sz="4" w:space="0" w:color="4F81BD" w:themeColor="accent1"/>
            </w:tcBorders>
            <w:vAlign w:val="center"/>
          </w:tcPr>
          <w:p w:rsidR="00D0266C" w:rsidRPr="0029246E" w:rsidRDefault="00D0266C" w:rsidP="00551E3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6"/>
                <w:szCs w:val="26"/>
              </w:rPr>
            </w:pPr>
            <w:r w:rsidRPr="0029246E">
              <w:rPr>
                <w:rFonts w:ascii="Times New Roman" w:eastAsia="Times New Roman" w:hAnsi="Times New Roman" w:cs="Times New Roman"/>
                <w:i/>
                <w:sz w:val="26"/>
                <w:szCs w:val="26"/>
              </w:rPr>
              <w:t>Executive Summary</w:t>
            </w:r>
          </w:p>
        </w:tc>
        <w:tc>
          <w:tcPr>
            <w:tcW w:w="1350" w:type="dxa"/>
            <w:tcBorders>
              <w:top w:val="double" w:sz="4" w:space="0" w:color="4F81BD" w:themeColor="accent1"/>
            </w:tcBorders>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tcBorders>
              <w:top w:val="double" w:sz="4" w:space="0" w:color="4F81BD" w:themeColor="accent1"/>
            </w:tcBorders>
            <w:vAlign w:val="center"/>
          </w:tcPr>
          <w:p w:rsidR="00D0266C" w:rsidRPr="002735B0" w:rsidRDefault="00D0266C" w:rsidP="00551E38">
            <w:pPr>
              <w:rPr>
                <w:rFonts w:ascii="Times New Roman" w:hAnsi="Times New Roman" w:cs="Times New Roman"/>
                <w:sz w:val="24"/>
                <w:szCs w:val="24"/>
              </w:rPr>
            </w:pPr>
          </w:p>
        </w:tc>
        <w:tc>
          <w:tcPr>
            <w:tcW w:w="7056" w:type="dxa"/>
            <w:tcBorders>
              <w:top w:val="double" w:sz="4" w:space="0" w:color="4F81BD" w:themeColor="accent1"/>
            </w:tcBorders>
            <w:vAlign w:val="center"/>
          </w:tcPr>
          <w:p w:rsidR="00D0266C" w:rsidRPr="0029246E" w:rsidRDefault="00D0266C" w:rsidP="00551E38">
            <w:pPr>
              <w:spacing w:line="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6"/>
                <w:szCs w:val="26"/>
              </w:rPr>
            </w:pPr>
            <w:r w:rsidRPr="0029246E">
              <w:rPr>
                <w:rFonts w:ascii="Times New Roman" w:eastAsia="Times New Roman" w:hAnsi="Times New Roman" w:cs="Times New Roman"/>
                <w:i/>
                <w:sz w:val="26"/>
                <w:szCs w:val="26"/>
              </w:rPr>
              <w:t>Acknowledgement</w:t>
            </w:r>
          </w:p>
        </w:tc>
        <w:tc>
          <w:tcPr>
            <w:tcW w:w="1350" w:type="dxa"/>
            <w:tcBorders>
              <w:top w:val="double" w:sz="4" w:space="0" w:color="4F81BD" w:themeColor="accent1"/>
            </w:tcBorders>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tcBorders>
              <w:top w:val="double" w:sz="4" w:space="0" w:color="4F81BD" w:themeColor="accent1"/>
            </w:tcBorders>
            <w:vAlign w:val="center"/>
          </w:tcPr>
          <w:p w:rsidR="00D0266C" w:rsidRPr="002735B0" w:rsidRDefault="00D0266C" w:rsidP="00551E38">
            <w:pPr>
              <w:rPr>
                <w:rFonts w:ascii="Times New Roman" w:hAnsi="Times New Roman" w:cs="Times New Roman"/>
                <w:sz w:val="24"/>
                <w:szCs w:val="24"/>
              </w:rPr>
            </w:pPr>
            <w:r w:rsidRPr="002735B0">
              <w:rPr>
                <w:rFonts w:ascii="Times New Roman" w:hAnsi="Times New Roman" w:cs="Times New Roman"/>
                <w:sz w:val="24"/>
                <w:szCs w:val="24"/>
              </w:rPr>
              <w:t>1</w:t>
            </w:r>
          </w:p>
        </w:tc>
        <w:tc>
          <w:tcPr>
            <w:tcW w:w="7056" w:type="dxa"/>
            <w:tcBorders>
              <w:top w:val="double" w:sz="4" w:space="0" w:color="4F81BD" w:themeColor="accent1"/>
            </w:tcBorders>
            <w:vAlign w:val="center"/>
          </w:tcPr>
          <w:p w:rsidR="00D0266C" w:rsidRPr="00493E93" w:rsidRDefault="00D0266C" w:rsidP="00551E38">
            <w:pPr>
              <w:spacing w:line="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6"/>
                <w:szCs w:val="26"/>
              </w:rPr>
            </w:pPr>
            <w:r w:rsidRPr="00493E93">
              <w:rPr>
                <w:rFonts w:ascii="Times New Roman" w:eastAsia="Times New Roman" w:hAnsi="Times New Roman" w:cs="Times New Roman"/>
                <w:b/>
                <w:sz w:val="26"/>
                <w:szCs w:val="26"/>
              </w:rPr>
              <w:t>Introduction</w:t>
            </w:r>
          </w:p>
        </w:tc>
        <w:tc>
          <w:tcPr>
            <w:tcW w:w="1350" w:type="dxa"/>
            <w:tcBorders>
              <w:top w:val="double" w:sz="4" w:space="0" w:color="4F81BD" w:themeColor="accent1"/>
            </w:tcBorders>
            <w:vAlign w:val="center"/>
          </w:tcPr>
          <w:p w:rsidR="00D0266C" w:rsidRPr="00287A6F"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Pr>
                <w:rFonts w:ascii="Times New Roman" w:hAnsi="Times New Roman" w:cs="Times New Roman"/>
                <w:b w:val="0"/>
                <w:sz w:val="24"/>
                <w:szCs w:val="24"/>
              </w:rPr>
              <w:t>1.1</w:t>
            </w:r>
          </w:p>
        </w:tc>
        <w:tc>
          <w:tcPr>
            <w:tcW w:w="7056" w:type="dxa"/>
            <w:vAlign w:val="center"/>
          </w:tcPr>
          <w:p w:rsidR="00D0266C" w:rsidRPr="00287A6F" w:rsidRDefault="00551E38"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Background of the Study</w:t>
            </w:r>
          </w:p>
        </w:tc>
        <w:tc>
          <w:tcPr>
            <w:tcW w:w="1350" w:type="dxa"/>
            <w:vAlign w:val="center"/>
          </w:tcPr>
          <w:p w:rsidR="00D0266C" w:rsidRDefault="00702C5F"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sidRPr="00287A6F">
              <w:rPr>
                <w:rFonts w:ascii="Times New Roman" w:hAnsi="Times New Roman" w:cs="Times New Roman"/>
                <w:b w:val="0"/>
                <w:sz w:val="24"/>
                <w:szCs w:val="24"/>
              </w:rPr>
              <w:t>1.2</w:t>
            </w:r>
          </w:p>
        </w:tc>
        <w:tc>
          <w:tcPr>
            <w:tcW w:w="7056" w:type="dxa"/>
            <w:vAlign w:val="center"/>
          </w:tcPr>
          <w:p w:rsidR="00D0266C" w:rsidRPr="00287A6F" w:rsidRDefault="00551E38"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Organizational Profile</w:t>
            </w:r>
            <w:r w:rsidRPr="00287A6F">
              <w:rPr>
                <w:rFonts w:ascii="Times New Roman" w:hAnsi="Times New Roman" w:cs="Times New Roman"/>
                <w:sz w:val="24"/>
                <w:szCs w:val="24"/>
              </w:rPr>
              <w:t xml:space="preserve"> </w:t>
            </w:r>
          </w:p>
        </w:tc>
        <w:tc>
          <w:tcPr>
            <w:tcW w:w="1350" w:type="dxa"/>
            <w:vAlign w:val="center"/>
          </w:tcPr>
          <w:p w:rsidR="00D0266C" w:rsidRPr="00287A6F"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735B0" w:rsidRDefault="00D0266C" w:rsidP="00551E38">
            <w:pPr>
              <w:rPr>
                <w:rFonts w:ascii="Times New Roman" w:hAnsi="Times New Roman" w:cs="Times New Roman"/>
                <w:sz w:val="24"/>
                <w:szCs w:val="24"/>
              </w:rPr>
            </w:pPr>
            <w:r w:rsidRPr="002735B0">
              <w:rPr>
                <w:rFonts w:ascii="Times New Roman" w:hAnsi="Times New Roman" w:cs="Times New Roman"/>
                <w:sz w:val="24"/>
                <w:szCs w:val="24"/>
              </w:rPr>
              <w:t>2</w:t>
            </w:r>
          </w:p>
        </w:tc>
        <w:tc>
          <w:tcPr>
            <w:tcW w:w="7056" w:type="dxa"/>
            <w:vAlign w:val="center"/>
          </w:tcPr>
          <w:p w:rsidR="00D0266C" w:rsidRPr="00D56EDE"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rPr>
            </w:pPr>
            <w:r w:rsidRPr="00D56EDE">
              <w:rPr>
                <w:rFonts w:ascii="Times New Roman" w:hAnsi="Times New Roman" w:cs="Times New Roman"/>
                <w:b/>
                <w:sz w:val="26"/>
                <w:szCs w:val="26"/>
              </w:rPr>
              <w:t>Research objective</w:t>
            </w:r>
          </w:p>
        </w:tc>
        <w:tc>
          <w:tcPr>
            <w:tcW w:w="1350" w:type="dxa"/>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Pr>
                <w:rFonts w:ascii="Times New Roman" w:hAnsi="Times New Roman" w:cs="Times New Roman"/>
                <w:b w:val="0"/>
                <w:sz w:val="24"/>
                <w:szCs w:val="24"/>
              </w:rPr>
              <w:t>2.1</w:t>
            </w:r>
          </w:p>
        </w:tc>
        <w:tc>
          <w:tcPr>
            <w:tcW w:w="7056" w:type="dxa"/>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Research objective</w:t>
            </w:r>
          </w:p>
        </w:tc>
        <w:tc>
          <w:tcPr>
            <w:tcW w:w="1350" w:type="dxa"/>
            <w:vAlign w:val="center"/>
          </w:tcPr>
          <w:p w:rsidR="00D0266C"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735B0" w:rsidRDefault="00D0266C" w:rsidP="00551E38">
            <w:pPr>
              <w:rPr>
                <w:rFonts w:ascii="Times New Roman" w:hAnsi="Times New Roman" w:cs="Times New Roman"/>
                <w:sz w:val="24"/>
                <w:szCs w:val="24"/>
              </w:rPr>
            </w:pPr>
            <w:r w:rsidRPr="002735B0">
              <w:rPr>
                <w:rFonts w:ascii="Times New Roman" w:hAnsi="Times New Roman" w:cs="Times New Roman"/>
                <w:sz w:val="24"/>
                <w:szCs w:val="24"/>
              </w:rPr>
              <w:t>3</w:t>
            </w:r>
          </w:p>
        </w:tc>
        <w:tc>
          <w:tcPr>
            <w:tcW w:w="7056" w:type="dxa"/>
            <w:vAlign w:val="center"/>
          </w:tcPr>
          <w:p w:rsidR="00D0266C" w:rsidRPr="00493E93"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rPr>
            </w:pPr>
            <w:r w:rsidRPr="00493E93">
              <w:rPr>
                <w:rFonts w:ascii="Times New Roman" w:hAnsi="Times New Roman" w:cs="Times New Roman"/>
                <w:b/>
                <w:sz w:val="26"/>
                <w:szCs w:val="26"/>
              </w:rPr>
              <w:t>Research Methodology</w:t>
            </w:r>
          </w:p>
        </w:tc>
        <w:tc>
          <w:tcPr>
            <w:tcW w:w="1350" w:type="dxa"/>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sidRPr="00287A6F">
              <w:rPr>
                <w:rFonts w:ascii="Times New Roman" w:hAnsi="Times New Roman" w:cs="Times New Roman"/>
                <w:b w:val="0"/>
                <w:sz w:val="24"/>
                <w:szCs w:val="24"/>
              </w:rPr>
              <w:t>3.1</w:t>
            </w:r>
          </w:p>
        </w:tc>
        <w:tc>
          <w:tcPr>
            <w:tcW w:w="7056" w:type="dxa"/>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7A6F">
              <w:rPr>
                <w:rFonts w:ascii="Times New Roman" w:hAnsi="Times New Roman" w:cs="Times New Roman"/>
                <w:sz w:val="24"/>
                <w:szCs w:val="24"/>
              </w:rPr>
              <w:t>Basic Research Method</w:t>
            </w:r>
          </w:p>
        </w:tc>
        <w:tc>
          <w:tcPr>
            <w:tcW w:w="1350" w:type="dxa"/>
            <w:vAlign w:val="center"/>
          </w:tcPr>
          <w:p w:rsidR="00D0266C" w:rsidRPr="00287A6F"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sz w:val="24"/>
                <w:szCs w:val="24"/>
              </w:rPr>
            </w:pPr>
            <w:r>
              <w:rPr>
                <w:rFonts w:ascii="Times New Roman" w:hAnsi="Times New Roman" w:cs="Times New Roman"/>
                <w:sz w:val="24"/>
                <w:szCs w:val="24"/>
              </w:rPr>
              <w:t>4</w:t>
            </w:r>
          </w:p>
        </w:tc>
        <w:tc>
          <w:tcPr>
            <w:tcW w:w="7056" w:type="dxa"/>
            <w:vAlign w:val="center"/>
          </w:tcPr>
          <w:p w:rsidR="00D0266C" w:rsidRPr="00493E93"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rPr>
            </w:pPr>
            <w:r w:rsidRPr="00493E93">
              <w:rPr>
                <w:rFonts w:ascii="Times New Roman" w:hAnsi="Times New Roman" w:cs="Times New Roman"/>
                <w:b/>
                <w:sz w:val="26"/>
                <w:szCs w:val="26"/>
              </w:rPr>
              <w:t>Literature review</w:t>
            </w:r>
          </w:p>
        </w:tc>
        <w:tc>
          <w:tcPr>
            <w:tcW w:w="1350" w:type="dxa"/>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sidRPr="00287A6F">
              <w:rPr>
                <w:rFonts w:ascii="Times New Roman" w:hAnsi="Times New Roman" w:cs="Times New Roman"/>
                <w:b w:val="0"/>
                <w:sz w:val="24"/>
                <w:szCs w:val="24"/>
              </w:rPr>
              <w:t>4.1</w:t>
            </w:r>
          </w:p>
        </w:tc>
        <w:tc>
          <w:tcPr>
            <w:tcW w:w="7056" w:type="dxa"/>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7A6F">
              <w:rPr>
                <w:rFonts w:ascii="Times New Roman" w:hAnsi="Times New Roman" w:cs="Times New Roman"/>
                <w:sz w:val="24"/>
                <w:szCs w:val="24"/>
              </w:rPr>
              <w:t>Literature review</w:t>
            </w:r>
          </w:p>
        </w:tc>
        <w:tc>
          <w:tcPr>
            <w:tcW w:w="1350" w:type="dxa"/>
            <w:vAlign w:val="center"/>
          </w:tcPr>
          <w:p w:rsidR="00D0266C" w:rsidRPr="00287A6F"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r w:rsidR="009C32C4">
              <w:rPr>
                <w:rFonts w:ascii="Times New Roman" w:hAnsi="Times New Roman" w:cs="Times New Roman"/>
                <w:sz w:val="24"/>
                <w:szCs w:val="24"/>
              </w:rPr>
              <w:t>2</w:t>
            </w:r>
          </w:p>
        </w:tc>
      </w:tr>
      <w:tr w:rsidR="00D0266C"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493E93" w:rsidRDefault="00D0266C" w:rsidP="00551E38">
            <w:pPr>
              <w:rPr>
                <w:rFonts w:ascii="Times New Roman" w:hAnsi="Times New Roman" w:cs="Times New Roman"/>
                <w:sz w:val="24"/>
                <w:szCs w:val="24"/>
              </w:rPr>
            </w:pPr>
            <w:r w:rsidRPr="00493E93">
              <w:rPr>
                <w:rFonts w:ascii="Times New Roman" w:hAnsi="Times New Roman" w:cs="Times New Roman"/>
                <w:sz w:val="24"/>
                <w:szCs w:val="24"/>
              </w:rPr>
              <w:t>5</w:t>
            </w:r>
          </w:p>
        </w:tc>
        <w:tc>
          <w:tcPr>
            <w:tcW w:w="7056" w:type="dxa"/>
            <w:vAlign w:val="center"/>
          </w:tcPr>
          <w:p w:rsidR="00D0266C" w:rsidRPr="00493E93"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rPr>
            </w:pPr>
            <w:r w:rsidRPr="00493E93">
              <w:rPr>
                <w:rFonts w:ascii="Times New Roman" w:hAnsi="Times New Roman" w:cs="Times New Roman"/>
                <w:b/>
                <w:sz w:val="26"/>
                <w:szCs w:val="26"/>
              </w:rPr>
              <w:t>Findings and Analysis</w:t>
            </w:r>
          </w:p>
        </w:tc>
        <w:tc>
          <w:tcPr>
            <w:tcW w:w="1350" w:type="dxa"/>
            <w:vAlign w:val="center"/>
          </w:tcPr>
          <w:p w:rsidR="00D0266C" w:rsidRPr="003D73CC" w:rsidRDefault="009C32C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13</w:t>
            </w:r>
            <w:r w:rsidR="003D73CC" w:rsidRPr="003D73CC">
              <w:rPr>
                <w:rFonts w:ascii="Times New Roman" w:hAnsi="Times New Roman" w:cs="Times New Roman"/>
                <w:b/>
                <w:sz w:val="24"/>
                <w:szCs w:val="24"/>
              </w:rPr>
              <w:t>-2</w:t>
            </w:r>
            <w:r w:rsidR="002F3A14">
              <w:rPr>
                <w:rFonts w:ascii="Times New Roman" w:hAnsi="Times New Roman" w:cs="Times New Roman"/>
                <w:b/>
                <w:sz w:val="24"/>
                <w:szCs w:val="24"/>
              </w:rPr>
              <w:t>6</w:t>
            </w:r>
          </w:p>
        </w:tc>
      </w:tr>
      <w:tr w:rsidR="00D0266C"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sidRPr="00287A6F">
              <w:rPr>
                <w:rFonts w:ascii="Times New Roman" w:hAnsi="Times New Roman" w:cs="Times New Roman"/>
                <w:b w:val="0"/>
                <w:sz w:val="24"/>
                <w:szCs w:val="24"/>
              </w:rPr>
              <w:t>5.1</w:t>
            </w:r>
          </w:p>
        </w:tc>
        <w:tc>
          <w:tcPr>
            <w:tcW w:w="7056" w:type="dxa"/>
            <w:vAlign w:val="center"/>
          </w:tcPr>
          <w:p w:rsidR="00D0266C" w:rsidRPr="00287A6F" w:rsidRDefault="00D24EE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Analysis</w:t>
            </w:r>
          </w:p>
        </w:tc>
        <w:tc>
          <w:tcPr>
            <w:tcW w:w="1350" w:type="dxa"/>
            <w:vAlign w:val="center"/>
          </w:tcPr>
          <w:p w:rsidR="00D0266C" w:rsidRPr="00287A6F" w:rsidRDefault="009C32C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r w:rsidR="003D73CC">
              <w:rPr>
                <w:rFonts w:ascii="Times New Roman" w:hAnsi="Times New Roman" w:cs="Times New Roman"/>
                <w:sz w:val="24"/>
                <w:szCs w:val="24"/>
              </w:rPr>
              <w:t>-2</w:t>
            </w:r>
            <w:r w:rsidR="005C29C9">
              <w:rPr>
                <w:rFonts w:ascii="Times New Roman" w:hAnsi="Times New Roman" w:cs="Times New Roman"/>
                <w:sz w:val="24"/>
                <w:szCs w:val="24"/>
              </w:rPr>
              <w:t>4</w:t>
            </w:r>
          </w:p>
        </w:tc>
      </w:tr>
      <w:tr w:rsidR="00D24EE4"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r>
              <w:rPr>
                <w:rFonts w:ascii="Times New Roman" w:hAnsi="Times New Roman" w:cs="Times New Roman"/>
                <w:b w:val="0"/>
                <w:sz w:val="24"/>
                <w:szCs w:val="24"/>
              </w:rPr>
              <w:t>5.1.1</w:t>
            </w:r>
          </w:p>
        </w:tc>
        <w:tc>
          <w:tcPr>
            <w:tcW w:w="7056" w:type="dxa"/>
            <w:vAlign w:val="center"/>
          </w:tcPr>
          <w:p w:rsidR="00D24EE4" w:rsidRDefault="00D24EE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Concepts of Talent Resourcing</w:t>
            </w:r>
          </w:p>
        </w:tc>
        <w:tc>
          <w:tcPr>
            <w:tcW w:w="1350" w:type="dxa"/>
            <w:vAlign w:val="center"/>
          </w:tcPr>
          <w:p w:rsidR="00D24EE4" w:rsidRPr="00287A6F" w:rsidRDefault="005C29C9"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r w:rsidR="003D73CC">
              <w:rPr>
                <w:rFonts w:ascii="Times New Roman" w:hAnsi="Times New Roman" w:cs="Times New Roman"/>
                <w:sz w:val="24"/>
                <w:szCs w:val="24"/>
              </w:rPr>
              <w:t>-15</w:t>
            </w:r>
          </w:p>
        </w:tc>
      </w:tr>
      <w:tr w:rsidR="00D24EE4"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2F3A1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D24EE4">
              <w:rPr>
                <w:rFonts w:ascii="Times New Roman" w:hAnsi="Times New Roman" w:cs="Times New Roman"/>
                <w:sz w:val="24"/>
                <w:szCs w:val="24"/>
              </w:rPr>
              <w:t>Talent Resourcing trends</w:t>
            </w:r>
          </w:p>
        </w:tc>
        <w:tc>
          <w:tcPr>
            <w:tcW w:w="1350" w:type="dxa"/>
            <w:vAlign w:val="center"/>
          </w:tcPr>
          <w:p w:rsidR="00D24EE4" w:rsidRPr="00287A6F" w:rsidRDefault="005C29C9"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r w:rsidR="003D73CC">
              <w:rPr>
                <w:rFonts w:ascii="Times New Roman" w:hAnsi="Times New Roman" w:cs="Times New Roman"/>
                <w:sz w:val="24"/>
                <w:szCs w:val="24"/>
              </w:rPr>
              <w:t>-1</w:t>
            </w:r>
            <w:r>
              <w:rPr>
                <w:rFonts w:ascii="Times New Roman" w:hAnsi="Times New Roman" w:cs="Times New Roman"/>
                <w:sz w:val="24"/>
                <w:szCs w:val="24"/>
              </w:rPr>
              <w:t>4</w:t>
            </w:r>
          </w:p>
        </w:tc>
      </w:tr>
      <w:tr w:rsidR="00D24EE4"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D24EE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Benefits of Talent Resourcing</w:t>
            </w:r>
          </w:p>
        </w:tc>
        <w:tc>
          <w:tcPr>
            <w:tcW w:w="1350" w:type="dxa"/>
            <w:vAlign w:val="center"/>
          </w:tcPr>
          <w:p w:rsidR="00D24EE4" w:rsidRPr="00287A6F" w:rsidRDefault="005C29C9"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r w:rsidR="003D73CC">
              <w:rPr>
                <w:rFonts w:ascii="Times New Roman" w:hAnsi="Times New Roman" w:cs="Times New Roman"/>
                <w:sz w:val="24"/>
                <w:szCs w:val="24"/>
              </w:rPr>
              <w:t>-1</w:t>
            </w:r>
            <w:r>
              <w:rPr>
                <w:rFonts w:ascii="Times New Roman" w:hAnsi="Times New Roman" w:cs="Times New Roman"/>
                <w:sz w:val="24"/>
                <w:szCs w:val="24"/>
              </w:rPr>
              <w:t>5</w:t>
            </w:r>
          </w:p>
        </w:tc>
      </w:tr>
      <w:tr w:rsidR="00D24EE4"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D24EE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Problems of Talent Resourcing</w:t>
            </w:r>
          </w:p>
        </w:tc>
        <w:tc>
          <w:tcPr>
            <w:tcW w:w="1350" w:type="dxa"/>
            <w:vAlign w:val="center"/>
          </w:tcPr>
          <w:p w:rsidR="00D24EE4" w:rsidRPr="00287A6F" w:rsidRDefault="005C29C9"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r w:rsidR="003D73CC">
              <w:rPr>
                <w:rFonts w:ascii="Times New Roman" w:hAnsi="Times New Roman" w:cs="Times New Roman"/>
                <w:sz w:val="24"/>
                <w:szCs w:val="24"/>
              </w:rPr>
              <w:t>-1</w:t>
            </w:r>
            <w:r>
              <w:rPr>
                <w:rFonts w:ascii="Times New Roman" w:hAnsi="Times New Roman" w:cs="Times New Roman"/>
                <w:sz w:val="24"/>
                <w:szCs w:val="24"/>
              </w:rPr>
              <w:t>6</w:t>
            </w:r>
          </w:p>
        </w:tc>
      </w:tr>
      <w:tr w:rsidR="00D24EE4"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D24EE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Remedies of Talent Resourcing</w:t>
            </w:r>
          </w:p>
        </w:tc>
        <w:tc>
          <w:tcPr>
            <w:tcW w:w="1350" w:type="dxa"/>
            <w:vAlign w:val="center"/>
          </w:tcPr>
          <w:p w:rsidR="00D24EE4" w:rsidRPr="00287A6F" w:rsidRDefault="003D73C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5C29C9">
              <w:rPr>
                <w:rFonts w:ascii="Times New Roman" w:hAnsi="Times New Roman" w:cs="Times New Roman"/>
                <w:sz w:val="24"/>
                <w:szCs w:val="24"/>
              </w:rPr>
              <w:t>6</w:t>
            </w:r>
          </w:p>
        </w:tc>
      </w:tr>
      <w:tr w:rsidR="00D24EE4"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0E46B3" w:rsidP="00551E38">
            <w:pPr>
              <w:rPr>
                <w:rFonts w:ascii="Times New Roman" w:hAnsi="Times New Roman" w:cs="Times New Roman"/>
                <w:b w:val="0"/>
                <w:sz w:val="24"/>
                <w:szCs w:val="24"/>
              </w:rPr>
            </w:pPr>
            <w:r>
              <w:rPr>
                <w:rFonts w:ascii="Times New Roman" w:hAnsi="Times New Roman" w:cs="Times New Roman"/>
                <w:b w:val="0"/>
                <w:sz w:val="24"/>
                <w:szCs w:val="24"/>
              </w:rPr>
              <w:t>5.1.2</w:t>
            </w:r>
          </w:p>
        </w:tc>
        <w:tc>
          <w:tcPr>
            <w:tcW w:w="7056" w:type="dxa"/>
            <w:vAlign w:val="center"/>
          </w:tcPr>
          <w:p w:rsidR="00D24EE4" w:rsidRDefault="00D24EE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Concepts of Succession Planning</w:t>
            </w:r>
          </w:p>
        </w:tc>
        <w:tc>
          <w:tcPr>
            <w:tcW w:w="1350" w:type="dxa"/>
            <w:vAlign w:val="center"/>
          </w:tcPr>
          <w:p w:rsidR="00D24EE4" w:rsidRPr="00287A6F" w:rsidRDefault="005C29C9"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r w:rsidR="003D73CC">
              <w:rPr>
                <w:rFonts w:ascii="Times New Roman" w:hAnsi="Times New Roman" w:cs="Times New Roman"/>
                <w:sz w:val="24"/>
                <w:szCs w:val="24"/>
              </w:rPr>
              <w:t>-1</w:t>
            </w:r>
            <w:r>
              <w:rPr>
                <w:rFonts w:ascii="Times New Roman" w:hAnsi="Times New Roman" w:cs="Times New Roman"/>
                <w:sz w:val="24"/>
                <w:szCs w:val="24"/>
              </w:rPr>
              <w:t>8</w:t>
            </w:r>
          </w:p>
        </w:tc>
      </w:tr>
      <w:tr w:rsidR="00D24EE4"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0E46B3"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Benefits of Succession Planning</w:t>
            </w:r>
          </w:p>
        </w:tc>
        <w:tc>
          <w:tcPr>
            <w:tcW w:w="1350" w:type="dxa"/>
            <w:vAlign w:val="center"/>
          </w:tcPr>
          <w:p w:rsidR="00D24EE4" w:rsidRPr="00287A6F" w:rsidRDefault="003D73C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5C29C9">
              <w:rPr>
                <w:rFonts w:ascii="Times New Roman" w:hAnsi="Times New Roman" w:cs="Times New Roman"/>
                <w:sz w:val="24"/>
                <w:szCs w:val="24"/>
              </w:rPr>
              <w:t>7</w:t>
            </w:r>
          </w:p>
        </w:tc>
      </w:tr>
      <w:tr w:rsidR="00D24EE4"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0E46B3"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Problems of Succession Planning  </w:t>
            </w:r>
          </w:p>
        </w:tc>
        <w:tc>
          <w:tcPr>
            <w:tcW w:w="1350" w:type="dxa"/>
            <w:vAlign w:val="center"/>
          </w:tcPr>
          <w:p w:rsidR="003D73CC" w:rsidRPr="00287A6F" w:rsidRDefault="003D73C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5C29C9">
              <w:rPr>
                <w:rFonts w:ascii="Times New Roman" w:hAnsi="Times New Roman" w:cs="Times New Roman"/>
                <w:sz w:val="24"/>
                <w:szCs w:val="24"/>
              </w:rPr>
              <w:t>7</w:t>
            </w:r>
          </w:p>
        </w:tc>
      </w:tr>
      <w:tr w:rsidR="00D24EE4"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24EE4" w:rsidRPr="00287A6F" w:rsidRDefault="00D24EE4" w:rsidP="00551E38">
            <w:pPr>
              <w:rPr>
                <w:rFonts w:ascii="Times New Roman" w:hAnsi="Times New Roman" w:cs="Times New Roman"/>
                <w:b w:val="0"/>
                <w:sz w:val="24"/>
                <w:szCs w:val="24"/>
              </w:rPr>
            </w:pPr>
          </w:p>
        </w:tc>
        <w:tc>
          <w:tcPr>
            <w:tcW w:w="7056" w:type="dxa"/>
            <w:vAlign w:val="center"/>
          </w:tcPr>
          <w:p w:rsidR="00D24EE4" w:rsidRDefault="000E46B3"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Remedies of Succession Planning</w:t>
            </w:r>
          </w:p>
        </w:tc>
        <w:tc>
          <w:tcPr>
            <w:tcW w:w="1350" w:type="dxa"/>
            <w:vAlign w:val="center"/>
          </w:tcPr>
          <w:p w:rsidR="00D24EE4" w:rsidRPr="00287A6F" w:rsidRDefault="003D73C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r w:rsidR="005C29C9">
              <w:rPr>
                <w:rFonts w:ascii="Times New Roman" w:hAnsi="Times New Roman" w:cs="Times New Roman"/>
                <w:sz w:val="24"/>
                <w:szCs w:val="24"/>
              </w:rPr>
              <w:t>7-18</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r>
              <w:rPr>
                <w:rFonts w:ascii="Times New Roman" w:hAnsi="Times New Roman" w:cs="Times New Roman"/>
                <w:b w:val="0"/>
                <w:sz w:val="24"/>
                <w:szCs w:val="24"/>
              </w:rPr>
              <w:t>5.1.3</w:t>
            </w:r>
          </w:p>
        </w:tc>
        <w:tc>
          <w:tcPr>
            <w:tcW w:w="7056" w:type="dxa"/>
            <w:vAlign w:val="center"/>
          </w:tcPr>
          <w:p w:rsidR="000E46B3" w:rsidRDefault="000E46B3"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Application of Talent Resourcing &amp; Succession Planning at KFG</w:t>
            </w:r>
          </w:p>
        </w:tc>
        <w:tc>
          <w:tcPr>
            <w:tcW w:w="1350" w:type="dxa"/>
            <w:vAlign w:val="center"/>
          </w:tcPr>
          <w:p w:rsidR="000E46B3" w:rsidRPr="00287A6F" w:rsidRDefault="005C29C9"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r w:rsidR="003D73CC">
              <w:rPr>
                <w:rFonts w:ascii="Times New Roman" w:hAnsi="Times New Roman" w:cs="Times New Roman"/>
                <w:sz w:val="24"/>
                <w:szCs w:val="24"/>
              </w:rPr>
              <w:t>-2</w:t>
            </w:r>
            <w:r w:rsidR="002F3A14">
              <w:rPr>
                <w:rFonts w:ascii="Times New Roman" w:hAnsi="Times New Roman" w:cs="Times New Roman"/>
                <w:sz w:val="24"/>
                <w:szCs w:val="24"/>
              </w:rPr>
              <w:t>4</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Pr="00A40084" w:rsidRDefault="00A4008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sz w:val="24"/>
                <w:szCs w:val="24"/>
              </w:rPr>
              <w:t xml:space="preserve">      </w:t>
            </w:r>
            <w:r w:rsidR="000E46B3" w:rsidRPr="00A40084">
              <w:rPr>
                <w:rFonts w:ascii="Times New Roman" w:hAnsi="Times New Roman" w:cs="Times New Roman"/>
                <w:i/>
                <w:sz w:val="24"/>
                <w:szCs w:val="24"/>
              </w:rPr>
              <w:t>Talent Resource Processes at KFG</w:t>
            </w:r>
          </w:p>
        </w:tc>
        <w:tc>
          <w:tcPr>
            <w:tcW w:w="1350" w:type="dxa"/>
            <w:vAlign w:val="center"/>
          </w:tcPr>
          <w:p w:rsidR="000E46B3" w:rsidRPr="00287A6F" w:rsidRDefault="005C29C9"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r w:rsidR="003D73CC">
              <w:rPr>
                <w:rFonts w:ascii="Times New Roman" w:hAnsi="Times New Roman" w:cs="Times New Roman"/>
                <w:sz w:val="24"/>
                <w:szCs w:val="24"/>
              </w:rPr>
              <w:t>-2</w:t>
            </w:r>
            <w:r w:rsidR="002F3A14">
              <w:rPr>
                <w:rFonts w:ascii="Times New Roman" w:hAnsi="Times New Roman" w:cs="Times New Roman"/>
                <w:sz w:val="24"/>
                <w:szCs w:val="24"/>
              </w:rPr>
              <w:t>3</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Default="000E46B3"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A40084">
              <w:rPr>
                <w:rFonts w:ascii="Times New Roman" w:hAnsi="Times New Roman" w:cs="Times New Roman"/>
                <w:sz w:val="24"/>
                <w:szCs w:val="24"/>
              </w:rPr>
              <w:t xml:space="preserve">  </w:t>
            </w:r>
            <w:r>
              <w:rPr>
                <w:rFonts w:ascii="Times New Roman" w:hAnsi="Times New Roman" w:cs="Times New Roman"/>
                <w:sz w:val="24"/>
                <w:szCs w:val="24"/>
              </w:rPr>
              <w:t xml:space="preserve"> Benefits of Talent Resourcing at KFG </w:t>
            </w:r>
          </w:p>
        </w:tc>
        <w:tc>
          <w:tcPr>
            <w:tcW w:w="1350" w:type="dxa"/>
            <w:vAlign w:val="center"/>
          </w:tcPr>
          <w:p w:rsidR="000E46B3" w:rsidRPr="00287A6F" w:rsidRDefault="003D73C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9A2B40">
              <w:rPr>
                <w:rFonts w:ascii="Times New Roman" w:hAnsi="Times New Roman" w:cs="Times New Roman"/>
                <w:sz w:val="24"/>
                <w:szCs w:val="24"/>
              </w:rPr>
              <w:t>2</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Default="000E46B3"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A40084">
              <w:rPr>
                <w:rFonts w:ascii="Times New Roman" w:hAnsi="Times New Roman" w:cs="Times New Roman"/>
                <w:sz w:val="24"/>
                <w:szCs w:val="24"/>
              </w:rPr>
              <w:t xml:space="preserve">  </w:t>
            </w:r>
            <w:r>
              <w:rPr>
                <w:rFonts w:ascii="Times New Roman" w:hAnsi="Times New Roman" w:cs="Times New Roman"/>
                <w:sz w:val="24"/>
                <w:szCs w:val="24"/>
              </w:rPr>
              <w:t xml:space="preserve"> Problems of Talent Resourcing at KFG </w:t>
            </w:r>
          </w:p>
        </w:tc>
        <w:tc>
          <w:tcPr>
            <w:tcW w:w="1350" w:type="dxa"/>
            <w:vAlign w:val="center"/>
          </w:tcPr>
          <w:p w:rsidR="000E46B3" w:rsidRPr="00287A6F" w:rsidRDefault="009A2B40"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w:t>
            </w:r>
            <w:r w:rsidR="003D73CC">
              <w:rPr>
                <w:rFonts w:ascii="Times New Roman" w:hAnsi="Times New Roman" w:cs="Times New Roman"/>
                <w:sz w:val="24"/>
                <w:szCs w:val="24"/>
              </w:rPr>
              <w:t>-2</w:t>
            </w:r>
            <w:r>
              <w:rPr>
                <w:rFonts w:ascii="Times New Roman" w:hAnsi="Times New Roman" w:cs="Times New Roman"/>
                <w:sz w:val="24"/>
                <w:szCs w:val="24"/>
              </w:rPr>
              <w:t>3</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Default="000E46B3"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A40084">
              <w:rPr>
                <w:rFonts w:ascii="Times New Roman" w:hAnsi="Times New Roman" w:cs="Times New Roman"/>
                <w:sz w:val="24"/>
                <w:szCs w:val="24"/>
              </w:rPr>
              <w:t xml:space="preserve">  </w:t>
            </w:r>
            <w:r>
              <w:rPr>
                <w:rFonts w:ascii="Times New Roman" w:hAnsi="Times New Roman" w:cs="Times New Roman"/>
                <w:sz w:val="24"/>
                <w:szCs w:val="24"/>
              </w:rPr>
              <w:t>Remedies of Talent Resourcing at KFG</w:t>
            </w:r>
          </w:p>
        </w:tc>
        <w:tc>
          <w:tcPr>
            <w:tcW w:w="1350" w:type="dxa"/>
            <w:vAlign w:val="center"/>
          </w:tcPr>
          <w:p w:rsidR="000E46B3" w:rsidRPr="00287A6F" w:rsidRDefault="003D73C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9A2B40">
              <w:rPr>
                <w:rFonts w:ascii="Times New Roman" w:hAnsi="Times New Roman" w:cs="Times New Roman"/>
                <w:sz w:val="24"/>
                <w:szCs w:val="24"/>
              </w:rPr>
              <w:t>3</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Pr="00A40084" w:rsidRDefault="00A4008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sz w:val="24"/>
                <w:szCs w:val="24"/>
              </w:rPr>
              <w:t xml:space="preserve">     </w:t>
            </w:r>
            <w:r w:rsidRPr="00A40084">
              <w:rPr>
                <w:rFonts w:ascii="Times New Roman" w:hAnsi="Times New Roman" w:cs="Times New Roman"/>
                <w:i/>
                <w:sz w:val="24"/>
                <w:szCs w:val="24"/>
              </w:rPr>
              <w:t xml:space="preserve">Succession Planning at KFG  </w:t>
            </w:r>
          </w:p>
        </w:tc>
        <w:tc>
          <w:tcPr>
            <w:tcW w:w="1350" w:type="dxa"/>
            <w:vAlign w:val="center"/>
          </w:tcPr>
          <w:p w:rsidR="000E46B3" w:rsidRPr="00287A6F" w:rsidRDefault="002F3A1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23-24</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Default="00A40084" w:rsidP="00A400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Benefits of Succession Planning at KFG</w:t>
            </w:r>
          </w:p>
        </w:tc>
        <w:tc>
          <w:tcPr>
            <w:tcW w:w="1350" w:type="dxa"/>
            <w:vAlign w:val="center"/>
          </w:tcPr>
          <w:p w:rsidR="000E46B3" w:rsidRPr="00287A6F" w:rsidRDefault="003D73C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2F3A14">
              <w:rPr>
                <w:rFonts w:ascii="Times New Roman" w:hAnsi="Times New Roman" w:cs="Times New Roman"/>
                <w:sz w:val="24"/>
                <w:szCs w:val="24"/>
              </w:rPr>
              <w:t>4</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0E46B3" w:rsidRPr="00287A6F" w:rsidRDefault="000E46B3" w:rsidP="00551E38">
            <w:pPr>
              <w:rPr>
                <w:rFonts w:ascii="Times New Roman" w:hAnsi="Times New Roman" w:cs="Times New Roman"/>
                <w:b w:val="0"/>
                <w:sz w:val="24"/>
                <w:szCs w:val="24"/>
              </w:rPr>
            </w:pPr>
          </w:p>
        </w:tc>
        <w:tc>
          <w:tcPr>
            <w:tcW w:w="7056" w:type="dxa"/>
            <w:vAlign w:val="center"/>
          </w:tcPr>
          <w:p w:rsidR="000E46B3" w:rsidRDefault="00A40084" w:rsidP="00A400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Challenges and Remedies of Succession Planning at KFG</w:t>
            </w:r>
          </w:p>
        </w:tc>
        <w:tc>
          <w:tcPr>
            <w:tcW w:w="1350" w:type="dxa"/>
            <w:vAlign w:val="center"/>
          </w:tcPr>
          <w:p w:rsidR="000E46B3" w:rsidRPr="00287A6F" w:rsidRDefault="003D73C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5C29C9">
              <w:rPr>
                <w:rFonts w:ascii="Times New Roman" w:hAnsi="Times New Roman" w:cs="Times New Roman"/>
                <w:sz w:val="24"/>
                <w:szCs w:val="24"/>
              </w:rPr>
              <w:t>4</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sidRPr="00287A6F">
              <w:rPr>
                <w:rFonts w:ascii="Times New Roman" w:hAnsi="Times New Roman" w:cs="Times New Roman"/>
                <w:b w:val="0"/>
                <w:sz w:val="24"/>
                <w:szCs w:val="24"/>
              </w:rPr>
              <w:t>5.2</w:t>
            </w:r>
          </w:p>
        </w:tc>
        <w:tc>
          <w:tcPr>
            <w:tcW w:w="7056" w:type="dxa"/>
            <w:vAlign w:val="center"/>
          </w:tcPr>
          <w:p w:rsidR="00D0266C" w:rsidRPr="00287A6F" w:rsidRDefault="00D24EE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Findings</w:t>
            </w:r>
          </w:p>
        </w:tc>
        <w:tc>
          <w:tcPr>
            <w:tcW w:w="1350" w:type="dxa"/>
            <w:vAlign w:val="center"/>
          </w:tcPr>
          <w:p w:rsidR="00D0266C" w:rsidRPr="00287A6F" w:rsidRDefault="002F3A1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003D73CC">
              <w:rPr>
                <w:rFonts w:ascii="Times New Roman" w:hAnsi="Times New Roman" w:cs="Times New Roman"/>
                <w:sz w:val="24"/>
                <w:szCs w:val="24"/>
              </w:rPr>
              <w:t>-2</w:t>
            </w:r>
            <w:r>
              <w:rPr>
                <w:rFonts w:ascii="Times New Roman" w:hAnsi="Times New Roman" w:cs="Times New Roman"/>
                <w:sz w:val="24"/>
                <w:szCs w:val="24"/>
              </w:rPr>
              <w:t>6</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493E93" w:rsidRDefault="00D0266C" w:rsidP="00551E38">
            <w:pPr>
              <w:rPr>
                <w:rFonts w:ascii="Times New Roman" w:hAnsi="Times New Roman" w:cs="Times New Roman"/>
                <w:sz w:val="24"/>
                <w:szCs w:val="24"/>
              </w:rPr>
            </w:pPr>
            <w:r w:rsidRPr="00493E93">
              <w:rPr>
                <w:rFonts w:ascii="Times New Roman" w:hAnsi="Times New Roman" w:cs="Times New Roman"/>
                <w:sz w:val="24"/>
                <w:szCs w:val="24"/>
              </w:rPr>
              <w:t>6</w:t>
            </w:r>
          </w:p>
        </w:tc>
        <w:tc>
          <w:tcPr>
            <w:tcW w:w="7056" w:type="dxa"/>
            <w:vAlign w:val="center"/>
          </w:tcPr>
          <w:p w:rsidR="00D0266C" w:rsidRPr="00493E93"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6"/>
                <w:szCs w:val="26"/>
              </w:rPr>
            </w:pPr>
            <w:r w:rsidRPr="00493E93">
              <w:rPr>
                <w:rFonts w:ascii="Times New Roman" w:hAnsi="Times New Roman" w:cs="Times New Roman"/>
                <w:b/>
                <w:sz w:val="26"/>
                <w:szCs w:val="26"/>
              </w:rPr>
              <w:t>Conclusion</w:t>
            </w:r>
          </w:p>
        </w:tc>
        <w:tc>
          <w:tcPr>
            <w:tcW w:w="1350" w:type="dxa"/>
            <w:vAlign w:val="center"/>
          </w:tcPr>
          <w:p w:rsidR="00D0266C" w:rsidRPr="00287A6F"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r>
              <w:rPr>
                <w:rFonts w:ascii="Times New Roman" w:hAnsi="Times New Roman" w:cs="Times New Roman"/>
                <w:b w:val="0"/>
                <w:sz w:val="24"/>
                <w:szCs w:val="24"/>
              </w:rPr>
              <w:t>6.1</w:t>
            </w:r>
          </w:p>
        </w:tc>
        <w:tc>
          <w:tcPr>
            <w:tcW w:w="7056" w:type="dxa"/>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87A6F">
              <w:rPr>
                <w:rFonts w:ascii="Times New Roman" w:hAnsi="Times New Roman" w:cs="Times New Roman"/>
                <w:sz w:val="24"/>
                <w:szCs w:val="24"/>
              </w:rPr>
              <w:t>Conclusion</w:t>
            </w:r>
          </w:p>
        </w:tc>
        <w:tc>
          <w:tcPr>
            <w:tcW w:w="1350" w:type="dxa"/>
            <w:vAlign w:val="center"/>
          </w:tcPr>
          <w:p w:rsidR="00D0266C" w:rsidRPr="00287A6F" w:rsidRDefault="009C32C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2F3A14">
              <w:rPr>
                <w:rFonts w:ascii="Times New Roman" w:hAnsi="Times New Roman" w:cs="Times New Roman"/>
                <w:sz w:val="24"/>
                <w:szCs w:val="24"/>
              </w:rPr>
              <w:t>7</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Pr="00F45185"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sz w:val="24"/>
                <w:szCs w:val="24"/>
              </w:rPr>
            </w:pPr>
            <w:r w:rsidRPr="00F45185">
              <w:rPr>
                <w:rFonts w:ascii="Times New Roman" w:hAnsi="Times New Roman" w:cs="Times New Roman"/>
                <w:b/>
                <w:i/>
                <w:sz w:val="24"/>
                <w:szCs w:val="24"/>
              </w:rPr>
              <w:t>Appendices</w:t>
            </w:r>
          </w:p>
        </w:tc>
        <w:tc>
          <w:tcPr>
            <w:tcW w:w="1350" w:type="dxa"/>
            <w:vAlign w:val="center"/>
          </w:tcPr>
          <w:p w:rsidR="00D0266C" w:rsidRPr="00287A6F" w:rsidRDefault="002F3A1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r w:rsidR="00702C5F">
              <w:rPr>
                <w:rFonts w:ascii="Times New Roman" w:hAnsi="Times New Roman" w:cs="Times New Roman"/>
                <w:sz w:val="24"/>
                <w:szCs w:val="24"/>
              </w:rPr>
              <w:t>-3</w:t>
            </w:r>
            <w:r>
              <w:rPr>
                <w:rFonts w:ascii="Times New Roman" w:hAnsi="Times New Roman" w:cs="Times New Roman"/>
                <w:sz w:val="24"/>
                <w:szCs w:val="24"/>
              </w:rPr>
              <w:t>4</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Pr="00287A6F"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Questionnaire</w:t>
            </w:r>
          </w:p>
        </w:tc>
        <w:tc>
          <w:tcPr>
            <w:tcW w:w="1350" w:type="dxa"/>
            <w:vAlign w:val="center"/>
          </w:tcPr>
          <w:p w:rsidR="00D0266C" w:rsidRPr="00287A6F" w:rsidRDefault="00702C5F"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r w:rsidR="002F3A14">
              <w:rPr>
                <w:rFonts w:ascii="Times New Roman" w:hAnsi="Times New Roman" w:cs="Times New Roman"/>
                <w:sz w:val="24"/>
                <w:szCs w:val="24"/>
              </w:rPr>
              <w:t>9</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Recruitment Requisition Form (RRF)</w:t>
            </w:r>
          </w:p>
        </w:tc>
        <w:tc>
          <w:tcPr>
            <w:tcW w:w="1350" w:type="dxa"/>
            <w:vAlign w:val="center"/>
          </w:tcPr>
          <w:p w:rsidR="00D0266C" w:rsidRPr="00287A6F" w:rsidRDefault="002F3A1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Interview Assessment Form</w:t>
            </w:r>
          </w:p>
        </w:tc>
        <w:tc>
          <w:tcPr>
            <w:tcW w:w="1350" w:type="dxa"/>
            <w:vAlign w:val="center"/>
          </w:tcPr>
          <w:p w:rsidR="00D0266C" w:rsidRPr="00287A6F" w:rsidRDefault="002F3A1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0E46B3" w:rsidRPr="00287A6F" w:rsidTr="00551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Default="00D0266C"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My internship role and experience</w:t>
            </w:r>
          </w:p>
        </w:tc>
        <w:tc>
          <w:tcPr>
            <w:tcW w:w="1350" w:type="dxa"/>
            <w:vAlign w:val="center"/>
          </w:tcPr>
          <w:p w:rsidR="00D0266C" w:rsidRPr="00287A6F" w:rsidRDefault="002F3A14" w:rsidP="00551E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r w:rsidR="00702C5F">
              <w:rPr>
                <w:rFonts w:ascii="Times New Roman" w:hAnsi="Times New Roman" w:cs="Times New Roman"/>
                <w:sz w:val="24"/>
                <w:szCs w:val="24"/>
              </w:rPr>
              <w:t>-3</w:t>
            </w:r>
            <w:r>
              <w:rPr>
                <w:rFonts w:ascii="Times New Roman" w:hAnsi="Times New Roman" w:cs="Times New Roman"/>
                <w:sz w:val="24"/>
                <w:szCs w:val="24"/>
              </w:rPr>
              <w:t>4</w:t>
            </w:r>
          </w:p>
        </w:tc>
      </w:tr>
      <w:tr w:rsidR="000E46B3" w:rsidRPr="00287A6F" w:rsidTr="00551E38">
        <w:tc>
          <w:tcPr>
            <w:cnfStyle w:val="001000000000" w:firstRow="0" w:lastRow="0" w:firstColumn="1" w:lastColumn="0" w:oddVBand="0" w:evenVBand="0" w:oddHBand="0" w:evenHBand="0" w:firstRowFirstColumn="0" w:firstRowLastColumn="0" w:lastRowFirstColumn="0" w:lastRowLastColumn="0"/>
            <w:tcW w:w="1605" w:type="dxa"/>
            <w:vAlign w:val="center"/>
          </w:tcPr>
          <w:p w:rsidR="00D0266C" w:rsidRPr="00287A6F" w:rsidRDefault="00D0266C" w:rsidP="00551E38">
            <w:pPr>
              <w:rPr>
                <w:rFonts w:ascii="Times New Roman" w:hAnsi="Times New Roman" w:cs="Times New Roman"/>
                <w:b w:val="0"/>
                <w:sz w:val="24"/>
                <w:szCs w:val="24"/>
              </w:rPr>
            </w:pPr>
          </w:p>
        </w:tc>
        <w:tc>
          <w:tcPr>
            <w:tcW w:w="7056" w:type="dxa"/>
            <w:vAlign w:val="center"/>
          </w:tcPr>
          <w:p w:rsidR="00D0266C" w:rsidRPr="00F45185" w:rsidRDefault="00D0266C"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i/>
                <w:sz w:val="24"/>
                <w:szCs w:val="24"/>
              </w:rPr>
            </w:pPr>
            <w:r w:rsidRPr="00F45185">
              <w:rPr>
                <w:rFonts w:ascii="Times New Roman" w:hAnsi="Times New Roman" w:cs="Times New Roman"/>
                <w:b/>
                <w:i/>
                <w:sz w:val="24"/>
                <w:szCs w:val="24"/>
              </w:rPr>
              <w:t>References</w:t>
            </w:r>
          </w:p>
        </w:tc>
        <w:tc>
          <w:tcPr>
            <w:tcW w:w="1350" w:type="dxa"/>
            <w:vAlign w:val="center"/>
          </w:tcPr>
          <w:p w:rsidR="00D0266C" w:rsidRPr="00287A6F" w:rsidRDefault="002F3A14" w:rsidP="00551E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r w:rsidR="00702C5F">
              <w:rPr>
                <w:rFonts w:ascii="Times New Roman" w:hAnsi="Times New Roman" w:cs="Times New Roman"/>
                <w:sz w:val="24"/>
                <w:szCs w:val="24"/>
              </w:rPr>
              <w:t>-3</w:t>
            </w:r>
            <w:r>
              <w:rPr>
                <w:rFonts w:ascii="Times New Roman" w:hAnsi="Times New Roman" w:cs="Times New Roman"/>
                <w:sz w:val="24"/>
                <w:szCs w:val="24"/>
              </w:rPr>
              <w:t>6</w:t>
            </w:r>
          </w:p>
        </w:tc>
      </w:tr>
    </w:tbl>
    <w:p w:rsidR="00A506B7" w:rsidRDefault="00A506B7" w:rsidP="00A506B7">
      <w:pPr>
        <w:autoSpaceDE w:val="0"/>
        <w:autoSpaceDN w:val="0"/>
        <w:adjustRightInd w:val="0"/>
        <w:spacing w:after="0"/>
        <w:jc w:val="both"/>
        <w:rPr>
          <w:rFonts w:ascii="Times New Roman" w:hAnsi="Times New Roman" w:cs="Times New Roman"/>
          <w:sz w:val="24"/>
          <w:szCs w:val="24"/>
        </w:rPr>
      </w:pPr>
    </w:p>
    <w:p w:rsidR="00D0266C" w:rsidRDefault="00D0266C" w:rsidP="00A506B7">
      <w:pPr>
        <w:autoSpaceDE w:val="0"/>
        <w:autoSpaceDN w:val="0"/>
        <w:adjustRightInd w:val="0"/>
        <w:spacing w:after="0"/>
        <w:jc w:val="both"/>
        <w:rPr>
          <w:rFonts w:ascii="Times New Roman" w:hAnsi="Times New Roman" w:cs="Times New Roman"/>
          <w:sz w:val="24"/>
          <w:szCs w:val="24"/>
        </w:rPr>
      </w:pPr>
    </w:p>
    <w:p w:rsidR="00D0266C" w:rsidRDefault="00D0266C" w:rsidP="00A506B7">
      <w:pPr>
        <w:autoSpaceDE w:val="0"/>
        <w:autoSpaceDN w:val="0"/>
        <w:adjustRightInd w:val="0"/>
        <w:spacing w:after="0"/>
        <w:jc w:val="both"/>
        <w:rPr>
          <w:rFonts w:ascii="Times New Roman" w:hAnsi="Times New Roman" w:cs="Times New Roman"/>
          <w:sz w:val="24"/>
          <w:szCs w:val="24"/>
        </w:rPr>
      </w:pPr>
    </w:p>
    <w:p w:rsidR="00D0266C" w:rsidRDefault="00D0266C" w:rsidP="00A506B7">
      <w:pPr>
        <w:autoSpaceDE w:val="0"/>
        <w:autoSpaceDN w:val="0"/>
        <w:adjustRightInd w:val="0"/>
        <w:spacing w:after="0"/>
        <w:jc w:val="both"/>
        <w:rPr>
          <w:rFonts w:ascii="Times New Roman" w:hAnsi="Times New Roman" w:cs="Times New Roman"/>
          <w:sz w:val="24"/>
          <w:szCs w:val="24"/>
        </w:rPr>
      </w:pPr>
    </w:p>
    <w:p w:rsidR="00AE450F" w:rsidRDefault="00AE450F" w:rsidP="00DC40DE">
      <w:pPr>
        <w:spacing w:line="0" w:lineRule="atLeast"/>
        <w:jc w:val="center"/>
        <w:rPr>
          <w:rFonts w:ascii="Times New Roman" w:eastAsia="Times New Roman" w:hAnsi="Times New Roman"/>
          <w:b/>
          <w:color w:val="000000" w:themeColor="text1"/>
          <w:sz w:val="28"/>
          <w:szCs w:val="28"/>
        </w:rPr>
      </w:pPr>
    </w:p>
    <w:p w:rsidR="00702C5F" w:rsidRDefault="00702C5F" w:rsidP="00DC40DE">
      <w:pPr>
        <w:spacing w:line="0" w:lineRule="atLeast"/>
        <w:jc w:val="center"/>
        <w:rPr>
          <w:rFonts w:ascii="Times New Roman" w:eastAsia="Times New Roman" w:hAnsi="Times New Roman"/>
          <w:b/>
          <w:color w:val="000000" w:themeColor="text1"/>
          <w:sz w:val="28"/>
          <w:szCs w:val="28"/>
        </w:rPr>
        <w:sectPr w:rsidR="00702C5F" w:rsidSect="00702C5F">
          <w:headerReference w:type="default" r:id="rId12"/>
          <w:type w:val="continuous"/>
          <w:pgSz w:w="11906" w:h="16838"/>
          <w:pgMar w:top="1440" w:right="1440" w:bottom="1440" w:left="2160" w:header="708" w:footer="708" w:gutter="0"/>
          <w:cols w:space="708"/>
          <w:docGrid w:linePitch="360"/>
        </w:sectPr>
      </w:pPr>
    </w:p>
    <w:p w:rsidR="00702C5F" w:rsidRDefault="00702C5F" w:rsidP="00DC40DE">
      <w:pPr>
        <w:spacing w:line="0" w:lineRule="atLeast"/>
        <w:jc w:val="center"/>
        <w:rPr>
          <w:rFonts w:ascii="Times New Roman" w:eastAsia="Times New Roman" w:hAnsi="Times New Roman"/>
          <w:b/>
          <w:color w:val="000000" w:themeColor="text1"/>
          <w:sz w:val="28"/>
          <w:szCs w:val="28"/>
        </w:rPr>
        <w:sectPr w:rsidR="00702C5F" w:rsidSect="00702C5F">
          <w:headerReference w:type="default" r:id="rId13"/>
          <w:type w:val="continuous"/>
          <w:pgSz w:w="11906" w:h="16838"/>
          <w:pgMar w:top="1440" w:right="1440" w:bottom="1440" w:left="2160" w:header="708" w:footer="708" w:gutter="0"/>
          <w:cols w:space="708"/>
          <w:docGrid w:linePitch="360"/>
        </w:sectPr>
      </w:pPr>
    </w:p>
    <w:p w:rsidR="00D0266C" w:rsidRPr="00DC40DE" w:rsidRDefault="00D0266C" w:rsidP="00DC40DE">
      <w:pPr>
        <w:spacing w:line="0" w:lineRule="atLeast"/>
        <w:jc w:val="center"/>
        <w:rPr>
          <w:rFonts w:ascii="Times New Roman" w:hAnsi="Times New Roman" w:cs="Times New Roman"/>
          <w:sz w:val="24"/>
          <w:szCs w:val="24"/>
        </w:rPr>
      </w:pPr>
      <w:r w:rsidRPr="005D6D26">
        <w:rPr>
          <w:rFonts w:ascii="Times New Roman" w:eastAsia="Times New Roman" w:hAnsi="Times New Roman"/>
          <w:b/>
          <w:color w:val="000000" w:themeColor="text1"/>
          <w:sz w:val="28"/>
          <w:szCs w:val="28"/>
        </w:rPr>
        <w:lastRenderedPageBreak/>
        <w:t>Chapter-1</w:t>
      </w:r>
    </w:p>
    <w:p w:rsidR="00D0266C" w:rsidRPr="00336787" w:rsidRDefault="00D0266C" w:rsidP="00DC40DE">
      <w:pPr>
        <w:spacing w:line="0" w:lineRule="atLeast"/>
        <w:jc w:val="center"/>
        <w:rPr>
          <w:rFonts w:ascii="Times New Roman" w:eastAsia="Times New Roman" w:hAnsi="Times New Roman"/>
          <w:b/>
          <w:color w:val="943634" w:themeColor="accent2" w:themeShade="BF"/>
          <w:sz w:val="28"/>
          <w:szCs w:val="28"/>
        </w:rPr>
      </w:pPr>
      <w:r w:rsidRPr="00336787">
        <w:rPr>
          <w:rFonts w:ascii="Times New Roman" w:eastAsia="Times New Roman" w:hAnsi="Times New Roman"/>
          <w:b/>
          <w:color w:val="943634" w:themeColor="accent2" w:themeShade="BF"/>
          <w:sz w:val="28"/>
          <w:szCs w:val="28"/>
        </w:rPr>
        <w:t>Introduction</w:t>
      </w:r>
    </w:p>
    <w:p w:rsidR="00724EFD" w:rsidRPr="00336787" w:rsidRDefault="00724EFD" w:rsidP="00724EFD">
      <w:pPr>
        <w:rPr>
          <w:rFonts w:ascii="Times New Roman" w:hAnsi="Times New Roman" w:cs="Times New Roman"/>
          <w:b/>
          <w:sz w:val="26"/>
          <w:szCs w:val="26"/>
        </w:rPr>
      </w:pPr>
      <w:r w:rsidRPr="00336787">
        <w:rPr>
          <w:rFonts w:ascii="Times New Roman" w:hAnsi="Times New Roman" w:cs="Times New Roman"/>
          <w:b/>
          <w:sz w:val="26"/>
          <w:szCs w:val="26"/>
        </w:rPr>
        <w:t>1.1 Background of the study:</w:t>
      </w:r>
    </w:p>
    <w:p w:rsidR="00724EFD" w:rsidRPr="00724EFD" w:rsidRDefault="00724EFD" w:rsidP="00724EFD">
      <w:pPr>
        <w:jc w:val="both"/>
        <w:rPr>
          <w:rFonts w:ascii="Times New Roman" w:hAnsi="Times New Roman" w:cs="Times New Roman"/>
          <w:sz w:val="24"/>
          <w:szCs w:val="24"/>
        </w:rPr>
      </w:pPr>
      <w:proofErr w:type="spellStart"/>
      <w:r w:rsidRPr="00724EFD">
        <w:rPr>
          <w:rFonts w:ascii="Times New Roman" w:hAnsi="Times New Roman" w:cs="Times New Roman"/>
          <w:sz w:val="24"/>
          <w:szCs w:val="24"/>
        </w:rPr>
        <w:t>Kazi</w:t>
      </w:r>
      <w:proofErr w:type="spellEnd"/>
      <w:r w:rsidRPr="00724EFD">
        <w:rPr>
          <w:rFonts w:ascii="Times New Roman" w:hAnsi="Times New Roman" w:cs="Times New Roman"/>
          <w:sz w:val="24"/>
          <w:szCs w:val="24"/>
        </w:rPr>
        <w:t xml:space="preserve"> Farms Group is a well-known Bangladeshi company which has made their golden footprint in poultry farm as well as frozen food, information technology, ice cream and television channel. This company is one of the largest players of the poultry industry in Bangladesh.</w:t>
      </w:r>
    </w:p>
    <w:p w:rsidR="00724EFD" w:rsidRPr="00724EFD" w:rsidRDefault="00724EFD" w:rsidP="00724EFD">
      <w:pPr>
        <w:jc w:val="both"/>
        <w:rPr>
          <w:rFonts w:ascii="Times New Roman" w:hAnsi="Times New Roman" w:cs="Times New Roman"/>
          <w:sz w:val="24"/>
          <w:szCs w:val="24"/>
        </w:rPr>
      </w:pPr>
      <w:r w:rsidRPr="00724EFD">
        <w:rPr>
          <w:rFonts w:ascii="Times New Roman" w:hAnsi="Times New Roman" w:cs="Times New Roman"/>
          <w:sz w:val="24"/>
          <w:szCs w:val="24"/>
        </w:rPr>
        <w:t xml:space="preserve"> Their market share is 25% of day-old chicks (DOC) and 20% of broiler feed. To operating the whole business process, they need huge manpower. Human resource is the most important assets for any companies. </w:t>
      </w:r>
    </w:p>
    <w:p w:rsidR="00724EFD" w:rsidRPr="00724EFD" w:rsidRDefault="00724EFD" w:rsidP="00724EFD">
      <w:pPr>
        <w:jc w:val="both"/>
        <w:rPr>
          <w:rFonts w:ascii="Times New Roman" w:hAnsi="Times New Roman" w:cs="Times New Roman"/>
          <w:sz w:val="24"/>
          <w:szCs w:val="24"/>
        </w:rPr>
      </w:pPr>
      <w:r w:rsidRPr="00724EFD">
        <w:rPr>
          <w:rFonts w:ascii="Times New Roman" w:hAnsi="Times New Roman" w:cs="Times New Roman"/>
          <w:sz w:val="24"/>
          <w:szCs w:val="24"/>
        </w:rPr>
        <w:t xml:space="preserve">If any company properly uses their manpower they can get sustainable competitive over their competitor. </w:t>
      </w:r>
      <w:proofErr w:type="spellStart"/>
      <w:r w:rsidRPr="00724EFD">
        <w:rPr>
          <w:rFonts w:ascii="Times New Roman" w:hAnsi="Times New Roman" w:cs="Times New Roman"/>
          <w:sz w:val="24"/>
          <w:szCs w:val="24"/>
        </w:rPr>
        <w:t>Kazi</w:t>
      </w:r>
      <w:proofErr w:type="spellEnd"/>
      <w:r w:rsidRPr="00724EFD">
        <w:rPr>
          <w:rFonts w:ascii="Times New Roman" w:hAnsi="Times New Roman" w:cs="Times New Roman"/>
          <w:sz w:val="24"/>
          <w:szCs w:val="24"/>
        </w:rPr>
        <w:t xml:space="preserve"> Farms Group has more than 7500 employees. To maintain this huge number of employee they have a well-structured HR policy. In every HR functions like employee recruiting, salary and leave policy, and employee welfare </w:t>
      </w:r>
      <w:proofErr w:type="spellStart"/>
      <w:r w:rsidRPr="00724EFD">
        <w:rPr>
          <w:rFonts w:ascii="Times New Roman" w:hAnsi="Times New Roman" w:cs="Times New Roman"/>
          <w:sz w:val="24"/>
          <w:szCs w:val="24"/>
        </w:rPr>
        <w:t>Kazi</w:t>
      </w:r>
      <w:proofErr w:type="spellEnd"/>
      <w:r w:rsidRPr="00724EFD">
        <w:rPr>
          <w:rFonts w:ascii="Times New Roman" w:hAnsi="Times New Roman" w:cs="Times New Roman"/>
          <w:sz w:val="24"/>
          <w:szCs w:val="24"/>
        </w:rPr>
        <w:t xml:space="preserve"> Farm follows the labour law. </w:t>
      </w:r>
    </w:p>
    <w:p w:rsidR="00724EFD" w:rsidRPr="00724EFD" w:rsidRDefault="00724EFD" w:rsidP="00724EFD">
      <w:pPr>
        <w:jc w:val="both"/>
        <w:rPr>
          <w:rFonts w:ascii="Times New Roman" w:hAnsi="Times New Roman" w:cs="Times New Roman"/>
          <w:sz w:val="24"/>
          <w:szCs w:val="24"/>
        </w:rPr>
      </w:pPr>
      <w:r w:rsidRPr="00724EFD">
        <w:rPr>
          <w:rFonts w:ascii="Times New Roman" w:hAnsi="Times New Roman" w:cs="Times New Roman"/>
          <w:sz w:val="24"/>
          <w:szCs w:val="24"/>
        </w:rPr>
        <w:t>But on the other HR functions like employee evaluation, employee performance management or appraisal system, organization development, setting organization culture, they have their own rules and policies.</w:t>
      </w:r>
    </w:p>
    <w:p w:rsidR="00724EFD" w:rsidRPr="00724EFD" w:rsidRDefault="00724EFD" w:rsidP="00724EFD">
      <w:pPr>
        <w:jc w:val="both"/>
        <w:rPr>
          <w:rFonts w:ascii="Times New Roman" w:hAnsi="Times New Roman" w:cs="Times New Roman"/>
          <w:sz w:val="24"/>
          <w:szCs w:val="24"/>
        </w:rPr>
      </w:pPr>
      <w:r w:rsidRPr="00724EFD">
        <w:rPr>
          <w:rFonts w:ascii="Times New Roman" w:hAnsi="Times New Roman" w:cs="Times New Roman"/>
          <w:sz w:val="24"/>
          <w:szCs w:val="24"/>
        </w:rPr>
        <w:t xml:space="preserve">Now a day, how Talent Resourcing and Succession Planning is playing a vital role in </w:t>
      </w:r>
      <w:proofErr w:type="spellStart"/>
      <w:r w:rsidRPr="00724EFD">
        <w:rPr>
          <w:rFonts w:ascii="Times New Roman" w:hAnsi="Times New Roman" w:cs="Times New Roman"/>
          <w:sz w:val="24"/>
          <w:szCs w:val="24"/>
        </w:rPr>
        <w:t>Kazi</w:t>
      </w:r>
      <w:proofErr w:type="spellEnd"/>
      <w:r w:rsidRPr="00724EFD">
        <w:rPr>
          <w:rFonts w:ascii="Times New Roman" w:hAnsi="Times New Roman" w:cs="Times New Roman"/>
          <w:sz w:val="24"/>
          <w:szCs w:val="24"/>
        </w:rPr>
        <w:t xml:space="preserve"> Farms Group and how is helping to improve overall performance of the organization. When employee performance is increased ultimately it is helpful for the organization to achieve its own goal. </w:t>
      </w:r>
    </w:p>
    <w:p w:rsidR="00D0266C" w:rsidRDefault="00D0266C" w:rsidP="00D0266C">
      <w:pPr>
        <w:spacing w:line="0" w:lineRule="atLeast"/>
        <w:rPr>
          <w:rFonts w:ascii="Times New Roman" w:eastAsia="Times New Roman" w:hAnsi="Times New Roman"/>
          <w:b/>
        </w:rPr>
      </w:pPr>
    </w:p>
    <w:p w:rsidR="00D0266C" w:rsidRPr="007D7F7E" w:rsidRDefault="00724EFD" w:rsidP="00D0266C">
      <w:pPr>
        <w:spacing w:line="0" w:lineRule="atLeast"/>
        <w:rPr>
          <w:rFonts w:ascii="Times New Roman" w:eastAsia="Times New Roman" w:hAnsi="Times New Roman"/>
          <w:b/>
          <w:sz w:val="26"/>
          <w:szCs w:val="26"/>
        </w:rPr>
      </w:pPr>
      <w:r>
        <w:rPr>
          <w:rFonts w:ascii="Times New Roman" w:eastAsia="Times New Roman" w:hAnsi="Times New Roman"/>
          <w:b/>
          <w:sz w:val="26"/>
          <w:szCs w:val="26"/>
        </w:rPr>
        <w:t>1.2</w:t>
      </w:r>
      <w:r w:rsidR="00D0266C" w:rsidRPr="007D7F7E">
        <w:rPr>
          <w:rFonts w:ascii="Times New Roman" w:eastAsia="Times New Roman" w:hAnsi="Times New Roman"/>
          <w:b/>
          <w:sz w:val="26"/>
          <w:szCs w:val="26"/>
        </w:rPr>
        <w:t xml:space="preserve"> Organization</w:t>
      </w:r>
      <w:r w:rsidR="00190AFA">
        <w:rPr>
          <w:rFonts w:ascii="Times New Roman" w:eastAsia="Times New Roman" w:hAnsi="Times New Roman"/>
          <w:b/>
          <w:sz w:val="26"/>
          <w:szCs w:val="26"/>
        </w:rPr>
        <w:t>al</w:t>
      </w:r>
      <w:r w:rsidR="00D0266C" w:rsidRPr="007D7F7E">
        <w:rPr>
          <w:rFonts w:ascii="Times New Roman" w:eastAsia="Times New Roman" w:hAnsi="Times New Roman"/>
          <w:b/>
          <w:sz w:val="26"/>
          <w:szCs w:val="26"/>
        </w:rPr>
        <w:t xml:space="preserve"> Profile</w:t>
      </w:r>
      <w:r w:rsidR="00336787">
        <w:rPr>
          <w:rFonts w:ascii="Times New Roman" w:eastAsia="Times New Roman" w:hAnsi="Times New Roman"/>
          <w:b/>
          <w:sz w:val="26"/>
          <w:szCs w:val="26"/>
        </w:rPr>
        <w:t>:</w:t>
      </w:r>
    </w:p>
    <w:p w:rsidR="00D0266C" w:rsidRPr="006F389C" w:rsidRDefault="00D0266C" w:rsidP="000D2E51">
      <w:pPr>
        <w:rPr>
          <w:rFonts w:ascii="Times New Roman" w:eastAsia="Times New Roman" w:hAnsi="Times New Roman"/>
          <w:b/>
          <w:i/>
          <w:sz w:val="24"/>
          <w:szCs w:val="24"/>
        </w:rPr>
      </w:pPr>
      <w:proofErr w:type="spellStart"/>
      <w:r w:rsidRPr="006F389C">
        <w:rPr>
          <w:rFonts w:ascii="Times New Roman" w:eastAsia="Times New Roman" w:hAnsi="Times New Roman" w:cs="Times New Roman"/>
          <w:b/>
          <w:i/>
          <w:sz w:val="24"/>
          <w:szCs w:val="24"/>
        </w:rPr>
        <w:t>Kazi</w:t>
      </w:r>
      <w:proofErr w:type="spellEnd"/>
      <w:r w:rsidRPr="006F389C">
        <w:rPr>
          <w:rFonts w:ascii="Times New Roman" w:eastAsia="Times New Roman" w:hAnsi="Times New Roman" w:cs="Times New Roman"/>
          <w:b/>
          <w:i/>
          <w:sz w:val="24"/>
          <w:szCs w:val="24"/>
        </w:rPr>
        <w:t xml:space="preserve"> Farms-Overview of the organization</w:t>
      </w:r>
    </w:p>
    <w:p w:rsidR="00D0266C" w:rsidRDefault="00D0266C" w:rsidP="00D0266C">
      <w:pPr>
        <w:jc w:val="both"/>
        <w:rPr>
          <w:rFonts w:ascii="Times New Roman" w:eastAsia="Times New Roman" w:hAnsi="Times New Roman" w:cs="Times New Roman"/>
          <w:sz w:val="24"/>
          <w:szCs w:val="24"/>
        </w:rPr>
      </w:pP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Farms is one of the leading poultry farms in our country its commencements 18 years ago. It was established in 1996 as a hatchery for imported eggs; the following year it started its own parent farms. In 2004 production started in their</w:t>
      </w:r>
      <w:r>
        <w:rPr>
          <w:rFonts w:ascii="Times New Roman" w:eastAsia="Times New Roman" w:hAnsi="Times New Roman" w:cs="Times New Roman"/>
          <w:sz w:val="24"/>
          <w:szCs w:val="24"/>
        </w:rPr>
        <w:t xml:space="preserve"> grand-parent (GP) farms. It </w:t>
      </w:r>
      <w:r w:rsidRPr="003F34FF">
        <w:rPr>
          <w:rFonts w:ascii="Times New Roman" w:eastAsia="Times New Roman" w:hAnsi="Times New Roman" w:cs="Times New Roman"/>
          <w:sz w:val="24"/>
          <w:szCs w:val="24"/>
        </w:rPr>
        <w:t xml:space="preserve">continues to remain with the latest products as services, considering consumer and </w:t>
      </w:r>
      <w:r w:rsidR="00190AFA" w:rsidRPr="003F34FF">
        <w:rPr>
          <w:rFonts w:ascii="Times New Roman" w:eastAsia="Times New Roman" w:hAnsi="Times New Roman" w:cs="Times New Roman"/>
          <w:sz w:val="24"/>
          <w:szCs w:val="24"/>
        </w:rPr>
        <w:t>client’s</w:t>
      </w:r>
      <w:r w:rsidRPr="003F34FF">
        <w:rPr>
          <w:rFonts w:ascii="Times New Roman" w:eastAsia="Times New Roman" w:hAnsi="Times New Roman" w:cs="Times New Roman"/>
          <w:sz w:val="24"/>
          <w:szCs w:val="24"/>
        </w:rPr>
        <w:t xml:space="preserve"> perspective.</w:t>
      </w:r>
    </w:p>
    <w:p w:rsidR="00D0266C" w:rsidRDefault="00D0266C" w:rsidP="00D0266C">
      <w:pPr>
        <w:jc w:val="both"/>
        <w:rPr>
          <w:rFonts w:ascii="Times New Roman" w:eastAsia="Times New Roman" w:hAnsi="Times New Roman" w:cs="Times New Roman"/>
          <w:sz w:val="24"/>
          <w:szCs w:val="24"/>
        </w:rPr>
      </w:pP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 has thus been able to keep their customers and client trust while upholding their reliability across time. In 2006 they established the largest</w:t>
      </w:r>
      <w:r>
        <w:rPr>
          <w:rFonts w:ascii="Times New Roman" w:eastAsia="Times New Roman" w:hAnsi="Times New Roman" w:cs="Times New Roman"/>
          <w:sz w:val="24"/>
          <w:szCs w:val="24"/>
        </w:rPr>
        <w:t xml:space="preserve"> and most advanced feed mill</w:t>
      </w:r>
      <w:r w:rsidRPr="003F34FF">
        <w:rPr>
          <w:rFonts w:ascii="Times New Roman" w:eastAsia="Times New Roman" w:hAnsi="Times New Roman" w:cs="Times New Roman"/>
          <w:sz w:val="24"/>
          <w:szCs w:val="24"/>
        </w:rPr>
        <w:t xml:space="preserve"> in the country</w:t>
      </w:r>
      <w:r>
        <w:rPr>
          <w:rFonts w:ascii="Times New Roman" w:eastAsia="Times New Roman" w:hAnsi="Times New Roman" w:cs="Times New Roman"/>
          <w:sz w:val="24"/>
          <w:szCs w:val="24"/>
        </w:rPr>
        <w:t>,</w:t>
      </w:r>
      <w:r w:rsidRPr="003F34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3F34FF">
        <w:rPr>
          <w:rFonts w:ascii="Times New Roman" w:eastAsia="Times New Roman" w:hAnsi="Times New Roman" w:cs="Times New Roman"/>
          <w:sz w:val="24"/>
          <w:szCs w:val="24"/>
        </w:rPr>
        <w:t xml:space="preserve">n addition to producing breeder feed to meet their own requirements, with technical assistance from Cargill USA and Buhler Switzerland. </w:t>
      </w: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 Group is the largest grand-parent franchisee of Cobb-Van tress USA for Cobb 500 which is acknowledged as world-wide to be the best broiler. </w:t>
      </w:r>
    </w:p>
    <w:p w:rsidR="00D0266C" w:rsidRPr="003F34FF" w:rsidRDefault="00D0266C" w:rsidP="00D0266C">
      <w:pPr>
        <w:jc w:val="both"/>
        <w:rPr>
          <w:rFonts w:ascii="Times New Roman" w:eastAsia="Times New Roman" w:hAnsi="Times New Roman" w:cs="Times New Roman"/>
          <w:sz w:val="24"/>
          <w:szCs w:val="24"/>
        </w:rPr>
      </w:pPr>
      <w:r w:rsidRPr="003F34FF">
        <w:rPr>
          <w:rFonts w:ascii="Times New Roman" w:eastAsia="Times New Roman" w:hAnsi="Times New Roman" w:cs="Times New Roman"/>
          <w:sz w:val="24"/>
          <w:szCs w:val="24"/>
        </w:rPr>
        <w:lastRenderedPageBreak/>
        <w:t xml:space="preserve">They have also a smaller number of grand-parents of the popular Ross broiler from </w:t>
      </w:r>
      <w:proofErr w:type="spellStart"/>
      <w:r w:rsidRPr="003F34FF">
        <w:rPr>
          <w:rFonts w:ascii="Times New Roman" w:eastAsia="Times New Roman" w:hAnsi="Times New Roman" w:cs="Times New Roman"/>
          <w:sz w:val="24"/>
          <w:szCs w:val="24"/>
        </w:rPr>
        <w:t>Aiagen</w:t>
      </w:r>
      <w:proofErr w:type="spellEnd"/>
      <w:r w:rsidRPr="003F34FF">
        <w:rPr>
          <w:rFonts w:ascii="Times New Roman" w:eastAsia="Times New Roman" w:hAnsi="Times New Roman" w:cs="Times New Roman"/>
          <w:sz w:val="24"/>
          <w:szCs w:val="24"/>
        </w:rPr>
        <w:t xml:space="preserve"> USA. Regarding layer they are the Bangladeshi distributer for </w:t>
      </w:r>
      <w:proofErr w:type="spellStart"/>
      <w:r w:rsidRPr="003F34FF">
        <w:rPr>
          <w:rFonts w:ascii="Times New Roman" w:eastAsia="Times New Roman" w:hAnsi="Times New Roman" w:cs="Times New Roman"/>
          <w:sz w:val="24"/>
          <w:szCs w:val="24"/>
        </w:rPr>
        <w:t>Hy</w:t>
      </w:r>
      <w:proofErr w:type="spellEnd"/>
      <w:r w:rsidRPr="003F34FF">
        <w:rPr>
          <w:rFonts w:ascii="Times New Roman" w:eastAsia="Times New Roman" w:hAnsi="Times New Roman" w:cs="Times New Roman"/>
          <w:sz w:val="24"/>
          <w:szCs w:val="24"/>
        </w:rPr>
        <w:t>-line USA, the world leading layer breed. They were the first exporter of hatching eggs and day-</w:t>
      </w:r>
      <w:r>
        <w:rPr>
          <w:rFonts w:ascii="Times New Roman" w:eastAsia="Times New Roman" w:hAnsi="Times New Roman" w:cs="Times New Roman"/>
          <w:sz w:val="24"/>
          <w:szCs w:val="24"/>
        </w:rPr>
        <w:t xml:space="preserve">old chicks from Bangladesh. </w:t>
      </w:r>
      <w:proofErr w:type="spellStart"/>
      <w:r>
        <w:rPr>
          <w:rFonts w:ascii="Times New Roman" w:eastAsia="Times New Roman" w:hAnsi="Times New Roman" w:cs="Times New Roman"/>
          <w:sz w:val="24"/>
          <w:szCs w:val="24"/>
        </w:rPr>
        <w:t>Kazi</w:t>
      </w:r>
      <w:proofErr w:type="spellEnd"/>
      <w:r>
        <w:rPr>
          <w:rFonts w:ascii="Times New Roman" w:eastAsia="Times New Roman" w:hAnsi="Times New Roman" w:cs="Times New Roman"/>
          <w:sz w:val="24"/>
          <w:szCs w:val="24"/>
        </w:rPr>
        <w:t xml:space="preserve"> Farms Group has established </w:t>
      </w:r>
      <w:r w:rsidRPr="003F34FF">
        <w:rPr>
          <w:rFonts w:ascii="Times New Roman" w:eastAsia="Times New Roman" w:hAnsi="Times New Roman" w:cs="Times New Roman"/>
          <w:sz w:val="24"/>
          <w:szCs w:val="24"/>
        </w:rPr>
        <w:t>in different locations through</w:t>
      </w:r>
      <w:r>
        <w:rPr>
          <w:rFonts w:ascii="Times New Roman" w:eastAsia="Times New Roman" w:hAnsi="Times New Roman" w:cs="Times New Roman"/>
          <w:sz w:val="24"/>
          <w:szCs w:val="24"/>
        </w:rPr>
        <w:t>out Bangladesh over 70 b</w:t>
      </w:r>
      <w:r w:rsidRPr="003F34FF">
        <w:rPr>
          <w:rFonts w:ascii="Times New Roman" w:eastAsia="Times New Roman" w:hAnsi="Times New Roman" w:cs="Times New Roman"/>
          <w:sz w:val="24"/>
          <w:szCs w:val="24"/>
        </w:rPr>
        <w:t>roiler parent farms,</w:t>
      </w:r>
      <w:r w:rsidRPr="00354BEA">
        <w:rPr>
          <w:rFonts w:ascii="Times New Roman" w:eastAsia="Times New Roman" w:hAnsi="Times New Roman" w:cs="Times New Roman"/>
          <w:sz w:val="24"/>
          <w:szCs w:val="24"/>
        </w:rPr>
        <w:t xml:space="preserve"> </w:t>
      </w:r>
      <w:r w:rsidRPr="003F34FF">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roiler grand-parent (GP) farms, </w:t>
      </w:r>
      <w:r w:rsidRPr="003F34FF">
        <w:rPr>
          <w:rFonts w:ascii="Times New Roman" w:eastAsia="Times New Roman" w:hAnsi="Times New Roman" w:cs="Times New Roman"/>
          <w:sz w:val="24"/>
          <w:szCs w:val="24"/>
        </w:rPr>
        <w:t>layer farms, hatcherie</w:t>
      </w:r>
      <w:r>
        <w:rPr>
          <w:rFonts w:ascii="Times New Roman" w:eastAsia="Times New Roman" w:hAnsi="Times New Roman" w:cs="Times New Roman"/>
          <w:sz w:val="24"/>
          <w:szCs w:val="24"/>
        </w:rPr>
        <w:t>s, feed mills and sales offices.</w:t>
      </w:r>
    </w:p>
    <w:p w:rsidR="00D0266C" w:rsidRDefault="00D0266C" w:rsidP="00D0266C">
      <w:pPr>
        <w:jc w:val="both"/>
        <w:rPr>
          <w:rFonts w:ascii="Times New Roman" w:eastAsia="Times New Roman" w:hAnsi="Times New Roman" w:cs="Times New Roman"/>
          <w:sz w:val="24"/>
          <w:szCs w:val="24"/>
        </w:rPr>
      </w:pP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Farms is in a unique position to understand the interrelationships between nutrition, hygiene and farms care. They can do this with their strong science in bio-security capability and their locally rooted consumer inside. </w:t>
      </w: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Farms commits to nations to take a lead in the farming sector though not only its strong financial position, but also through innovation of products and services. It also ensures creation higher value for its requested customers and shareholders. </w:t>
      </w:r>
    </w:p>
    <w:p w:rsidR="00D0266C" w:rsidRDefault="00D0266C" w:rsidP="00D0266C">
      <w:pPr>
        <w:autoSpaceDE w:val="0"/>
        <w:autoSpaceDN w:val="0"/>
        <w:adjustRightInd w:val="0"/>
        <w:spacing w:after="0"/>
        <w:jc w:val="both"/>
        <w:rPr>
          <w:rFonts w:ascii="Times New Roman" w:eastAsia="Times New Roman" w:hAnsi="Times New Roman" w:cs="Times New Roman"/>
          <w:sz w:val="24"/>
          <w:szCs w:val="24"/>
        </w:rPr>
      </w:pPr>
      <w:r w:rsidRPr="003F34FF">
        <w:rPr>
          <w:rFonts w:ascii="Times New Roman" w:eastAsia="Times New Roman" w:hAnsi="Times New Roman" w:cs="Times New Roman"/>
          <w:sz w:val="24"/>
          <w:szCs w:val="24"/>
        </w:rPr>
        <w:t xml:space="preserve">The farm has focused to bring services at the doorsteps of its customer, and to bring millions into farming channels those who are outside the mainstream farming area </w:t>
      </w: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Farms has continuously invested into its biggest asset, the </w:t>
      </w:r>
      <w:r w:rsidRPr="003F34FF">
        <w:rPr>
          <w:rFonts w:ascii="Times New Roman" w:eastAsia="Times New Roman" w:hAnsi="Times New Roman" w:cs="Times New Roman"/>
          <w:b/>
          <w:sz w:val="24"/>
          <w:szCs w:val="24"/>
        </w:rPr>
        <w:t>“</w:t>
      </w:r>
      <w:r w:rsidRPr="003F34FF">
        <w:rPr>
          <w:rFonts w:ascii="Times New Roman" w:eastAsia="Times New Roman" w:hAnsi="Times New Roman" w:cs="Times New Roman"/>
          <w:sz w:val="24"/>
          <w:szCs w:val="24"/>
        </w:rPr>
        <w:t>human recourse</w:t>
      </w:r>
      <w:r w:rsidRPr="003F34FF">
        <w:rPr>
          <w:rFonts w:ascii="Times New Roman" w:eastAsia="Times New Roman" w:hAnsi="Times New Roman" w:cs="Times New Roman"/>
          <w:b/>
          <w:sz w:val="24"/>
          <w:szCs w:val="24"/>
        </w:rPr>
        <w:t>”</w:t>
      </w:r>
      <w:r w:rsidRPr="003F34FF">
        <w:rPr>
          <w:rFonts w:ascii="Times New Roman" w:eastAsia="Times New Roman" w:hAnsi="Times New Roman" w:cs="Times New Roman"/>
          <w:sz w:val="24"/>
          <w:szCs w:val="24"/>
        </w:rPr>
        <w:t xml:space="preserve"> to drive forward with its mission </w:t>
      </w:r>
      <w:r w:rsidRPr="003F34FF">
        <w:rPr>
          <w:rFonts w:ascii="Times New Roman" w:eastAsia="Times New Roman" w:hAnsi="Times New Roman" w:cs="Times New Roman"/>
          <w:b/>
          <w:sz w:val="24"/>
          <w:szCs w:val="24"/>
        </w:rPr>
        <w:t>“</w:t>
      </w:r>
      <w:r w:rsidRPr="003F34FF">
        <w:rPr>
          <w:rFonts w:ascii="Times New Roman" w:eastAsia="Times New Roman" w:hAnsi="Times New Roman" w:cs="Times New Roman"/>
          <w:sz w:val="24"/>
          <w:szCs w:val="24"/>
        </w:rPr>
        <w:t>to be the best performing farm in the country</w:t>
      </w:r>
      <w:r w:rsidRPr="003F34FF">
        <w:rPr>
          <w:rFonts w:ascii="Times New Roman" w:eastAsia="Times New Roman" w:hAnsi="Times New Roman" w:cs="Times New Roman"/>
          <w:b/>
          <w:sz w:val="24"/>
          <w:szCs w:val="24"/>
        </w:rPr>
        <w:t>”</w:t>
      </w:r>
      <w:r w:rsidRPr="003F34FF">
        <w:rPr>
          <w:rFonts w:ascii="Times New Roman" w:eastAsia="Times New Roman" w:hAnsi="Times New Roman" w:cs="Times New Roman"/>
          <w:sz w:val="24"/>
          <w:szCs w:val="24"/>
        </w:rPr>
        <w:t>.</w:t>
      </w:r>
    </w:p>
    <w:p w:rsidR="00D0266C" w:rsidRDefault="00D0266C" w:rsidP="00D0266C">
      <w:pPr>
        <w:autoSpaceDE w:val="0"/>
        <w:autoSpaceDN w:val="0"/>
        <w:adjustRightInd w:val="0"/>
        <w:spacing w:after="0"/>
        <w:jc w:val="both"/>
        <w:rPr>
          <w:rFonts w:ascii="Times New Roman" w:eastAsia="Times New Roman" w:hAnsi="Times New Roman" w:cs="Times New Roman"/>
          <w:sz w:val="24"/>
          <w:szCs w:val="24"/>
        </w:rPr>
      </w:pPr>
    </w:p>
    <w:p w:rsidR="00D0266C" w:rsidRPr="000D2E51" w:rsidRDefault="00D0266C" w:rsidP="000D2E51">
      <w:pPr>
        <w:spacing w:line="0" w:lineRule="atLeast"/>
        <w:rPr>
          <w:rFonts w:ascii="Times New Roman" w:eastAsia="Times New Roman" w:hAnsi="Times New Roman" w:cs="Times New Roman"/>
          <w:b/>
          <w:i/>
          <w:sz w:val="28"/>
          <w:szCs w:val="28"/>
        </w:rPr>
      </w:pPr>
      <w:r w:rsidRPr="000D2E51">
        <w:rPr>
          <w:rFonts w:ascii="Times New Roman" w:eastAsia="Times New Roman" w:hAnsi="Times New Roman" w:cs="Times New Roman"/>
          <w:b/>
          <w:i/>
          <w:sz w:val="24"/>
          <w:szCs w:val="24"/>
        </w:rPr>
        <w:t xml:space="preserve">Corporate Information of </w:t>
      </w:r>
      <w:proofErr w:type="spellStart"/>
      <w:r w:rsidRPr="000D2E51">
        <w:rPr>
          <w:rFonts w:ascii="Times New Roman" w:eastAsia="Times New Roman" w:hAnsi="Times New Roman" w:cs="Times New Roman"/>
          <w:b/>
          <w:i/>
          <w:sz w:val="24"/>
          <w:szCs w:val="24"/>
        </w:rPr>
        <w:t>Kazi</w:t>
      </w:r>
      <w:proofErr w:type="spellEnd"/>
      <w:r w:rsidRPr="000D2E51">
        <w:rPr>
          <w:rFonts w:ascii="Times New Roman" w:eastAsia="Times New Roman" w:hAnsi="Times New Roman" w:cs="Times New Roman"/>
          <w:b/>
          <w:i/>
          <w:sz w:val="24"/>
          <w:szCs w:val="24"/>
        </w:rPr>
        <w:t xml:space="preserve"> Farms Group</w:t>
      </w:r>
      <w:r w:rsidRPr="000D2E51">
        <w:rPr>
          <w:rFonts w:ascii="Times New Roman" w:eastAsia="Times New Roman" w:hAnsi="Times New Roman" w:cs="Times New Roman"/>
          <w:b/>
          <w:i/>
          <w:sz w:val="28"/>
          <w:szCs w:val="28"/>
        </w:rPr>
        <w:t>:</w:t>
      </w:r>
    </w:p>
    <w:p w:rsidR="00D0266C" w:rsidRPr="003F34FF" w:rsidRDefault="00D0266C" w:rsidP="00D0266C">
      <w:pPr>
        <w:tabs>
          <w:tab w:val="left" w:pos="2440"/>
        </w:tabs>
        <w:spacing w:after="0" w:line="240" w:lineRule="auto"/>
        <w:rPr>
          <w:rFonts w:ascii="Times New Roman" w:eastAsia="Times New Roman" w:hAnsi="Times New Roman" w:cs="Times New Roman"/>
          <w:sz w:val="24"/>
          <w:szCs w:val="24"/>
        </w:rPr>
      </w:pPr>
      <w:r w:rsidRPr="0035553D">
        <w:rPr>
          <w:rFonts w:ascii="Times New Roman" w:eastAsia="Times New Roman" w:hAnsi="Times New Roman" w:cs="Times New Roman"/>
          <w:sz w:val="24"/>
          <w:szCs w:val="24"/>
        </w:rPr>
        <w:t>Name of the Company:</w:t>
      </w:r>
      <w:r w:rsidRPr="003F34FF">
        <w:rPr>
          <w:rFonts w:ascii="Times New Roman" w:eastAsia="Times New Roman" w:hAnsi="Times New Roman" w:cs="Times New Roman"/>
          <w:sz w:val="24"/>
          <w:szCs w:val="24"/>
        </w:rPr>
        <w:tab/>
      </w:r>
      <w:proofErr w:type="spellStart"/>
      <w:r w:rsidRPr="003F34FF">
        <w:rPr>
          <w:rFonts w:ascii="Times New Roman" w:eastAsia="Times New Roman" w:hAnsi="Times New Roman" w:cs="Times New Roman"/>
          <w:sz w:val="24"/>
          <w:szCs w:val="24"/>
        </w:rPr>
        <w:t>Kazi</w:t>
      </w:r>
      <w:proofErr w:type="spellEnd"/>
      <w:r w:rsidRPr="003F34FF">
        <w:rPr>
          <w:rFonts w:ascii="Times New Roman" w:eastAsia="Times New Roman" w:hAnsi="Times New Roman" w:cs="Times New Roman"/>
          <w:sz w:val="24"/>
          <w:szCs w:val="24"/>
        </w:rPr>
        <w:t xml:space="preserve"> Farms Group</w:t>
      </w:r>
    </w:p>
    <w:p w:rsidR="00D0266C" w:rsidRPr="003F34FF" w:rsidRDefault="00D0266C" w:rsidP="00D0266C">
      <w:pPr>
        <w:spacing w:after="0" w:line="240" w:lineRule="auto"/>
        <w:rPr>
          <w:rFonts w:ascii="Times New Roman" w:eastAsia="Times New Roman" w:hAnsi="Times New Roman" w:cs="Times New Roman"/>
          <w:sz w:val="24"/>
          <w:szCs w:val="24"/>
        </w:rPr>
      </w:pPr>
    </w:p>
    <w:p w:rsidR="00D0266C" w:rsidRPr="0035553D" w:rsidRDefault="00D0266C" w:rsidP="00D0266C">
      <w:pPr>
        <w:tabs>
          <w:tab w:val="left" w:pos="2520"/>
        </w:tabs>
        <w:spacing w:after="0" w:line="240" w:lineRule="auto"/>
        <w:rPr>
          <w:rFonts w:ascii="Times New Roman" w:eastAsia="Times New Roman" w:hAnsi="Times New Roman" w:cs="Times New Roman"/>
          <w:sz w:val="24"/>
          <w:szCs w:val="24"/>
        </w:rPr>
      </w:pPr>
      <w:r w:rsidRPr="0035553D">
        <w:rPr>
          <w:rFonts w:ascii="Times New Roman" w:eastAsia="Times New Roman" w:hAnsi="Times New Roman" w:cs="Times New Roman"/>
          <w:sz w:val="24"/>
          <w:szCs w:val="24"/>
        </w:rPr>
        <w:t>Type:</w:t>
      </w:r>
      <w:r w:rsidRPr="0035553D">
        <w:rPr>
          <w:rFonts w:ascii="Times New Roman" w:eastAsia="Times New Roman" w:hAnsi="Times New Roman" w:cs="Times New Roman"/>
          <w:sz w:val="24"/>
          <w:szCs w:val="24"/>
        </w:rPr>
        <w:tab/>
        <w:t>Private</w:t>
      </w:r>
    </w:p>
    <w:p w:rsidR="00D0266C" w:rsidRPr="0035553D" w:rsidRDefault="00D0266C" w:rsidP="00D0266C">
      <w:pPr>
        <w:spacing w:after="0" w:line="240" w:lineRule="auto"/>
        <w:rPr>
          <w:rFonts w:ascii="Times New Roman" w:eastAsia="Times New Roman" w:hAnsi="Times New Roman" w:cs="Times New Roman"/>
          <w:sz w:val="24"/>
          <w:szCs w:val="24"/>
        </w:rPr>
      </w:pPr>
    </w:p>
    <w:p w:rsidR="00D0266C" w:rsidRPr="0035553D" w:rsidRDefault="00D0266C" w:rsidP="00D0266C">
      <w:pPr>
        <w:tabs>
          <w:tab w:val="left" w:pos="2560"/>
        </w:tabs>
        <w:spacing w:after="0" w:line="240" w:lineRule="auto"/>
        <w:rPr>
          <w:rFonts w:ascii="Times New Roman" w:eastAsia="Times New Roman" w:hAnsi="Times New Roman" w:cs="Times New Roman"/>
          <w:sz w:val="24"/>
          <w:szCs w:val="24"/>
        </w:rPr>
      </w:pPr>
      <w:r w:rsidRPr="0035553D">
        <w:rPr>
          <w:rFonts w:ascii="Times New Roman" w:eastAsia="Times New Roman" w:hAnsi="Times New Roman" w:cs="Times New Roman"/>
          <w:sz w:val="24"/>
          <w:szCs w:val="24"/>
        </w:rPr>
        <w:t>Industry:</w:t>
      </w:r>
      <w:r w:rsidRPr="0035553D">
        <w:rPr>
          <w:rFonts w:ascii="Times New Roman" w:eastAsia="Times New Roman" w:hAnsi="Times New Roman" w:cs="Times New Roman"/>
          <w:sz w:val="24"/>
          <w:szCs w:val="24"/>
        </w:rPr>
        <w:tab/>
        <w:t>Poultry</w:t>
      </w:r>
    </w:p>
    <w:p w:rsidR="00D0266C" w:rsidRPr="0035553D" w:rsidRDefault="00D0266C" w:rsidP="00D0266C">
      <w:pPr>
        <w:spacing w:after="0" w:line="240" w:lineRule="auto"/>
        <w:rPr>
          <w:rFonts w:ascii="Times New Roman" w:eastAsia="Times New Roman" w:hAnsi="Times New Roman" w:cs="Times New Roman"/>
          <w:sz w:val="24"/>
          <w:szCs w:val="24"/>
        </w:rPr>
      </w:pPr>
    </w:p>
    <w:p w:rsidR="00D0266C" w:rsidRPr="0035553D" w:rsidRDefault="00D0266C" w:rsidP="00D0266C">
      <w:pPr>
        <w:tabs>
          <w:tab w:val="left" w:pos="2520"/>
        </w:tabs>
        <w:spacing w:line="240" w:lineRule="auto"/>
        <w:rPr>
          <w:rFonts w:ascii="Times New Roman" w:eastAsia="Times New Roman" w:hAnsi="Times New Roman" w:cs="Times New Roman"/>
          <w:sz w:val="24"/>
          <w:szCs w:val="24"/>
        </w:rPr>
      </w:pPr>
      <w:r w:rsidRPr="0035553D">
        <w:rPr>
          <w:rFonts w:ascii="Times New Roman" w:eastAsia="Times New Roman" w:hAnsi="Times New Roman" w:cs="Times New Roman"/>
          <w:sz w:val="24"/>
          <w:szCs w:val="24"/>
        </w:rPr>
        <w:t>Founded:</w:t>
      </w:r>
      <w:r w:rsidRPr="0035553D">
        <w:rPr>
          <w:rFonts w:ascii="Times New Roman" w:eastAsia="Times New Roman" w:hAnsi="Times New Roman" w:cs="Times New Roman"/>
          <w:sz w:val="24"/>
          <w:szCs w:val="24"/>
        </w:rPr>
        <w:tab/>
        <w:t>1996</w:t>
      </w:r>
    </w:p>
    <w:p w:rsidR="00D0266C" w:rsidRPr="0035553D" w:rsidRDefault="00D0266C" w:rsidP="00D0266C">
      <w:pPr>
        <w:tabs>
          <w:tab w:val="left" w:pos="2540"/>
        </w:tabs>
        <w:spacing w:after="0" w:line="240" w:lineRule="auto"/>
        <w:rPr>
          <w:rFonts w:ascii="Times New Roman" w:eastAsia="Times New Roman" w:hAnsi="Times New Roman" w:cs="Times New Roman"/>
          <w:sz w:val="24"/>
          <w:szCs w:val="24"/>
        </w:rPr>
      </w:pPr>
      <w:r w:rsidRPr="0035553D">
        <w:rPr>
          <w:rFonts w:ascii="Times New Roman" w:eastAsia="Times New Roman" w:hAnsi="Times New Roman" w:cs="Times New Roman"/>
          <w:sz w:val="24"/>
          <w:szCs w:val="24"/>
        </w:rPr>
        <w:t xml:space="preserve">Founders:                   </w:t>
      </w:r>
      <w:r>
        <w:rPr>
          <w:rFonts w:ascii="Times New Roman" w:eastAsia="Times New Roman" w:hAnsi="Times New Roman" w:cs="Times New Roman"/>
          <w:sz w:val="24"/>
          <w:szCs w:val="24"/>
        </w:rPr>
        <w:tab/>
      </w:r>
      <w:proofErr w:type="spellStart"/>
      <w:r w:rsidRPr="0035553D">
        <w:rPr>
          <w:rFonts w:ascii="Times New Roman" w:eastAsia="Times New Roman" w:hAnsi="Times New Roman" w:cs="Times New Roman"/>
          <w:sz w:val="24"/>
          <w:szCs w:val="24"/>
        </w:rPr>
        <w:t>Kazi</w:t>
      </w:r>
      <w:proofErr w:type="spellEnd"/>
      <w:r w:rsidRPr="0035553D">
        <w:rPr>
          <w:rFonts w:ascii="Times New Roman" w:eastAsia="Times New Roman" w:hAnsi="Times New Roman" w:cs="Times New Roman"/>
          <w:sz w:val="24"/>
          <w:szCs w:val="24"/>
        </w:rPr>
        <w:t xml:space="preserve"> </w:t>
      </w:r>
      <w:proofErr w:type="spellStart"/>
      <w:r w:rsidRPr="0035553D">
        <w:rPr>
          <w:rFonts w:ascii="Times New Roman" w:eastAsia="Times New Roman" w:hAnsi="Times New Roman" w:cs="Times New Roman"/>
          <w:sz w:val="24"/>
          <w:szCs w:val="24"/>
        </w:rPr>
        <w:t>Zahedul</w:t>
      </w:r>
      <w:proofErr w:type="spellEnd"/>
      <w:r w:rsidRPr="0035553D">
        <w:rPr>
          <w:rFonts w:ascii="Times New Roman" w:eastAsia="Times New Roman" w:hAnsi="Times New Roman" w:cs="Times New Roman"/>
          <w:sz w:val="24"/>
          <w:szCs w:val="24"/>
        </w:rPr>
        <w:t xml:space="preserve"> </w:t>
      </w:r>
      <w:proofErr w:type="spellStart"/>
      <w:r w:rsidRPr="0035553D">
        <w:rPr>
          <w:rFonts w:ascii="Times New Roman" w:eastAsia="Times New Roman" w:hAnsi="Times New Roman" w:cs="Times New Roman"/>
          <w:sz w:val="24"/>
          <w:szCs w:val="24"/>
        </w:rPr>
        <w:t>Hasan</w:t>
      </w:r>
      <w:proofErr w:type="spellEnd"/>
      <w:r w:rsidRPr="0035553D">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tab/>
      </w:r>
      <w:proofErr w:type="spellStart"/>
      <w:r w:rsidRPr="0035553D">
        <w:rPr>
          <w:rFonts w:ascii="Times New Roman" w:eastAsia="Times New Roman" w:hAnsi="Times New Roman" w:cs="Times New Roman"/>
          <w:sz w:val="24"/>
          <w:szCs w:val="24"/>
        </w:rPr>
        <w:t>Kazi</w:t>
      </w:r>
      <w:proofErr w:type="spellEnd"/>
      <w:r w:rsidRPr="0035553D">
        <w:rPr>
          <w:rFonts w:ascii="Times New Roman" w:eastAsia="Times New Roman" w:hAnsi="Times New Roman" w:cs="Times New Roman"/>
          <w:sz w:val="24"/>
          <w:szCs w:val="24"/>
        </w:rPr>
        <w:t xml:space="preserve"> </w:t>
      </w:r>
      <w:proofErr w:type="spellStart"/>
      <w:r w:rsidRPr="0035553D">
        <w:rPr>
          <w:rFonts w:ascii="Times New Roman" w:eastAsia="Times New Roman" w:hAnsi="Times New Roman" w:cs="Times New Roman"/>
          <w:sz w:val="24"/>
          <w:szCs w:val="24"/>
        </w:rPr>
        <w:t>Shahidul</w:t>
      </w:r>
      <w:proofErr w:type="spellEnd"/>
      <w:r w:rsidRPr="0035553D">
        <w:rPr>
          <w:rFonts w:ascii="Times New Roman" w:eastAsia="Times New Roman" w:hAnsi="Times New Roman" w:cs="Times New Roman"/>
          <w:sz w:val="24"/>
          <w:szCs w:val="24"/>
        </w:rPr>
        <w:t xml:space="preserve"> </w:t>
      </w:r>
      <w:proofErr w:type="spellStart"/>
      <w:r w:rsidRPr="0035553D">
        <w:rPr>
          <w:rFonts w:ascii="Times New Roman" w:eastAsia="Times New Roman" w:hAnsi="Times New Roman" w:cs="Times New Roman"/>
          <w:sz w:val="24"/>
          <w:szCs w:val="24"/>
        </w:rPr>
        <w:t>Haque</w:t>
      </w:r>
      <w:proofErr w:type="spellEnd"/>
    </w:p>
    <w:p w:rsidR="00D0266C" w:rsidRDefault="00D0266C" w:rsidP="00D0266C">
      <w:pPr>
        <w:spacing w:after="0" w:line="240" w:lineRule="auto"/>
        <w:rPr>
          <w:rFonts w:ascii="Times New Roman" w:hAnsi="Times New Roman" w:cs="Times New Roman"/>
          <w:sz w:val="24"/>
          <w:szCs w:val="24"/>
        </w:rPr>
      </w:pPr>
    </w:p>
    <w:p w:rsidR="00D0266C" w:rsidRPr="0035553D" w:rsidRDefault="00D0266C" w:rsidP="00D0266C">
      <w:pPr>
        <w:spacing w:after="0" w:line="240" w:lineRule="auto"/>
        <w:rPr>
          <w:rFonts w:ascii="Times New Roman" w:hAnsi="Times New Roman" w:cs="Times New Roman"/>
          <w:sz w:val="24"/>
          <w:szCs w:val="24"/>
        </w:rPr>
      </w:pPr>
      <w:r w:rsidRPr="0035553D">
        <w:rPr>
          <w:rFonts w:ascii="Times New Roman" w:hAnsi="Times New Roman" w:cs="Times New Roman"/>
          <w:sz w:val="24"/>
          <w:szCs w:val="24"/>
        </w:rPr>
        <w:t>Owners:</w:t>
      </w:r>
      <w:r w:rsidRPr="0035553D">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35553D">
        <w:rPr>
          <w:rFonts w:ascii="Times New Roman" w:hAnsi="Times New Roman" w:cs="Times New Roman"/>
          <w:sz w:val="24"/>
          <w:szCs w:val="24"/>
        </w:rPr>
        <w:t>Kazi</w:t>
      </w:r>
      <w:proofErr w:type="spellEnd"/>
      <w:r w:rsidRPr="0035553D">
        <w:rPr>
          <w:rFonts w:ascii="Times New Roman" w:hAnsi="Times New Roman" w:cs="Times New Roman"/>
          <w:sz w:val="24"/>
          <w:szCs w:val="24"/>
        </w:rPr>
        <w:t xml:space="preserve"> </w:t>
      </w:r>
      <w:proofErr w:type="spellStart"/>
      <w:r w:rsidRPr="0035553D">
        <w:rPr>
          <w:rFonts w:ascii="Times New Roman" w:hAnsi="Times New Roman" w:cs="Times New Roman"/>
          <w:sz w:val="24"/>
          <w:szCs w:val="24"/>
        </w:rPr>
        <w:t>Zahedul</w:t>
      </w:r>
      <w:proofErr w:type="spellEnd"/>
      <w:r w:rsidRPr="0035553D">
        <w:rPr>
          <w:rFonts w:ascii="Times New Roman" w:hAnsi="Times New Roman" w:cs="Times New Roman"/>
          <w:sz w:val="24"/>
          <w:szCs w:val="24"/>
        </w:rPr>
        <w:t xml:space="preserve"> </w:t>
      </w:r>
      <w:proofErr w:type="spellStart"/>
      <w:r w:rsidRPr="0035553D">
        <w:rPr>
          <w:rFonts w:ascii="Times New Roman" w:hAnsi="Times New Roman" w:cs="Times New Roman"/>
          <w:sz w:val="24"/>
          <w:szCs w:val="24"/>
        </w:rPr>
        <w:t>Hasan</w:t>
      </w:r>
      <w:proofErr w:type="spellEnd"/>
    </w:p>
    <w:p w:rsidR="00D0266C" w:rsidRPr="0035553D" w:rsidRDefault="00D0266C" w:rsidP="00D0266C">
      <w:pPr>
        <w:spacing w:after="0" w:line="240" w:lineRule="auto"/>
        <w:rPr>
          <w:rFonts w:ascii="Times New Roman" w:hAnsi="Times New Roman" w:cs="Times New Roman"/>
          <w:sz w:val="24"/>
          <w:szCs w:val="24"/>
        </w:rPr>
      </w:pPr>
    </w:p>
    <w:p w:rsidR="00D0266C" w:rsidRDefault="00D0266C" w:rsidP="00D0266C">
      <w:pPr>
        <w:spacing w:after="0" w:line="240" w:lineRule="auto"/>
        <w:rPr>
          <w:rFonts w:ascii="Times New Roman" w:hAnsi="Times New Roman" w:cs="Times New Roman"/>
          <w:sz w:val="24"/>
          <w:szCs w:val="24"/>
        </w:rPr>
      </w:pPr>
      <w:r w:rsidRPr="0035553D">
        <w:rPr>
          <w:rFonts w:ascii="Times New Roman" w:hAnsi="Times New Roman" w:cs="Times New Roman"/>
          <w:sz w:val="24"/>
          <w:szCs w:val="24"/>
        </w:rPr>
        <w:t>Employees:</w:t>
      </w:r>
      <w:r w:rsidRPr="0035553D">
        <w:rPr>
          <w:rFonts w:ascii="Times New Roman" w:hAnsi="Times New Roman" w:cs="Times New Roman"/>
          <w:sz w:val="24"/>
          <w:szCs w:val="24"/>
        </w:rPr>
        <w:tab/>
        <w:t xml:space="preserve">              </w:t>
      </w:r>
      <w:r w:rsidR="000D2E51">
        <w:rPr>
          <w:rFonts w:ascii="Times New Roman" w:hAnsi="Times New Roman" w:cs="Times New Roman"/>
          <w:sz w:val="24"/>
          <w:szCs w:val="24"/>
        </w:rPr>
        <w:t xml:space="preserve">   75</w:t>
      </w:r>
      <w:r>
        <w:rPr>
          <w:rFonts w:ascii="Times New Roman" w:hAnsi="Times New Roman" w:cs="Times New Roman"/>
          <w:sz w:val="24"/>
          <w:szCs w:val="24"/>
        </w:rPr>
        <w:t>00</w:t>
      </w:r>
    </w:p>
    <w:p w:rsidR="00D0266C" w:rsidRPr="0035553D" w:rsidRDefault="00D0266C" w:rsidP="00D0266C">
      <w:pPr>
        <w:spacing w:after="0" w:line="240" w:lineRule="auto"/>
        <w:rPr>
          <w:rFonts w:ascii="Times New Roman" w:hAnsi="Times New Roman" w:cs="Times New Roman"/>
          <w:sz w:val="24"/>
          <w:szCs w:val="24"/>
        </w:rPr>
      </w:pPr>
    </w:p>
    <w:p w:rsidR="00D0266C" w:rsidRPr="0035553D" w:rsidRDefault="00D0266C" w:rsidP="00D0266C">
      <w:pPr>
        <w:spacing w:after="0" w:line="240" w:lineRule="auto"/>
        <w:rPr>
          <w:rFonts w:ascii="Times New Roman" w:hAnsi="Times New Roman" w:cs="Times New Roman"/>
          <w:sz w:val="24"/>
          <w:szCs w:val="24"/>
        </w:rPr>
      </w:pPr>
      <w:r w:rsidRPr="0035553D">
        <w:rPr>
          <w:rFonts w:ascii="Times New Roman" w:hAnsi="Times New Roman" w:cs="Times New Roman"/>
          <w:sz w:val="24"/>
          <w:szCs w:val="24"/>
        </w:rPr>
        <w:t>Corporate Office:</w:t>
      </w:r>
      <w:r w:rsidRPr="0035553D">
        <w:rPr>
          <w:rFonts w:ascii="Times New Roman" w:hAnsi="Times New Roman" w:cs="Times New Roman"/>
          <w:sz w:val="24"/>
          <w:szCs w:val="24"/>
        </w:rPr>
        <w:tab/>
        <w:t xml:space="preserve">Ahmed </w:t>
      </w:r>
      <w:proofErr w:type="spellStart"/>
      <w:r w:rsidRPr="0035553D">
        <w:rPr>
          <w:rFonts w:ascii="Times New Roman" w:hAnsi="Times New Roman" w:cs="Times New Roman"/>
          <w:sz w:val="24"/>
          <w:szCs w:val="24"/>
        </w:rPr>
        <w:t>Kazi</w:t>
      </w:r>
      <w:proofErr w:type="spellEnd"/>
      <w:r w:rsidRPr="0035553D">
        <w:rPr>
          <w:rFonts w:ascii="Times New Roman" w:hAnsi="Times New Roman" w:cs="Times New Roman"/>
          <w:sz w:val="24"/>
          <w:szCs w:val="24"/>
        </w:rPr>
        <w:t xml:space="preserve"> Tower, House-35, Road-02, </w:t>
      </w:r>
      <w:proofErr w:type="spellStart"/>
      <w:r w:rsidRPr="0035553D">
        <w:rPr>
          <w:rFonts w:ascii="Times New Roman" w:hAnsi="Times New Roman" w:cs="Times New Roman"/>
          <w:sz w:val="24"/>
          <w:szCs w:val="24"/>
        </w:rPr>
        <w:t>Dhanmondi</w:t>
      </w:r>
      <w:proofErr w:type="spellEnd"/>
      <w:r w:rsidRPr="0035553D">
        <w:rPr>
          <w:rFonts w:ascii="Times New Roman" w:hAnsi="Times New Roman" w:cs="Times New Roman"/>
          <w:sz w:val="24"/>
          <w:szCs w:val="24"/>
        </w:rPr>
        <w:t>, Dhaka-1205 </w:t>
      </w:r>
      <w:r w:rsidRPr="0035553D">
        <w:rPr>
          <w:rFonts w:ascii="Times New Roman" w:hAnsi="Times New Roman" w:cs="Times New Roman"/>
          <w:sz w:val="24"/>
          <w:szCs w:val="24"/>
        </w:rPr>
        <w:br/>
        <w:t>Telephone: +880-2-9612290-93, 9612184 </w:t>
      </w:r>
      <w:r w:rsidRPr="0035553D">
        <w:rPr>
          <w:rFonts w:ascii="Times New Roman" w:hAnsi="Times New Roman" w:cs="Times New Roman"/>
          <w:sz w:val="24"/>
          <w:szCs w:val="24"/>
        </w:rPr>
        <w:br/>
        <w:t>Fax number: +880-2-9612185</w:t>
      </w:r>
      <w:r w:rsidRPr="0035553D">
        <w:rPr>
          <w:rFonts w:ascii="Times New Roman" w:hAnsi="Times New Roman" w:cs="Times New Roman"/>
          <w:sz w:val="24"/>
          <w:szCs w:val="24"/>
        </w:rPr>
        <w:br/>
        <w:t>IP No: +09613606060</w:t>
      </w:r>
      <w:r w:rsidRPr="0035553D">
        <w:rPr>
          <w:rFonts w:ascii="Times New Roman" w:hAnsi="Times New Roman" w:cs="Times New Roman"/>
          <w:sz w:val="24"/>
          <w:szCs w:val="24"/>
        </w:rPr>
        <w:br/>
        <w:t>Email address: info@kazifarms.com</w:t>
      </w:r>
    </w:p>
    <w:p w:rsidR="00336787" w:rsidRDefault="00336787" w:rsidP="00D0266C">
      <w:pPr>
        <w:rPr>
          <w:rFonts w:ascii="Times New Roman" w:hAnsi="Times New Roman" w:cs="Times New Roman"/>
          <w:sz w:val="24"/>
          <w:szCs w:val="24"/>
        </w:rPr>
      </w:pPr>
    </w:p>
    <w:p w:rsidR="00336787" w:rsidRDefault="00336787" w:rsidP="00D0266C">
      <w:pPr>
        <w:rPr>
          <w:rFonts w:ascii="Times New Roman" w:hAnsi="Times New Roman" w:cs="Times New Roman"/>
          <w:sz w:val="24"/>
          <w:szCs w:val="24"/>
        </w:rPr>
      </w:pPr>
    </w:p>
    <w:p w:rsidR="008B568A" w:rsidRDefault="008B568A" w:rsidP="00D0266C">
      <w:pPr>
        <w:rPr>
          <w:rFonts w:ascii="Times New Roman" w:hAnsi="Times New Roman" w:cs="Times New Roman"/>
          <w:b/>
          <w:i/>
          <w:sz w:val="24"/>
          <w:szCs w:val="24"/>
        </w:rPr>
      </w:pPr>
    </w:p>
    <w:p w:rsidR="00D0266C" w:rsidRPr="000D2E51" w:rsidRDefault="00D0266C" w:rsidP="00D0266C">
      <w:pPr>
        <w:rPr>
          <w:rFonts w:ascii="Times New Roman" w:hAnsi="Times New Roman" w:cs="Times New Roman"/>
          <w:b/>
          <w:i/>
          <w:sz w:val="24"/>
          <w:szCs w:val="24"/>
        </w:rPr>
      </w:pPr>
      <w:r w:rsidRPr="000D2E51">
        <w:rPr>
          <w:rFonts w:ascii="Times New Roman" w:hAnsi="Times New Roman" w:cs="Times New Roman"/>
          <w:b/>
          <w:i/>
          <w:sz w:val="24"/>
          <w:szCs w:val="24"/>
        </w:rPr>
        <w:lastRenderedPageBreak/>
        <w:t xml:space="preserve">Current Products and services of </w:t>
      </w:r>
      <w:proofErr w:type="spellStart"/>
      <w:r w:rsidRPr="000D2E51">
        <w:rPr>
          <w:rFonts w:ascii="Times New Roman" w:hAnsi="Times New Roman" w:cs="Times New Roman"/>
          <w:b/>
          <w:i/>
          <w:sz w:val="24"/>
          <w:szCs w:val="24"/>
        </w:rPr>
        <w:t>Kazi</w:t>
      </w:r>
      <w:proofErr w:type="spellEnd"/>
      <w:r w:rsidRPr="000D2E51">
        <w:rPr>
          <w:rFonts w:ascii="Times New Roman" w:hAnsi="Times New Roman" w:cs="Times New Roman"/>
          <w:b/>
          <w:i/>
          <w:sz w:val="24"/>
          <w:szCs w:val="24"/>
        </w:rPr>
        <w:t xml:space="preserve"> Farms Group and </w:t>
      </w:r>
      <w:proofErr w:type="spellStart"/>
      <w:r w:rsidRPr="000D2E51">
        <w:rPr>
          <w:rFonts w:ascii="Times New Roman" w:hAnsi="Times New Roman" w:cs="Times New Roman"/>
          <w:b/>
          <w:i/>
          <w:sz w:val="24"/>
          <w:szCs w:val="24"/>
        </w:rPr>
        <w:t>Kazi</w:t>
      </w:r>
      <w:proofErr w:type="spellEnd"/>
      <w:r w:rsidRPr="000D2E51">
        <w:rPr>
          <w:rFonts w:ascii="Times New Roman" w:hAnsi="Times New Roman" w:cs="Times New Roman"/>
          <w:b/>
          <w:i/>
          <w:sz w:val="24"/>
          <w:szCs w:val="24"/>
        </w:rPr>
        <w:t xml:space="preserve"> Food Industries Limited:</w:t>
      </w:r>
    </w:p>
    <w:p w:rsidR="00D0266C" w:rsidRPr="007D7F7E" w:rsidRDefault="00D0266C" w:rsidP="008B568A">
      <w:pPr>
        <w:rPr>
          <w:rFonts w:ascii="Times New Roman" w:hAnsi="Times New Roman" w:cs="Times New Roman"/>
          <w:b/>
          <w:sz w:val="24"/>
          <w:szCs w:val="24"/>
        </w:rPr>
      </w:pPr>
      <w:r w:rsidRPr="007D7F7E">
        <w:rPr>
          <w:rFonts w:ascii="Times New Roman" w:hAnsi="Times New Roman" w:cs="Times New Roman"/>
          <w:b/>
          <w:sz w:val="24"/>
          <w:szCs w:val="24"/>
        </w:rPr>
        <w:t>Broiler parent chicks and broiler chicks</w:t>
      </w:r>
    </w:p>
    <w:p w:rsidR="00D0266C" w:rsidRPr="003F34FF" w:rsidRDefault="00D0266C" w:rsidP="00D0266C">
      <w:pPr>
        <w:jc w:val="both"/>
        <w:rPr>
          <w:rFonts w:ascii="Times New Roman" w:hAnsi="Times New Roman" w:cs="Times New Roman"/>
          <w:sz w:val="24"/>
          <w:szCs w:val="24"/>
        </w:rPr>
      </w:pP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Group is the Bangladesh franchisee of Cobb-</w:t>
      </w:r>
      <w:proofErr w:type="spellStart"/>
      <w:r w:rsidRPr="003F34FF">
        <w:rPr>
          <w:rFonts w:ascii="Times New Roman" w:hAnsi="Times New Roman" w:cs="Times New Roman"/>
          <w:sz w:val="24"/>
          <w:szCs w:val="24"/>
        </w:rPr>
        <w:t>Vantress</w:t>
      </w:r>
      <w:proofErr w:type="spellEnd"/>
      <w:r w:rsidRPr="003F34FF">
        <w:rPr>
          <w:rFonts w:ascii="Times New Roman" w:hAnsi="Times New Roman" w:cs="Times New Roman"/>
          <w:sz w:val="24"/>
          <w:szCs w:val="24"/>
        </w:rPr>
        <w:t xml:space="preserve"> USA for the Cobb 500 broiler, acknowledged to be the best broiler in the world. The Cobb 500 parent and broiler chicks of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Group are considered to be the best performing chicks in the domestic market, and are sold at a premium over other broiler breeds. </w:t>
      </w:r>
    </w:p>
    <w:p w:rsidR="00D0266C" w:rsidRPr="007D7F7E" w:rsidRDefault="00D0266C" w:rsidP="008B568A">
      <w:pPr>
        <w:rPr>
          <w:rFonts w:ascii="Times New Roman" w:hAnsi="Times New Roman" w:cs="Times New Roman"/>
          <w:b/>
          <w:sz w:val="24"/>
          <w:szCs w:val="24"/>
        </w:rPr>
      </w:pPr>
      <w:r w:rsidRPr="007D7F7E">
        <w:rPr>
          <w:rFonts w:ascii="Times New Roman" w:hAnsi="Times New Roman" w:cs="Times New Roman"/>
          <w:b/>
          <w:sz w:val="24"/>
          <w:szCs w:val="24"/>
        </w:rPr>
        <w:t>Layer chicks and table eggs</w:t>
      </w:r>
    </w:p>
    <w:p w:rsidR="00D0266C" w:rsidRDefault="00D0266C" w:rsidP="00D0266C">
      <w:pPr>
        <w:autoSpaceDE w:val="0"/>
        <w:autoSpaceDN w:val="0"/>
        <w:adjustRightInd w:val="0"/>
        <w:spacing w:after="0"/>
        <w:jc w:val="both"/>
        <w:rPr>
          <w:rFonts w:ascii="Times New Roman" w:hAnsi="Times New Roman" w:cs="Times New Roman"/>
          <w:sz w:val="24"/>
          <w:szCs w:val="24"/>
        </w:rPr>
      </w:pPr>
      <w:proofErr w:type="spellStart"/>
      <w:r w:rsidRPr="004772BA">
        <w:rPr>
          <w:rFonts w:ascii="Times New Roman" w:hAnsi="Times New Roman" w:cs="Times New Roman"/>
          <w:sz w:val="24"/>
          <w:szCs w:val="24"/>
        </w:rPr>
        <w:t>Hy</w:t>
      </w:r>
      <w:proofErr w:type="spellEnd"/>
      <w:r w:rsidRPr="004772BA">
        <w:rPr>
          <w:rFonts w:ascii="Times New Roman" w:hAnsi="Times New Roman" w:cs="Times New Roman"/>
          <w:sz w:val="24"/>
          <w:szCs w:val="24"/>
        </w:rPr>
        <w:t xml:space="preserve">-line International is the oldest poultry breeding company of the world, and is the leading breeders of layers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Group is also the distributor for </w:t>
      </w:r>
      <w:proofErr w:type="spellStart"/>
      <w:r w:rsidRPr="003F34FF">
        <w:rPr>
          <w:rFonts w:ascii="Times New Roman" w:hAnsi="Times New Roman" w:cs="Times New Roman"/>
          <w:sz w:val="24"/>
          <w:szCs w:val="24"/>
        </w:rPr>
        <w:t>Hy</w:t>
      </w:r>
      <w:proofErr w:type="spellEnd"/>
      <w:r w:rsidRPr="003F34FF">
        <w:rPr>
          <w:rFonts w:ascii="Times New Roman" w:hAnsi="Times New Roman" w:cs="Times New Roman"/>
          <w:sz w:val="24"/>
          <w:szCs w:val="24"/>
        </w:rPr>
        <w:t>-line brown</w:t>
      </w:r>
      <w:r>
        <w:rPr>
          <w:rFonts w:ascii="Times New Roman" w:hAnsi="Times New Roman" w:cs="Times New Roman"/>
          <w:sz w:val="24"/>
          <w:szCs w:val="24"/>
        </w:rPr>
        <w:t xml:space="preserve"> and white layers in Bangladesh also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own commercial layer farms make it the largest producer of commercial table eggs in Bangladesh.</w:t>
      </w:r>
    </w:p>
    <w:p w:rsidR="00D0266C" w:rsidRDefault="00D0266C" w:rsidP="00D0266C">
      <w:pPr>
        <w:autoSpaceDE w:val="0"/>
        <w:autoSpaceDN w:val="0"/>
        <w:adjustRightInd w:val="0"/>
        <w:spacing w:after="0"/>
        <w:jc w:val="both"/>
        <w:rPr>
          <w:rFonts w:ascii="Times New Roman" w:hAnsi="Times New Roman" w:cs="Times New Roman"/>
          <w:sz w:val="24"/>
          <w:szCs w:val="24"/>
        </w:rPr>
      </w:pPr>
    </w:p>
    <w:p w:rsidR="00D0266C" w:rsidRPr="007D7F7E" w:rsidRDefault="00D0266C" w:rsidP="008B568A">
      <w:pPr>
        <w:rPr>
          <w:rFonts w:ascii="Times New Roman" w:hAnsi="Times New Roman" w:cs="Times New Roman"/>
          <w:b/>
          <w:sz w:val="24"/>
          <w:szCs w:val="24"/>
        </w:rPr>
      </w:pPr>
      <w:r w:rsidRPr="007D7F7E">
        <w:rPr>
          <w:rFonts w:ascii="Times New Roman" w:hAnsi="Times New Roman" w:cs="Times New Roman"/>
          <w:b/>
          <w:sz w:val="24"/>
          <w:szCs w:val="24"/>
        </w:rPr>
        <w:t>Feed</w:t>
      </w:r>
    </w:p>
    <w:p w:rsidR="00D0266C" w:rsidRPr="003F34FF" w:rsidRDefault="00D0266C" w:rsidP="00D0266C">
      <w:pPr>
        <w:jc w:val="both"/>
        <w:rPr>
          <w:rFonts w:ascii="Times New Roman" w:hAnsi="Times New Roman" w:cs="Times New Roman"/>
          <w:sz w:val="24"/>
          <w:szCs w:val="24"/>
        </w:rPr>
      </w:pP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Group expanded its operation into poultry feed manufacture in 2006. Within a very short period it has become recognized as a market leader in both quality and volume The </w:t>
      </w:r>
      <w:proofErr w:type="spellStart"/>
      <w:r w:rsidRPr="003F34FF">
        <w:rPr>
          <w:rFonts w:ascii="Times New Roman" w:hAnsi="Times New Roman" w:cs="Times New Roman"/>
          <w:sz w:val="24"/>
          <w:szCs w:val="24"/>
        </w:rPr>
        <w:t>Gajaria</w:t>
      </w:r>
      <w:proofErr w:type="spellEnd"/>
      <w:r w:rsidRPr="003F34FF">
        <w:rPr>
          <w:rFonts w:ascii="Times New Roman" w:hAnsi="Times New Roman" w:cs="Times New Roman"/>
          <w:sz w:val="24"/>
          <w:szCs w:val="24"/>
        </w:rPr>
        <w:t xml:space="preserve"> feed mill uses state-of-the-art sanitizing pellet mills from Buhler of Switzerland, manufacturer of the world's best feed equipment. By eliminating any possible bacterial contamination from the feed, the Buhler sanitizing pellet mills ensure that poultry farmers experience fewer disease outbreaks and see better results. </w:t>
      </w:r>
    </w:p>
    <w:p w:rsidR="00D0266C" w:rsidRPr="007D7F7E" w:rsidRDefault="00D0266C" w:rsidP="008B568A">
      <w:pPr>
        <w:jc w:val="both"/>
        <w:rPr>
          <w:rFonts w:ascii="Times New Roman" w:hAnsi="Times New Roman" w:cs="Times New Roman"/>
          <w:b/>
          <w:sz w:val="24"/>
          <w:szCs w:val="24"/>
        </w:rPr>
      </w:pPr>
      <w:proofErr w:type="spellStart"/>
      <w:r>
        <w:rPr>
          <w:rFonts w:ascii="Times New Roman" w:hAnsi="Times New Roman" w:cs="Times New Roman"/>
          <w:b/>
          <w:sz w:val="24"/>
          <w:szCs w:val="24"/>
        </w:rPr>
        <w:t>Bellissimo</w:t>
      </w:r>
      <w:proofErr w:type="spellEnd"/>
    </w:p>
    <w:p w:rsidR="00D0266C" w:rsidRDefault="00D0266C" w:rsidP="00D0266C">
      <w:pPr>
        <w:jc w:val="both"/>
        <w:rPr>
          <w:rFonts w:ascii="Times New Roman" w:hAnsi="Times New Roman" w:cs="Times New Roman"/>
          <w:sz w:val="24"/>
          <w:szCs w:val="24"/>
        </w:rPr>
      </w:pP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Food Industries Limited is a recent venture of the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Group. Located in </w:t>
      </w:r>
      <w:proofErr w:type="spellStart"/>
      <w:r w:rsidRPr="003F34FF">
        <w:rPr>
          <w:rFonts w:ascii="Times New Roman" w:hAnsi="Times New Roman" w:cs="Times New Roman"/>
          <w:sz w:val="24"/>
          <w:szCs w:val="24"/>
        </w:rPr>
        <w:t>Beron</w:t>
      </w:r>
      <w:proofErr w:type="spellEnd"/>
      <w:r w:rsidRPr="003F34FF">
        <w:rPr>
          <w:rFonts w:ascii="Times New Roman" w:hAnsi="Times New Roman" w:cs="Times New Roman"/>
          <w:sz w:val="24"/>
          <w:szCs w:val="24"/>
        </w:rPr>
        <w:t xml:space="preserve">, </w:t>
      </w:r>
      <w:proofErr w:type="spellStart"/>
      <w:r w:rsidRPr="003F34FF">
        <w:rPr>
          <w:rFonts w:ascii="Times New Roman" w:hAnsi="Times New Roman" w:cs="Times New Roman"/>
          <w:sz w:val="24"/>
          <w:szCs w:val="24"/>
        </w:rPr>
        <w:t>Ashulia</w:t>
      </w:r>
      <w:proofErr w:type="spellEnd"/>
      <w:r w:rsidRPr="003F34FF">
        <w:rPr>
          <w:rFonts w:ascii="Times New Roman" w:hAnsi="Times New Roman" w:cs="Times New Roman"/>
          <w:sz w:val="24"/>
          <w:szCs w:val="24"/>
        </w:rPr>
        <w:t xml:space="preserve">, KFIL produces and sells premium dairy ice cream with minimum 10% milk fat (as per international standard) under the brand name </w:t>
      </w:r>
      <w:proofErr w:type="spellStart"/>
      <w:r w:rsidRPr="003F34FF">
        <w:rPr>
          <w:rFonts w:ascii="Times New Roman" w:hAnsi="Times New Roman" w:cs="Times New Roman"/>
          <w:sz w:val="24"/>
          <w:szCs w:val="24"/>
        </w:rPr>
        <w:t>Bellissimo</w:t>
      </w:r>
      <w:proofErr w:type="spellEnd"/>
      <w:r w:rsidRPr="003F34FF">
        <w:rPr>
          <w:rFonts w:ascii="Times New Roman" w:hAnsi="Times New Roman" w:cs="Times New Roman"/>
          <w:sz w:val="24"/>
          <w:szCs w:val="24"/>
        </w:rPr>
        <w:t xml:space="preserve">. </w:t>
      </w:r>
    </w:p>
    <w:p w:rsidR="00D0266C" w:rsidRPr="007D7F7E" w:rsidRDefault="00D0266C" w:rsidP="008B568A">
      <w:pPr>
        <w:rPr>
          <w:rFonts w:ascii="Times New Roman" w:hAnsi="Times New Roman" w:cs="Times New Roman"/>
          <w:b/>
          <w:sz w:val="24"/>
          <w:szCs w:val="24"/>
        </w:rPr>
      </w:pPr>
      <w:proofErr w:type="spellStart"/>
      <w:r w:rsidRPr="007D7F7E">
        <w:rPr>
          <w:rFonts w:ascii="Times New Roman" w:hAnsi="Times New Roman" w:cs="Times New Roman"/>
          <w:b/>
          <w:sz w:val="24"/>
          <w:szCs w:val="24"/>
        </w:rPr>
        <w:t>Kazi</w:t>
      </w:r>
      <w:proofErr w:type="spellEnd"/>
      <w:r w:rsidRPr="007D7F7E">
        <w:rPr>
          <w:rFonts w:ascii="Times New Roman" w:hAnsi="Times New Roman" w:cs="Times New Roman"/>
          <w:b/>
          <w:sz w:val="24"/>
          <w:szCs w:val="24"/>
        </w:rPr>
        <w:t xml:space="preserve"> Farms Kitchen</w:t>
      </w:r>
    </w:p>
    <w:p w:rsidR="00D0266C" w:rsidRPr="003F34FF" w:rsidRDefault="00D0266C" w:rsidP="00D0266C">
      <w:pPr>
        <w:jc w:val="both"/>
        <w:rPr>
          <w:rFonts w:ascii="Times New Roman" w:hAnsi="Times New Roman" w:cs="Times New Roman"/>
          <w:sz w:val="24"/>
          <w:szCs w:val="24"/>
        </w:rPr>
      </w:pPr>
      <w:r w:rsidRPr="003F34FF">
        <w:rPr>
          <w:rFonts w:ascii="Times New Roman" w:hAnsi="Times New Roman" w:cs="Times New Roman"/>
          <w:sz w:val="24"/>
          <w:szCs w:val="24"/>
        </w:rPr>
        <w:t xml:space="preserve">A range of frozen food products are sold under the brand name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Kitchen. These are all guaranteed to not contain any antibiotic residues, as chickens are not fed any antibiotics within 7 days of slaughter, as per international practice. The meat is also guaranteed to be produced from chickens raised on feed not containing MBM (meat and bone meal) as per European standards. The meat products are also guaranteed to be MSG and nitrate-free, as we do not use any of these chemicals during food preparation. </w:t>
      </w:r>
    </w:p>
    <w:p w:rsidR="00D0266C" w:rsidRPr="003F34FF" w:rsidRDefault="00D0266C" w:rsidP="00D0266C">
      <w:pPr>
        <w:rPr>
          <w:rFonts w:ascii="Times New Roman" w:hAnsi="Times New Roman" w:cs="Times New Roman"/>
          <w:sz w:val="24"/>
          <w:szCs w:val="24"/>
        </w:rPr>
      </w:pPr>
    </w:p>
    <w:p w:rsidR="008B568A" w:rsidRDefault="008B568A" w:rsidP="000D2E51">
      <w:pPr>
        <w:rPr>
          <w:rFonts w:ascii="Times New Roman" w:hAnsi="Times New Roman" w:cs="Times New Roman"/>
          <w:b/>
          <w:i/>
          <w:sz w:val="24"/>
          <w:szCs w:val="24"/>
        </w:rPr>
      </w:pPr>
    </w:p>
    <w:p w:rsidR="008B568A" w:rsidRDefault="008B568A" w:rsidP="000D2E51">
      <w:pPr>
        <w:rPr>
          <w:rFonts w:ascii="Times New Roman" w:hAnsi="Times New Roman" w:cs="Times New Roman"/>
          <w:b/>
          <w:i/>
          <w:sz w:val="24"/>
          <w:szCs w:val="24"/>
        </w:rPr>
      </w:pPr>
    </w:p>
    <w:p w:rsidR="00D0266C" w:rsidRPr="000D2E51" w:rsidRDefault="00D0266C" w:rsidP="000D2E51">
      <w:pPr>
        <w:rPr>
          <w:rFonts w:ascii="Times New Roman" w:hAnsi="Times New Roman" w:cs="Times New Roman"/>
          <w:b/>
          <w:i/>
          <w:sz w:val="24"/>
          <w:szCs w:val="24"/>
        </w:rPr>
      </w:pPr>
      <w:r w:rsidRPr="000D2E51">
        <w:rPr>
          <w:rFonts w:ascii="Times New Roman" w:hAnsi="Times New Roman" w:cs="Times New Roman"/>
          <w:b/>
          <w:i/>
          <w:sz w:val="24"/>
          <w:szCs w:val="24"/>
        </w:rPr>
        <w:lastRenderedPageBreak/>
        <w:t xml:space="preserve">Associates and Sister Concerns of </w:t>
      </w:r>
      <w:proofErr w:type="spellStart"/>
      <w:r w:rsidRPr="000D2E51">
        <w:rPr>
          <w:rFonts w:ascii="Times New Roman" w:hAnsi="Times New Roman" w:cs="Times New Roman"/>
          <w:b/>
          <w:i/>
          <w:sz w:val="24"/>
          <w:szCs w:val="24"/>
        </w:rPr>
        <w:t>Kazi</w:t>
      </w:r>
      <w:proofErr w:type="spellEnd"/>
      <w:r w:rsidRPr="000D2E51">
        <w:rPr>
          <w:rFonts w:ascii="Times New Roman" w:hAnsi="Times New Roman" w:cs="Times New Roman"/>
          <w:b/>
          <w:i/>
          <w:sz w:val="24"/>
          <w:szCs w:val="24"/>
        </w:rPr>
        <w:t xml:space="preserve"> Farms Group:</w:t>
      </w:r>
    </w:p>
    <w:p w:rsidR="00D0266C" w:rsidRPr="003F34FF" w:rsidRDefault="00D0266C" w:rsidP="00D0266C">
      <w:pPr>
        <w:spacing w:after="0"/>
        <w:rPr>
          <w:rFonts w:ascii="Times New Roman" w:hAnsi="Times New Roman" w:cs="Times New Roman"/>
          <w:sz w:val="24"/>
          <w:szCs w:val="24"/>
        </w:rPr>
      </w:pPr>
    </w:p>
    <w:p w:rsidR="00D0266C" w:rsidRPr="003F34FF" w:rsidRDefault="00D0266C" w:rsidP="00D0266C">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Limited (largest poultry house in Bangladesh established in 1996)</w:t>
      </w:r>
    </w:p>
    <w:p w:rsidR="00D0266C" w:rsidRPr="003F34FF" w:rsidRDefault="00D0266C" w:rsidP="00D0266C">
      <w:pPr>
        <w:spacing w:after="0"/>
        <w:ind w:left="720" w:hanging="720"/>
        <w:rPr>
          <w:rFonts w:ascii="Times New Roman" w:hAnsi="Times New Roman" w:cs="Times New Roman"/>
          <w:sz w:val="24"/>
          <w:szCs w:val="24"/>
        </w:rPr>
      </w:pPr>
      <w:r w:rsidRPr="003F34FF">
        <w:rPr>
          <w:rFonts w:ascii="Times New Roman" w:hAnsi="Times New Roman" w:cs="Times New Roman"/>
          <w:sz w:val="24"/>
          <w:szCs w:val="24"/>
        </w:rPr>
        <w:t>•</w:t>
      </w:r>
      <w:r w:rsidRPr="003F34FF">
        <w:rPr>
          <w:rFonts w:ascii="Times New Roman" w:hAnsi="Times New Roman" w:cs="Times New Roman"/>
          <w:sz w:val="24"/>
          <w:szCs w:val="24"/>
        </w:rPr>
        <w:tab/>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Food Industries Limited - located at </w:t>
      </w:r>
      <w:proofErr w:type="spellStart"/>
      <w:r w:rsidRPr="003F34FF">
        <w:rPr>
          <w:rFonts w:ascii="Times New Roman" w:hAnsi="Times New Roman" w:cs="Times New Roman"/>
          <w:sz w:val="24"/>
          <w:szCs w:val="24"/>
        </w:rPr>
        <w:t>Beron</w:t>
      </w:r>
      <w:proofErr w:type="spellEnd"/>
      <w:r w:rsidRPr="003F34FF">
        <w:rPr>
          <w:rFonts w:ascii="Times New Roman" w:hAnsi="Times New Roman" w:cs="Times New Roman"/>
          <w:sz w:val="24"/>
          <w:szCs w:val="24"/>
        </w:rPr>
        <w:t xml:space="preserve"> in </w:t>
      </w:r>
      <w:proofErr w:type="spellStart"/>
      <w:r w:rsidRPr="003F34FF">
        <w:rPr>
          <w:rFonts w:ascii="Times New Roman" w:hAnsi="Times New Roman" w:cs="Times New Roman"/>
          <w:sz w:val="24"/>
          <w:szCs w:val="24"/>
        </w:rPr>
        <w:t>Ashulia</w:t>
      </w:r>
      <w:proofErr w:type="spellEnd"/>
      <w:r w:rsidRPr="003F34FF">
        <w:rPr>
          <w:rFonts w:ascii="Times New Roman" w:hAnsi="Times New Roman" w:cs="Times New Roman"/>
          <w:sz w:val="24"/>
          <w:szCs w:val="24"/>
        </w:rPr>
        <w:t xml:space="preserve">, Dhaka; some of its popular brands are </w:t>
      </w:r>
      <w:proofErr w:type="spellStart"/>
      <w:r w:rsidRPr="003F34FF">
        <w:rPr>
          <w:rFonts w:ascii="Times New Roman" w:hAnsi="Times New Roman" w:cs="Times New Roman"/>
          <w:sz w:val="24"/>
          <w:szCs w:val="24"/>
        </w:rPr>
        <w:t>Bellissimo</w:t>
      </w:r>
      <w:proofErr w:type="spellEnd"/>
      <w:r w:rsidRPr="003F34FF">
        <w:rPr>
          <w:rFonts w:ascii="Times New Roman" w:hAnsi="Times New Roman" w:cs="Times New Roman"/>
          <w:sz w:val="24"/>
          <w:szCs w:val="24"/>
        </w:rPr>
        <w:t xml:space="preserve">, </w:t>
      </w:r>
      <w:proofErr w:type="spellStart"/>
      <w:r w:rsidRPr="003F34FF">
        <w:rPr>
          <w:rFonts w:ascii="Times New Roman" w:hAnsi="Times New Roman" w:cs="Times New Roman"/>
          <w:sz w:val="24"/>
          <w:szCs w:val="24"/>
        </w:rPr>
        <w:t>ZaNZee</w:t>
      </w:r>
      <w:proofErr w:type="spellEnd"/>
      <w:r w:rsidRPr="003F34FF">
        <w:rPr>
          <w:rFonts w:ascii="Times New Roman" w:hAnsi="Times New Roman" w:cs="Times New Roman"/>
          <w:sz w:val="24"/>
          <w:szCs w:val="24"/>
        </w:rPr>
        <w:t xml:space="preserve">, and </w:t>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Farms Kitchen.</w:t>
      </w:r>
    </w:p>
    <w:p w:rsidR="00D0266C" w:rsidRPr="003F34FF" w:rsidRDefault="00D0266C" w:rsidP="00D0266C">
      <w:pPr>
        <w:spacing w:after="0"/>
        <w:rPr>
          <w:rFonts w:ascii="Times New Roman" w:hAnsi="Times New Roman" w:cs="Times New Roman"/>
          <w:sz w:val="24"/>
          <w:szCs w:val="24"/>
        </w:rPr>
      </w:pPr>
      <w:r w:rsidRPr="003F34FF">
        <w:rPr>
          <w:rFonts w:ascii="Times New Roman" w:hAnsi="Times New Roman" w:cs="Times New Roman"/>
          <w:sz w:val="24"/>
          <w:szCs w:val="24"/>
        </w:rPr>
        <w:t>•</w:t>
      </w:r>
      <w:r w:rsidRPr="003F34FF">
        <w:rPr>
          <w:rFonts w:ascii="Times New Roman" w:hAnsi="Times New Roman" w:cs="Times New Roman"/>
          <w:sz w:val="24"/>
          <w:szCs w:val="24"/>
        </w:rPr>
        <w:tab/>
      </w:r>
      <w:proofErr w:type="spellStart"/>
      <w:r w:rsidRPr="003F34FF">
        <w:rPr>
          <w:rFonts w:ascii="Times New Roman" w:hAnsi="Times New Roman" w:cs="Times New Roman"/>
          <w:sz w:val="24"/>
          <w:szCs w:val="24"/>
        </w:rPr>
        <w:t>Sysnova</w:t>
      </w:r>
      <w:proofErr w:type="spellEnd"/>
      <w:r w:rsidRPr="003F34FF">
        <w:rPr>
          <w:rFonts w:ascii="Times New Roman" w:hAnsi="Times New Roman" w:cs="Times New Roman"/>
          <w:sz w:val="24"/>
          <w:szCs w:val="24"/>
        </w:rPr>
        <w:t xml:space="preserve"> Information Systems Limited (IT Company at </w:t>
      </w:r>
      <w:proofErr w:type="spellStart"/>
      <w:r w:rsidRPr="003F34FF">
        <w:rPr>
          <w:rFonts w:ascii="Times New Roman" w:hAnsi="Times New Roman" w:cs="Times New Roman"/>
          <w:sz w:val="24"/>
          <w:szCs w:val="24"/>
        </w:rPr>
        <w:t>Dhanmondi</w:t>
      </w:r>
      <w:proofErr w:type="spellEnd"/>
      <w:r w:rsidRPr="003F34FF">
        <w:rPr>
          <w:rFonts w:ascii="Times New Roman" w:hAnsi="Times New Roman" w:cs="Times New Roman"/>
          <w:sz w:val="24"/>
          <w:szCs w:val="24"/>
        </w:rPr>
        <w:t>, Dhaka)</w:t>
      </w:r>
    </w:p>
    <w:p w:rsidR="00D0266C" w:rsidRPr="003F34FF" w:rsidRDefault="00D0266C" w:rsidP="00D0266C">
      <w:pPr>
        <w:spacing w:after="0"/>
        <w:rPr>
          <w:rFonts w:ascii="Times New Roman" w:hAnsi="Times New Roman" w:cs="Times New Roman"/>
          <w:sz w:val="24"/>
          <w:szCs w:val="24"/>
        </w:rPr>
      </w:pPr>
      <w:r w:rsidRPr="003F34FF">
        <w:rPr>
          <w:rFonts w:ascii="Times New Roman" w:hAnsi="Times New Roman" w:cs="Times New Roman"/>
          <w:sz w:val="24"/>
          <w:szCs w:val="24"/>
        </w:rPr>
        <w:t>•</w:t>
      </w:r>
      <w:r w:rsidRPr="003F34FF">
        <w:rPr>
          <w:rFonts w:ascii="Times New Roman" w:hAnsi="Times New Roman" w:cs="Times New Roman"/>
          <w:sz w:val="24"/>
          <w:szCs w:val="24"/>
        </w:rPr>
        <w:tab/>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Media Limited (</w:t>
      </w:r>
      <w:proofErr w:type="spellStart"/>
      <w:r w:rsidRPr="003F34FF">
        <w:rPr>
          <w:rFonts w:ascii="Times New Roman" w:hAnsi="Times New Roman" w:cs="Times New Roman"/>
          <w:sz w:val="24"/>
          <w:szCs w:val="24"/>
        </w:rPr>
        <w:t>Deepto</w:t>
      </w:r>
      <w:proofErr w:type="spellEnd"/>
      <w:r w:rsidRPr="003F34FF">
        <w:rPr>
          <w:rFonts w:ascii="Times New Roman" w:hAnsi="Times New Roman" w:cs="Times New Roman"/>
          <w:sz w:val="24"/>
          <w:szCs w:val="24"/>
        </w:rPr>
        <w:t xml:space="preserve"> TV, a private TV channel)</w:t>
      </w:r>
    </w:p>
    <w:p w:rsidR="00D0266C" w:rsidRPr="003F34FF" w:rsidRDefault="00D0266C" w:rsidP="00C2363F">
      <w:pPr>
        <w:spacing w:after="0"/>
        <w:ind w:left="720" w:hanging="720"/>
        <w:rPr>
          <w:rFonts w:ascii="Times New Roman" w:hAnsi="Times New Roman" w:cs="Times New Roman"/>
          <w:sz w:val="24"/>
          <w:szCs w:val="24"/>
        </w:rPr>
      </w:pPr>
      <w:r w:rsidRPr="003F34FF">
        <w:rPr>
          <w:rFonts w:ascii="Times New Roman" w:hAnsi="Times New Roman" w:cs="Times New Roman"/>
          <w:sz w:val="24"/>
          <w:szCs w:val="24"/>
        </w:rPr>
        <w:t>•</w:t>
      </w:r>
      <w:r w:rsidRPr="003F34FF">
        <w:rPr>
          <w:rFonts w:ascii="Times New Roman" w:hAnsi="Times New Roman" w:cs="Times New Roman"/>
          <w:sz w:val="24"/>
          <w:szCs w:val="24"/>
        </w:rPr>
        <w:tab/>
        <w:t>Central Women's University – the first private university in Dhaka, Bangladesh for women established in 1993.</w:t>
      </w:r>
    </w:p>
    <w:p w:rsidR="00D0266C" w:rsidRDefault="00D0266C" w:rsidP="00D0266C">
      <w:pPr>
        <w:spacing w:after="0"/>
        <w:rPr>
          <w:rFonts w:ascii="Times New Roman" w:hAnsi="Times New Roman" w:cs="Times New Roman"/>
          <w:sz w:val="24"/>
          <w:szCs w:val="24"/>
        </w:rPr>
      </w:pPr>
      <w:r w:rsidRPr="003F34FF">
        <w:rPr>
          <w:rFonts w:ascii="Times New Roman" w:hAnsi="Times New Roman" w:cs="Times New Roman"/>
          <w:sz w:val="24"/>
          <w:szCs w:val="24"/>
        </w:rPr>
        <w:t>•</w:t>
      </w:r>
      <w:r w:rsidRPr="003F34FF">
        <w:rPr>
          <w:rFonts w:ascii="Times New Roman" w:hAnsi="Times New Roman" w:cs="Times New Roman"/>
          <w:sz w:val="24"/>
          <w:szCs w:val="24"/>
        </w:rPr>
        <w:tab/>
      </w:r>
      <w:proofErr w:type="spellStart"/>
      <w:r w:rsidRPr="003F34FF">
        <w:rPr>
          <w:rFonts w:ascii="Times New Roman" w:hAnsi="Times New Roman" w:cs="Times New Roman"/>
          <w:sz w:val="24"/>
          <w:szCs w:val="24"/>
        </w:rPr>
        <w:t>Kazi</w:t>
      </w:r>
      <w:proofErr w:type="spellEnd"/>
      <w:r w:rsidRPr="003F34FF">
        <w:rPr>
          <w:rFonts w:ascii="Times New Roman" w:hAnsi="Times New Roman" w:cs="Times New Roman"/>
          <w:sz w:val="24"/>
          <w:szCs w:val="24"/>
        </w:rPr>
        <w:t xml:space="preserve"> </w:t>
      </w:r>
      <w:proofErr w:type="spellStart"/>
      <w:r w:rsidRPr="003F34FF">
        <w:rPr>
          <w:rFonts w:ascii="Times New Roman" w:hAnsi="Times New Roman" w:cs="Times New Roman"/>
          <w:sz w:val="24"/>
          <w:szCs w:val="24"/>
        </w:rPr>
        <w:t>Zahural</w:t>
      </w:r>
      <w:proofErr w:type="spellEnd"/>
      <w:r w:rsidRPr="003F34FF">
        <w:rPr>
          <w:rFonts w:ascii="Times New Roman" w:hAnsi="Times New Roman" w:cs="Times New Roman"/>
          <w:sz w:val="24"/>
          <w:szCs w:val="24"/>
        </w:rPr>
        <w:t xml:space="preserve"> </w:t>
      </w:r>
      <w:proofErr w:type="spellStart"/>
      <w:r w:rsidRPr="003F34FF">
        <w:rPr>
          <w:rFonts w:ascii="Times New Roman" w:hAnsi="Times New Roman" w:cs="Times New Roman"/>
          <w:sz w:val="24"/>
          <w:szCs w:val="24"/>
        </w:rPr>
        <w:t>Huq</w:t>
      </w:r>
      <w:proofErr w:type="spellEnd"/>
      <w:r w:rsidRPr="003F34FF">
        <w:rPr>
          <w:rFonts w:ascii="Times New Roman" w:hAnsi="Times New Roman" w:cs="Times New Roman"/>
          <w:sz w:val="24"/>
          <w:szCs w:val="24"/>
        </w:rPr>
        <w:t xml:space="preserve"> College (</w:t>
      </w:r>
      <w:proofErr w:type="spellStart"/>
      <w:r w:rsidRPr="003F34FF">
        <w:rPr>
          <w:rFonts w:ascii="Times New Roman" w:hAnsi="Times New Roman" w:cs="Times New Roman"/>
          <w:sz w:val="24"/>
          <w:szCs w:val="24"/>
        </w:rPr>
        <w:t>Gopinathp</w:t>
      </w:r>
      <w:r w:rsidR="00BC0D14">
        <w:rPr>
          <w:rFonts w:ascii="Times New Roman" w:hAnsi="Times New Roman" w:cs="Times New Roman"/>
          <w:sz w:val="24"/>
          <w:szCs w:val="24"/>
        </w:rPr>
        <w:t>ur</w:t>
      </w:r>
      <w:proofErr w:type="spellEnd"/>
      <w:r w:rsidR="00BC0D14">
        <w:rPr>
          <w:rFonts w:ascii="Times New Roman" w:hAnsi="Times New Roman" w:cs="Times New Roman"/>
          <w:sz w:val="24"/>
          <w:szCs w:val="24"/>
        </w:rPr>
        <w:t xml:space="preserve">, </w:t>
      </w:r>
      <w:proofErr w:type="spellStart"/>
      <w:r w:rsidR="00BC0D14">
        <w:rPr>
          <w:rFonts w:ascii="Times New Roman" w:hAnsi="Times New Roman" w:cs="Times New Roman"/>
          <w:sz w:val="24"/>
          <w:szCs w:val="24"/>
        </w:rPr>
        <w:t>Gopalganj</w:t>
      </w:r>
      <w:proofErr w:type="spellEnd"/>
      <w:r w:rsidR="00BC0D14">
        <w:rPr>
          <w:rFonts w:ascii="Times New Roman" w:hAnsi="Times New Roman" w:cs="Times New Roman"/>
          <w:sz w:val="24"/>
          <w:szCs w:val="24"/>
        </w:rPr>
        <w:t>)</w:t>
      </w:r>
    </w:p>
    <w:p w:rsidR="00BC0D14" w:rsidRDefault="00BC0D14" w:rsidP="00D0266C">
      <w:pPr>
        <w:spacing w:after="0"/>
        <w:rPr>
          <w:rFonts w:ascii="Times New Roman" w:hAnsi="Times New Roman" w:cs="Times New Roman"/>
          <w:sz w:val="24"/>
          <w:szCs w:val="24"/>
        </w:rPr>
      </w:pPr>
    </w:p>
    <w:p w:rsidR="00BC0D14" w:rsidRDefault="00BC0D14" w:rsidP="00D0266C">
      <w:pPr>
        <w:spacing w:after="0"/>
        <w:rPr>
          <w:rFonts w:ascii="Times New Roman" w:hAnsi="Times New Roman" w:cs="Times New Roman"/>
          <w:sz w:val="24"/>
          <w:szCs w:val="24"/>
        </w:rPr>
      </w:pPr>
    </w:p>
    <w:p w:rsidR="00BC0D14" w:rsidRPr="00AA1AC2" w:rsidRDefault="00BC0D14" w:rsidP="00BC0D14">
      <w:pPr>
        <w:pStyle w:val="ListParagraph"/>
        <w:spacing w:after="0"/>
        <w:rPr>
          <w:rFonts w:ascii="Times New Roman" w:hAnsi="Times New Roman" w:cs="Times New Roman"/>
          <w:b/>
          <w:sz w:val="24"/>
          <w:szCs w:val="24"/>
        </w:rPr>
      </w:pPr>
    </w:p>
    <w:p w:rsidR="00981BE3" w:rsidRDefault="00981BE3"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BC0D14" w:rsidRDefault="00BC0D14" w:rsidP="00BC0D14">
      <w:pPr>
        <w:tabs>
          <w:tab w:val="left" w:pos="1155"/>
        </w:tabs>
        <w:autoSpaceDE w:val="0"/>
        <w:autoSpaceDN w:val="0"/>
        <w:adjustRightInd w:val="0"/>
        <w:spacing w:after="0"/>
        <w:jc w:val="both"/>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724EFD" w:rsidRDefault="00724EFD" w:rsidP="00BC0D14">
      <w:pPr>
        <w:pStyle w:val="NormalWeb"/>
        <w:spacing w:before="0" w:beforeAutospacing="0" w:after="200" w:afterAutospacing="0"/>
        <w:jc w:val="center"/>
        <w:rPr>
          <w:b/>
          <w:sz w:val="28"/>
          <w:szCs w:val="28"/>
        </w:rPr>
      </w:pPr>
    </w:p>
    <w:p w:rsidR="008B568A" w:rsidRDefault="008B568A" w:rsidP="00BC0D14">
      <w:pPr>
        <w:pStyle w:val="NormalWeb"/>
        <w:spacing w:before="0" w:beforeAutospacing="0" w:after="200" w:afterAutospacing="0"/>
        <w:jc w:val="center"/>
        <w:rPr>
          <w:b/>
          <w:sz w:val="28"/>
          <w:szCs w:val="28"/>
        </w:rPr>
      </w:pPr>
    </w:p>
    <w:p w:rsidR="008B568A" w:rsidRDefault="008B568A" w:rsidP="00BC0D14">
      <w:pPr>
        <w:pStyle w:val="NormalWeb"/>
        <w:spacing w:before="0" w:beforeAutospacing="0" w:after="200" w:afterAutospacing="0"/>
        <w:jc w:val="center"/>
        <w:rPr>
          <w:b/>
          <w:sz w:val="28"/>
          <w:szCs w:val="28"/>
        </w:rPr>
      </w:pPr>
    </w:p>
    <w:p w:rsidR="008B568A" w:rsidRDefault="008B568A" w:rsidP="00BC0D14">
      <w:pPr>
        <w:pStyle w:val="NormalWeb"/>
        <w:spacing w:before="0" w:beforeAutospacing="0" w:after="200" w:afterAutospacing="0"/>
        <w:jc w:val="center"/>
        <w:rPr>
          <w:b/>
          <w:sz w:val="28"/>
          <w:szCs w:val="28"/>
        </w:rPr>
      </w:pPr>
    </w:p>
    <w:p w:rsidR="00BC0D14" w:rsidRDefault="00BC0D14" w:rsidP="008B568A">
      <w:pPr>
        <w:pStyle w:val="NormalWeb"/>
        <w:spacing w:before="0" w:beforeAutospacing="0" w:after="200" w:afterAutospacing="0"/>
        <w:jc w:val="center"/>
        <w:rPr>
          <w:b/>
          <w:sz w:val="28"/>
          <w:szCs w:val="28"/>
        </w:rPr>
      </w:pPr>
      <w:r>
        <w:rPr>
          <w:b/>
          <w:sz w:val="28"/>
          <w:szCs w:val="28"/>
        </w:rPr>
        <w:lastRenderedPageBreak/>
        <w:t>Chapter-2</w:t>
      </w:r>
    </w:p>
    <w:p w:rsidR="00BC0D14" w:rsidRPr="008B568A" w:rsidRDefault="00BC0D14" w:rsidP="008B568A">
      <w:pPr>
        <w:pStyle w:val="NormalWeb"/>
        <w:spacing w:before="0" w:beforeAutospacing="0" w:after="200" w:afterAutospacing="0"/>
        <w:jc w:val="center"/>
        <w:rPr>
          <w:b/>
          <w:color w:val="943634" w:themeColor="accent2" w:themeShade="BF"/>
          <w:sz w:val="28"/>
          <w:szCs w:val="28"/>
        </w:rPr>
      </w:pPr>
      <w:r w:rsidRPr="008B568A">
        <w:rPr>
          <w:b/>
          <w:color w:val="943634" w:themeColor="accent2" w:themeShade="BF"/>
          <w:sz w:val="28"/>
          <w:szCs w:val="28"/>
        </w:rPr>
        <w:t>Research objective</w:t>
      </w:r>
    </w:p>
    <w:p w:rsidR="00EF2F0C" w:rsidRDefault="00EF2F0C" w:rsidP="00EF2F0C">
      <w:pPr>
        <w:spacing w:line="47" w:lineRule="exact"/>
        <w:rPr>
          <w:rFonts w:ascii="Times New Roman" w:eastAsia="Times New Roman" w:hAnsi="Times New Roman" w:cs="Times New Roman"/>
        </w:rPr>
      </w:pPr>
    </w:p>
    <w:p w:rsidR="00EF2F0C" w:rsidRPr="00EF2F0C" w:rsidRDefault="00EF2F0C" w:rsidP="00EF2F0C">
      <w:pPr>
        <w:spacing w:after="0"/>
        <w:rPr>
          <w:rFonts w:ascii="Times New Roman" w:eastAsia="Times New Roman" w:hAnsi="Times New Roman" w:cs="Times New Roman"/>
          <w:sz w:val="24"/>
          <w:szCs w:val="24"/>
        </w:rPr>
      </w:pPr>
      <w:r w:rsidRPr="00EF2F0C">
        <w:rPr>
          <w:rFonts w:ascii="Times New Roman" w:eastAsia="Times New Roman" w:hAnsi="Times New Roman" w:cs="Times New Roman"/>
          <w:sz w:val="24"/>
          <w:szCs w:val="24"/>
        </w:rPr>
        <w:t xml:space="preserve">The </w:t>
      </w:r>
      <w:r w:rsidRPr="00EF2F0C">
        <w:rPr>
          <w:rFonts w:ascii="Times New Roman" w:eastAsia="Times New Roman" w:hAnsi="Times New Roman" w:cs="Times New Roman"/>
          <w:b/>
          <w:sz w:val="24"/>
          <w:szCs w:val="24"/>
        </w:rPr>
        <w:t>main objective</w:t>
      </w:r>
      <w:r w:rsidRPr="00EF2F0C">
        <w:rPr>
          <w:rFonts w:ascii="Times New Roman" w:eastAsia="Times New Roman" w:hAnsi="Times New Roman" w:cs="Times New Roman"/>
          <w:sz w:val="24"/>
          <w:szCs w:val="24"/>
        </w:rPr>
        <w:t xml:space="preserve"> of the study is-</w:t>
      </w:r>
    </w:p>
    <w:p w:rsidR="00EF2F0C" w:rsidRPr="00EF2F0C" w:rsidRDefault="00EF2F0C" w:rsidP="00EF2F0C">
      <w:pPr>
        <w:pStyle w:val="BodyText"/>
        <w:spacing w:line="276" w:lineRule="auto"/>
        <w:jc w:val="center"/>
        <w:rPr>
          <w:rFonts w:cs="Times New Roman"/>
          <w:b/>
          <w:i/>
        </w:rPr>
      </w:pPr>
      <w:r w:rsidRPr="00EF2F0C">
        <w:rPr>
          <w:rFonts w:cs="Times New Roman"/>
        </w:rPr>
        <w:t xml:space="preserve">To provide </w:t>
      </w:r>
      <w:r w:rsidRPr="00EF2F0C">
        <w:rPr>
          <w:rFonts w:cs="Times New Roman"/>
          <w:i/>
        </w:rPr>
        <w:t xml:space="preserve">A Critical Review of Talent </w:t>
      </w:r>
      <w:proofErr w:type="gramStart"/>
      <w:r w:rsidRPr="00EF2F0C">
        <w:rPr>
          <w:rFonts w:cs="Times New Roman"/>
          <w:i/>
        </w:rPr>
        <w:t>Resourcing</w:t>
      </w:r>
      <w:proofErr w:type="gramEnd"/>
      <w:r w:rsidRPr="00EF2F0C">
        <w:rPr>
          <w:rFonts w:cs="Times New Roman"/>
          <w:i/>
        </w:rPr>
        <w:t xml:space="preserve"> and Succession Planning in </w:t>
      </w:r>
      <w:proofErr w:type="spellStart"/>
      <w:r w:rsidRPr="00EF2F0C">
        <w:rPr>
          <w:rFonts w:cs="Times New Roman"/>
          <w:i/>
        </w:rPr>
        <w:t>Kazi</w:t>
      </w:r>
      <w:proofErr w:type="spellEnd"/>
      <w:r w:rsidRPr="00EF2F0C">
        <w:rPr>
          <w:rFonts w:cs="Times New Roman"/>
          <w:i/>
        </w:rPr>
        <w:t xml:space="preserve"> Farms Group</w:t>
      </w:r>
    </w:p>
    <w:p w:rsidR="00EF2F0C" w:rsidRPr="00EF2F0C" w:rsidRDefault="00EF2F0C" w:rsidP="00EF2F0C">
      <w:pPr>
        <w:tabs>
          <w:tab w:val="left" w:pos="720"/>
        </w:tabs>
        <w:spacing w:after="0" w:line="182" w:lineRule="auto"/>
        <w:ind w:left="720"/>
        <w:rPr>
          <w:rFonts w:ascii="Times New Roman" w:eastAsia="Wingdings" w:hAnsi="Times New Roman" w:cs="Times New Roman"/>
          <w:sz w:val="24"/>
          <w:szCs w:val="24"/>
          <w:vertAlign w:val="superscript"/>
        </w:rPr>
      </w:pPr>
    </w:p>
    <w:p w:rsidR="00EF2F0C" w:rsidRDefault="00EF2F0C" w:rsidP="00EF2F0C">
      <w:pPr>
        <w:spacing w:after="0" w:line="0" w:lineRule="atLeast"/>
        <w:rPr>
          <w:rFonts w:ascii="Times New Roman" w:eastAsia="Times New Roman" w:hAnsi="Times New Roman" w:cs="Times New Roman"/>
          <w:sz w:val="24"/>
          <w:szCs w:val="24"/>
        </w:rPr>
      </w:pPr>
      <w:r w:rsidRPr="00EF2F0C">
        <w:rPr>
          <w:rFonts w:ascii="Times New Roman" w:eastAsia="Times New Roman" w:hAnsi="Times New Roman" w:cs="Times New Roman"/>
          <w:sz w:val="24"/>
          <w:szCs w:val="24"/>
        </w:rPr>
        <w:t xml:space="preserve">Other </w:t>
      </w:r>
      <w:r w:rsidRPr="00EF2F0C">
        <w:rPr>
          <w:rFonts w:ascii="Times New Roman" w:eastAsia="Times New Roman" w:hAnsi="Times New Roman" w:cs="Times New Roman"/>
          <w:b/>
          <w:sz w:val="24"/>
          <w:szCs w:val="24"/>
        </w:rPr>
        <w:t>secondary objectives</w:t>
      </w:r>
      <w:r w:rsidRPr="00EF2F0C">
        <w:rPr>
          <w:rFonts w:ascii="Times New Roman" w:eastAsia="Times New Roman" w:hAnsi="Times New Roman" w:cs="Times New Roman"/>
          <w:sz w:val="24"/>
          <w:szCs w:val="24"/>
        </w:rPr>
        <w:t xml:space="preserve"> are-</w:t>
      </w:r>
    </w:p>
    <w:p w:rsidR="00EF2F0C" w:rsidRDefault="00EF2F0C" w:rsidP="00EF2F0C">
      <w:pPr>
        <w:spacing w:after="0" w:line="0" w:lineRule="atLeast"/>
        <w:rPr>
          <w:rFonts w:ascii="Times New Roman" w:eastAsia="Times New Roman" w:hAnsi="Times New Roman" w:cs="Times New Roman"/>
          <w:sz w:val="24"/>
          <w:szCs w:val="24"/>
        </w:rPr>
      </w:pPr>
    </w:p>
    <w:p w:rsidR="00724EFD" w:rsidRDefault="00724EFD" w:rsidP="00EF2F0C">
      <w:pPr>
        <w:pStyle w:val="ListParagraph"/>
        <w:numPr>
          <w:ilvl w:val="0"/>
          <w:numId w:val="8"/>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To Fulfil academic requirement</w:t>
      </w:r>
    </w:p>
    <w:p w:rsidR="00724EFD" w:rsidRDefault="00724EFD" w:rsidP="00EF2F0C">
      <w:pPr>
        <w:pStyle w:val="ListParagraph"/>
        <w:numPr>
          <w:ilvl w:val="0"/>
          <w:numId w:val="8"/>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To Focus on Talent Resourcing and Succession Planning in KFG</w:t>
      </w:r>
    </w:p>
    <w:p w:rsidR="00EF2F0C" w:rsidRDefault="00724EFD" w:rsidP="00EF2F0C">
      <w:pPr>
        <w:pStyle w:val="ListParagraph"/>
        <w:numPr>
          <w:ilvl w:val="0"/>
          <w:numId w:val="8"/>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The obstacles KFG faces while practicing Talent Resourcing and Succession Planning</w:t>
      </w:r>
    </w:p>
    <w:p w:rsidR="00724EFD" w:rsidRDefault="00724EFD" w:rsidP="00EF2F0C">
      <w:pPr>
        <w:pStyle w:val="ListParagraph"/>
        <w:numPr>
          <w:ilvl w:val="0"/>
          <w:numId w:val="8"/>
        </w:num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To match Practical and Theoretical knowledge</w:t>
      </w:r>
    </w:p>
    <w:p w:rsidR="00EF2F0C" w:rsidRPr="008C04E2" w:rsidRDefault="00724EFD" w:rsidP="008C04E2">
      <w:pPr>
        <w:pStyle w:val="ListParagraph"/>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F2F0C">
        <w:rPr>
          <w:color w:val="76923C" w:themeColor="accent3" w:themeShade="BF"/>
          <w:sz w:val="28"/>
          <w:szCs w:val="28"/>
        </w:rPr>
        <w:t xml:space="preserve"> </w:t>
      </w:r>
    </w:p>
    <w:p w:rsidR="00BC0D14" w:rsidRDefault="00BC0D14" w:rsidP="00BC0D14">
      <w:pPr>
        <w:pStyle w:val="NormalWeb"/>
        <w:spacing w:before="0" w:beforeAutospacing="0" w:after="200" w:afterAutospacing="0"/>
        <w:jc w:val="both"/>
        <w:rPr>
          <w:color w:val="000000"/>
        </w:rPr>
      </w:pPr>
      <w:r>
        <w:rPr>
          <w:color w:val="000000"/>
        </w:rPr>
        <w:t>Like all other organizations Human Resource Management practices and concepts can be effective and successful towards company goal for large poultry companies. Poultry is a big business sector in Bangladesh and it still has a lot of potential for future. Since 1990 this sector has seen tremendous growth and poultry farms boomed all over the country since then. This is majorly due to numerous initiatives taken by private NGOs to help solve unemployment problem especially in the rural parts of Bangladesh.</w:t>
      </w:r>
    </w:p>
    <w:p w:rsidR="00BC0D14" w:rsidRDefault="00BC0D14" w:rsidP="00BC0D14">
      <w:pPr>
        <w:pStyle w:val="NormalWeb"/>
        <w:spacing w:before="0" w:beforeAutospacing="0" w:after="200" w:afterAutospacing="0"/>
        <w:jc w:val="both"/>
        <w:rPr>
          <w:color w:val="000000"/>
        </w:rPr>
      </w:pPr>
      <w:r>
        <w:rPr>
          <w:color w:val="000000"/>
        </w:rPr>
        <w:t xml:space="preserve">However, due to the lack of education of rural people, the growth of poultry sector in Bangladesh has never been planned. This was visible when this industry was attacked by bird flu in 2007 and 2009. As a result, total numbers of poultry firms in the country decreased to only 55,000 in 2013 from 1, 15,000 in 2007. </w:t>
      </w:r>
    </w:p>
    <w:p w:rsidR="00BC0D14" w:rsidRDefault="00BC0D14" w:rsidP="00BC0D14">
      <w:pPr>
        <w:pStyle w:val="NormalWeb"/>
        <w:spacing w:before="0" w:beforeAutospacing="0" w:after="200" w:afterAutospacing="0"/>
        <w:jc w:val="both"/>
        <w:rPr>
          <w:color w:val="000000"/>
        </w:rPr>
      </w:pPr>
      <w:r>
        <w:rPr>
          <w:color w:val="000000"/>
        </w:rPr>
        <w:t xml:space="preserve">This sector clearly could not do much to fight back the aftermath of bird flu. According to another source the total numbers of poultry firms in the country was 65,902 until February 2013. </w:t>
      </w:r>
    </w:p>
    <w:p w:rsidR="00BC0D14" w:rsidRDefault="00BC0D14" w:rsidP="00BC0D14">
      <w:pPr>
        <w:pStyle w:val="NormalWeb"/>
        <w:spacing w:before="0" w:beforeAutospacing="0" w:after="200" w:afterAutospacing="0"/>
        <w:jc w:val="both"/>
        <w:rPr>
          <w:color w:val="000000"/>
        </w:rPr>
      </w:pPr>
      <w:r>
        <w:rPr>
          <w:color w:val="000000"/>
        </w:rPr>
        <w:t xml:space="preserve">Despite this fall back, it was reported by </w:t>
      </w:r>
      <w:r w:rsidRPr="00F630F4">
        <w:rPr>
          <w:bCs/>
          <w:color w:val="000000"/>
        </w:rPr>
        <w:t>Bangladesh Poultry Association</w:t>
      </w:r>
      <w:r>
        <w:rPr>
          <w:color w:val="000000"/>
        </w:rPr>
        <w:t xml:space="preserve"> that the country has achieved self-sufficiency to produce egg and chicken. The current poultry sector of Bangladesh contributes 14% of the overall value of livestock output. It is also reported that poultry sector produces 37% of the overall meat production in country. This results in 22-27% contribution in the overall animal protein supply in Bangladesh. </w:t>
      </w:r>
    </w:p>
    <w:p w:rsidR="00724EFD" w:rsidRDefault="00724EFD" w:rsidP="00BC0D14">
      <w:pPr>
        <w:pStyle w:val="NormalWeb"/>
        <w:spacing w:before="0" w:beforeAutospacing="0" w:after="200" w:afterAutospacing="0"/>
        <w:jc w:val="both"/>
        <w:rPr>
          <w:color w:val="000000"/>
        </w:rPr>
      </w:pPr>
      <w:r>
        <w:rPr>
          <w:color w:val="000000"/>
        </w:rPr>
        <w:t xml:space="preserve">The motive of this review is to understand how Talent resourcing and Succession Planning help a large poultry company of Bangladesh like </w:t>
      </w:r>
      <w:proofErr w:type="spellStart"/>
      <w:r>
        <w:rPr>
          <w:color w:val="000000"/>
        </w:rPr>
        <w:t>Kazi</w:t>
      </w:r>
      <w:proofErr w:type="spellEnd"/>
      <w:r>
        <w:rPr>
          <w:color w:val="000000"/>
        </w:rPr>
        <w:t xml:space="preserve"> Farms. </w:t>
      </w:r>
      <w:proofErr w:type="spellStart"/>
      <w:r>
        <w:rPr>
          <w:color w:val="000000"/>
        </w:rPr>
        <w:t>Kazi</w:t>
      </w:r>
      <w:proofErr w:type="spellEnd"/>
      <w:r>
        <w:rPr>
          <w:color w:val="000000"/>
        </w:rPr>
        <w:t xml:space="preserve"> Farms started their business in 1996 by importing hatching eggs. The following year it started its own parent stock farm. Since then their business has been expanded into poultry farm, hatchery, poultry feed, compost plant, bio-gas plant, processed frozen food, ice-cream, television channel, newspaper and information technology. With this array of business concerns </w:t>
      </w:r>
      <w:proofErr w:type="spellStart"/>
      <w:r>
        <w:rPr>
          <w:color w:val="000000"/>
        </w:rPr>
        <w:t>Kazi</w:t>
      </w:r>
      <w:proofErr w:type="spellEnd"/>
      <w:r>
        <w:rPr>
          <w:color w:val="000000"/>
        </w:rPr>
        <w:t xml:space="preserve"> Farms has now become </w:t>
      </w:r>
      <w:proofErr w:type="spellStart"/>
      <w:r>
        <w:rPr>
          <w:color w:val="000000"/>
        </w:rPr>
        <w:t>Kazi</w:t>
      </w:r>
      <w:proofErr w:type="spellEnd"/>
      <w:r>
        <w:rPr>
          <w:color w:val="000000"/>
        </w:rPr>
        <w:t xml:space="preserve"> Farms Group.</w:t>
      </w:r>
    </w:p>
    <w:p w:rsidR="005F77F9" w:rsidRDefault="005F77F9" w:rsidP="00286E71">
      <w:pPr>
        <w:jc w:val="center"/>
        <w:rPr>
          <w:rFonts w:ascii="Times New Roman" w:hAnsi="Times New Roman" w:cs="Times New Roman"/>
          <w:b/>
          <w:sz w:val="28"/>
          <w:szCs w:val="28"/>
        </w:rPr>
      </w:pPr>
    </w:p>
    <w:p w:rsidR="00286E71" w:rsidRDefault="00286E71" w:rsidP="00286E71">
      <w:pPr>
        <w:jc w:val="center"/>
        <w:rPr>
          <w:rFonts w:ascii="Times New Roman" w:hAnsi="Times New Roman" w:cs="Times New Roman"/>
          <w:b/>
          <w:sz w:val="28"/>
          <w:szCs w:val="28"/>
        </w:rPr>
      </w:pPr>
      <w:r>
        <w:rPr>
          <w:rFonts w:ascii="Times New Roman" w:hAnsi="Times New Roman" w:cs="Times New Roman"/>
          <w:b/>
          <w:sz w:val="28"/>
          <w:szCs w:val="28"/>
        </w:rPr>
        <w:lastRenderedPageBreak/>
        <w:t>Chapter-</w:t>
      </w:r>
      <w:r w:rsidRPr="001B7676">
        <w:rPr>
          <w:rFonts w:ascii="Times New Roman" w:hAnsi="Times New Roman" w:cs="Times New Roman"/>
          <w:b/>
          <w:sz w:val="28"/>
          <w:szCs w:val="28"/>
        </w:rPr>
        <w:t>3</w:t>
      </w:r>
    </w:p>
    <w:p w:rsidR="00286E71" w:rsidRPr="008B568A" w:rsidRDefault="00286E71" w:rsidP="00286E71">
      <w:pPr>
        <w:jc w:val="center"/>
        <w:rPr>
          <w:rFonts w:ascii="Times New Roman" w:hAnsi="Times New Roman" w:cs="Times New Roman"/>
          <w:b/>
          <w:color w:val="943634" w:themeColor="accent2" w:themeShade="BF"/>
          <w:sz w:val="28"/>
          <w:szCs w:val="28"/>
        </w:rPr>
      </w:pPr>
      <w:r w:rsidRPr="008B568A">
        <w:rPr>
          <w:rFonts w:ascii="Times New Roman" w:hAnsi="Times New Roman" w:cs="Times New Roman"/>
          <w:b/>
          <w:color w:val="943634" w:themeColor="accent2" w:themeShade="BF"/>
          <w:sz w:val="28"/>
          <w:szCs w:val="28"/>
        </w:rPr>
        <w:t>Research Methodology</w:t>
      </w:r>
    </w:p>
    <w:p w:rsidR="00286E71" w:rsidRPr="001B7676" w:rsidRDefault="00286E71" w:rsidP="00286E71">
      <w:pPr>
        <w:rPr>
          <w:rFonts w:ascii="Times New Roman" w:hAnsi="Times New Roman" w:cs="Times New Roman"/>
          <w:b/>
          <w:sz w:val="24"/>
          <w:szCs w:val="24"/>
        </w:rPr>
      </w:pPr>
      <w:r w:rsidRPr="001B7676">
        <w:rPr>
          <w:rFonts w:ascii="Times New Roman" w:hAnsi="Times New Roman" w:cs="Times New Roman"/>
          <w:b/>
          <w:sz w:val="24"/>
          <w:szCs w:val="24"/>
        </w:rPr>
        <w:t xml:space="preserve"> Research Question:</w:t>
      </w:r>
    </w:p>
    <w:p w:rsidR="00286E71" w:rsidRPr="00286E71" w:rsidRDefault="00286E71" w:rsidP="00286E71">
      <w:pPr>
        <w:rPr>
          <w:rFonts w:ascii="Times New Roman" w:hAnsi="Times New Roman" w:cs="Times New Roman"/>
          <w:i/>
          <w:sz w:val="24"/>
          <w:szCs w:val="24"/>
        </w:rPr>
      </w:pPr>
      <w:r w:rsidRPr="00286E71">
        <w:rPr>
          <w:rFonts w:ascii="Times New Roman" w:hAnsi="Times New Roman" w:cs="Times New Roman"/>
          <w:i/>
          <w:sz w:val="24"/>
          <w:szCs w:val="24"/>
        </w:rPr>
        <w:t xml:space="preserve">How Talent Resourcing and Succession Planning practices take place in </w:t>
      </w:r>
      <w:proofErr w:type="spellStart"/>
      <w:r w:rsidRPr="00286E71">
        <w:rPr>
          <w:rFonts w:ascii="Times New Roman" w:hAnsi="Times New Roman" w:cs="Times New Roman"/>
          <w:i/>
          <w:sz w:val="24"/>
          <w:szCs w:val="24"/>
        </w:rPr>
        <w:t>Kazi</w:t>
      </w:r>
      <w:proofErr w:type="spellEnd"/>
      <w:r w:rsidRPr="00286E71">
        <w:rPr>
          <w:rFonts w:ascii="Times New Roman" w:hAnsi="Times New Roman" w:cs="Times New Roman"/>
          <w:i/>
          <w:sz w:val="24"/>
          <w:szCs w:val="24"/>
        </w:rPr>
        <w:t xml:space="preserve"> Farm Group?</w:t>
      </w:r>
    </w:p>
    <w:p w:rsidR="00286E71" w:rsidRPr="001B7676" w:rsidRDefault="00286E71" w:rsidP="00286E71">
      <w:pPr>
        <w:rPr>
          <w:rFonts w:ascii="Times New Roman" w:hAnsi="Times New Roman" w:cs="Times New Roman"/>
          <w:b/>
          <w:sz w:val="24"/>
          <w:szCs w:val="24"/>
        </w:rPr>
      </w:pPr>
      <w:r w:rsidRPr="001B7676">
        <w:rPr>
          <w:rFonts w:ascii="Times New Roman" w:hAnsi="Times New Roman" w:cs="Times New Roman"/>
          <w:b/>
          <w:sz w:val="24"/>
          <w:szCs w:val="24"/>
        </w:rPr>
        <w:t xml:space="preserve"> 3.1 Basic Research Method:</w:t>
      </w:r>
    </w:p>
    <w:p w:rsidR="005D50BA" w:rsidRDefault="00286E71" w:rsidP="00286E71">
      <w:pPr>
        <w:jc w:val="both"/>
        <w:rPr>
          <w:rFonts w:ascii="Times New Roman" w:hAnsi="Times New Roman" w:cs="Times New Roman"/>
          <w:sz w:val="24"/>
          <w:szCs w:val="24"/>
        </w:rPr>
      </w:pPr>
      <w:r w:rsidRPr="001B7676">
        <w:rPr>
          <w:rFonts w:ascii="Times New Roman" w:hAnsi="Times New Roman" w:cs="Times New Roman"/>
          <w:sz w:val="24"/>
          <w:szCs w:val="24"/>
        </w:rPr>
        <w:t xml:space="preserve">For achieving the specific objective, data was collected from both primary and secondary sources. </w:t>
      </w:r>
    </w:p>
    <w:p w:rsidR="005D50BA" w:rsidRDefault="00286E71" w:rsidP="00286E71">
      <w:pPr>
        <w:jc w:val="both"/>
        <w:rPr>
          <w:rFonts w:ascii="Times New Roman" w:hAnsi="Times New Roman" w:cs="Times New Roman"/>
          <w:sz w:val="24"/>
          <w:szCs w:val="24"/>
        </w:rPr>
      </w:pPr>
      <w:r w:rsidRPr="001B7676">
        <w:rPr>
          <w:rFonts w:ascii="Times New Roman" w:hAnsi="Times New Roman" w:cs="Times New Roman"/>
          <w:sz w:val="24"/>
          <w:szCs w:val="24"/>
        </w:rPr>
        <w:t xml:space="preserve">To collect </w:t>
      </w:r>
      <w:r w:rsidR="00A90ED3">
        <w:rPr>
          <w:rFonts w:ascii="Times New Roman" w:hAnsi="Times New Roman" w:cs="Times New Roman"/>
          <w:sz w:val="24"/>
          <w:szCs w:val="24"/>
        </w:rPr>
        <w:t>data</w:t>
      </w:r>
      <w:r w:rsidR="005D50BA">
        <w:rPr>
          <w:rFonts w:ascii="Times New Roman" w:hAnsi="Times New Roman" w:cs="Times New Roman"/>
          <w:sz w:val="24"/>
          <w:szCs w:val="24"/>
        </w:rPr>
        <w:t>:</w:t>
      </w:r>
    </w:p>
    <w:p w:rsidR="00286E71" w:rsidRPr="001B7676" w:rsidRDefault="005D50BA" w:rsidP="00286E71">
      <w:pPr>
        <w:jc w:val="both"/>
        <w:rPr>
          <w:rFonts w:ascii="Times New Roman" w:hAnsi="Times New Roman" w:cs="Times New Roman"/>
          <w:sz w:val="24"/>
          <w:szCs w:val="24"/>
        </w:rPr>
      </w:pPr>
      <w:r>
        <w:rPr>
          <w:rFonts w:ascii="Times New Roman" w:hAnsi="Times New Roman" w:cs="Times New Roman"/>
          <w:sz w:val="24"/>
          <w:szCs w:val="24"/>
        </w:rPr>
        <w:t>P</w:t>
      </w:r>
      <w:r w:rsidR="00286E71" w:rsidRPr="001B7676">
        <w:rPr>
          <w:rFonts w:ascii="Times New Roman" w:hAnsi="Times New Roman" w:cs="Times New Roman"/>
          <w:sz w:val="24"/>
          <w:szCs w:val="24"/>
        </w:rPr>
        <w:t>rimary</w:t>
      </w:r>
      <w:r>
        <w:rPr>
          <w:rFonts w:ascii="Times New Roman" w:hAnsi="Times New Roman" w:cs="Times New Roman"/>
          <w:sz w:val="24"/>
          <w:szCs w:val="24"/>
        </w:rPr>
        <w:t xml:space="preserve"> data - </w:t>
      </w:r>
      <w:r w:rsidR="00286E71" w:rsidRPr="001B7676">
        <w:rPr>
          <w:rFonts w:ascii="Times New Roman" w:hAnsi="Times New Roman" w:cs="Times New Roman"/>
          <w:sz w:val="24"/>
          <w:szCs w:val="24"/>
        </w:rPr>
        <w:t xml:space="preserve">I directly communicated with the respective officers of the Recruitment Team – Human Resource department and had face to face conversation with the employees and </w:t>
      </w:r>
      <w:r w:rsidR="00286E71" w:rsidRPr="001B7676">
        <w:rPr>
          <w:rFonts w:ascii="Times New Roman" w:hAnsi="Times New Roman" w:cs="Times New Roman"/>
          <w:b/>
          <w:sz w:val="24"/>
          <w:szCs w:val="24"/>
        </w:rPr>
        <w:t>employee’s</w:t>
      </w:r>
      <w:r w:rsidR="00286E71" w:rsidRPr="001B7676">
        <w:rPr>
          <w:rFonts w:ascii="Times New Roman" w:hAnsi="Times New Roman" w:cs="Times New Roman"/>
          <w:sz w:val="24"/>
          <w:szCs w:val="24"/>
        </w:rPr>
        <w:t xml:space="preserve"> opinion collected through open ended question.</w:t>
      </w:r>
    </w:p>
    <w:p w:rsidR="005D50BA" w:rsidRDefault="005D50BA" w:rsidP="005D50BA">
      <w:pPr>
        <w:rPr>
          <w:rFonts w:ascii="Times New Roman" w:hAnsi="Times New Roman" w:cs="Times New Roman"/>
          <w:sz w:val="24"/>
          <w:szCs w:val="24"/>
        </w:rPr>
      </w:pPr>
      <w:r>
        <w:rPr>
          <w:rFonts w:ascii="Times New Roman" w:hAnsi="Times New Roman" w:cs="Times New Roman"/>
          <w:sz w:val="24"/>
          <w:szCs w:val="24"/>
        </w:rPr>
        <w:t xml:space="preserve">Secondary date - </w:t>
      </w:r>
    </w:p>
    <w:p w:rsidR="005D50BA" w:rsidRDefault="005D50BA" w:rsidP="005D50BA">
      <w:pPr>
        <w:pStyle w:val="ListParagraph"/>
        <w:numPr>
          <w:ilvl w:val="0"/>
          <w:numId w:val="9"/>
        </w:numPr>
        <w:rPr>
          <w:rFonts w:ascii="Times New Roman" w:hAnsi="Times New Roman" w:cs="Times New Roman"/>
          <w:sz w:val="24"/>
          <w:szCs w:val="24"/>
        </w:rPr>
      </w:pPr>
      <w:r w:rsidRPr="005D50BA">
        <w:rPr>
          <w:rFonts w:ascii="Times New Roman" w:hAnsi="Times New Roman" w:cs="Times New Roman"/>
          <w:sz w:val="24"/>
          <w:szCs w:val="24"/>
        </w:rPr>
        <w:t>Visited</w:t>
      </w:r>
      <w:r>
        <w:rPr>
          <w:rFonts w:ascii="Times New Roman" w:hAnsi="Times New Roman" w:cs="Times New Roman"/>
          <w:sz w:val="24"/>
          <w:szCs w:val="24"/>
        </w:rPr>
        <w:t xml:space="preserve"> the website of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Farms </w:t>
      </w:r>
    </w:p>
    <w:p w:rsidR="005D50BA" w:rsidRDefault="005D50BA" w:rsidP="005D50B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Reviewed</w:t>
      </w:r>
      <w:r w:rsidR="00286E71" w:rsidRPr="005D50BA">
        <w:rPr>
          <w:rFonts w:ascii="Times New Roman" w:hAnsi="Times New Roman" w:cs="Times New Roman"/>
          <w:sz w:val="24"/>
          <w:szCs w:val="24"/>
        </w:rPr>
        <w:t xml:space="preserve"> differen</w:t>
      </w:r>
      <w:r>
        <w:rPr>
          <w:rFonts w:ascii="Times New Roman" w:hAnsi="Times New Roman" w:cs="Times New Roman"/>
          <w:sz w:val="24"/>
          <w:szCs w:val="24"/>
        </w:rPr>
        <w:t xml:space="preserve">t newsletters of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Farms</w:t>
      </w:r>
    </w:p>
    <w:p w:rsidR="00286E71" w:rsidRPr="005D50BA" w:rsidRDefault="005D50BA" w:rsidP="005D50B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 A</w:t>
      </w:r>
      <w:r w:rsidR="00286E71" w:rsidRPr="005D50BA">
        <w:rPr>
          <w:rFonts w:ascii="Times New Roman" w:hAnsi="Times New Roman" w:cs="Times New Roman"/>
          <w:sz w:val="24"/>
          <w:szCs w:val="24"/>
        </w:rPr>
        <w:t>ccessed journals.</w:t>
      </w:r>
    </w:p>
    <w:p w:rsidR="00286E71" w:rsidRPr="001B7676" w:rsidRDefault="00286E71" w:rsidP="00286E71">
      <w:pPr>
        <w:jc w:val="both"/>
        <w:rPr>
          <w:rFonts w:ascii="Times New Roman" w:eastAsia="Times New Roman" w:hAnsi="Times New Roman"/>
          <w:b/>
          <w:sz w:val="24"/>
          <w:szCs w:val="24"/>
        </w:rPr>
      </w:pPr>
      <w:r w:rsidRPr="001B7676">
        <w:rPr>
          <w:rFonts w:ascii="Times New Roman" w:eastAsia="Times New Roman" w:hAnsi="Times New Roman"/>
          <w:b/>
          <w:sz w:val="24"/>
          <w:szCs w:val="24"/>
        </w:rPr>
        <w:t>Sampling Plan:</w:t>
      </w:r>
    </w:p>
    <w:p w:rsidR="00286E71" w:rsidRPr="001B7676" w:rsidRDefault="00286E71" w:rsidP="00286E71">
      <w:pPr>
        <w:jc w:val="both"/>
        <w:rPr>
          <w:rFonts w:ascii="Times New Roman" w:eastAsia="Times New Roman" w:hAnsi="Times New Roman"/>
          <w:sz w:val="24"/>
          <w:szCs w:val="24"/>
        </w:rPr>
      </w:pPr>
      <w:r w:rsidRPr="001B7676">
        <w:rPr>
          <w:rFonts w:ascii="Times New Roman" w:eastAsia="Times New Roman" w:hAnsi="Times New Roman"/>
          <w:sz w:val="24"/>
          <w:szCs w:val="24"/>
        </w:rPr>
        <w:t xml:space="preserve">Because of time limitation I interacted with the Recruitment Team of HR and collected sample to know their opinion about Talent Resourcing and Succession Planning of </w:t>
      </w:r>
      <w:proofErr w:type="spellStart"/>
      <w:r w:rsidRPr="001B7676">
        <w:rPr>
          <w:rFonts w:ascii="Times New Roman" w:eastAsia="Times New Roman" w:hAnsi="Times New Roman"/>
          <w:sz w:val="24"/>
          <w:szCs w:val="24"/>
        </w:rPr>
        <w:t>Kazi</w:t>
      </w:r>
      <w:proofErr w:type="spellEnd"/>
      <w:r w:rsidRPr="001B7676">
        <w:rPr>
          <w:rFonts w:ascii="Times New Roman" w:eastAsia="Times New Roman" w:hAnsi="Times New Roman"/>
          <w:sz w:val="24"/>
          <w:szCs w:val="24"/>
        </w:rPr>
        <w:t xml:space="preserve"> Farms. </w:t>
      </w:r>
      <w:r w:rsidRPr="001B7676">
        <w:rPr>
          <w:rFonts w:ascii="Times New Roman" w:eastAsia="Times New Roman" w:hAnsi="Times New Roman"/>
          <w:i/>
          <w:sz w:val="24"/>
          <w:szCs w:val="24"/>
        </w:rPr>
        <w:t>Questionnaire is provided in the appendix</w:t>
      </w:r>
      <w:r w:rsidRPr="001B7676">
        <w:rPr>
          <w:rFonts w:ascii="Times New Roman" w:eastAsia="Times New Roman" w:hAnsi="Times New Roman"/>
          <w:sz w:val="24"/>
          <w:szCs w:val="24"/>
        </w:rPr>
        <w:t>.</w:t>
      </w:r>
    </w:p>
    <w:p w:rsidR="00286E71" w:rsidRPr="001B7676" w:rsidRDefault="00286E71" w:rsidP="00286E71">
      <w:pPr>
        <w:jc w:val="both"/>
        <w:rPr>
          <w:rFonts w:ascii="Times New Roman" w:eastAsia="Times New Roman" w:hAnsi="Times New Roman"/>
          <w:b/>
          <w:sz w:val="24"/>
          <w:szCs w:val="24"/>
        </w:rPr>
      </w:pPr>
      <w:r w:rsidRPr="001B7676">
        <w:rPr>
          <w:rFonts w:ascii="Times New Roman" w:eastAsia="Times New Roman" w:hAnsi="Times New Roman"/>
          <w:b/>
          <w:sz w:val="24"/>
          <w:szCs w:val="24"/>
        </w:rPr>
        <w:t>Target Sample:</w:t>
      </w:r>
    </w:p>
    <w:p w:rsidR="00286E71" w:rsidRPr="001B7676" w:rsidRDefault="00286E71" w:rsidP="00286E71">
      <w:pPr>
        <w:jc w:val="both"/>
        <w:rPr>
          <w:rFonts w:ascii="Times New Roman" w:eastAsia="Times New Roman" w:hAnsi="Times New Roman"/>
          <w:sz w:val="24"/>
          <w:szCs w:val="24"/>
        </w:rPr>
      </w:pPr>
      <w:r w:rsidRPr="001B7676">
        <w:rPr>
          <w:rFonts w:ascii="Times New Roman" w:eastAsia="Times New Roman" w:hAnsi="Times New Roman"/>
          <w:sz w:val="24"/>
          <w:szCs w:val="24"/>
        </w:rPr>
        <w:t xml:space="preserve">There are three hundred employees on </w:t>
      </w:r>
      <w:proofErr w:type="spellStart"/>
      <w:r w:rsidRPr="001B7676">
        <w:rPr>
          <w:rFonts w:ascii="Times New Roman" w:eastAsia="Times New Roman" w:hAnsi="Times New Roman"/>
          <w:sz w:val="24"/>
          <w:szCs w:val="24"/>
        </w:rPr>
        <w:t>Kazi</w:t>
      </w:r>
      <w:proofErr w:type="spellEnd"/>
      <w:r w:rsidRPr="001B7676">
        <w:rPr>
          <w:rFonts w:ascii="Times New Roman" w:eastAsia="Times New Roman" w:hAnsi="Times New Roman"/>
          <w:sz w:val="24"/>
          <w:szCs w:val="24"/>
        </w:rPr>
        <w:t xml:space="preserve"> Farms head office so in three-month time periods it is very difficult to taka interview on them. I cho</w:t>
      </w:r>
      <w:r w:rsidR="00055FF4">
        <w:rPr>
          <w:rFonts w:ascii="Times New Roman" w:eastAsia="Times New Roman" w:hAnsi="Times New Roman"/>
          <w:sz w:val="24"/>
          <w:szCs w:val="24"/>
        </w:rPr>
        <w:t xml:space="preserve">se </w:t>
      </w:r>
      <w:r w:rsidRPr="001B7676">
        <w:rPr>
          <w:rFonts w:ascii="Times New Roman" w:eastAsia="Times New Roman" w:hAnsi="Times New Roman"/>
          <w:sz w:val="24"/>
          <w:szCs w:val="24"/>
        </w:rPr>
        <w:t xml:space="preserve">the Recruitment Team of HR and collected sample. </w:t>
      </w:r>
    </w:p>
    <w:p w:rsidR="00286E71" w:rsidRPr="001B7676" w:rsidRDefault="00286E71" w:rsidP="00286E71">
      <w:pPr>
        <w:jc w:val="both"/>
        <w:rPr>
          <w:rFonts w:ascii="Times New Roman" w:eastAsia="Times New Roman" w:hAnsi="Times New Roman"/>
          <w:b/>
          <w:sz w:val="24"/>
          <w:szCs w:val="24"/>
        </w:rPr>
      </w:pPr>
      <w:r w:rsidRPr="001B7676">
        <w:rPr>
          <w:rFonts w:ascii="Times New Roman" w:eastAsia="Times New Roman" w:hAnsi="Times New Roman"/>
          <w:b/>
          <w:sz w:val="24"/>
          <w:szCs w:val="24"/>
        </w:rPr>
        <w:t>Scope of the study:</w:t>
      </w:r>
    </w:p>
    <w:p w:rsidR="005F77F9" w:rsidRDefault="00286E71" w:rsidP="00286E71">
      <w:pPr>
        <w:jc w:val="both"/>
        <w:rPr>
          <w:rFonts w:ascii="Times New Roman" w:eastAsia="Times New Roman" w:hAnsi="Times New Roman"/>
          <w:sz w:val="24"/>
          <w:szCs w:val="24"/>
        </w:rPr>
      </w:pPr>
      <w:r w:rsidRPr="001B7676">
        <w:rPr>
          <w:rFonts w:ascii="Times New Roman" w:eastAsia="Times New Roman" w:hAnsi="Times New Roman"/>
          <w:sz w:val="24"/>
          <w:szCs w:val="24"/>
        </w:rPr>
        <w:t xml:space="preserve">The scope of the study is basically limited to the analysis of the present Talent Resourcing and Succession Planning of </w:t>
      </w:r>
      <w:proofErr w:type="spellStart"/>
      <w:r w:rsidRPr="001B7676">
        <w:rPr>
          <w:rFonts w:ascii="Times New Roman" w:eastAsia="Times New Roman" w:hAnsi="Times New Roman"/>
          <w:sz w:val="24"/>
          <w:szCs w:val="24"/>
        </w:rPr>
        <w:t>Kazi</w:t>
      </w:r>
      <w:proofErr w:type="spellEnd"/>
      <w:r w:rsidRPr="001B7676">
        <w:rPr>
          <w:rFonts w:ascii="Times New Roman" w:eastAsia="Times New Roman" w:hAnsi="Times New Roman"/>
          <w:sz w:val="24"/>
          <w:szCs w:val="24"/>
        </w:rPr>
        <w:t xml:space="preserve"> Farm and to the analysis of the strengths and weaknesses of the system to recommend the best practice for them.</w:t>
      </w:r>
    </w:p>
    <w:p w:rsidR="00286E71" w:rsidRPr="005F77F9" w:rsidRDefault="00286E71" w:rsidP="00286E71">
      <w:pPr>
        <w:jc w:val="both"/>
        <w:rPr>
          <w:rFonts w:ascii="Times New Roman" w:eastAsia="Times New Roman" w:hAnsi="Times New Roman"/>
          <w:sz w:val="24"/>
          <w:szCs w:val="24"/>
        </w:rPr>
      </w:pPr>
      <w:r w:rsidRPr="001B7676">
        <w:rPr>
          <w:rFonts w:ascii="Times New Roman" w:eastAsia="Times New Roman" w:hAnsi="Times New Roman"/>
          <w:b/>
          <w:sz w:val="24"/>
          <w:szCs w:val="24"/>
        </w:rPr>
        <w:t>Time Plan:</w:t>
      </w:r>
    </w:p>
    <w:p w:rsidR="00286E71" w:rsidRDefault="00286E71" w:rsidP="00286E71">
      <w:pPr>
        <w:jc w:val="both"/>
        <w:rPr>
          <w:rFonts w:ascii="Times New Roman" w:eastAsia="Times New Roman" w:hAnsi="Times New Roman"/>
          <w:sz w:val="24"/>
          <w:szCs w:val="24"/>
        </w:rPr>
      </w:pPr>
      <w:r w:rsidRPr="001B7676">
        <w:rPr>
          <w:rFonts w:ascii="Times New Roman" w:eastAsia="Times New Roman" w:hAnsi="Times New Roman"/>
          <w:sz w:val="24"/>
          <w:szCs w:val="24"/>
        </w:rPr>
        <w:t>My data collection time period is three month so I completed my research within three (03) months.</w:t>
      </w:r>
    </w:p>
    <w:p w:rsidR="001F427E" w:rsidRDefault="001F427E" w:rsidP="00286E71">
      <w:pPr>
        <w:jc w:val="both"/>
        <w:rPr>
          <w:rFonts w:ascii="Times New Roman" w:eastAsia="Times New Roman" w:hAnsi="Times New Roman"/>
          <w:b/>
          <w:sz w:val="24"/>
          <w:szCs w:val="24"/>
        </w:rPr>
      </w:pPr>
    </w:p>
    <w:p w:rsidR="005D50BA" w:rsidRDefault="005D50BA" w:rsidP="00286E71">
      <w:pPr>
        <w:jc w:val="both"/>
        <w:rPr>
          <w:rFonts w:ascii="Times New Roman" w:eastAsia="Times New Roman" w:hAnsi="Times New Roman"/>
          <w:b/>
          <w:sz w:val="24"/>
          <w:szCs w:val="24"/>
        </w:rPr>
      </w:pPr>
      <w:r w:rsidRPr="001F427E">
        <w:rPr>
          <w:rFonts w:ascii="Times New Roman" w:eastAsia="Times New Roman" w:hAnsi="Times New Roman"/>
          <w:b/>
          <w:sz w:val="24"/>
          <w:szCs w:val="24"/>
        </w:rPr>
        <w:lastRenderedPageBreak/>
        <w:t>Tools used to gather information:</w:t>
      </w:r>
      <w:r w:rsidR="001F427E">
        <w:rPr>
          <w:rFonts w:ascii="Times New Roman" w:eastAsia="Times New Roman" w:hAnsi="Times New Roman"/>
          <w:b/>
          <w:sz w:val="24"/>
          <w:szCs w:val="24"/>
        </w:rPr>
        <w:t xml:space="preserve"> </w:t>
      </w:r>
    </w:p>
    <w:p w:rsidR="001F427E" w:rsidRPr="001F427E" w:rsidRDefault="001F427E" w:rsidP="00286E71">
      <w:pPr>
        <w:jc w:val="both"/>
        <w:rPr>
          <w:rFonts w:ascii="Times New Roman" w:eastAsia="Times New Roman" w:hAnsi="Times New Roman"/>
          <w:sz w:val="24"/>
          <w:szCs w:val="24"/>
        </w:rPr>
      </w:pPr>
      <w:r>
        <w:rPr>
          <w:rFonts w:ascii="Times New Roman" w:eastAsia="Times New Roman" w:hAnsi="Times New Roman"/>
          <w:sz w:val="24"/>
          <w:szCs w:val="24"/>
        </w:rPr>
        <w:t>The main tools used to gather information for the purpose of completing the report were questionnaire, interview and discussion with the executives of the recruitment team.</w:t>
      </w:r>
    </w:p>
    <w:p w:rsidR="001F427E" w:rsidRPr="001F427E" w:rsidRDefault="001F427E" w:rsidP="00286E71">
      <w:pPr>
        <w:jc w:val="both"/>
        <w:rPr>
          <w:rFonts w:ascii="Times New Roman" w:eastAsia="Times New Roman" w:hAnsi="Times New Roman"/>
          <w:b/>
          <w:sz w:val="24"/>
          <w:szCs w:val="24"/>
        </w:rPr>
      </w:pPr>
    </w:p>
    <w:p w:rsidR="005D50BA" w:rsidRDefault="005D50BA" w:rsidP="00E83EBE">
      <w:pPr>
        <w:jc w:val="center"/>
        <w:rPr>
          <w:rFonts w:ascii="Times New Roman" w:eastAsia="Times New Roman" w:hAnsi="Times New Roman"/>
          <w:sz w:val="24"/>
          <w:szCs w:val="24"/>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1F427E" w:rsidRDefault="001F427E" w:rsidP="00E83EBE">
      <w:pPr>
        <w:jc w:val="center"/>
        <w:rPr>
          <w:rFonts w:ascii="Times New Roman" w:hAnsi="Times New Roman" w:cs="Times New Roman"/>
          <w:b/>
          <w:sz w:val="28"/>
          <w:szCs w:val="28"/>
        </w:rPr>
      </w:pPr>
    </w:p>
    <w:p w:rsidR="008B568A" w:rsidRDefault="001B3592" w:rsidP="008B568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83EBE" w:rsidRPr="00E651D2">
        <w:rPr>
          <w:rFonts w:ascii="Times New Roman" w:hAnsi="Times New Roman" w:cs="Times New Roman"/>
          <w:b/>
          <w:sz w:val="28"/>
          <w:szCs w:val="28"/>
        </w:rPr>
        <w:t>Chapter-4</w:t>
      </w:r>
    </w:p>
    <w:p w:rsidR="00E83EBE" w:rsidRPr="008B568A" w:rsidRDefault="00E83EBE" w:rsidP="008B568A">
      <w:pPr>
        <w:jc w:val="center"/>
        <w:rPr>
          <w:rFonts w:ascii="Times New Roman" w:hAnsi="Times New Roman" w:cs="Times New Roman"/>
          <w:b/>
          <w:sz w:val="28"/>
          <w:szCs w:val="28"/>
        </w:rPr>
      </w:pPr>
      <w:r w:rsidRPr="008B568A">
        <w:rPr>
          <w:rFonts w:ascii="Times New Roman" w:hAnsi="Times New Roman" w:cs="Times New Roman"/>
          <w:b/>
          <w:color w:val="943634" w:themeColor="accent2" w:themeShade="BF"/>
          <w:sz w:val="28"/>
          <w:szCs w:val="28"/>
        </w:rPr>
        <w:t>Literature review</w:t>
      </w:r>
    </w:p>
    <w:p w:rsidR="006B628C" w:rsidRPr="0000304F" w:rsidRDefault="006B628C" w:rsidP="006B628C">
      <w:pPr>
        <w:rPr>
          <w:rFonts w:ascii="Times New Roman" w:hAnsi="Times New Roman" w:cs="Times New Roman"/>
          <w:sz w:val="24"/>
          <w:szCs w:val="24"/>
        </w:rPr>
      </w:pPr>
      <w:r w:rsidRPr="008B744E">
        <w:rPr>
          <w:rFonts w:ascii="Times New Roman" w:hAnsi="Times New Roman" w:cs="Times New Roman"/>
          <w:b/>
          <w:sz w:val="24"/>
          <w:szCs w:val="24"/>
        </w:rPr>
        <w:t>Talent management</w:t>
      </w:r>
      <w:r w:rsidRPr="0000304F">
        <w:rPr>
          <w:rFonts w:ascii="Times New Roman" w:hAnsi="Times New Roman" w:cs="Times New Roman"/>
          <w:sz w:val="24"/>
          <w:szCs w:val="24"/>
        </w:rPr>
        <w:t xml:space="preserve"> is not just to recruit the right candidate at the right time but it elaborates to look for the qualities of the employees not disclosed yet. It is important to nurture those qualities so can be used in the future by an organization. There is no doubt that companies these days are trying their best to hire the fitted candidate but retaining them is challenging and not just that to nurture  and develop them so can be used in the best possible way is even more challenging and is a bigger concern.</w:t>
      </w:r>
    </w:p>
    <w:p w:rsidR="006B628C" w:rsidRPr="0000304F" w:rsidRDefault="006B628C" w:rsidP="006B628C">
      <w:pPr>
        <w:rPr>
          <w:rFonts w:ascii="Times New Roman" w:hAnsi="Times New Roman" w:cs="Times New Roman"/>
          <w:sz w:val="24"/>
          <w:szCs w:val="24"/>
        </w:rPr>
      </w:pPr>
      <w:r w:rsidRPr="0000304F">
        <w:rPr>
          <w:rFonts w:ascii="Times New Roman" w:hAnsi="Times New Roman" w:cs="Times New Roman"/>
          <w:sz w:val="24"/>
          <w:szCs w:val="24"/>
        </w:rPr>
        <w:t xml:space="preserve">Talent management processes requires the organizations to be informed and recognize human resources for goals of the organization. </w:t>
      </w:r>
    </w:p>
    <w:p w:rsidR="006B628C" w:rsidRPr="0000304F" w:rsidRDefault="006B628C" w:rsidP="006B628C">
      <w:pPr>
        <w:rPr>
          <w:rFonts w:ascii="Times New Roman" w:hAnsi="Times New Roman" w:cs="Times New Roman"/>
          <w:color w:val="000000"/>
          <w:sz w:val="24"/>
          <w:szCs w:val="24"/>
        </w:rPr>
      </w:pPr>
      <w:r w:rsidRPr="0000304F">
        <w:rPr>
          <w:rFonts w:ascii="Times New Roman" w:hAnsi="Times New Roman" w:cs="Times New Roman"/>
          <w:color w:val="000000"/>
          <w:sz w:val="24"/>
          <w:szCs w:val="24"/>
        </w:rPr>
        <w:t>It is vital to manage the talents that are being resourced because due to integrated strategies workforce productivity can be improved and better talent can be attracted, continuously developed, maximize profit by utilizing talent with diversified skills</w:t>
      </w:r>
      <w:r w:rsidRPr="0000304F">
        <w:rPr>
          <w:rFonts w:ascii="Times New Roman" w:hAnsi="Times New Roman" w:cs="Times New Roman"/>
          <w:sz w:val="24"/>
          <w:szCs w:val="24"/>
        </w:rPr>
        <w:t xml:space="preserve"> (Eva, t.2015). </w:t>
      </w:r>
    </w:p>
    <w:p w:rsidR="006B628C" w:rsidRPr="006B628C" w:rsidRDefault="006B628C" w:rsidP="005F77F9">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Factors </w:t>
      </w:r>
      <w:r w:rsidRPr="006B628C">
        <w:rPr>
          <w:rFonts w:ascii="Times New Roman" w:hAnsi="Times New Roman" w:cs="Times New Roman"/>
          <w:color w:val="000000"/>
          <w:sz w:val="24"/>
          <w:szCs w:val="24"/>
        </w:rPr>
        <w:t>basing on which tale</w:t>
      </w:r>
      <w:r w:rsidR="002D2101">
        <w:rPr>
          <w:rFonts w:ascii="Times New Roman" w:hAnsi="Times New Roman" w:cs="Times New Roman"/>
          <w:color w:val="000000"/>
          <w:sz w:val="24"/>
          <w:szCs w:val="24"/>
        </w:rPr>
        <w:t xml:space="preserve">nt management can be effective. </w:t>
      </w:r>
      <w:r w:rsidRPr="006B628C">
        <w:rPr>
          <w:rFonts w:ascii="Times New Roman" w:hAnsi="Times New Roman" w:cs="Times New Roman"/>
          <w:color w:val="000000"/>
          <w:sz w:val="24"/>
          <w:szCs w:val="24"/>
        </w:rPr>
        <w:t xml:space="preserve">As opined by </w:t>
      </w:r>
      <w:proofErr w:type="spellStart"/>
      <w:r w:rsidRPr="006B628C">
        <w:rPr>
          <w:rFonts w:ascii="Times New Roman" w:hAnsi="Times New Roman" w:cs="Times New Roman"/>
          <w:color w:val="000000"/>
          <w:sz w:val="24"/>
          <w:szCs w:val="24"/>
        </w:rPr>
        <w:t>Wilska</w:t>
      </w:r>
      <w:proofErr w:type="spellEnd"/>
      <w:r w:rsidRPr="006B628C">
        <w:rPr>
          <w:rFonts w:ascii="Times New Roman" w:hAnsi="Times New Roman" w:cs="Times New Roman"/>
          <w:color w:val="000000"/>
          <w:sz w:val="24"/>
          <w:szCs w:val="24"/>
        </w:rPr>
        <w:t xml:space="preserve"> (2014), talent management includes: </w:t>
      </w:r>
      <w:r w:rsidRPr="006B628C">
        <w:rPr>
          <w:rFonts w:ascii="Times New Roman" w:hAnsi="Times New Roman" w:cs="Times New Roman"/>
          <w:i/>
          <w:color w:val="000000"/>
          <w:sz w:val="24"/>
          <w:szCs w:val="24"/>
        </w:rPr>
        <w:t>Internal factors</w:t>
      </w:r>
      <w:r w:rsidRPr="006B628C">
        <w:rPr>
          <w:rFonts w:ascii="Times New Roman" w:hAnsi="Times New Roman" w:cs="Times New Roman"/>
          <w:color w:val="000000"/>
          <w:sz w:val="24"/>
          <w:szCs w:val="24"/>
        </w:rPr>
        <w:t>- corporate image, management sy</w:t>
      </w:r>
      <w:r w:rsidR="002D2101">
        <w:rPr>
          <w:rFonts w:ascii="Times New Roman" w:hAnsi="Times New Roman" w:cs="Times New Roman"/>
          <w:color w:val="000000"/>
          <w:sz w:val="24"/>
          <w:szCs w:val="24"/>
        </w:rPr>
        <w:t xml:space="preserve">stems and leadership, corporate </w:t>
      </w:r>
      <w:r w:rsidRPr="006B628C">
        <w:rPr>
          <w:rFonts w:ascii="Times New Roman" w:hAnsi="Times New Roman" w:cs="Times New Roman"/>
          <w:color w:val="000000"/>
          <w:sz w:val="24"/>
          <w:szCs w:val="24"/>
        </w:rPr>
        <w:t>culture</w:t>
      </w:r>
      <w:r w:rsidR="002D2101" w:rsidRPr="006B628C">
        <w:rPr>
          <w:rFonts w:ascii="Times New Roman" w:hAnsi="Times New Roman" w:cs="Times New Roman"/>
          <w:color w:val="000000"/>
          <w:sz w:val="24"/>
          <w:szCs w:val="24"/>
        </w:rPr>
        <w:t xml:space="preserve">, </w:t>
      </w:r>
      <w:r w:rsidRPr="006B628C">
        <w:rPr>
          <w:rFonts w:ascii="Times New Roman" w:hAnsi="Times New Roman" w:cs="Times New Roman"/>
          <w:color w:val="000000"/>
          <w:sz w:val="24"/>
          <w:szCs w:val="24"/>
        </w:rPr>
        <w:t xml:space="preserve">budget, etc. </w:t>
      </w:r>
      <w:r w:rsidRPr="006B628C">
        <w:rPr>
          <w:rFonts w:ascii="Times New Roman" w:hAnsi="Times New Roman" w:cs="Times New Roman"/>
          <w:i/>
          <w:color w:val="000000"/>
          <w:sz w:val="24"/>
          <w:szCs w:val="24"/>
        </w:rPr>
        <w:t>External Factors</w:t>
      </w:r>
      <w:r w:rsidR="002D2101">
        <w:rPr>
          <w:rFonts w:ascii="Times New Roman" w:hAnsi="Times New Roman" w:cs="Times New Roman"/>
          <w:color w:val="000000"/>
          <w:sz w:val="24"/>
          <w:szCs w:val="24"/>
        </w:rPr>
        <w:t xml:space="preserve">- </w:t>
      </w:r>
      <w:r w:rsidRPr="006B628C">
        <w:rPr>
          <w:rFonts w:ascii="Times New Roman" w:hAnsi="Times New Roman" w:cs="Times New Roman"/>
          <w:color w:val="000000"/>
          <w:sz w:val="24"/>
          <w:szCs w:val="24"/>
        </w:rPr>
        <w:t>Competition, Cooperation, policy, legal aspects, etc.</w:t>
      </w:r>
    </w:p>
    <w:p w:rsidR="006B628C" w:rsidRPr="006B628C" w:rsidRDefault="006B628C" w:rsidP="006B628C">
      <w:pPr>
        <w:rPr>
          <w:rFonts w:ascii="Times New Roman" w:hAnsi="Times New Roman" w:cs="Times New Roman"/>
          <w:i/>
          <w:color w:val="000000"/>
          <w:sz w:val="24"/>
          <w:szCs w:val="24"/>
        </w:rPr>
      </w:pPr>
      <w:r w:rsidRPr="006B628C">
        <w:rPr>
          <w:rFonts w:ascii="Times New Roman" w:hAnsi="Times New Roman" w:cs="Times New Roman"/>
          <w:i/>
          <w:color w:val="000000"/>
          <w:sz w:val="24"/>
          <w:szCs w:val="24"/>
        </w:rPr>
        <w:t>Talent Management in Bangladesh</w:t>
      </w:r>
    </w:p>
    <w:p w:rsidR="006B628C" w:rsidRPr="0000304F" w:rsidRDefault="006B628C" w:rsidP="006B628C">
      <w:pPr>
        <w:jc w:val="both"/>
        <w:rPr>
          <w:rFonts w:ascii="Times New Roman" w:hAnsi="Times New Roman" w:cs="Times New Roman"/>
          <w:sz w:val="24"/>
          <w:szCs w:val="24"/>
        </w:rPr>
      </w:pPr>
      <w:r w:rsidRPr="0000304F">
        <w:rPr>
          <w:rFonts w:ascii="Times New Roman" w:hAnsi="Times New Roman" w:cs="Times New Roman"/>
          <w:color w:val="000000"/>
          <w:sz w:val="24"/>
          <w:szCs w:val="24"/>
        </w:rPr>
        <w:t>In Bangladesh talent management both local and multinational companies practices. Companies try to</w:t>
      </w:r>
      <w:r w:rsidRPr="0000304F">
        <w:rPr>
          <w:rFonts w:ascii="Times New Roman" w:hAnsi="Times New Roman" w:cs="Times New Roman"/>
          <w:sz w:val="24"/>
          <w:szCs w:val="24"/>
        </w:rPr>
        <w:t xml:space="preserve"> </w:t>
      </w:r>
      <w:proofErr w:type="spellStart"/>
      <w:r w:rsidRPr="0000304F">
        <w:rPr>
          <w:rFonts w:ascii="Times New Roman" w:hAnsi="Times New Roman" w:cs="Times New Roman"/>
          <w:sz w:val="24"/>
          <w:szCs w:val="24"/>
        </w:rPr>
        <w:t>to</w:t>
      </w:r>
      <w:proofErr w:type="spellEnd"/>
      <w:r w:rsidRPr="0000304F">
        <w:rPr>
          <w:rFonts w:ascii="Times New Roman" w:hAnsi="Times New Roman" w:cs="Times New Roman"/>
          <w:sz w:val="24"/>
          <w:szCs w:val="24"/>
        </w:rPr>
        <w:t xml:space="preserve"> recruit the right candidate at the right time</w:t>
      </w:r>
      <w:r w:rsidRPr="0000304F">
        <w:rPr>
          <w:rFonts w:ascii="Times New Roman" w:hAnsi="Times New Roman" w:cs="Times New Roman"/>
          <w:color w:val="000000"/>
          <w:sz w:val="24"/>
          <w:szCs w:val="24"/>
        </w:rPr>
        <w:t>.</w:t>
      </w:r>
      <w:r w:rsidRPr="0000304F">
        <w:rPr>
          <w:rFonts w:ascii="Times New Roman" w:hAnsi="Times New Roman" w:cs="Times New Roman"/>
          <w:sz w:val="24"/>
          <w:szCs w:val="24"/>
        </w:rPr>
        <w:t xml:space="preserve"> . It is important to nurture those qualities so can be used in the future by an organization. There is no doubt that companies these days are trying their best to hire the fitted candidate but retaining them is challenging</w:t>
      </w:r>
      <w:r w:rsidRPr="0000304F">
        <w:rPr>
          <w:rFonts w:ascii="Times New Roman" w:hAnsi="Times New Roman" w:cs="Times New Roman"/>
          <w:color w:val="000000"/>
          <w:sz w:val="24"/>
          <w:szCs w:val="24"/>
        </w:rPr>
        <w:t xml:space="preserve"> Talent management process starts by recruiting through written exam, individual presentation and interview however it varies between companies.</w:t>
      </w:r>
      <w:r w:rsidRPr="0000304F">
        <w:rPr>
          <w:rFonts w:ascii="Times New Roman" w:hAnsi="Times New Roman" w:cs="Times New Roman"/>
          <w:sz w:val="24"/>
          <w:szCs w:val="24"/>
        </w:rPr>
        <w:t xml:space="preserve"> Moreover, from mid to top level positions candidates do not sit for any interviews. Rather they are interviewed several times.  First, they are interviewed by the functional head along with supervisor of the vacant position and Talent Acquisition Executive/Manager. Shortlisted candidates are then interviewed by the business unit head like CEO and Head of HR. Final decisions are made basing on the interview.</w:t>
      </w:r>
    </w:p>
    <w:p w:rsidR="006B628C" w:rsidRPr="0000304F" w:rsidRDefault="006B628C" w:rsidP="006B628C">
      <w:pPr>
        <w:jc w:val="both"/>
        <w:rPr>
          <w:rFonts w:ascii="Times New Roman" w:hAnsi="Times New Roman" w:cs="Times New Roman"/>
          <w:sz w:val="24"/>
          <w:szCs w:val="24"/>
        </w:rPr>
      </w:pPr>
      <w:r w:rsidRPr="0000304F">
        <w:rPr>
          <w:rFonts w:ascii="Times New Roman" w:hAnsi="Times New Roman" w:cs="Times New Roman"/>
          <w:sz w:val="24"/>
          <w:szCs w:val="24"/>
        </w:rPr>
        <w:t>For posts like, for instance GM above positions shortlisted candidates also sit with the Company Directors for final interview. Sometimes instead of final interview, shortlisted candidates are asked to come for presentation and present in front of Board of Directors. Also, for top level positions job ads are posted to recruitment agencies (head hunters).</w:t>
      </w:r>
    </w:p>
    <w:p w:rsidR="006B628C" w:rsidRPr="0000304F" w:rsidRDefault="006B628C" w:rsidP="006B628C">
      <w:pPr>
        <w:jc w:val="both"/>
        <w:rPr>
          <w:rFonts w:ascii="Times New Roman" w:hAnsi="Times New Roman" w:cs="Times New Roman"/>
          <w:color w:val="000000"/>
          <w:sz w:val="24"/>
          <w:szCs w:val="24"/>
        </w:rPr>
      </w:pPr>
      <w:r w:rsidRPr="0000304F">
        <w:rPr>
          <w:rFonts w:ascii="Times New Roman" w:hAnsi="Times New Roman" w:cs="Times New Roman"/>
          <w:color w:val="000000"/>
          <w:sz w:val="24"/>
          <w:szCs w:val="24"/>
        </w:rPr>
        <w:t xml:space="preserve">The ones negatively evaluated can be disposed of. Whereas, the ones performing high are posted to best fitted jobs. Meanwhile performance evaluation is done and basing </w:t>
      </w:r>
      <w:r w:rsidRPr="0000304F">
        <w:rPr>
          <w:rFonts w:ascii="Times New Roman" w:hAnsi="Times New Roman" w:cs="Times New Roman"/>
          <w:color w:val="000000"/>
          <w:sz w:val="24"/>
          <w:szCs w:val="24"/>
        </w:rPr>
        <w:lastRenderedPageBreak/>
        <w:t>on that appropriate rewards and compensation are given. However, due to limited opportunities for candidates, they prefer to move abroad in the search for better opportunities. Also, after recruitment basing on factors like low pay than peers, conservative work environment, less career growth availability candidates leave and companies lose on a talented employee</w:t>
      </w:r>
      <w:r>
        <w:rPr>
          <w:rFonts w:ascii="Times New Roman" w:hAnsi="Times New Roman" w:cs="Times New Roman"/>
          <w:color w:val="000000"/>
          <w:sz w:val="24"/>
          <w:szCs w:val="24"/>
        </w:rPr>
        <w:t xml:space="preserve"> </w:t>
      </w:r>
      <w:r w:rsidRPr="0000304F">
        <w:rPr>
          <w:rFonts w:ascii="Times New Roman" w:hAnsi="Times New Roman" w:cs="Times New Roman"/>
          <w:sz w:val="24"/>
          <w:szCs w:val="24"/>
        </w:rPr>
        <w:t xml:space="preserve">(Eva, </w:t>
      </w:r>
      <w:r>
        <w:rPr>
          <w:rFonts w:ascii="Times New Roman" w:hAnsi="Times New Roman" w:cs="Times New Roman"/>
          <w:sz w:val="24"/>
          <w:szCs w:val="24"/>
        </w:rPr>
        <w:t>T</w:t>
      </w:r>
      <w:r w:rsidRPr="0000304F">
        <w:rPr>
          <w:rFonts w:ascii="Times New Roman" w:hAnsi="Times New Roman" w:cs="Times New Roman"/>
          <w:sz w:val="24"/>
          <w:szCs w:val="24"/>
        </w:rPr>
        <w:t>.</w:t>
      </w:r>
      <w:r>
        <w:rPr>
          <w:rFonts w:ascii="Times New Roman" w:hAnsi="Times New Roman" w:cs="Times New Roman"/>
          <w:sz w:val="24"/>
          <w:szCs w:val="24"/>
        </w:rPr>
        <w:t xml:space="preserve"> </w:t>
      </w:r>
      <w:r w:rsidRPr="0000304F">
        <w:rPr>
          <w:rFonts w:ascii="Times New Roman" w:hAnsi="Times New Roman" w:cs="Times New Roman"/>
          <w:sz w:val="24"/>
          <w:szCs w:val="24"/>
        </w:rPr>
        <w:t>2015)</w:t>
      </w:r>
      <w:r w:rsidRPr="0000304F">
        <w:rPr>
          <w:rFonts w:ascii="Times New Roman" w:hAnsi="Times New Roman" w:cs="Times New Roman"/>
          <w:color w:val="000000"/>
          <w:sz w:val="24"/>
          <w:szCs w:val="24"/>
        </w:rPr>
        <w:t>.</w:t>
      </w:r>
    </w:p>
    <w:p w:rsidR="006B628C" w:rsidRDefault="006B628C" w:rsidP="00E83EBE">
      <w:pPr>
        <w:spacing w:after="0"/>
        <w:jc w:val="both"/>
        <w:rPr>
          <w:rFonts w:ascii="Times New Roman" w:hAnsi="Times New Roman" w:cs="Times New Roman"/>
          <w:b/>
          <w:sz w:val="24"/>
          <w:szCs w:val="24"/>
        </w:rPr>
      </w:pPr>
    </w:p>
    <w:p w:rsidR="006B628C" w:rsidRDefault="006B628C" w:rsidP="006B628C">
      <w:pPr>
        <w:spacing w:after="0"/>
        <w:jc w:val="both"/>
        <w:rPr>
          <w:rFonts w:ascii="Times New Roman" w:hAnsi="Times New Roman" w:cs="Times New Roman"/>
          <w:sz w:val="24"/>
          <w:szCs w:val="24"/>
        </w:rPr>
      </w:pPr>
      <w:r w:rsidRPr="004120B2">
        <w:rPr>
          <w:rFonts w:ascii="Times New Roman" w:hAnsi="Times New Roman" w:cs="Times New Roman"/>
          <w:b/>
          <w:i/>
          <w:sz w:val="24"/>
          <w:szCs w:val="24"/>
        </w:rPr>
        <w:t>Talent</w:t>
      </w:r>
      <w:r w:rsidRPr="00F8542C">
        <w:rPr>
          <w:rFonts w:ascii="Times New Roman" w:hAnsi="Times New Roman" w:cs="Times New Roman"/>
          <w:sz w:val="24"/>
          <w:szCs w:val="24"/>
        </w:rPr>
        <w:t xml:space="preserve"> </w:t>
      </w:r>
      <w:r>
        <w:rPr>
          <w:rFonts w:ascii="Times New Roman" w:hAnsi="Times New Roman" w:cs="Times New Roman"/>
          <w:sz w:val="24"/>
          <w:szCs w:val="24"/>
        </w:rPr>
        <w:t>involves</w:t>
      </w:r>
      <w:r w:rsidRPr="00F8542C">
        <w:rPr>
          <w:rFonts w:ascii="Times New Roman" w:hAnsi="Times New Roman" w:cs="Times New Roman"/>
          <w:sz w:val="24"/>
          <w:szCs w:val="24"/>
        </w:rPr>
        <w:t xml:space="preserve"> those individuals who have specific traits like skills, knowledge, intelligence, judgme</w:t>
      </w:r>
      <w:r>
        <w:rPr>
          <w:rFonts w:ascii="Times New Roman" w:hAnsi="Times New Roman" w:cs="Times New Roman"/>
          <w:sz w:val="24"/>
          <w:szCs w:val="24"/>
        </w:rPr>
        <w:t xml:space="preserve">nt, attitude, ability for self- </w:t>
      </w:r>
      <w:r w:rsidRPr="00F8542C">
        <w:rPr>
          <w:rFonts w:ascii="Times New Roman" w:hAnsi="Times New Roman" w:cs="Times New Roman"/>
          <w:sz w:val="24"/>
          <w:szCs w:val="24"/>
        </w:rPr>
        <w:t>improvement, resourcefulness and influence (</w:t>
      </w:r>
      <w:proofErr w:type="spellStart"/>
      <w:r w:rsidRPr="00F8542C">
        <w:rPr>
          <w:rFonts w:ascii="Times New Roman" w:hAnsi="Times New Roman" w:cs="Times New Roman"/>
          <w:sz w:val="24"/>
          <w:szCs w:val="24"/>
        </w:rPr>
        <w:t>Wilska</w:t>
      </w:r>
      <w:proofErr w:type="spellEnd"/>
      <w:r w:rsidRPr="00F8542C">
        <w:rPr>
          <w:rFonts w:ascii="Times New Roman" w:hAnsi="Times New Roman" w:cs="Times New Roman"/>
          <w:sz w:val="24"/>
          <w:szCs w:val="24"/>
        </w:rPr>
        <w:t>, 2014</w:t>
      </w:r>
      <w:r>
        <w:rPr>
          <w:rFonts w:ascii="Times New Roman" w:hAnsi="Times New Roman" w:cs="Times New Roman"/>
          <w:sz w:val="24"/>
          <w:szCs w:val="24"/>
        </w:rPr>
        <w:t xml:space="preserve">). As per </w:t>
      </w:r>
      <w:proofErr w:type="spellStart"/>
      <w:r>
        <w:rPr>
          <w:rFonts w:ascii="Times New Roman" w:hAnsi="Times New Roman" w:cs="Times New Roman"/>
          <w:sz w:val="24"/>
          <w:szCs w:val="24"/>
        </w:rPr>
        <w:t>Listwan</w:t>
      </w:r>
      <w:proofErr w:type="spellEnd"/>
      <w:r>
        <w:rPr>
          <w:rFonts w:ascii="Times New Roman" w:hAnsi="Times New Roman" w:cs="Times New Roman"/>
          <w:sz w:val="24"/>
          <w:szCs w:val="24"/>
        </w:rPr>
        <w:t xml:space="preserve"> (2010), these</w:t>
      </w:r>
      <w:r w:rsidRPr="00F8542C">
        <w:rPr>
          <w:rFonts w:ascii="Times New Roman" w:hAnsi="Times New Roman" w:cs="Times New Roman"/>
          <w:sz w:val="24"/>
          <w:szCs w:val="24"/>
        </w:rPr>
        <w:t xml:space="preserve"> ar</w:t>
      </w:r>
      <w:r>
        <w:rPr>
          <w:rFonts w:ascii="Times New Roman" w:hAnsi="Times New Roman" w:cs="Times New Roman"/>
          <w:sz w:val="24"/>
          <w:szCs w:val="24"/>
        </w:rPr>
        <w:t xml:space="preserve">e outstanding potentials for an </w:t>
      </w:r>
      <w:r w:rsidRPr="00F8542C">
        <w:rPr>
          <w:rFonts w:ascii="Times New Roman" w:hAnsi="Times New Roman" w:cs="Times New Roman"/>
          <w:sz w:val="24"/>
          <w:szCs w:val="24"/>
        </w:rPr>
        <w:t>organization. Cheese (2008) defines talents who have several attributes like skills, experience, knowledge, positive attitude,</w:t>
      </w:r>
      <w:r>
        <w:rPr>
          <w:rFonts w:ascii="Times New Roman" w:hAnsi="Times New Roman" w:cs="Times New Roman"/>
          <w:sz w:val="24"/>
          <w:szCs w:val="24"/>
        </w:rPr>
        <w:t xml:space="preserve"> </w:t>
      </w:r>
      <w:r w:rsidRPr="00F8542C">
        <w:rPr>
          <w:rFonts w:ascii="Times New Roman" w:hAnsi="Times New Roman" w:cs="Times New Roman"/>
          <w:sz w:val="24"/>
          <w:szCs w:val="24"/>
        </w:rPr>
        <w:t>willingness to learn, flexibility and for organizational perspective they should be acquired, deve</w:t>
      </w:r>
      <w:r>
        <w:rPr>
          <w:rFonts w:ascii="Times New Roman" w:hAnsi="Times New Roman" w:cs="Times New Roman"/>
          <w:sz w:val="24"/>
          <w:szCs w:val="24"/>
        </w:rPr>
        <w:t xml:space="preserve">loped and retained in line with </w:t>
      </w:r>
      <w:r w:rsidRPr="00F8542C">
        <w:rPr>
          <w:rFonts w:ascii="Times New Roman" w:hAnsi="Times New Roman" w:cs="Times New Roman"/>
          <w:sz w:val="24"/>
          <w:szCs w:val="24"/>
        </w:rPr>
        <w:t>achieving goals.</w:t>
      </w:r>
    </w:p>
    <w:p w:rsidR="006B628C" w:rsidRDefault="006B628C" w:rsidP="006B628C">
      <w:pPr>
        <w:spacing w:after="0"/>
        <w:jc w:val="both"/>
        <w:rPr>
          <w:rFonts w:ascii="Times New Roman" w:hAnsi="Times New Roman" w:cs="Times New Roman"/>
          <w:sz w:val="24"/>
          <w:szCs w:val="24"/>
        </w:rPr>
      </w:pPr>
    </w:p>
    <w:p w:rsidR="006B628C" w:rsidRDefault="006B628C" w:rsidP="006B628C">
      <w:pPr>
        <w:spacing w:after="0"/>
        <w:jc w:val="both"/>
        <w:rPr>
          <w:rFonts w:ascii="Times New Roman" w:hAnsi="Times New Roman" w:cs="Times New Roman"/>
          <w:sz w:val="24"/>
          <w:szCs w:val="24"/>
        </w:rPr>
      </w:pPr>
      <w:r w:rsidRPr="00F8542C">
        <w:rPr>
          <w:rFonts w:ascii="Times New Roman" w:hAnsi="Times New Roman" w:cs="Times New Roman"/>
          <w:sz w:val="24"/>
          <w:szCs w:val="24"/>
        </w:rPr>
        <w:t xml:space="preserve">Thus, </w:t>
      </w:r>
      <w:r>
        <w:rPr>
          <w:rFonts w:ascii="Times New Roman" w:hAnsi="Times New Roman" w:cs="Times New Roman"/>
          <w:sz w:val="24"/>
          <w:szCs w:val="24"/>
        </w:rPr>
        <w:t xml:space="preserve">it can be said that </w:t>
      </w:r>
      <w:r w:rsidRPr="00F8542C">
        <w:rPr>
          <w:rFonts w:ascii="Times New Roman" w:hAnsi="Times New Roman" w:cs="Times New Roman"/>
          <w:sz w:val="24"/>
          <w:szCs w:val="24"/>
        </w:rPr>
        <w:t>talent has been defined by different resea</w:t>
      </w:r>
      <w:r>
        <w:rPr>
          <w:rFonts w:ascii="Times New Roman" w:hAnsi="Times New Roman" w:cs="Times New Roman"/>
          <w:sz w:val="24"/>
          <w:szCs w:val="24"/>
        </w:rPr>
        <w:t>rchers in various ways. Regardless of</w:t>
      </w:r>
      <w:r w:rsidRPr="00F8542C">
        <w:rPr>
          <w:rFonts w:ascii="Times New Roman" w:hAnsi="Times New Roman" w:cs="Times New Roman"/>
          <w:sz w:val="24"/>
          <w:szCs w:val="24"/>
        </w:rPr>
        <w:t xml:space="preserve"> </w:t>
      </w:r>
      <w:r>
        <w:rPr>
          <w:rFonts w:ascii="Times New Roman" w:hAnsi="Times New Roman" w:cs="Times New Roman"/>
          <w:sz w:val="24"/>
          <w:szCs w:val="24"/>
        </w:rPr>
        <w:t xml:space="preserve">the definition, in organization the </w:t>
      </w:r>
      <w:r w:rsidRPr="00F8542C">
        <w:rPr>
          <w:rFonts w:ascii="Times New Roman" w:hAnsi="Times New Roman" w:cs="Times New Roman"/>
          <w:sz w:val="24"/>
          <w:szCs w:val="24"/>
        </w:rPr>
        <w:t xml:space="preserve">workforces who are performers, have positive attitude towards </w:t>
      </w:r>
      <w:r>
        <w:rPr>
          <w:rFonts w:ascii="Times New Roman" w:hAnsi="Times New Roman" w:cs="Times New Roman"/>
          <w:sz w:val="24"/>
          <w:szCs w:val="24"/>
        </w:rPr>
        <w:t>works, have ability to solve</w:t>
      </w:r>
      <w:r w:rsidRPr="00F8542C">
        <w:rPr>
          <w:rFonts w:ascii="Times New Roman" w:hAnsi="Times New Roman" w:cs="Times New Roman"/>
          <w:sz w:val="24"/>
          <w:szCs w:val="24"/>
        </w:rPr>
        <w:t xml:space="preserve"> prob</w:t>
      </w:r>
      <w:r>
        <w:rPr>
          <w:rFonts w:ascii="Times New Roman" w:hAnsi="Times New Roman" w:cs="Times New Roman"/>
          <w:sz w:val="24"/>
          <w:szCs w:val="24"/>
        </w:rPr>
        <w:t xml:space="preserve">lems instantly but also in a right way and definitely have the capability to grow </w:t>
      </w:r>
      <w:r w:rsidRPr="00F8542C">
        <w:rPr>
          <w:rFonts w:ascii="Times New Roman" w:hAnsi="Times New Roman" w:cs="Times New Roman"/>
          <w:sz w:val="24"/>
          <w:szCs w:val="24"/>
        </w:rPr>
        <w:t xml:space="preserve">with the organization are the </w:t>
      </w:r>
      <w:r>
        <w:rPr>
          <w:rFonts w:ascii="Times New Roman" w:hAnsi="Times New Roman" w:cs="Times New Roman"/>
          <w:sz w:val="24"/>
          <w:szCs w:val="24"/>
        </w:rPr>
        <w:t xml:space="preserve">real </w:t>
      </w:r>
      <w:r w:rsidRPr="00F8542C">
        <w:rPr>
          <w:rFonts w:ascii="Times New Roman" w:hAnsi="Times New Roman" w:cs="Times New Roman"/>
          <w:sz w:val="24"/>
          <w:szCs w:val="24"/>
        </w:rPr>
        <w:t>talents.</w:t>
      </w:r>
    </w:p>
    <w:p w:rsidR="006B628C" w:rsidRDefault="006B628C" w:rsidP="006B628C">
      <w:pPr>
        <w:spacing w:after="0"/>
        <w:jc w:val="both"/>
        <w:rPr>
          <w:rFonts w:ascii="Times New Roman" w:hAnsi="Times New Roman" w:cs="Times New Roman"/>
          <w:sz w:val="24"/>
          <w:szCs w:val="24"/>
        </w:rPr>
      </w:pPr>
    </w:p>
    <w:p w:rsidR="00E83EBE" w:rsidRPr="00F050AB" w:rsidRDefault="00E83EBE" w:rsidP="00E83EBE">
      <w:pPr>
        <w:spacing w:after="0"/>
        <w:jc w:val="both"/>
        <w:rPr>
          <w:rFonts w:ascii="Times New Roman" w:hAnsi="Times New Roman" w:cs="Times New Roman"/>
          <w:sz w:val="24"/>
          <w:szCs w:val="24"/>
        </w:rPr>
      </w:pPr>
      <w:r w:rsidRPr="00E55985">
        <w:rPr>
          <w:rFonts w:ascii="Times New Roman" w:hAnsi="Times New Roman" w:cs="Times New Roman"/>
          <w:b/>
          <w:sz w:val="24"/>
          <w:szCs w:val="24"/>
        </w:rPr>
        <w:t xml:space="preserve">Talent </w:t>
      </w:r>
      <w:r>
        <w:rPr>
          <w:rFonts w:ascii="Times New Roman" w:hAnsi="Times New Roman" w:cs="Times New Roman"/>
          <w:b/>
          <w:sz w:val="24"/>
          <w:szCs w:val="24"/>
        </w:rPr>
        <w:t xml:space="preserve">Resourcing </w:t>
      </w:r>
      <w:r>
        <w:rPr>
          <w:rFonts w:ascii="Times New Roman" w:hAnsi="Times New Roman" w:cs="Times New Roman"/>
          <w:sz w:val="24"/>
          <w:szCs w:val="24"/>
        </w:rPr>
        <w:t>is to</w:t>
      </w:r>
      <w:r w:rsidRPr="00F050AB">
        <w:rPr>
          <w:rFonts w:ascii="Times New Roman" w:hAnsi="Times New Roman" w:cs="Times New Roman"/>
          <w:sz w:val="24"/>
          <w:szCs w:val="24"/>
        </w:rPr>
        <w:t xml:space="preserve"> identify, attract and hire high-potential people</w:t>
      </w:r>
      <w:r>
        <w:rPr>
          <w:rFonts w:ascii="Times New Roman" w:hAnsi="Times New Roman" w:cs="Times New Roman"/>
          <w:sz w:val="24"/>
          <w:szCs w:val="24"/>
        </w:rPr>
        <w:t xml:space="preserve"> in the organization</w:t>
      </w:r>
      <w:r w:rsidR="00C75467">
        <w:rPr>
          <w:rFonts w:ascii="Times New Roman" w:hAnsi="Times New Roman" w:cs="Times New Roman"/>
          <w:sz w:val="24"/>
          <w:szCs w:val="24"/>
        </w:rPr>
        <w:t xml:space="preserve">. </w:t>
      </w:r>
    </w:p>
    <w:p w:rsidR="00E83EBE" w:rsidRPr="00F050AB" w:rsidRDefault="00E83EBE" w:rsidP="00E83EBE">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It is usually done for </w:t>
      </w:r>
      <w:r w:rsidRPr="00F050AB">
        <w:rPr>
          <w:rFonts w:ascii="Times New Roman" w:hAnsi="Times New Roman" w:cs="Times New Roman"/>
          <w:sz w:val="24"/>
          <w:szCs w:val="24"/>
        </w:rPr>
        <w:t>hiring managers and executives to forecast staffing needs</w:t>
      </w:r>
    </w:p>
    <w:p w:rsidR="00E83EBE" w:rsidRPr="00F050AB" w:rsidRDefault="00E83EBE" w:rsidP="00E83EBE">
      <w:pPr>
        <w:numPr>
          <w:ilvl w:val="0"/>
          <w:numId w:val="1"/>
        </w:numPr>
        <w:spacing w:after="0"/>
        <w:jc w:val="both"/>
        <w:rPr>
          <w:rFonts w:ascii="Times New Roman" w:hAnsi="Times New Roman" w:cs="Times New Roman"/>
          <w:sz w:val="24"/>
          <w:szCs w:val="24"/>
        </w:rPr>
      </w:pPr>
      <w:r w:rsidRPr="00F050AB">
        <w:rPr>
          <w:rFonts w:ascii="Times New Roman" w:hAnsi="Times New Roman" w:cs="Times New Roman"/>
          <w:sz w:val="24"/>
          <w:szCs w:val="24"/>
        </w:rPr>
        <w:t>Impr</w:t>
      </w:r>
      <w:r>
        <w:rPr>
          <w:rFonts w:ascii="Times New Roman" w:hAnsi="Times New Roman" w:cs="Times New Roman"/>
          <w:sz w:val="24"/>
          <w:szCs w:val="24"/>
        </w:rPr>
        <w:t>oving</w:t>
      </w:r>
      <w:r w:rsidRPr="00F050AB">
        <w:rPr>
          <w:rFonts w:ascii="Times New Roman" w:hAnsi="Times New Roman" w:cs="Times New Roman"/>
          <w:sz w:val="24"/>
          <w:szCs w:val="24"/>
        </w:rPr>
        <w:t xml:space="preserve"> the process</w:t>
      </w:r>
      <w:r>
        <w:rPr>
          <w:rFonts w:ascii="Times New Roman" w:hAnsi="Times New Roman" w:cs="Times New Roman"/>
          <w:sz w:val="24"/>
          <w:szCs w:val="24"/>
        </w:rPr>
        <w:t xml:space="preserve"> of recruitment</w:t>
      </w:r>
      <w:r w:rsidRPr="00F050AB">
        <w:rPr>
          <w:rFonts w:ascii="Times New Roman" w:hAnsi="Times New Roman" w:cs="Times New Roman"/>
          <w:sz w:val="24"/>
          <w:szCs w:val="24"/>
        </w:rPr>
        <w:t xml:space="preserve"> by conducting candidate experience surveys</w:t>
      </w:r>
    </w:p>
    <w:p w:rsidR="00E83EBE" w:rsidRDefault="00E83EBE" w:rsidP="00E83EBE">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To h</w:t>
      </w:r>
      <w:r w:rsidRPr="00F050AB">
        <w:rPr>
          <w:rFonts w:ascii="Times New Roman" w:hAnsi="Times New Roman" w:cs="Times New Roman"/>
          <w:sz w:val="24"/>
          <w:szCs w:val="24"/>
        </w:rPr>
        <w:t>ost or participate in recruitment events</w:t>
      </w:r>
      <w:r>
        <w:rPr>
          <w:rFonts w:ascii="Times New Roman" w:hAnsi="Times New Roman" w:cs="Times New Roman"/>
          <w:sz w:val="24"/>
          <w:szCs w:val="24"/>
        </w:rPr>
        <w:t xml:space="preserve"> to grow </w:t>
      </w:r>
      <w:r w:rsidRPr="00F050AB">
        <w:rPr>
          <w:rFonts w:ascii="Times New Roman" w:hAnsi="Times New Roman" w:cs="Times New Roman"/>
          <w:sz w:val="24"/>
          <w:szCs w:val="24"/>
        </w:rPr>
        <w:t>network</w:t>
      </w:r>
      <w:r>
        <w:rPr>
          <w:rFonts w:ascii="Times New Roman" w:hAnsi="Times New Roman" w:cs="Times New Roman"/>
          <w:sz w:val="24"/>
          <w:szCs w:val="24"/>
        </w:rPr>
        <w:t xml:space="preserve"> so that</w:t>
      </w:r>
      <w:r w:rsidRPr="00F050AB">
        <w:rPr>
          <w:rFonts w:ascii="Times New Roman" w:hAnsi="Times New Roman" w:cs="Times New Roman"/>
          <w:sz w:val="24"/>
          <w:szCs w:val="24"/>
        </w:rPr>
        <w:t xml:space="preserve"> potential hires</w:t>
      </w:r>
      <w:r>
        <w:rPr>
          <w:rFonts w:ascii="Times New Roman" w:hAnsi="Times New Roman" w:cs="Times New Roman"/>
          <w:sz w:val="24"/>
          <w:szCs w:val="24"/>
        </w:rPr>
        <w:t xml:space="preserve"> can become easier</w:t>
      </w:r>
      <w:r w:rsidR="006B628C">
        <w:rPr>
          <w:rFonts w:ascii="Times New Roman" w:hAnsi="Times New Roman" w:cs="Times New Roman"/>
          <w:sz w:val="24"/>
          <w:szCs w:val="24"/>
        </w:rPr>
        <w:t>.</w:t>
      </w:r>
    </w:p>
    <w:p w:rsidR="006B628C" w:rsidRPr="00F050AB" w:rsidRDefault="006B628C" w:rsidP="006B628C">
      <w:pPr>
        <w:spacing w:after="0"/>
        <w:jc w:val="both"/>
        <w:rPr>
          <w:rFonts w:ascii="Times New Roman" w:hAnsi="Times New Roman" w:cs="Times New Roman"/>
          <w:sz w:val="24"/>
          <w:szCs w:val="24"/>
        </w:rPr>
      </w:pPr>
    </w:p>
    <w:p w:rsidR="00E83EBE" w:rsidRDefault="00E83EBE" w:rsidP="006B628C">
      <w:pPr>
        <w:spacing w:after="0" w:line="240" w:lineRule="auto"/>
        <w:jc w:val="both"/>
        <w:rPr>
          <w:rFonts w:ascii="Times New Roman" w:hAnsi="Times New Roman" w:cs="Times New Roman"/>
          <w:sz w:val="24"/>
          <w:szCs w:val="24"/>
        </w:rPr>
      </w:pPr>
      <w:r w:rsidRPr="00F8542C">
        <w:rPr>
          <w:rFonts w:ascii="Times New Roman" w:hAnsi="Times New Roman" w:cs="Times New Roman"/>
          <w:sz w:val="24"/>
          <w:szCs w:val="24"/>
        </w:rPr>
        <w:t xml:space="preserve">Talent resources are </w:t>
      </w:r>
      <w:r>
        <w:rPr>
          <w:rFonts w:ascii="Times New Roman" w:hAnsi="Times New Roman" w:cs="Times New Roman"/>
          <w:sz w:val="24"/>
          <w:szCs w:val="24"/>
        </w:rPr>
        <w:t xml:space="preserve">considered to be </w:t>
      </w:r>
      <w:r w:rsidRPr="00F8542C">
        <w:rPr>
          <w:rFonts w:ascii="Times New Roman" w:hAnsi="Times New Roman" w:cs="Times New Roman"/>
          <w:sz w:val="24"/>
          <w:szCs w:val="24"/>
        </w:rPr>
        <w:t>human resource capital and devel</w:t>
      </w:r>
      <w:r>
        <w:rPr>
          <w:rFonts w:ascii="Times New Roman" w:hAnsi="Times New Roman" w:cs="Times New Roman"/>
          <w:sz w:val="24"/>
          <w:szCs w:val="24"/>
        </w:rPr>
        <w:t xml:space="preserve">oping and </w:t>
      </w:r>
      <w:r w:rsidRPr="00F8542C">
        <w:rPr>
          <w:rFonts w:ascii="Times New Roman" w:hAnsi="Times New Roman" w:cs="Times New Roman"/>
          <w:sz w:val="24"/>
          <w:szCs w:val="24"/>
        </w:rPr>
        <w:t xml:space="preserve">retaining such talents </w:t>
      </w:r>
      <w:r>
        <w:rPr>
          <w:rFonts w:ascii="Times New Roman" w:hAnsi="Times New Roman" w:cs="Times New Roman"/>
          <w:sz w:val="24"/>
          <w:szCs w:val="24"/>
        </w:rPr>
        <w:t xml:space="preserve">is </w:t>
      </w:r>
      <w:r w:rsidRPr="00F8542C">
        <w:rPr>
          <w:rFonts w:ascii="Times New Roman" w:hAnsi="Times New Roman" w:cs="Times New Roman"/>
          <w:sz w:val="24"/>
          <w:szCs w:val="24"/>
        </w:rPr>
        <w:t>now</w:t>
      </w:r>
      <w:r>
        <w:rPr>
          <w:rFonts w:ascii="Times New Roman" w:hAnsi="Times New Roman" w:cs="Times New Roman"/>
          <w:sz w:val="24"/>
          <w:szCs w:val="24"/>
        </w:rPr>
        <w:t>adays</w:t>
      </w:r>
      <w:r w:rsidRPr="00F8542C">
        <w:rPr>
          <w:rFonts w:ascii="Times New Roman" w:hAnsi="Times New Roman" w:cs="Times New Roman"/>
          <w:sz w:val="24"/>
          <w:szCs w:val="24"/>
        </w:rPr>
        <w:t xml:space="preserve"> a</w:t>
      </w:r>
      <w:r>
        <w:rPr>
          <w:rFonts w:ascii="Times New Roman" w:hAnsi="Times New Roman" w:cs="Times New Roman"/>
          <w:sz w:val="24"/>
          <w:szCs w:val="24"/>
        </w:rPr>
        <w:t xml:space="preserve"> very</w:t>
      </w:r>
      <w:r w:rsidRPr="00F8542C">
        <w:rPr>
          <w:rFonts w:ascii="Times New Roman" w:hAnsi="Times New Roman" w:cs="Times New Roman"/>
          <w:sz w:val="24"/>
          <w:szCs w:val="24"/>
        </w:rPr>
        <w:t xml:space="preserve"> </w:t>
      </w:r>
      <w:r>
        <w:rPr>
          <w:rFonts w:ascii="Times New Roman" w:hAnsi="Times New Roman" w:cs="Times New Roman"/>
          <w:sz w:val="24"/>
          <w:szCs w:val="24"/>
        </w:rPr>
        <w:t xml:space="preserve">critical </w:t>
      </w:r>
      <w:r w:rsidRPr="00F8542C">
        <w:rPr>
          <w:rFonts w:ascii="Times New Roman" w:hAnsi="Times New Roman" w:cs="Times New Roman"/>
          <w:sz w:val="24"/>
          <w:szCs w:val="24"/>
        </w:rPr>
        <w:t xml:space="preserve">challenge for </w:t>
      </w:r>
      <w:r>
        <w:rPr>
          <w:rFonts w:ascii="Times New Roman" w:hAnsi="Times New Roman" w:cs="Times New Roman"/>
          <w:sz w:val="24"/>
          <w:szCs w:val="24"/>
        </w:rPr>
        <w:t xml:space="preserve">all </w:t>
      </w:r>
      <w:r w:rsidRPr="00F8542C">
        <w:rPr>
          <w:rFonts w:ascii="Times New Roman" w:hAnsi="Times New Roman" w:cs="Times New Roman"/>
          <w:sz w:val="24"/>
          <w:szCs w:val="24"/>
        </w:rPr>
        <w:t xml:space="preserve">organizations. </w:t>
      </w:r>
      <w:r>
        <w:rPr>
          <w:rFonts w:ascii="Times New Roman" w:hAnsi="Times New Roman" w:cs="Times New Roman"/>
          <w:sz w:val="24"/>
          <w:szCs w:val="24"/>
        </w:rPr>
        <w:t>O</w:t>
      </w:r>
      <w:r w:rsidRPr="00F8542C">
        <w:rPr>
          <w:rFonts w:ascii="Times New Roman" w:hAnsi="Times New Roman" w:cs="Times New Roman"/>
          <w:sz w:val="24"/>
          <w:szCs w:val="24"/>
        </w:rPr>
        <w:t>rganizations face c</w:t>
      </w:r>
      <w:r>
        <w:rPr>
          <w:rFonts w:ascii="Times New Roman" w:hAnsi="Times New Roman" w:cs="Times New Roman"/>
          <w:sz w:val="24"/>
          <w:szCs w:val="24"/>
        </w:rPr>
        <w:t xml:space="preserve">omplex issues to make </w:t>
      </w:r>
      <w:r w:rsidRPr="00F8542C">
        <w:rPr>
          <w:rFonts w:ascii="Times New Roman" w:hAnsi="Times New Roman" w:cs="Times New Roman"/>
          <w:sz w:val="24"/>
          <w:szCs w:val="24"/>
        </w:rPr>
        <w:t xml:space="preserve">decision </w:t>
      </w:r>
      <w:r>
        <w:rPr>
          <w:rFonts w:ascii="Times New Roman" w:hAnsi="Times New Roman" w:cs="Times New Roman"/>
          <w:sz w:val="24"/>
          <w:szCs w:val="24"/>
        </w:rPr>
        <w:t>which are</w:t>
      </w:r>
      <w:r w:rsidRPr="00F8542C">
        <w:rPr>
          <w:rFonts w:ascii="Times New Roman" w:hAnsi="Times New Roman" w:cs="Times New Roman"/>
          <w:sz w:val="24"/>
          <w:szCs w:val="24"/>
        </w:rPr>
        <w:t xml:space="preserve"> sustainable in nature</w:t>
      </w:r>
      <w:r>
        <w:rPr>
          <w:rFonts w:ascii="Times New Roman" w:hAnsi="Times New Roman" w:cs="Times New Roman"/>
          <w:sz w:val="24"/>
          <w:szCs w:val="24"/>
        </w:rPr>
        <w:t>,</w:t>
      </w:r>
      <w:r w:rsidRPr="003141DF">
        <w:rPr>
          <w:rFonts w:ascii="Times New Roman" w:hAnsi="Times New Roman" w:cs="Times New Roman"/>
          <w:sz w:val="24"/>
          <w:szCs w:val="24"/>
        </w:rPr>
        <w:t xml:space="preserve"> </w:t>
      </w:r>
      <w:r>
        <w:rPr>
          <w:rFonts w:ascii="Times New Roman" w:hAnsi="Times New Roman" w:cs="Times New Roman"/>
          <w:sz w:val="24"/>
          <w:szCs w:val="24"/>
        </w:rPr>
        <w:t>in 21st century. Any inaccurate decision</w:t>
      </w:r>
      <w:r w:rsidRPr="00F8542C">
        <w:rPr>
          <w:rFonts w:ascii="Times New Roman" w:hAnsi="Times New Roman" w:cs="Times New Roman"/>
          <w:sz w:val="24"/>
          <w:szCs w:val="24"/>
        </w:rPr>
        <w:t xml:space="preserve"> jeopardize</w:t>
      </w:r>
      <w:r>
        <w:rPr>
          <w:rFonts w:ascii="Times New Roman" w:hAnsi="Times New Roman" w:cs="Times New Roman"/>
          <w:sz w:val="24"/>
          <w:szCs w:val="24"/>
        </w:rPr>
        <w:t xml:space="preserve">s the organization and </w:t>
      </w:r>
      <w:r w:rsidRPr="003141DF">
        <w:rPr>
          <w:rFonts w:ascii="Times New Roman" w:hAnsi="Times New Roman" w:cs="Times New Roman"/>
          <w:sz w:val="24"/>
          <w:szCs w:val="24"/>
        </w:rPr>
        <w:t>deteriorate</w:t>
      </w:r>
      <w:r>
        <w:rPr>
          <w:rFonts w:ascii="Times New Roman" w:hAnsi="Times New Roman" w:cs="Times New Roman"/>
          <w:sz w:val="24"/>
          <w:szCs w:val="24"/>
        </w:rPr>
        <w:t xml:space="preserve">s </w:t>
      </w:r>
      <w:r w:rsidRPr="00F8542C">
        <w:rPr>
          <w:rFonts w:ascii="Times New Roman" w:hAnsi="Times New Roman" w:cs="Times New Roman"/>
          <w:sz w:val="24"/>
          <w:szCs w:val="24"/>
        </w:rPr>
        <w:t>from</w:t>
      </w:r>
      <w:r>
        <w:rPr>
          <w:rFonts w:ascii="Times New Roman" w:hAnsi="Times New Roman" w:cs="Times New Roman"/>
          <w:sz w:val="24"/>
          <w:szCs w:val="24"/>
        </w:rPr>
        <w:t xml:space="preserve"> achieving its </w:t>
      </w:r>
      <w:r w:rsidRPr="00F8542C">
        <w:rPr>
          <w:rFonts w:ascii="Times New Roman" w:hAnsi="Times New Roman" w:cs="Times New Roman"/>
          <w:sz w:val="24"/>
          <w:szCs w:val="24"/>
        </w:rPr>
        <w:t>organizational goal.</w:t>
      </w:r>
    </w:p>
    <w:p w:rsidR="00E83EBE" w:rsidRDefault="00E83EBE" w:rsidP="00E83EBE">
      <w:pPr>
        <w:spacing w:after="0"/>
        <w:jc w:val="both"/>
        <w:rPr>
          <w:rFonts w:ascii="Times New Roman" w:hAnsi="Times New Roman" w:cs="Times New Roman"/>
          <w:sz w:val="24"/>
          <w:szCs w:val="24"/>
        </w:rPr>
      </w:pPr>
    </w:p>
    <w:p w:rsidR="00E83EBE" w:rsidRPr="00F8542C" w:rsidRDefault="00E83EBE" w:rsidP="00E83EBE">
      <w:pPr>
        <w:spacing w:after="0"/>
        <w:jc w:val="both"/>
        <w:rPr>
          <w:rFonts w:ascii="Times New Roman" w:hAnsi="Times New Roman" w:cs="Times New Roman"/>
          <w:sz w:val="24"/>
          <w:szCs w:val="24"/>
        </w:rPr>
      </w:pPr>
      <w:r>
        <w:rPr>
          <w:rFonts w:ascii="Times New Roman" w:hAnsi="Times New Roman" w:cs="Times New Roman"/>
          <w:sz w:val="24"/>
          <w:szCs w:val="24"/>
        </w:rPr>
        <w:t>Fitzgerald (2014) defined</w:t>
      </w:r>
      <w:r w:rsidRPr="00F8542C">
        <w:rPr>
          <w:rFonts w:ascii="Times New Roman" w:hAnsi="Times New Roman" w:cs="Times New Roman"/>
          <w:sz w:val="24"/>
          <w:szCs w:val="24"/>
        </w:rPr>
        <w:t xml:space="preserve"> talent as the summing up of Competence, Commitment and Contribu</w:t>
      </w:r>
      <w:r>
        <w:rPr>
          <w:rFonts w:ascii="Times New Roman" w:hAnsi="Times New Roman" w:cs="Times New Roman"/>
          <w:sz w:val="24"/>
          <w:szCs w:val="24"/>
        </w:rPr>
        <w:t xml:space="preserve">tion. Basing on his opinion talent management should include the entire </w:t>
      </w:r>
      <w:r w:rsidRPr="00F8542C">
        <w:rPr>
          <w:rFonts w:ascii="Times New Roman" w:hAnsi="Times New Roman" w:cs="Times New Roman"/>
          <w:sz w:val="24"/>
          <w:szCs w:val="24"/>
        </w:rPr>
        <w:t xml:space="preserve">work force and extensiveness of all employees so that </w:t>
      </w:r>
      <w:r>
        <w:rPr>
          <w:rFonts w:ascii="Times New Roman" w:hAnsi="Times New Roman" w:cs="Times New Roman"/>
          <w:sz w:val="24"/>
          <w:szCs w:val="24"/>
        </w:rPr>
        <w:t xml:space="preserve">best </w:t>
      </w:r>
      <w:r w:rsidRPr="00F8542C">
        <w:rPr>
          <w:rFonts w:ascii="Times New Roman" w:hAnsi="Times New Roman" w:cs="Times New Roman"/>
          <w:sz w:val="24"/>
          <w:szCs w:val="24"/>
        </w:rPr>
        <w:t>perfor</w:t>
      </w:r>
      <w:r>
        <w:rPr>
          <w:rFonts w:ascii="Times New Roman" w:hAnsi="Times New Roman" w:cs="Times New Roman"/>
          <w:sz w:val="24"/>
          <w:szCs w:val="24"/>
        </w:rPr>
        <w:t xml:space="preserve">mance of all employees can be </w:t>
      </w:r>
      <w:r w:rsidRPr="00F8542C">
        <w:rPr>
          <w:rFonts w:ascii="Times New Roman" w:hAnsi="Times New Roman" w:cs="Times New Roman"/>
          <w:sz w:val="24"/>
          <w:szCs w:val="24"/>
        </w:rPr>
        <w:t xml:space="preserve">delivered towards </w:t>
      </w:r>
      <w:r>
        <w:rPr>
          <w:rFonts w:ascii="Times New Roman" w:hAnsi="Times New Roman" w:cs="Times New Roman"/>
          <w:sz w:val="24"/>
          <w:szCs w:val="24"/>
        </w:rPr>
        <w:t xml:space="preserve">achievement of </w:t>
      </w:r>
      <w:r w:rsidRPr="00F8542C">
        <w:rPr>
          <w:rFonts w:ascii="Times New Roman" w:hAnsi="Times New Roman" w:cs="Times New Roman"/>
          <w:sz w:val="24"/>
          <w:szCs w:val="24"/>
        </w:rPr>
        <w:t xml:space="preserve">organizational goal </w:t>
      </w:r>
    </w:p>
    <w:p w:rsidR="00E83EBE" w:rsidRDefault="00E83EBE" w:rsidP="00E83EBE">
      <w:pPr>
        <w:spacing w:after="0"/>
        <w:jc w:val="both"/>
        <w:rPr>
          <w:rFonts w:ascii="Times New Roman" w:hAnsi="Times New Roman" w:cs="Times New Roman"/>
          <w:sz w:val="24"/>
          <w:szCs w:val="24"/>
        </w:rPr>
      </w:pPr>
      <w:r>
        <w:rPr>
          <w:rFonts w:ascii="Times New Roman" w:hAnsi="Times New Roman" w:cs="Times New Roman"/>
          <w:sz w:val="24"/>
          <w:szCs w:val="24"/>
        </w:rPr>
        <w:t>According to</w:t>
      </w:r>
      <w:r w:rsidRPr="00F8542C">
        <w:rPr>
          <w:rFonts w:ascii="Times New Roman" w:hAnsi="Times New Roman" w:cs="Times New Roman"/>
          <w:sz w:val="24"/>
          <w:szCs w:val="24"/>
        </w:rPr>
        <w:t xml:space="preserve"> UK Commission for Employment ad Skills (2013), in </w:t>
      </w:r>
      <w:r>
        <w:rPr>
          <w:rFonts w:ascii="Times New Roman" w:hAnsi="Times New Roman" w:cs="Times New Roman"/>
          <w:sz w:val="24"/>
          <w:szCs w:val="24"/>
        </w:rPr>
        <w:t xml:space="preserve">an organization talent is recognized  from </w:t>
      </w:r>
      <w:r w:rsidRPr="00F8542C">
        <w:rPr>
          <w:rFonts w:ascii="Times New Roman" w:hAnsi="Times New Roman" w:cs="Times New Roman"/>
          <w:sz w:val="24"/>
          <w:szCs w:val="24"/>
        </w:rPr>
        <w:t>th</w:t>
      </w:r>
      <w:r>
        <w:rPr>
          <w:rFonts w:ascii="Times New Roman" w:hAnsi="Times New Roman" w:cs="Times New Roman"/>
          <w:sz w:val="24"/>
          <w:szCs w:val="24"/>
        </w:rPr>
        <w:t>e natural ability of achieving success, basic traits</w:t>
      </w:r>
      <w:r w:rsidRPr="00F8542C">
        <w:rPr>
          <w:rFonts w:ascii="Times New Roman" w:hAnsi="Times New Roman" w:cs="Times New Roman"/>
          <w:sz w:val="24"/>
          <w:szCs w:val="24"/>
        </w:rPr>
        <w:t xml:space="preserve"> of talent resources are </w:t>
      </w:r>
      <w:r>
        <w:rPr>
          <w:rFonts w:ascii="Times New Roman" w:hAnsi="Times New Roman" w:cs="Times New Roman"/>
          <w:sz w:val="24"/>
          <w:szCs w:val="24"/>
        </w:rPr>
        <w:t xml:space="preserve">intellectual ability, knowledge, skills </w:t>
      </w:r>
      <w:r w:rsidRPr="00F8542C">
        <w:rPr>
          <w:rFonts w:ascii="Times New Roman" w:hAnsi="Times New Roman" w:cs="Times New Roman"/>
          <w:sz w:val="24"/>
          <w:szCs w:val="24"/>
        </w:rPr>
        <w:t>and potential for development.</w:t>
      </w:r>
    </w:p>
    <w:p w:rsidR="00E83EBE" w:rsidRDefault="00E83EBE" w:rsidP="00E83EBE">
      <w:pPr>
        <w:spacing w:after="0"/>
        <w:jc w:val="both"/>
        <w:rPr>
          <w:rFonts w:ascii="Times New Roman" w:hAnsi="Times New Roman" w:cs="Times New Roman"/>
          <w:sz w:val="24"/>
          <w:szCs w:val="24"/>
        </w:rPr>
      </w:pPr>
    </w:p>
    <w:p w:rsidR="00E83EBE" w:rsidRDefault="00E83EBE" w:rsidP="00E83EBE">
      <w:pPr>
        <w:spacing w:after="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F24AF6">
        <w:rPr>
          <w:rFonts w:ascii="Times New Roman" w:hAnsi="Times New Roman" w:cs="Times New Roman"/>
          <w:sz w:val="24"/>
          <w:szCs w:val="24"/>
        </w:rPr>
        <w:t>Collings</w:t>
      </w:r>
      <w:proofErr w:type="spellEnd"/>
      <w:r w:rsidRPr="00F24AF6">
        <w:rPr>
          <w:rFonts w:ascii="Times New Roman" w:hAnsi="Times New Roman" w:cs="Times New Roman"/>
          <w:sz w:val="24"/>
          <w:szCs w:val="24"/>
        </w:rPr>
        <w:t xml:space="preserve"> &amp; </w:t>
      </w:r>
      <w:proofErr w:type="spellStart"/>
      <w:r w:rsidRPr="00F24AF6">
        <w:rPr>
          <w:rFonts w:ascii="Times New Roman" w:hAnsi="Times New Roman" w:cs="Times New Roman"/>
          <w:sz w:val="24"/>
          <w:szCs w:val="24"/>
        </w:rPr>
        <w:t>Mellahi</w:t>
      </w:r>
      <w:proofErr w:type="spellEnd"/>
      <w:r w:rsidRPr="00F24AF6">
        <w:rPr>
          <w:rFonts w:ascii="Times New Roman" w:hAnsi="Times New Roman" w:cs="Times New Roman"/>
          <w:sz w:val="24"/>
          <w:szCs w:val="24"/>
        </w:rPr>
        <w:t xml:space="preserve"> (2009) talent manage</w:t>
      </w:r>
      <w:r>
        <w:rPr>
          <w:rFonts w:ascii="Times New Roman" w:hAnsi="Times New Roman" w:cs="Times New Roman"/>
          <w:sz w:val="24"/>
          <w:szCs w:val="24"/>
        </w:rPr>
        <w:t>ment is one of the top most</w:t>
      </w:r>
      <w:r w:rsidRPr="00F24AF6">
        <w:rPr>
          <w:rFonts w:ascii="Times New Roman" w:hAnsi="Times New Roman" w:cs="Times New Roman"/>
          <w:sz w:val="24"/>
          <w:szCs w:val="24"/>
        </w:rPr>
        <w:t xml:space="preserve"> driving forces for</w:t>
      </w:r>
      <w:r>
        <w:rPr>
          <w:rFonts w:ascii="Times New Roman" w:hAnsi="Times New Roman" w:cs="Times New Roman"/>
          <w:sz w:val="24"/>
          <w:szCs w:val="24"/>
        </w:rPr>
        <w:t xml:space="preserve"> success of an</w:t>
      </w:r>
      <w:r w:rsidRPr="00F24AF6">
        <w:rPr>
          <w:rFonts w:ascii="Times New Roman" w:hAnsi="Times New Roman" w:cs="Times New Roman"/>
          <w:sz w:val="24"/>
          <w:szCs w:val="24"/>
        </w:rPr>
        <w:t xml:space="preserve"> organi</w:t>
      </w:r>
      <w:r>
        <w:rPr>
          <w:rFonts w:ascii="Times New Roman" w:hAnsi="Times New Roman" w:cs="Times New Roman"/>
          <w:sz w:val="24"/>
          <w:szCs w:val="24"/>
        </w:rPr>
        <w:t xml:space="preserve">zation. Managing the </w:t>
      </w:r>
      <w:r w:rsidRPr="00F24AF6">
        <w:rPr>
          <w:rFonts w:ascii="Times New Roman" w:hAnsi="Times New Roman" w:cs="Times New Roman"/>
          <w:sz w:val="24"/>
          <w:szCs w:val="24"/>
        </w:rPr>
        <w:t xml:space="preserve">talent resources is the </w:t>
      </w:r>
      <w:r w:rsidRPr="004C55F7">
        <w:rPr>
          <w:rFonts w:ascii="Times New Roman" w:hAnsi="Times New Roman" w:cs="Times New Roman"/>
          <w:sz w:val="24"/>
          <w:szCs w:val="24"/>
        </w:rPr>
        <w:lastRenderedPageBreak/>
        <w:t xml:space="preserve">setting up </w:t>
      </w:r>
      <w:r w:rsidRPr="00F24AF6">
        <w:rPr>
          <w:rFonts w:ascii="Times New Roman" w:hAnsi="Times New Roman" w:cs="Times New Roman"/>
          <w:sz w:val="24"/>
          <w:szCs w:val="24"/>
        </w:rPr>
        <w:t xml:space="preserve">of </w:t>
      </w:r>
      <w:r>
        <w:rPr>
          <w:rFonts w:ascii="Times New Roman" w:hAnsi="Times New Roman" w:cs="Times New Roman"/>
          <w:sz w:val="24"/>
          <w:szCs w:val="24"/>
        </w:rPr>
        <w:t>integrated strategies to improve</w:t>
      </w:r>
      <w:r w:rsidRPr="00F24AF6">
        <w:rPr>
          <w:rFonts w:ascii="Times New Roman" w:hAnsi="Times New Roman" w:cs="Times New Roman"/>
          <w:sz w:val="24"/>
          <w:szCs w:val="24"/>
        </w:rPr>
        <w:t xml:space="preserve"> work force productivity by a</w:t>
      </w:r>
      <w:r>
        <w:rPr>
          <w:rFonts w:ascii="Times New Roman" w:hAnsi="Times New Roman" w:cs="Times New Roman"/>
          <w:sz w:val="24"/>
          <w:szCs w:val="24"/>
        </w:rPr>
        <w:t>ttracting talent pool, continuous developing,</w:t>
      </w:r>
      <w:r w:rsidRPr="00F24AF6">
        <w:rPr>
          <w:rFonts w:ascii="Times New Roman" w:hAnsi="Times New Roman" w:cs="Times New Roman"/>
          <w:sz w:val="24"/>
          <w:szCs w:val="24"/>
        </w:rPr>
        <w:t xml:space="preserve"> promoting and maximum utilizing them with </w:t>
      </w:r>
      <w:r>
        <w:rPr>
          <w:rFonts w:ascii="Times New Roman" w:hAnsi="Times New Roman" w:cs="Times New Roman"/>
          <w:sz w:val="24"/>
          <w:szCs w:val="24"/>
        </w:rPr>
        <w:t>various skills and to match</w:t>
      </w:r>
      <w:r w:rsidRPr="00F24AF6">
        <w:rPr>
          <w:rFonts w:ascii="Times New Roman" w:hAnsi="Times New Roman" w:cs="Times New Roman"/>
          <w:sz w:val="24"/>
          <w:szCs w:val="24"/>
        </w:rPr>
        <w:t xml:space="preserve"> up </w:t>
      </w:r>
      <w:r>
        <w:rPr>
          <w:rFonts w:ascii="Times New Roman" w:hAnsi="Times New Roman" w:cs="Times New Roman"/>
          <w:sz w:val="24"/>
          <w:szCs w:val="24"/>
        </w:rPr>
        <w:t xml:space="preserve">to </w:t>
      </w:r>
      <w:r w:rsidRPr="00F24AF6">
        <w:rPr>
          <w:rFonts w:ascii="Times New Roman" w:hAnsi="Times New Roman" w:cs="Times New Roman"/>
          <w:sz w:val="24"/>
          <w:szCs w:val="24"/>
        </w:rPr>
        <w:t>complex business requirements.</w:t>
      </w:r>
      <w:r>
        <w:rPr>
          <w:rFonts w:ascii="Times New Roman" w:hAnsi="Times New Roman" w:cs="Times New Roman"/>
          <w:sz w:val="24"/>
          <w:szCs w:val="24"/>
        </w:rPr>
        <w:t xml:space="preserve"> </w:t>
      </w:r>
    </w:p>
    <w:p w:rsidR="00E83EBE" w:rsidRDefault="00E83EBE" w:rsidP="00E83EBE">
      <w:pPr>
        <w:spacing w:after="0"/>
        <w:jc w:val="both"/>
        <w:rPr>
          <w:rFonts w:ascii="Times New Roman" w:hAnsi="Times New Roman" w:cs="Times New Roman"/>
          <w:sz w:val="24"/>
          <w:szCs w:val="24"/>
        </w:rPr>
      </w:pPr>
    </w:p>
    <w:p w:rsidR="00E83EBE" w:rsidRDefault="00E83EBE" w:rsidP="00E83EBE">
      <w:pPr>
        <w:spacing w:after="0"/>
        <w:jc w:val="both"/>
        <w:rPr>
          <w:rFonts w:ascii="Times New Roman" w:hAnsi="Times New Roman" w:cs="Times New Roman"/>
          <w:color w:val="000000" w:themeColor="text1"/>
          <w:sz w:val="24"/>
          <w:szCs w:val="24"/>
        </w:rPr>
      </w:pPr>
      <w:r w:rsidRPr="00F8135D">
        <w:rPr>
          <w:rFonts w:ascii="Times New Roman" w:hAnsi="Times New Roman" w:cs="Times New Roman"/>
          <w:color w:val="000000" w:themeColor="text1"/>
          <w:sz w:val="24"/>
          <w:szCs w:val="24"/>
        </w:rPr>
        <w:t xml:space="preserve">Talent communities are </w:t>
      </w:r>
      <w:r>
        <w:rPr>
          <w:rFonts w:ascii="Times New Roman" w:hAnsi="Times New Roman" w:cs="Times New Roman"/>
          <w:color w:val="000000" w:themeColor="text1"/>
          <w:sz w:val="24"/>
          <w:szCs w:val="24"/>
        </w:rPr>
        <w:t xml:space="preserve">those </w:t>
      </w:r>
      <w:r w:rsidRPr="00F8135D">
        <w:rPr>
          <w:rFonts w:ascii="Times New Roman" w:hAnsi="Times New Roman" w:cs="Times New Roman"/>
          <w:color w:val="000000" w:themeColor="text1"/>
          <w:sz w:val="24"/>
          <w:szCs w:val="24"/>
        </w:rPr>
        <w:t>pipelines that connect an organization to p</w:t>
      </w:r>
      <w:r>
        <w:rPr>
          <w:rFonts w:ascii="Times New Roman" w:hAnsi="Times New Roman" w:cs="Times New Roman"/>
          <w:color w:val="000000" w:themeColor="text1"/>
          <w:sz w:val="24"/>
          <w:szCs w:val="24"/>
        </w:rPr>
        <w:t>otential employees and developing</w:t>
      </w:r>
      <w:r w:rsidRPr="00F813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any </w:t>
      </w:r>
      <w:r w:rsidRPr="00F8135D">
        <w:rPr>
          <w:rFonts w:ascii="Times New Roman" w:hAnsi="Times New Roman" w:cs="Times New Roman"/>
          <w:color w:val="000000" w:themeColor="text1"/>
          <w:sz w:val="24"/>
          <w:szCs w:val="24"/>
        </w:rPr>
        <w:t>successful</w:t>
      </w:r>
      <w:r>
        <w:rPr>
          <w:rFonts w:ascii="Times New Roman" w:hAnsi="Times New Roman" w:cs="Times New Roman"/>
          <w:color w:val="000000" w:themeColor="text1"/>
          <w:sz w:val="24"/>
          <w:szCs w:val="24"/>
        </w:rPr>
        <w:t xml:space="preserve"> pipelines require the involvement</w:t>
      </w:r>
      <w:r w:rsidRPr="00F8135D">
        <w:rPr>
          <w:rFonts w:ascii="Times New Roman" w:hAnsi="Times New Roman" w:cs="Times New Roman"/>
          <w:color w:val="000000" w:themeColor="text1"/>
          <w:sz w:val="24"/>
          <w:szCs w:val="24"/>
        </w:rPr>
        <w:t xml:space="preserve"> of all staff to</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communicate the v</w:t>
      </w:r>
      <w:r>
        <w:rPr>
          <w:rFonts w:ascii="Times New Roman" w:hAnsi="Times New Roman" w:cs="Times New Roman"/>
          <w:color w:val="000000" w:themeColor="text1"/>
          <w:sz w:val="24"/>
          <w:szCs w:val="24"/>
        </w:rPr>
        <w:t>alue of the organization’s goal</w:t>
      </w:r>
      <w:r w:rsidRPr="00F8135D">
        <w:rPr>
          <w:rFonts w:ascii="Times New Roman" w:hAnsi="Times New Roman" w:cs="Times New Roman"/>
          <w:color w:val="000000" w:themeColor="text1"/>
          <w:sz w:val="24"/>
          <w:szCs w:val="24"/>
        </w:rPr>
        <w:t>. As a result, pipelining often</w:t>
      </w:r>
      <w:r>
        <w:rPr>
          <w:rFonts w:ascii="Times New Roman" w:hAnsi="Times New Roman" w:cs="Times New Roman"/>
          <w:color w:val="000000" w:themeColor="text1"/>
          <w:sz w:val="24"/>
          <w:szCs w:val="24"/>
        </w:rPr>
        <w:t xml:space="preserve"> tends to include </w:t>
      </w:r>
      <w:r w:rsidRPr="00F8135D">
        <w:rPr>
          <w:rFonts w:ascii="Times New Roman" w:hAnsi="Times New Roman" w:cs="Times New Roman"/>
          <w:color w:val="000000" w:themeColor="text1"/>
          <w:sz w:val="24"/>
          <w:szCs w:val="24"/>
        </w:rPr>
        <w:t xml:space="preserve">referral </w:t>
      </w:r>
      <w:r>
        <w:rPr>
          <w:rFonts w:ascii="Times New Roman" w:hAnsi="Times New Roman" w:cs="Times New Roman"/>
          <w:color w:val="000000" w:themeColor="text1"/>
          <w:sz w:val="24"/>
          <w:szCs w:val="24"/>
        </w:rPr>
        <w:t>programs that involve</w:t>
      </w:r>
      <w:r w:rsidRPr="00F8135D">
        <w:rPr>
          <w:rFonts w:ascii="Times New Roman" w:hAnsi="Times New Roman" w:cs="Times New Roman"/>
          <w:color w:val="000000" w:themeColor="text1"/>
          <w:sz w:val="24"/>
          <w:szCs w:val="24"/>
        </w:rPr>
        <w:t xml:space="preserve"> a wide and </w:t>
      </w:r>
      <w:r>
        <w:rPr>
          <w:rFonts w:ascii="Times New Roman" w:hAnsi="Times New Roman" w:cs="Times New Roman"/>
          <w:color w:val="000000" w:themeColor="text1"/>
          <w:sz w:val="24"/>
          <w:szCs w:val="24"/>
        </w:rPr>
        <w:t>different</w:t>
      </w:r>
      <w:r w:rsidRPr="00F8135D">
        <w:rPr>
          <w:rFonts w:ascii="Times New Roman" w:hAnsi="Times New Roman" w:cs="Times New Roman"/>
          <w:color w:val="000000" w:themeColor="text1"/>
          <w:sz w:val="24"/>
          <w:szCs w:val="24"/>
        </w:rPr>
        <w:t xml:space="preserve"> audience (e.g.</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otential</w:t>
      </w:r>
      <w:r w:rsidRPr="00F8135D">
        <w:rPr>
          <w:rFonts w:ascii="Times New Roman" w:hAnsi="Times New Roman" w:cs="Times New Roman"/>
          <w:color w:val="000000" w:themeColor="text1"/>
          <w:sz w:val="24"/>
          <w:szCs w:val="24"/>
        </w:rPr>
        <w:t xml:space="preserve"> candidates, past candidates, student workers, etc.)</w:t>
      </w:r>
      <w:r>
        <w:rPr>
          <w:rFonts w:ascii="Times New Roman" w:hAnsi="Times New Roman" w:cs="Times New Roman"/>
          <w:color w:val="000000" w:themeColor="text1"/>
          <w:sz w:val="24"/>
          <w:szCs w:val="24"/>
        </w:rPr>
        <w:t>. Mostly</w:t>
      </w:r>
      <w:r w:rsidRPr="00F8135D">
        <w:rPr>
          <w:rFonts w:ascii="Times New Roman" w:hAnsi="Times New Roman" w:cs="Times New Roman"/>
          <w:color w:val="000000" w:themeColor="text1"/>
          <w:sz w:val="24"/>
          <w:szCs w:val="24"/>
        </w:rPr>
        <w:t xml:space="preserve"> like branding, building talent communities happens before an organization</w:t>
      </w:r>
      <w:r>
        <w:rPr>
          <w:rFonts w:ascii="Times New Roman" w:hAnsi="Times New Roman" w:cs="Times New Roman"/>
          <w:color w:val="000000" w:themeColor="text1"/>
          <w:sz w:val="24"/>
          <w:szCs w:val="24"/>
        </w:rPr>
        <w:t xml:space="preserve"> announces</w:t>
      </w:r>
      <w:r w:rsidRPr="00F8135D">
        <w:rPr>
          <w:rFonts w:ascii="Times New Roman" w:hAnsi="Times New Roman" w:cs="Times New Roman"/>
          <w:color w:val="000000" w:themeColor="text1"/>
          <w:sz w:val="24"/>
          <w:szCs w:val="24"/>
        </w:rPr>
        <w:t xml:space="preserve"> an open position. </w:t>
      </w:r>
    </w:p>
    <w:p w:rsidR="00E83EBE" w:rsidRDefault="00E83EBE" w:rsidP="00E83EBE">
      <w:pPr>
        <w:spacing w:after="0"/>
        <w:jc w:val="both"/>
        <w:rPr>
          <w:rFonts w:ascii="Times New Roman" w:hAnsi="Times New Roman" w:cs="Times New Roman"/>
          <w:color w:val="000000" w:themeColor="text1"/>
          <w:sz w:val="24"/>
          <w:szCs w:val="24"/>
        </w:rPr>
      </w:pPr>
    </w:p>
    <w:p w:rsidR="00E83EBE" w:rsidRDefault="00E83EBE" w:rsidP="00E83EBE">
      <w:pPr>
        <w:spacing w:after="0"/>
        <w:jc w:val="both"/>
        <w:rPr>
          <w:rFonts w:ascii="Times New Roman" w:hAnsi="Times New Roman" w:cs="Times New Roman"/>
          <w:color w:val="000000" w:themeColor="text1"/>
          <w:sz w:val="24"/>
          <w:szCs w:val="24"/>
        </w:rPr>
      </w:pPr>
      <w:r w:rsidRPr="00F8135D">
        <w:rPr>
          <w:rFonts w:ascii="Times New Roman" w:hAnsi="Times New Roman" w:cs="Times New Roman"/>
          <w:color w:val="000000" w:themeColor="text1"/>
          <w:sz w:val="24"/>
          <w:szCs w:val="24"/>
        </w:rPr>
        <w:t xml:space="preserve">To build </w:t>
      </w:r>
      <w:r>
        <w:rPr>
          <w:rFonts w:ascii="Times New Roman" w:hAnsi="Times New Roman" w:cs="Times New Roman"/>
          <w:color w:val="000000" w:themeColor="text1"/>
          <w:sz w:val="24"/>
          <w:szCs w:val="24"/>
        </w:rPr>
        <w:t xml:space="preserve">any </w:t>
      </w:r>
      <w:r w:rsidRPr="00F8135D">
        <w:rPr>
          <w:rFonts w:ascii="Times New Roman" w:hAnsi="Times New Roman" w:cs="Times New Roman"/>
          <w:color w:val="000000" w:themeColor="text1"/>
          <w:sz w:val="24"/>
          <w:szCs w:val="24"/>
        </w:rPr>
        <w:t>talent communities,</w:t>
      </w:r>
      <w:r w:rsidR="00C75467">
        <w:rPr>
          <w:rFonts w:ascii="Times New Roman" w:hAnsi="Times New Roman" w:cs="Times New Roman"/>
          <w:color w:val="000000" w:themeColor="text1"/>
          <w:sz w:val="24"/>
          <w:szCs w:val="24"/>
        </w:rPr>
        <w:t xml:space="preserve"> for instance,</w:t>
      </w:r>
      <w:r w:rsidRPr="00F8135D">
        <w:rPr>
          <w:rFonts w:ascii="Times New Roman" w:hAnsi="Times New Roman" w:cs="Times New Roman"/>
          <w:color w:val="000000" w:themeColor="text1"/>
          <w:sz w:val="24"/>
          <w:szCs w:val="24"/>
        </w:rPr>
        <w:t xml:space="preserve"> libraries in states such as New</w:t>
      </w:r>
      <w:r>
        <w:rPr>
          <w:rFonts w:ascii="Times New Roman" w:hAnsi="Times New Roman" w:cs="Times New Roman"/>
          <w:color w:val="000000" w:themeColor="text1"/>
          <w:sz w:val="24"/>
          <w:szCs w:val="24"/>
        </w:rPr>
        <w:t xml:space="preserve"> Jersey, </w:t>
      </w:r>
      <w:r w:rsidRPr="00F8135D">
        <w:rPr>
          <w:rFonts w:ascii="Times New Roman" w:hAnsi="Times New Roman" w:cs="Times New Roman"/>
          <w:color w:val="000000" w:themeColor="text1"/>
          <w:sz w:val="24"/>
          <w:szCs w:val="24"/>
        </w:rPr>
        <w:t>Californi</w:t>
      </w:r>
      <w:r>
        <w:rPr>
          <w:rFonts w:ascii="Times New Roman" w:hAnsi="Times New Roman" w:cs="Times New Roman"/>
          <w:color w:val="000000" w:themeColor="text1"/>
          <w:sz w:val="24"/>
          <w:szCs w:val="24"/>
        </w:rPr>
        <w:t xml:space="preserve">a etc </w:t>
      </w:r>
      <w:r w:rsidRPr="00F8135D">
        <w:rPr>
          <w:rFonts w:ascii="Times New Roman" w:hAnsi="Times New Roman" w:cs="Times New Roman"/>
          <w:color w:val="000000" w:themeColor="text1"/>
          <w:sz w:val="24"/>
          <w:szCs w:val="24"/>
        </w:rPr>
        <w:t>have</w:t>
      </w:r>
      <w:r>
        <w:rPr>
          <w:rFonts w:ascii="Times New Roman" w:hAnsi="Times New Roman" w:cs="Times New Roman"/>
          <w:color w:val="000000" w:themeColor="text1"/>
          <w:sz w:val="24"/>
          <w:szCs w:val="24"/>
        </w:rPr>
        <w:t xml:space="preserve"> figured out</w:t>
      </w:r>
      <w:r w:rsidRPr="00F8135D">
        <w:rPr>
          <w:rFonts w:ascii="Times New Roman" w:hAnsi="Times New Roman" w:cs="Times New Roman"/>
          <w:color w:val="000000" w:themeColor="text1"/>
          <w:sz w:val="24"/>
          <w:szCs w:val="24"/>
        </w:rPr>
        <w:t xml:space="preserve"> paraprofessionals and interns who </w:t>
      </w:r>
      <w:r>
        <w:rPr>
          <w:rFonts w:ascii="Times New Roman" w:hAnsi="Times New Roman" w:cs="Times New Roman"/>
          <w:color w:val="000000" w:themeColor="text1"/>
          <w:sz w:val="24"/>
          <w:szCs w:val="24"/>
        </w:rPr>
        <w:t xml:space="preserve">could </w:t>
      </w:r>
      <w:r w:rsidRPr="00F8135D">
        <w:rPr>
          <w:rFonts w:ascii="Times New Roman" w:hAnsi="Times New Roman" w:cs="Times New Roman"/>
          <w:color w:val="000000" w:themeColor="text1"/>
          <w:sz w:val="24"/>
          <w:szCs w:val="24"/>
        </w:rPr>
        <w:t>match the</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 xml:space="preserve">organizations’ needs and have created </w:t>
      </w:r>
      <w:r>
        <w:rPr>
          <w:rFonts w:ascii="Times New Roman" w:hAnsi="Times New Roman" w:cs="Times New Roman"/>
          <w:color w:val="000000" w:themeColor="text1"/>
          <w:sz w:val="24"/>
          <w:szCs w:val="24"/>
        </w:rPr>
        <w:t>educational</w:t>
      </w:r>
      <w:r w:rsidRPr="00F8135D">
        <w:rPr>
          <w:rFonts w:ascii="Times New Roman" w:hAnsi="Times New Roman" w:cs="Times New Roman"/>
          <w:color w:val="000000" w:themeColor="text1"/>
          <w:sz w:val="24"/>
          <w:szCs w:val="24"/>
        </w:rPr>
        <w:t xml:space="preserve"> and training opportunities that further</w:t>
      </w:r>
      <w:r>
        <w:rPr>
          <w:rFonts w:ascii="Times New Roman" w:hAnsi="Times New Roman" w:cs="Times New Roman"/>
          <w:color w:val="000000" w:themeColor="text1"/>
          <w:sz w:val="24"/>
          <w:szCs w:val="24"/>
        </w:rPr>
        <w:t xml:space="preserve"> improve</w:t>
      </w:r>
      <w:r w:rsidRPr="00F8135D">
        <w:rPr>
          <w:rFonts w:ascii="Times New Roman" w:hAnsi="Times New Roman" w:cs="Times New Roman"/>
          <w:color w:val="000000" w:themeColor="text1"/>
          <w:sz w:val="24"/>
          <w:szCs w:val="24"/>
        </w:rPr>
        <w:t xml:space="preserve"> their competency levels before a position was created and opened.</w:t>
      </w:r>
      <w:r>
        <w:rPr>
          <w:rFonts w:ascii="Times New Roman" w:hAnsi="Times New Roman" w:cs="Times New Roman"/>
          <w:color w:val="000000" w:themeColor="text1"/>
          <w:sz w:val="24"/>
          <w:szCs w:val="24"/>
        </w:rPr>
        <w:t xml:space="preserve"> Thus</w:t>
      </w:r>
      <w:r w:rsidRPr="00F813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when a position was available, the libraries created a custom</w:t>
      </w:r>
      <w:r w:rsidRPr="00F8135D">
        <w:rPr>
          <w:rFonts w:ascii="Times New Roman" w:hAnsi="Times New Roman" w:cs="Times New Roman"/>
          <w:color w:val="000000" w:themeColor="text1"/>
          <w:sz w:val="24"/>
          <w:szCs w:val="24"/>
        </w:rPr>
        <w:t xml:space="preserve"> community of highly</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 xml:space="preserve">qualified candidates. </w:t>
      </w:r>
    </w:p>
    <w:p w:rsidR="00E83EBE" w:rsidRDefault="00E83EBE" w:rsidP="00E83EBE">
      <w:pPr>
        <w:spacing w:after="0"/>
        <w:jc w:val="both"/>
        <w:rPr>
          <w:rFonts w:ascii="Times New Roman" w:hAnsi="Times New Roman" w:cs="Times New Roman"/>
          <w:color w:val="000000" w:themeColor="text1"/>
          <w:sz w:val="24"/>
          <w:szCs w:val="24"/>
        </w:rPr>
      </w:pPr>
    </w:p>
    <w:p w:rsidR="00E83EBE"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Managerial leaders intending to expand</w:t>
      </w:r>
      <w:r w:rsidRPr="00F8135D">
        <w:rPr>
          <w:rFonts w:ascii="Times New Roman" w:hAnsi="Times New Roman" w:cs="Times New Roman"/>
          <w:color w:val="000000" w:themeColor="text1"/>
          <w:sz w:val="24"/>
          <w:szCs w:val="24"/>
        </w:rPr>
        <w:t xml:space="preserve"> this practice might </w:t>
      </w:r>
      <w:r>
        <w:rPr>
          <w:rFonts w:ascii="Times New Roman" w:hAnsi="Times New Roman" w:cs="Times New Roman"/>
          <w:color w:val="000000" w:themeColor="text1"/>
          <w:sz w:val="24"/>
          <w:szCs w:val="24"/>
        </w:rPr>
        <w:t xml:space="preserve">consider keeping </w:t>
      </w:r>
      <w:r w:rsidRPr="00F8135D">
        <w:rPr>
          <w:rFonts w:ascii="Times New Roman" w:hAnsi="Times New Roman" w:cs="Times New Roman"/>
          <w:color w:val="000000" w:themeColor="text1"/>
          <w:sz w:val="24"/>
          <w:szCs w:val="24"/>
        </w:rPr>
        <w:t xml:space="preserve">contact with Masters of Library Science students and </w:t>
      </w:r>
      <w:r>
        <w:rPr>
          <w:rFonts w:ascii="Times New Roman" w:hAnsi="Times New Roman" w:cs="Times New Roman"/>
          <w:color w:val="000000" w:themeColor="text1"/>
          <w:sz w:val="24"/>
          <w:szCs w:val="24"/>
        </w:rPr>
        <w:t>entry</w:t>
      </w:r>
      <w:r w:rsidRPr="00F8135D">
        <w:rPr>
          <w:rFonts w:ascii="Times New Roman" w:hAnsi="Times New Roman" w:cs="Times New Roman"/>
          <w:color w:val="000000" w:themeColor="text1"/>
          <w:sz w:val="24"/>
          <w:szCs w:val="24"/>
        </w:rPr>
        <w:t>-leve</w:t>
      </w:r>
      <w:r>
        <w:rPr>
          <w:rFonts w:ascii="Times New Roman" w:hAnsi="Times New Roman" w:cs="Times New Roman"/>
          <w:color w:val="000000" w:themeColor="text1"/>
          <w:sz w:val="24"/>
          <w:szCs w:val="24"/>
        </w:rPr>
        <w:t>l librarians who had</w:t>
      </w:r>
      <w:r w:rsidRPr="00F8135D">
        <w:rPr>
          <w:rFonts w:ascii="Times New Roman" w:hAnsi="Times New Roman" w:cs="Times New Roman"/>
          <w:color w:val="000000" w:themeColor="text1"/>
          <w:sz w:val="24"/>
          <w:szCs w:val="24"/>
        </w:rPr>
        <w:t xml:space="preserve"> potential </w:t>
      </w:r>
      <w:r>
        <w:rPr>
          <w:rFonts w:ascii="Times New Roman" w:hAnsi="Times New Roman" w:cs="Times New Roman"/>
          <w:color w:val="000000" w:themeColor="text1"/>
          <w:sz w:val="24"/>
          <w:szCs w:val="24"/>
        </w:rPr>
        <w:t>for their organizations. M</w:t>
      </w:r>
      <w:r w:rsidRPr="00F8135D">
        <w:rPr>
          <w:rFonts w:ascii="Times New Roman" w:hAnsi="Times New Roman" w:cs="Times New Roman"/>
          <w:color w:val="000000" w:themeColor="text1"/>
          <w:sz w:val="24"/>
          <w:szCs w:val="24"/>
        </w:rPr>
        <w:t>aintaining these</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relationships promotes the organization and</w:t>
      </w:r>
      <w:r>
        <w:rPr>
          <w:rFonts w:ascii="Times New Roman" w:hAnsi="Times New Roman" w:cs="Times New Roman"/>
          <w:color w:val="000000" w:themeColor="text1"/>
          <w:sz w:val="24"/>
          <w:szCs w:val="24"/>
        </w:rPr>
        <w:t xml:space="preserve"> also helps</w:t>
      </w:r>
      <w:r w:rsidRPr="00F813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 develop connections with</w:t>
      </w:r>
      <w:r w:rsidRPr="00F8135D">
        <w:rPr>
          <w:rFonts w:ascii="Times New Roman" w:hAnsi="Times New Roman" w:cs="Times New Roman"/>
          <w:color w:val="000000" w:themeColor="text1"/>
          <w:sz w:val="24"/>
          <w:szCs w:val="24"/>
        </w:rPr>
        <w:t xml:space="preserve"> managers. </w:t>
      </w:r>
    </w:p>
    <w:p w:rsidR="00E83EBE" w:rsidRDefault="00E83EBE" w:rsidP="00E83EBE">
      <w:pPr>
        <w:spacing w:after="0"/>
        <w:jc w:val="both"/>
        <w:rPr>
          <w:rFonts w:ascii="Times New Roman" w:hAnsi="Times New Roman" w:cs="Times New Roman"/>
          <w:color w:val="000000" w:themeColor="text1"/>
          <w:sz w:val="24"/>
          <w:szCs w:val="24"/>
        </w:rPr>
      </w:pPr>
    </w:p>
    <w:p w:rsidR="00E83EBE"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important factor</w:t>
      </w:r>
      <w:r w:rsidRPr="00F8135D">
        <w:rPr>
          <w:rFonts w:ascii="Times New Roman" w:hAnsi="Times New Roman" w:cs="Times New Roman"/>
          <w:color w:val="000000" w:themeColor="text1"/>
          <w:sz w:val="24"/>
          <w:szCs w:val="24"/>
        </w:rPr>
        <w:t xml:space="preserve"> of a talent community is the strength of the managerial leader</w:t>
      </w:r>
      <w:r>
        <w:rPr>
          <w:rFonts w:ascii="Times New Roman" w:hAnsi="Times New Roman" w:cs="Times New Roman"/>
          <w:color w:val="000000" w:themeColor="text1"/>
          <w:sz w:val="24"/>
          <w:szCs w:val="24"/>
        </w:rPr>
        <w:t xml:space="preserve"> both</w:t>
      </w:r>
      <w:r w:rsidRPr="00F8135D">
        <w:rPr>
          <w:rFonts w:ascii="Times New Roman" w:hAnsi="Times New Roman" w:cs="Times New Roman"/>
          <w:color w:val="000000" w:themeColor="text1"/>
          <w:sz w:val="24"/>
          <w:szCs w:val="24"/>
        </w:rPr>
        <w:t xml:space="preserve"> as an</w:t>
      </w:r>
      <w:r>
        <w:rPr>
          <w:rFonts w:ascii="Times New Roman" w:hAnsi="Times New Roman" w:cs="Times New Roman"/>
          <w:color w:val="000000" w:themeColor="text1"/>
          <w:sz w:val="24"/>
          <w:szCs w:val="24"/>
        </w:rPr>
        <w:t xml:space="preserve"> internal and external leader and generating </w:t>
      </w:r>
      <w:r w:rsidRPr="00F8135D">
        <w:rPr>
          <w:rFonts w:ascii="Times New Roman" w:hAnsi="Times New Roman" w:cs="Times New Roman"/>
          <w:color w:val="000000" w:themeColor="text1"/>
          <w:sz w:val="24"/>
          <w:szCs w:val="24"/>
        </w:rPr>
        <w:t>successful talent communities is</w:t>
      </w:r>
      <w:r>
        <w:rPr>
          <w:rFonts w:ascii="Times New Roman" w:hAnsi="Times New Roman" w:cs="Times New Roman"/>
          <w:color w:val="000000" w:themeColor="text1"/>
          <w:sz w:val="24"/>
          <w:szCs w:val="24"/>
        </w:rPr>
        <w:t xml:space="preserve"> largely</w:t>
      </w:r>
      <w:r w:rsidRPr="00F8135D">
        <w:rPr>
          <w:rFonts w:ascii="Times New Roman" w:hAnsi="Times New Roman" w:cs="Times New Roman"/>
          <w:color w:val="000000" w:themeColor="text1"/>
          <w:sz w:val="24"/>
          <w:szCs w:val="24"/>
        </w:rPr>
        <w:t xml:space="preserve"> based on</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creating o</w:t>
      </w:r>
      <w:r>
        <w:rPr>
          <w:rFonts w:ascii="Times New Roman" w:hAnsi="Times New Roman" w:cs="Times New Roman"/>
          <w:color w:val="000000" w:themeColor="text1"/>
          <w:sz w:val="24"/>
          <w:szCs w:val="24"/>
        </w:rPr>
        <w:t>rganizations that are alluring</w:t>
      </w:r>
      <w:r w:rsidRPr="00F8135D">
        <w:rPr>
          <w:rFonts w:ascii="Times New Roman" w:hAnsi="Times New Roman" w:cs="Times New Roman"/>
          <w:color w:val="000000" w:themeColor="text1"/>
          <w:sz w:val="24"/>
          <w:szCs w:val="24"/>
        </w:rPr>
        <w:t xml:space="preserve"> to potential employees.</w:t>
      </w:r>
    </w:p>
    <w:p w:rsidR="00E83EBE"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Strong</w:t>
      </w:r>
      <w:r w:rsidRPr="00F8135D">
        <w:rPr>
          <w:rFonts w:ascii="Times New Roman" w:hAnsi="Times New Roman" w:cs="Times New Roman"/>
          <w:color w:val="000000" w:themeColor="text1"/>
          <w:sz w:val="24"/>
          <w:szCs w:val="24"/>
        </w:rPr>
        <w:t xml:space="preserve"> leadership is</w:t>
      </w:r>
      <w:r>
        <w:rPr>
          <w:rFonts w:ascii="Times New Roman" w:hAnsi="Times New Roman" w:cs="Times New Roman"/>
          <w:color w:val="000000" w:themeColor="text1"/>
          <w:sz w:val="24"/>
          <w:szCs w:val="24"/>
        </w:rPr>
        <w:t xml:space="preserve"> vital to make</w:t>
      </w:r>
      <w:r w:rsidRPr="00F8135D">
        <w:rPr>
          <w:rFonts w:ascii="Times New Roman" w:hAnsi="Times New Roman" w:cs="Times New Roman"/>
          <w:color w:val="000000" w:themeColor="text1"/>
          <w:sz w:val="24"/>
          <w:szCs w:val="24"/>
        </w:rPr>
        <w:t xml:space="preserve"> an appealing, branded organization, and the</w:t>
      </w:r>
      <w:r>
        <w:rPr>
          <w:rFonts w:ascii="Times New Roman" w:hAnsi="Times New Roman" w:cs="Times New Roman"/>
          <w:color w:val="000000" w:themeColor="text1"/>
          <w:sz w:val="24"/>
          <w:szCs w:val="24"/>
        </w:rPr>
        <w:t xml:space="preserve"> existing </w:t>
      </w:r>
      <w:r w:rsidRPr="00F8135D">
        <w:rPr>
          <w:rFonts w:ascii="Times New Roman" w:hAnsi="Times New Roman" w:cs="Times New Roman"/>
          <w:color w:val="000000" w:themeColor="text1"/>
          <w:sz w:val="24"/>
          <w:szCs w:val="24"/>
        </w:rPr>
        <w:t>employees</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for an organization</w:t>
      </w:r>
      <w:r>
        <w:rPr>
          <w:rFonts w:ascii="Times New Roman" w:hAnsi="Times New Roman" w:cs="Times New Roman"/>
          <w:color w:val="000000" w:themeColor="text1"/>
          <w:sz w:val="24"/>
          <w:szCs w:val="24"/>
        </w:rPr>
        <w:t xml:space="preserve"> can be its promoters. Moreover</w:t>
      </w:r>
      <w:r w:rsidRPr="00F8135D">
        <w:rPr>
          <w:rFonts w:ascii="Times New Roman" w:hAnsi="Times New Roman" w:cs="Times New Roman"/>
          <w:color w:val="000000" w:themeColor="text1"/>
          <w:sz w:val="24"/>
          <w:szCs w:val="24"/>
        </w:rPr>
        <w:t>, the opportunity to work with</w:t>
      </w:r>
      <w:r>
        <w:rPr>
          <w:rFonts w:ascii="Times New Roman" w:hAnsi="Times New Roman" w:cs="Times New Roman"/>
          <w:color w:val="000000" w:themeColor="text1"/>
          <w:sz w:val="24"/>
          <w:szCs w:val="24"/>
        </w:rPr>
        <w:t xml:space="preserve"> reputed, well involved</w:t>
      </w:r>
      <w:r w:rsidRPr="00F8135D">
        <w:rPr>
          <w:rFonts w:ascii="Times New Roman" w:hAnsi="Times New Roman" w:cs="Times New Roman"/>
          <w:color w:val="000000" w:themeColor="text1"/>
          <w:sz w:val="24"/>
          <w:szCs w:val="24"/>
        </w:rPr>
        <w:t xml:space="preserve"> supervisors is also an ince</w:t>
      </w:r>
      <w:r>
        <w:rPr>
          <w:rFonts w:ascii="Times New Roman" w:hAnsi="Times New Roman" w:cs="Times New Roman"/>
          <w:color w:val="000000" w:themeColor="text1"/>
          <w:sz w:val="24"/>
          <w:szCs w:val="24"/>
        </w:rPr>
        <w:t>ntive for potential employees.</w:t>
      </w:r>
    </w:p>
    <w:p w:rsidR="00E83EBE" w:rsidRDefault="00E83EBE" w:rsidP="00E83EBE">
      <w:pPr>
        <w:spacing w:after="0"/>
        <w:jc w:val="both"/>
        <w:rPr>
          <w:rFonts w:ascii="Times New Roman" w:hAnsi="Times New Roman" w:cs="Times New Roman"/>
          <w:color w:val="000000" w:themeColor="text1"/>
          <w:sz w:val="24"/>
          <w:szCs w:val="24"/>
        </w:rPr>
      </w:pPr>
    </w:p>
    <w:p w:rsidR="00E83EBE"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For instance</w:t>
      </w:r>
      <w:r w:rsidRPr="00F813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Bersin</w:t>
      </w:r>
      <w:proofErr w:type="spellEnd"/>
      <w:r>
        <w:rPr>
          <w:rFonts w:ascii="Times New Roman" w:hAnsi="Times New Roman" w:cs="Times New Roman"/>
          <w:color w:val="000000" w:themeColor="text1"/>
          <w:sz w:val="24"/>
          <w:szCs w:val="24"/>
        </w:rPr>
        <w:t xml:space="preserve"> discovered that </w:t>
      </w:r>
      <w:proofErr w:type="spellStart"/>
      <w:r>
        <w:rPr>
          <w:rFonts w:ascii="Times New Roman" w:hAnsi="Times New Roman" w:cs="Times New Roman"/>
          <w:color w:val="000000" w:themeColor="text1"/>
          <w:sz w:val="24"/>
          <w:szCs w:val="24"/>
        </w:rPr>
        <w:t>Millennials</w:t>
      </w:r>
      <w:proofErr w:type="spellEnd"/>
      <w:r>
        <w:rPr>
          <w:rFonts w:ascii="Times New Roman" w:hAnsi="Times New Roman" w:cs="Times New Roman"/>
          <w:color w:val="000000" w:themeColor="text1"/>
          <w:sz w:val="24"/>
          <w:szCs w:val="24"/>
        </w:rPr>
        <w:t xml:space="preserve"> are encouraged</w:t>
      </w:r>
      <w:r w:rsidRPr="00F8135D">
        <w:rPr>
          <w:rFonts w:ascii="Times New Roman" w:hAnsi="Times New Roman" w:cs="Times New Roman"/>
          <w:color w:val="000000" w:themeColor="text1"/>
          <w:sz w:val="24"/>
          <w:szCs w:val="24"/>
        </w:rPr>
        <w:t xml:space="preserve"> by the chance to garner top references</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from individuals</w:t>
      </w:r>
      <w:r>
        <w:rPr>
          <w:rFonts w:ascii="Times New Roman" w:hAnsi="Times New Roman" w:cs="Times New Roman"/>
          <w:color w:val="000000" w:themeColor="text1"/>
          <w:sz w:val="24"/>
          <w:szCs w:val="24"/>
        </w:rPr>
        <w:t xml:space="preserve"> who are</w:t>
      </w:r>
      <w:r w:rsidRPr="00F8135D">
        <w:rPr>
          <w:rFonts w:ascii="Times New Roman" w:hAnsi="Times New Roman" w:cs="Times New Roman"/>
          <w:color w:val="000000" w:themeColor="text1"/>
          <w:sz w:val="24"/>
          <w:szCs w:val="24"/>
        </w:rPr>
        <w:t xml:space="preserve"> highly regarded in a particu</w:t>
      </w:r>
      <w:r>
        <w:rPr>
          <w:rFonts w:ascii="Times New Roman" w:hAnsi="Times New Roman" w:cs="Times New Roman"/>
          <w:color w:val="000000" w:themeColor="text1"/>
          <w:sz w:val="24"/>
          <w:szCs w:val="24"/>
        </w:rPr>
        <w:t>lar profession. In addition</w:t>
      </w:r>
      <w:r w:rsidRPr="00F8135D">
        <w:rPr>
          <w:rFonts w:ascii="Times New Roman" w:hAnsi="Times New Roman" w:cs="Times New Roman"/>
          <w:color w:val="000000" w:themeColor="text1"/>
          <w:sz w:val="24"/>
          <w:szCs w:val="24"/>
        </w:rPr>
        <w:t>, those highly</w:t>
      </w:r>
      <w:r>
        <w:rPr>
          <w:rFonts w:ascii="Times New Roman" w:hAnsi="Times New Roman" w:cs="Times New Roman"/>
          <w:color w:val="000000" w:themeColor="text1"/>
          <w:sz w:val="24"/>
          <w:szCs w:val="24"/>
        </w:rPr>
        <w:t xml:space="preserve"> regarded leaders mostly </w:t>
      </w:r>
      <w:r w:rsidRPr="00F8135D">
        <w:rPr>
          <w:rFonts w:ascii="Times New Roman" w:hAnsi="Times New Roman" w:cs="Times New Roman"/>
          <w:color w:val="000000" w:themeColor="text1"/>
          <w:sz w:val="24"/>
          <w:szCs w:val="24"/>
        </w:rPr>
        <w:t>represent the organiz</w:t>
      </w:r>
      <w:r>
        <w:rPr>
          <w:rFonts w:ascii="Times New Roman" w:hAnsi="Times New Roman" w:cs="Times New Roman"/>
          <w:color w:val="000000" w:themeColor="text1"/>
          <w:sz w:val="24"/>
          <w:szCs w:val="24"/>
        </w:rPr>
        <w:t>ation at conferences</w:t>
      </w:r>
      <w:r w:rsidRPr="00F8135D">
        <w:rPr>
          <w:rFonts w:ascii="Times New Roman" w:hAnsi="Times New Roman" w:cs="Times New Roman"/>
          <w:color w:val="000000" w:themeColor="text1"/>
          <w:sz w:val="24"/>
          <w:szCs w:val="24"/>
        </w:rPr>
        <w:t xml:space="preserve"> wh</w:t>
      </w:r>
      <w:r>
        <w:rPr>
          <w:rFonts w:ascii="Times New Roman" w:hAnsi="Times New Roman" w:cs="Times New Roman"/>
          <w:color w:val="000000" w:themeColor="text1"/>
          <w:sz w:val="24"/>
          <w:szCs w:val="24"/>
        </w:rPr>
        <w:t>ich potential employees may get to know about through</w:t>
      </w:r>
      <w:r w:rsidRPr="00F8135D">
        <w:rPr>
          <w:rFonts w:ascii="Times New Roman" w:hAnsi="Times New Roman" w:cs="Times New Roman"/>
          <w:color w:val="000000" w:themeColor="text1"/>
          <w:sz w:val="24"/>
          <w:szCs w:val="24"/>
        </w:rPr>
        <w:t xml:space="preserve">. </w:t>
      </w:r>
    </w:p>
    <w:p w:rsidR="00E83EBE" w:rsidRDefault="00E83EBE" w:rsidP="00E83EBE">
      <w:pPr>
        <w:spacing w:after="0"/>
        <w:jc w:val="both"/>
        <w:rPr>
          <w:rFonts w:ascii="Times New Roman" w:hAnsi="Times New Roman" w:cs="Times New Roman"/>
          <w:color w:val="000000" w:themeColor="text1"/>
          <w:sz w:val="24"/>
          <w:szCs w:val="24"/>
        </w:rPr>
      </w:pPr>
    </w:p>
    <w:p w:rsidR="00E83EBE"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Eventually</w:t>
      </w:r>
      <w:r w:rsidRPr="00F8135D">
        <w:rPr>
          <w:rFonts w:ascii="Times New Roman" w:hAnsi="Times New Roman" w:cs="Times New Roman"/>
          <w:color w:val="000000" w:themeColor="text1"/>
          <w:sz w:val="24"/>
          <w:szCs w:val="24"/>
        </w:rPr>
        <w:t>, it is important that organizations</w:t>
      </w:r>
      <w:r>
        <w:rPr>
          <w:rFonts w:ascii="Times New Roman" w:hAnsi="Times New Roman" w:cs="Times New Roman"/>
          <w:color w:val="000000" w:themeColor="text1"/>
          <w:sz w:val="24"/>
          <w:szCs w:val="24"/>
        </w:rPr>
        <w:t xml:space="preserve"> wanting </w:t>
      </w:r>
      <w:r w:rsidRPr="00F8135D">
        <w:rPr>
          <w:rFonts w:ascii="Times New Roman" w:hAnsi="Times New Roman" w:cs="Times New Roman"/>
          <w:color w:val="000000" w:themeColor="text1"/>
          <w:sz w:val="24"/>
          <w:szCs w:val="24"/>
        </w:rPr>
        <w:t>to attract top talent</w:t>
      </w:r>
      <w:r>
        <w:rPr>
          <w:rFonts w:ascii="Times New Roman" w:hAnsi="Times New Roman" w:cs="Times New Roman"/>
          <w:color w:val="000000" w:themeColor="text1"/>
          <w:sz w:val="24"/>
          <w:szCs w:val="24"/>
        </w:rPr>
        <w:t>s</w:t>
      </w:r>
      <w:r w:rsidRPr="00F813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are </w:t>
      </w:r>
      <w:r w:rsidRPr="00F8135D">
        <w:rPr>
          <w:rFonts w:ascii="Times New Roman" w:hAnsi="Times New Roman" w:cs="Times New Roman"/>
          <w:color w:val="000000" w:themeColor="text1"/>
          <w:sz w:val="24"/>
          <w:szCs w:val="24"/>
        </w:rPr>
        <w:t>involved</w:t>
      </w:r>
      <w:r>
        <w:rPr>
          <w:rFonts w:ascii="Times New Roman" w:hAnsi="Times New Roman" w:cs="Times New Roman"/>
          <w:color w:val="000000" w:themeColor="text1"/>
          <w:sz w:val="24"/>
          <w:szCs w:val="24"/>
        </w:rPr>
        <w:t xml:space="preserve"> highly</w:t>
      </w:r>
      <w:r w:rsidRPr="00F8135D">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n engaging and retaining existing employees, and include</w:t>
      </w:r>
      <w:r w:rsidRPr="00F8135D">
        <w:rPr>
          <w:rFonts w:ascii="Times New Roman" w:hAnsi="Times New Roman" w:cs="Times New Roman"/>
          <w:color w:val="000000" w:themeColor="text1"/>
          <w:sz w:val="24"/>
          <w:szCs w:val="24"/>
        </w:rPr>
        <w:t xml:space="preserve"> those in lead</w:t>
      </w:r>
      <w:r>
        <w:rPr>
          <w:rFonts w:ascii="Times New Roman" w:hAnsi="Times New Roman" w:cs="Times New Roman"/>
          <w:color w:val="000000" w:themeColor="text1"/>
          <w:sz w:val="24"/>
          <w:szCs w:val="24"/>
        </w:rPr>
        <w:t>ership positions. It is not just</w:t>
      </w:r>
      <w:r w:rsidRPr="00F8135D">
        <w:rPr>
          <w:rFonts w:ascii="Times New Roman" w:hAnsi="Times New Roman" w:cs="Times New Roman"/>
          <w:color w:val="000000" w:themeColor="text1"/>
          <w:sz w:val="24"/>
          <w:szCs w:val="24"/>
        </w:rPr>
        <w:t xml:space="preserve"> important for leadership to</w:t>
      </w:r>
      <w:r>
        <w:rPr>
          <w:rFonts w:ascii="Times New Roman" w:hAnsi="Times New Roman" w:cs="Times New Roman"/>
          <w:color w:val="000000" w:themeColor="text1"/>
          <w:sz w:val="24"/>
          <w:szCs w:val="24"/>
        </w:rPr>
        <w:t xml:space="preserve"> project this outwardly, but also it </w:t>
      </w:r>
      <w:r w:rsidRPr="00F8135D">
        <w:rPr>
          <w:rFonts w:ascii="Times New Roman" w:hAnsi="Times New Roman" w:cs="Times New Roman"/>
          <w:color w:val="000000" w:themeColor="text1"/>
          <w:sz w:val="24"/>
          <w:szCs w:val="24"/>
        </w:rPr>
        <w:t>reflect</w:t>
      </w:r>
      <w:r>
        <w:rPr>
          <w:rFonts w:ascii="Times New Roman" w:hAnsi="Times New Roman" w:cs="Times New Roman"/>
          <w:color w:val="000000" w:themeColor="text1"/>
          <w:sz w:val="24"/>
          <w:szCs w:val="24"/>
        </w:rPr>
        <w:t>s</w:t>
      </w:r>
      <w:r w:rsidRPr="00F8135D">
        <w:rPr>
          <w:rFonts w:ascii="Times New Roman" w:hAnsi="Times New Roman" w:cs="Times New Roman"/>
          <w:color w:val="000000" w:themeColor="text1"/>
          <w:sz w:val="24"/>
          <w:szCs w:val="24"/>
        </w:rPr>
        <w:t xml:space="preserve"> intern</w:t>
      </w:r>
      <w:r>
        <w:rPr>
          <w:rFonts w:ascii="Times New Roman" w:hAnsi="Times New Roman" w:cs="Times New Roman"/>
          <w:color w:val="000000" w:themeColor="text1"/>
          <w:sz w:val="24"/>
          <w:szCs w:val="24"/>
        </w:rPr>
        <w:t>ally as well. This is due to various</w:t>
      </w:r>
      <w:r w:rsidRPr="00F8135D">
        <w:rPr>
          <w:rFonts w:ascii="Times New Roman" w:hAnsi="Times New Roman" w:cs="Times New Roman"/>
          <w:color w:val="000000" w:themeColor="text1"/>
          <w:sz w:val="24"/>
          <w:szCs w:val="24"/>
        </w:rPr>
        <w:t xml:space="preserve"> reasons: </w:t>
      </w:r>
    </w:p>
    <w:p w:rsidR="00E83EBE" w:rsidRDefault="00E83EBE" w:rsidP="00E83EBE">
      <w:pPr>
        <w:spacing w:after="0"/>
        <w:jc w:val="both"/>
        <w:rPr>
          <w:rFonts w:ascii="Times New Roman" w:hAnsi="Times New Roman" w:cs="Times New Roman"/>
          <w:color w:val="000000" w:themeColor="text1"/>
          <w:sz w:val="24"/>
          <w:szCs w:val="24"/>
        </w:rPr>
      </w:pPr>
      <w:r w:rsidRPr="00F8135D">
        <w:rPr>
          <w:rFonts w:ascii="Times New Roman" w:hAnsi="Times New Roman" w:cs="Times New Roman"/>
          <w:color w:val="000000" w:themeColor="text1"/>
          <w:sz w:val="24"/>
          <w:szCs w:val="24"/>
        </w:rPr>
        <w:t>1) Word of</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mouth</w:t>
      </w:r>
      <w:r>
        <w:rPr>
          <w:rFonts w:ascii="Times New Roman" w:hAnsi="Times New Roman" w:cs="Times New Roman"/>
          <w:color w:val="000000" w:themeColor="text1"/>
          <w:sz w:val="24"/>
          <w:szCs w:val="24"/>
        </w:rPr>
        <w:t>- can</w:t>
      </w:r>
      <w:r w:rsidRPr="00F8135D">
        <w:rPr>
          <w:rFonts w:ascii="Times New Roman" w:hAnsi="Times New Roman" w:cs="Times New Roman"/>
          <w:color w:val="000000" w:themeColor="text1"/>
          <w:sz w:val="24"/>
          <w:szCs w:val="24"/>
        </w:rPr>
        <w:t xml:space="preserve"> create a pipeline,</w:t>
      </w:r>
    </w:p>
    <w:p w:rsidR="00E83EBE" w:rsidRDefault="00E83EBE" w:rsidP="00E83EBE">
      <w:pPr>
        <w:spacing w:after="0"/>
        <w:jc w:val="both"/>
        <w:rPr>
          <w:rFonts w:ascii="Times New Roman" w:hAnsi="Times New Roman" w:cs="Times New Roman"/>
          <w:color w:val="000000" w:themeColor="text1"/>
          <w:sz w:val="24"/>
          <w:szCs w:val="24"/>
        </w:rPr>
      </w:pPr>
      <w:r w:rsidRPr="00F8135D">
        <w:rPr>
          <w:rFonts w:ascii="Times New Roman" w:hAnsi="Times New Roman" w:cs="Times New Roman"/>
          <w:color w:val="000000" w:themeColor="text1"/>
          <w:sz w:val="24"/>
          <w:szCs w:val="24"/>
        </w:rPr>
        <w:t>2) Supervisory relationships</w:t>
      </w:r>
      <w:r>
        <w:rPr>
          <w:rFonts w:ascii="Times New Roman" w:hAnsi="Times New Roman" w:cs="Times New Roman"/>
          <w:color w:val="000000" w:themeColor="text1"/>
          <w:sz w:val="24"/>
          <w:szCs w:val="24"/>
        </w:rPr>
        <w:t>-</w:t>
      </w:r>
      <w:r w:rsidRPr="00F8135D">
        <w:rPr>
          <w:rFonts w:ascii="Times New Roman" w:hAnsi="Times New Roman" w:cs="Times New Roman"/>
          <w:color w:val="000000" w:themeColor="text1"/>
          <w:sz w:val="24"/>
          <w:szCs w:val="24"/>
        </w:rPr>
        <w:t xml:space="preserve"> are</w:t>
      </w:r>
      <w:r>
        <w:rPr>
          <w:rFonts w:ascii="Times New Roman" w:hAnsi="Times New Roman" w:cs="Times New Roman"/>
          <w:color w:val="000000" w:themeColor="text1"/>
          <w:sz w:val="24"/>
          <w:szCs w:val="24"/>
        </w:rPr>
        <w:t xml:space="preserve"> important to top talent and</w:t>
      </w:r>
    </w:p>
    <w:p w:rsidR="00E83EBE" w:rsidRDefault="00E83EBE" w:rsidP="00E83EB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 Millennial look for intimate</w:t>
      </w:r>
      <w:r w:rsidRPr="00F8135D">
        <w:rPr>
          <w:rFonts w:ascii="Times New Roman" w:hAnsi="Times New Roman" w:cs="Times New Roman"/>
          <w:color w:val="000000" w:themeColor="text1"/>
          <w:sz w:val="24"/>
          <w:szCs w:val="24"/>
        </w:rPr>
        <w:t xml:space="preserve"> working relationships with</w:t>
      </w:r>
      <w:r>
        <w:rPr>
          <w:rFonts w:ascii="Times New Roman" w:hAnsi="Times New Roman" w:cs="Times New Roman"/>
          <w:color w:val="000000" w:themeColor="text1"/>
          <w:sz w:val="24"/>
          <w:szCs w:val="24"/>
        </w:rPr>
        <w:t xml:space="preserve"> their supervisors.</w:t>
      </w:r>
    </w:p>
    <w:p w:rsidR="00E83EBE" w:rsidRDefault="00E83EBE" w:rsidP="00E83EBE">
      <w:pPr>
        <w:spacing w:after="0"/>
        <w:jc w:val="both"/>
        <w:rPr>
          <w:rFonts w:ascii="Times New Roman" w:hAnsi="Times New Roman" w:cs="Times New Roman"/>
          <w:color w:val="000000" w:themeColor="text1"/>
          <w:sz w:val="24"/>
          <w:szCs w:val="24"/>
        </w:rPr>
      </w:pPr>
      <w:proofErr w:type="spellStart"/>
      <w:r w:rsidRPr="00F8135D">
        <w:rPr>
          <w:rFonts w:ascii="Times New Roman" w:hAnsi="Times New Roman" w:cs="Times New Roman"/>
          <w:color w:val="000000" w:themeColor="text1"/>
          <w:sz w:val="24"/>
          <w:szCs w:val="24"/>
        </w:rPr>
        <w:t>Bhatangar</w:t>
      </w:r>
      <w:proofErr w:type="spellEnd"/>
      <w:r w:rsidRPr="00F8135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found that managers play a vital role</w:t>
      </w:r>
      <w:r w:rsidRPr="00F8135D">
        <w:rPr>
          <w:rFonts w:ascii="Times New Roman" w:hAnsi="Times New Roman" w:cs="Times New Roman"/>
          <w:color w:val="000000" w:themeColor="text1"/>
          <w:sz w:val="24"/>
          <w:szCs w:val="24"/>
        </w:rPr>
        <w:t xml:space="preserve"> for</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employee e</w:t>
      </w:r>
      <w:r>
        <w:rPr>
          <w:rFonts w:ascii="Times New Roman" w:hAnsi="Times New Roman" w:cs="Times New Roman"/>
          <w:color w:val="000000" w:themeColor="text1"/>
          <w:sz w:val="24"/>
          <w:szCs w:val="24"/>
        </w:rPr>
        <w:t xml:space="preserve">ngagement and retention as they have </w:t>
      </w:r>
      <w:r w:rsidRPr="00F8135D">
        <w:rPr>
          <w:rFonts w:ascii="Times New Roman" w:hAnsi="Times New Roman" w:cs="Times New Roman"/>
          <w:color w:val="000000" w:themeColor="text1"/>
          <w:sz w:val="24"/>
          <w:szCs w:val="24"/>
        </w:rPr>
        <w:t>direct influence on</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employee goal</w:t>
      </w:r>
      <w:r>
        <w:rPr>
          <w:rFonts w:ascii="Times New Roman" w:hAnsi="Times New Roman" w:cs="Times New Roman"/>
          <w:color w:val="000000" w:themeColor="text1"/>
          <w:sz w:val="24"/>
          <w:szCs w:val="24"/>
        </w:rPr>
        <w:t>s, performance, and direction. Thus, bolstering good</w:t>
      </w:r>
      <w:r w:rsidRPr="00F8135D">
        <w:rPr>
          <w:rFonts w:ascii="Times New Roman" w:hAnsi="Times New Roman" w:cs="Times New Roman"/>
          <w:color w:val="000000" w:themeColor="text1"/>
          <w:sz w:val="24"/>
          <w:szCs w:val="24"/>
        </w:rPr>
        <w:t xml:space="preserve"> leadership within</w:t>
      </w:r>
      <w:r>
        <w:rPr>
          <w:rFonts w:ascii="Times New Roman" w:hAnsi="Times New Roman" w:cs="Times New Roman"/>
          <w:color w:val="000000" w:themeColor="text1"/>
          <w:sz w:val="24"/>
          <w:szCs w:val="24"/>
        </w:rPr>
        <w:t xml:space="preserve"> </w:t>
      </w:r>
      <w:r w:rsidRPr="00F8135D">
        <w:rPr>
          <w:rFonts w:ascii="Times New Roman" w:hAnsi="Times New Roman" w:cs="Times New Roman"/>
          <w:color w:val="000000" w:themeColor="text1"/>
          <w:sz w:val="24"/>
          <w:szCs w:val="24"/>
        </w:rPr>
        <w:t xml:space="preserve">an organization is necessary to top </w:t>
      </w:r>
      <w:r>
        <w:rPr>
          <w:rFonts w:ascii="Times New Roman" w:hAnsi="Times New Roman" w:cs="Times New Roman"/>
          <w:color w:val="000000" w:themeColor="text1"/>
          <w:sz w:val="24"/>
          <w:szCs w:val="24"/>
        </w:rPr>
        <w:t>talent acquisition.</w:t>
      </w:r>
    </w:p>
    <w:p w:rsidR="00E83EBE" w:rsidRPr="00F8135D" w:rsidRDefault="00E83EBE" w:rsidP="00E83EBE">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Additionally, </w:t>
      </w:r>
      <w:r w:rsidRPr="00F8135D">
        <w:rPr>
          <w:rFonts w:ascii="Times New Roman" w:hAnsi="Times New Roman" w:cs="Times New Roman"/>
          <w:color w:val="000000" w:themeColor="text1"/>
          <w:sz w:val="24"/>
          <w:szCs w:val="24"/>
        </w:rPr>
        <w:t>great leadership,</w:t>
      </w:r>
      <w:r>
        <w:rPr>
          <w:rFonts w:ascii="Times New Roman" w:hAnsi="Times New Roman" w:cs="Times New Roman"/>
          <w:color w:val="000000" w:themeColor="text1"/>
          <w:sz w:val="24"/>
          <w:szCs w:val="24"/>
        </w:rPr>
        <w:t xml:space="preserve"> motivating current employees to promote</w:t>
      </w:r>
      <w:r w:rsidRPr="00F8135D">
        <w:rPr>
          <w:rFonts w:ascii="Times New Roman" w:hAnsi="Times New Roman" w:cs="Times New Roman"/>
          <w:color w:val="000000" w:themeColor="text1"/>
          <w:sz w:val="24"/>
          <w:szCs w:val="24"/>
        </w:rPr>
        <w:t xml:space="preserve"> the organization, and identifying potential</w:t>
      </w:r>
      <w:r>
        <w:rPr>
          <w:rFonts w:ascii="Times New Roman" w:hAnsi="Times New Roman" w:cs="Times New Roman"/>
          <w:color w:val="000000" w:themeColor="text1"/>
          <w:sz w:val="24"/>
          <w:szCs w:val="24"/>
        </w:rPr>
        <w:t xml:space="preserve"> employees can aid to create</w:t>
      </w:r>
      <w:r w:rsidRPr="00F8135D">
        <w:rPr>
          <w:rFonts w:ascii="Times New Roman" w:hAnsi="Times New Roman" w:cs="Times New Roman"/>
          <w:color w:val="000000" w:themeColor="text1"/>
          <w:sz w:val="24"/>
          <w:szCs w:val="24"/>
        </w:rPr>
        <w:t xml:space="preserve"> a highly qualif</w:t>
      </w:r>
      <w:r>
        <w:rPr>
          <w:rFonts w:ascii="Times New Roman" w:hAnsi="Times New Roman" w:cs="Times New Roman"/>
          <w:color w:val="000000" w:themeColor="text1"/>
          <w:sz w:val="24"/>
          <w:szCs w:val="24"/>
        </w:rPr>
        <w:t>ied pool of candidates for positions</w:t>
      </w:r>
      <w:r w:rsidRPr="00F8135D">
        <w:rPr>
          <w:rFonts w:ascii="Times New Roman" w:hAnsi="Times New Roman" w:cs="Times New Roman"/>
          <w:color w:val="000000" w:themeColor="text1"/>
          <w:sz w:val="24"/>
          <w:szCs w:val="24"/>
        </w:rPr>
        <w:t>.</w:t>
      </w:r>
    </w:p>
    <w:p w:rsidR="00E83EBE" w:rsidRPr="00F57782" w:rsidRDefault="00E83EBE" w:rsidP="00E83EBE">
      <w:pPr>
        <w:spacing w:after="0"/>
        <w:jc w:val="both"/>
        <w:rPr>
          <w:rFonts w:ascii="Times New Roman" w:hAnsi="Times New Roman" w:cs="Times New Roman"/>
          <w:color w:val="000000" w:themeColor="text1"/>
          <w:sz w:val="24"/>
          <w:szCs w:val="24"/>
        </w:rPr>
      </w:pPr>
      <w:r w:rsidRPr="00F57782">
        <w:rPr>
          <w:rFonts w:ascii="Times New Roman" w:hAnsi="Times New Roman" w:cs="Times New Roman"/>
          <w:color w:val="000000" w:themeColor="text1"/>
          <w:sz w:val="24"/>
          <w:szCs w:val="24"/>
        </w:rPr>
        <w:t>However, the talent acquisition process also depends on the organization’s capability of creating a holistic candidate experience during the interviewing recruiting and on-boarding phases.</w:t>
      </w:r>
    </w:p>
    <w:p w:rsidR="00E83EBE" w:rsidRPr="00F57782" w:rsidRDefault="00E83EBE" w:rsidP="00E83EBE">
      <w:pPr>
        <w:spacing w:after="0"/>
        <w:jc w:val="both"/>
        <w:rPr>
          <w:rFonts w:ascii="Times New Roman" w:hAnsi="Times New Roman" w:cs="Times New Roman"/>
          <w:color w:val="000000" w:themeColor="text1"/>
          <w:sz w:val="24"/>
          <w:szCs w:val="24"/>
        </w:rPr>
      </w:pPr>
    </w:p>
    <w:p w:rsidR="00E83EBE" w:rsidRPr="00F57782" w:rsidRDefault="00E83EBE" w:rsidP="00E83EBE">
      <w:pPr>
        <w:spacing w:after="0"/>
        <w:jc w:val="both"/>
        <w:rPr>
          <w:rFonts w:ascii="Times New Roman" w:hAnsi="Times New Roman" w:cs="Times New Roman"/>
          <w:color w:val="000000" w:themeColor="text1"/>
          <w:sz w:val="24"/>
          <w:szCs w:val="24"/>
        </w:rPr>
      </w:pPr>
      <w:r w:rsidRPr="00F57782">
        <w:rPr>
          <w:rFonts w:ascii="Times New Roman" w:hAnsi="Times New Roman" w:cs="Times New Roman"/>
          <w:b/>
          <w:bCs/>
          <w:color w:val="000000" w:themeColor="text1"/>
          <w:sz w:val="24"/>
          <w:szCs w:val="24"/>
        </w:rPr>
        <w:t>Succession planning</w:t>
      </w:r>
      <w:r w:rsidRPr="00F57782">
        <w:rPr>
          <w:rFonts w:ascii="Times New Roman" w:hAnsi="Times New Roman" w:cs="Times New Roman"/>
          <w:color w:val="000000" w:themeColor="text1"/>
          <w:sz w:val="24"/>
          <w:szCs w:val="24"/>
        </w:rPr>
        <w:t> is considered to be a process for identifying and developing new leaders who will be able to replace old leaders in an organization when they leave, retire or die. It escalates the chance to increase the availability of capable employees that are prepared to assume these roles as they become available.</w:t>
      </w:r>
    </w:p>
    <w:p w:rsidR="00E83EBE" w:rsidRPr="00F57782" w:rsidRDefault="00E83EBE" w:rsidP="00E83EBE">
      <w:pPr>
        <w:spacing w:after="0"/>
        <w:jc w:val="both"/>
        <w:rPr>
          <w:rFonts w:ascii="Times" w:hAnsi="Times" w:cs="Times"/>
          <w:color w:val="000000"/>
          <w:sz w:val="24"/>
          <w:szCs w:val="24"/>
        </w:rPr>
      </w:pPr>
    </w:p>
    <w:p w:rsidR="00E83EBE" w:rsidRPr="00F57782" w:rsidRDefault="00E83EBE" w:rsidP="00E83EBE">
      <w:pPr>
        <w:spacing w:after="0"/>
        <w:jc w:val="both"/>
        <w:rPr>
          <w:rFonts w:ascii="Times New Roman" w:hAnsi="Times New Roman" w:cs="Times New Roman"/>
          <w:color w:val="000000" w:themeColor="text1"/>
          <w:sz w:val="24"/>
          <w:szCs w:val="24"/>
        </w:rPr>
      </w:pPr>
      <w:r w:rsidRPr="00F57782">
        <w:rPr>
          <w:rFonts w:ascii="Times New Roman" w:hAnsi="Times New Roman" w:cs="Times New Roman"/>
          <w:color w:val="000000" w:themeColor="text1"/>
          <w:sz w:val="24"/>
          <w:szCs w:val="24"/>
        </w:rPr>
        <w:t>Traditionally, whenever a vacancy occurred, human resources would look to fill in the position as fast as possible either by recruiters or by internal staffing and personnel agencies. With the execution of succession planning, many employers now have well considered training and development programs to be certain about having qualified employees who are ready to fill key positions in the organizations. Having the right employees ready to take over with the right competencies at the right time can ensure organizational success. Planning of such sort can allow managers to predict changes and act, rather than react to events (</w:t>
      </w:r>
      <w:proofErr w:type="spellStart"/>
      <w:r w:rsidRPr="00F57782">
        <w:rPr>
          <w:rFonts w:ascii="Times New Roman" w:hAnsi="Times New Roman" w:cs="Times New Roman"/>
          <w:color w:val="000000" w:themeColor="text1"/>
          <w:sz w:val="24"/>
          <w:szCs w:val="24"/>
        </w:rPr>
        <w:t>Eskenazi</w:t>
      </w:r>
      <w:proofErr w:type="spellEnd"/>
      <w:r w:rsidRPr="00F57782">
        <w:rPr>
          <w:rFonts w:ascii="Times New Roman" w:hAnsi="Times New Roman" w:cs="Times New Roman"/>
          <w:color w:val="000000" w:themeColor="text1"/>
          <w:sz w:val="24"/>
          <w:szCs w:val="24"/>
        </w:rPr>
        <w:t xml:space="preserve"> &amp; Henson, 2005).</w:t>
      </w:r>
    </w:p>
    <w:p w:rsidR="00E83EBE" w:rsidRPr="00F57782" w:rsidRDefault="00E83EBE" w:rsidP="00E83EBE">
      <w:pPr>
        <w:spacing w:after="0"/>
        <w:jc w:val="both"/>
        <w:rPr>
          <w:rFonts w:ascii="Times New Roman" w:hAnsi="Times New Roman" w:cs="Times New Roman"/>
          <w:color w:val="000000" w:themeColor="text1"/>
          <w:sz w:val="24"/>
          <w:szCs w:val="24"/>
        </w:rPr>
      </w:pPr>
    </w:p>
    <w:p w:rsidR="00E83EBE" w:rsidRPr="00F57782" w:rsidRDefault="00E83EBE" w:rsidP="00E83EBE">
      <w:pPr>
        <w:spacing w:after="0"/>
        <w:jc w:val="both"/>
        <w:rPr>
          <w:rFonts w:ascii="Times New Roman" w:hAnsi="Times New Roman" w:cs="Times New Roman"/>
          <w:color w:val="000000" w:themeColor="text1"/>
          <w:sz w:val="24"/>
          <w:szCs w:val="24"/>
        </w:rPr>
      </w:pPr>
      <w:r w:rsidRPr="00F57782">
        <w:rPr>
          <w:rFonts w:ascii="Times New Roman" w:hAnsi="Times New Roman" w:cs="Times New Roman"/>
          <w:color w:val="000000" w:themeColor="text1"/>
          <w:sz w:val="24"/>
          <w:szCs w:val="24"/>
        </w:rPr>
        <w:t>Some employees may not possess all the qualities needed for these key positions so often that makes the leadership development program more important to train these employees to step in and take over (</w:t>
      </w:r>
      <w:proofErr w:type="spellStart"/>
      <w:r w:rsidRPr="00F57782">
        <w:rPr>
          <w:rFonts w:ascii="Times New Roman" w:hAnsi="Times New Roman" w:cs="Times New Roman"/>
          <w:color w:val="000000" w:themeColor="text1"/>
          <w:sz w:val="24"/>
          <w:szCs w:val="24"/>
        </w:rPr>
        <w:t>Shaefer</w:t>
      </w:r>
      <w:proofErr w:type="spellEnd"/>
      <w:r w:rsidRPr="00F57782">
        <w:rPr>
          <w:rFonts w:ascii="Times New Roman" w:hAnsi="Times New Roman" w:cs="Times New Roman"/>
          <w:color w:val="000000" w:themeColor="text1"/>
          <w:sz w:val="24"/>
          <w:szCs w:val="24"/>
        </w:rPr>
        <w:t>, 2007). Planning of such sort results in management making knowledgeable staffing decisions that will benefit the company both in the short and long-term. It also gives a framework for other programs such as training, compensation, etc</w:t>
      </w:r>
    </w:p>
    <w:p w:rsidR="005F77F9" w:rsidRDefault="005F77F9" w:rsidP="00E83EBE">
      <w:pPr>
        <w:spacing w:after="0"/>
        <w:jc w:val="both"/>
        <w:rPr>
          <w:rFonts w:ascii="Times New Roman" w:hAnsi="Times New Roman" w:cs="Times New Roman"/>
          <w:sz w:val="24"/>
          <w:szCs w:val="24"/>
        </w:rPr>
      </w:pPr>
    </w:p>
    <w:p w:rsidR="00E83EBE" w:rsidRPr="00F57782" w:rsidRDefault="00E83EBE" w:rsidP="00E83EBE">
      <w:pPr>
        <w:spacing w:after="0"/>
        <w:jc w:val="both"/>
        <w:rPr>
          <w:rFonts w:ascii="Times New Roman" w:hAnsi="Times New Roman" w:cs="Times New Roman"/>
          <w:sz w:val="24"/>
          <w:szCs w:val="24"/>
        </w:rPr>
      </w:pPr>
      <w:r w:rsidRPr="00F57782">
        <w:rPr>
          <w:rFonts w:ascii="Times New Roman" w:hAnsi="Times New Roman" w:cs="Times New Roman"/>
          <w:sz w:val="24"/>
          <w:szCs w:val="24"/>
        </w:rPr>
        <w:t xml:space="preserve"> Under any circumstances it permits an organization for continuous success and sustainability whenever executives depart and current employees and expected to take over. Succession planning includes identifying key posts within an organization.</w:t>
      </w:r>
    </w:p>
    <w:p w:rsidR="00E83EBE" w:rsidRPr="00F57782" w:rsidRDefault="00E83EBE" w:rsidP="00E83EBE">
      <w:pPr>
        <w:spacing w:after="0"/>
        <w:jc w:val="both"/>
        <w:rPr>
          <w:rFonts w:ascii="Times New Roman" w:hAnsi="Times New Roman" w:cs="Times New Roman"/>
          <w:sz w:val="24"/>
          <w:szCs w:val="24"/>
        </w:rPr>
      </w:pPr>
    </w:p>
    <w:p w:rsidR="00E83EBE" w:rsidRDefault="00E83EBE" w:rsidP="00E83EBE">
      <w:pPr>
        <w:spacing w:after="0"/>
        <w:jc w:val="both"/>
        <w:rPr>
          <w:rFonts w:ascii="Times New Roman" w:hAnsi="Times New Roman" w:cs="Times New Roman"/>
          <w:sz w:val="24"/>
          <w:szCs w:val="24"/>
        </w:rPr>
      </w:pPr>
      <w:r w:rsidRPr="00F57782">
        <w:rPr>
          <w:rFonts w:ascii="Times New Roman" w:hAnsi="Times New Roman" w:cs="Times New Roman"/>
          <w:sz w:val="24"/>
          <w:szCs w:val="24"/>
        </w:rPr>
        <w:t>The alignment of organizational strategies and policies for succession planning is necessary for maintaining continuous advanced practice roles. Succession planning is considered to be an effective strategy which is being used over many years by businesses for establishing leadership challenges facing organizations. These processes are successfully driven by strategic planning (</w:t>
      </w:r>
      <w:proofErr w:type="spellStart"/>
      <w:r w:rsidRPr="00F57782">
        <w:rPr>
          <w:rFonts w:ascii="Times New Roman" w:hAnsi="Times New Roman" w:cs="Times New Roman"/>
          <w:sz w:val="24"/>
          <w:szCs w:val="24"/>
        </w:rPr>
        <w:t>Rothwell</w:t>
      </w:r>
      <w:proofErr w:type="spellEnd"/>
      <w:r w:rsidRPr="00F57782">
        <w:rPr>
          <w:rFonts w:ascii="Times New Roman" w:hAnsi="Times New Roman" w:cs="Times New Roman"/>
          <w:sz w:val="24"/>
          <w:szCs w:val="24"/>
        </w:rPr>
        <w:t>, 2005)</w:t>
      </w:r>
    </w:p>
    <w:p w:rsidR="00E83EBE" w:rsidRDefault="00E83EBE" w:rsidP="00E83EBE">
      <w:pPr>
        <w:spacing w:after="0"/>
        <w:jc w:val="both"/>
        <w:rPr>
          <w:rFonts w:ascii="Times New Roman" w:hAnsi="Times New Roman" w:cs="Times New Roman"/>
          <w:sz w:val="24"/>
          <w:szCs w:val="24"/>
        </w:rPr>
      </w:pPr>
    </w:p>
    <w:p w:rsidR="00E83EBE" w:rsidRPr="00F57782" w:rsidRDefault="00E83EBE" w:rsidP="00E83EBE">
      <w:pPr>
        <w:jc w:val="both"/>
        <w:rPr>
          <w:rFonts w:ascii="Times New Roman" w:hAnsi="Times New Roman" w:cs="Times New Roman"/>
          <w:sz w:val="24"/>
          <w:szCs w:val="24"/>
        </w:rPr>
      </w:pPr>
      <w:proofErr w:type="spellStart"/>
      <w:r w:rsidRPr="00F57782">
        <w:rPr>
          <w:rFonts w:ascii="Times New Roman" w:hAnsi="Times New Roman" w:cs="Times New Roman"/>
          <w:sz w:val="24"/>
          <w:szCs w:val="24"/>
        </w:rPr>
        <w:lastRenderedPageBreak/>
        <w:t>Rothwell</w:t>
      </w:r>
      <w:proofErr w:type="spellEnd"/>
      <w:r w:rsidRPr="00F57782">
        <w:rPr>
          <w:rFonts w:ascii="Times New Roman" w:hAnsi="Times New Roman" w:cs="Times New Roman"/>
          <w:sz w:val="24"/>
          <w:szCs w:val="24"/>
        </w:rPr>
        <w:t xml:space="preserve"> recognized six strategies that are used to identify key positions within organizations. They include the network charting (tracing communication pathways), analysis of the consequences as a result of a vacancy, discussions with senior leaders, organizational charting previous experience as vacancies occurred, or a combination of two or more of the approaches.</w:t>
      </w:r>
    </w:p>
    <w:p w:rsidR="00E83EBE" w:rsidRPr="00F57782" w:rsidRDefault="00E83EBE" w:rsidP="00E83EBE">
      <w:pPr>
        <w:jc w:val="both"/>
        <w:rPr>
          <w:rFonts w:ascii="Times New Roman" w:hAnsi="Times New Roman" w:cs="Times New Roman"/>
          <w:sz w:val="24"/>
          <w:szCs w:val="24"/>
        </w:rPr>
      </w:pPr>
      <w:r w:rsidRPr="00F57782">
        <w:rPr>
          <w:rFonts w:ascii="Times New Roman" w:hAnsi="Times New Roman" w:cs="Times New Roman"/>
          <w:sz w:val="24"/>
          <w:szCs w:val="24"/>
        </w:rPr>
        <w:t>Succession planning is effective way to improve institutional knowledge. Succession plans are considered to identify and select best fit candidates for leadership positions in an organization, preserve organizational knowledge and intellectual capital and assure effective leadership development.</w:t>
      </w:r>
    </w:p>
    <w:p w:rsidR="00E83EBE" w:rsidRDefault="00E83EBE" w:rsidP="00E83EBE">
      <w:pPr>
        <w:jc w:val="both"/>
        <w:rPr>
          <w:rFonts w:ascii="Times New Roman" w:hAnsi="Times New Roman" w:cs="Times New Roman"/>
          <w:sz w:val="24"/>
          <w:szCs w:val="24"/>
        </w:rPr>
      </w:pPr>
      <w:r w:rsidRPr="00F57782">
        <w:rPr>
          <w:rFonts w:ascii="Times New Roman" w:hAnsi="Times New Roman" w:cs="Times New Roman"/>
          <w:sz w:val="24"/>
          <w:szCs w:val="24"/>
        </w:rPr>
        <w:t>According to McConnell succession planning and management becomes fruitful when problems such as a lack of qualified internal candidates, delays in filling critical positions, departure of talented employees or failure of internal replacements in new leadership roles within the organization take place (</w:t>
      </w:r>
      <w:proofErr w:type="spellStart"/>
      <w:r w:rsidRPr="00F57782">
        <w:rPr>
          <w:rFonts w:ascii="Times New Roman" w:hAnsi="Times New Roman" w:cs="Times New Roman"/>
          <w:sz w:val="24"/>
          <w:szCs w:val="24"/>
        </w:rPr>
        <w:t>Rothwell</w:t>
      </w:r>
      <w:proofErr w:type="spellEnd"/>
      <w:r w:rsidRPr="00F57782">
        <w:rPr>
          <w:rFonts w:ascii="Times New Roman" w:hAnsi="Times New Roman" w:cs="Times New Roman"/>
          <w:sz w:val="24"/>
          <w:szCs w:val="24"/>
        </w:rPr>
        <w:t>, 2005).</w:t>
      </w:r>
    </w:p>
    <w:p w:rsidR="008B744E" w:rsidRDefault="008B744E" w:rsidP="00E83EBE">
      <w:pPr>
        <w:jc w:val="both"/>
        <w:rPr>
          <w:rFonts w:ascii="Times New Roman" w:hAnsi="Times New Roman" w:cs="Times New Roman"/>
          <w:sz w:val="24"/>
          <w:szCs w:val="24"/>
        </w:rPr>
      </w:pPr>
    </w:p>
    <w:p w:rsidR="00E83EBE" w:rsidRDefault="00E83EBE"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FB7BB6" w:rsidRDefault="00FB7BB6" w:rsidP="00E83EBE">
      <w:pPr>
        <w:spacing w:after="0"/>
        <w:jc w:val="both"/>
        <w:rPr>
          <w:rFonts w:ascii="Times New Roman" w:hAnsi="Times New Roman" w:cs="Times New Roman"/>
          <w:sz w:val="24"/>
          <w:szCs w:val="24"/>
        </w:rPr>
      </w:pPr>
    </w:p>
    <w:p w:rsidR="008B744E" w:rsidRDefault="008B744E" w:rsidP="00FB7BB6">
      <w:pPr>
        <w:jc w:val="center"/>
        <w:rPr>
          <w:rFonts w:ascii="Times New Roman" w:hAnsi="Times New Roman" w:cs="Times New Roman"/>
          <w:sz w:val="24"/>
          <w:szCs w:val="24"/>
        </w:rPr>
      </w:pPr>
    </w:p>
    <w:p w:rsidR="006B628C" w:rsidRDefault="006B628C" w:rsidP="00FB7BB6">
      <w:pPr>
        <w:jc w:val="center"/>
        <w:rPr>
          <w:rFonts w:ascii="Times New Roman" w:hAnsi="Times New Roman" w:cs="Times New Roman"/>
          <w:b/>
          <w:sz w:val="28"/>
          <w:szCs w:val="28"/>
        </w:rPr>
      </w:pPr>
    </w:p>
    <w:p w:rsidR="006B628C" w:rsidRDefault="006B628C" w:rsidP="00FB7BB6">
      <w:pPr>
        <w:jc w:val="center"/>
        <w:rPr>
          <w:rFonts w:ascii="Times New Roman" w:hAnsi="Times New Roman" w:cs="Times New Roman"/>
          <w:b/>
          <w:sz w:val="28"/>
          <w:szCs w:val="28"/>
        </w:rPr>
      </w:pPr>
    </w:p>
    <w:p w:rsidR="006B628C" w:rsidRDefault="006B628C" w:rsidP="00FB7BB6">
      <w:pPr>
        <w:jc w:val="center"/>
        <w:rPr>
          <w:rFonts w:ascii="Times New Roman" w:hAnsi="Times New Roman" w:cs="Times New Roman"/>
          <w:b/>
          <w:sz w:val="28"/>
          <w:szCs w:val="28"/>
        </w:rPr>
      </w:pPr>
    </w:p>
    <w:p w:rsidR="00FB7BB6" w:rsidRDefault="00FB7BB6" w:rsidP="00FB7BB6">
      <w:pPr>
        <w:jc w:val="center"/>
        <w:rPr>
          <w:rFonts w:ascii="Times New Roman" w:hAnsi="Times New Roman" w:cs="Times New Roman"/>
          <w:b/>
          <w:sz w:val="28"/>
          <w:szCs w:val="28"/>
        </w:rPr>
      </w:pPr>
      <w:r>
        <w:rPr>
          <w:rFonts w:ascii="Times New Roman" w:hAnsi="Times New Roman" w:cs="Times New Roman"/>
          <w:b/>
          <w:sz w:val="28"/>
          <w:szCs w:val="28"/>
        </w:rPr>
        <w:lastRenderedPageBreak/>
        <w:t>Chapter-5</w:t>
      </w:r>
    </w:p>
    <w:p w:rsidR="00FB7BB6" w:rsidRPr="006B628C" w:rsidRDefault="00FB7BB6" w:rsidP="003F4197">
      <w:pPr>
        <w:jc w:val="center"/>
        <w:rPr>
          <w:rFonts w:ascii="Times New Roman" w:hAnsi="Times New Roman" w:cs="Times New Roman"/>
          <w:b/>
          <w:color w:val="943634" w:themeColor="accent2" w:themeShade="BF"/>
          <w:sz w:val="28"/>
          <w:szCs w:val="28"/>
        </w:rPr>
      </w:pPr>
      <w:r w:rsidRPr="006B628C">
        <w:rPr>
          <w:rFonts w:ascii="Times New Roman" w:hAnsi="Times New Roman" w:cs="Times New Roman"/>
          <w:b/>
          <w:color w:val="943634" w:themeColor="accent2" w:themeShade="BF"/>
          <w:sz w:val="28"/>
          <w:szCs w:val="28"/>
        </w:rPr>
        <w:t>Findings and Analysis</w:t>
      </w:r>
    </w:p>
    <w:p w:rsidR="00D96D55" w:rsidRPr="009351E4" w:rsidRDefault="00D96D55" w:rsidP="00555A6C">
      <w:pPr>
        <w:pStyle w:val="NormalWeb"/>
        <w:spacing w:after="200"/>
        <w:jc w:val="both"/>
        <w:rPr>
          <w:b/>
          <w:color w:val="465A2C"/>
          <w:u w:val="single"/>
        </w:rPr>
      </w:pPr>
      <w:r w:rsidRPr="009351E4">
        <w:rPr>
          <w:b/>
          <w:color w:val="465A2C"/>
          <w:u w:val="single"/>
        </w:rPr>
        <w:t>5.1 Analysis:</w:t>
      </w:r>
    </w:p>
    <w:p w:rsidR="00E46280" w:rsidRDefault="00E46280" w:rsidP="00555A6C">
      <w:pPr>
        <w:pStyle w:val="NormalWeb"/>
        <w:spacing w:after="200"/>
        <w:jc w:val="both"/>
        <w:rPr>
          <w:b/>
          <w:color w:val="365F91" w:themeColor="accent1" w:themeShade="BF"/>
        </w:rPr>
      </w:pPr>
      <w:r>
        <w:rPr>
          <w:b/>
          <w:color w:val="365F91" w:themeColor="accent1" w:themeShade="BF"/>
        </w:rPr>
        <w:t>5.1.1 Concepts of Talent Re</w:t>
      </w:r>
      <w:r w:rsidR="00D24EE4">
        <w:rPr>
          <w:b/>
          <w:color w:val="365F91" w:themeColor="accent1" w:themeShade="BF"/>
        </w:rPr>
        <w:t xml:space="preserve">sourcing </w:t>
      </w:r>
    </w:p>
    <w:p w:rsidR="00555A6C" w:rsidRPr="00CC567F" w:rsidRDefault="00555A6C" w:rsidP="00555A6C">
      <w:pPr>
        <w:pStyle w:val="NormalWeb"/>
        <w:spacing w:after="200"/>
        <w:jc w:val="both"/>
      </w:pPr>
      <w:r w:rsidRPr="009351E4">
        <w:rPr>
          <w:b/>
          <w:color w:val="262626" w:themeColor="text1" w:themeTint="D9"/>
        </w:rPr>
        <w:t>Talent Resourcing</w:t>
      </w:r>
      <w:r>
        <w:t xml:space="preserve"> </w:t>
      </w:r>
      <w:r w:rsidRPr="00CC567F">
        <w:t xml:space="preserve">is to identify, attract and hire high-potential people in the organization. </w:t>
      </w:r>
    </w:p>
    <w:p w:rsidR="00555A6C" w:rsidRPr="00CC567F" w:rsidRDefault="00555A6C" w:rsidP="00F327A6">
      <w:pPr>
        <w:pStyle w:val="NormalWeb"/>
        <w:numPr>
          <w:ilvl w:val="0"/>
          <w:numId w:val="1"/>
        </w:numPr>
        <w:tabs>
          <w:tab w:val="clear" w:pos="720"/>
          <w:tab w:val="num" w:pos="360"/>
        </w:tabs>
        <w:spacing w:after="200"/>
        <w:ind w:hanging="720"/>
        <w:jc w:val="both"/>
      </w:pPr>
      <w:r w:rsidRPr="00CC567F">
        <w:t>It is usually done for hiring managers and executives to forecast staffing needs</w:t>
      </w:r>
    </w:p>
    <w:p w:rsidR="00555A6C" w:rsidRPr="00CC567F" w:rsidRDefault="00555A6C" w:rsidP="00F327A6">
      <w:pPr>
        <w:pStyle w:val="NormalWeb"/>
        <w:numPr>
          <w:ilvl w:val="0"/>
          <w:numId w:val="1"/>
        </w:numPr>
        <w:tabs>
          <w:tab w:val="clear" w:pos="720"/>
          <w:tab w:val="num" w:pos="360"/>
        </w:tabs>
        <w:spacing w:after="200"/>
        <w:ind w:hanging="720"/>
        <w:jc w:val="both"/>
      </w:pPr>
      <w:r w:rsidRPr="00CC567F">
        <w:t>Improving the process of recruitment by conducting candidate experience surveys</w:t>
      </w:r>
    </w:p>
    <w:p w:rsidR="00555A6C" w:rsidRDefault="00555A6C" w:rsidP="00F327A6">
      <w:pPr>
        <w:pStyle w:val="NormalWeb"/>
        <w:numPr>
          <w:ilvl w:val="0"/>
          <w:numId w:val="1"/>
        </w:numPr>
        <w:tabs>
          <w:tab w:val="clear" w:pos="720"/>
          <w:tab w:val="num" w:pos="360"/>
        </w:tabs>
        <w:spacing w:after="200"/>
        <w:ind w:hanging="720"/>
        <w:jc w:val="both"/>
      </w:pPr>
      <w:r w:rsidRPr="00CC567F">
        <w:t>To host or participate in recruitment events to grow network so that potential hires can become easier</w:t>
      </w:r>
      <w:r>
        <w:t>.</w:t>
      </w:r>
    </w:p>
    <w:p w:rsidR="005C2DF1" w:rsidRPr="005C2DF1" w:rsidRDefault="005C2DF1" w:rsidP="005C2DF1">
      <w:pPr>
        <w:pStyle w:val="NormalWeb"/>
        <w:spacing w:after="200" w:line="276" w:lineRule="auto"/>
        <w:jc w:val="both"/>
        <w:rPr>
          <w:color w:val="000000" w:themeColor="text1"/>
        </w:rPr>
      </w:pPr>
      <w:r w:rsidRPr="00BD46CC">
        <w:t xml:space="preserve">Talent acquisition is </w:t>
      </w:r>
      <w:r>
        <w:t xml:space="preserve">a </w:t>
      </w:r>
      <w:r w:rsidRPr="00BD46CC">
        <w:t xml:space="preserve">new development </w:t>
      </w:r>
      <w:r>
        <w:t>which serves as</w:t>
      </w:r>
      <w:r w:rsidRPr="00BD46CC">
        <w:t xml:space="preserve"> a dis</w:t>
      </w:r>
      <w:r>
        <w:t>tinctive function and departmen</w:t>
      </w:r>
      <w:r w:rsidR="00071D88">
        <w:t>t</w:t>
      </w:r>
      <w:r w:rsidRPr="00BD46CC">
        <w:t xml:space="preserve">. </w:t>
      </w:r>
      <w:r>
        <w:t>T</w:t>
      </w:r>
      <w:r w:rsidRPr="00BD46CC">
        <w:t xml:space="preserve">o </w:t>
      </w:r>
      <w:r>
        <w:t>accumulate</w:t>
      </w:r>
      <w:r w:rsidRPr="00BD46CC">
        <w:t xml:space="preserve"> the advanced and exceptional functions</w:t>
      </w:r>
      <w:r>
        <w:t xml:space="preserve">, it was necessary </w:t>
      </w:r>
      <w:r w:rsidRPr="005C2DF1">
        <w:rPr>
          <w:color w:val="000000" w:themeColor="text1"/>
        </w:rPr>
        <w:t xml:space="preserve">to have a separate designation of talent acquisition. </w:t>
      </w:r>
    </w:p>
    <w:p w:rsidR="005C2DF1" w:rsidRPr="00BD46CC" w:rsidRDefault="005C2DF1" w:rsidP="005C2DF1">
      <w:pPr>
        <w:pStyle w:val="NormalWeb"/>
        <w:spacing w:after="200" w:line="276" w:lineRule="auto"/>
        <w:jc w:val="both"/>
      </w:pPr>
      <w:r w:rsidRPr="005C2DF1">
        <w:rPr>
          <w:color w:val="000000" w:themeColor="text1"/>
        </w:rPr>
        <w:t>Talent acquisition becomes a unique profession. Professionals of Talent acquisition are experts in sourcing approach, candidate evaluation, and hiring criterion</w:t>
      </w:r>
      <w:r w:rsidRPr="00BD46CC">
        <w:t>, employment branding and corporate hiring.</w:t>
      </w:r>
    </w:p>
    <w:p w:rsidR="005C2DF1" w:rsidRDefault="005C2DF1" w:rsidP="005C2DF1">
      <w:pPr>
        <w:pStyle w:val="NormalWeb"/>
        <w:spacing w:after="200" w:line="276" w:lineRule="auto"/>
        <w:jc w:val="both"/>
      </w:pPr>
      <w:r w:rsidRPr="00BD46CC">
        <w:t xml:space="preserve">Recruitment </w:t>
      </w:r>
      <w:r>
        <w:t>deals with</w:t>
      </w:r>
      <w:r w:rsidRPr="00BD46CC">
        <w:t xml:space="preserve"> vacancies on the other hand; Talent acquisition is an ongoing </w:t>
      </w:r>
      <w:r>
        <w:t>process</w:t>
      </w:r>
      <w:r w:rsidRPr="00BD46CC">
        <w:t xml:space="preserve"> to </w:t>
      </w:r>
      <w:r>
        <w:t>gather</w:t>
      </w:r>
      <w:r w:rsidRPr="00BD46CC">
        <w:t xml:space="preserve"> specialists, leaders, or future executives in a company.</w:t>
      </w:r>
      <w:r>
        <w:t xml:space="preserve"> For</w:t>
      </w:r>
      <w:r w:rsidRPr="00BD46CC">
        <w:t xml:space="preserve"> finding fitting candidates for posts that necessitate specific skill set</w:t>
      </w:r>
      <w:r>
        <w:t>, t</w:t>
      </w:r>
      <w:r w:rsidRPr="00BD46CC">
        <w:t>alent acquisition likely</w:t>
      </w:r>
      <w:r>
        <w:t xml:space="preserve"> focuses </w:t>
      </w:r>
      <w:r w:rsidRPr="00BD46CC">
        <w:t>on long-term human resources planning.</w:t>
      </w:r>
    </w:p>
    <w:p w:rsidR="00C50C29" w:rsidRDefault="00C75467" w:rsidP="00C12B37">
      <w:pPr>
        <w:pStyle w:val="NormalWeb"/>
        <w:spacing w:after="200" w:line="276" w:lineRule="auto"/>
        <w:jc w:val="both"/>
      </w:pPr>
      <w:r w:rsidRPr="00F8542C">
        <w:t xml:space="preserve">Talent </w:t>
      </w:r>
      <w:r>
        <w:t>involves</w:t>
      </w:r>
      <w:r w:rsidRPr="00F8542C">
        <w:t xml:space="preserve"> those individuals who have specific traits like skills, knowledge, intelligence, judgme</w:t>
      </w:r>
      <w:r>
        <w:t xml:space="preserve">nt, attitude, ability for self- </w:t>
      </w:r>
      <w:r w:rsidRPr="00F8542C">
        <w:t>improvement, resourcefulness and influence (</w:t>
      </w:r>
      <w:proofErr w:type="spellStart"/>
      <w:r w:rsidRPr="00F8542C">
        <w:t>Wilska</w:t>
      </w:r>
      <w:proofErr w:type="spellEnd"/>
      <w:r w:rsidRPr="00F8542C">
        <w:t>, 2014</w:t>
      </w:r>
      <w:r>
        <w:t xml:space="preserve">). </w:t>
      </w:r>
    </w:p>
    <w:p w:rsidR="009E60F9" w:rsidRPr="00A00DC7" w:rsidRDefault="009E60F9" w:rsidP="00FF0E3A">
      <w:pPr>
        <w:pStyle w:val="NormalWeb"/>
        <w:numPr>
          <w:ilvl w:val="0"/>
          <w:numId w:val="33"/>
        </w:numPr>
        <w:spacing w:line="276" w:lineRule="auto"/>
        <w:ind w:left="360" w:hanging="360"/>
        <w:jc w:val="both"/>
        <w:rPr>
          <w:b/>
          <w:color w:val="00B050"/>
          <w:u w:val="single"/>
        </w:rPr>
      </w:pPr>
      <w:r w:rsidRPr="00A00DC7">
        <w:rPr>
          <w:b/>
          <w:color w:val="00B050"/>
          <w:u w:val="single"/>
        </w:rPr>
        <w:t>Talent Resourcing</w:t>
      </w:r>
      <w:r w:rsidR="00730973" w:rsidRPr="00A00DC7">
        <w:rPr>
          <w:b/>
          <w:color w:val="00B050"/>
          <w:u w:val="single"/>
        </w:rPr>
        <w:t xml:space="preserve"> Trends For 2018</w:t>
      </w:r>
    </w:p>
    <w:p w:rsidR="00C15567" w:rsidRPr="00C15567" w:rsidRDefault="005C2DF1" w:rsidP="00C15567">
      <w:pPr>
        <w:pStyle w:val="NormalWeb"/>
        <w:numPr>
          <w:ilvl w:val="0"/>
          <w:numId w:val="13"/>
        </w:numPr>
        <w:spacing w:after="200" w:line="276" w:lineRule="auto"/>
        <w:jc w:val="both"/>
        <w:rPr>
          <w:b/>
          <w:u w:val="single"/>
        </w:rPr>
      </w:pPr>
      <w:r w:rsidRPr="005C2DF1">
        <w:rPr>
          <w:b/>
          <w:bCs/>
        </w:rPr>
        <w:t xml:space="preserve">Agility over Experience: </w:t>
      </w:r>
      <w:r w:rsidRPr="00C15567">
        <w:rPr>
          <w:bCs/>
        </w:rPr>
        <w:t>C</w:t>
      </w:r>
      <w:r w:rsidRPr="005C2DF1">
        <w:t>ompanies must have workers learning whatever it takes to get the job done for the purpose of staying inventive; Agility should be mastered as part of your soft skill requirements to attract the right people.</w:t>
      </w:r>
      <w:r w:rsidR="00C15567">
        <w:rPr>
          <w:b/>
          <w:u w:val="single"/>
        </w:rPr>
        <w:br/>
      </w:r>
    </w:p>
    <w:p w:rsidR="00C15567" w:rsidRPr="00C15567" w:rsidRDefault="005C2DF1" w:rsidP="00C15567">
      <w:pPr>
        <w:pStyle w:val="NormalWeb"/>
        <w:numPr>
          <w:ilvl w:val="0"/>
          <w:numId w:val="13"/>
        </w:numPr>
        <w:spacing w:after="200" w:line="276" w:lineRule="auto"/>
        <w:jc w:val="both"/>
        <w:rPr>
          <w:b/>
          <w:u w:val="single"/>
        </w:rPr>
      </w:pPr>
      <w:r w:rsidRPr="00C15567">
        <w:rPr>
          <w:b/>
          <w:bCs/>
        </w:rPr>
        <w:t xml:space="preserve">People Intelligence: </w:t>
      </w:r>
      <w:r w:rsidRPr="00C15567">
        <w:rPr>
          <w:bCs/>
        </w:rPr>
        <w:t>I</w:t>
      </w:r>
      <w:r w:rsidRPr="005C2DF1">
        <w:t xml:space="preserve">ncreased efficiency and greater effectiveness will result to more informed decisions based on data. For example, </w:t>
      </w:r>
      <w:r w:rsidR="009E60F9" w:rsidRPr="005C2DF1">
        <w:t>conducting</w:t>
      </w:r>
      <w:r w:rsidRPr="005C2DF1">
        <w:t xml:space="preserve"> research to determine which specific candi</w:t>
      </w:r>
      <w:r w:rsidR="009E60F9">
        <w:t xml:space="preserve">date </w:t>
      </w:r>
      <w:r w:rsidR="00C15567">
        <w:t xml:space="preserve">interactions need attention which will </w:t>
      </w:r>
      <w:r w:rsidRPr="005C2DF1">
        <w:t xml:space="preserve">lead to better results, faster rather than simply improving </w:t>
      </w:r>
      <w:r w:rsidR="009E60F9">
        <w:t>candidate experience</w:t>
      </w:r>
      <w:r w:rsidRPr="005C2DF1">
        <w:t>.</w:t>
      </w:r>
      <w:r w:rsidR="00C15567">
        <w:br/>
      </w:r>
    </w:p>
    <w:p w:rsidR="009E60F9" w:rsidRPr="00C15567" w:rsidRDefault="005C2DF1" w:rsidP="00C2363F">
      <w:pPr>
        <w:pStyle w:val="NormalWeb"/>
        <w:numPr>
          <w:ilvl w:val="0"/>
          <w:numId w:val="13"/>
        </w:numPr>
        <w:tabs>
          <w:tab w:val="left" w:pos="0"/>
          <w:tab w:val="left" w:pos="360"/>
        </w:tabs>
        <w:spacing w:after="200" w:line="276" w:lineRule="auto"/>
        <w:jc w:val="both"/>
        <w:rPr>
          <w:b/>
          <w:u w:val="single"/>
        </w:rPr>
      </w:pPr>
      <w:r w:rsidRPr="00C15567">
        <w:rPr>
          <w:b/>
          <w:bCs/>
        </w:rPr>
        <w:t>Belonging:</w:t>
      </w:r>
      <w:r w:rsidRPr="005C2DF1">
        <w:t> </w:t>
      </w:r>
      <w:r w:rsidR="00C15567">
        <w:t>T</w:t>
      </w:r>
      <w:r w:rsidRPr="005C2DF1">
        <w:t xml:space="preserve">rue employee engagement takes place when employees feel completely comfortable being themselves. They will share and contribute more </w:t>
      </w:r>
      <w:r w:rsidRPr="005C2DF1">
        <w:lastRenderedPageBreak/>
        <w:t>when they see they are part of a team and company values their opinions</w:t>
      </w:r>
      <w:r w:rsidR="009E60F9">
        <w:t xml:space="preserve"> and who they are.</w:t>
      </w:r>
    </w:p>
    <w:p w:rsidR="009E60F9" w:rsidRPr="009E60F9" w:rsidRDefault="00730973" w:rsidP="002D2101">
      <w:pPr>
        <w:pStyle w:val="NormalWeb"/>
        <w:numPr>
          <w:ilvl w:val="0"/>
          <w:numId w:val="10"/>
        </w:numPr>
        <w:spacing w:after="200" w:line="276" w:lineRule="auto"/>
        <w:ind w:left="360"/>
        <w:jc w:val="both"/>
        <w:rPr>
          <w:b/>
          <w:bCs/>
        </w:rPr>
      </w:pPr>
      <w:r w:rsidRPr="009E60F9">
        <w:rPr>
          <w:b/>
          <w:bCs/>
        </w:rPr>
        <w:t>Holistic Software</w:t>
      </w:r>
      <w:r w:rsidR="00CA5356" w:rsidRPr="009E60F9">
        <w:rPr>
          <w:b/>
          <w:bCs/>
        </w:rPr>
        <w:t xml:space="preserve">: </w:t>
      </w:r>
      <w:r w:rsidRPr="005C2DF1">
        <w:t>talen</w:t>
      </w:r>
      <w:r w:rsidR="003A5AAF" w:rsidRPr="005C2DF1">
        <w:t>t acquisition systems (TAS</w:t>
      </w:r>
      <w:r w:rsidR="007E70E3" w:rsidRPr="005C2DF1">
        <w:t>) facilitate</w:t>
      </w:r>
      <w:r w:rsidRPr="005C2DF1">
        <w:t xml:space="preserve"> recruitment marketing and on</w:t>
      </w:r>
      <w:r w:rsidR="005C2DF1">
        <w:t xml:space="preserve"> </w:t>
      </w:r>
      <w:r w:rsidRPr="005C2DF1">
        <w:t>boarding functions</w:t>
      </w:r>
      <w:r w:rsidR="007E70E3" w:rsidRPr="005C2DF1">
        <w:t> offer</w:t>
      </w:r>
      <w:r w:rsidRPr="005C2DF1">
        <w:t xml:space="preserve"> feed</w:t>
      </w:r>
      <w:r w:rsidR="003A5AAF" w:rsidRPr="005C2DF1">
        <w:t>back to candidates in real-time. A</w:t>
      </w:r>
      <w:r w:rsidRPr="005C2DF1">
        <w:t xml:space="preserve"> talent relationship management (TRM) system includes active and passive candidates, contingent workers and current em</w:t>
      </w:r>
      <w:r w:rsidR="007E70E3" w:rsidRPr="005C2DF1">
        <w:t>ployees. This</w:t>
      </w:r>
      <w:r w:rsidRPr="005C2DF1">
        <w:t xml:space="preserve"> builds more </w:t>
      </w:r>
      <w:r w:rsidR="009E60F9">
        <w:t>talent networks.</w:t>
      </w:r>
      <w:r w:rsidR="009E60F9">
        <w:rPr>
          <w:b/>
          <w:bCs/>
        </w:rPr>
        <w:br/>
      </w:r>
    </w:p>
    <w:p w:rsidR="00F327A6" w:rsidRPr="006B628C" w:rsidRDefault="00730973" w:rsidP="002D2101">
      <w:pPr>
        <w:pStyle w:val="NormalWeb"/>
        <w:numPr>
          <w:ilvl w:val="0"/>
          <w:numId w:val="10"/>
        </w:numPr>
        <w:tabs>
          <w:tab w:val="left" w:pos="360"/>
        </w:tabs>
        <w:spacing w:line="276" w:lineRule="auto"/>
        <w:ind w:left="360" w:hanging="180"/>
        <w:jc w:val="both"/>
        <w:rPr>
          <w:b/>
          <w:bCs/>
        </w:rPr>
      </w:pPr>
      <w:r w:rsidRPr="009E60F9">
        <w:rPr>
          <w:b/>
          <w:bCs/>
        </w:rPr>
        <w:t>Virtual Reality</w:t>
      </w:r>
      <w:r w:rsidR="00CA5356" w:rsidRPr="009E60F9">
        <w:rPr>
          <w:b/>
          <w:bCs/>
        </w:rPr>
        <w:t xml:space="preserve">: </w:t>
      </w:r>
      <w:r w:rsidRPr="005C2DF1">
        <w:t>virtual reality (VR)</w:t>
      </w:r>
      <w:r w:rsidR="00556034" w:rsidRPr="005C2DF1">
        <w:t> can be used t</w:t>
      </w:r>
      <w:r w:rsidRPr="005C2DF1">
        <w:t xml:space="preserve">o </w:t>
      </w:r>
      <w:r w:rsidR="005C2DF1" w:rsidRPr="005C2DF1">
        <w:t xml:space="preserve">improve the employment brand also the </w:t>
      </w:r>
      <w:r w:rsidRPr="005C2DF1">
        <w:t>candidates can take virtu</w:t>
      </w:r>
      <w:r w:rsidR="005C2DF1" w:rsidRPr="005C2DF1">
        <w:t>al tours of company offic</w:t>
      </w:r>
      <w:r w:rsidRPr="005C2DF1">
        <w:t xml:space="preserve">e. VR </w:t>
      </w:r>
      <w:r w:rsidR="005C2DF1" w:rsidRPr="005C2DF1">
        <w:t xml:space="preserve">is used for hiring and training. As </w:t>
      </w:r>
      <w:r w:rsidRPr="005C2DF1">
        <w:t xml:space="preserve">people adopt the </w:t>
      </w:r>
      <w:r w:rsidR="005C2DF1" w:rsidRPr="005C2DF1">
        <w:t xml:space="preserve">technology in everyday life, use of VR will enhance </w:t>
      </w:r>
      <w:r w:rsidRPr="005C2DF1">
        <w:t>in the talent space and candidates’ comfort level in interacting with the technology.</w:t>
      </w:r>
      <w:r w:rsidR="003A5AAF" w:rsidRPr="005C2DF1">
        <w:t xml:space="preserve"> </w:t>
      </w:r>
      <w:r w:rsidRPr="005C2DF1">
        <w:t>Slocum, E. (2018). </w:t>
      </w:r>
    </w:p>
    <w:p w:rsidR="00C50C29" w:rsidRDefault="00C50C29" w:rsidP="00C50C29">
      <w:pPr>
        <w:pStyle w:val="NormalWeb"/>
        <w:spacing w:after="200" w:line="276" w:lineRule="auto"/>
        <w:jc w:val="both"/>
        <w:rPr>
          <w:b/>
          <w:bCs/>
        </w:rPr>
      </w:pPr>
      <w:r>
        <w:rPr>
          <w:b/>
          <w:bCs/>
          <w:noProof/>
          <w:lang w:eastAsia="en-US"/>
        </w:rPr>
        <w:drawing>
          <wp:inline distT="0" distB="0" distL="0" distR="0">
            <wp:extent cx="5274310" cy="2841625"/>
            <wp:effectExtent l="19050" t="0" r="2540" b="0"/>
            <wp:docPr id="4" name="Picture 3" descr="20180418092827.823_HUMAN_RESOURCES_TALENT_ACQUISI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418092827.823_HUMAN_RESOURCES_TALENT_ACQUISITION.png"/>
                    <pic:cNvPicPr/>
                  </pic:nvPicPr>
                  <pic:blipFill>
                    <a:blip r:embed="rId14" cstate="print"/>
                    <a:stretch>
                      <a:fillRect/>
                    </a:stretch>
                  </pic:blipFill>
                  <pic:spPr>
                    <a:xfrm>
                      <a:off x="0" y="0"/>
                      <a:ext cx="5274310" cy="2841625"/>
                    </a:xfrm>
                    <a:prstGeom prst="rect">
                      <a:avLst/>
                    </a:prstGeom>
                  </pic:spPr>
                </pic:pic>
              </a:graphicData>
            </a:graphic>
          </wp:inline>
        </w:drawing>
      </w:r>
    </w:p>
    <w:p w:rsidR="00BF219A" w:rsidRDefault="00BF219A" w:rsidP="00BF219A">
      <w:pPr>
        <w:pStyle w:val="NormalWeb"/>
        <w:spacing w:line="276" w:lineRule="auto"/>
        <w:jc w:val="center"/>
        <w:rPr>
          <w:b/>
          <w:bCs/>
        </w:rPr>
      </w:pPr>
    </w:p>
    <w:p w:rsidR="00C50C29" w:rsidRPr="00F327A6" w:rsidRDefault="00C50C29" w:rsidP="00BF219A">
      <w:pPr>
        <w:pStyle w:val="NormalWeb"/>
        <w:spacing w:line="276" w:lineRule="auto"/>
        <w:jc w:val="center"/>
      </w:pPr>
      <w:r w:rsidRPr="00F327A6">
        <w:rPr>
          <w:bCs/>
        </w:rPr>
        <w:t>Fig</w:t>
      </w:r>
      <w:r w:rsidR="00BF219A" w:rsidRPr="00F327A6">
        <w:rPr>
          <w:bCs/>
        </w:rPr>
        <w:t>ure 1</w:t>
      </w:r>
      <w:r w:rsidRPr="00F327A6">
        <w:rPr>
          <w:bCs/>
        </w:rPr>
        <w:t>: Talent Acquisition</w:t>
      </w:r>
      <w:r w:rsidR="006B628C">
        <w:rPr>
          <w:rStyle w:val="FootnoteReference"/>
          <w:bCs/>
        </w:rPr>
        <w:footnoteReference w:id="1"/>
      </w:r>
    </w:p>
    <w:p w:rsidR="0073599E" w:rsidRPr="00A00DC7" w:rsidRDefault="00C15567" w:rsidP="00FF0E3A">
      <w:pPr>
        <w:pStyle w:val="NormalWeb"/>
        <w:numPr>
          <w:ilvl w:val="0"/>
          <w:numId w:val="33"/>
        </w:numPr>
        <w:spacing w:after="200" w:line="276" w:lineRule="auto"/>
        <w:ind w:left="360" w:hanging="360"/>
        <w:rPr>
          <w:b/>
          <w:color w:val="00B050"/>
          <w:u w:val="single"/>
        </w:rPr>
      </w:pPr>
      <w:r w:rsidRPr="00A00DC7">
        <w:rPr>
          <w:b/>
          <w:color w:val="00B050"/>
          <w:u w:val="single"/>
        </w:rPr>
        <w:t>Benefits of Talent Resourcing</w:t>
      </w:r>
    </w:p>
    <w:p w:rsidR="008D3264" w:rsidRDefault="00FA5585" w:rsidP="008D3264">
      <w:pPr>
        <w:pStyle w:val="NormalWeb"/>
        <w:numPr>
          <w:ilvl w:val="0"/>
          <w:numId w:val="23"/>
        </w:numPr>
        <w:spacing w:after="200" w:line="276" w:lineRule="auto"/>
        <w:jc w:val="both"/>
      </w:pPr>
      <w:r w:rsidRPr="00FA5585">
        <w:rPr>
          <w:rFonts w:hint="eastAsia"/>
          <w:b/>
          <w:bCs/>
        </w:rPr>
        <w:t>The right people for the job</w:t>
      </w:r>
      <w:r w:rsidRPr="00FA5585">
        <w:t>: H</w:t>
      </w:r>
      <w:r w:rsidRPr="00FA5585">
        <w:rPr>
          <w:rFonts w:hint="eastAsia"/>
        </w:rPr>
        <w:t xml:space="preserve">iring the best people on the market will benefit a business, but this, of course, is </w:t>
      </w:r>
      <w:r w:rsidRPr="00FA5585">
        <w:t>a tough job</w:t>
      </w:r>
      <w:r w:rsidRPr="00FA5585">
        <w:rPr>
          <w:rFonts w:hint="eastAsia"/>
        </w:rPr>
        <w:t xml:space="preserve">. </w:t>
      </w:r>
      <w:r w:rsidRPr="00FA5585">
        <w:t>W</w:t>
      </w:r>
      <w:r w:rsidRPr="00FA5585">
        <w:rPr>
          <w:rFonts w:hint="eastAsia"/>
        </w:rPr>
        <w:t>hen rivals are scaling back their own recruitment efforts</w:t>
      </w:r>
      <w:r w:rsidRPr="00FA5585">
        <w:t>, m</w:t>
      </w:r>
      <w:r w:rsidRPr="00FA5585">
        <w:rPr>
          <w:rFonts w:hint="eastAsia"/>
        </w:rPr>
        <w:t>anaging to bring in top talent at a time can make all the difference in a tough economy.</w:t>
      </w:r>
    </w:p>
    <w:p w:rsidR="009E60F9" w:rsidRDefault="009E60F9" w:rsidP="008D3264">
      <w:pPr>
        <w:pStyle w:val="NormalWeb"/>
        <w:spacing w:after="200" w:line="276" w:lineRule="auto"/>
        <w:ind w:left="360"/>
        <w:jc w:val="both"/>
      </w:pPr>
    </w:p>
    <w:p w:rsidR="009E60F9" w:rsidRPr="009E60F9" w:rsidRDefault="00FA5585" w:rsidP="008D3264">
      <w:pPr>
        <w:pStyle w:val="NormalWeb"/>
        <w:numPr>
          <w:ilvl w:val="0"/>
          <w:numId w:val="24"/>
        </w:numPr>
        <w:spacing w:after="200" w:line="276" w:lineRule="auto"/>
        <w:jc w:val="both"/>
      </w:pPr>
      <w:r w:rsidRPr="009E60F9">
        <w:rPr>
          <w:rFonts w:hint="eastAsia"/>
          <w:b/>
          <w:bCs/>
        </w:rPr>
        <w:lastRenderedPageBreak/>
        <w:t>Diversity</w:t>
      </w:r>
      <w:r w:rsidRPr="00FA5585">
        <w:t>: H</w:t>
      </w:r>
      <w:r w:rsidRPr="00FA5585">
        <w:rPr>
          <w:rFonts w:hint="eastAsia"/>
        </w:rPr>
        <w:t>iring strategy's number one concern</w:t>
      </w:r>
      <w:r w:rsidRPr="00FA5585">
        <w:t xml:space="preserve"> is f</w:t>
      </w:r>
      <w:r w:rsidRPr="00FA5585">
        <w:rPr>
          <w:rFonts w:hint="eastAsia"/>
        </w:rPr>
        <w:t xml:space="preserve">inding the right person for the job, </w:t>
      </w:r>
      <w:r w:rsidRPr="00FA5585">
        <w:t>but to</w:t>
      </w:r>
      <w:r w:rsidR="008F33DA">
        <w:rPr>
          <w:rFonts w:hint="eastAsia"/>
        </w:rPr>
        <w:t xml:space="preserve"> increase </w:t>
      </w:r>
      <w:r w:rsidRPr="00FA5585">
        <w:rPr>
          <w:rFonts w:hint="eastAsia"/>
        </w:rPr>
        <w:t>chances of reaping the benefits provided by having a diverse workforce</w:t>
      </w:r>
      <w:r w:rsidRPr="00FA5585">
        <w:t xml:space="preserve">, </w:t>
      </w:r>
      <w:r w:rsidRPr="00FA5585">
        <w:rPr>
          <w:rFonts w:hint="eastAsia"/>
        </w:rPr>
        <w:t>making the process as encompassing as possible</w:t>
      </w:r>
      <w:r w:rsidRPr="00FA5585">
        <w:t>.</w:t>
      </w:r>
    </w:p>
    <w:p w:rsidR="009E60F9" w:rsidRPr="009E60F9" w:rsidRDefault="00FA5585" w:rsidP="009E60F9">
      <w:pPr>
        <w:pStyle w:val="NormalWeb"/>
        <w:numPr>
          <w:ilvl w:val="0"/>
          <w:numId w:val="11"/>
        </w:numPr>
        <w:spacing w:after="200" w:line="276" w:lineRule="auto"/>
        <w:jc w:val="both"/>
      </w:pPr>
      <w:r w:rsidRPr="009E60F9">
        <w:rPr>
          <w:rFonts w:hint="eastAsia"/>
          <w:b/>
          <w:bCs/>
        </w:rPr>
        <w:t>Embracing technology</w:t>
      </w:r>
      <w:r w:rsidR="00C2363F">
        <w:t xml:space="preserve">: </w:t>
      </w:r>
      <w:r w:rsidRPr="00FA5585">
        <w:rPr>
          <w:rFonts w:hint="eastAsia"/>
        </w:rPr>
        <w:t xml:space="preserve">The advantages of this are twofold. </w:t>
      </w:r>
      <w:r w:rsidRPr="00FA5585">
        <w:t>For one,</w:t>
      </w:r>
      <w:r w:rsidRPr="00FA5585">
        <w:rPr>
          <w:rFonts w:hint="eastAsia"/>
        </w:rPr>
        <w:t xml:space="preserve"> it enable your organisation to make the most of the benefits provided by the latest technological innovations, it also makes the recruitment process more engaging from the candidate’s perspective as the likes of Twitter and LinkedIn are becoming an integral part of the job market for both employers and employees.</w:t>
      </w:r>
      <w:r w:rsidR="009E60F9">
        <w:br/>
      </w:r>
    </w:p>
    <w:p w:rsidR="00C15567" w:rsidRPr="009E60F9" w:rsidRDefault="00FA5585" w:rsidP="00C15567">
      <w:pPr>
        <w:pStyle w:val="NormalWeb"/>
        <w:numPr>
          <w:ilvl w:val="0"/>
          <w:numId w:val="11"/>
        </w:numPr>
        <w:spacing w:after="200" w:line="276" w:lineRule="auto"/>
        <w:jc w:val="both"/>
      </w:pPr>
      <w:r w:rsidRPr="009E60F9">
        <w:rPr>
          <w:rFonts w:hint="eastAsia"/>
          <w:b/>
          <w:bCs/>
        </w:rPr>
        <w:t>Flexibility</w:t>
      </w:r>
      <w:r w:rsidRPr="00FA5585">
        <w:t xml:space="preserve">: To </w:t>
      </w:r>
      <w:r w:rsidRPr="00FA5585">
        <w:rPr>
          <w:rFonts w:hint="eastAsia"/>
        </w:rPr>
        <w:t xml:space="preserve">improve </w:t>
      </w:r>
      <w:r w:rsidR="008F33DA">
        <w:rPr>
          <w:rFonts w:hint="eastAsia"/>
        </w:rPr>
        <w:t>the speed and efficiency of</w:t>
      </w:r>
      <w:r w:rsidRPr="00FA5585">
        <w:rPr>
          <w:rFonts w:hint="eastAsia"/>
        </w:rPr>
        <w:t xml:space="preserve"> acquisition efforts</w:t>
      </w:r>
      <w:r w:rsidRPr="00FA5585">
        <w:t>, b</w:t>
      </w:r>
      <w:r w:rsidRPr="00FA5585">
        <w:rPr>
          <w:rFonts w:hint="eastAsia"/>
        </w:rPr>
        <w:t>e able to easily move between RPO and contingent workforce solutions depending on your specific needs at any one time</w:t>
      </w:r>
      <w:r w:rsidRPr="00FA5585">
        <w:t>.</w:t>
      </w:r>
      <w:r w:rsidRPr="00FA5585">
        <w:rPr>
          <w:rFonts w:hint="eastAsia"/>
        </w:rPr>
        <w:t xml:space="preserve"> This </w:t>
      </w:r>
      <w:r w:rsidRPr="00FA5585">
        <w:t>makes the</w:t>
      </w:r>
      <w:r w:rsidRPr="00FA5585">
        <w:rPr>
          <w:rFonts w:hint="eastAsia"/>
        </w:rPr>
        <w:t xml:space="preserve"> company primed and </w:t>
      </w:r>
      <w:r w:rsidRPr="00FA5585">
        <w:t>a</w:t>
      </w:r>
      <w:r w:rsidRPr="00FA5585">
        <w:rPr>
          <w:rFonts w:hint="eastAsia"/>
        </w:rPr>
        <w:t>dapt</w:t>
      </w:r>
      <w:r w:rsidRPr="00FA5585">
        <w:t>able</w:t>
      </w:r>
      <w:r w:rsidRPr="00FA5585">
        <w:rPr>
          <w:rFonts w:hint="eastAsia"/>
        </w:rPr>
        <w:t xml:space="preserve"> to any economic changes in what is still an uncertain time, and this flexibility can put you one step ahead of your competitors.</w:t>
      </w:r>
      <w:r w:rsidRPr="00FA5585">
        <w:t xml:space="preserve"> Cooper, P., PC. (2013).</w:t>
      </w:r>
      <w:r w:rsidRPr="00044175">
        <w:t> </w:t>
      </w:r>
    </w:p>
    <w:p w:rsidR="00FA5585" w:rsidRPr="00A00DC7" w:rsidRDefault="00C15567" w:rsidP="00FF0E3A">
      <w:pPr>
        <w:pStyle w:val="NormalWeb"/>
        <w:numPr>
          <w:ilvl w:val="0"/>
          <w:numId w:val="33"/>
        </w:numPr>
        <w:spacing w:after="200" w:line="276" w:lineRule="auto"/>
        <w:ind w:left="360" w:hanging="360"/>
        <w:rPr>
          <w:b/>
          <w:color w:val="00B050"/>
          <w:u w:val="single"/>
        </w:rPr>
      </w:pPr>
      <w:r w:rsidRPr="00A00DC7">
        <w:rPr>
          <w:b/>
          <w:color w:val="00B050"/>
          <w:u w:val="single"/>
        </w:rPr>
        <w:t>Problems of Talent Resourcing</w:t>
      </w:r>
    </w:p>
    <w:p w:rsidR="00604F4D" w:rsidRDefault="00C15567" w:rsidP="00604F4D">
      <w:pPr>
        <w:pStyle w:val="NormalWeb"/>
        <w:spacing w:after="200" w:line="276" w:lineRule="auto"/>
        <w:jc w:val="both"/>
        <w:rPr>
          <w:b/>
          <w:bCs/>
        </w:rPr>
      </w:pPr>
      <w:r>
        <w:rPr>
          <w:b/>
          <w:bCs/>
        </w:rPr>
        <w:t>C</w:t>
      </w:r>
      <w:r w:rsidR="00FA5585" w:rsidRPr="00FA5585">
        <w:rPr>
          <w:b/>
          <w:bCs/>
        </w:rPr>
        <w:t>ompeting for right talent</w:t>
      </w:r>
    </w:p>
    <w:p w:rsidR="00FA5585" w:rsidRPr="009E60F9" w:rsidRDefault="00FA5585" w:rsidP="00604F4D">
      <w:pPr>
        <w:pStyle w:val="NormalWeb"/>
        <w:spacing w:after="200" w:line="276" w:lineRule="auto"/>
        <w:jc w:val="both"/>
        <w:rPr>
          <w:b/>
          <w:bCs/>
        </w:rPr>
      </w:pPr>
      <w:r w:rsidRPr="00FA5585">
        <w:t>It is really difficult nowadays to hold the attention of right candidates. You may think you have found the perfect candidate but chances are you are not the first one. In industries that require specific skills, Competition is especially high. Take the advantage of candidates’ referral to reach out the great candidates in this high competition.</w:t>
      </w:r>
    </w:p>
    <w:p w:rsidR="00604F4D" w:rsidRDefault="009E60F9" w:rsidP="00604F4D">
      <w:pPr>
        <w:pStyle w:val="NormalWeb"/>
        <w:spacing w:before="0" w:beforeAutospacing="0" w:after="0" w:afterAutospacing="0" w:line="276" w:lineRule="auto"/>
        <w:jc w:val="both"/>
        <w:rPr>
          <w:b/>
          <w:bCs/>
        </w:rPr>
      </w:pPr>
      <w:r w:rsidRPr="00C15567">
        <w:rPr>
          <w:b/>
        </w:rPr>
        <w:t>Several</w:t>
      </w:r>
      <w:r w:rsidR="00604F4D">
        <w:rPr>
          <w:b/>
          <w:bCs/>
        </w:rPr>
        <w:t xml:space="preserve"> jobs offers</w:t>
      </w:r>
    </w:p>
    <w:p w:rsidR="00604F4D" w:rsidRDefault="00604F4D" w:rsidP="00604F4D">
      <w:pPr>
        <w:pStyle w:val="NormalWeb"/>
        <w:spacing w:before="0" w:beforeAutospacing="0" w:after="0" w:afterAutospacing="0" w:line="276" w:lineRule="auto"/>
        <w:jc w:val="both"/>
        <w:rPr>
          <w:b/>
          <w:bCs/>
        </w:rPr>
      </w:pPr>
    </w:p>
    <w:p w:rsidR="00FA5585" w:rsidRPr="009E60F9" w:rsidRDefault="00FA5585" w:rsidP="00604F4D">
      <w:pPr>
        <w:pStyle w:val="NormalWeb"/>
        <w:spacing w:before="0" w:beforeAutospacing="0" w:after="0" w:afterAutospacing="0" w:line="276" w:lineRule="auto"/>
        <w:jc w:val="both"/>
        <w:rPr>
          <w:b/>
          <w:bCs/>
        </w:rPr>
      </w:pPr>
      <w:r w:rsidRPr="00C15567">
        <w:t>Many</w:t>
      </w:r>
      <w:r w:rsidRPr="00C15567">
        <w:rPr>
          <w:b/>
        </w:rPr>
        <w:t xml:space="preserve"> </w:t>
      </w:r>
      <w:r w:rsidRPr="00FA5585">
        <w:t>organizations offer several job to candidates. They have multiple offers to choose from and get the maximum time to select the one who offers them better opportunities than others. It can be easy to lose talent to another hiring team when candidates start getting many job offers at once. I think recruitment team should write a precise and clear job description, necessary skills, and job duties along with benefits, salary or perquisite that your client is willing to offer to avoid this tough competition.</w:t>
      </w:r>
    </w:p>
    <w:p w:rsidR="00604F4D" w:rsidRDefault="002D2101" w:rsidP="00604F4D">
      <w:pPr>
        <w:pStyle w:val="NormalWeb"/>
        <w:spacing w:after="200" w:line="276" w:lineRule="auto"/>
        <w:rPr>
          <w:b/>
          <w:bCs/>
        </w:rPr>
      </w:pPr>
      <w:r>
        <w:rPr>
          <w:b/>
          <w:bCs/>
        </w:rPr>
        <w:t xml:space="preserve">Slow hiring </w:t>
      </w:r>
      <w:r w:rsidR="00FA5585" w:rsidRPr="00FA5585">
        <w:rPr>
          <w:b/>
          <w:bCs/>
        </w:rPr>
        <w:t>process</w:t>
      </w:r>
    </w:p>
    <w:p w:rsidR="00FA5585" w:rsidRPr="00C15567" w:rsidRDefault="00FA5585" w:rsidP="00604F4D">
      <w:pPr>
        <w:pStyle w:val="NormalWeb"/>
        <w:spacing w:after="200" w:line="276" w:lineRule="auto"/>
        <w:rPr>
          <w:b/>
          <w:bCs/>
        </w:rPr>
      </w:pPr>
      <w:r w:rsidRPr="00FA5585">
        <w:t xml:space="preserve">Employers want you to fill positions quickly by sourcing them quality candidates. One of the biggest challenges in talent acquisition is completing both of the tasks at the same time. They put on hold the hiring process sometimes when a client does not </w:t>
      </w:r>
      <w:r w:rsidRPr="00FA5585">
        <w:lastRenderedPageBreak/>
        <w:t>understand the competitive job market and for time being. This slow job offer can cause you losing the real talent.</w:t>
      </w:r>
    </w:p>
    <w:p w:rsidR="00C15567" w:rsidRDefault="00FA5585" w:rsidP="00FA5585">
      <w:pPr>
        <w:pStyle w:val="NormalWeb"/>
        <w:spacing w:after="200" w:line="276" w:lineRule="auto"/>
        <w:jc w:val="both"/>
        <w:rPr>
          <w:b/>
          <w:bCs/>
        </w:rPr>
      </w:pPr>
      <w:r w:rsidRPr="00FA5585">
        <w:rPr>
          <w:b/>
          <w:bCs/>
        </w:rPr>
        <w:t>Background screening</w:t>
      </w:r>
    </w:p>
    <w:p w:rsidR="00FA5585" w:rsidRDefault="00FA5585" w:rsidP="00FA5585">
      <w:pPr>
        <w:pStyle w:val="NormalWeb"/>
        <w:spacing w:after="200" w:line="276" w:lineRule="auto"/>
        <w:jc w:val="both"/>
      </w:pPr>
      <w:r w:rsidRPr="00FA5585">
        <w:t>Talent acquisition strategy’s one of the critical components. An organization can lose the quality talent without a proper identification of a candidate</w:t>
      </w:r>
      <w:proofErr w:type="gramStart"/>
      <w:r w:rsidRPr="00FA5585">
        <w:t>,.</w:t>
      </w:r>
      <w:proofErr w:type="gramEnd"/>
      <w:r w:rsidRPr="00FA5585">
        <w:t xml:space="preserve"> In today's highly competitive market, hiring team needs to think more strategically about candidate's background information and do the standard investigation before sourcing to the company.</w:t>
      </w:r>
    </w:p>
    <w:p w:rsidR="00A269BB" w:rsidRPr="00A00DC7" w:rsidRDefault="00A269BB" w:rsidP="00FF0E3A">
      <w:pPr>
        <w:pStyle w:val="NormalWeb"/>
        <w:numPr>
          <w:ilvl w:val="0"/>
          <w:numId w:val="33"/>
        </w:numPr>
        <w:spacing w:after="200" w:line="276" w:lineRule="auto"/>
        <w:ind w:left="360" w:hanging="360"/>
        <w:rPr>
          <w:b/>
          <w:color w:val="00B050"/>
          <w:u w:val="single"/>
        </w:rPr>
      </w:pPr>
      <w:r w:rsidRPr="00A00DC7">
        <w:rPr>
          <w:b/>
          <w:color w:val="00B050"/>
          <w:u w:val="single"/>
        </w:rPr>
        <w:t>Remedies</w:t>
      </w:r>
      <w:r w:rsidR="00C15567" w:rsidRPr="00A00DC7">
        <w:rPr>
          <w:b/>
          <w:color w:val="00B050"/>
          <w:u w:val="single"/>
        </w:rPr>
        <w:t xml:space="preserve"> of Talent Resourcing</w:t>
      </w:r>
    </w:p>
    <w:p w:rsidR="00FA5585" w:rsidRDefault="00FA5585" w:rsidP="00FA5585">
      <w:pPr>
        <w:pStyle w:val="NormalWeb"/>
        <w:spacing w:after="200" w:line="276" w:lineRule="auto"/>
        <w:jc w:val="both"/>
      </w:pPr>
      <w:r w:rsidRPr="00C15567">
        <w:rPr>
          <w:b/>
        </w:rPr>
        <w:t>Sourcing</w:t>
      </w:r>
      <w:r w:rsidR="00C15567">
        <w:t>: When d</w:t>
      </w:r>
      <w:r w:rsidRPr="00A269BB">
        <w:t>etermining whether the person has the right potential for the specific role</w:t>
      </w:r>
      <w:r>
        <w:t xml:space="preserve"> is</w:t>
      </w:r>
      <w:r w:rsidRPr="00A269BB">
        <w:t xml:space="preserve"> </w:t>
      </w:r>
      <w:r w:rsidR="00C15567">
        <w:t xml:space="preserve">a trouble when </w:t>
      </w:r>
      <w:r w:rsidRPr="00A269BB">
        <w:t>sourcing.</w:t>
      </w:r>
      <w:r w:rsidR="00C15567">
        <w:t xml:space="preserve"> Professionals</w:t>
      </w:r>
      <w:r w:rsidRPr="00A269BB">
        <w:t xml:space="preserve"> should be familiar with every aspect of company’s requirements for that role</w:t>
      </w:r>
      <w:r>
        <w:t xml:space="preserve"> t</w:t>
      </w:r>
      <w:r w:rsidRPr="00A269BB">
        <w:t xml:space="preserve">o complete this step successfully. </w:t>
      </w:r>
    </w:p>
    <w:p w:rsidR="00FA5585" w:rsidRPr="00CA5356" w:rsidRDefault="00FA5585" w:rsidP="00FA5585">
      <w:pPr>
        <w:pStyle w:val="NormalWeb"/>
        <w:spacing w:after="200" w:line="276" w:lineRule="auto"/>
        <w:jc w:val="both"/>
        <w:rPr>
          <w:b/>
          <w:bCs/>
        </w:rPr>
      </w:pPr>
      <w:r w:rsidRPr="00A269BB">
        <w:rPr>
          <w:b/>
          <w:bCs/>
        </w:rPr>
        <w:t>Background screening</w:t>
      </w:r>
      <w:r>
        <w:rPr>
          <w:b/>
          <w:bCs/>
        </w:rPr>
        <w:t xml:space="preserve">: </w:t>
      </w:r>
      <w:r w:rsidRPr="007F4A70">
        <w:rPr>
          <w:bCs/>
        </w:rPr>
        <w:t>D</w:t>
      </w:r>
      <w:r w:rsidRPr="007F4A70">
        <w:t>uring</w:t>
      </w:r>
      <w:r w:rsidRPr="00A269BB">
        <w:t xml:space="preserve"> the beginning stages of the talent acquisition strategies to effectively carry out the process</w:t>
      </w:r>
      <w:r>
        <w:t xml:space="preserve"> b</w:t>
      </w:r>
      <w:r w:rsidRPr="00A269BB">
        <w:t>ackground screening should be done thoroughly</w:t>
      </w:r>
      <w:r>
        <w:t>.</w:t>
      </w:r>
    </w:p>
    <w:p w:rsidR="00FA5585" w:rsidRPr="00CA5356" w:rsidRDefault="00C50C29" w:rsidP="00FA5585">
      <w:pPr>
        <w:pStyle w:val="NormalWeb"/>
        <w:spacing w:after="200" w:line="276" w:lineRule="auto"/>
        <w:jc w:val="both"/>
        <w:rPr>
          <w:b/>
          <w:bCs/>
        </w:rPr>
      </w:pPr>
      <w:r>
        <w:rPr>
          <w:b/>
          <w:bCs/>
        </w:rPr>
        <w:t>Candidates</w:t>
      </w:r>
      <w:r w:rsidR="00C15567">
        <w:rPr>
          <w:b/>
          <w:bCs/>
        </w:rPr>
        <w:t xml:space="preserve"> with multiple skills</w:t>
      </w:r>
      <w:r w:rsidR="00FA5585">
        <w:rPr>
          <w:b/>
          <w:bCs/>
        </w:rPr>
        <w:t>:</w:t>
      </w:r>
      <w:r>
        <w:rPr>
          <w:b/>
          <w:bCs/>
        </w:rPr>
        <w:t xml:space="preserve"> </w:t>
      </w:r>
      <w:r w:rsidRPr="00C50C29">
        <w:rPr>
          <w:bCs/>
        </w:rPr>
        <w:t>F</w:t>
      </w:r>
      <w:r>
        <w:t xml:space="preserve">or companies it is difficult to hire any quality worker as their </w:t>
      </w:r>
      <w:r w:rsidR="00670CAB">
        <w:t>competitors have the same effort to hire them.</w:t>
      </w:r>
      <w:r w:rsidR="00C15567" w:rsidRPr="00C50C29">
        <w:t xml:space="preserve"> </w:t>
      </w:r>
      <w:r w:rsidR="00FA5585" w:rsidRPr="00A269BB">
        <w:t>However, getting the person to accept your offer implies competing with other recruiters.</w:t>
      </w:r>
    </w:p>
    <w:p w:rsidR="00FA5585" w:rsidRDefault="00FA5585" w:rsidP="00FA5585">
      <w:pPr>
        <w:pStyle w:val="NormalWeb"/>
        <w:spacing w:after="200" w:line="276" w:lineRule="auto"/>
        <w:jc w:val="both"/>
      </w:pPr>
      <w:r>
        <w:t>Making an offer</w:t>
      </w:r>
      <w:r w:rsidRPr="00A269BB">
        <w:t xml:space="preserve"> clear and precise with a well formed call-to-action statement</w:t>
      </w:r>
      <w:r>
        <w:t xml:space="preserve"> is t</w:t>
      </w:r>
      <w:r w:rsidRPr="00A269BB">
        <w:t xml:space="preserve">he way to make a company’s offer stand </w:t>
      </w:r>
      <w:r>
        <w:t>out is by</w:t>
      </w:r>
      <w:r w:rsidRPr="00A269BB">
        <w:t>.</w:t>
      </w:r>
      <w:r>
        <w:t xml:space="preserve"> T</w:t>
      </w:r>
      <w:r w:rsidRPr="00A269BB">
        <w:t xml:space="preserve">he </w:t>
      </w:r>
      <w:r w:rsidR="00C15567" w:rsidRPr="00A269BB">
        <w:t>candidates are</w:t>
      </w:r>
      <w:r>
        <w:t xml:space="preserve"> more likely to </w:t>
      </w:r>
      <w:r w:rsidRPr="00A269BB">
        <w:t>feel confident about heading into the interview stage</w:t>
      </w:r>
      <w:r>
        <w:t xml:space="preserve"> </w:t>
      </w:r>
      <w:r w:rsidR="00C15567">
        <w:t xml:space="preserve">if your invitation seems </w:t>
      </w:r>
      <w:r>
        <w:t>friendly</w:t>
      </w:r>
      <w:r w:rsidRPr="00A269BB">
        <w:t>.</w:t>
      </w:r>
    </w:p>
    <w:p w:rsidR="00FA5585" w:rsidRDefault="00FA5585" w:rsidP="00FA5585">
      <w:pPr>
        <w:pStyle w:val="NormalWeb"/>
        <w:spacing w:after="200" w:line="276" w:lineRule="auto"/>
        <w:jc w:val="both"/>
      </w:pPr>
      <w:r w:rsidRPr="00CA5356">
        <w:rPr>
          <w:b/>
        </w:rPr>
        <w:t>The generation shift</w:t>
      </w:r>
      <w:r>
        <w:t xml:space="preserve">: </w:t>
      </w:r>
      <w:r w:rsidR="004C4F96" w:rsidRPr="00A269BB">
        <w:t>Millennial</w:t>
      </w:r>
      <w:r>
        <w:t xml:space="preserve"> </w:t>
      </w:r>
      <w:r w:rsidRPr="00A269BB">
        <w:t>tend to look for what suits their personal needs best and thus are likely to drop out of a position if it doesn’t suit them.</w:t>
      </w:r>
      <w:r>
        <w:t xml:space="preserve"> Y</w:t>
      </w:r>
      <w:r w:rsidRPr="00A269BB">
        <w:t xml:space="preserve">ou should offer </w:t>
      </w:r>
      <w:r w:rsidR="004C4F96" w:rsidRPr="00A269BB">
        <w:t>millennial</w:t>
      </w:r>
      <w:r w:rsidRPr="00A269BB">
        <w:t xml:space="preserve"> flexible working hours because they will appreciate that more than any kind of financial reward</w:t>
      </w:r>
      <w:r>
        <w:t xml:space="preserve"> t</w:t>
      </w:r>
      <w:r w:rsidRPr="00A269BB">
        <w:t>o deal with this problem.</w:t>
      </w:r>
    </w:p>
    <w:p w:rsidR="003009CC" w:rsidRDefault="003009CC" w:rsidP="0096703E">
      <w:pPr>
        <w:spacing w:after="0"/>
        <w:jc w:val="both"/>
        <w:rPr>
          <w:rFonts w:ascii="Times New Roman" w:hAnsi="Times New Roman" w:cs="Times New Roman"/>
          <w:b/>
          <w:color w:val="365F91" w:themeColor="accent1" w:themeShade="BF"/>
          <w:sz w:val="24"/>
          <w:szCs w:val="24"/>
        </w:rPr>
      </w:pPr>
    </w:p>
    <w:p w:rsidR="00D24EE4" w:rsidRDefault="00D24EE4" w:rsidP="0096703E">
      <w:pPr>
        <w:spacing w:after="0"/>
        <w:jc w:val="both"/>
        <w:rPr>
          <w:rFonts w:ascii="Times New Roman" w:hAnsi="Times New Roman" w:cs="Times New Roman"/>
          <w:color w:val="000000" w:themeColor="text1"/>
          <w:sz w:val="24"/>
          <w:szCs w:val="24"/>
        </w:rPr>
      </w:pPr>
      <w:r>
        <w:rPr>
          <w:rFonts w:ascii="Times New Roman" w:hAnsi="Times New Roman" w:cs="Times New Roman"/>
          <w:b/>
          <w:color w:val="365F91" w:themeColor="accent1" w:themeShade="BF"/>
          <w:sz w:val="24"/>
          <w:szCs w:val="24"/>
        </w:rPr>
        <w:t xml:space="preserve">5.1.2 </w:t>
      </w:r>
      <w:r w:rsidRPr="00D24EE4">
        <w:rPr>
          <w:rFonts w:ascii="Times New Roman" w:hAnsi="Times New Roman" w:cs="Times New Roman"/>
          <w:b/>
          <w:color w:val="365F91" w:themeColor="accent1" w:themeShade="BF"/>
          <w:sz w:val="24"/>
          <w:szCs w:val="24"/>
        </w:rPr>
        <w:t xml:space="preserve">Concepts of </w:t>
      </w:r>
      <w:r w:rsidR="0096703E" w:rsidRPr="00D24EE4">
        <w:rPr>
          <w:rFonts w:ascii="Times New Roman" w:hAnsi="Times New Roman" w:cs="Times New Roman"/>
          <w:b/>
          <w:bCs/>
          <w:color w:val="365F91" w:themeColor="accent1" w:themeShade="BF"/>
          <w:sz w:val="24"/>
          <w:szCs w:val="24"/>
        </w:rPr>
        <w:t>Succession planning</w:t>
      </w:r>
      <w:r w:rsidR="0096703E" w:rsidRPr="00F57782">
        <w:rPr>
          <w:rFonts w:ascii="Times New Roman" w:hAnsi="Times New Roman" w:cs="Times New Roman"/>
          <w:color w:val="000000" w:themeColor="text1"/>
          <w:sz w:val="24"/>
          <w:szCs w:val="24"/>
        </w:rPr>
        <w:t> </w:t>
      </w:r>
    </w:p>
    <w:p w:rsidR="00D24EE4" w:rsidRDefault="00D24EE4" w:rsidP="0096703E">
      <w:pPr>
        <w:spacing w:after="0"/>
        <w:jc w:val="both"/>
        <w:rPr>
          <w:rFonts w:ascii="Times New Roman" w:hAnsi="Times New Roman" w:cs="Times New Roman"/>
          <w:color w:val="000000" w:themeColor="text1"/>
          <w:sz w:val="24"/>
          <w:szCs w:val="24"/>
        </w:rPr>
      </w:pPr>
    </w:p>
    <w:p w:rsidR="0096703E" w:rsidRPr="00F57782" w:rsidRDefault="00D24EE4" w:rsidP="0096703E">
      <w:pPr>
        <w:spacing w:after="0"/>
        <w:jc w:val="both"/>
        <w:rPr>
          <w:rFonts w:ascii="Times New Roman" w:hAnsi="Times New Roman" w:cs="Times New Roman"/>
          <w:color w:val="000000" w:themeColor="text1"/>
          <w:sz w:val="24"/>
          <w:szCs w:val="24"/>
        </w:rPr>
      </w:pPr>
      <w:r w:rsidRPr="00D24EE4">
        <w:rPr>
          <w:rFonts w:ascii="Times New Roman" w:hAnsi="Times New Roman" w:cs="Times New Roman"/>
          <w:b/>
          <w:bCs/>
          <w:color w:val="365F91" w:themeColor="accent1" w:themeShade="BF"/>
          <w:sz w:val="24"/>
          <w:szCs w:val="24"/>
        </w:rPr>
        <w:t>Succession planning</w:t>
      </w:r>
      <w:r w:rsidRPr="00F57782">
        <w:rPr>
          <w:rFonts w:ascii="Times New Roman" w:hAnsi="Times New Roman" w:cs="Times New Roman"/>
          <w:color w:val="000000" w:themeColor="text1"/>
          <w:sz w:val="24"/>
          <w:szCs w:val="24"/>
        </w:rPr>
        <w:t> is</w:t>
      </w:r>
      <w:r w:rsidR="0096703E" w:rsidRPr="00F57782">
        <w:rPr>
          <w:rFonts w:ascii="Times New Roman" w:hAnsi="Times New Roman" w:cs="Times New Roman"/>
          <w:color w:val="000000" w:themeColor="text1"/>
          <w:sz w:val="24"/>
          <w:szCs w:val="24"/>
        </w:rPr>
        <w:t xml:space="preserve"> considered to be a process for identifying and developing new leaders who will be able to replace old leaders in an organization when they leave, retire or die. It escalates the chance to increase the availability of capable employees that are prepared to assume these roles as they become available.</w:t>
      </w:r>
    </w:p>
    <w:p w:rsidR="0096703E" w:rsidRPr="00F57782" w:rsidRDefault="0096703E" w:rsidP="0096703E">
      <w:pPr>
        <w:spacing w:after="0"/>
        <w:jc w:val="both"/>
        <w:rPr>
          <w:rFonts w:ascii="Times" w:hAnsi="Times" w:cs="Times"/>
          <w:color w:val="000000"/>
          <w:sz w:val="24"/>
          <w:szCs w:val="24"/>
        </w:rPr>
      </w:pPr>
    </w:p>
    <w:p w:rsidR="0096703E" w:rsidRPr="00F57782" w:rsidRDefault="0096703E" w:rsidP="0096703E">
      <w:pPr>
        <w:spacing w:after="0"/>
        <w:jc w:val="both"/>
        <w:rPr>
          <w:rFonts w:ascii="Times New Roman" w:hAnsi="Times New Roman" w:cs="Times New Roman"/>
          <w:color w:val="000000" w:themeColor="text1"/>
          <w:sz w:val="24"/>
          <w:szCs w:val="24"/>
        </w:rPr>
      </w:pPr>
      <w:r w:rsidRPr="00F57782">
        <w:rPr>
          <w:rFonts w:ascii="Times New Roman" w:hAnsi="Times New Roman" w:cs="Times New Roman"/>
          <w:color w:val="000000" w:themeColor="text1"/>
          <w:sz w:val="24"/>
          <w:szCs w:val="24"/>
        </w:rPr>
        <w:t xml:space="preserve">Traditionally, whenever a vacancy occurred, human resources would look to fill in the position as fast as possible either by recruiters or by internal staffing and personnel agencies. With the execution of succession planning, many employers now have well </w:t>
      </w:r>
      <w:r w:rsidRPr="00F57782">
        <w:rPr>
          <w:rFonts w:ascii="Times New Roman" w:hAnsi="Times New Roman" w:cs="Times New Roman"/>
          <w:color w:val="000000" w:themeColor="text1"/>
          <w:sz w:val="24"/>
          <w:szCs w:val="24"/>
        </w:rPr>
        <w:lastRenderedPageBreak/>
        <w:t>considered training and development programs to be certain about having qualified employees who are ready to fill key positions in the organizations. Having the right employees ready to take over with the right competencies at the right time can ensure organizational success. Planning of such sort can allow managers to predict changes and act, rather than react to events (</w:t>
      </w:r>
      <w:proofErr w:type="spellStart"/>
      <w:r w:rsidRPr="00F57782">
        <w:rPr>
          <w:rFonts w:ascii="Times New Roman" w:hAnsi="Times New Roman" w:cs="Times New Roman"/>
          <w:color w:val="000000" w:themeColor="text1"/>
          <w:sz w:val="24"/>
          <w:szCs w:val="24"/>
        </w:rPr>
        <w:t>Eskenazi</w:t>
      </w:r>
      <w:proofErr w:type="spellEnd"/>
      <w:r w:rsidRPr="00F57782">
        <w:rPr>
          <w:rFonts w:ascii="Times New Roman" w:hAnsi="Times New Roman" w:cs="Times New Roman"/>
          <w:color w:val="000000" w:themeColor="text1"/>
          <w:sz w:val="24"/>
          <w:szCs w:val="24"/>
        </w:rPr>
        <w:t xml:space="preserve"> &amp; Henson, 2005).</w:t>
      </w:r>
    </w:p>
    <w:p w:rsidR="0096703E" w:rsidRPr="00A00DC7" w:rsidRDefault="0096703E" w:rsidP="00FF0E3A">
      <w:pPr>
        <w:pStyle w:val="NormalWeb"/>
        <w:numPr>
          <w:ilvl w:val="0"/>
          <w:numId w:val="34"/>
        </w:numPr>
        <w:spacing w:after="200" w:line="276" w:lineRule="auto"/>
        <w:ind w:left="360" w:hanging="360"/>
        <w:jc w:val="both"/>
        <w:rPr>
          <w:b/>
          <w:color w:val="00B050"/>
          <w:u w:val="single"/>
        </w:rPr>
      </w:pPr>
      <w:r w:rsidRPr="00A00DC7">
        <w:rPr>
          <w:b/>
          <w:color w:val="00B050"/>
          <w:u w:val="single"/>
        </w:rPr>
        <w:t>Benefits of Succession Planning</w:t>
      </w:r>
    </w:p>
    <w:p w:rsidR="0096703E" w:rsidRPr="00816162" w:rsidRDefault="0096703E" w:rsidP="0096703E">
      <w:pPr>
        <w:pStyle w:val="NormalWeb"/>
        <w:spacing w:after="200" w:line="276" w:lineRule="auto"/>
        <w:jc w:val="both"/>
      </w:pPr>
      <w:r>
        <w:t xml:space="preserve">It helps to do a </w:t>
      </w:r>
      <w:r w:rsidRPr="00816162">
        <w:rPr>
          <w:b/>
          <w:bCs/>
        </w:rPr>
        <w:t>business SWOT analysis</w:t>
      </w:r>
      <w:r w:rsidRPr="00816162">
        <w:t xml:space="preserve"> of the </w:t>
      </w:r>
      <w:r>
        <w:t xml:space="preserve">strengths, weaknesses, </w:t>
      </w:r>
      <w:r w:rsidRPr="00816162">
        <w:t>opportu</w:t>
      </w:r>
      <w:r>
        <w:t>nities and threats in the market and future market scenario</w:t>
      </w:r>
      <w:r w:rsidRPr="00816162">
        <w:t xml:space="preserve"> </w:t>
      </w:r>
    </w:p>
    <w:p w:rsidR="0096703E" w:rsidRPr="00816162" w:rsidRDefault="0096703E" w:rsidP="0096703E">
      <w:pPr>
        <w:pStyle w:val="NormalWeb"/>
        <w:spacing w:after="200" w:line="276" w:lineRule="auto"/>
        <w:jc w:val="both"/>
      </w:pPr>
      <w:r w:rsidRPr="00816162">
        <w:t>The </w:t>
      </w:r>
      <w:r w:rsidRPr="00816162">
        <w:rPr>
          <w:b/>
          <w:bCs/>
        </w:rPr>
        <w:t>strategic Human Resource Plan</w:t>
      </w:r>
      <w:r>
        <w:t> to solve</w:t>
      </w:r>
      <w:r w:rsidRPr="00816162">
        <w:t xml:space="preserve"> leadership needs</w:t>
      </w:r>
      <w:r>
        <w:t xml:space="preserve"> in a company can be done.</w:t>
      </w:r>
      <w:r w:rsidRPr="00816162">
        <w:t xml:space="preserve"> It incorporat</w:t>
      </w:r>
      <w:r>
        <w:t>es</w:t>
      </w:r>
      <w:r w:rsidRPr="00816162">
        <w:t xml:space="preserve"> perceptive</w:t>
      </w:r>
      <w:r>
        <w:t xml:space="preserve"> what will the leadership needs, </w:t>
      </w:r>
      <w:r w:rsidRPr="00816162">
        <w:t>organizational plan, develop</w:t>
      </w:r>
      <w:r>
        <w:t>s</w:t>
      </w:r>
      <w:r w:rsidRPr="00816162">
        <w:t xml:space="preserve"> </w:t>
      </w:r>
      <w:r>
        <w:t xml:space="preserve">job </w:t>
      </w:r>
      <w:r w:rsidRPr="00816162">
        <w:t>descriptions to fill those needs</w:t>
      </w:r>
      <w:r>
        <w:t>.</w:t>
      </w:r>
      <w:r w:rsidRPr="00816162">
        <w:t xml:space="preserve"> Internal </w:t>
      </w:r>
      <w:r>
        <w:t>successor candidates can get trained basing on that.</w:t>
      </w:r>
      <w:r w:rsidRPr="00816162">
        <w:t xml:space="preserve"> </w:t>
      </w:r>
    </w:p>
    <w:p w:rsidR="00516AFB" w:rsidRDefault="0096703E" w:rsidP="0096703E">
      <w:pPr>
        <w:pStyle w:val="NormalWeb"/>
        <w:spacing w:after="200" w:line="276" w:lineRule="auto"/>
        <w:jc w:val="both"/>
      </w:pPr>
      <w:r>
        <w:t xml:space="preserve">It provides </w:t>
      </w:r>
      <w:r w:rsidRPr="00816162">
        <w:t>capacity to </w:t>
      </w:r>
      <w:r w:rsidRPr="00816162">
        <w:rPr>
          <w:b/>
          <w:bCs/>
        </w:rPr>
        <w:t>monitor the performance of internal candidates</w:t>
      </w:r>
      <w:r>
        <w:t> closely, if there is more information about the</w:t>
      </w:r>
      <w:r w:rsidRPr="00816162">
        <w:t xml:space="preserve"> performance</w:t>
      </w:r>
      <w:r>
        <w:t xml:space="preserve"> of employees</w:t>
      </w:r>
      <w:r w:rsidRPr="00816162">
        <w:t xml:space="preserve"> </w:t>
      </w:r>
      <w:r>
        <w:t>in a variety of situations and it makes it easier to predict their capability to become a successor.</w:t>
      </w:r>
    </w:p>
    <w:p w:rsidR="0096703E" w:rsidRPr="00A00DC7" w:rsidRDefault="00516AFB" w:rsidP="00FF0E3A">
      <w:pPr>
        <w:pStyle w:val="NormalWeb"/>
        <w:numPr>
          <w:ilvl w:val="0"/>
          <w:numId w:val="34"/>
        </w:numPr>
        <w:spacing w:after="200" w:line="276" w:lineRule="auto"/>
        <w:ind w:left="360" w:hanging="360"/>
        <w:jc w:val="both"/>
        <w:rPr>
          <w:b/>
          <w:color w:val="00B050"/>
          <w:u w:val="single"/>
        </w:rPr>
      </w:pPr>
      <w:r w:rsidRPr="00A00DC7">
        <w:rPr>
          <w:b/>
          <w:color w:val="00B050"/>
          <w:u w:val="single"/>
        </w:rPr>
        <w:t>Problems of Succession Planning</w:t>
      </w:r>
    </w:p>
    <w:p w:rsidR="00516AFB" w:rsidRPr="00816162" w:rsidRDefault="00516AFB" w:rsidP="00516AFB">
      <w:pPr>
        <w:pStyle w:val="NormalWeb"/>
        <w:spacing w:after="200"/>
        <w:jc w:val="both"/>
      </w:pPr>
      <w:r>
        <w:t xml:space="preserve">Depending on a </w:t>
      </w:r>
      <w:r w:rsidRPr="00816162">
        <w:rPr>
          <w:b/>
          <w:bCs/>
        </w:rPr>
        <w:t>wrong successor</w:t>
      </w:r>
      <w:r>
        <w:t xml:space="preserve"> will worsen the firm’s future and instead to miss on successor who could have optimized the company’s future especially if they </w:t>
      </w:r>
      <w:r w:rsidRPr="00816162">
        <w:t>work for a competitor.</w:t>
      </w:r>
    </w:p>
    <w:p w:rsidR="00516AFB" w:rsidRPr="00816162" w:rsidRDefault="00516AFB" w:rsidP="00516AFB">
      <w:pPr>
        <w:pStyle w:val="NormalWeb"/>
        <w:spacing w:after="200"/>
        <w:jc w:val="both"/>
      </w:pPr>
      <w:r w:rsidRPr="00816162">
        <w:t>An </w:t>
      </w:r>
      <w:r w:rsidRPr="00816162">
        <w:rPr>
          <w:b/>
          <w:bCs/>
        </w:rPr>
        <w:t>immature business</w:t>
      </w:r>
      <w:r w:rsidRPr="00816162">
        <w:t> may not be capable or have enough information to develop an effective succession plan. It may be better to wait a few years until maturity sets in.</w:t>
      </w:r>
    </w:p>
    <w:p w:rsidR="00516AFB" w:rsidRDefault="00516AFB" w:rsidP="00516AFB">
      <w:pPr>
        <w:pStyle w:val="NormalWeb"/>
        <w:spacing w:after="200"/>
        <w:jc w:val="both"/>
      </w:pPr>
      <w:r>
        <w:t xml:space="preserve">The worst is not to not practicing </w:t>
      </w:r>
      <w:r>
        <w:rPr>
          <w:b/>
          <w:bCs/>
        </w:rPr>
        <w:t>succession planning but to do</w:t>
      </w:r>
      <w:r w:rsidRPr="00816162">
        <w:rPr>
          <w:b/>
          <w:bCs/>
        </w:rPr>
        <w:t xml:space="preserve"> it poorly</w:t>
      </w:r>
      <w:r w:rsidRPr="00816162">
        <w:t xml:space="preserve">. </w:t>
      </w:r>
      <w:r>
        <w:t>It is better to give it a good amount of time and make better decisions then to make poor decisions.</w:t>
      </w:r>
    </w:p>
    <w:p w:rsidR="00516AFB" w:rsidRPr="00A00DC7" w:rsidRDefault="00516AFB" w:rsidP="00FF0E3A">
      <w:pPr>
        <w:pStyle w:val="NormalWeb"/>
        <w:numPr>
          <w:ilvl w:val="0"/>
          <w:numId w:val="34"/>
        </w:numPr>
        <w:spacing w:line="276" w:lineRule="auto"/>
        <w:ind w:left="360" w:hanging="360"/>
        <w:jc w:val="both"/>
        <w:rPr>
          <w:b/>
          <w:color w:val="00B050"/>
          <w:u w:val="single"/>
        </w:rPr>
      </w:pPr>
      <w:r w:rsidRPr="00A00DC7">
        <w:rPr>
          <w:b/>
          <w:color w:val="00B050"/>
          <w:u w:val="single"/>
        </w:rPr>
        <w:t>Remedies of Succession Planning</w:t>
      </w:r>
    </w:p>
    <w:p w:rsidR="00ED69E2" w:rsidRDefault="00551E38" w:rsidP="00374481">
      <w:pPr>
        <w:pStyle w:val="NormalWeb"/>
        <w:numPr>
          <w:ilvl w:val="0"/>
          <w:numId w:val="32"/>
        </w:numPr>
        <w:rPr>
          <w:bCs/>
        </w:rPr>
      </w:pPr>
      <w:r w:rsidRPr="00E806F2">
        <w:rPr>
          <w:bCs/>
        </w:rPr>
        <w:t>Reverse Lack of Management Support</w:t>
      </w:r>
      <w:r w:rsidR="00ED69E2">
        <w:rPr>
          <w:bCs/>
        </w:rPr>
        <w:br/>
      </w:r>
    </w:p>
    <w:p w:rsidR="00ED69E2" w:rsidRDefault="00551E38" w:rsidP="00374481">
      <w:pPr>
        <w:pStyle w:val="NormalWeb"/>
        <w:numPr>
          <w:ilvl w:val="0"/>
          <w:numId w:val="32"/>
        </w:numPr>
        <w:rPr>
          <w:bCs/>
        </w:rPr>
      </w:pPr>
      <w:r w:rsidRPr="00ED69E2">
        <w:rPr>
          <w:bCs/>
        </w:rPr>
        <w:t>Reduce Lack of Communication with Individual Leadership Candidates</w:t>
      </w:r>
      <w:r w:rsidR="00ED69E2">
        <w:rPr>
          <w:bCs/>
        </w:rPr>
        <w:br/>
      </w:r>
      <w:r w:rsidRPr="00551E38">
        <w:t> </w:t>
      </w:r>
    </w:p>
    <w:p w:rsidR="00ED69E2" w:rsidRDefault="00551E38" w:rsidP="00374481">
      <w:pPr>
        <w:pStyle w:val="NormalWeb"/>
        <w:numPr>
          <w:ilvl w:val="0"/>
          <w:numId w:val="32"/>
        </w:numPr>
        <w:rPr>
          <w:bCs/>
        </w:rPr>
      </w:pPr>
      <w:r w:rsidRPr="00ED69E2">
        <w:rPr>
          <w:bCs/>
        </w:rPr>
        <w:t>Better communication to reduce Lack of Understanding</w:t>
      </w:r>
      <w:r w:rsidRPr="00551E38">
        <w:t xml:space="preserve"> among the members of an organization</w:t>
      </w:r>
      <w:r w:rsidR="00ED69E2">
        <w:br/>
      </w:r>
    </w:p>
    <w:p w:rsidR="00ED69E2" w:rsidRDefault="00551E38" w:rsidP="00374481">
      <w:pPr>
        <w:pStyle w:val="NormalWeb"/>
        <w:numPr>
          <w:ilvl w:val="0"/>
          <w:numId w:val="32"/>
        </w:numPr>
        <w:rPr>
          <w:bCs/>
        </w:rPr>
      </w:pPr>
      <w:r w:rsidRPr="00551E38">
        <w:t xml:space="preserve">A formal written plan for the position or the person is essential to this process which means </w:t>
      </w:r>
      <w:r w:rsidRPr="00ED69E2">
        <w:rPr>
          <w:bCs/>
        </w:rPr>
        <w:t>adequate Documentation </w:t>
      </w:r>
      <w:r w:rsidR="00ED69E2">
        <w:rPr>
          <w:bCs/>
        </w:rPr>
        <w:br/>
      </w:r>
    </w:p>
    <w:p w:rsidR="00ED69E2" w:rsidRDefault="00551E38" w:rsidP="00374481">
      <w:pPr>
        <w:pStyle w:val="NormalWeb"/>
        <w:numPr>
          <w:ilvl w:val="0"/>
          <w:numId w:val="32"/>
        </w:numPr>
        <w:rPr>
          <w:bCs/>
        </w:rPr>
      </w:pPr>
      <w:r w:rsidRPr="00ED69E2">
        <w:rPr>
          <w:bCs/>
        </w:rPr>
        <w:t xml:space="preserve">No Lack of Reviews and Revisions, </w:t>
      </w:r>
      <w:r w:rsidRPr="00551E38">
        <w:t>Make adjustments as situations change.</w:t>
      </w:r>
    </w:p>
    <w:p w:rsidR="00551E38" w:rsidRPr="00ED69E2" w:rsidRDefault="00551E38" w:rsidP="00374481">
      <w:pPr>
        <w:pStyle w:val="NormalWeb"/>
        <w:numPr>
          <w:ilvl w:val="0"/>
          <w:numId w:val="32"/>
        </w:numPr>
        <w:rPr>
          <w:bCs/>
        </w:rPr>
      </w:pPr>
      <w:r w:rsidRPr="00ED69E2">
        <w:rPr>
          <w:bCs/>
        </w:rPr>
        <w:lastRenderedPageBreak/>
        <w:t>No Assuming That Success in One’s Position Will Guarantee Success in a Higher Position</w:t>
      </w:r>
      <w:r w:rsidR="00D24EE4">
        <w:t> e</w:t>
      </w:r>
      <w:r w:rsidRPr="00551E38">
        <w:t>ach position must be considered separately</w:t>
      </w:r>
      <w:r w:rsidR="00974A93">
        <w:t>.</w:t>
      </w:r>
    </w:p>
    <w:p w:rsidR="00A269BB" w:rsidRPr="00E806F2" w:rsidRDefault="00D24EE4" w:rsidP="00A269BB">
      <w:pPr>
        <w:pStyle w:val="NormalWeb"/>
        <w:spacing w:after="200" w:line="276" w:lineRule="auto"/>
        <w:jc w:val="both"/>
        <w:rPr>
          <w:b/>
          <w:color w:val="365F91" w:themeColor="accent1" w:themeShade="BF"/>
          <w:sz w:val="26"/>
          <w:szCs w:val="26"/>
        </w:rPr>
      </w:pPr>
      <w:r>
        <w:rPr>
          <w:b/>
          <w:color w:val="365F91" w:themeColor="accent1" w:themeShade="BF"/>
          <w:sz w:val="26"/>
          <w:szCs w:val="26"/>
        </w:rPr>
        <w:t xml:space="preserve">5.1.3 </w:t>
      </w:r>
      <w:r w:rsidR="00571132" w:rsidRPr="00E806F2">
        <w:rPr>
          <w:b/>
          <w:color w:val="365F91" w:themeColor="accent1" w:themeShade="BF"/>
          <w:sz w:val="26"/>
          <w:szCs w:val="26"/>
        </w:rPr>
        <w:t xml:space="preserve">Application of Talent Resourcing and Succession Planning at </w:t>
      </w:r>
      <w:proofErr w:type="spellStart"/>
      <w:r w:rsidR="00571132" w:rsidRPr="00E806F2">
        <w:rPr>
          <w:b/>
          <w:color w:val="365F91" w:themeColor="accent1" w:themeShade="BF"/>
          <w:sz w:val="26"/>
          <w:szCs w:val="26"/>
        </w:rPr>
        <w:t>Kazi</w:t>
      </w:r>
      <w:proofErr w:type="spellEnd"/>
      <w:r w:rsidR="00571132" w:rsidRPr="00E806F2">
        <w:rPr>
          <w:b/>
          <w:color w:val="365F91" w:themeColor="accent1" w:themeShade="BF"/>
          <w:sz w:val="26"/>
          <w:szCs w:val="26"/>
        </w:rPr>
        <w:t xml:space="preserve"> Farms Group</w:t>
      </w:r>
    </w:p>
    <w:p w:rsidR="00571132" w:rsidRDefault="00571132" w:rsidP="00571132">
      <w:pPr>
        <w:jc w:val="both"/>
        <w:rPr>
          <w:rFonts w:ascii="Times New Roman" w:hAnsi="Times New Roman" w:cs="Times New Roman"/>
          <w:sz w:val="24"/>
          <w:szCs w:val="24"/>
        </w:rPr>
      </w:pPr>
      <w:r w:rsidRPr="00F17A11">
        <w:rPr>
          <w:rFonts w:ascii="Times New Roman" w:hAnsi="Times New Roman" w:cs="Times New Roman"/>
          <w:sz w:val="24"/>
          <w:szCs w:val="24"/>
        </w:rPr>
        <w:t xml:space="preserve">Talent Resourcing and Succession Planning lie in the heart of Human Resources department at </w:t>
      </w:r>
      <w:proofErr w:type="spellStart"/>
      <w:r w:rsidRPr="00F17A11">
        <w:rPr>
          <w:rFonts w:ascii="Times New Roman" w:hAnsi="Times New Roman" w:cs="Times New Roman"/>
          <w:sz w:val="24"/>
          <w:szCs w:val="24"/>
        </w:rPr>
        <w:t>Kazi</w:t>
      </w:r>
      <w:proofErr w:type="spellEnd"/>
      <w:r w:rsidRPr="00F17A11">
        <w:rPr>
          <w:rFonts w:ascii="Times New Roman" w:hAnsi="Times New Roman" w:cs="Times New Roman"/>
          <w:sz w:val="24"/>
          <w:szCs w:val="24"/>
        </w:rPr>
        <w:t xml:space="preserve"> Farms. Type of activities and initiatives vary for individual concerns. These activities and initiatives are hence tailored according to the needs of individual strategic business</w:t>
      </w:r>
      <w:r>
        <w:rPr>
          <w:rFonts w:ascii="Times New Roman" w:hAnsi="Times New Roman" w:cs="Times New Roman"/>
          <w:sz w:val="24"/>
          <w:szCs w:val="24"/>
        </w:rPr>
        <w:t xml:space="preserve"> units (SBUs). </w:t>
      </w:r>
    </w:p>
    <w:p w:rsidR="008D5A97" w:rsidRDefault="00571132" w:rsidP="00571132">
      <w:pPr>
        <w:pStyle w:val="NormalWeb"/>
        <w:spacing w:beforeAutospacing="0" w:afterAutospacing="0" w:line="276" w:lineRule="auto"/>
        <w:jc w:val="both"/>
        <w:rPr>
          <w:color w:val="000000"/>
        </w:rPr>
      </w:pPr>
      <w:proofErr w:type="spellStart"/>
      <w:r w:rsidRPr="00571132">
        <w:rPr>
          <w:color w:val="000000"/>
        </w:rPr>
        <w:t>Kazi</w:t>
      </w:r>
      <w:proofErr w:type="spellEnd"/>
      <w:r w:rsidRPr="00571132">
        <w:rPr>
          <w:color w:val="000000"/>
        </w:rPr>
        <w:t xml:space="preserve"> Farms started their business in 1996 by importing hatching eggs. The following year it started its own parent stock farm. Since then their business has been expanded into poultry farm, hatchery, poultry feed, compost plant, bio-gas plant, processed frozen food, ice-cream, television channel, newspaper and information technology. With this array of business concerns </w:t>
      </w:r>
      <w:proofErr w:type="spellStart"/>
      <w:r w:rsidRPr="00571132">
        <w:rPr>
          <w:color w:val="000000"/>
        </w:rPr>
        <w:t>Kazi</w:t>
      </w:r>
      <w:proofErr w:type="spellEnd"/>
      <w:r w:rsidRPr="00571132">
        <w:rPr>
          <w:color w:val="000000"/>
        </w:rPr>
        <w:t xml:space="preserve"> Farms has now become </w:t>
      </w:r>
      <w:proofErr w:type="spellStart"/>
      <w:r w:rsidRPr="00571132">
        <w:rPr>
          <w:color w:val="000000"/>
        </w:rPr>
        <w:t>Kazi</w:t>
      </w:r>
      <w:proofErr w:type="spellEnd"/>
      <w:r w:rsidRPr="00571132">
        <w:rPr>
          <w:color w:val="000000"/>
        </w:rPr>
        <w:t xml:space="preserve"> Farms Group</w:t>
      </w:r>
      <w:r>
        <w:rPr>
          <w:color w:val="000000"/>
        </w:rPr>
        <w:t xml:space="preserve">. However, the parent company is </w:t>
      </w:r>
      <w:proofErr w:type="spellStart"/>
      <w:r>
        <w:rPr>
          <w:color w:val="000000"/>
        </w:rPr>
        <w:t>Kazi</w:t>
      </w:r>
      <w:proofErr w:type="spellEnd"/>
      <w:r>
        <w:rPr>
          <w:color w:val="000000"/>
        </w:rPr>
        <w:t xml:space="preserve"> Farms Limited which solely focuses on poultry farms, hatchery and poultry feed business. Talent Management and Succession Planning are vital for </w:t>
      </w:r>
      <w:proofErr w:type="spellStart"/>
      <w:r>
        <w:rPr>
          <w:color w:val="000000"/>
        </w:rPr>
        <w:t>Kazi</w:t>
      </w:r>
      <w:proofErr w:type="spellEnd"/>
      <w:r>
        <w:rPr>
          <w:color w:val="000000"/>
        </w:rPr>
        <w:t xml:space="preserve"> Farms and for its core operation such as farm operation. Farm operation is considered as the mother business of </w:t>
      </w:r>
      <w:proofErr w:type="spellStart"/>
      <w:r>
        <w:rPr>
          <w:color w:val="000000"/>
        </w:rPr>
        <w:t>Kazi</w:t>
      </w:r>
      <w:proofErr w:type="spellEnd"/>
      <w:r>
        <w:rPr>
          <w:color w:val="000000"/>
        </w:rPr>
        <w:t xml:space="preserve"> Farms. </w:t>
      </w:r>
      <w:r w:rsidR="00604F4D">
        <w:rPr>
          <w:color w:val="000000"/>
        </w:rPr>
        <w:br/>
      </w:r>
      <w:r>
        <w:rPr>
          <w:color w:val="000000"/>
        </w:rPr>
        <w:t xml:space="preserve">Young talented graduates from renowned agricultural universities of the country start as Management Trainee in the Farms and there they serve there for 6 months until they become Farm Executives. These Farm Executives are responsible for overall farm operation of a particular farm and as they spend more time in farms they progress in their careers being a full Farm Manager after 4-5 years. </w:t>
      </w:r>
      <w:r w:rsidR="00604F4D">
        <w:rPr>
          <w:color w:val="000000"/>
        </w:rPr>
        <w:br/>
      </w:r>
      <w:r>
        <w:rPr>
          <w:color w:val="000000"/>
        </w:rPr>
        <w:t xml:space="preserve">After serving for 4-5 years as full Farm Managers they progress to become Assistant General Manager (AGM), Deputy General Manager (DGM) and General Manager (GM) for farm operation and then they are given an entire region of farms to oversee the operation of all farms in a region. The career path of farm Management Trainees at </w:t>
      </w:r>
      <w:proofErr w:type="spellStart"/>
      <w:r>
        <w:rPr>
          <w:color w:val="000000"/>
        </w:rPr>
        <w:t>Kazi</w:t>
      </w:r>
      <w:proofErr w:type="spellEnd"/>
      <w:r>
        <w:rPr>
          <w:color w:val="000000"/>
        </w:rPr>
        <w:t xml:space="preserve"> Farms are way faster and quicker than the employees of other functional areas. This is also communicated outside in the industry which makes </w:t>
      </w:r>
      <w:proofErr w:type="spellStart"/>
      <w:r>
        <w:rPr>
          <w:color w:val="000000"/>
        </w:rPr>
        <w:t>Kazi</w:t>
      </w:r>
      <w:proofErr w:type="spellEnd"/>
      <w:r>
        <w:rPr>
          <w:color w:val="000000"/>
        </w:rPr>
        <w:t xml:space="preserve"> Farms very demanding among all agricultural graduates. And to sustain this career path for Management Trainees, Talent Management and Succession Planning come to place and they play a vital factor. Hence, this review will give an idea of what activities are taken at </w:t>
      </w:r>
      <w:proofErr w:type="spellStart"/>
      <w:r>
        <w:rPr>
          <w:color w:val="000000"/>
        </w:rPr>
        <w:t>Kazi</w:t>
      </w:r>
      <w:proofErr w:type="spellEnd"/>
      <w:r>
        <w:rPr>
          <w:color w:val="000000"/>
        </w:rPr>
        <w:t xml:space="preserve"> Farms in terms of Talent Manage</w:t>
      </w:r>
      <w:r w:rsidR="008D5A97">
        <w:rPr>
          <w:color w:val="000000"/>
        </w:rPr>
        <w:t>ment and Succession Planning</w:t>
      </w:r>
      <w:r>
        <w:rPr>
          <w:color w:val="000000"/>
        </w:rPr>
        <w:t>.</w:t>
      </w:r>
      <w:r w:rsidR="008D5A97">
        <w:rPr>
          <w:color w:val="000000"/>
        </w:rPr>
        <w:br/>
      </w:r>
    </w:p>
    <w:p w:rsidR="00EE1B77" w:rsidRPr="008D5A97" w:rsidRDefault="00571132" w:rsidP="00571132">
      <w:pPr>
        <w:pStyle w:val="NormalWeb"/>
        <w:spacing w:beforeAutospacing="0" w:afterAutospacing="0" w:line="276" w:lineRule="auto"/>
        <w:jc w:val="both"/>
        <w:rPr>
          <w:color w:val="000000"/>
        </w:rPr>
      </w:pPr>
      <w:r w:rsidRPr="00DB66F8">
        <w:rPr>
          <w:b/>
          <w:i/>
          <w:color w:val="000000"/>
        </w:rPr>
        <w:t>Talent Resourcing</w:t>
      </w:r>
      <w:r w:rsidR="00EE1B77" w:rsidRPr="00DB66F8">
        <w:rPr>
          <w:b/>
          <w:i/>
          <w:color w:val="000000"/>
        </w:rPr>
        <w:t xml:space="preserve"> Processes</w:t>
      </w:r>
      <w:r w:rsidRPr="00DB66F8">
        <w:rPr>
          <w:b/>
          <w:i/>
          <w:color w:val="000000"/>
        </w:rPr>
        <w:t xml:space="preserve"> at KFG</w:t>
      </w:r>
    </w:p>
    <w:p w:rsidR="00EE1B77" w:rsidRDefault="00EE1B77" w:rsidP="00EE1B77">
      <w:pPr>
        <w:jc w:val="both"/>
        <w:rPr>
          <w:rFonts w:ascii="Times New Roman" w:hAnsi="Times New Roman" w:cs="Times New Roman"/>
          <w:sz w:val="24"/>
          <w:szCs w:val="24"/>
        </w:rPr>
      </w:pPr>
      <w:r>
        <w:rPr>
          <w:rFonts w:ascii="Times New Roman" w:hAnsi="Times New Roman" w:cs="Times New Roman"/>
          <w:sz w:val="24"/>
          <w:szCs w:val="24"/>
        </w:rPr>
        <w:t xml:space="preserve">Talent </w:t>
      </w:r>
      <w:r w:rsidRPr="00F17A11">
        <w:rPr>
          <w:rFonts w:ascii="Times New Roman" w:hAnsi="Times New Roman" w:cs="Times New Roman"/>
          <w:sz w:val="24"/>
          <w:szCs w:val="24"/>
        </w:rPr>
        <w:t>Resourcing</w:t>
      </w:r>
      <w:r>
        <w:rPr>
          <w:rFonts w:ascii="Times New Roman" w:hAnsi="Times New Roman" w:cs="Times New Roman"/>
          <w:sz w:val="24"/>
          <w:szCs w:val="24"/>
        </w:rPr>
        <w:t xml:space="preserve"> </w:t>
      </w:r>
      <w:r w:rsidRPr="00F17A11">
        <w:rPr>
          <w:rFonts w:ascii="Times New Roman" w:hAnsi="Times New Roman" w:cs="Times New Roman"/>
          <w:sz w:val="24"/>
          <w:szCs w:val="24"/>
        </w:rPr>
        <w:t xml:space="preserve">at </w:t>
      </w:r>
      <w:proofErr w:type="spellStart"/>
      <w:r w:rsidRPr="00F17A11">
        <w:rPr>
          <w:rFonts w:ascii="Times New Roman" w:hAnsi="Times New Roman" w:cs="Times New Roman"/>
          <w:sz w:val="24"/>
          <w:szCs w:val="24"/>
        </w:rPr>
        <w:t>Kazi</w:t>
      </w:r>
      <w:proofErr w:type="spellEnd"/>
      <w:r w:rsidRPr="00F17A11">
        <w:rPr>
          <w:rFonts w:ascii="Times New Roman" w:hAnsi="Times New Roman" w:cs="Times New Roman"/>
          <w:sz w:val="24"/>
          <w:szCs w:val="24"/>
        </w:rPr>
        <w:t xml:space="preserve"> Farms starts with sourcing of candidates for any vacancy. Here at </w:t>
      </w:r>
      <w:proofErr w:type="spellStart"/>
      <w:r w:rsidRPr="00F17A11">
        <w:rPr>
          <w:rFonts w:ascii="Times New Roman" w:hAnsi="Times New Roman" w:cs="Times New Roman"/>
          <w:sz w:val="24"/>
          <w:szCs w:val="24"/>
        </w:rPr>
        <w:t>Kazi</w:t>
      </w:r>
      <w:proofErr w:type="spellEnd"/>
      <w:r w:rsidRPr="00F17A11">
        <w:rPr>
          <w:rFonts w:ascii="Times New Roman" w:hAnsi="Times New Roman" w:cs="Times New Roman"/>
          <w:sz w:val="24"/>
          <w:szCs w:val="24"/>
        </w:rPr>
        <w:t xml:space="preserve"> Farms recruitment is different for different level positions. For any entry level fresh position a Recruitment Requisition Form (RRF) is filled and sent to the Head Office from concerned SBU. The RRF contains the reasons and justifications about why a particular position and or several positions need to be filled up. If it is a replacement of an old employee then no justification is needed. However, in case of a new position or new positions appropriate justifications need to be given in the RRF. </w:t>
      </w:r>
    </w:p>
    <w:p w:rsidR="00EE1B77" w:rsidRPr="00BA491E" w:rsidRDefault="00EE1B77" w:rsidP="00EE1B77">
      <w:pPr>
        <w:jc w:val="both"/>
        <w:rPr>
          <w:rFonts w:ascii="Times New Roman" w:hAnsi="Times New Roman" w:cs="Times New Roman"/>
          <w:sz w:val="24"/>
          <w:szCs w:val="24"/>
        </w:rPr>
      </w:pPr>
      <w:r w:rsidRPr="00F17A11">
        <w:rPr>
          <w:rFonts w:ascii="Times New Roman" w:hAnsi="Times New Roman" w:cs="Times New Roman"/>
          <w:sz w:val="24"/>
          <w:szCs w:val="24"/>
        </w:rPr>
        <w:lastRenderedPageBreak/>
        <w:t xml:space="preserve">However, after the RRF is reached at the head office the Talent Acquisition team from the human resource (HR) department examines the RRF to find out the need of a vacancy. They try to find out what kind of skill sets are required for particular positions and exactly by when the vacancy needs to be closed. RFF then gets the approval of Head of HR and then the RRF is sent to the Directors for the final approval. After the Directors’ approval RRF is kept in file and actions are then taken to advertise for the vacancy. Usually ads are prepared and posted to online job portals like </w:t>
      </w:r>
      <w:proofErr w:type="spellStart"/>
      <w:r w:rsidRPr="00F17A11">
        <w:rPr>
          <w:rFonts w:ascii="Times New Roman" w:hAnsi="Times New Roman" w:cs="Times New Roman"/>
          <w:sz w:val="24"/>
          <w:szCs w:val="24"/>
        </w:rPr>
        <w:t>bdjobs</w:t>
      </w:r>
      <w:proofErr w:type="spellEnd"/>
      <w:r w:rsidRPr="00F17A11">
        <w:rPr>
          <w:rFonts w:ascii="Times New Roman" w:hAnsi="Times New Roman" w:cs="Times New Roman"/>
          <w:sz w:val="24"/>
          <w:szCs w:val="24"/>
        </w:rPr>
        <w:t xml:space="preserve">. Ads are kept live for at least a minimum of 7 (seven) days depending on the positions. If it is a position that requires major technical skills then ads are also posted on daily newspapers. Along with </w:t>
      </w:r>
      <w:proofErr w:type="spellStart"/>
      <w:r w:rsidRPr="00F17A11">
        <w:rPr>
          <w:rFonts w:ascii="Times New Roman" w:hAnsi="Times New Roman" w:cs="Times New Roman"/>
          <w:sz w:val="24"/>
          <w:szCs w:val="24"/>
        </w:rPr>
        <w:t>bdjobs</w:t>
      </w:r>
      <w:proofErr w:type="spellEnd"/>
      <w:r w:rsidRPr="00F17A11">
        <w:rPr>
          <w:rFonts w:ascii="Times New Roman" w:hAnsi="Times New Roman" w:cs="Times New Roman"/>
          <w:sz w:val="24"/>
          <w:szCs w:val="24"/>
        </w:rPr>
        <w:t xml:space="preserve"> and newspaper ads candidates are also given the option to send hard copy of applications to the head office HR department. </w:t>
      </w:r>
      <w:r w:rsidRPr="00F17A11">
        <w:rPr>
          <w:rFonts w:ascii="Times New Roman" w:hAnsi="Times New Roman" w:cs="Times New Roman"/>
          <w:i/>
          <w:sz w:val="24"/>
          <w:szCs w:val="24"/>
        </w:rPr>
        <w:t xml:space="preserve">A sample RRF and ad template is given at the appendix in the later part of this report. </w:t>
      </w:r>
    </w:p>
    <w:p w:rsidR="00EE1B77" w:rsidRDefault="00EE1B77" w:rsidP="00EE1B77">
      <w:pPr>
        <w:jc w:val="both"/>
        <w:rPr>
          <w:rFonts w:ascii="Times New Roman" w:hAnsi="Times New Roman" w:cs="Times New Roman"/>
          <w:sz w:val="24"/>
          <w:szCs w:val="24"/>
        </w:rPr>
      </w:pPr>
      <w:r w:rsidRPr="00F17A11">
        <w:rPr>
          <w:rFonts w:ascii="Times New Roman" w:hAnsi="Times New Roman" w:cs="Times New Roman"/>
          <w:sz w:val="24"/>
          <w:szCs w:val="24"/>
        </w:rPr>
        <w:t xml:space="preserve">After the deadline is gone applications are collected from the sources where the job was advertised. Also, in some cases applications are received internally meaning employees can refer candidates if they know someone suitable. Talent Acquisition team then shortlists applications based on the job requirements. </w:t>
      </w:r>
    </w:p>
    <w:p w:rsidR="00EE1B77" w:rsidRPr="002C6A15" w:rsidRDefault="00EE1B77" w:rsidP="00EE1B77">
      <w:pPr>
        <w:jc w:val="both"/>
        <w:rPr>
          <w:rFonts w:ascii="Times New Roman" w:hAnsi="Times New Roman" w:cs="Times New Roman"/>
          <w:i/>
          <w:sz w:val="24"/>
          <w:szCs w:val="24"/>
        </w:rPr>
      </w:pPr>
      <w:r w:rsidRPr="00F17A11">
        <w:rPr>
          <w:rFonts w:ascii="Times New Roman" w:hAnsi="Times New Roman" w:cs="Times New Roman"/>
          <w:sz w:val="24"/>
          <w:szCs w:val="24"/>
        </w:rPr>
        <w:t xml:space="preserve">If the position is for fresh graduates, then shortlisted candidates are requested to sit for a written test and IT test. Written tests are usually comprised of English language test, math test and critical reasoning. Those who pass the written and IT test; they then proceed to the next stage which is Group Discussion. Group Discussion has been recently introduced to </w:t>
      </w:r>
      <w:proofErr w:type="spellStart"/>
      <w:r w:rsidRPr="00F17A11">
        <w:rPr>
          <w:rFonts w:ascii="Times New Roman" w:hAnsi="Times New Roman" w:cs="Times New Roman"/>
          <w:sz w:val="24"/>
          <w:szCs w:val="24"/>
        </w:rPr>
        <w:t>Kazi</w:t>
      </w:r>
      <w:proofErr w:type="spellEnd"/>
      <w:r w:rsidRPr="00F17A11">
        <w:rPr>
          <w:rFonts w:ascii="Times New Roman" w:hAnsi="Times New Roman" w:cs="Times New Roman"/>
          <w:sz w:val="24"/>
          <w:szCs w:val="24"/>
        </w:rPr>
        <w:t xml:space="preserve"> Farms recruitment process. At least 10 (ten) candidates are required for group discussion. They are all seated together and they are instructed to discuss about any given topic. A panel of jury observes this discussion of candidates. Jury members are selected from the functional department where the vacancy is existent and HR department. From the group discussion jury members assess candidates’ leadership skill, their presentation and communication, knowledge of the job, appearance, team-working skills, and their ability to cope with pressure or stress, and so on. Among ten candidates the best 3-4 candidates are chosen and interviewed afterwards face to face by the jury members. Then the final candidate is selected. </w:t>
      </w:r>
      <w:r w:rsidRPr="002C6A15">
        <w:rPr>
          <w:rFonts w:ascii="Times New Roman" w:hAnsi="Times New Roman" w:cs="Times New Roman"/>
          <w:i/>
          <w:sz w:val="24"/>
          <w:szCs w:val="24"/>
        </w:rPr>
        <w:t>Group discussion form is also attached in the appendix.</w:t>
      </w:r>
    </w:p>
    <w:p w:rsidR="00EE1B77" w:rsidRDefault="00EE1B77" w:rsidP="00EE1B77">
      <w:pPr>
        <w:jc w:val="both"/>
        <w:rPr>
          <w:rFonts w:ascii="Times New Roman" w:hAnsi="Times New Roman" w:cs="Times New Roman"/>
          <w:sz w:val="24"/>
          <w:szCs w:val="24"/>
        </w:rPr>
      </w:pPr>
      <w:r w:rsidRPr="00F17A11">
        <w:rPr>
          <w:rFonts w:ascii="Times New Roman" w:hAnsi="Times New Roman" w:cs="Times New Roman"/>
          <w:sz w:val="24"/>
          <w:szCs w:val="24"/>
        </w:rPr>
        <w:t>However, for technical positions and for those positions that have scarcity of good candidates in the market, it is not necessary to arrange group discussion. In these cases, candidates are called for written and it test. And those who pass are then directly interviewed. This is also applicable for mid-level positions. Also interview assessment forms are different. There are 3 interview assessment forms for entry, mid and top level positions.</w:t>
      </w:r>
    </w:p>
    <w:p w:rsidR="00EE1B77" w:rsidRDefault="00EE1B77" w:rsidP="00EE1B77">
      <w:pPr>
        <w:jc w:val="both"/>
        <w:rPr>
          <w:rFonts w:ascii="Times New Roman" w:hAnsi="Times New Roman" w:cs="Times New Roman"/>
          <w:sz w:val="24"/>
          <w:szCs w:val="24"/>
        </w:rPr>
      </w:pPr>
      <w:r>
        <w:rPr>
          <w:rFonts w:ascii="Times New Roman" w:hAnsi="Times New Roman" w:cs="Times New Roman"/>
          <w:sz w:val="24"/>
          <w:szCs w:val="24"/>
        </w:rPr>
        <w:t>Moreove</w:t>
      </w:r>
      <w:r w:rsidRPr="00F17A11">
        <w:rPr>
          <w:rFonts w:ascii="Times New Roman" w:hAnsi="Times New Roman" w:cs="Times New Roman"/>
          <w:sz w:val="24"/>
          <w:szCs w:val="24"/>
        </w:rPr>
        <w:t xml:space="preserve">r, from mid to top level positions candidates </w:t>
      </w:r>
      <w:r w:rsidR="00F907FC">
        <w:rPr>
          <w:rFonts w:ascii="Times New Roman" w:hAnsi="Times New Roman" w:cs="Times New Roman"/>
          <w:sz w:val="24"/>
          <w:szCs w:val="24"/>
        </w:rPr>
        <w:t>do not sit for any interviews r</w:t>
      </w:r>
      <w:r w:rsidRPr="00F17A11">
        <w:rPr>
          <w:rFonts w:ascii="Times New Roman" w:hAnsi="Times New Roman" w:cs="Times New Roman"/>
          <w:sz w:val="24"/>
          <w:szCs w:val="24"/>
        </w:rPr>
        <w:t>ather they are interviewed several times.  First, they are interviewed by the functional</w:t>
      </w:r>
      <w:r w:rsidR="00F907FC">
        <w:rPr>
          <w:rFonts w:ascii="Times New Roman" w:hAnsi="Times New Roman" w:cs="Times New Roman"/>
          <w:sz w:val="24"/>
          <w:szCs w:val="24"/>
        </w:rPr>
        <w:t xml:space="preserve"> head along with the supervisor and Talent Acquisition Executive/ Manager. Then s</w:t>
      </w:r>
      <w:r w:rsidRPr="00F17A11">
        <w:rPr>
          <w:rFonts w:ascii="Times New Roman" w:hAnsi="Times New Roman" w:cs="Times New Roman"/>
          <w:sz w:val="24"/>
          <w:szCs w:val="24"/>
        </w:rPr>
        <w:t>hortlisted candidates are then interviewed by the business unit head like CEO and Head of HR. Final dec</w:t>
      </w:r>
      <w:r>
        <w:rPr>
          <w:rFonts w:ascii="Times New Roman" w:hAnsi="Times New Roman" w:cs="Times New Roman"/>
          <w:sz w:val="24"/>
          <w:szCs w:val="24"/>
        </w:rPr>
        <w:t xml:space="preserve">isions are made basing on </w:t>
      </w:r>
      <w:r w:rsidRPr="00F17A11">
        <w:rPr>
          <w:rFonts w:ascii="Times New Roman" w:hAnsi="Times New Roman" w:cs="Times New Roman"/>
          <w:sz w:val="24"/>
          <w:szCs w:val="24"/>
        </w:rPr>
        <w:t>t</w:t>
      </w:r>
      <w:r>
        <w:rPr>
          <w:rFonts w:ascii="Times New Roman" w:hAnsi="Times New Roman" w:cs="Times New Roman"/>
          <w:sz w:val="24"/>
          <w:szCs w:val="24"/>
        </w:rPr>
        <w:t xml:space="preserve">he </w:t>
      </w:r>
      <w:r w:rsidR="00F907FC">
        <w:rPr>
          <w:rFonts w:ascii="Times New Roman" w:hAnsi="Times New Roman" w:cs="Times New Roman"/>
          <w:sz w:val="24"/>
          <w:szCs w:val="24"/>
        </w:rPr>
        <w:t>interview.</w:t>
      </w:r>
    </w:p>
    <w:p w:rsidR="00EE1B77" w:rsidRDefault="00EE1B77" w:rsidP="00EE1B77">
      <w:pPr>
        <w:jc w:val="both"/>
        <w:rPr>
          <w:rFonts w:ascii="Times New Roman" w:hAnsi="Times New Roman" w:cs="Times New Roman"/>
          <w:sz w:val="24"/>
          <w:szCs w:val="24"/>
        </w:rPr>
      </w:pPr>
      <w:r w:rsidRPr="00F17A11">
        <w:rPr>
          <w:rFonts w:ascii="Times New Roman" w:hAnsi="Times New Roman" w:cs="Times New Roman"/>
          <w:sz w:val="24"/>
          <w:szCs w:val="24"/>
        </w:rPr>
        <w:lastRenderedPageBreak/>
        <w:t>Only exception here is for AGM and above positions shortlisted candidates also sit with the Company Directors for final interview. Sometimes instead of final interview, shortlisted candidates are asked to come for presentation and present in front of Board of Directors. Also, for top level positions job ads are posted to recruitment agencies (head hunters).</w:t>
      </w:r>
    </w:p>
    <w:p w:rsidR="00EE1B77" w:rsidRPr="00F630F4" w:rsidRDefault="00EE1B77" w:rsidP="00EE1B77">
      <w:pPr>
        <w:jc w:val="both"/>
        <w:rPr>
          <w:rFonts w:ascii="Times New Roman" w:hAnsi="Times New Roman" w:cs="Times New Roman"/>
          <w:sz w:val="24"/>
          <w:szCs w:val="24"/>
        </w:rPr>
      </w:pPr>
      <w:r w:rsidRPr="00F630F4">
        <w:rPr>
          <w:rFonts w:ascii="Times New Roman" w:hAnsi="Times New Roman" w:cs="Times New Roman"/>
          <w:sz w:val="24"/>
          <w:szCs w:val="24"/>
        </w:rPr>
        <w:t xml:space="preserve">KFG currently has more than 7,500 </w:t>
      </w:r>
      <w:r w:rsidRPr="00F630F4">
        <w:rPr>
          <w:rFonts w:ascii="Times New Roman" w:hAnsi="Times New Roman" w:cs="Times New Roman"/>
          <w:b/>
          <w:sz w:val="24"/>
          <w:szCs w:val="24"/>
        </w:rPr>
        <w:t>permanent</w:t>
      </w:r>
      <w:r w:rsidRPr="00F630F4">
        <w:rPr>
          <w:rFonts w:ascii="Times New Roman" w:hAnsi="Times New Roman" w:cs="Times New Roman"/>
          <w:sz w:val="24"/>
          <w:szCs w:val="24"/>
        </w:rPr>
        <w:t xml:space="preserve"> employees out of which 1,500 are management level employees and 6,000 are non-management employees. Besides, KFG has temporary and casual workers who are employed seasonally and they only work for short period of time. Total count of casual and temporary workers varies depending on the business production. Usually it is about 500.</w:t>
      </w:r>
    </w:p>
    <w:p w:rsidR="00EE1B77" w:rsidRDefault="00EE1B77" w:rsidP="00EE1B77">
      <w:pPr>
        <w:jc w:val="both"/>
        <w:rPr>
          <w:rFonts w:ascii="Times New Roman" w:hAnsi="Times New Roman" w:cs="Times New Roman"/>
          <w:sz w:val="24"/>
          <w:szCs w:val="24"/>
        </w:rPr>
      </w:pPr>
      <w:r w:rsidRPr="00F630F4">
        <w:rPr>
          <w:rFonts w:ascii="Times New Roman" w:hAnsi="Times New Roman" w:cs="Times New Roman"/>
          <w:sz w:val="24"/>
          <w:szCs w:val="24"/>
        </w:rPr>
        <w:t>Talent resourcing at KFG is done for all management and non-management positions. And it is followed throughout all the hierarchies of the company. However, the process is of talent resourcing is different for management and non-management employees. Also, for non-management employees, the sourcing takes place from the business unit where the vacancy is existent. Recruitment for all management level position takes place from the head office.</w:t>
      </w:r>
    </w:p>
    <w:p w:rsidR="00EE1B77" w:rsidRPr="00AA3987" w:rsidRDefault="00EE1B77" w:rsidP="00EE1B77">
      <w:pPr>
        <w:jc w:val="both"/>
        <w:rPr>
          <w:rFonts w:ascii="Times New Roman" w:hAnsi="Times New Roman" w:cs="Times New Roman"/>
          <w:i/>
          <w:sz w:val="24"/>
          <w:szCs w:val="24"/>
        </w:rPr>
      </w:pPr>
      <w:r w:rsidRPr="00AA3987">
        <w:rPr>
          <w:rFonts w:ascii="Times New Roman" w:hAnsi="Times New Roman" w:cs="Times New Roman"/>
          <w:i/>
          <w:sz w:val="24"/>
          <w:szCs w:val="24"/>
        </w:rPr>
        <w:t xml:space="preserve">Specific criterion potential candidates are expected to have while being hired through Talent resourcing: </w:t>
      </w:r>
    </w:p>
    <w:p w:rsidR="00EE1B77" w:rsidRDefault="00EE1B77" w:rsidP="00EE1B77">
      <w:pPr>
        <w:jc w:val="both"/>
        <w:rPr>
          <w:rFonts w:ascii="Times New Roman" w:hAnsi="Times New Roman" w:cs="Times New Roman"/>
          <w:sz w:val="24"/>
          <w:szCs w:val="24"/>
        </w:rPr>
      </w:pPr>
      <w:r>
        <w:rPr>
          <w:rFonts w:ascii="Times New Roman" w:hAnsi="Times New Roman" w:cs="Times New Roman"/>
          <w:sz w:val="24"/>
          <w:szCs w:val="24"/>
        </w:rPr>
        <w:t>Every management level position at KFG has specific job description and goal sheet. Job description contains the location, reporting authority, overall responsibilities, requirements and desired skills for a particular position. And the goal sheet contains the Key Performance Indicator (KPI) and Key Result Area (KRA) for a particular position. Potential candidates who are being hired are expected to perform as per their job description and goal sheet.</w:t>
      </w:r>
    </w:p>
    <w:p w:rsidR="00EE1B77" w:rsidRPr="00DB66F8" w:rsidRDefault="00EE1B77" w:rsidP="00EE1B77">
      <w:pPr>
        <w:jc w:val="both"/>
        <w:rPr>
          <w:rFonts w:ascii="Times New Roman" w:hAnsi="Times New Roman" w:cs="Times New Roman"/>
          <w:sz w:val="24"/>
          <w:szCs w:val="24"/>
        </w:rPr>
      </w:pPr>
      <w:r w:rsidRPr="00DB66F8">
        <w:rPr>
          <w:rFonts w:ascii="Times New Roman" w:hAnsi="Times New Roman" w:cs="Times New Roman"/>
          <w:i/>
          <w:sz w:val="24"/>
          <w:szCs w:val="24"/>
        </w:rPr>
        <w:t>Third Parties involved in the process of Talent resourcing</w:t>
      </w:r>
    </w:p>
    <w:p w:rsidR="00EE1B77" w:rsidRDefault="00EE1B77" w:rsidP="00EE1B77">
      <w:pPr>
        <w:jc w:val="both"/>
        <w:rPr>
          <w:rFonts w:ascii="Times New Roman" w:hAnsi="Times New Roman" w:cs="Times New Roman"/>
          <w:sz w:val="24"/>
          <w:szCs w:val="24"/>
        </w:rPr>
      </w:pPr>
      <w:r>
        <w:rPr>
          <w:rFonts w:ascii="Times New Roman" w:hAnsi="Times New Roman" w:cs="Times New Roman"/>
          <w:sz w:val="24"/>
          <w:szCs w:val="24"/>
        </w:rPr>
        <w:t>Third parties are involved with the recruitment of top level vacancies. For all top level vacancies, requirements are sent to head hunters. If any candidate from the head hunter is selected then the company needs to pay a certain amount of service charge to the head hunter.</w:t>
      </w:r>
    </w:p>
    <w:p w:rsidR="00604F4D" w:rsidRDefault="00604F4D" w:rsidP="00DA5400">
      <w:pPr>
        <w:jc w:val="both"/>
        <w:rPr>
          <w:rFonts w:ascii="Times New Roman" w:hAnsi="Times New Roman" w:cs="Times New Roman"/>
          <w:b/>
          <w:i/>
          <w:sz w:val="24"/>
          <w:szCs w:val="24"/>
        </w:rPr>
      </w:pPr>
    </w:p>
    <w:p w:rsidR="00604F4D" w:rsidRDefault="00604F4D" w:rsidP="00DA5400">
      <w:pPr>
        <w:jc w:val="both"/>
        <w:rPr>
          <w:rFonts w:ascii="Times New Roman" w:hAnsi="Times New Roman" w:cs="Times New Roman"/>
          <w:b/>
          <w:i/>
          <w:sz w:val="24"/>
          <w:szCs w:val="24"/>
        </w:rPr>
      </w:pPr>
    </w:p>
    <w:p w:rsidR="00604F4D" w:rsidRDefault="00604F4D" w:rsidP="00DA5400">
      <w:pPr>
        <w:jc w:val="both"/>
        <w:rPr>
          <w:rFonts w:ascii="Times New Roman" w:hAnsi="Times New Roman" w:cs="Times New Roman"/>
          <w:b/>
          <w:i/>
          <w:sz w:val="24"/>
          <w:szCs w:val="24"/>
        </w:rPr>
      </w:pPr>
    </w:p>
    <w:p w:rsidR="00604F4D" w:rsidRDefault="00604F4D" w:rsidP="00DA5400">
      <w:pPr>
        <w:jc w:val="both"/>
        <w:rPr>
          <w:rFonts w:ascii="Times New Roman" w:hAnsi="Times New Roman" w:cs="Times New Roman"/>
          <w:b/>
          <w:i/>
          <w:sz w:val="24"/>
          <w:szCs w:val="24"/>
        </w:rPr>
      </w:pPr>
    </w:p>
    <w:p w:rsidR="008D5A97" w:rsidRDefault="008D5A97" w:rsidP="00DA5400">
      <w:pPr>
        <w:jc w:val="both"/>
        <w:rPr>
          <w:rFonts w:ascii="Times New Roman" w:hAnsi="Times New Roman" w:cs="Times New Roman"/>
          <w:b/>
          <w:i/>
          <w:sz w:val="24"/>
          <w:szCs w:val="24"/>
        </w:rPr>
      </w:pPr>
    </w:p>
    <w:p w:rsidR="008D5A97" w:rsidRDefault="008D5A97" w:rsidP="00DA5400">
      <w:pPr>
        <w:jc w:val="both"/>
        <w:rPr>
          <w:rFonts w:ascii="Times New Roman" w:hAnsi="Times New Roman" w:cs="Times New Roman"/>
          <w:b/>
          <w:i/>
          <w:sz w:val="24"/>
          <w:szCs w:val="24"/>
        </w:rPr>
      </w:pPr>
    </w:p>
    <w:p w:rsidR="00DA5400" w:rsidRDefault="00DA5400" w:rsidP="00DA5400">
      <w:pPr>
        <w:jc w:val="both"/>
        <w:rPr>
          <w:rFonts w:ascii="Times New Roman" w:hAnsi="Times New Roman" w:cs="Times New Roman"/>
          <w:sz w:val="24"/>
          <w:szCs w:val="24"/>
        </w:rPr>
      </w:pPr>
      <w:r w:rsidRPr="00F630F4">
        <w:rPr>
          <w:rFonts w:ascii="Times New Roman" w:hAnsi="Times New Roman" w:cs="Times New Roman"/>
          <w:b/>
          <w:i/>
          <w:sz w:val="24"/>
          <w:szCs w:val="24"/>
        </w:rPr>
        <w:lastRenderedPageBreak/>
        <w:t>Specific framework</w:t>
      </w:r>
      <w:r>
        <w:rPr>
          <w:rFonts w:ascii="Times New Roman" w:hAnsi="Times New Roman" w:cs="Times New Roman"/>
          <w:sz w:val="24"/>
          <w:szCs w:val="24"/>
        </w:rPr>
        <w:t xml:space="preserve"> that the company follows</w:t>
      </w:r>
      <w:r w:rsidRPr="00F630F4">
        <w:rPr>
          <w:rFonts w:ascii="Times New Roman" w:hAnsi="Times New Roman" w:cs="Times New Roman"/>
          <w:sz w:val="24"/>
          <w:szCs w:val="24"/>
        </w:rPr>
        <w:t xml:space="preserve"> for</w:t>
      </w:r>
      <w:r w:rsidRPr="00F630F4">
        <w:rPr>
          <w:rFonts w:ascii="Times New Roman" w:hAnsi="Times New Roman" w:cs="Times New Roman"/>
          <w:b/>
          <w:sz w:val="24"/>
          <w:szCs w:val="24"/>
        </w:rPr>
        <w:t xml:space="preserve"> Talent Resourcing Process</w:t>
      </w:r>
      <w:r>
        <w:rPr>
          <w:rFonts w:ascii="Times New Roman" w:hAnsi="Times New Roman" w:cs="Times New Roman"/>
          <w:sz w:val="24"/>
          <w:szCs w:val="24"/>
        </w:rPr>
        <w:t>:</w:t>
      </w:r>
    </w:p>
    <w:p w:rsidR="0011134D" w:rsidRDefault="0011134D" w:rsidP="0011134D">
      <w:pPr>
        <w:jc w:val="both"/>
        <w:rPr>
          <w:rFonts w:ascii="Times New Roman" w:hAnsi="Times New Roman" w:cs="Times New Roman"/>
          <w:sz w:val="24"/>
          <w:szCs w:val="24"/>
        </w:rPr>
      </w:pPr>
    </w:p>
    <w:tbl>
      <w:tblPr>
        <w:tblStyle w:val="TableGrid"/>
        <w:tblpPr w:leftFromText="180" w:rightFromText="180" w:vertAnchor="text" w:tblpXSpec="center" w:tblpY="1"/>
        <w:tblOverlap w:val="never"/>
        <w:tblW w:w="5040" w:type="dxa"/>
        <w:tblBorders>
          <w:left w:val="none" w:sz="0" w:space="0" w:color="auto"/>
          <w:right w:val="none" w:sz="0" w:space="0" w:color="auto"/>
        </w:tblBorders>
        <w:tblLook w:val="04A0" w:firstRow="1" w:lastRow="0" w:firstColumn="1" w:lastColumn="0" w:noHBand="0" w:noVBand="1"/>
      </w:tblPr>
      <w:tblGrid>
        <w:gridCol w:w="5040"/>
      </w:tblGrid>
      <w:tr w:rsidR="00DA5400" w:rsidRPr="00DB2530" w:rsidTr="002D2101">
        <w:tc>
          <w:tcPr>
            <w:tcW w:w="5040" w:type="dxa"/>
            <w:shd w:val="clear" w:color="auto" w:fill="auto"/>
            <w:tcMar>
              <w:left w:w="108" w:type="dxa"/>
            </w:tcMar>
          </w:tcPr>
          <w:p w:rsidR="00DA5400" w:rsidRPr="0011134D" w:rsidRDefault="00DA5400" w:rsidP="002D2101">
            <w:pPr>
              <w:spacing w:before="120" w:after="120"/>
              <w:jc w:val="center"/>
              <w:rPr>
                <w:rFonts w:ascii="Times New Roman" w:hAnsi="Times New Roman" w:cs="Times New Roman"/>
                <w:b/>
                <w:color w:val="365F91" w:themeColor="accent1" w:themeShade="BF"/>
                <w:sz w:val="24"/>
                <w:szCs w:val="24"/>
              </w:rPr>
            </w:pPr>
            <w:r w:rsidRPr="0011134D">
              <w:rPr>
                <w:rFonts w:ascii="Times New Roman" w:hAnsi="Times New Roman" w:cs="Times New Roman"/>
                <w:b/>
                <w:color w:val="365F91" w:themeColor="accent1" w:themeShade="BF"/>
                <w:sz w:val="24"/>
                <w:szCs w:val="24"/>
              </w:rPr>
              <w:t>1</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Raising Requisition (RRF)</w:t>
            </w:r>
          </w:p>
        </w:tc>
      </w:tr>
      <w:tr w:rsidR="00DA5400" w:rsidRPr="00DB2530" w:rsidTr="002D2101">
        <w:tc>
          <w:tcPr>
            <w:tcW w:w="5040" w:type="dxa"/>
            <w:shd w:val="clear" w:color="auto" w:fill="auto"/>
            <w:tcMar>
              <w:left w:w="108" w:type="dxa"/>
            </w:tcMar>
          </w:tcPr>
          <w:p w:rsidR="00DA5400" w:rsidRPr="0011134D" w:rsidRDefault="00DA5400" w:rsidP="002D2101">
            <w:pPr>
              <w:spacing w:before="120" w:after="120"/>
              <w:jc w:val="center"/>
              <w:rPr>
                <w:rFonts w:ascii="Times New Roman" w:hAnsi="Times New Roman" w:cs="Times New Roman"/>
                <w:b/>
                <w:color w:val="365F91" w:themeColor="accent1" w:themeShade="BF"/>
                <w:sz w:val="24"/>
                <w:szCs w:val="24"/>
              </w:rPr>
            </w:pPr>
            <w:r w:rsidRPr="0011134D">
              <w:rPr>
                <w:rFonts w:ascii="Times New Roman" w:hAnsi="Times New Roman" w:cs="Times New Roman"/>
                <w:b/>
                <w:color w:val="365F91" w:themeColor="accent1" w:themeShade="BF"/>
                <w:sz w:val="24"/>
                <w:szCs w:val="24"/>
              </w:rPr>
              <w:t>2</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Approval of RRF</w:t>
            </w:r>
          </w:p>
        </w:tc>
      </w:tr>
      <w:tr w:rsidR="00DA5400" w:rsidRPr="00DB2530" w:rsidTr="002D2101">
        <w:tc>
          <w:tcPr>
            <w:tcW w:w="5040" w:type="dxa"/>
            <w:shd w:val="clear" w:color="auto" w:fill="auto"/>
            <w:tcMar>
              <w:left w:w="108" w:type="dxa"/>
            </w:tcMar>
          </w:tcPr>
          <w:p w:rsidR="00DA5400" w:rsidRPr="0011134D" w:rsidRDefault="00DA5400" w:rsidP="002D2101">
            <w:pPr>
              <w:spacing w:before="120" w:after="120"/>
              <w:jc w:val="center"/>
              <w:rPr>
                <w:rFonts w:ascii="Times New Roman" w:hAnsi="Times New Roman" w:cs="Times New Roman"/>
                <w:b/>
                <w:color w:val="365F91" w:themeColor="accent1" w:themeShade="BF"/>
                <w:sz w:val="24"/>
                <w:szCs w:val="24"/>
              </w:rPr>
            </w:pPr>
            <w:r w:rsidRPr="0011134D">
              <w:rPr>
                <w:rFonts w:ascii="Times New Roman" w:hAnsi="Times New Roman" w:cs="Times New Roman"/>
                <w:b/>
                <w:color w:val="365F91" w:themeColor="accent1" w:themeShade="BF"/>
                <w:sz w:val="24"/>
                <w:szCs w:val="24"/>
              </w:rPr>
              <w:t>3</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Preparation of Job Ad and ad posting</w:t>
            </w:r>
          </w:p>
        </w:tc>
      </w:tr>
      <w:tr w:rsidR="00DA5400" w:rsidRPr="00DB2530" w:rsidTr="002D2101">
        <w:tc>
          <w:tcPr>
            <w:tcW w:w="5040" w:type="dxa"/>
            <w:shd w:val="clear" w:color="auto" w:fill="auto"/>
            <w:tcMar>
              <w:left w:w="108" w:type="dxa"/>
            </w:tcMar>
          </w:tcPr>
          <w:p w:rsidR="00DA5400" w:rsidRPr="0011134D" w:rsidRDefault="00DA5400" w:rsidP="002D2101">
            <w:pPr>
              <w:spacing w:before="120" w:after="120"/>
              <w:jc w:val="center"/>
              <w:rPr>
                <w:rFonts w:ascii="Times New Roman" w:hAnsi="Times New Roman" w:cs="Times New Roman"/>
                <w:b/>
                <w:color w:val="365F91" w:themeColor="accent1" w:themeShade="BF"/>
                <w:sz w:val="24"/>
                <w:szCs w:val="24"/>
              </w:rPr>
            </w:pPr>
            <w:r w:rsidRPr="0011134D">
              <w:rPr>
                <w:rFonts w:ascii="Times New Roman" w:hAnsi="Times New Roman" w:cs="Times New Roman"/>
                <w:b/>
                <w:color w:val="365F91" w:themeColor="accent1" w:themeShade="BF"/>
                <w:sz w:val="24"/>
                <w:szCs w:val="24"/>
              </w:rPr>
              <w:t>4</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Shortlist candidates</w:t>
            </w:r>
          </w:p>
        </w:tc>
      </w:tr>
      <w:tr w:rsidR="00DA5400" w:rsidRPr="00DB2530" w:rsidTr="002D2101">
        <w:tc>
          <w:tcPr>
            <w:tcW w:w="5040" w:type="dxa"/>
            <w:shd w:val="clear" w:color="auto" w:fill="auto"/>
            <w:tcMar>
              <w:left w:w="108" w:type="dxa"/>
            </w:tcMar>
          </w:tcPr>
          <w:p w:rsidR="00DA5400" w:rsidRPr="00DB2530" w:rsidRDefault="00432B56" w:rsidP="002D2101">
            <w:pPr>
              <w:spacing w:before="120" w:after="120"/>
              <w:jc w:val="center"/>
              <w:rPr>
                <w:rFonts w:ascii="Times New Roman" w:hAnsi="Times New Roman" w:cs="Times New Roman"/>
                <w:color w:val="365F91" w:themeColor="accent1" w:themeShade="BF"/>
                <w:sz w:val="24"/>
                <w:szCs w:val="24"/>
              </w:rPr>
            </w:pPr>
            <w:r w:rsidRPr="00432B56">
              <w:rPr>
                <w:rFonts w:ascii="Times New Roman" w:hAnsi="Times New Roman" w:cs="Times New Roman"/>
                <w:b/>
                <w:color w:val="365F91" w:themeColor="accent1" w:themeShade="BF"/>
                <w:sz w:val="24"/>
                <w:szCs w:val="24"/>
              </w:rPr>
              <w:t>5</w:t>
            </w:r>
            <w:r w:rsidR="00DA5400">
              <w:rPr>
                <w:rFonts w:ascii="Times New Roman" w:hAnsi="Times New Roman" w:cs="Times New Roman"/>
                <w:color w:val="365F91" w:themeColor="accent1" w:themeShade="BF"/>
                <w:sz w:val="24"/>
                <w:szCs w:val="24"/>
              </w:rPr>
              <w:br/>
            </w:r>
            <w:r w:rsidR="00DA5400" w:rsidRPr="00DB2530">
              <w:rPr>
                <w:rFonts w:ascii="Times New Roman" w:hAnsi="Times New Roman" w:cs="Times New Roman"/>
                <w:color w:val="365F91" w:themeColor="accent1" w:themeShade="BF"/>
                <w:sz w:val="24"/>
                <w:szCs w:val="24"/>
              </w:rPr>
              <w:t>Written &amp; IT test</w:t>
            </w:r>
          </w:p>
        </w:tc>
      </w:tr>
      <w:tr w:rsidR="00DA5400" w:rsidRPr="00DB2530" w:rsidTr="002D2101">
        <w:tc>
          <w:tcPr>
            <w:tcW w:w="5040" w:type="dxa"/>
            <w:shd w:val="clear" w:color="auto" w:fill="auto"/>
            <w:tcMar>
              <w:left w:w="108" w:type="dxa"/>
            </w:tcMar>
          </w:tcPr>
          <w:p w:rsidR="00432B56" w:rsidRPr="00432B56" w:rsidRDefault="00432B56" w:rsidP="002D2101">
            <w:pPr>
              <w:spacing w:before="120" w:after="120"/>
              <w:jc w:val="center"/>
              <w:rPr>
                <w:rFonts w:ascii="Times New Roman" w:hAnsi="Times New Roman" w:cs="Times New Roman"/>
                <w:b/>
                <w:color w:val="365F91" w:themeColor="accent1" w:themeShade="BF"/>
                <w:sz w:val="24"/>
                <w:szCs w:val="24"/>
              </w:rPr>
            </w:pPr>
            <w:r w:rsidRPr="00432B56">
              <w:rPr>
                <w:rFonts w:ascii="Times New Roman" w:hAnsi="Times New Roman" w:cs="Times New Roman"/>
                <w:b/>
                <w:color w:val="365F91" w:themeColor="accent1" w:themeShade="BF"/>
                <w:sz w:val="24"/>
                <w:szCs w:val="24"/>
              </w:rPr>
              <w:t>6</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Group Discussion</w:t>
            </w:r>
          </w:p>
        </w:tc>
      </w:tr>
      <w:tr w:rsidR="00DA5400" w:rsidRPr="00DB2530" w:rsidTr="002D2101">
        <w:tc>
          <w:tcPr>
            <w:tcW w:w="5040" w:type="dxa"/>
            <w:shd w:val="clear" w:color="auto" w:fill="auto"/>
            <w:tcMar>
              <w:left w:w="108" w:type="dxa"/>
            </w:tcMar>
          </w:tcPr>
          <w:p w:rsidR="00432B56" w:rsidRPr="00432B56" w:rsidRDefault="00432B56" w:rsidP="002D2101">
            <w:pPr>
              <w:spacing w:before="120" w:after="120"/>
              <w:jc w:val="center"/>
              <w:rPr>
                <w:rFonts w:ascii="Times New Roman" w:hAnsi="Times New Roman" w:cs="Times New Roman"/>
                <w:b/>
                <w:color w:val="365F91" w:themeColor="accent1" w:themeShade="BF"/>
                <w:sz w:val="24"/>
                <w:szCs w:val="24"/>
              </w:rPr>
            </w:pPr>
            <w:r w:rsidRPr="00432B56">
              <w:rPr>
                <w:rFonts w:ascii="Times New Roman" w:hAnsi="Times New Roman" w:cs="Times New Roman"/>
                <w:b/>
                <w:color w:val="365F91" w:themeColor="accent1" w:themeShade="BF"/>
                <w:sz w:val="24"/>
                <w:szCs w:val="24"/>
              </w:rPr>
              <w:t>7</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Interview</w:t>
            </w:r>
          </w:p>
        </w:tc>
      </w:tr>
      <w:tr w:rsidR="00DA5400" w:rsidRPr="00DB2530" w:rsidTr="002D2101">
        <w:tc>
          <w:tcPr>
            <w:tcW w:w="5040" w:type="dxa"/>
            <w:shd w:val="clear" w:color="auto" w:fill="auto"/>
            <w:tcMar>
              <w:left w:w="108" w:type="dxa"/>
            </w:tcMar>
          </w:tcPr>
          <w:p w:rsidR="00432B56" w:rsidRPr="00432B56" w:rsidRDefault="00432B56" w:rsidP="002D2101">
            <w:pPr>
              <w:spacing w:before="120" w:after="120"/>
              <w:jc w:val="center"/>
              <w:rPr>
                <w:rFonts w:ascii="Times New Roman" w:hAnsi="Times New Roman" w:cs="Times New Roman"/>
                <w:b/>
                <w:color w:val="365F91" w:themeColor="accent1" w:themeShade="BF"/>
                <w:sz w:val="24"/>
                <w:szCs w:val="24"/>
              </w:rPr>
            </w:pPr>
            <w:r w:rsidRPr="00432B56">
              <w:rPr>
                <w:rFonts w:ascii="Times New Roman" w:hAnsi="Times New Roman" w:cs="Times New Roman"/>
                <w:b/>
                <w:color w:val="365F91" w:themeColor="accent1" w:themeShade="BF"/>
                <w:sz w:val="24"/>
                <w:szCs w:val="24"/>
              </w:rPr>
              <w:t>8</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Final Interview (Only for mid and top level positions)</w:t>
            </w:r>
          </w:p>
        </w:tc>
      </w:tr>
      <w:tr w:rsidR="00DA5400" w:rsidRPr="00DB2530" w:rsidTr="002D2101">
        <w:tc>
          <w:tcPr>
            <w:tcW w:w="5040" w:type="dxa"/>
            <w:shd w:val="clear" w:color="auto" w:fill="auto"/>
            <w:tcMar>
              <w:left w:w="108" w:type="dxa"/>
            </w:tcMar>
          </w:tcPr>
          <w:p w:rsidR="00432B56" w:rsidRPr="00432B56" w:rsidRDefault="00432B56" w:rsidP="002D2101">
            <w:pPr>
              <w:spacing w:before="120" w:after="120"/>
              <w:jc w:val="center"/>
              <w:rPr>
                <w:rFonts w:ascii="Times New Roman" w:hAnsi="Times New Roman" w:cs="Times New Roman"/>
                <w:b/>
                <w:color w:val="365F91" w:themeColor="accent1" w:themeShade="BF"/>
                <w:sz w:val="24"/>
                <w:szCs w:val="24"/>
              </w:rPr>
            </w:pPr>
            <w:r w:rsidRPr="00432B56">
              <w:rPr>
                <w:rFonts w:ascii="Times New Roman" w:hAnsi="Times New Roman" w:cs="Times New Roman"/>
                <w:b/>
                <w:color w:val="365F91" w:themeColor="accent1" w:themeShade="BF"/>
                <w:sz w:val="24"/>
                <w:szCs w:val="24"/>
              </w:rPr>
              <w:t>9</w:t>
            </w:r>
          </w:p>
          <w:p w:rsidR="00DA5400" w:rsidRPr="00DB2530" w:rsidRDefault="00DA5400" w:rsidP="002D2101">
            <w:pPr>
              <w:spacing w:before="120" w:after="120"/>
              <w:jc w:val="center"/>
              <w:rPr>
                <w:rFonts w:ascii="Times New Roman" w:hAnsi="Times New Roman" w:cs="Times New Roman"/>
                <w:color w:val="365F91" w:themeColor="accent1" w:themeShade="BF"/>
                <w:sz w:val="24"/>
                <w:szCs w:val="24"/>
              </w:rPr>
            </w:pPr>
            <w:r w:rsidRPr="00DB2530">
              <w:rPr>
                <w:rFonts w:ascii="Times New Roman" w:hAnsi="Times New Roman" w:cs="Times New Roman"/>
                <w:color w:val="365F91" w:themeColor="accent1" w:themeShade="BF"/>
                <w:sz w:val="24"/>
                <w:szCs w:val="24"/>
              </w:rPr>
              <w:t>Presentation with board (Only for top level position)</w:t>
            </w:r>
          </w:p>
        </w:tc>
      </w:tr>
    </w:tbl>
    <w:p w:rsidR="0011134D" w:rsidRDefault="0011134D" w:rsidP="0011134D">
      <w:pPr>
        <w:jc w:val="both"/>
        <w:rPr>
          <w:rFonts w:ascii="Times New Roman" w:hAnsi="Times New Roman" w:cs="Times New Roman"/>
          <w:sz w:val="24"/>
          <w:szCs w:val="24"/>
        </w:rPr>
      </w:pPr>
    </w:p>
    <w:p w:rsidR="0011134D" w:rsidRDefault="0011134D" w:rsidP="0011134D">
      <w:pPr>
        <w:jc w:val="both"/>
        <w:rPr>
          <w:rFonts w:ascii="Times New Roman" w:hAnsi="Times New Roman" w:cs="Times New Roman"/>
          <w:sz w:val="24"/>
          <w:szCs w:val="24"/>
        </w:rPr>
      </w:pPr>
    </w:p>
    <w:p w:rsidR="0011134D" w:rsidRDefault="0011134D" w:rsidP="0011134D">
      <w:pPr>
        <w:jc w:val="both"/>
        <w:rPr>
          <w:rFonts w:ascii="Times New Roman" w:hAnsi="Times New Roman" w:cs="Times New Roman"/>
          <w:sz w:val="24"/>
          <w:szCs w:val="24"/>
        </w:rPr>
      </w:pPr>
    </w:p>
    <w:p w:rsidR="0011134D" w:rsidRDefault="0011134D" w:rsidP="0011134D">
      <w:pPr>
        <w:jc w:val="both"/>
        <w:rPr>
          <w:rFonts w:ascii="Times New Roman" w:hAnsi="Times New Roman" w:cs="Times New Roman"/>
          <w:sz w:val="24"/>
          <w:szCs w:val="24"/>
        </w:rPr>
      </w:pPr>
    </w:p>
    <w:p w:rsidR="00781DD5" w:rsidRDefault="00781DD5" w:rsidP="0011134D">
      <w:pPr>
        <w:jc w:val="both"/>
        <w:rPr>
          <w:rFonts w:ascii="Times New Roman" w:hAnsi="Times New Roman" w:cs="Times New Roman"/>
          <w:sz w:val="24"/>
          <w:szCs w:val="24"/>
        </w:rPr>
      </w:pPr>
    </w:p>
    <w:p w:rsidR="00781DD5" w:rsidRDefault="00781DD5" w:rsidP="0011134D">
      <w:pPr>
        <w:jc w:val="both"/>
        <w:rPr>
          <w:rFonts w:ascii="Times New Roman" w:hAnsi="Times New Roman" w:cs="Times New Roman"/>
          <w:sz w:val="24"/>
          <w:szCs w:val="24"/>
        </w:rPr>
      </w:pPr>
    </w:p>
    <w:p w:rsidR="0011134D" w:rsidRDefault="0011134D" w:rsidP="00EE1B77">
      <w:pPr>
        <w:jc w:val="both"/>
        <w:rPr>
          <w:rFonts w:ascii="Times New Roman" w:hAnsi="Times New Roman" w:cs="Times New Roman"/>
          <w:sz w:val="24"/>
          <w:szCs w:val="24"/>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DA5400" w:rsidRDefault="00DA5400"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432B56" w:rsidRPr="00432B56" w:rsidRDefault="00432B56" w:rsidP="00432B56">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Table </w:t>
      </w:r>
      <w:r w:rsidRPr="00432B56">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432B56">
        <w:rPr>
          <w:rFonts w:ascii="Times New Roman" w:hAnsi="Times New Roman" w:cs="Times New Roman"/>
          <w:color w:val="000000" w:themeColor="text1"/>
          <w:sz w:val="24"/>
          <w:szCs w:val="24"/>
        </w:rPr>
        <w:t xml:space="preserve"> Framework of Talent Resourcing Processing</w:t>
      </w:r>
      <w:r>
        <w:rPr>
          <w:rFonts w:ascii="Times New Roman" w:hAnsi="Times New Roman" w:cs="Times New Roman"/>
          <w:color w:val="000000" w:themeColor="text1"/>
          <w:sz w:val="24"/>
          <w:szCs w:val="24"/>
        </w:rPr>
        <w:t xml:space="preserve"> at KFG</w:t>
      </w:r>
    </w:p>
    <w:p w:rsidR="00432B56" w:rsidRDefault="00432B56"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432B56" w:rsidRDefault="00432B56" w:rsidP="00737588">
      <w:pPr>
        <w:rPr>
          <w:rFonts w:ascii="Times New Roman" w:hAnsi="Times New Roman" w:cs="Times New Roman"/>
          <w:b/>
          <w:color w:val="9827F5"/>
          <w:sz w:val="24"/>
          <w:szCs w:val="24"/>
          <w:u w:val="single"/>
        </w:rPr>
      </w:pPr>
    </w:p>
    <w:p w:rsidR="00604F4D" w:rsidRDefault="00604F4D" w:rsidP="00737588">
      <w:pPr>
        <w:rPr>
          <w:rFonts w:ascii="Times New Roman" w:hAnsi="Times New Roman" w:cs="Times New Roman"/>
          <w:b/>
          <w:color w:val="9827F5"/>
          <w:sz w:val="24"/>
          <w:szCs w:val="24"/>
          <w:u w:val="single"/>
        </w:rPr>
      </w:pPr>
    </w:p>
    <w:p w:rsidR="00604F4D" w:rsidRDefault="00604F4D" w:rsidP="00737588">
      <w:pPr>
        <w:rPr>
          <w:rFonts w:ascii="Times New Roman" w:hAnsi="Times New Roman" w:cs="Times New Roman"/>
          <w:b/>
          <w:color w:val="9827F5"/>
          <w:sz w:val="24"/>
          <w:szCs w:val="24"/>
          <w:u w:val="single"/>
        </w:rPr>
      </w:pPr>
    </w:p>
    <w:p w:rsidR="00737588" w:rsidRPr="00A00DC7" w:rsidRDefault="00737588" w:rsidP="00FE5BEC">
      <w:pPr>
        <w:pStyle w:val="ListParagraph"/>
        <w:numPr>
          <w:ilvl w:val="0"/>
          <w:numId w:val="35"/>
        </w:numPr>
        <w:ind w:left="360" w:hanging="360"/>
        <w:rPr>
          <w:rFonts w:ascii="Times New Roman" w:hAnsi="Times New Roman" w:cs="Times New Roman"/>
          <w:b/>
          <w:color w:val="860BEB"/>
          <w:sz w:val="24"/>
          <w:szCs w:val="24"/>
          <w:u w:val="single"/>
        </w:rPr>
      </w:pPr>
      <w:r w:rsidRPr="00A00DC7">
        <w:rPr>
          <w:rFonts w:ascii="Times New Roman" w:hAnsi="Times New Roman" w:cs="Times New Roman"/>
          <w:b/>
          <w:color w:val="860BEB"/>
          <w:sz w:val="24"/>
          <w:szCs w:val="24"/>
          <w:u w:val="single"/>
        </w:rPr>
        <w:lastRenderedPageBreak/>
        <w:t>Benefits of Talent resourcing</w:t>
      </w:r>
      <w:r w:rsidR="00E806F2" w:rsidRPr="00A00DC7">
        <w:rPr>
          <w:rFonts w:ascii="Times New Roman" w:hAnsi="Times New Roman" w:cs="Times New Roman"/>
          <w:b/>
          <w:color w:val="860BEB"/>
          <w:sz w:val="24"/>
          <w:szCs w:val="24"/>
          <w:u w:val="single"/>
        </w:rPr>
        <w:t xml:space="preserve"> at KFG</w:t>
      </w:r>
    </w:p>
    <w:p w:rsidR="00737588" w:rsidRDefault="00737588" w:rsidP="00737588">
      <w:pPr>
        <w:numPr>
          <w:ilvl w:val="0"/>
          <w:numId w:val="14"/>
        </w:numPr>
        <w:jc w:val="both"/>
        <w:rPr>
          <w:rFonts w:ascii="Times New Roman" w:hAnsi="Times New Roman" w:cs="Times New Roman"/>
          <w:sz w:val="24"/>
          <w:szCs w:val="24"/>
        </w:rPr>
      </w:pPr>
      <w:r w:rsidRPr="00DB2530">
        <w:rPr>
          <w:rFonts w:ascii="Times New Roman" w:hAnsi="Times New Roman" w:cs="Times New Roman"/>
          <w:sz w:val="24"/>
          <w:szCs w:val="24"/>
        </w:rPr>
        <w:t>It ensures that the vacancy occurred is fulfilled by the right candidate. A suitable candidate will turn out to be plus point for the company and at times resourcing a suitable candidate takes time but it is worth it as it takes the performance of the company to the next level.</w:t>
      </w:r>
    </w:p>
    <w:p w:rsidR="00737588" w:rsidRPr="00DB2530" w:rsidRDefault="00737588" w:rsidP="00737588">
      <w:pPr>
        <w:numPr>
          <w:ilvl w:val="0"/>
          <w:numId w:val="14"/>
        </w:numPr>
        <w:jc w:val="both"/>
        <w:rPr>
          <w:rFonts w:ascii="Times New Roman" w:hAnsi="Times New Roman" w:cs="Times New Roman"/>
          <w:sz w:val="24"/>
          <w:szCs w:val="24"/>
        </w:rPr>
      </w:pPr>
      <w:r w:rsidRPr="00DB2530">
        <w:rPr>
          <w:rFonts w:ascii="Times New Roman" w:hAnsi="Times New Roman" w:cs="Times New Roman"/>
          <w:sz w:val="24"/>
          <w:szCs w:val="24"/>
        </w:rPr>
        <w:t xml:space="preserve">Not just in terms of business performance. Talent resourcing also helps to increase productivity. </w:t>
      </w:r>
    </w:p>
    <w:p w:rsidR="00737588" w:rsidRPr="00DB2530" w:rsidRDefault="00737588" w:rsidP="00737588">
      <w:pPr>
        <w:numPr>
          <w:ilvl w:val="0"/>
          <w:numId w:val="14"/>
        </w:numPr>
        <w:jc w:val="both"/>
        <w:rPr>
          <w:rFonts w:ascii="Times New Roman" w:hAnsi="Times New Roman" w:cs="Times New Roman"/>
          <w:sz w:val="24"/>
          <w:szCs w:val="24"/>
        </w:rPr>
      </w:pPr>
      <w:r w:rsidRPr="00DB2530">
        <w:rPr>
          <w:rFonts w:ascii="Times New Roman" w:hAnsi="Times New Roman" w:cs="Times New Roman"/>
          <w:sz w:val="24"/>
          <w:szCs w:val="24"/>
        </w:rPr>
        <w:t xml:space="preserve">Talent resourcing reduces the risk of any bad hire as an inefficient employee turns out to be costly. </w:t>
      </w:r>
    </w:p>
    <w:p w:rsidR="00737588" w:rsidRPr="00DB2530" w:rsidRDefault="00737588" w:rsidP="00737588">
      <w:pPr>
        <w:numPr>
          <w:ilvl w:val="0"/>
          <w:numId w:val="14"/>
        </w:numPr>
        <w:jc w:val="both"/>
        <w:rPr>
          <w:rFonts w:ascii="Times New Roman" w:hAnsi="Times New Roman" w:cs="Times New Roman"/>
          <w:sz w:val="24"/>
          <w:szCs w:val="24"/>
        </w:rPr>
      </w:pPr>
      <w:r w:rsidRPr="00DB2530">
        <w:rPr>
          <w:rFonts w:ascii="Times New Roman" w:hAnsi="Times New Roman" w:cs="Times New Roman"/>
          <w:sz w:val="24"/>
          <w:szCs w:val="24"/>
        </w:rPr>
        <w:t>From employer’s perspective Talent resourcing is both time and cost saving in the long run</w:t>
      </w:r>
    </w:p>
    <w:p w:rsidR="00737588" w:rsidRDefault="00737588" w:rsidP="00737588">
      <w:pPr>
        <w:numPr>
          <w:ilvl w:val="0"/>
          <w:numId w:val="14"/>
        </w:numPr>
        <w:jc w:val="both"/>
        <w:rPr>
          <w:rFonts w:ascii="Times New Roman" w:hAnsi="Times New Roman" w:cs="Times New Roman"/>
          <w:sz w:val="24"/>
          <w:szCs w:val="24"/>
        </w:rPr>
      </w:pPr>
      <w:r w:rsidRPr="00DB2530">
        <w:rPr>
          <w:rFonts w:ascii="Times New Roman" w:hAnsi="Times New Roman" w:cs="Times New Roman"/>
          <w:sz w:val="24"/>
          <w:szCs w:val="24"/>
        </w:rPr>
        <w:t>Talent resourcing now sets the bar high for future recruits.</w:t>
      </w:r>
    </w:p>
    <w:p w:rsidR="00737588" w:rsidRPr="00737588" w:rsidRDefault="00737588" w:rsidP="00737588">
      <w:pPr>
        <w:ind w:left="360"/>
        <w:jc w:val="both"/>
        <w:rPr>
          <w:rFonts w:ascii="Times New Roman" w:hAnsi="Times New Roman" w:cs="Times New Roman"/>
          <w:sz w:val="24"/>
          <w:szCs w:val="24"/>
        </w:rPr>
      </w:pPr>
    </w:p>
    <w:p w:rsidR="005F3538" w:rsidRDefault="00737588" w:rsidP="005F3538">
      <w:pPr>
        <w:jc w:val="both"/>
        <w:rPr>
          <w:rFonts w:ascii="Times New Roman" w:hAnsi="Times New Roman" w:cs="Times New Roman"/>
          <w:sz w:val="24"/>
          <w:szCs w:val="24"/>
        </w:rPr>
      </w:pPr>
      <w:r>
        <w:rPr>
          <w:rFonts w:ascii="Times New Roman" w:hAnsi="Times New Roman" w:cs="Times New Roman"/>
          <w:sz w:val="24"/>
          <w:szCs w:val="24"/>
        </w:rPr>
        <w:t>In comparison to the benefits of talent resourcing (as discussed above) that is practiced in organizations</w:t>
      </w:r>
      <w:r w:rsidR="005F3538">
        <w:rPr>
          <w:rFonts w:ascii="Times New Roman" w:hAnsi="Times New Roman" w:cs="Times New Roman"/>
          <w:sz w:val="24"/>
          <w:szCs w:val="24"/>
        </w:rPr>
        <w:t xml:space="preserve"> generally, KFG</w:t>
      </w:r>
      <w:r w:rsidR="005F3538" w:rsidRPr="005F3538">
        <w:rPr>
          <w:rFonts w:ascii="Times New Roman" w:hAnsi="Times New Roman" w:cs="Times New Roman"/>
          <w:sz w:val="24"/>
          <w:szCs w:val="24"/>
        </w:rPr>
        <w:t xml:space="preserve"> do follow the rule of hiring the right people for the right job so that they hire </w:t>
      </w:r>
      <w:r w:rsidR="005F3538" w:rsidRPr="005F3538">
        <w:rPr>
          <w:rFonts w:ascii="Times New Roman" w:hAnsi="Times New Roman" w:cs="Times New Roman" w:hint="eastAsia"/>
          <w:sz w:val="24"/>
          <w:szCs w:val="24"/>
        </w:rPr>
        <w:t xml:space="preserve">the best people on the market will benefit a business, but this, of course, is </w:t>
      </w:r>
      <w:r w:rsidR="005F3538" w:rsidRPr="005F3538">
        <w:rPr>
          <w:rFonts w:ascii="Times New Roman" w:hAnsi="Times New Roman" w:cs="Times New Roman"/>
          <w:sz w:val="24"/>
          <w:szCs w:val="24"/>
        </w:rPr>
        <w:t>a tough job. Also they try</w:t>
      </w:r>
      <w:r w:rsidR="005F3538" w:rsidRPr="005F3538">
        <w:rPr>
          <w:rFonts w:ascii="Times New Roman" w:hAnsi="Times New Roman" w:cs="Times New Roman" w:hint="eastAsia"/>
          <w:b/>
          <w:bCs/>
          <w:sz w:val="24"/>
          <w:szCs w:val="24"/>
        </w:rPr>
        <w:t xml:space="preserve"> </w:t>
      </w:r>
      <w:r w:rsidR="005F3538" w:rsidRPr="005F3538">
        <w:rPr>
          <w:rFonts w:ascii="Times New Roman" w:hAnsi="Times New Roman" w:cs="Times New Roman" w:hint="eastAsia"/>
          <w:bCs/>
          <w:sz w:val="24"/>
          <w:szCs w:val="24"/>
        </w:rPr>
        <w:t>Diversi</w:t>
      </w:r>
      <w:r w:rsidR="005F3538" w:rsidRPr="005F3538">
        <w:rPr>
          <w:rFonts w:ascii="Times New Roman" w:hAnsi="Times New Roman" w:cs="Times New Roman"/>
          <w:bCs/>
          <w:sz w:val="24"/>
          <w:szCs w:val="24"/>
        </w:rPr>
        <w:t>fy because</w:t>
      </w:r>
      <w:r w:rsidR="005F3538" w:rsidRPr="005F3538">
        <w:rPr>
          <w:rFonts w:ascii="Times New Roman" w:hAnsi="Times New Roman" w:cs="Times New Roman"/>
          <w:b/>
          <w:bCs/>
          <w:sz w:val="24"/>
          <w:szCs w:val="24"/>
        </w:rPr>
        <w:t xml:space="preserve"> </w:t>
      </w:r>
      <w:r w:rsidR="005F3538" w:rsidRPr="005F3538">
        <w:rPr>
          <w:rFonts w:ascii="Times New Roman" w:hAnsi="Times New Roman" w:cs="Times New Roman" w:hint="eastAsia"/>
          <w:sz w:val="24"/>
          <w:szCs w:val="24"/>
        </w:rPr>
        <w:t>strategy's number one concern</w:t>
      </w:r>
      <w:r w:rsidR="005F3538" w:rsidRPr="005F3538">
        <w:rPr>
          <w:rFonts w:ascii="Times New Roman" w:hAnsi="Times New Roman" w:cs="Times New Roman"/>
          <w:sz w:val="24"/>
          <w:szCs w:val="24"/>
        </w:rPr>
        <w:t xml:space="preserve"> is f</w:t>
      </w:r>
      <w:r w:rsidR="005F3538" w:rsidRPr="005F3538">
        <w:rPr>
          <w:rFonts w:ascii="Times New Roman" w:hAnsi="Times New Roman" w:cs="Times New Roman" w:hint="eastAsia"/>
          <w:sz w:val="24"/>
          <w:szCs w:val="24"/>
        </w:rPr>
        <w:t xml:space="preserve">inding the right person for the job, </w:t>
      </w:r>
      <w:r w:rsidR="005F3538" w:rsidRPr="005F3538">
        <w:rPr>
          <w:rFonts w:ascii="Times New Roman" w:hAnsi="Times New Roman" w:cs="Times New Roman"/>
          <w:sz w:val="24"/>
          <w:szCs w:val="24"/>
        </w:rPr>
        <w:t>but to</w:t>
      </w:r>
      <w:r w:rsidR="005F3538" w:rsidRPr="005F3538">
        <w:rPr>
          <w:rFonts w:ascii="Times New Roman" w:hAnsi="Times New Roman" w:cs="Times New Roman" w:hint="eastAsia"/>
          <w:sz w:val="24"/>
          <w:szCs w:val="24"/>
        </w:rPr>
        <w:t xml:space="preserve"> increase chances of reaping the benefits</w:t>
      </w:r>
      <w:r w:rsidR="005F3538" w:rsidRPr="005F3538">
        <w:rPr>
          <w:rFonts w:ascii="Times New Roman" w:hAnsi="Times New Roman" w:cs="Times New Roman"/>
          <w:sz w:val="24"/>
          <w:szCs w:val="24"/>
        </w:rPr>
        <w:t xml:space="preserve">. In case embracing technology they do reach out to the candidates through mediums like </w:t>
      </w:r>
      <w:proofErr w:type="spellStart"/>
      <w:r w:rsidR="005F3538" w:rsidRPr="005F3538">
        <w:rPr>
          <w:rFonts w:ascii="Times New Roman" w:hAnsi="Times New Roman" w:cs="Times New Roman"/>
          <w:sz w:val="24"/>
          <w:szCs w:val="24"/>
        </w:rPr>
        <w:t>Bdjobs</w:t>
      </w:r>
      <w:proofErr w:type="spellEnd"/>
      <w:r w:rsidR="005F3538" w:rsidRPr="005F3538">
        <w:rPr>
          <w:rFonts w:ascii="Times New Roman" w:hAnsi="Times New Roman" w:cs="Times New Roman"/>
          <w:sz w:val="24"/>
          <w:szCs w:val="24"/>
        </w:rPr>
        <w:t xml:space="preserve"> etc.</w:t>
      </w:r>
    </w:p>
    <w:p w:rsidR="005F3538" w:rsidRPr="00A00DC7" w:rsidRDefault="009C32C4" w:rsidP="00FE5BEC">
      <w:pPr>
        <w:pStyle w:val="ListParagraph"/>
        <w:numPr>
          <w:ilvl w:val="0"/>
          <w:numId w:val="35"/>
        </w:numPr>
        <w:ind w:left="360" w:hanging="360"/>
        <w:rPr>
          <w:rFonts w:ascii="Times New Roman" w:hAnsi="Times New Roman" w:cs="Times New Roman"/>
          <w:b/>
          <w:color w:val="860BEB"/>
          <w:sz w:val="24"/>
          <w:szCs w:val="24"/>
          <w:u w:val="single"/>
        </w:rPr>
      </w:pPr>
      <w:r w:rsidRPr="00A00DC7">
        <w:rPr>
          <w:rFonts w:ascii="Times New Roman" w:hAnsi="Times New Roman" w:cs="Times New Roman"/>
          <w:b/>
          <w:color w:val="860BEB"/>
          <w:sz w:val="24"/>
          <w:szCs w:val="24"/>
          <w:u w:val="single"/>
        </w:rPr>
        <w:t>Problems</w:t>
      </w:r>
      <w:r w:rsidR="00E806F2" w:rsidRPr="00A00DC7">
        <w:rPr>
          <w:rFonts w:ascii="Times New Roman" w:hAnsi="Times New Roman" w:cs="Times New Roman"/>
          <w:b/>
          <w:color w:val="860BEB"/>
          <w:sz w:val="24"/>
          <w:szCs w:val="24"/>
          <w:u w:val="single"/>
        </w:rPr>
        <w:t xml:space="preserve"> of Talent Resourcing at KFG</w:t>
      </w:r>
    </w:p>
    <w:p w:rsidR="005F3538" w:rsidRDefault="005F3538" w:rsidP="005F3538">
      <w:pPr>
        <w:pStyle w:val="ListParagraph"/>
        <w:numPr>
          <w:ilvl w:val="0"/>
          <w:numId w:val="16"/>
        </w:numPr>
        <w:jc w:val="both"/>
        <w:rPr>
          <w:rFonts w:ascii="Times New Roman" w:hAnsi="Times New Roman" w:cs="Times New Roman"/>
          <w:sz w:val="24"/>
          <w:szCs w:val="24"/>
        </w:rPr>
      </w:pPr>
      <w:r w:rsidRPr="005F3538">
        <w:rPr>
          <w:rFonts w:ascii="Times New Roman" w:hAnsi="Times New Roman" w:cs="Times New Roman"/>
          <w:sz w:val="24"/>
          <w:szCs w:val="24"/>
        </w:rPr>
        <w:t>One of the major challenges that company faces from time to time is the notice time of candidates and candidates not joining even after accepting offer letter. As per standard market practice candidates take 1-month notice time before joining at KFG. But for some mid-level and top level positions candidates take 2 months or even more than 2 times of notice time. As a result, it takes long to fill up the vacant position and that affects the company in terms of productivity and cost. Also, sometimes candidates do not join even after they have accepted the offer letter. And this becomes worse when the candidate informs the management about not joining at the very last moment: - say only 2-3days before the official joining day.</w:t>
      </w:r>
    </w:p>
    <w:p w:rsidR="005F3538" w:rsidRDefault="005F3538" w:rsidP="005F3538">
      <w:pPr>
        <w:pStyle w:val="ListParagraph"/>
        <w:jc w:val="both"/>
        <w:rPr>
          <w:rFonts w:ascii="Times New Roman" w:hAnsi="Times New Roman" w:cs="Times New Roman"/>
          <w:sz w:val="24"/>
          <w:szCs w:val="24"/>
        </w:rPr>
      </w:pPr>
    </w:p>
    <w:p w:rsidR="005F3538" w:rsidRDefault="005F3538" w:rsidP="005F3538">
      <w:pPr>
        <w:pStyle w:val="ListParagraph"/>
        <w:numPr>
          <w:ilvl w:val="0"/>
          <w:numId w:val="16"/>
        </w:numPr>
        <w:jc w:val="both"/>
        <w:rPr>
          <w:rFonts w:ascii="Times New Roman" w:hAnsi="Times New Roman" w:cs="Times New Roman"/>
          <w:sz w:val="24"/>
          <w:szCs w:val="24"/>
        </w:rPr>
      </w:pPr>
      <w:r w:rsidRPr="005F3538">
        <w:rPr>
          <w:rFonts w:ascii="Times New Roman" w:hAnsi="Times New Roman" w:cs="Times New Roman"/>
          <w:sz w:val="24"/>
          <w:szCs w:val="24"/>
        </w:rPr>
        <w:t>Sourcing for candidates who best fit the company’s requirements it becomes difficult to look for the ones with the right amount of skills needed, especially for mid and top level.</w:t>
      </w:r>
    </w:p>
    <w:p w:rsidR="005F3538" w:rsidRPr="005F3538" w:rsidRDefault="005F3538" w:rsidP="005F3538">
      <w:pPr>
        <w:pStyle w:val="ListParagraph"/>
        <w:rPr>
          <w:rFonts w:ascii="Times New Roman" w:hAnsi="Times New Roman" w:cs="Times New Roman"/>
          <w:sz w:val="24"/>
          <w:szCs w:val="24"/>
        </w:rPr>
      </w:pPr>
    </w:p>
    <w:p w:rsidR="005F3538" w:rsidRPr="00800D8E" w:rsidRDefault="005F3538" w:rsidP="005F3538">
      <w:pPr>
        <w:pStyle w:val="ListParagraph"/>
        <w:jc w:val="both"/>
        <w:rPr>
          <w:rFonts w:ascii="Times New Roman" w:hAnsi="Times New Roman" w:cs="Times New Roman"/>
          <w:sz w:val="18"/>
          <w:szCs w:val="24"/>
        </w:rPr>
      </w:pPr>
    </w:p>
    <w:p w:rsidR="005F3538" w:rsidRDefault="005F3538" w:rsidP="005F3538">
      <w:pPr>
        <w:pStyle w:val="ListParagraph"/>
        <w:numPr>
          <w:ilvl w:val="0"/>
          <w:numId w:val="16"/>
        </w:numPr>
        <w:jc w:val="both"/>
        <w:rPr>
          <w:rFonts w:ascii="Times New Roman" w:hAnsi="Times New Roman" w:cs="Times New Roman"/>
          <w:sz w:val="24"/>
          <w:szCs w:val="24"/>
        </w:rPr>
      </w:pPr>
      <w:r w:rsidRPr="0093470B">
        <w:rPr>
          <w:rFonts w:ascii="Times New Roman" w:hAnsi="Times New Roman" w:cs="Times New Roman"/>
          <w:sz w:val="24"/>
          <w:szCs w:val="24"/>
        </w:rPr>
        <w:lastRenderedPageBreak/>
        <w:t>Time constraints play an important role as at time for certain important designation immediate resourcing is required but to look for the best fitted candidate a good amount of time is needed to be invested</w:t>
      </w:r>
      <w:r>
        <w:rPr>
          <w:rFonts w:ascii="Times New Roman" w:hAnsi="Times New Roman" w:cs="Times New Roman"/>
          <w:sz w:val="24"/>
          <w:szCs w:val="24"/>
        </w:rPr>
        <w:t>.</w:t>
      </w:r>
    </w:p>
    <w:p w:rsidR="005F3538" w:rsidRDefault="005F3538" w:rsidP="005F3538">
      <w:pPr>
        <w:pStyle w:val="ListParagraph"/>
        <w:jc w:val="both"/>
        <w:rPr>
          <w:rFonts w:ascii="Times New Roman" w:hAnsi="Times New Roman" w:cs="Times New Roman"/>
          <w:sz w:val="24"/>
          <w:szCs w:val="24"/>
        </w:rPr>
      </w:pPr>
    </w:p>
    <w:p w:rsidR="009A2B40" w:rsidRDefault="005F3538" w:rsidP="009A2B40">
      <w:pPr>
        <w:pStyle w:val="ListParagraph"/>
        <w:numPr>
          <w:ilvl w:val="0"/>
          <w:numId w:val="16"/>
        </w:numPr>
        <w:rPr>
          <w:rFonts w:ascii="Times New Roman" w:hAnsi="Times New Roman" w:cs="Times New Roman"/>
          <w:sz w:val="24"/>
          <w:szCs w:val="24"/>
        </w:rPr>
      </w:pPr>
      <w:r w:rsidRPr="0093470B">
        <w:rPr>
          <w:rFonts w:ascii="Times New Roman" w:hAnsi="Times New Roman" w:cs="Times New Roman"/>
          <w:sz w:val="24"/>
          <w:szCs w:val="24"/>
        </w:rPr>
        <w:t xml:space="preserve">Background screening/ Reference checking is crucial when hiring. If there is any unlikely or negative review about any candidate, then he/ she </w:t>
      </w:r>
      <w:proofErr w:type="gramStart"/>
      <w:r w:rsidR="00E55910">
        <w:rPr>
          <w:rFonts w:ascii="Times New Roman" w:hAnsi="Times New Roman" w:cs="Times New Roman"/>
          <w:sz w:val="24"/>
          <w:szCs w:val="24"/>
        </w:rPr>
        <w:t>is</w:t>
      </w:r>
      <w:proofErr w:type="gramEnd"/>
      <w:r w:rsidRPr="0093470B">
        <w:rPr>
          <w:rFonts w:ascii="Times New Roman" w:hAnsi="Times New Roman" w:cs="Times New Roman"/>
          <w:sz w:val="24"/>
          <w:szCs w:val="24"/>
        </w:rPr>
        <w:t xml:space="preserve"> not hired and hence the HR has to start the process again.</w:t>
      </w:r>
    </w:p>
    <w:p w:rsidR="009A2B40" w:rsidRPr="009A2B40" w:rsidRDefault="009A2B40" w:rsidP="009A2B40">
      <w:pPr>
        <w:pStyle w:val="ListParagraph"/>
        <w:rPr>
          <w:rFonts w:ascii="Times New Roman" w:hAnsi="Times New Roman" w:cs="Times New Roman"/>
          <w:sz w:val="24"/>
          <w:szCs w:val="24"/>
        </w:rPr>
      </w:pPr>
    </w:p>
    <w:p w:rsidR="009A2B40" w:rsidRPr="009A2B40" w:rsidRDefault="009A2B40" w:rsidP="009A2B40">
      <w:pPr>
        <w:pStyle w:val="ListParagraph"/>
        <w:rPr>
          <w:rFonts w:ascii="Times New Roman" w:hAnsi="Times New Roman" w:cs="Times New Roman"/>
          <w:sz w:val="24"/>
          <w:szCs w:val="24"/>
        </w:rPr>
      </w:pPr>
    </w:p>
    <w:p w:rsidR="00E55910" w:rsidRPr="00FE5BEC" w:rsidRDefault="00E806F2" w:rsidP="00FE5BEC">
      <w:pPr>
        <w:pStyle w:val="ListParagraph"/>
        <w:numPr>
          <w:ilvl w:val="0"/>
          <w:numId w:val="35"/>
        </w:numPr>
        <w:ind w:left="360" w:hanging="360"/>
        <w:jc w:val="both"/>
        <w:rPr>
          <w:rFonts w:ascii="Times New Roman" w:hAnsi="Times New Roman" w:cs="Times New Roman"/>
          <w:b/>
          <w:color w:val="9827F5"/>
          <w:sz w:val="24"/>
          <w:szCs w:val="24"/>
          <w:u w:val="single"/>
        </w:rPr>
      </w:pPr>
      <w:r w:rsidRPr="00FE5BEC">
        <w:rPr>
          <w:rFonts w:ascii="Times New Roman" w:hAnsi="Times New Roman" w:cs="Times New Roman"/>
          <w:b/>
          <w:color w:val="9827F5"/>
          <w:sz w:val="24"/>
          <w:szCs w:val="24"/>
          <w:u w:val="single"/>
        </w:rPr>
        <w:t>Remedies</w:t>
      </w:r>
      <w:r w:rsidR="00E55910" w:rsidRPr="00FE5BEC">
        <w:rPr>
          <w:rFonts w:ascii="Times New Roman" w:hAnsi="Times New Roman" w:cs="Times New Roman"/>
          <w:b/>
          <w:color w:val="9827F5"/>
          <w:sz w:val="24"/>
          <w:szCs w:val="24"/>
          <w:u w:val="single"/>
        </w:rPr>
        <w:t xml:space="preserve"> of Talent resourcing</w:t>
      </w:r>
      <w:r w:rsidRPr="00FE5BEC">
        <w:rPr>
          <w:rFonts w:ascii="Times New Roman" w:hAnsi="Times New Roman" w:cs="Times New Roman"/>
          <w:b/>
          <w:color w:val="9827F5"/>
          <w:sz w:val="24"/>
          <w:szCs w:val="24"/>
          <w:u w:val="single"/>
        </w:rPr>
        <w:t xml:space="preserve"> at KFG </w:t>
      </w:r>
    </w:p>
    <w:p w:rsidR="00E55910" w:rsidRDefault="00E55910" w:rsidP="00E55910">
      <w:pPr>
        <w:jc w:val="both"/>
        <w:rPr>
          <w:rFonts w:ascii="Times New Roman" w:hAnsi="Times New Roman" w:cs="Times New Roman"/>
          <w:sz w:val="24"/>
          <w:szCs w:val="24"/>
        </w:rPr>
      </w:pPr>
      <w:r>
        <w:rPr>
          <w:rFonts w:ascii="Times New Roman" w:hAnsi="Times New Roman" w:cs="Times New Roman"/>
          <w:sz w:val="24"/>
          <w:szCs w:val="24"/>
        </w:rPr>
        <w:t>The</w:t>
      </w:r>
      <w:r w:rsidRPr="00E55910">
        <w:rPr>
          <w:rFonts w:ascii="Times New Roman" w:hAnsi="Times New Roman" w:cs="Times New Roman"/>
          <w:sz w:val="24"/>
          <w:szCs w:val="24"/>
        </w:rPr>
        <w:t xml:space="preserve"> </w:t>
      </w:r>
      <w:r>
        <w:rPr>
          <w:rFonts w:ascii="Times New Roman" w:hAnsi="Times New Roman" w:cs="Times New Roman"/>
          <w:sz w:val="24"/>
          <w:szCs w:val="24"/>
        </w:rPr>
        <w:t xml:space="preserve">remedy for these challenges is they make </w:t>
      </w:r>
      <w:r w:rsidRPr="00E55910">
        <w:rPr>
          <w:rFonts w:ascii="Times New Roman" w:hAnsi="Times New Roman" w:cs="Times New Roman"/>
          <w:sz w:val="24"/>
          <w:szCs w:val="24"/>
        </w:rPr>
        <w:t>contingency plan</w:t>
      </w:r>
      <w:r>
        <w:rPr>
          <w:rFonts w:ascii="Times New Roman" w:hAnsi="Times New Roman" w:cs="Times New Roman"/>
          <w:sz w:val="24"/>
          <w:szCs w:val="24"/>
        </w:rPr>
        <w:t xml:space="preserve"> </w:t>
      </w:r>
      <w:r w:rsidRPr="00E55910">
        <w:rPr>
          <w:rFonts w:ascii="Times New Roman" w:hAnsi="Times New Roman" w:cs="Times New Roman"/>
          <w:sz w:val="24"/>
          <w:szCs w:val="24"/>
        </w:rPr>
        <w:t>to deal with this kind of situation. That is to have second and third choice of selected candidate from the final interview. So that when the selected candidate rejects the offer or cannot join then the company can proceed with the second best candidate</w:t>
      </w:r>
      <w:r>
        <w:rPr>
          <w:rFonts w:ascii="Times New Roman" w:hAnsi="Times New Roman" w:cs="Times New Roman"/>
          <w:sz w:val="24"/>
          <w:szCs w:val="24"/>
        </w:rPr>
        <w:t>.</w:t>
      </w:r>
    </w:p>
    <w:p w:rsidR="00A237AA" w:rsidRDefault="00A237AA" w:rsidP="00E55910">
      <w:pPr>
        <w:pStyle w:val="NormalWeb"/>
        <w:spacing w:after="200" w:line="276" w:lineRule="auto"/>
        <w:jc w:val="both"/>
      </w:pPr>
      <w:r>
        <w:t xml:space="preserve">In comparison to the Remedies of talent resourcing (as discussed above) that is practiced in organizations generally When KFG </w:t>
      </w:r>
      <w:r w:rsidRPr="00A237AA">
        <w:rPr>
          <w:i/>
        </w:rPr>
        <w:t>sources</w:t>
      </w:r>
      <w:r w:rsidR="00E55910">
        <w:t xml:space="preserve"> candidates they make sure that the right candidate which will facilitate them in the long run too</w:t>
      </w:r>
      <w:r>
        <w:t xml:space="preserve">. </w:t>
      </w:r>
      <w:r w:rsidRPr="00A237AA">
        <w:rPr>
          <w:i/>
        </w:rPr>
        <w:t xml:space="preserve">Background screening </w:t>
      </w:r>
      <w:r w:rsidR="00E55910" w:rsidRPr="00A237AA">
        <w:rPr>
          <w:i/>
        </w:rPr>
        <w:t>reference</w:t>
      </w:r>
      <w:r w:rsidR="00E55910">
        <w:t xml:space="preserve"> checking is done adequately. However, KFG does not follow providing </w:t>
      </w:r>
      <w:r w:rsidR="00E55910" w:rsidRPr="00A237AA">
        <w:rPr>
          <w:i/>
        </w:rPr>
        <w:t>flexible working hours</w:t>
      </w:r>
      <w:r w:rsidR="00E55910">
        <w:t>.</w:t>
      </w:r>
    </w:p>
    <w:p w:rsidR="00EF41E9" w:rsidRDefault="00EF41E9" w:rsidP="00E55910">
      <w:pPr>
        <w:pStyle w:val="NormalWeb"/>
        <w:spacing w:after="200" w:line="276" w:lineRule="auto"/>
        <w:jc w:val="both"/>
        <w:rPr>
          <w:b/>
          <w:i/>
        </w:rPr>
      </w:pPr>
      <w:r w:rsidRPr="00EF41E9">
        <w:rPr>
          <w:b/>
          <w:i/>
        </w:rPr>
        <w:t>Succession Planning at KFG</w:t>
      </w:r>
    </w:p>
    <w:p w:rsidR="00EF41E9" w:rsidRDefault="00EF41E9" w:rsidP="00EF41E9">
      <w:pPr>
        <w:jc w:val="both"/>
        <w:rPr>
          <w:rFonts w:ascii="Times New Roman" w:hAnsi="Times New Roman" w:cs="Times New Roman"/>
          <w:sz w:val="24"/>
          <w:szCs w:val="24"/>
        </w:rPr>
      </w:pPr>
      <w:r>
        <w:rPr>
          <w:rFonts w:ascii="Times New Roman" w:hAnsi="Times New Roman" w:cs="Times New Roman"/>
          <w:sz w:val="24"/>
          <w:szCs w:val="24"/>
        </w:rPr>
        <w:t>At KFG Human Resources department does not have structured succession planning but it is practiced as part of OD activities. The Management Trainee (MT) program was mainly introduced to facilitate succession planning.  Currently, MT program is available at our Farms, Hatcheries and Feed-mills. As discussed earlier in this report, fresh graduates from renowned agricultural universities of the country; they joi</w:t>
      </w:r>
      <w:r w:rsidR="0033571F">
        <w:rPr>
          <w:rFonts w:ascii="Times New Roman" w:hAnsi="Times New Roman" w:cs="Times New Roman"/>
          <w:sz w:val="24"/>
          <w:szCs w:val="24"/>
        </w:rPr>
        <w:t>n at our farm, hatchery feed-mil</w:t>
      </w:r>
      <w:r>
        <w:rPr>
          <w:rFonts w:ascii="Times New Roman" w:hAnsi="Times New Roman" w:cs="Times New Roman"/>
          <w:sz w:val="24"/>
          <w:szCs w:val="24"/>
        </w:rPr>
        <w:t xml:space="preserve">l as MT. </w:t>
      </w:r>
    </w:p>
    <w:p w:rsidR="00EF41E9" w:rsidRPr="00447949" w:rsidRDefault="00EF41E9" w:rsidP="00EF41E9">
      <w:pPr>
        <w:jc w:val="both"/>
        <w:rPr>
          <w:rFonts w:ascii="Times New Roman" w:hAnsi="Times New Roman" w:cs="Times New Roman"/>
          <w:sz w:val="24"/>
          <w:szCs w:val="24"/>
        </w:rPr>
      </w:pPr>
      <w:r>
        <w:rPr>
          <w:rFonts w:ascii="Times New Roman" w:hAnsi="Times New Roman" w:cs="Times New Roman"/>
          <w:sz w:val="24"/>
          <w:szCs w:val="24"/>
        </w:rPr>
        <w:t>After successful completion of 6 months their services are confirmed and then they become Executive. In terms of Farm MT, these Executives are responsible for overall farm operation of a particular farm and as they spend more time in farms they progress in their careers being a full Farm Manager after 4-5 years. After serving for 4-5 years as full Farm Managers they progress to become Assistant General Manager (AGM), Deputy General Manager (DGM) and General Manager (GM) for farm operation and then they are given an entire region of farms to oversee the operation of all farms in a region. Career path of Hatchery MT is same as the career path of Farm MT. However, in terms of Feed-mills, MTs join in the production department and their only focus is given to feed production rather than overall feed-mill operation. After joining they are put under the supervision of Production Manager. These MTs are designed to work and progress in a way that they become a successor of production manager in 4-5 years of time.</w:t>
      </w:r>
    </w:p>
    <w:p w:rsidR="00EF41E9" w:rsidRDefault="00EF41E9" w:rsidP="00EF41E9">
      <w:pPr>
        <w:pStyle w:val="NormalWeb"/>
        <w:spacing w:after="200" w:line="276" w:lineRule="auto"/>
        <w:jc w:val="both"/>
      </w:pPr>
      <w:r>
        <w:lastRenderedPageBreak/>
        <w:t xml:space="preserve">The career path of farm Management Trainees at </w:t>
      </w:r>
      <w:proofErr w:type="spellStart"/>
      <w:r>
        <w:t>Kazi</w:t>
      </w:r>
      <w:proofErr w:type="spellEnd"/>
      <w:r>
        <w:t xml:space="preserve"> Farms are way faster and quicker than the employees of other functional areas.</w:t>
      </w:r>
    </w:p>
    <w:p w:rsidR="00EF41E9" w:rsidRPr="00A00DC7" w:rsidRDefault="00EF41E9" w:rsidP="00FE5BEC">
      <w:pPr>
        <w:pStyle w:val="ListParagraph"/>
        <w:numPr>
          <w:ilvl w:val="0"/>
          <w:numId w:val="35"/>
        </w:numPr>
        <w:ind w:left="360" w:hanging="360"/>
        <w:rPr>
          <w:rFonts w:ascii="Times New Roman" w:hAnsi="Times New Roman" w:cs="Times New Roman"/>
          <w:b/>
          <w:color w:val="860BEB"/>
          <w:sz w:val="24"/>
          <w:szCs w:val="28"/>
          <w:u w:val="single"/>
        </w:rPr>
      </w:pPr>
      <w:r w:rsidRPr="00A00DC7">
        <w:rPr>
          <w:rFonts w:ascii="Times New Roman" w:hAnsi="Times New Roman" w:cs="Times New Roman"/>
          <w:b/>
          <w:color w:val="860BEB"/>
          <w:sz w:val="24"/>
          <w:szCs w:val="28"/>
          <w:u w:val="single"/>
        </w:rPr>
        <w:t>Benefits of Success</w:t>
      </w:r>
      <w:r w:rsidR="00E806F2" w:rsidRPr="00A00DC7">
        <w:rPr>
          <w:rFonts w:ascii="Times New Roman" w:hAnsi="Times New Roman" w:cs="Times New Roman"/>
          <w:b/>
          <w:color w:val="860BEB"/>
          <w:sz w:val="24"/>
          <w:szCs w:val="28"/>
          <w:u w:val="single"/>
        </w:rPr>
        <w:t>ion Planning at KFG</w:t>
      </w:r>
    </w:p>
    <w:p w:rsidR="00EF41E9" w:rsidRPr="00AA1AC2" w:rsidRDefault="00EF41E9" w:rsidP="00800D8E">
      <w:pPr>
        <w:pStyle w:val="ListParagraph"/>
        <w:numPr>
          <w:ilvl w:val="0"/>
          <w:numId w:val="18"/>
        </w:numPr>
        <w:jc w:val="both"/>
        <w:rPr>
          <w:rFonts w:ascii="Times New Roman" w:hAnsi="Times New Roman" w:cs="Times New Roman"/>
          <w:sz w:val="24"/>
          <w:szCs w:val="24"/>
        </w:rPr>
      </w:pPr>
      <w:r w:rsidRPr="00AA1AC2">
        <w:rPr>
          <w:rFonts w:ascii="Times New Roman" w:hAnsi="Times New Roman" w:cs="Times New Roman"/>
          <w:sz w:val="24"/>
          <w:szCs w:val="24"/>
        </w:rPr>
        <w:t>When creating a successor, mainly created for a leadership position, the employee is nurtured for a very long time and given the necessary trainings. Eventually, when the employee starts getting organizational recognition they start believing in the company’s culture, goal, etc. This will lead them to always safeguard interest of the company.</w:t>
      </w:r>
    </w:p>
    <w:p w:rsidR="00EF41E9" w:rsidRPr="00AA1AC2" w:rsidRDefault="00EF41E9" w:rsidP="00EF41E9">
      <w:pPr>
        <w:pStyle w:val="ListParagraph"/>
        <w:numPr>
          <w:ilvl w:val="0"/>
          <w:numId w:val="18"/>
        </w:numPr>
        <w:rPr>
          <w:rFonts w:ascii="Times New Roman" w:hAnsi="Times New Roman" w:cs="Times New Roman"/>
          <w:sz w:val="24"/>
          <w:szCs w:val="24"/>
        </w:rPr>
      </w:pPr>
      <w:r w:rsidRPr="00AA1AC2">
        <w:rPr>
          <w:rFonts w:ascii="Times New Roman" w:hAnsi="Times New Roman" w:cs="Times New Roman"/>
          <w:sz w:val="24"/>
          <w:szCs w:val="24"/>
        </w:rPr>
        <w:t>It saves time and money because instead of heading towards new recruits back up is already available in the form of existing employees.</w:t>
      </w:r>
    </w:p>
    <w:p w:rsidR="00EF41E9" w:rsidRPr="00AA1AC2" w:rsidRDefault="00EF41E9" w:rsidP="00EF41E9">
      <w:pPr>
        <w:pStyle w:val="ListParagraph"/>
        <w:numPr>
          <w:ilvl w:val="0"/>
          <w:numId w:val="18"/>
        </w:numPr>
        <w:rPr>
          <w:rFonts w:ascii="Times New Roman" w:hAnsi="Times New Roman" w:cs="Times New Roman"/>
          <w:sz w:val="24"/>
          <w:szCs w:val="24"/>
        </w:rPr>
      </w:pPr>
      <w:r w:rsidRPr="00AA1AC2">
        <w:rPr>
          <w:rFonts w:ascii="Times New Roman" w:hAnsi="Times New Roman" w:cs="Times New Roman"/>
          <w:sz w:val="24"/>
          <w:szCs w:val="24"/>
        </w:rPr>
        <w:t xml:space="preserve"> It enables Employers/ Managers to identify the existing strengths of the team members and bring them to lime light</w:t>
      </w:r>
      <w:r w:rsidR="00800D8E">
        <w:rPr>
          <w:rFonts w:ascii="Times New Roman" w:hAnsi="Times New Roman" w:cs="Times New Roman"/>
          <w:sz w:val="24"/>
          <w:szCs w:val="24"/>
        </w:rPr>
        <w:t>.</w:t>
      </w:r>
    </w:p>
    <w:p w:rsidR="00EF41E9" w:rsidRPr="00AA1AC2" w:rsidRDefault="00EF41E9" w:rsidP="00EF41E9">
      <w:pPr>
        <w:pStyle w:val="ListParagraph"/>
        <w:numPr>
          <w:ilvl w:val="0"/>
          <w:numId w:val="18"/>
        </w:numPr>
        <w:rPr>
          <w:rFonts w:ascii="Times New Roman" w:hAnsi="Times New Roman" w:cs="Times New Roman"/>
          <w:sz w:val="24"/>
          <w:szCs w:val="24"/>
        </w:rPr>
      </w:pPr>
      <w:r w:rsidRPr="00AA1AC2">
        <w:rPr>
          <w:rFonts w:ascii="Times New Roman" w:hAnsi="Times New Roman" w:cs="Times New Roman"/>
          <w:sz w:val="24"/>
          <w:szCs w:val="24"/>
        </w:rPr>
        <w:t>Allows Employers to develop the required skills of the employees</w:t>
      </w:r>
      <w:r w:rsidR="00800D8E">
        <w:rPr>
          <w:rFonts w:ascii="Times New Roman" w:hAnsi="Times New Roman" w:cs="Times New Roman"/>
          <w:sz w:val="24"/>
          <w:szCs w:val="24"/>
        </w:rPr>
        <w:t>.</w:t>
      </w:r>
    </w:p>
    <w:p w:rsidR="00EF41E9" w:rsidRDefault="00EF41E9" w:rsidP="00604F4D">
      <w:pPr>
        <w:pStyle w:val="ListParagraph"/>
        <w:numPr>
          <w:ilvl w:val="0"/>
          <w:numId w:val="18"/>
        </w:numPr>
        <w:rPr>
          <w:rFonts w:ascii="Times New Roman" w:hAnsi="Times New Roman" w:cs="Times New Roman"/>
          <w:sz w:val="24"/>
          <w:szCs w:val="24"/>
        </w:rPr>
      </w:pPr>
      <w:r w:rsidRPr="00AA1AC2">
        <w:rPr>
          <w:rFonts w:ascii="Times New Roman" w:hAnsi="Times New Roman" w:cs="Times New Roman"/>
          <w:sz w:val="24"/>
          <w:szCs w:val="24"/>
        </w:rPr>
        <w:t>From employees’ perspective, they can brush up their skills and get a sense of career growth.</w:t>
      </w:r>
    </w:p>
    <w:p w:rsidR="001A47A4" w:rsidRPr="00A00DC7" w:rsidRDefault="001A47A4" w:rsidP="001A47A4">
      <w:pPr>
        <w:pStyle w:val="ListParagraph"/>
        <w:ind w:left="360"/>
        <w:rPr>
          <w:rFonts w:ascii="Times New Roman" w:hAnsi="Times New Roman" w:cs="Times New Roman"/>
          <w:color w:val="860BEB"/>
          <w:sz w:val="24"/>
          <w:szCs w:val="24"/>
        </w:rPr>
      </w:pPr>
    </w:p>
    <w:p w:rsidR="00EF41E9" w:rsidRPr="00A00DC7" w:rsidRDefault="00EF41E9" w:rsidP="00FE5BEC">
      <w:pPr>
        <w:pStyle w:val="ListParagraph"/>
        <w:numPr>
          <w:ilvl w:val="0"/>
          <w:numId w:val="35"/>
        </w:numPr>
        <w:ind w:left="360" w:hanging="360"/>
        <w:rPr>
          <w:rFonts w:ascii="Times New Roman" w:hAnsi="Times New Roman" w:cs="Times New Roman"/>
          <w:b/>
          <w:color w:val="860BEB"/>
          <w:sz w:val="24"/>
          <w:szCs w:val="24"/>
          <w:u w:val="single"/>
        </w:rPr>
      </w:pPr>
      <w:r w:rsidRPr="00A00DC7">
        <w:rPr>
          <w:rFonts w:ascii="Times New Roman" w:hAnsi="Times New Roman" w:cs="Times New Roman"/>
          <w:b/>
          <w:color w:val="860BEB"/>
          <w:sz w:val="24"/>
          <w:szCs w:val="24"/>
          <w:u w:val="single"/>
        </w:rPr>
        <w:t>Challenges and Remedy of Success</w:t>
      </w:r>
      <w:r w:rsidR="00E806F2" w:rsidRPr="00A00DC7">
        <w:rPr>
          <w:rFonts w:ascii="Times New Roman" w:hAnsi="Times New Roman" w:cs="Times New Roman"/>
          <w:b/>
          <w:color w:val="860BEB"/>
          <w:sz w:val="24"/>
          <w:szCs w:val="24"/>
          <w:u w:val="single"/>
        </w:rPr>
        <w:t>ion Planning at KFG</w:t>
      </w:r>
    </w:p>
    <w:p w:rsidR="00EF41E9" w:rsidRDefault="00EF41E9" w:rsidP="00EF41E9">
      <w:pPr>
        <w:jc w:val="both"/>
        <w:rPr>
          <w:rFonts w:ascii="Times New Roman" w:hAnsi="Times New Roman" w:cs="Times New Roman"/>
          <w:sz w:val="24"/>
          <w:szCs w:val="24"/>
        </w:rPr>
      </w:pPr>
      <w:r>
        <w:rPr>
          <w:rFonts w:ascii="Times New Roman" w:hAnsi="Times New Roman" w:cs="Times New Roman"/>
          <w:sz w:val="24"/>
          <w:szCs w:val="24"/>
        </w:rPr>
        <w:t xml:space="preserve">One major </w:t>
      </w:r>
      <w:r w:rsidRPr="00447949">
        <w:rPr>
          <w:rFonts w:ascii="Times New Roman" w:hAnsi="Times New Roman" w:cs="Times New Roman"/>
          <w:b/>
          <w:sz w:val="24"/>
          <w:szCs w:val="24"/>
        </w:rPr>
        <w:t>challenge</w:t>
      </w:r>
      <w:r>
        <w:rPr>
          <w:rFonts w:ascii="Times New Roman" w:hAnsi="Times New Roman" w:cs="Times New Roman"/>
          <w:sz w:val="24"/>
          <w:szCs w:val="24"/>
        </w:rPr>
        <w:t xml:space="preserve"> that is faced at KFG during the process of succession planning is a certain employee’s short tenure. When an employee is given focus to become the successor of a particular position, that employee needs to serve the company for an ample amount of time, say for 3-4 years. Because it takes 1-2 years to completely familiarize with the organization’s culture and goals, and to be become an expert to serve the organization to accomplish those goals. In the current competitive employment market it is difficult to retain employees for long.</w:t>
      </w:r>
    </w:p>
    <w:p w:rsidR="00EF41E9" w:rsidRDefault="00EF41E9" w:rsidP="00EF41E9">
      <w:pPr>
        <w:jc w:val="both"/>
        <w:rPr>
          <w:rFonts w:ascii="Times New Roman" w:hAnsi="Times New Roman" w:cs="Times New Roman"/>
          <w:sz w:val="24"/>
          <w:szCs w:val="24"/>
        </w:rPr>
      </w:pPr>
      <w:r>
        <w:rPr>
          <w:rFonts w:ascii="Times New Roman" w:hAnsi="Times New Roman" w:cs="Times New Roman"/>
          <w:sz w:val="24"/>
          <w:szCs w:val="24"/>
        </w:rPr>
        <w:t xml:space="preserve"> So, employees now switch jobs more than ever. From the employer’s perspective if an employee do not stay for at least 4-5 years then return on company’s investment on that particular employee is negative. And as we know from the moment an employee is recruited, company starts investing on that employee. Here at KFG it is even more crucial because employees in general receive various formal and informal trainings from time to time. Therefore, cost to the company (CTC) of employees is usually higher, particularly for positions like MT. Hence, it costs the company a lot when an employee has been in the company for sometimes, received trainings and guidance from upper management and is now ready to take over leadership position; right before that the employee leaves.</w:t>
      </w:r>
    </w:p>
    <w:p w:rsidR="00EF41E9" w:rsidRDefault="00EF41E9" w:rsidP="00EF41E9">
      <w:pPr>
        <w:jc w:val="both"/>
        <w:rPr>
          <w:rFonts w:ascii="Times New Roman" w:hAnsi="Times New Roman" w:cs="Times New Roman"/>
          <w:sz w:val="24"/>
          <w:szCs w:val="24"/>
        </w:rPr>
      </w:pPr>
      <w:r>
        <w:rPr>
          <w:rFonts w:ascii="Times New Roman" w:hAnsi="Times New Roman" w:cs="Times New Roman"/>
          <w:sz w:val="24"/>
          <w:szCs w:val="24"/>
        </w:rPr>
        <w:t>There is no such</w:t>
      </w:r>
      <w:r w:rsidRPr="00447949">
        <w:rPr>
          <w:rFonts w:ascii="Times New Roman" w:hAnsi="Times New Roman" w:cs="Times New Roman"/>
          <w:b/>
          <w:sz w:val="24"/>
          <w:szCs w:val="24"/>
        </w:rPr>
        <w:t xml:space="preserve"> remedy</w:t>
      </w:r>
      <w:r>
        <w:rPr>
          <w:rFonts w:ascii="Times New Roman" w:hAnsi="Times New Roman" w:cs="Times New Roman"/>
          <w:sz w:val="24"/>
          <w:szCs w:val="24"/>
        </w:rPr>
        <w:t xml:space="preserve"> to overcome this problem. Management tries to motivate and encourage employees. Different initiatives are taken by OD to keep the employee motivated and encouraged such as performance appraisal. Through performance appraisal employees are rewarded by better remuneration and recognition. Besides different Employee Engagement activities are taken to motivate employee. </w:t>
      </w:r>
    </w:p>
    <w:p w:rsidR="00AE450F" w:rsidRDefault="00AE450F" w:rsidP="00EF41E9">
      <w:pPr>
        <w:jc w:val="both"/>
        <w:rPr>
          <w:rFonts w:ascii="Times New Roman" w:hAnsi="Times New Roman" w:cs="Times New Roman"/>
          <w:sz w:val="24"/>
          <w:szCs w:val="24"/>
        </w:rPr>
      </w:pPr>
    </w:p>
    <w:p w:rsidR="00EF41E9" w:rsidRPr="009351E4" w:rsidRDefault="00AE450F" w:rsidP="00EF41E9">
      <w:pPr>
        <w:pStyle w:val="NormalWeb"/>
        <w:spacing w:after="200" w:line="276" w:lineRule="auto"/>
        <w:jc w:val="both"/>
        <w:rPr>
          <w:b/>
          <w:color w:val="465A2C"/>
          <w:sz w:val="26"/>
          <w:szCs w:val="26"/>
        </w:rPr>
      </w:pPr>
      <w:r w:rsidRPr="009351E4">
        <w:rPr>
          <w:b/>
          <w:color w:val="465A2C"/>
          <w:sz w:val="26"/>
          <w:szCs w:val="26"/>
        </w:rPr>
        <w:lastRenderedPageBreak/>
        <w:t>5.2 Findings</w:t>
      </w:r>
    </w:p>
    <w:p w:rsidR="00BC3F18" w:rsidRPr="00AE450F" w:rsidRDefault="00BC3F18" w:rsidP="00BC3F18">
      <w:pPr>
        <w:pStyle w:val="NormalWeb"/>
        <w:spacing w:line="276" w:lineRule="auto"/>
        <w:jc w:val="both"/>
      </w:pPr>
      <w:r w:rsidRPr="00AE450F">
        <w:t>During my stay at KFG I have worked up-close with the Talent Acquisition team under HR department. In the three (03) months that I worked there I have observed how Talent Acquisition and Succession Planning actually work at KFG. I have seen how these two areas are contributing towards the overall success of KFG and what are the shortcomings (if any) of these two areas. Based on my analysis I have come up with the following findings:-</w:t>
      </w:r>
    </w:p>
    <w:p w:rsidR="00BC3F18" w:rsidRPr="00AE450F" w:rsidRDefault="00BC3F18" w:rsidP="00BC3F18">
      <w:pPr>
        <w:pStyle w:val="NormalWeb"/>
        <w:numPr>
          <w:ilvl w:val="0"/>
          <w:numId w:val="19"/>
        </w:numPr>
        <w:spacing w:after="200" w:line="276" w:lineRule="auto"/>
        <w:jc w:val="both"/>
      </w:pPr>
      <w:r w:rsidRPr="00AE450F">
        <w:t xml:space="preserve">Currently, at KFG </w:t>
      </w:r>
      <w:r w:rsidRPr="001936D5">
        <w:t>no manpower planning</w:t>
      </w:r>
      <w:r w:rsidRPr="00AE450F">
        <w:t xml:space="preserve"> is done. Without manpower planning it is very difficult to prepare annual budget for Talent Resourcing. It is quite impossible to predict exactly which and how many vacancies will be there in a particular year. At the same time, from a cost point of view, the overall recruitment process cannot be cost-effective if there is no budget prepared for talent resourcing and if the company is unable to stick to that budget. Hence, manpower planning is a pre-requisite for an appropriate and effective budget of for Talent Resourcing.</w:t>
      </w:r>
      <w:r>
        <w:t xml:space="preserve"> Due to the lacking of budgets the company loses it opportunity to </w:t>
      </w:r>
      <w:r w:rsidRPr="001936D5">
        <w:rPr>
          <w:b/>
          <w:i/>
        </w:rPr>
        <w:t>compete for the right talent</w:t>
      </w:r>
      <w:r>
        <w:t xml:space="preserve"> with the market while hiring, which is one of the vital benefits of </w:t>
      </w:r>
      <w:r w:rsidRPr="001936D5">
        <w:rPr>
          <w:b/>
        </w:rPr>
        <w:t>talent resourcing</w:t>
      </w:r>
      <w:r>
        <w:t>.</w:t>
      </w:r>
      <w:r w:rsidR="005F77F9">
        <w:br/>
      </w:r>
    </w:p>
    <w:p w:rsidR="00BC3F18" w:rsidRPr="00AE450F" w:rsidRDefault="00BC3F18" w:rsidP="00BC3F18">
      <w:pPr>
        <w:pStyle w:val="NormalWeb"/>
        <w:numPr>
          <w:ilvl w:val="0"/>
          <w:numId w:val="19"/>
        </w:numPr>
        <w:spacing w:after="200" w:line="276" w:lineRule="auto"/>
        <w:jc w:val="both"/>
      </w:pPr>
      <w:r>
        <w:t xml:space="preserve">As discussed in the analysis that recruitment is not done uniformly while practicing Talent resourcing in organizations so, </w:t>
      </w:r>
      <w:r w:rsidRPr="00AE450F">
        <w:t xml:space="preserve">Recruitment process is not </w:t>
      </w:r>
      <w:r w:rsidRPr="001936D5">
        <w:t>standardized</w:t>
      </w:r>
      <w:r w:rsidRPr="00AE450F">
        <w:t xml:space="preserve"> at KFG. As discussed before recruitment process is different for management and non-management level employees. All non-management employees are recruited through regional ER &amp; Admin department. Also, all workers at factory are recruited through factory HR &amp; Admin department. Whereas most of the management level employees are recruited from Corporate Office HR Division. Even for management level employees, the recruitment process is different. In terms of recruitment process all management level employees are put into three categories:- (a) Trainee Officer to Executive, (b) Senior Executive to Deputy Manager, and (c) Manager and above.</w:t>
      </w:r>
      <w:r w:rsidR="005F77F9">
        <w:br/>
      </w:r>
    </w:p>
    <w:p w:rsidR="00BC3F18" w:rsidRPr="00AE450F" w:rsidRDefault="00BC3F18" w:rsidP="000A637B">
      <w:pPr>
        <w:pStyle w:val="NormalWeb"/>
        <w:numPr>
          <w:ilvl w:val="0"/>
          <w:numId w:val="19"/>
        </w:numPr>
        <w:spacing w:after="200" w:line="276" w:lineRule="auto"/>
        <w:jc w:val="both"/>
      </w:pPr>
      <w:r w:rsidRPr="00AE450F">
        <w:t>Required lead time of recruitment is different and it depends on the vacant position and on which medium the v</w:t>
      </w:r>
      <w:r w:rsidR="00604F4D">
        <w:t>acancy announcement was posted.</w:t>
      </w:r>
      <w:r w:rsidRPr="00AE450F">
        <w:t> In case of paper and head</w:t>
      </w:r>
      <w:r w:rsidR="00604F4D">
        <w:t xml:space="preserve"> </w:t>
      </w:r>
      <w:r w:rsidRPr="00AE450F">
        <w:t>hunter the required lead time of recruitment is</w:t>
      </w:r>
      <w:r w:rsidR="000A637B">
        <w:t xml:space="preserve"> not more than two months where as in case of </w:t>
      </w:r>
      <w:proofErr w:type="spellStart"/>
      <w:r w:rsidR="000A637B">
        <w:t>bdjobs</w:t>
      </w:r>
      <w:proofErr w:type="spellEnd"/>
      <w:r w:rsidR="000A637B">
        <w:t xml:space="preserve"> the lead time is only one month. </w:t>
      </w:r>
      <w:r w:rsidR="00604F4D">
        <w:br/>
      </w:r>
    </w:p>
    <w:p w:rsidR="00F327A6" w:rsidRPr="00AE450F" w:rsidRDefault="00BC3F18" w:rsidP="009351E4">
      <w:pPr>
        <w:pStyle w:val="NormalWeb"/>
        <w:numPr>
          <w:ilvl w:val="0"/>
          <w:numId w:val="19"/>
        </w:numPr>
        <w:spacing w:after="200" w:line="276" w:lineRule="auto"/>
        <w:jc w:val="both"/>
      </w:pPr>
      <w:r w:rsidRPr="00AE450F">
        <w:t xml:space="preserve">What I have observed is that not for all recruitments, lead time is maintained as per requirement. There are some factors which affect the recruitment process and as a result the recruitment process is delayed. For example when requisition is raised for any recruitment, not always the physical copy of recruitment requisition form (RRF) reaches head office on time. At times it even takes weeks or months for RRF to reach head office. And this is because </w:t>
      </w:r>
      <w:r w:rsidRPr="00AE450F">
        <w:lastRenderedPageBreak/>
        <w:t>of the system through which RRFs are done. For example, every RRF needs to be approved by the immediate supervisor of the vacant position, Regional In-Charge, Head of HR, CEO and finally Director. Getting approval from all these people is a time consuming process an</w:t>
      </w:r>
      <w:r w:rsidR="000A637B">
        <w:t>d recruitment process cannot be started without the RRF being approved by the Director and process initiates.</w:t>
      </w:r>
      <w:r w:rsidR="005F77F9">
        <w:br/>
      </w:r>
    </w:p>
    <w:p w:rsidR="00BC3F18" w:rsidRPr="00AE450F" w:rsidRDefault="00BC3F18" w:rsidP="00BC3F18">
      <w:pPr>
        <w:pStyle w:val="NormalWeb"/>
        <w:numPr>
          <w:ilvl w:val="0"/>
          <w:numId w:val="19"/>
        </w:numPr>
        <w:spacing w:after="200" w:line="276" w:lineRule="auto"/>
        <w:jc w:val="both"/>
      </w:pPr>
      <w:r w:rsidRPr="00AE450F">
        <w:t>Succession planning is not yet structured at KFG. Succession Planning works pretty well when it comes to Management Trainee (MT) program. However, MT program is only available for Farm, Hatchery and Feed-mill. There is no MT program for core function like Sales and other support functions like Finance, Accounts, Supply Chain, Engineering and HR. But recently the management has decided to revise their existing MT program and develop a new MT program for all support functions: - HR, Finance, Accounts, Supply Chain, Engineering and core function: - Sales. This new MT program is being designed to be very attractive, competitive and exciting for talented fresh graduates.</w:t>
      </w:r>
      <w:r w:rsidR="005F77F9">
        <w:br/>
      </w:r>
    </w:p>
    <w:p w:rsidR="00BC3F18" w:rsidRDefault="00BC3F18" w:rsidP="00BC3F18">
      <w:pPr>
        <w:pStyle w:val="NormalWeb"/>
        <w:numPr>
          <w:ilvl w:val="0"/>
          <w:numId w:val="19"/>
        </w:numPr>
        <w:spacing w:line="276" w:lineRule="auto"/>
        <w:jc w:val="both"/>
      </w:pPr>
      <w:r w:rsidRPr="00AE450F">
        <w:t>Succession Planning is also included in the official employee organogram. All key positions have a position down below which would be a successor of a key position. Employees who are supposed to be successor of key positions are intensively trained and they have a faster career growth than other employees.</w:t>
      </w:r>
    </w:p>
    <w:p w:rsidR="00AE450F" w:rsidRDefault="00AE450F" w:rsidP="00BC3F18">
      <w:pPr>
        <w:pStyle w:val="NormalWeb"/>
        <w:spacing w:line="276" w:lineRule="auto"/>
        <w:jc w:val="both"/>
      </w:pPr>
    </w:p>
    <w:p w:rsidR="00E27D22" w:rsidRDefault="00E27D22" w:rsidP="00E27D22">
      <w:pPr>
        <w:pStyle w:val="NormalWeb"/>
        <w:spacing w:line="276" w:lineRule="auto"/>
        <w:jc w:val="both"/>
      </w:pPr>
    </w:p>
    <w:p w:rsidR="00E27D22" w:rsidRDefault="00E27D22" w:rsidP="00E27D22">
      <w:pPr>
        <w:pStyle w:val="NormalWeb"/>
        <w:spacing w:line="276" w:lineRule="auto"/>
        <w:jc w:val="both"/>
      </w:pPr>
    </w:p>
    <w:p w:rsidR="00E27D22" w:rsidRDefault="00E27D22" w:rsidP="00E27D22">
      <w:pPr>
        <w:pStyle w:val="NormalWeb"/>
        <w:spacing w:line="276" w:lineRule="auto"/>
        <w:jc w:val="both"/>
      </w:pPr>
    </w:p>
    <w:p w:rsidR="00E27D22" w:rsidRDefault="00E27D22" w:rsidP="00E27D22">
      <w:pPr>
        <w:pStyle w:val="NormalWeb"/>
        <w:spacing w:line="276" w:lineRule="auto"/>
        <w:jc w:val="both"/>
      </w:pPr>
    </w:p>
    <w:p w:rsidR="00E27D22" w:rsidRDefault="00E27D22" w:rsidP="00E27D22">
      <w:pPr>
        <w:pStyle w:val="NormalWeb"/>
        <w:spacing w:line="276" w:lineRule="auto"/>
        <w:jc w:val="both"/>
      </w:pPr>
    </w:p>
    <w:p w:rsidR="00DA5400" w:rsidRDefault="00DA5400" w:rsidP="009C32C4">
      <w:pPr>
        <w:jc w:val="center"/>
        <w:rPr>
          <w:rFonts w:ascii="Times New Roman" w:hAnsi="Times New Roman" w:cs="Times New Roman"/>
          <w:b/>
          <w:sz w:val="28"/>
          <w:szCs w:val="28"/>
        </w:rPr>
      </w:pPr>
    </w:p>
    <w:p w:rsidR="00DA5400" w:rsidRDefault="00DA5400" w:rsidP="009C32C4">
      <w:pPr>
        <w:jc w:val="center"/>
        <w:rPr>
          <w:rFonts w:ascii="Times New Roman" w:hAnsi="Times New Roman" w:cs="Times New Roman"/>
          <w:b/>
          <w:sz w:val="28"/>
          <w:szCs w:val="28"/>
        </w:rPr>
      </w:pPr>
    </w:p>
    <w:p w:rsidR="00604F4D" w:rsidRDefault="00604F4D" w:rsidP="005F77F9">
      <w:pPr>
        <w:jc w:val="center"/>
        <w:rPr>
          <w:rFonts w:ascii="Times New Roman" w:hAnsi="Times New Roman" w:cs="Times New Roman"/>
          <w:b/>
          <w:sz w:val="28"/>
          <w:szCs w:val="28"/>
        </w:rPr>
      </w:pPr>
    </w:p>
    <w:p w:rsidR="00604F4D" w:rsidRDefault="00604F4D" w:rsidP="005F77F9">
      <w:pPr>
        <w:jc w:val="center"/>
        <w:rPr>
          <w:rFonts w:ascii="Times New Roman" w:hAnsi="Times New Roman" w:cs="Times New Roman"/>
          <w:b/>
          <w:sz w:val="28"/>
          <w:szCs w:val="28"/>
        </w:rPr>
      </w:pPr>
    </w:p>
    <w:p w:rsidR="00604F4D" w:rsidRDefault="00604F4D" w:rsidP="005F77F9">
      <w:pPr>
        <w:jc w:val="center"/>
        <w:rPr>
          <w:rFonts w:ascii="Times New Roman" w:hAnsi="Times New Roman" w:cs="Times New Roman"/>
          <w:b/>
          <w:sz w:val="28"/>
          <w:szCs w:val="28"/>
        </w:rPr>
      </w:pPr>
    </w:p>
    <w:p w:rsidR="00E27D22" w:rsidRDefault="00E27D22" w:rsidP="005F77F9">
      <w:pPr>
        <w:jc w:val="center"/>
        <w:rPr>
          <w:rFonts w:ascii="Times New Roman" w:hAnsi="Times New Roman" w:cs="Times New Roman"/>
          <w:b/>
          <w:sz w:val="28"/>
          <w:szCs w:val="28"/>
        </w:rPr>
      </w:pPr>
      <w:r>
        <w:rPr>
          <w:rFonts w:ascii="Times New Roman" w:hAnsi="Times New Roman" w:cs="Times New Roman"/>
          <w:b/>
          <w:sz w:val="28"/>
          <w:szCs w:val="28"/>
        </w:rPr>
        <w:lastRenderedPageBreak/>
        <w:t>Chapter-6</w:t>
      </w:r>
    </w:p>
    <w:p w:rsidR="00E27D22" w:rsidRPr="009351E4" w:rsidRDefault="00E27D22" w:rsidP="009351E4">
      <w:pPr>
        <w:jc w:val="center"/>
        <w:rPr>
          <w:rFonts w:ascii="Times New Roman" w:hAnsi="Times New Roman" w:cs="Times New Roman"/>
          <w:b/>
          <w:color w:val="943634" w:themeColor="accent2" w:themeShade="BF"/>
          <w:sz w:val="28"/>
          <w:szCs w:val="28"/>
        </w:rPr>
      </w:pPr>
      <w:r w:rsidRPr="009351E4">
        <w:rPr>
          <w:rFonts w:ascii="Times New Roman" w:hAnsi="Times New Roman" w:cs="Times New Roman"/>
          <w:b/>
          <w:color w:val="943634" w:themeColor="accent2" w:themeShade="BF"/>
          <w:sz w:val="28"/>
          <w:szCs w:val="28"/>
        </w:rPr>
        <w:t>Conclusion</w:t>
      </w:r>
    </w:p>
    <w:p w:rsidR="00E27D22" w:rsidRDefault="00E27D22" w:rsidP="00F327A6">
      <w:pPr>
        <w:jc w:val="both"/>
        <w:rPr>
          <w:rFonts w:ascii="Times New Roman" w:eastAsia="Calibri" w:hAnsi="Times New Roman" w:cs="Times New Roman"/>
          <w:sz w:val="24"/>
          <w:szCs w:val="24"/>
        </w:rPr>
      </w:pPr>
      <w:r w:rsidRPr="00C44D70">
        <w:rPr>
          <w:rFonts w:ascii="Times New Roman" w:eastAsia="Calibri" w:hAnsi="Times New Roman" w:cs="Times New Roman"/>
          <w:sz w:val="24"/>
          <w:szCs w:val="24"/>
        </w:rPr>
        <w:t xml:space="preserve">Like every other company </w:t>
      </w:r>
      <w:proofErr w:type="spellStart"/>
      <w:r w:rsidRPr="00C44D70">
        <w:rPr>
          <w:rFonts w:ascii="Times New Roman" w:eastAsia="Calibri" w:hAnsi="Times New Roman" w:cs="Times New Roman"/>
          <w:sz w:val="24"/>
          <w:szCs w:val="24"/>
        </w:rPr>
        <w:t>Kazi</w:t>
      </w:r>
      <w:proofErr w:type="spellEnd"/>
      <w:r w:rsidRPr="00C44D70">
        <w:rPr>
          <w:rFonts w:ascii="Times New Roman" w:eastAsia="Calibri" w:hAnsi="Times New Roman" w:cs="Times New Roman"/>
          <w:sz w:val="24"/>
          <w:szCs w:val="24"/>
        </w:rPr>
        <w:t xml:space="preserve"> Farms Group has its own strength and weakness. In spite of only developing a business in poultry, hatchery, feed mill, IT, and media sector, </w:t>
      </w:r>
      <w:proofErr w:type="spellStart"/>
      <w:r w:rsidRPr="00C44D70">
        <w:rPr>
          <w:rFonts w:ascii="Times New Roman" w:eastAsia="Calibri" w:hAnsi="Times New Roman" w:cs="Times New Roman"/>
          <w:sz w:val="24"/>
          <w:szCs w:val="24"/>
        </w:rPr>
        <w:t>Kazi</w:t>
      </w:r>
      <w:proofErr w:type="spellEnd"/>
      <w:r w:rsidRPr="00C44D70">
        <w:rPr>
          <w:rFonts w:ascii="Times New Roman" w:eastAsia="Calibri" w:hAnsi="Times New Roman" w:cs="Times New Roman"/>
          <w:sz w:val="24"/>
          <w:szCs w:val="24"/>
        </w:rPr>
        <w:t xml:space="preserve"> Firm is one of the leading farms in the poultry business. </w:t>
      </w:r>
      <w:proofErr w:type="spellStart"/>
      <w:r w:rsidRPr="00C44D70">
        <w:rPr>
          <w:rFonts w:ascii="Times New Roman" w:eastAsia="Calibri" w:hAnsi="Times New Roman" w:cs="Times New Roman"/>
          <w:sz w:val="24"/>
          <w:szCs w:val="24"/>
        </w:rPr>
        <w:t>Kazi</w:t>
      </w:r>
      <w:proofErr w:type="spellEnd"/>
      <w:r w:rsidRPr="00C44D70">
        <w:rPr>
          <w:rFonts w:ascii="Times New Roman" w:eastAsia="Calibri" w:hAnsi="Times New Roman" w:cs="Times New Roman"/>
          <w:sz w:val="24"/>
          <w:szCs w:val="24"/>
        </w:rPr>
        <w:t xml:space="preserve"> Farm is doing great business and they are one of the successful companies of Bangladesh but they have to think about the need of their employees. This is because if employees are happy only then a</w:t>
      </w:r>
      <w:r>
        <w:rPr>
          <w:rFonts w:ascii="Times New Roman" w:eastAsia="Calibri" w:hAnsi="Times New Roman" w:cs="Times New Roman"/>
          <w:sz w:val="24"/>
          <w:szCs w:val="24"/>
        </w:rPr>
        <w:t>n organization can reach to its desired position,</w:t>
      </w:r>
      <w:r w:rsidRPr="00C44D70">
        <w:rPr>
          <w:rFonts w:ascii="Times New Roman" w:eastAsia="Calibri" w:hAnsi="Times New Roman" w:cs="Times New Roman"/>
          <w:sz w:val="24"/>
          <w:szCs w:val="24"/>
        </w:rPr>
        <w:t xml:space="preserve"> </w:t>
      </w:r>
      <w:proofErr w:type="spellStart"/>
      <w:r w:rsidRPr="00C44D70">
        <w:rPr>
          <w:rFonts w:ascii="Times New Roman" w:eastAsia="Calibri" w:hAnsi="Times New Roman" w:cs="Times New Roman"/>
          <w:sz w:val="24"/>
          <w:szCs w:val="24"/>
        </w:rPr>
        <w:t>Kazi</w:t>
      </w:r>
      <w:proofErr w:type="spellEnd"/>
      <w:r w:rsidRPr="00C44D70">
        <w:rPr>
          <w:rFonts w:ascii="Times New Roman" w:eastAsia="Calibri" w:hAnsi="Times New Roman" w:cs="Times New Roman"/>
          <w:sz w:val="24"/>
          <w:szCs w:val="24"/>
        </w:rPr>
        <w:t xml:space="preserve"> Farms is do</w:t>
      </w:r>
      <w:r>
        <w:rPr>
          <w:rFonts w:ascii="Times New Roman" w:eastAsia="Calibri" w:hAnsi="Times New Roman" w:cs="Times New Roman"/>
          <w:sz w:val="24"/>
          <w:szCs w:val="24"/>
        </w:rPr>
        <w:t>ing that</w:t>
      </w:r>
      <w:r w:rsidRPr="00C44D70">
        <w:rPr>
          <w:rFonts w:ascii="Times New Roman" w:eastAsia="Calibri" w:hAnsi="Times New Roman" w:cs="Times New Roman"/>
          <w:sz w:val="24"/>
          <w:szCs w:val="24"/>
        </w:rPr>
        <w:t xml:space="preserve"> and they are trying to overcome their weakness and fight with their threats.</w:t>
      </w:r>
    </w:p>
    <w:p w:rsidR="00AF53DF" w:rsidRDefault="00AF53DF" w:rsidP="00E27D22">
      <w:pPr>
        <w:rPr>
          <w:rFonts w:ascii="Times New Roman" w:eastAsia="Calibri" w:hAnsi="Times New Roman" w:cs="Times New Roman"/>
          <w:sz w:val="24"/>
          <w:szCs w:val="24"/>
        </w:rPr>
      </w:pPr>
    </w:p>
    <w:p w:rsidR="00AF53DF" w:rsidRDefault="00AF53DF" w:rsidP="00E27D22">
      <w:pPr>
        <w:rPr>
          <w:rFonts w:ascii="Times New Roman" w:eastAsia="Calibri" w:hAnsi="Times New Roman" w:cs="Times New Roman"/>
          <w:sz w:val="24"/>
          <w:szCs w:val="24"/>
        </w:rPr>
      </w:pPr>
    </w:p>
    <w:p w:rsidR="00AF53DF" w:rsidRDefault="00AF53DF" w:rsidP="00E27D22">
      <w:pPr>
        <w:rPr>
          <w:rFonts w:ascii="Times New Roman" w:eastAsia="Calibri" w:hAnsi="Times New Roman" w:cs="Times New Roman"/>
          <w:sz w:val="24"/>
          <w:szCs w:val="24"/>
        </w:rPr>
      </w:pPr>
    </w:p>
    <w:p w:rsidR="00AF53DF" w:rsidRDefault="00AF53DF" w:rsidP="00E27D22">
      <w:pPr>
        <w:rPr>
          <w:rFonts w:ascii="Times New Roman" w:eastAsia="Calibri" w:hAnsi="Times New Roman" w:cs="Times New Roman"/>
          <w:sz w:val="24"/>
          <w:szCs w:val="24"/>
        </w:rPr>
      </w:pPr>
    </w:p>
    <w:p w:rsidR="00AF53DF" w:rsidRDefault="00AF53DF" w:rsidP="00E27D22">
      <w:pPr>
        <w:rPr>
          <w:rFonts w:ascii="Times New Roman" w:eastAsia="Calibri" w:hAnsi="Times New Roman" w:cs="Times New Roman"/>
          <w:sz w:val="24"/>
          <w:szCs w:val="24"/>
        </w:rPr>
      </w:pPr>
    </w:p>
    <w:p w:rsidR="00AF53DF" w:rsidRDefault="00AF53DF" w:rsidP="00E27D22">
      <w:pPr>
        <w:rPr>
          <w:rFonts w:ascii="Times New Roman" w:eastAsia="Calibri" w:hAnsi="Times New Roman" w:cs="Times New Roman"/>
          <w:sz w:val="24"/>
          <w:szCs w:val="24"/>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76923C" w:themeColor="accent3" w:themeShade="BF"/>
          <w:sz w:val="28"/>
          <w:szCs w:val="28"/>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Default="00DA5400" w:rsidP="00DA5400">
      <w:pPr>
        <w:jc w:val="center"/>
        <w:rPr>
          <w:rFonts w:ascii="Times New Roman" w:hAnsi="Times New Roman" w:cs="Times New Roman"/>
          <w:b/>
          <w:i/>
          <w:color w:val="943634" w:themeColor="accent2" w:themeShade="BF"/>
          <w:sz w:val="36"/>
          <w:szCs w:val="36"/>
        </w:rPr>
      </w:pPr>
    </w:p>
    <w:p w:rsidR="00DA5400" w:rsidRPr="00DA5400" w:rsidRDefault="00DA5400" w:rsidP="00DA5400">
      <w:pPr>
        <w:jc w:val="center"/>
        <w:rPr>
          <w:rFonts w:ascii="Times New Roman" w:hAnsi="Times New Roman" w:cs="Times New Roman"/>
          <w:b/>
          <w:i/>
          <w:color w:val="943634" w:themeColor="accent2" w:themeShade="BF"/>
          <w:sz w:val="36"/>
          <w:szCs w:val="36"/>
        </w:rPr>
      </w:pPr>
      <w:r w:rsidRPr="00DA5400">
        <w:rPr>
          <w:rFonts w:ascii="Times New Roman" w:hAnsi="Times New Roman" w:cs="Times New Roman"/>
          <w:b/>
          <w:i/>
          <w:color w:val="943634" w:themeColor="accent2" w:themeShade="BF"/>
          <w:sz w:val="36"/>
          <w:szCs w:val="36"/>
        </w:rPr>
        <w:t>Appendices</w:t>
      </w: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F327A6" w:rsidRDefault="00F327A6" w:rsidP="00AF53DF">
      <w:pPr>
        <w:rPr>
          <w:rFonts w:ascii="Times New Roman" w:hAnsi="Times New Roman" w:cs="Times New Roman"/>
          <w:b/>
          <w:i/>
          <w:color w:val="76923C" w:themeColor="accent3" w:themeShade="BF"/>
          <w:sz w:val="28"/>
          <w:szCs w:val="28"/>
        </w:rPr>
      </w:pPr>
    </w:p>
    <w:p w:rsidR="00AF53DF" w:rsidRPr="00AF53DF" w:rsidRDefault="00AF53DF" w:rsidP="00AF53DF">
      <w:pPr>
        <w:rPr>
          <w:rFonts w:ascii="Times New Roman" w:hAnsi="Times New Roman" w:cs="Times New Roman"/>
          <w:b/>
          <w:sz w:val="24"/>
          <w:szCs w:val="24"/>
        </w:rPr>
      </w:pPr>
      <w:r w:rsidRPr="00AF53DF">
        <w:rPr>
          <w:rFonts w:ascii="Times New Roman" w:hAnsi="Times New Roman" w:cs="Times New Roman"/>
          <w:b/>
          <w:sz w:val="24"/>
          <w:szCs w:val="24"/>
        </w:rPr>
        <w:lastRenderedPageBreak/>
        <w:t>Questionnaire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Dear Sir/Madam as a part of my report on </w:t>
      </w:r>
      <w:r w:rsidRPr="00AF53DF">
        <w:rPr>
          <w:rFonts w:ascii="Times New Roman" w:eastAsia="Times New Roman" w:hAnsi="Times New Roman"/>
          <w:b/>
          <w:sz w:val="24"/>
          <w:szCs w:val="24"/>
        </w:rPr>
        <w:t>“</w:t>
      </w:r>
      <w:r w:rsidRPr="00AF53DF">
        <w:rPr>
          <w:rFonts w:ascii="Times New Roman" w:eastAsia="Times New Roman" w:hAnsi="Times New Roman"/>
          <w:sz w:val="24"/>
          <w:szCs w:val="24"/>
        </w:rPr>
        <w:t xml:space="preserve">Talent Resourcing and Succession Planning at </w:t>
      </w: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Group</w:t>
      </w:r>
      <w:r w:rsidRPr="00AF53DF">
        <w:rPr>
          <w:rFonts w:ascii="Times New Roman" w:eastAsia="Times New Roman" w:hAnsi="Times New Roman"/>
          <w:b/>
          <w:sz w:val="24"/>
          <w:szCs w:val="24"/>
        </w:rPr>
        <w:t>”</w:t>
      </w:r>
      <w:r w:rsidRPr="00AF53DF">
        <w:rPr>
          <w:rFonts w:ascii="Times New Roman" w:eastAsia="Times New Roman" w:hAnsi="Times New Roman"/>
          <w:sz w:val="24"/>
          <w:szCs w:val="24"/>
        </w:rPr>
        <w:t xml:space="preserve"> I would like to gather some information from you which will help me to study of topic. I would be obliged if you co-operate with me in filling the questionnaires. Since the questionnaire is being used for academic purpose, this information will be kept strictly confidential.</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Name: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Position:</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Department:</w:t>
      </w:r>
    </w:p>
    <w:p w:rsidR="00AF53DF" w:rsidRPr="00AF53DF" w:rsidRDefault="00AF53DF" w:rsidP="00AF53DF">
      <w:pPr>
        <w:jc w:val="both"/>
        <w:rPr>
          <w:rFonts w:ascii="Times New Roman" w:eastAsia="Times New Roman" w:hAnsi="Times New Roman"/>
          <w:sz w:val="24"/>
          <w:szCs w:val="24"/>
        </w:rPr>
      </w:pP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1. How many employees does KFG currently have?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2. Does your company practice talent resourcing? Briefly explain how is it done?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3. Is talent resourcing done for particular designations or is it followed throughout all the hierarchies of the company?</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4. Is there any specific framework that the company follows for this process? What is it?</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5. The potential candidates who are being hired is there any specific criterion they are expected to fulfil basing on which they are hired? </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6. During the process of talent resourcing what challenges the organization face?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7. Is there any remedy that is undertaken to overcome the challenges?</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8. Is there any third party involved in the Talent Resourcing? If yes, how does the company deal with those third parties?</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9. What percentage of ‘Line Manager’s’ time is spent on Talent Acquisition activities?</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10. Outline the any key aspects of your Talent Acquisition Strategy.</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11. Does your company practice Succession Planning? Briefly explain how is it done?</w:t>
      </w:r>
    </w:p>
    <w:p w:rsidR="00AF53DF" w:rsidRPr="00AF53DF" w:rsidRDefault="00AF53DF" w:rsidP="00AF53DF">
      <w:pPr>
        <w:rPr>
          <w:rFonts w:ascii="Times New Roman" w:eastAsia="Calibri" w:hAnsi="Times New Roman" w:cs="Times New Roman"/>
          <w:sz w:val="24"/>
          <w:szCs w:val="24"/>
        </w:rPr>
      </w:pPr>
      <w:r w:rsidRPr="00AF53DF">
        <w:rPr>
          <w:rFonts w:ascii="Times New Roman" w:eastAsia="Times New Roman" w:hAnsi="Times New Roman"/>
          <w:sz w:val="24"/>
          <w:szCs w:val="24"/>
        </w:rPr>
        <w:t>12. During the process of Succession Planning what challenges the organization face? Is there any remedy that is undertaken to overcome the challenges?</w:t>
      </w:r>
    </w:p>
    <w:p w:rsidR="00E27D22" w:rsidRPr="00AE450F" w:rsidRDefault="00E27D22" w:rsidP="00E27D22">
      <w:pPr>
        <w:pStyle w:val="NormalWeb"/>
        <w:spacing w:line="276" w:lineRule="auto"/>
        <w:jc w:val="both"/>
      </w:pPr>
    </w:p>
    <w:p w:rsidR="00EE1B77" w:rsidRDefault="00EE1B77" w:rsidP="005F77F9">
      <w:pPr>
        <w:pStyle w:val="NormalWeb"/>
        <w:spacing w:after="200" w:line="276" w:lineRule="auto"/>
        <w:jc w:val="both"/>
      </w:pPr>
    </w:p>
    <w:p w:rsidR="00AF53DF" w:rsidRPr="00AF53DF" w:rsidRDefault="00AF53DF" w:rsidP="00EE1B77">
      <w:pPr>
        <w:jc w:val="both"/>
        <w:rPr>
          <w:rFonts w:ascii="Times New Roman" w:eastAsia="Times New Roman" w:hAnsi="Times New Roman"/>
          <w:b/>
        </w:rPr>
      </w:pPr>
      <w:r>
        <w:rPr>
          <w:noProof/>
        </w:rPr>
        <w:lastRenderedPageBreak/>
        <w:drawing>
          <wp:inline distT="0" distB="0" distL="0" distR="0">
            <wp:extent cx="5274310" cy="7455464"/>
            <wp:effectExtent l="0" t="0" r="2540" b="0"/>
            <wp:docPr id="10" name="Picture 10" descr="C:\Users\Gopal\AppData\Local\Microsoft\Windows\INetCache\Content.Word\RRF (Feed Busi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pal\AppData\Local\Microsoft\Windows\INetCache\Content.Word\RRF (Feed Business)-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7455464"/>
                    </a:xfrm>
                    <a:prstGeom prst="rect">
                      <a:avLst/>
                    </a:prstGeom>
                    <a:noFill/>
                    <a:ln>
                      <a:noFill/>
                    </a:ln>
                  </pic:spPr>
                </pic:pic>
              </a:graphicData>
            </a:graphic>
          </wp:inline>
        </w:drawing>
      </w:r>
    </w:p>
    <w:p w:rsidR="00AF53DF" w:rsidRDefault="00AF53DF" w:rsidP="00EE1B77">
      <w:pPr>
        <w:jc w:val="both"/>
        <w:rPr>
          <w:rFonts w:ascii="Times New Roman" w:hAnsi="Times New Roman" w:cs="Times New Roman"/>
          <w:sz w:val="24"/>
          <w:szCs w:val="24"/>
        </w:rPr>
      </w:pPr>
    </w:p>
    <w:p w:rsidR="00206918" w:rsidRDefault="00206918" w:rsidP="00AF53DF">
      <w:pPr>
        <w:jc w:val="both"/>
        <w:rPr>
          <w:rFonts w:ascii="Times New Roman" w:hAnsi="Times New Roman" w:cs="Times New Roman"/>
          <w:sz w:val="24"/>
          <w:szCs w:val="24"/>
        </w:rPr>
      </w:pPr>
    </w:p>
    <w:p w:rsidR="005F77F9" w:rsidRDefault="005F77F9" w:rsidP="00AF53DF">
      <w:pPr>
        <w:jc w:val="both"/>
        <w:rPr>
          <w:rFonts w:ascii="Times New Roman" w:hAnsi="Times New Roman" w:cs="Times New Roman"/>
          <w:sz w:val="24"/>
          <w:szCs w:val="24"/>
        </w:rPr>
      </w:pPr>
    </w:p>
    <w:p w:rsidR="00A00DC7" w:rsidRDefault="00A00DC7" w:rsidP="00DA5400">
      <w:pPr>
        <w:jc w:val="both"/>
        <w:rPr>
          <w:rFonts w:ascii="Times New Roman" w:hAnsi="Times New Roman" w:cs="Times New Roman"/>
          <w:sz w:val="24"/>
          <w:szCs w:val="24"/>
        </w:rPr>
      </w:pPr>
    </w:p>
    <w:p w:rsidR="00571132" w:rsidRPr="00DA5400" w:rsidRDefault="00AF53DF" w:rsidP="00DA5400">
      <w:pPr>
        <w:jc w:val="both"/>
        <w:rPr>
          <w:rFonts w:ascii="Times New Roman" w:hAnsi="Times New Roman" w:cs="Times New Roman"/>
          <w:sz w:val="24"/>
          <w:szCs w:val="24"/>
        </w:rPr>
      </w:pPr>
      <w:r w:rsidRPr="00AF53DF">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-990600</wp:posOffset>
            </wp:positionH>
            <wp:positionV relativeFrom="paragraph">
              <wp:posOffset>438150</wp:posOffset>
            </wp:positionV>
            <wp:extent cx="7063105" cy="7019925"/>
            <wp:effectExtent l="19050" t="0" r="49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 Ass For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62575" cy="7019925"/>
                    </a:xfrm>
                    <a:prstGeom prst="rect">
                      <a:avLst/>
                    </a:prstGeom>
                  </pic:spPr>
                </pic:pic>
              </a:graphicData>
            </a:graphic>
          </wp:anchor>
        </w:drawing>
      </w:r>
    </w:p>
    <w:p w:rsidR="00A269BB" w:rsidRPr="00A269BB" w:rsidRDefault="00A269BB" w:rsidP="00A269BB">
      <w:pPr>
        <w:pStyle w:val="NormalWeb"/>
        <w:spacing w:after="200" w:line="276" w:lineRule="auto"/>
        <w:jc w:val="both"/>
      </w:pPr>
    </w:p>
    <w:p w:rsidR="00A269BB" w:rsidRPr="0073599E" w:rsidRDefault="00A269BB" w:rsidP="0073599E">
      <w:pPr>
        <w:pStyle w:val="NormalWeb"/>
        <w:spacing w:after="200" w:line="276" w:lineRule="auto"/>
        <w:jc w:val="both"/>
      </w:pPr>
    </w:p>
    <w:p w:rsidR="0073599E" w:rsidRDefault="0073599E" w:rsidP="00730973">
      <w:pPr>
        <w:pStyle w:val="NormalWeb"/>
        <w:spacing w:after="200" w:line="276" w:lineRule="auto"/>
        <w:jc w:val="both"/>
      </w:pPr>
    </w:p>
    <w:p w:rsidR="00730973" w:rsidRPr="00730973" w:rsidRDefault="00730973" w:rsidP="00730973">
      <w:pPr>
        <w:pStyle w:val="NormalWeb"/>
        <w:spacing w:after="200" w:line="276" w:lineRule="auto"/>
        <w:jc w:val="both"/>
      </w:pPr>
    </w:p>
    <w:p w:rsidR="00730973" w:rsidRDefault="00730973" w:rsidP="00C12B37">
      <w:pPr>
        <w:pStyle w:val="NormalWeb"/>
        <w:spacing w:after="200" w:line="276" w:lineRule="auto"/>
        <w:jc w:val="both"/>
      </w:pPr>
    </w:p>
    <w:p w:rsidR="00555A6C" w:rsidRPr="00555A6C" w:rsidRDefault="00555A6C" w:rsidP="00555A6C">
      <w:pPr>
        <w:rPr>
          <w:rFonts w:ascii="Times New Roman" w:hAnsi="Times New Roman" w:cs="Times New Roman"/>
          <w:color w:val="76923C" w:themeColor="accent3" w:themeShade="BF"/>
          <w:sz w:val="24"/>
          <w:szCs w:val="24"/>
        </w:rPr>
      </w:pPr>
    </w:p>
    <w:p w:rsidR="003F4197" w:rsidRPr="003F4197" w:rsidRDefault="003F4197" w:rsidP="003F4197">
      <w:pPr>
        <w:rPr>
          <w:rFonts w:ascii="Times New Roman" w:hAnsi="Times New Roman" w:cs="Times New Roman"/>
          <w:color w:val="76923C" w:themeColor="accent3" w:themeShade="BF"/>
          <w:sz w:val="24"/>
          <w:szCs w:val="24"/>
        </w:rPr>
      </w:pPr>
    </w:p>
    <w:p w:rsidR="00FB7BB6" w:rsidRPr="001B7676" w:rsidRDefault="00FB7BB6" w:rsidP="00E83EBE">
      <w:pPr>
        <w:jc w:val="both"/>
        <w:rPr>
          <w:rFonts w:ascii="Times New Roman" w:eastAsia="Times New Roman" w:hAnsi="Times New Roman"/>
          <w:sz w:val="24"/>
          <w:szCs w:val="24"/>
        </w:rPr>
      </w:pPr>
    </w:p>
    <w:p w:rsidR="00286E71" w:rsidRDefault="00286E71" w:rsidP="00BC0D14">
      <w:pPr>
        <w:pStyle w:val="NormalWeb"/>
        <w:spacing w:before="0" w:beforeAutospacing="0" w:after="200" w:afterAutospacing="0"/>
        <w:jc w:val="both"/>
        <w:rPr>
          <w:color w:val="000000"/>
        </w:rPr>
      </w:pPr>
    </w:p>
    <w:p w:rsidR="00AF53DF" w:rsidRDefault="00AF53DF" w:rsidP="00BC0D14">
      <w:pPr>
        <w:tabs>
          <w:tab w:val="left" w:pos="1155"/>
        </w:tabs>
        <w:autoSpaceDE w:val="0"/>
        <w:autoSpaceDN w:val="0"/>
        <w:adjustRightInd w:val="0"/>
        <w:spacing w:after="0"/>
        <w:jc w:val="both"/>
      </w:pPr>
    </w:p>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Pr="00AF53DF" w:rsidRDefault="00AF53DF" w:rsidP="00AF53DF"/>
    <w:p w:rsidR="00AF53DF" w:rsidRDefault="00AF53DF" w:rsidP="00AF53DF"/>
    <w:p w:rsidR="00BC0D14" w:rsidRDefault="00AF53DF" w:rsidP="00AF53DF">
      <w:pPr>
        <w:tabs>
          <w:tab w:val="left" w:pos="1335"/>
        </w:tabs>
      </w:pPr>
      <w:r>
        <w:tab/>
      </w:r>
    </w:p>
    <w:p w:rsidR="00AF53DF" w:rsidRDefault="00AF53DF" w:rsidP="00AF53DF">
      <w:pPr>
        <w:tabs>
          <w:tab w:val="left" w:pos="1335"/>
        </w:tabs>
      </w:pPr>
    </w:p>
    <w:p w:rsidR="00AF53DF" w:rsidRDefault="00AF53DF" w:rsidP="00AF53DF">
      <w:pPr>
        <w:tabs>
          <w:tab w:val="left" w:pos="1335"/>
        </w:tabs>
      </w:pPr>
    </w:p>
    <w:p w:rsidR="00DA5400" w:rsidRDefault="00DA5400" w:rsidP="00AF53DF">
      <w:pPr>
        <w:jc w:val="both"/>
        <w:rPr>
          <w:rFonts w:ascii="Times New Roman" w:eastAsia="Times New Roman" w:hAnsi="Times New Roman"/>
          <w:b/>
          <w:sz w:val="24"/>
          <w:szCs w:val="24"/>
        </w:rPr>
      </w:pPr>
    </w:p>
    <w:p w:rsidR="005F77F9" w:rsidRDefault="005F77F9" w:rsidP="00AF53DF">
      <w:pPr>
        <w:jc w:val="both"/>
        <w:rPr>
          <w:rFonts w:ascii="Times New Roman" w:eastAsia="Times New Roman" w:hAnsi="Times New Roman"/>
          <w:b/>
          <w:sz w:val="24"/>
          <w:szCs w:val="24"/>
        </w:rPr>
      </w:pPr>
    </w:p>
    <w:p w:rsidR="005F77F9" w:rsidRDefault="005F77F9" w:rsidP="00AF53DF">
      <w:pPr>
        <w:jc w:val="both"/>
        <w:rPr>
          <w:rFonts w:ascii="Times New Roman" w:eastAsia="Times New Roman" w:hAnsi="Times New Roman"/>
          <w:b/>
          <w:sz w:val="24"/>
          <w:szCs w:val="24"/>
        </w:rPr>
      </w:pPr>
    </w:p>
    <w:p w:rsidR="00AF53DF" w:rsidRPr="00AF53DF" w:rsidRDefault="00AF53DF" w:rsidP="00AF53DF">
      <w:pPr>
        <w:jc w:val="both"/>
        <w:rPr>
          <w:rFonts w:ascii="Times New Roman" w:eastAsia="Times New Roman" w:hAnsi="Times New Roman"/>
          <w:b/>
          <w:sz w:val="24"/>
          <w:szCs w:val="24"/>
        </w:rPr>
      </w:pPr>
      <w:r w:rsidRPr="00AF53DF">
        <w:rPr>
          <w:rFonts w:ascii="Times New Roman" w:eastAsia="Times New Roman" w:hAnsi="Times New Roman"/>
          <w:b/>
          <w:sz w:val="24"/>
          <w:szCs w:val="24"/>
        </w:rPr>
        <w:lastRenderedPageBreak/>
        <w:t>Intern Role and Responsibility</w:t>
      </w:r>
    </w:p>
    <w:p w:rsidR="00AF53DF" w:rsidRPr="00AF53DF" w:rsidRDefault="00AF53DF" w:rsidP="00AF53DF">
      <w:pPr>
        <w:jc w:val="both"/>
        <w:rPr>
          <w:rFonts w:ascii="Times New Roman" w:eastAsia="Times New Roman" w:hAnsi="Times New Roman"/>
          <w:b/>
          <w:sz w:val="24"/>
          <w:szCs w:val="24"/>
        </w:rPr>
      </w:pPr>
      <w:r w:rsidRPr="00AF53DF">
        <w:rPr>
          <w:rFonts w:ascii="Times New Roman" w:eastAsia="Times New Roman" w:hAnsi="Times New Roman"/>
          <w:b/>
          <w:sz w:val="24"/>
          <w:szCs w:val="24"/>
        </w:rPr>
        <w:t>My Internship Experience</w:t>
      </w:r>
    </w:p>
    <w:p w:rsidR="00AF53DF" w:rsidRPr="00AF53DF" w:rsidRDefault="00AF53DF" w:rsidP="00AF53DF">
      <w:pPr>
        <w:rPr>
          <w:rFonts w:ascii="Times New Roman" w:eastAsia="Times New Roman" w:hAnsi="Times New Roman"/>
          <w:sz w:val="24"/>
          <w:szCs w:val="24"/>
        </w:rPr>
      </w:pPr>
      <w:r w:rsidRPr="00AF53DF">
        <w:rPr>
          <w:rFonts w:ascii="Times New Roman" w:eastAsia="Times New Roman" w:hAnsi="Times New Roman"/>
          <w:sz w:val="24"/>
          <w:szCs w:val="24"/>
        </w:rPr>
        <w:t xml:space="preserve">I was working HR department in the head office of </w:t>
      </w: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Group as an Intern. As an intern I was given all the liberty to work freely in </w:t>
      </w: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Human Resource Department. I was given specific tasks periodically which were important for the department.</w:t>
      </w:r>
      <w:r w:rsidRPr="00AF53DF">
        <w:rPr>
          <w:rFonts w:ascii="Times New Roman" w:eastAsia="Times New Roman" w:hAnsi="Times New Roman"/>
          <w:sz w:val="24"/>
          <w:szCs w:val="24"/>
        </w:rPr>
        <w:br/>
      </w:r>
      <w:r w:rsidRPr="00AF53DF">
        <w:rPr>
          <w:rFonts w:ascii="Times New Roman" w:eastAsia="Times New Roman" w:hAnsi="Times New Roman"/>
          <w:sz w:val="24"/>
          <w:szCs w:val="24"/>
        </w:rPr>
        <w:br/>
        <w:t>In HRD there are three teams working together.</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First one is </w:t>
      </w:r>
      <w:r w:rsidRPr="00AF53DF">
        <w:rPr>
          <w:rFonts w:ascii="Times New Roman" w:eastAsia="Times New Roman" w:hAnsi="Times New Roman"/>
          <w:b/>
          <w:sz w:val="24"/>
          <w:szCs w:val="24"/>
        </w:rPr>
        <w:t>Operation Team.</w:t>
      </w:r>
      <w:r w:rsidRPr="00AF53DF">
        <w:rPr>
          <w:rFonts w:ascii="Times New Roman" w:eastAsia="Times New Roman" w:hAnsi="Times New Roman"/>
          <w:sz w:val="24"/>
          <w:szCs w:val="24"/>
        </w:rPr>
        <w:t xml:space="preserve"> Operation team maintains all the disciplinary activity, payroll activity, policy making, conducting employees exit interview, checking employees personal file documents and given employees necessary things like SIM, laptops, mobile modem and some other office equipment’s.</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Second one is </w:t>
      </w:r>
      <w:r w:rsidRPr="00AF53DF">
        <w:rPr>
          <w:rFonts w:ascii="Times New Roman" w:eastAsia="Times New Roman" w:hAnsi="Times New Roman"/>
          <w:b/>
          <w:sz w:val="24"/>
          <w:szCs w:val="24"/>
        </w:rPr>
        <w:t>Development Team</w:t>
      </w:r>
      <w:r w:rsidRPr="00AF53DF">
        <w:rPr>
          <w:rFonts w:ascii="Times New Roman" w:eastAsia="Times New Roman" w:hAnsi="Times New Roman"/>
          <w:sz w:val="24"/>
          <w:szCs w:val="24"/>
        </w:rPr>
        <w:t>. Work of the development team is making employees goal sheet, making the organ gram of the organizations, succession planning of the employees, training and development, working on performance appraisal and performance management, calculated employees behavioural and official performance and updated their working status on database.</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Third one is </w:t>
      </w:r>
      <w:r w:rsidRPr="00AF53DF">
        <w:rPr>
          <w:rFonts w:ascii="Times New Roman" w:eastAsia="Times New Roman" w:hAnsi="Times New Roman"/>
          <w:b/>
          <w:sz w:val="24"/>
          <w:szCs w:val="24"/>
        </w:rPr>
        <w:t>Recruitment Team.</w:t>
      </w:r>
      <w:r w:rsidRPr="00AF53DF">
        <w:rPr>
          <w:rFonts w:ascii="Times New Roman" w:eastAsia="Times New Roman" w:hAnsi="Times New Roman"/>
          <w:sz w:val="24"/>
          <w:szCs w:val="24"/>
        </w:rPr>
        <w:t xml:space="preserve"> All recruitment related activities like making interview question paper of candidate, creating database of interview candidate, data entries of selected candied for the interview and those who are recruited. Maintaining and updating database of the employees, file processing, updating personal files, checking the documents of personal files, checking the references and sending mails, making phone calls to customers, candidates and communicate with RM. Maintaining the external resumes and preparing final settlement data are the activity performed.</w:t>
      </w:r>
    </w:p>
    <w:p w:rsidR="00AF53DF" w:rsidRPr="00AF53DF" w:rsidRDefault="00AF53DF" w:rsidP="00AF53DF">
      <w:pPr>
        <w:jc w:val="both"/>
        <w:rPr>
          <w:rFonts w:ascii="Times New Roman" w:eastAsia="Times New Roman" w:hAnsi="Times New Roman"/>
          <w:sz w:val="24"/>
          <w:szCs w:val="24"/>
        </w:rPr>
      </w:pP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has their own ERP (Enterprise Resource Planning) to maintain all kind of HR activities. In each and every activity they entered on ERP and its final process.</w:t>
      </w:r>
    </w:p>
    <w:p w:rsidR="005F77F9" w:rsidRDefault="00AF53DF" w:rsidP="00AF53DF">
      <w:p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I joined </w:t>
      </w: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on 21</w:t>
      </w:r>
      <w:r w:rsidRPr="00AF53DF">
        <w:rPr>
          <w:rFonts w:ascii="Times New Roman" w:eastAsia="Times New Roman" w:hAnsi="Times New Roman"/>
          <w:sz w:val="24"/>
          <w:szCs w:val="24"/>
          <w:vertAlign w:val="superscript"/>
        </w:rPr>
        <w:t>st</w:t>
      </w:r>
      <w:r w:rsidRPr="00AF53DF">
        <w:rPr>
          <w:rFonts w:ascii="Times New Roman" w:eastAsia="Times New Roman" w:hAnsi="Times New Roman"/>
          <w:sz w:val="24"/>
          <w:szCs w:val="24"/>
        </w:rPr>
        <w:t xml:space="preserve"> January 2018 and my internship end 2</w:t>
      </w:r>
      <w:r w:rsidRPr="00AF53DF">
        <w:rPr>
          <w:rFonts w:ascii="Times New Roman" w:eastAsia="Times New Roman" w:hAnsi="Times New Roman"/>
          <w:sz w:val="24"/>
          <w:szCs w:val="24"/>
          <w:vertAlign w:val="superscript"/>
        </w:rPr>
        <w:t>1st</w:t>
      </w:r>
      <w:r w:rsidRPr="00AF53DF">
        <w:rPr>
          <w:rFonts w:ascii="Times New Roman" w:eastAsia="Times New Roman" w:hAnsi="Times New Roman"/>
          <w:sz w:val="24"/>
          <w:szCs w:val="24"/>
        </w:rPr>
        <w:t xml:space="preserve"> April 2018. In these three months I worked in HR Department.</w:t>
      </w:r>
    </w:p>
    <w:p w:rsidR="00AF53DF" w:rsidRPr="005F77F9" w:rsidRDefault="00AF53DF" w:rsidP="00AF53DF">
      <w:pPr>
        <w:jc w:val="both"/>
        <w:rPr>
          <w:rFonts w:ascii="Times New Roman" w:eastAsia="Times New Roman" w:hAnsi="Times New Roman"/>
          <w:sz w:val="24"/>
          <w:szCs w:val="24"/>
        </w:rPr>
      </w:pPr>
      <w:r w:rsidRPr="00AF53DF">
        <w:rPr>
          <w:rFonts w:ascii="Times New Roman" w:eastAsia="Times New Roman" w:hAnsi="Times New Roman"/>
          <w:b/>
          <w:sz w:val="24"/>
          <w:szCs w:val="24"/>
        </w:rPr>
        <w:t>Journal #1</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b/>
          <w:sz w:val="24"/>
          <w:szCs w:val="24"/>
        </w:rPr>
        <w:t xml:space="preserve">Job Responsibility: </w:t>
      </w:r>
      <w:r w:rsidRPr="00AF53DF">
        <w:rPr>
          <w:rFonts w:ascii="Times New Roman" w:eastAsia="Times New Roman" w:hAnsi="Times New Roman"/>
          <w:sz w:val="24"/>
          <w:szCs w:val="24"/>
        </w:rPr>
        <w:t>During this time period my job responsibilities were:</w:t>
      </w:r>
    </w:p>
    <w:p w:rsidR="00AF53DF" w:rsidRPr="00AF53DF" w:rsidRDefault="00AF53DF" w:rsidP="00AF53DF">
      <w:pPr>
        <w:numPr>
          <w:ilvl w:val="0"/>
          <w:numId w:val="20"/>
        </w:num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Checking employee personal file and related all documents. Updating employees’ personal and professional information in ERP to keep a track of the number of employees hired on a monthly basis. </w:t>
      </w:r>
    </w:p>
    <w:p w:rsidR="00AF53DF" w:rsidRPr="00AF53DF" w:rsidRDefault="00AF53DF" w:rsidP="00AF53DF">
      <w:pPr>
        <w:numPr>
          <w:ilvl w:val="0"/>
          <w:numId w:val="20"/>
        </w:numPr>
        <w:jc w:val="both"/>
        <w:rPr>
          <w:rFonts w:ascii="Times New Roman" w:eastAsia="Times New Roman" w:hAnsi="Times New Roman"/>
          <w:sz w:val="24"/>
          <w:szCs w:val="24"/>
        </w:rPr>
      </w:pPr>
      <w:r w:rsidRPr="00AF53DF">
        <w:rPr>
          <w:rFonts w:ascii="Times New Roman" w:eastAsia="Times New Roman" w:hAnsi="Times New Roman"/>
          <w:sz w:val="24"/>
          <w:szCs w:val="24"/>
        </w:rPr>
        <w:t>This date was important to keep records of employees being hired in different posts, location of posting, Educational background, institutions from where they have completed their degrees.</w:t>
      </w:r>
    </w:p>
    <w:p w:rsidR="00AF53DF" w:rsidRPr="00AF53DF" w:rsidRDefault="00AF53DF" w:rsidP="00AF53DF">
      <w:pPr>
        <w:numPr>
          <w:ilvl w:val="0"/>
          <w:numId w:val="20"/>
        </w:numPr>
        <w:jc w:val="both"/>
        <w:rPr>
          <w:rFonts w:ascii="Times New Roman" w:eastAsia="Times New Roman" w:hAnsi="Times New Roman"/>
          <w:sz w:val="24"/>
          <w:szCs w:val="24"/>
        </w:rPr>
      </w:pPr>
      <w:r w:rsidRPr="00AF53DF">
        <w:rPr>
          <w:rFonts w:ascii="Times New Roman" w:eastAsia="Times New Roman" w:hAnsi="Times New Roman"/>
          <w:sz w:val="24"/>
          <w:szCs w:val="24"/>
        </w:rPr>
        <w:lastRenderedPageBreak/>
        <w:t xml:space="preserve"> Data entries of provided equipment and details information of that device which is given from the office to the employee (like: laptop, mobile, </w:t>
      </w:r>
      <w:proofErr w:type="spellStart"/>
      <w:r w:rsidRPr="00AF53DF">
        <w:rPr>
          <w:rFonts w:ascii="Times New Roman" w:eastAsia="Times New Roman" w:hAnsi="Times New Roman"/>
          <w:sz w:val="24"/>
          <w:szCs w:val="24"/>
        </w:rPr>
        <w:t>sim</w:t>
      </w:r>
      <w:proofErr w:type="spellEnd"/>
      <w:r w:rsidRPr="00AF53DF">
        <w:rPr>
          <w:rFonts w:ascii="Times New Roman" w:eastAsia="Times New Roman" w:hAnsi="Times New Roman"/>
          <w:sz w:val="24"/>
          <w:szCs w:val="24"/>
        </w:rPr>
        <w:t xml:space="preserve"> etc.)</w:t>
      </w:r>
    </w:p>
    <w:p w:rsidR="00AF53DF" w:rsidRPr="00AF53DF" w:rsidRDefault="00AF53DF" w:rsidP="00AF53DF">
      <w:pPr>
        <w:numPr>
          <w:ilvl w:val="0"/>
          <w:numId w:val="20"/>
        </w:numPr>
        <w:jc w:val="both"/>
        <w:rPr>
          <w:rFonts w:ascii="Times New Roman" w:eastAsia="Times New Roman" w:hAnsi="Times New Roman"/>
          <w:sz w:val="24"/>
          <w:szCs w:val="24"/>
        </w:rPr>
      </w:pPr>
      <w:r w:rsidRPr="00AF53DF">
        <w:rPr>
          <w:rFonts w:ascii="Times New Roman" w:eastAsia="Times New Roman" w:hAnsi="Times New Roman"/>
          <w:sz w:val="24"/>
          <w:szCs w:val="24"/>
        </w:rPr>
        <w:t>Checking Files of the newly joined or existing employees to know the documents that are missing to complete the file and pass it on to the next department.</w:t>
      </w:r>
    </w:p>
    <w:p w:rsidR="00AF53DF" w:rsidRPr="00AF53DF" w:rsidRDefault="00AF53DF" w:rsidP="00AF53DF">
      <w:pPr>
        <w:numPr>
          <w:ilvl w:val="0"/>
          <w:numId w:val="20"/>
        </w:numPr>
        <w:jc w:val="both"/>
        <w:rPr>
          <w:rFonts w:ascii="Times New Roman" w:eastAsia="Times New Roman" w:hAnsi="Times New Roman"/>
          <w:sz w:val="24"/>
          <w:szCs w:val="24"/>
        </w:rPr>
      </w:pPr>
      <w:r w:rsidRPr="00AF53DF">
        <w:rPr>
          <w:rFonts w:ascii="Times New Roman" w:eastAsia="Times New Roman" w:hAnsi="Times New Roman"/>
          <w:sz w:val="24"/>
          <w:szCs w:val="24"/>
        </w:rPr>
        <w:t>Short listing curricular vitae</w:t>
      </w:r>
    </w:p>
    <w:p w:rsidR="00AF53DF" w:rsidRPr="00AF53DF" w:rsidRDefault="00AF53DF" w:rsidP="00AF53DF">
      <w:pPr>
        <w:jc w:val="both"/>
        <w:rPr>
          <w:rFonts w:ascii="Times New Roman" w:eastAsia="Times New Roman" w:hAnsi="Times New Roman"/>
          <w:b/>
          <w:sz w:val="24"/>
          <w:szCs w:val="24"/>
        </w:rPr>
      </w:pPr>
      <w:r w:rsidRPr="00AF53DF">
        <w:rPr>
          <w:rFonts w:ascii="Times New Roman" w:eastAsia="Times New Roman" w:hAnsi="Times New Roman"/>
          <w:b/>
          <w:sz w:val="24"/>
          <w:szCs w:val="24"/>
        </w:rPr>
        <w:t>Journal #2</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b/>
          <w:sz w:val="24"/>
          <w:szCs w:val="24"/>
        </w:rPr>
        <w:t xml:space="preserve">Job Responsibility: </w:t>
      </w:r>
      <w:r w:rsidRPr="00AF53DF">
        <w:rPr>
          <w:rFonts w:ascii="Times New Roman" w:eastAsia="Times New Roman" w:hAnsi="Times New Roman"/>
          <w:sz w:val="24"/>
          <w:szCs w:val="24"/>
        </w:rPr>
        <w:t>My job responsibility during this time period was:</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To call candidates for entry level posts, calling and fixing interview schedules with them, to know their expectation from this organization and offering them posts basing on that.</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Preparing schedule for interviews</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Conducting interviews, preparing assessment forms in the name of the candidates attending the interview, keeping a track between the differences of the number of employees called for the interview and the number actually attending</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Contacting candidates who couldn’t make it for the interview and knowing the reasons</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Conducting written tests of the candidates came for interview</w:t>
      </w:r>
    </w:p>
    <w:p w:rsidR="00AF53DF" w:rsidRPr="00AF53DF" w:rsidRDefault="00AF53DF" w:rsidP="00AF53DF">
      <w:pPr>
        <w:numPr>
          <w:ilvl w:val="0"/>
          <w:numId w:val="21"/>
        </w:numPr>
        <w:jc w:val="both"/>
        <w:rPr>
          <w:rFonts w:ascii="Times New Roman" w:eastAsia="Times New Roman" w:hAnsi="Times New Roman"/>
          <w:sz w:val="24"/>
          <w:szCs w:val="24"/>
        </w:rPr>
      </w:pPr>
      <w:proofErr w:type="spellStart"/>
      <w:r w:rsidRPr="00AF53DF">
        <w:rPr>
          <w:rFonts w:ascii="Times New Roman" w:eastAsia="Times New Roman" w:hAnsi="Times New Roman"/>
          <w:sz w:val="24"/>
          <w:szCs w:val="24"/>
        </w:rPr>
        <w:t>Kazi</w:t>
      </w:r>
      <w:proofErr w:type="spellEnd"/>
      <w:r w:rsidRPr="00AF53DF">
        <w:rPr>
          <w:rFonts w:ascii="Times New Roman" w:eastAsia="Times New Roman" w:hAnsi="Times New Roman"/>
          <w:sz w:val="24"/>
          <w:szCs w:val="24"/>
        </w:rPr>
        <w:t xml:space="preserve"> farms hosted a Badminton tournament for the existing employees so making daily schedules of that.</w:t>
      </w:r>
    </w:p>
    <w:p w:rsidR="00AF53DF" w:rsidRPr="00AF53DF" w:rsidRDefault="00AF53DF" w:rsidP="00AF53DF">
      <w:pPr>
        <w:numPr>
          <w:ilvl w:val="0"/>
          <w:numId w:val="21"/>
        </w:numPr>
        <w:jc w:val="both"/>
        <w:rPr>
          <w:rFonts w:ascii="Times New Roman" w:eastAsia="Times New Roman" w:hAnsi="Times New Roman"/>
          <w:sz w:val="24"/>
          <w:szCs w:val="24"/>
        </w:rPr>
      </w:pPr>
      <w:r w:rsidRPr="00AF53DF">
        <w:rPr>
          <w:rFonts w:ascii="Times New Roman" w:eastAsia="Times New Roman" w:hAnsi="Times New Roman"/>
          <w:sz w:val="24"/>
          <w:szCs w:val="24"/>
        </w:rPr>
        <w:t>Arranging group discussions for candidates</w:t>
      </w:r>
    </w:p>
    <w:p w:rsidR="00AF53DF" w:rsidRPr="00AF53DF" w:rsidRDefault="00AF53DF" w:rsidP="00AF53DF">
      <w:pPr>
        <w:jc w:val="both"/>
        <w:rPr>
          <w:rFonts w:ascii="Times New Roman" w:eastAsia="Times New Roman" w:hAnsi="Times New Roman"/>
          <w:b/>
          <w:sz w:val="24"/>
          <w:szCs w:val="24"/>
        </w:rPr>
      </w:pPr>
      <w:r w:rsidRPr="00AF53DF">
        <w:rPr>
          <w:rFonts w:ascii="Times New Roman" w:eastAsia="Times New Roman" w:hAnsi="Times New Roman"/>
          <w:b/>
          <w:sz w:val="24"/>
          <w:szCs w:val="24"/>
        </w:rPr>
        <w:t>Journal #3</w:t>
      </w:r>
    </w:p>
    <w:p w:rsidR="00AF53DF" w:rsidRPr="00AF53DF" w:rsidRDefault="00AF53DF" w:rsidP="00AF53DF">
      <w:pPr>
        <w:jc w:val="both"/>
        <w:rPr>
          <w:rFonts w:ascii="Times New Roman" w:eastAsia="Times New Roman" w:hAnsi="Times New Roman"/>
          <w:sz w:val="24"/>
          <w:szCs w:val="24"/>
        </w:rPr>
      </w:pPr>
      <w:r w:rsidRPr="00AF53DF">
        <w:rPr>
          <w:rFonts w:ascii="Times New Roman" w:eastAsia="Times New Roman" w:hAnsi="Times New Roman"/>
          <w:b/>
          <w:sz w:val="24"/>
          <w:szCs w:val="24"/>
        </w:rPr>
        <w:t xml:space="preserve">Job Responsibility: </w:t>
      </w:r>
      <w:r w:rsidRPr="00AF53DF">
        <w:rPr>
          <w:rFonts w:ascii="Times New Roman" w:eastAsia="Times New Roman" w:hAnsi="Times New Roman"/>
          <w:sz w:val="24"/>
          <w:szCs w:val="24"/>
        </w:rPr>
        <w:t>My job responsibility</w:t>
      </w:r>
      <w:r w:rsidRPr="00AF53DF">
        <w:rPr>
          <w:rFonts w:ascii="Times New Roman" w:eastAsia="Times New Roman" w:hAnsi="Times New Roman"/>
          <w:b/>
          <w:sz w:val="24"/>
          <w:szCs w:val="24"/>
        </w:rPr>
        <w:t xml:space="preserve"> </w:t>
      </w:r>
      <w:r w:rsidRPr="00AF53DF">
        <w:rPr>
          <w:rFonts w:ascii="Times New Roman" w:eastAsia="Times New Roman" w:hAnsi="Times New Roman"/>
          <w:sz w:val="24"/>
          <w:szCs w:val="24"/>
        </w:rPr>
        <w:t>was:</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Creation of Database of the interviewed and newly joined candidates.</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 Data entries of employees resume who are selected for the interview and those who are recruited. </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Maintaining and updating database of the employees, file processing, updating personal files checking the documents of personal files.</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 Checking the references and sending mails. Maintaining the external resumes and preparing final settlement data.</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 Helping out the HR department when they are overloaded with work.</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lastRenderedPageBreak/>
        <w:t xml:space="preserve">Checking Files of the newly joined or existing employees to know the documents that are missing to complete the file and pass it on to the next department.  </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Contacting candidates who couldn’t make it for the interview and knowing the reasons</w:t>
      </w:r>
    </w:p>
    <w:p w:rsidR="00AF53DF" w:rsidRPr="00AF53DF" w:rsidRDefault="00AF53DF" w:rsidP="00AF53DF">
      <w:pPr>
        <w:numPr>
          <w:ilvl w:val="0"/>
          <w:numId w:val="22"/>
        </w:numPr>
        <w:jc w:val="both"/>
        <w:rPr>
          <w:rFonts w:ascii="Times New Roman" w:eastAsia="Times New Roman" w:hAnsi="Times New Roman"/>
          <w:sz w:val="24"/>
          <w:szCs w:val="24"/>
        </w:rPr>
      </w:pPr>
      <w:r w:rsidRPr="00AF53DF">
        <w:rPr>
          <w:rFonts w:ascii="Times New Roman" w:eastAsia="Times New Roman" w:hAnsi="Times New Roman"/>
          <w:sz w:val="24"/>
          <w:szCs w:val="24"/>
        </w:rPr>
        <w:t xml:space="preserve">Conducting written tests of the candidates came for interview.  </w:t>
      </w: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883AE5" w:rsidRDefault="00883AE5" w:rsidP="00AF53DF">
      <w:pPr>
        <w:tabs>
          <w:tab w:val="left" w:pos="1335"/>
        </w:tabs>
      </w:pPr>
    </w:p>
    <w:p w:rsidR="00883AE5" w:rsidRDefault="00883AE5"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AF53DF" w:rsidRDefault="00AF53DF" w:rsidP="00AF53DF">
      <w:pPr>
        <w:tabs>
          <w:tab w:val="left" w:pos="1335"/>
        </w:tabs>
      </w:pPr>
    </w:p>
    <w:p w:rsidR="00800D8E" w:rsidRDefault="00800D8E" w:rsidP="00AF53DF">
      <w:pPr>
        <w:tabs>
          <w:tab w:val="left" w:pos="1335"/>
        </w:tabs>
      </w:pPr>
    </w:p>
    <w:p w:rsidR="00800D8E" w:rsidRDefault="00800D8E" w:rsidP="00AF53DF">
      <w:pPr>
        <w:tabs>
          <w:tab w:val="left" w:pos="1335"/>
        </w:tabs>
      </w:pPr>
    </w:p>
    <w:p w:rsidR="005F77F9" w:rsidRDefault="005F77F9" w:rsidP="00AF53DF">
      <w:pPr>
        <w:rPr>
          <w:rFonts w:ascii="Times New Roman" w:hAnsi="Times New Roman" w:cs="Times New Roman"/>
          <w:b/>
          <w:i/>
          <w:color w:val="943634" w:themeColor="accent2" w:themeShade="BF"/>
          <w:sz w:val="28"/>
          <w:szCs w:val="28"/>
        </w:rPr>
      </w:pPr>
    </w:p>
    <w:p w:rsidR="005F77F9" w:rsidRDefault="005F77F9" w:rsidP="00AF53DF">
      <w:pPr>
        <w:rPr>
          <w:rFonts w:ascii="Times New Roman" w:hAnsi="Times New Roman" w:cs="Times New Roman"/>
          <w:b/>
          <w:i/>
          <w:color w:val="943634" w:themeColor="accent2" w:themeShade="BF"/>
          <w:sz w:val="28"/>
          <w:szCs w:val="28"/>
        </w:rPr>
      </w:pPr>
    </w:p>
    <w:p w:rsidR="005F77F9" w:rsidRDefault="005F77F9" w:rsidP="00AF53DF">
      <w:pPr>
        <w:rPr>
          <w:rFonts w:ascii="Times New Roman" w:hAnsi="Times New Roman" w:cs="Times New Roman"/>
          <w:b/>
          <w:i/>
          <w:color w:val="943634" w:themeColor="accent2" w:themeShade="BF"/>
          <w:sz w:val="28"/>
          <w:szCs w:val="28"/>
        </w:rPr>
      </w:pPr>
    </w:p>
    <w:p w:rsidR="005F77F9" w:rsidRDefault="005F77F9" w:rsidP="00AF53DF">
      <w:pPr>
        <w:rPr>
          <w:rFonts w:ascii="Times New Roman" w:hAnsi="Times New Roman" w:cs="Times New Roman"/>
          <w:b/>
          <w:i/>
          <w:color w:val="943634" w:themeColor="accent2" w:themeShade="BF"/>
          <w:sz w:val="28"/>
          <w:szCs w:val="28"/>
        </w:rPr>
      </w:pPr>
    </w:p>
    <w:p w:rsidR="00AF53DF" w:rsidRPr="00DA5400" w:rsidRDefault="00AF53DF" w:rsidP="00AF53DF">
      <w:pPr>
        <w:rPr>
          <w:rFonts w:ascii="Times New Roman" w:hAnsi="Times New Roman" w:cs="Times New Roman"/>
          <w:b/>
          <w:i/>
          <w:color w:val="943634" w:themeColor="accent2" w:themeShade="BF"/>
          <w:sz w:val="28"/>
          <w:szCs w:val="28"/>
        </w:rPr>
      </w:pPr>
      <w:r w:rsidRPr="00DA5400">
        <w:rPr>
          <w:rFonts w:ascii="Times New Roman" w:hAnsi="Times New Roman" w:cs="Times New Roman"/>
          <w:b/>
          <w:i/>
          <w:color w:val="943634" w:themeColor="accent2" w:themeShade="BF"/>
          <w:sz w:val="28"/>
          <w:szCs w:val="28"/>
        </w:rPr>
        <w:lastRenderedPageBreak/>
        <w:t>References:</w:t>
      </w:r>
    </w:p>
    <w:p w:rsidR="00800D8E" w:rsidRPr="00800D8E" w:rsidRDefault="008D5A97" w:rsidP="00800D8E">
      <w:pPr>
        <w:spacing w:after="0"/>
        <w:jc w:val="both"/>
        <w:rPr>
          <w:rFonts w:ascii="Times New Roman" w:hAnsi="Times New Roman" w:cs="Times New Roman"/>
          <w:sz w:val="24"/>
          <w:szCs w:val="24"/>
        </w:rPr>
      </w:pPr>
      <w:r>
        <w:rPr>
          <w:rFonts w:ascii="Times New Roman" w:hAnsi="Times New Roman" w:cs="Times New Roman"/>
          <w:sz w:val="24"/>
          <w:szCs w:val="24"/>
        </w:rPr>
        <w:t xml:space="preserve">Atwood, C. (2018). </w:t>
      </w:r>
      <w:proofErr w:type="gramStart"/>
      <w:r w:rsidR="00800D8E" w:rsidRPr="002C002F">
        <w:rPr>
          <w:rFonts w:ascii="Times New Roman" w:hAnsi="Times New Roman" w:cs="Times New Roman"/>
          <w:sz w:val="24"/>
          <w:szCs w:val="24"/>
        </w:rPr>
        <w:t>Avoiding the Succession Planning Pitfalls.</w:t>
      </w:r>
      <w:proofErr w:type="gramEnd"/>
      <w:r w:rsidR="00800D8E" w:rsidRPr="002C002F">
        <w:rPr>
          <w:rFonts w:ascii="Times New Roman" w:hAnsi="Times New Roman" w:cs="Times New Roman"/>
          <w:sz w:val="24"/>
          <w:szCs w:val="24"/>
        </w:rPr>
        <w:t xml:space="preserve"> [</w:t>
      </w:r>
      <w:r w:rsidRPr="002C002F">
        <w:rPr>
          <w:rFonts w:ascii="Times New Roman" w:hAnsi="Times New Roman" w:cs="Times New Roman"/>
          <w:sz w:val="24"/>
          <w:szCs w:val="24"/>
        </w:rPr>
        <w:t>Online</w:t>
      </w:r>
      <w:r w:rsidR="00800D8E" w:rsidRPr="002C002F">
        <w:rPr>
          <w:rFonts w:ascii="Times New Roman" w:hAnsi="Times New Roman" w:cs="Times New Roman"/>
          <w:sz w:val="24"/>
          <w:szCs w:val="24"/>
        </w:rPr>
        <w:t xml:space="preserve">] Available at: </w:t>
      </w:r>
      <w:hyperlink r:id="rId17" w:history="1">
        <w:r w:rsidR="00800D8E" w:rsidRPr="00800D8E">
          <w:rPr>
            <w:rStyle w:val="Hyperlink"/>
            <w:rFonts w:ascii="Times New Roman" w:hAnsi="Times New Roman" w:cs="Times New Roman"/>
            <w:color w:val="auto"/>
            <w:sz w:val="24"/>
            <w:szCs w:val="24"/>
            <w:u w:val="none"/>
          </w:rPr>
          <w:t>https://www.td.org/newsletters/atd-links/avoiding-the-succession-planning-pitfalls</w:t>
        </w:r>
      </w:hyperlink>
      <w:r w:rsidR="00800D8E" w:rsidRPr="00800D8E">
        <w:rPr>
          <w:rFonts w:ascii="Times New Roman" w:hAnsi="Times New Roman" w:cs="Times New Roman"/>
          <w:sz w:val="24"/>
          <w:szCs w:val="24"/>
        </w:rPr>
        <w:t>.</w:t>
      </w:r>
    </w:p>
    <w:p w:rsidR="00800D8E" w:rsidRPr="00734968" w:rsidRDefault="00800D8E" w:rsidP="00800D8E">
      <w:pPr>
        <w:spacing w:after="0" w:line="120" w:lineRule="auto"/>
        <w:jc w:val="both"/>
        <w:rPr>
          <w:rFonts w:ascii="Times New Roman" w:hAnsi="Times New Roman" w:cs="Times New Roman"/>
          <w:sz w:val="24"/>
          <w:szCs w:val="24"/>
        </w:rPr>
      </w:pPr>
    </w:p>
    <w:p w:rsidR="00800D8E" w:rsidRDefault="008D5A97" w:rsidP="00800D8E">
      <w:pPr>
        <w:spacing w:after="0"/>
        <w:jc w:val="both"/>
        <w:rPr>
          <w:rFonts w:ascii="Times New Roman" w:hAnsi="Times New Roman" w:cs="Times New Roman"/>
          <w:sz w:val="24"/>
          <w:szCs w:val="24"/>
        </w:rPr>
      </w:pPr>
      <w:r>
        <w:rPr>
          <w:rFonts w:ascii="Times New Roman" w:hAnsi="Times New Roman" w:cs="Times New Roman"/>
          <w:sz w:val="24"/>
          <w:szCs w:val="24"/>
        </w:rPr>
        <w:t xml:space="preserve">Bea-bd.org. (2018).Available </w:t>
      </w:r>
      <w:r w:rsidR="00800D8E" w:rsidRPr="000D72F6">
        <w:rPr>
          <w:rFonts w:ascii="Times New Roman" w:hAnsi="Times New Roman" w:cs="Times New Roman"/>
          <w:sz w:val="24"/>
          <w:szCs w:val="24"/>
        </w:rPr>
        <w:t>at:</w:t>
      </w:r>
      <w:r>
        <w:rPr>
          <w:rFonts w:ascii="Times New Roman" w:hAnsi="Times New Roman" w:cs="Times New Roman"/>
          <w:sz w:val="24"/>
          <w:szCs w:val="24"/>
        </w:rPr>
        <w:t xml:space="preserve"> </w:t>
      </w:r>
      <w:r w:rsidR="00800D8E" w:rsidRPr="008D5A97">
        <w:rPr>
          <w:rFonts w:ascii="Times New Roman" w:hAnsi="Times New Roman" w:cs="Times New Roman"/>
          <w:sz w:val="24"/>
          <w:szCs w:val="24"/>
        </w:rPr>
        <w:t>http://www.bea-bd.org/site/images/pdf/084.pdf</w:t>
      </w:r>
      <w:r w:rsidR="00800D8E">
        <w:rPr>
          <w:rFonts w:ascii="Times New Roman" w:hAnsi="Times New Roman" w:cs="Times New Roman"/>
          <w:sz w:val="24"/>
          <w:szCs w:val="24"/>
        </w:rPr>
        <w:t xml:space="preserve"> </w:t>
      </w:r>
    </w:p>
    <w:p w:rsidR="00800D8E" w:rsidRDefault="00800D8E" w:rsidP="00800D8E">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B</w:t>
      </w:r>
      <w:r w:rsidR="008D5A97">
        <w:rPr>
          <w:rFonts w:ascii="Times New Roman" w:hAnsi="Times New Roman" w:cs="Times New Roman"/>
          <w:sz w:val="24"/>
          <w:szCs w:val="24"/>
        </w:rPr>
        <w:t>ugg</w:t>
      </w:r>
      <w:proofErr w:type="spellEnd"/>
      <w:r w:rsidR="008D5A97">
        <w:rPr>
          <w:rFonts w:ascii="Times New Roman" w:hAnsi="Times New Roman" w:cs="Times New Roman"/>
          <w:sz w:val="24"/>
          <w:szCs w:val="24"/>
        </w:rPr>
        <w:t xml:space="preserve">, </w:t>
      </w:r>
      <w:r w:rsidRPr="00F8135D">
        <w:rPr>
          <w:rFonts w:ascii="Times New Roman" w:hAnsi="Times New Roman" w:cs="Times New Roman"/>
          <w:sz w:val="24"/>
          <w:szCs w:val="24"/>
        </w:rPr>
        <w:t>k. (2015).</w:t>
      </w:r>
      <w:proofErr w:type="gramEnd"/>
      <w:r w:rsidRPr="00F8135D">
        <w:rPr>
          <w:rFonts w:ascii="Times New Roman" w:hAnsi="Times New Roman" w:cs="Times New Roman"/>
          <w:sz w:val="24"/>
          <w:szCs w:val="24"/>
        </w:rPr>
        <w:t xml:space="preserve"> Best Practices for Talent Acquisition in 21st -Century Academic Libraries. </w:t>
      </w:r>
      <w:proofErr w:type="gramStart"/>
      <w:r w:rsidRPr="00F8135D">
        <w:rPr>
          <w:rFonts w:ascii="Times New Roman" w:hAnsi="Times New Roman" w:cs="Times New Roman"/>
          <w:sz w:val="24"/>
          <w:szCs w:val="24"/>
        </w:rPr>
        <w:t>29(4).</w:t>
      </w:r>
      <w:proofErr w:type="gramEnd"/>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r w:rsidRPr="00044175">
        <w:rPr>
          <w:rFonts w:ascii="Times New Roman" w:hAnsi="Times New Roman" w:cs="Times New Roman"/>
          <w:sz w:val="24"/>
          <w:szCs w:val="24"/>
        </w:rPr>
        <w:t xml:space="preserve">Cooper, P., PC. </w:t>
      </w:r>
      <w:proofErr w:type="gramStart"/>
      <w:r w:rsidRPr="00044175">
        <w:rPr>
          <w:rFonts w:ascii="Times New Roman" w:hAnsi="Times New Roman" w:cs="Times New Roman"/>
          <w:sz w:val="24"/>
          <w:szCs w:val="24"/>
        </w:rPr>
        <w:t>(2013). </w:t>
      </w:r>
      <w:r w:rsidRPr="00044175">
        <w:rPr>
          <w:rFonts w:ascii="Times New Roman" w:hAnsi="Times New Roman" w:cs="Times New Roman"/>
          <w:i/>
          <w:iCs/>
          <w:sz w:val="24"/>
          <w:szCs w:val="24"/>
        </w:rPr>
        <w:t>How talent acquisition can establish a competitive advantage</w:t>
      </w:r>
      <w:r w:rsidRPr="00044175">
        <w:rPr>
          <w:rFonts w:ascii="Times New Roman" w:hAnsi="Times New Roman" w:cs="Times New Roman"/>
          <w:sz w:val="24"/>
          <w:szCs w:val="24"/>
        </w:rPr>
        <w:t>.</w:t>
      </w:r>
      <w:proofErr w:type="gramEnd"/>
      <w:r w:rsidRPr="00044175">
        <w:rPr>
          <w:rFonts w:ascii="Times New Roman" w:hAnsi="Times New Roman" w:cs="Times New Roman"/>
          <w:sz w:val="24"/>
          <w:szCs w:val="24"/>
        </w:rPr>
        <w:t xml:space="preserve"> </w:t>
      </w:r>
      <w:proofErr w:type="gramStart"/>
      <w:r w:rsidRPr="00044175">
        <w:rPr>
          <w:rFonts w:ascii="Times New Roman" w:hAnsi="Times New Roman" w:cs="Times New Roman"/>
          <w:sz w:val="24"/>
          <w:szCs w:val="24"/>
        </w:rPr>
        <w:t xml:space="preserve">Retrieved from </w:t>
      </w:r>
      <w:r w:rsidRPr="008D5A97">
        <w:rPr>
          <w:rFonts w:ascii="Times New Roman" w:hAnsi="Times New Roman" w:cs="Times New Roman"/>
          <w:sz w:val="24"/>
          <w:szCs w:val="24"/>
        </w:rPr>
        <w:t>https://www.allegisglobalsolutions.com/blog/2013/november/how-talent-acquisition-can-establish-a-competitive-advantage</w:t>
      </w:r>
      <w:r w:rsidR="008D5A97">
        <w:rPr>
          <w:rFonts w:ascii="Times New Roman" w:hAnsi="Times New Roman" w:cs="Times New Roman"/>
          <w:sz w:val="24"/>
          <w:szCs w:val="24"/>
        </w:rPr>
        <w:t>.</w:t>
      </w:r>
      <w:proofErr w:type="gramEnd"/>
    </w:p>
    <w:p w:rsidR="00800D8E" w:rsidRDefault="00800D8E" w:rsidP="00206918">
      <w:pPr>
        <w:spacing w:after="0" w:line="120" w:lineRule="auto"/>
        <w:jc w:val="both"/>
        <w:rPr>
          <w:rFonts w:ascii="Times New Roman" w:hAnsi="Times New Roman" w:cs="Times New Roman"/>
          <w:sz w:val="24"/>
          <w:szCs w:val="24"/>
        </w:rPr>
      </w:pPr>
    </w:p>
    <w:p w:rsidR="00800D8E" w:rsidRDefault="00800D8E" w:rsidP="008D5A97">
      <w:pPr>
        <w:spacing w:after="0"/>
        <w:rPr>
          <w:rFonts w:ascii="Times New Roman" w:hAnsi="Times New Roman" w:cs="Times New Roman"/>
          <w:sz w:val="24"/>
          <w:szCs w:val="24"/>
        </w:rPr>
      </w:pPr>
      <w:proofErr w:type="gramStart"/>
      <w:r w:rsidRPr="00EC2D31">
        <w:rPr>
          <w:rFonts w:ascii="Times New Roman" w:hAnsi="Times New Roman" w:cs="Times New Roman"/>
          <w:sz w:val="24"/>
          <w:szCs w:val="24"/>
        </w:rPr>
        <w:t>En.wikipedia.org. (2018).</w:t>
      </w:r>
      <w:proofErr w:type="gramEnd"/>
      <w:r w:rsidRPr="00EC2D31">
        <w:rPr>
          <w:rFonts w:ascii="Times New Roman" w:hAnsi="Times New Roman" w:cs="Times New Roman"/>
          <w:sz w:val="24"/>
          <w:szCs w:val="24"/>
        </w:rPr>
        <w:t> </w:t>
      </w:r>
      <w:proofErr w:type="gramStart"/>
      <w:r w:rsidRPr="00EC2D31">
        <w:rPr>
          <w:rFonts w:ascii="Times New Roman" w:hAnsi="Times New Roman" w:cs="Times New Roman"/>
          <w:i/>
          <w:iCs/>
          <w:sz w:val="24"/>
          <w:szCs w:val="24"/>
        </w:rPr>
        <w:t>Succession planning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r w:rsidRPr="009A2E91">
        <w:rPr>
          <w:rFonts w:ascii="Times New Roman" w:hAnsi="Times New Roman" w:cs="Times New Roman"/>
          <w:sz w:val="24"/>
          <w:szCs w:val="24"/>
        </w:rPr>
        <w:t>Estedadi</w:t>
      </w:r>
      <w:proofErr w:type="spellEnd"/>
      <w:r w:rsidRPr="009A2E91">
        <w:rPr>
          <w:rFonts w:ascii="Times New Roman" w:hAnsi="Times New Roman" w:cs="Times New Roman"/>
          <w:sz w:val="24"/>
          <w:szCs w:val="24"/>
        </w:rPr>
        <w:t xml:space="preserve">, E. (2015). </w:t>
      </w:r>
      <w:proofErr w:type="gramStart"/>
      <w:r w:rsidRPr="009A2E91">
        <w:rPr>
          <w:rFonts w:ascii="Times New Roman" w:hAnsi="Times New Roman" w:cs="Times New Roman"/>
          <w:sz w:val="24"/>
          <w:szCs w:val="24"/>
        </w:rPr>
        <w:t>The importance of succession planning in organizations.</w:t>
      </w:r>
      <w:proofErr w:type="gramEnd"/>
      <w:r w:rsidRPr="009A2E91">
        <w:rPr>
          <w:rFonts w:ascii="Times New Roman" w:hAnsi="Times New Roman" w:cs="Times New Roman"/>
          <w:sz w:val="24"/>
          <w:szCs w:val="24"/>
        </w:rPr>
        <w:t xml:space="preserve"> </w:t>
      </w:r>
      <w:proofErr w:type="gramStart"/>
      <w:r w:rsidRPr="009A2E91">
        <w:rPr>
          <w:rFonts w:ascii="Times New Roman" w:hAnsi="Times New Roman" w:cs="Times New Roman"/>
          <w:sz w:val="24"/>
          <w:szCs w:val="24"/>
        </w:rPr>
        <w:t>2(3).</w:t>
      </w:r>
      <w:proofErr w:type="gramEnd"/>
    </w:p>
    <w:p w:rsidR="00800D8E" w:rsidRDefault="00800D8E" w:rsidP="00800D8E">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E</w:t>
      </w:r>
      <w:r w:rsidRPr="00D82A36">
        <w:rPr>
          <w:rFonts w:ascii="Times New Roman" w:hAnsi="Times New Roman" w:cs="Times New Roman"/>
          <w:sz w:val="24"/>
          <w:szCs w:val="24"/>
        </w:rPr>
        <w:t>va, t. (2015).</w:t>
      </w:r>
      <w:proofErr w:type="gramEnd"/>
      <w:r w:rsidRPr="00D82A36">
        <w:rPr>
          <w:rFonts w:ascii="Times New Roman" w:hAnsi="Times New Roman" w:cs="Times New Roman"/>
          <w:sz w:val="24"/>
          <w:szCs w:val="24"/>
        </w:rPr>
        <w:t> </w:t>
      </w:r>
      <w:r w:rsidRPr="00D82A36">
        <w:rPr>
          <w:rFonts w:ascii="Times New Roman" w:hAnsi="Times New Roman" w:cs="Times New Roman"/>
          <w:i/>
          <w:iCs/>
          <w:sz w:val="24"/>
          <w:szCs w:val="24"/>
        </w:rPr>
        <w:t>Talent Management: A Key to Success in Any Organization -Perspective from Bangladesh</w:t>
      </w:r>
      <w:r w:rsidRPr="00D82A36">
        <w:rPr>
          <w:rFonts w:ascii="Times New Roman" w:hAnsi="Times New Roman" w:cs="Times New Roman"/>
          <w:sz w:val="24"/>
          <w:szCs w:val="24"/>
        </w:rPr>
        <w:t>, volume 3(12).</w:t>
      </w:r>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gramStart"/>
      <w:r w:rsidRPr="0008235F">
        <w:rPr>
          <w:rFonts w:ascii="Times New Roman" w:hAnsi="Times New Roman" w:cs="Times New Roman"/>
          <w:sz w:val="24"/>
          <w:szCs w:val="24"/>
        </w:rPr>
        <w:t>Fitzgerald M (2014), Talent and Talent Management Insights, NHS Leadership Academy</w:t>
      </w:r>
      <w:r>
        <w:rPr>
          <w:rFonts w:ascii="Times New Roman" w:hAnsi="Times New Roman" w:cs="Times New Roman"/>
          <w:sz w:val="24"/>
          <w:szCs w:val="24"/>
        </w:rPr>
        <w:t>.</w:t>
      </w:r>
      <w:proofErr w:type="gramEnd"/>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r w:rsidRPr="000D72F6">
        <w:rPr>
          <w:rFonts w:ascii="Times New Roman" w:hAnsi="Times New Roman" w:cs="Times New Roman"/>
          <w:sz w:val="24"/>
          <w:szCs w:val="24"/>
        </w:rPr>
        <w:t xml:space="preserve">Hamid, M., </w:t>
      </w:r>
      <w:proofErr w:type="spellStart"/>
      <w:r w:rsidRPr="000D72F6">
        <w:rPr>
          <w:rFonts w:ascii="Times New Roman" w:hAnsi="Times New Roman" w:cs="Times New Roman"/>
          <w:sz w:val="24"/>
          <w:szCs w:val="24"/>
        </w:rPr>
        <w:t>Rahman</w:t>
      </w:r>
      <w:proofErr w:type="spellEnd"/>
      <w:r w:rsidRPr="000D72F6">
        <w:rPr>
          <w:rFonts w:ascii="Times New Roman" w:hAnsi="Times New Roman" w:cs="Times New Roman"/>
          <w:sz w:val="24"/>
          <w:szCs w:val="24"/>
        </w:rPr>
        <w:t xml:space="preserve">, M., Ahmed, S. and </w:t>
      </w:r>
      <w:proofErr w:type="spellStart"/>
      <w:r w:rsidRPr="000D72F6">
        <w:rPr>
          <w:rFonts w:ascii="Times New Roman" w:hAnsi="Times New Roman" w:cs="Times New Roman"/>
          <w:sz w:val="24"/>
          <w:szCs w:val="24"/>
        </w:rPr>
        <w:t>Hossain</w:t>
      </w:r>
      <w:proofErr w:type="spellEnd"/>
      <w:r w:rsidRPr="000D72F6">
        <w:rPr>
          <w:rFonts w:ascii="Times New Roman" w:hAnsi="Times New Roman" w:cs="Times New Roman"/>
          <w:sz w:val="24"/>
          <w:szCs w:val="24"/>
        </w:rPr>
        <w:t xml:space="preserve">, K. (2016). </w:t>
      </w:r>
      <w:proofErr w:type="gramStart"/>
      <w:r w:rsidRPr="000D72F6">
        <w:rPr>
          <w:rFonts w:ascii="Times New Roman" w:hAnsi="Times New Roman" w:cs="Times New Roman"/>
          <w:sz w:val="24"/>
          <w:szCs w:val="24"/>
        </w:rPr>
        <w:t>Status of Poultry Industry in Bangladesh and the Role of Private Sector for its Development.</w:t>
      </w:r>
      <w:proofErr w:type="gramEnd"/>
      <w:r w:rsidRPr="000D72F6">
        <w:rPr>
          <w:rFonts w:ascii="Times New Roman" w:hAnsi="Times New Roman" w:cs="Times New Roman"/>
          <w:sz w:val="24"/>
          <w:szCs w:val="24"/>
        </w:rPr>
        <w:t> </w:t>
      </w:r>
      <w:proofErr w:type="gramStart"/>
      <w:r w:rsidRPr="000D72F6">
        <w:rPr>
          <w:rFonts w:ascii="Times New Roman" w:hAnsi="Times New Roman" w:cs="Times New Roman"/>
          <w:i/>
          <w:iCs/>
          <w:sz w:val="24"/>
          <w:szCs w:val="24"/>
        </w:rPr>
        <w:t>Asian Journal of Poultry Science</w:t>
      </w:r>
      <w:r w:rsidRPr="000D72F6">
        <w:rPr>
          <w:rFonts w:ascii="Times New Roman" w:hAnsi="Times New Roman" w:cs="Times New Roman"/>
          <w:sz w:val="24"/>
          <w:szCs w:val="24"/>
        </w:rPr>
        <w:t>, 11(1), pp.1-13.</w:t>
      </w:r>
      <w:proofErr w:type="gramEnd"/>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gramStart"/>
      <w:r w:rsidRPr="00582EF8">
        <w:rPr>
          <w:rFonts w:ascii="Times New Roman" w:hAnsi="Times New Roman" w:cs="Times New Roman"/>
          <w:sz w:val="24"/>
          <w:szCs w:val="24"/>
        </w:rPr>
        <w:t xml:space="preserve">Henson, M and </w:t>
      </w:r>
      <w:proofErr w:type="spellStart"/>
      <w:r w:rsidRPr="00582EF8">
        <w:rPr>
          <w:rFonts w:ascii="Times New Roman" w:hAnsi="Times New Roman" w:cs="Times New Roman"/>
          <w:sz w:val="24"/>
          <w:szCs w:val="24"/>
        </w:rPr>
        <w:t>Eskenazi</w:t>
      </w:r>
      <w:proofErr w:type="spellEnd"/>
      <w:r w:rsidRPr="00582EF8">
        <w:rPr>
          <w:rFonts w:ascii="Times New Roman" w:hAnsi="Times New Roman" w:cs="Times New Roman"/>
          <w:sz w:val="24"/>
          <w:szCs w:val="24"/>
        </w:rPr>
        <w:t>, J. (2005).</w:t>
      </w:r>
      <w:proofErr w:type="gramEnd"/>
      <w:r w:rsidRPr="00582EF8">
        <w:rPr>
          <w:rFonts w:ascii="Times New Roman" w:hAnsi="Times New Roman" w:cs="Times New Roman"/>
          <w:sz w:val="24"/>
          <w:szCs w:val="24"/>
        </w:rPr>
        <w:t xml:space="preserve"> Workforce planning: The key to true staff forecasting and strategic staffing.</w:t>
      </w:r>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gramStart"/>
      <w:r w:rsidRPr="00E52FC7">
        <w:rPr>
          <w:rFonts w:ascii="Times New Roman" w:hAnsi="Times New Roman" w:cs="Times New Roman"/>
          <w:sz w:val="24"/>
          <w:szCs w:val="24"/>
        </w:rPr>
        <w:t>JACOBY's Business Growth Consultant.</w:t>
      </w:r>
      <w:proofErr w:type="gramEnd"/>
      <w:r w:rsidRPr="00E52FC7">
        <w:rPr>
          <w:rFonts w:ascii="Times New Roman" w:hAnsi="Times New Roman" w:cs="Times New Roman"/>
          <w:sz w:val="24"/>
          <w:szCs w:val="24"/>
        </w:rPr>
        <w:t xml:space="preserve"> (2009). </w:t>
      </w:r>
      <w:r w:rsidRPr="00E52FC7">
        <w:rPr>
          <w:rFonts w:ascii="Times New Roman" w:hAnsi="Times New Roman" w:cs="Times New Roman"/>
          <w:i/>
          <w:iCs/>
          <w:sz w:val="24"/>
          <w:szCs w:val="24"/>
        </w:rPr>
        <w:t>Advantages and Disadvantages of Succession Planning - JACOBY's Business Growth Consultant</w:t>
      </w:r>
      <w:r w:rsidRPr="00E52FC7">
        <w:rPr>
          <w:rFonts w:ascii="Times New Roman" w:hAnsi="Times New Roman" w:cs="Times New Roman"/>
          <w:sz w:val="24"/>
          <w:szCs w:val="24"/>
        </w:rPr>
        <w:t>. [</w:t>
      </w:r>
      <w:proofErr w:type="gramStart"/>
      <w:r w:rsidRPr="00E52FC7">
        <w:rPr>
          <w:rFonts w:ascii="Times New Roman" w:hAnsi="Times New Roman" w:cs="Times New Roman"/>
          <w:sz w:val="24"/>
          <w:szCs w:val="24"/>
        </w:rPr>
        <w:t>online</w:t>
      </w:r>
      <w:proofErr w:type="gramEnd"/>
      <w:r w:rsidRPr="00E52FC7">
        <w:rPr>
          <w:rFonts w:ascii="Times New Roman" w:hAnsi="Times New Roman" w:cs="Times New Roman"/>
          <w:sz w:val="24"/>
          <w:szCs w:val="24"/>
        </w:rPr>
        <w:t xml:space="preserve">] Available at: </w:t>
      </w:r>
      <w:r w:rsidRPr="002C002F">
        <w:rPr>
          <w:rFonts w:ascii="Times New Roman" w:hAnsi="Times New Roman" w:cs="Times New Roman"/>
          <w:sz w:val="24"/>
          <w:szCs w:val="24"/>
        </w:rPr>
        <w:t>http://www.businessgrowthconsultant.com/advantages-and-disadvantages-of-succession-planning</w:t>
      </w:r>
      <w:r>
        <w:rPr>
          <w:rFonts w:ascii="Times New Roman" w:hAnsi="Times New Roman" w:cs="Times New Roman"/>
          <w:sz w:val="24"/>
          <w:szCs w:val="24"/>
        </w:rPr>
        <w:t>.</w:t>
      </w:r>
    </w:p>
    <w:p w:rsidR="00800D8E" w:rsidRDefault="00800D8E" w:rsidP="00206918">
      <w:pPr>
        <w:spacing w:after="0" w:line="120" w:lineRule="auto"/>
        <w:jc w:val="both"/>
        <w:rPr>
          <w:rFonts w:ascii="Times New Roman" w:hAnsi="Times New Roman" w:cs="Times New Roman"/>
          <w:sz w:val="24"/>
          <w:szCs w:val="24"/>
        </w:rPr>
      </w:pPr>
    </w:p>
    <w:p w:rsidR="00800D8E" w:rsidRDefault="008D5A97" w:rsidP="00800D8E">
      <w:pPr>
        <w:spacing w:after="0"/>
        <w:jc w:val="both"/>
        <w:rPr>
          <w:rFonts w:ascii="Times New Roman" w:hAnsi="Times New Roman" w:cs="Times New Roman"/>
          <w:sz w:val="24"/>
          <w:szCs w:val="24"/>
        </w:rPr>
      </w:pPr>
      <w:r>
        <w:rPr>
          <w:rFonts w:ascii="Times New Roman" w:hAnsi="Times New Roman" w:cs="Times New Roman"/>
          <w:sz w:val="24"/>
          <w:szCs w:val="24"/>
        </w:rPr>
        <w:t>Kazifarms.com.</w:t>
      </w:r>
      <w:r w:rsidRPr="00D82A36">
        <w:rPr>
          <w:rFonts w:ascii="Times New Roman" w:hAnsi="Times New Roman" w:cs="Times New Roman"/>
          <w:sz w:val="24"/>
          <w:szCs w:val="24"/>
        </w:rPr>
        <w:t xml:space="preserve"> (</w:t>
      </w:r>
      <w:r w:rsidR="00800D8E" w:rsidRPr="00D82A36">
        <w:rPr>
          <w:rFonts w:ascii="Times New Roman" w:hAnsi="Times New Roman" w:cs="Times New Roman"/>
          <w:sz w:val="24"/>
          <w:szCs w:val="24"/>
        </w:rPr>
        <w:t>2018).</w:t>
      </w:r>
      <w:proofErr w:type="spellStart"/>
      <w:r w:rsidR="00800D8E" w:rsidRPr="00D82A36">
        <w:rPr>
          <w:rFonts w:ascii="Times New Roman" w:hAnsi="Times New Roman" w:cs="Times New Roman"/>
          <w:i/>
          <w:iCs/>
          <w:sz w:val="24"/>
          <w:szCs w:val="24"/>
        </w:rPr>
        <w:t>Kazi</w:t>
      </w:r>
      <w:proofErr w:type="spellEnd"/>
      <w:r w:rsidR="00800D8E" w:rsidRPr="00D82A36">
        <w:rPr>
          <w:rFonts w:ascii="Times New Roman" w:hAnsi="Times New Roman" w:cs="Times New Roman"/>
          <w:i/>
          <w:iCs/>
          <w:sz w:val="24"/>
          <w:szCs w:val="24"/>
        </w:rPr>
        <w:t xml:space="preserve"> Farms </w:t>
      </w:r>
      <w:proofErr w:type="spellStart"/>
      <w:r w:rsidR="00800D8E" w:rsidRPr="00D82A36">
        <w:rPr>
          <w:rFonts w:ascii="Times New Roman" w:hAnsi="Times New Roman" w:cs="Times New Roman"/>
          <w:i/>
          <w:iCs/>
          <w:sz w:val="24"/>
          <w:szCs w:val="24"/>
        </w:rPr>
        <w:t>Group</w:t>
      </w:r>
      <w:r w:rsidR="00800D8E" w:rsidRPr="00D82A36">
        <w:rPr>
          <w:rFonts w:ascii="Times New Roman" w:hAnsi="Times New Roman" w:cs="Times New Roman"/>
          <w:sz w:val="24"/>
          <w:szCs w:val="24"/>
        </w:rPr>
        <w:t>Available</w:t>
      </w:r>
      <w:proofErr w:type="spellEnd"/>
      <w:r w:rsidR="00800D8E" w:rsidRPr="00D82A36">
        <w:rPr>
          <w:rFonts w:ascii="Times New Roman" w:hAnsi="Times New Roman" w:cs="Times New Roman"/>
          <w:sz w:val="24"/>
          <w:szCs w:val="24"/>
        </w:rPr>
        <w:t xml:space="preserve"> at: http:</w:t>
      </w:r>
      <w:r w:rsidR="00800D8E">
        <w:rPr>
          <w:rFonts w:ascii="Times New Roman" w:hAnsi="Times New Roman" w:cs="Times New Roman"/>
          <w:sz w:val="24"/>
          <w:szCs w:val="24"/>
        </w:rPr>
        <w:t>//w</w:t>
      </w:r>
      <w:r>
        <w:rPr>
          <w:rFonts w:ascii="Times New Roman" w:hAnsi="Times New Roman" w:cs="Times New Roman"/>
          <w:sz w:val="24"/>
          <w:szCs w:val="24"/>
        </w:rPr>
        <w:t>ww.kazifarms.com.</w:t>
      </w:r>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w:t>
      </w:r>
      <w:r w:rsidRPr="00EA1E90">
        <w:rPr>
          <w:rFonts w:ascii="Times New Roman" w:hAnsi="Times New Roman" w:cs="Times New Roman"/>
          <w:sz w:val="24"/>
          <w:szCs w:val="24"/>
        </w:rPr>
        <w:t>owalewski</w:t>
      </w:r>
      <w:proofErr w:type="spellEnd"/>
      <w:r w:rsidRPr="00EA1E90">
        <w:rPr>
          <w:rFonts w:ascii="Times New Roman" w:hAnsi="Times New Roman" w:cs="Times New Roman"/>
          <w:sz w:val="24"/>
          <w:szCs w:val="24"/>
        </w:rPr>
        <w:t>, S. (2011).</w:t>
      </w:r>
      <w:proofErr w:type="gramEnd"/>
      <w:r w:rsidRPr="00EA1E90">
        <w:rPr>
          <w:rFonts w:ascii="Times New Roman" w:hAnsi="Times New Roman" w:cs="Times New Roman"/>
          <w:sz w:val="24"/>
          <w:szCs w:val="24"/>
        </w:rPr>
        <w:t xml:space="preserve"> Succession planning: ev</w:t>
      </w:r>
      <w:r>
        <w:rPr>
          <w:rFonts w:ascii="Times New Roman" w:hAnsi="Times New Roman" w:cs="Times New Roman"/>
          <w:sz w:val="24"/>
          <w:szCs w:val="24"/>
        </w:rPr>
        <w:t>idence from “best companies in N</w:t>
      </w:r>
      <w:r w:rsidRPr="00EA1E90">
        <w:rPr>
          <w:rFonts w:ascii="Times New Roman" w:hAnsi="Times New Roman" w:cs="Times New Roman"/>
          <w:sz w:val="24"/>
          <w:szCs w:val="24"/>
        </w:rPr>
        <w:t xml:space="preserve">ew York. </w:t>
      </w:r>
      <w:proofErr w:type="gramStart"/>
      <w:r w:rsidRPr="00EA1E90">
        <w:rPr>
          <w:rFonts w:ascii="Times New Roman" w:hAnsi="Times New Roman" w:cs="Times New Roman"/>
          <w:sz w:val="24"/>
          <w:szCs w:val="24"/>
        </w:rPr>
        <w:t>4(2).</w:t>
      </w:r>
      <w:proofErr w:type="gramEnd"/>
    </w:p>
    <w:p w:rsidR="00800D8E" w:rsidRDefault="00800D8E"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r w:rsidRPr="009A2E91">
        <w:rPr>
          <w:rFonts w:ascii="Times New Roman" w:hAnsi="Times New Roman" w:cs="Times New Roman"/>
          <w:sz w:val="24"/>
          <w:szCs w:val="24"/>
        </w:rPr>
        <w:t xml:space="preserve">McConnell CR. Succession planning: valuable process or pointless exercise? </w:t>
      </w:r>
      <w:proofErr w:type="gramStart"/>
      <w:r w:rsidRPr="009A2E91">
        <w:rPr>
          <w:rFonts w:ascii="Times New Roman" w:hAnsi="Times New Roman" w:cs="Times New Roman"/>
          <w:sz w:val="24"/>
          <w:szCs w:val="24"/>
        </w:rPr>
        <w:t xml:space="preserve">Health Care </w:t>
      </w:r>
      <w:proofErr w:type="spellStart"/>
      <w:r w:rsidRPr="009A2E91">
        <w:rPr>
          <w:rFonts w:ascii="Times New Roman" w:hAnsi="Times New Roman" w:cs="Times New Roman"/>
          <w:sz w:val="24"/>
          <w:szCs w:val="24"/>
        </w:rPr>
        <w:t>Manag</w:t>
      </w:r>
      <w:proofErr w:type="spellEnd"/>
      <w:r w:rsidRPr="009A2E91">
        <w:rPr>
          <w:rFonts w:ascii="Times New Roman" w:hAnsi="Times New Roman" w:cs="Times New Roman"/>
          <w:sz w:val="24"/>
          <w:szCs w:val="24"/>
        </w:rPr>
        <w:t>.</w:t>
      </w:r>
      <w:proofErr w:type="gramEnd"/>
      <w:r w:rsidRPr="009A2E91">
        <w:rPr>
          <w:rFonts w:ascii="Times New Roman" w:hAnsi="Times New Roman" w:cs="Times New Roman"/>
          <w:sz w:val="24"/>
          <w:szCs w:val="24"/>
        </w:rPr>
        <w:t xml:space="preserve"> 2006</w:t>
      </w:r>
      <w:proofErr w:type="gramStart"/>
      <w:r w:rsidRPr="009A2E91">
        <w:rPr>
          <w:rFonts w:ascii="Times New Roman" w:hAnsi="Times New Roman" w:cs="Times New Roman"/>
          <w:sz w:val="24"/>
          <w:szCs w:val="24"/>
        </w:rPr>
        <w:t>;25</w:t>
      </w:r>
      <w:proofErr w:type="gramEnd"/>
      <w:r w:rsidRPr="009A2E91">
        <w:rPr>
          <w:rFonts w:ascii="Times New Roman" w:hAnsi="Times New Roman" w:cs="Times New Roman"/>
          <w:sz w:val="24"/>
          <w:szCs w:val="24"/>
        </w:rPr>
        <w:t>(1):91–98</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proofErr w:type="gramStart"/>
      <w:r w:rsidRPr="00516894">
        <w:rPr>
          <w:rFonts w:ascii="Times New Roman" w:hAnsi="Times New Roman" w:cs="Times New Roman"/>
          <w:sz w:val="24"/>
          <w:szCs w:val="24"/>
        </w:rPr>
        <w:t>Quora</w:t>
      </w:r>
      <w:proofErr w:type="spellEnd"/>
      <w:r w:rsidRPr="00516894">
        <w:rPr>
          <w:rFonts w:ascii="Times New Roman" w:hAnsi="Times New Roman" w:cs="Times New Roman"/>
          <w:sz w:val="24"/>
          <w:szCs w:val="24"/>
        </w:rPr>
        <w:t>.</w:t>
      </w:r>
      <w:proofErr w:type="gramEnd"/>
      <w:r w:rsidRPr="00516894">
        <w:rPr>
          <w:rFonts w:ascii="Times New Roman" w:hAnsi="Times New Roman" w:cs="Times New Roman"/>
          <w:sz w:val="24"/>
          <w:szCs w:val="24"/>
        </w:rPr>
        <w:t xml:space="preserve"> (2018). </w:t>
      </w:r>
      <w:r w:rsidRPr="00516894">
        <w:rPr>
          <w:rFonts w:ascii="Times New Roman" w:hAnsi="Times New Roman" w:cs="Times New Roman"/>
          <w:i/>
          <w:iCs/>
          <w:sz w:val="24"/>
          <w:szCs w:val="24"/>
        </w:rPr>
        <w:t>What is the greatest challenge in Talent Acquisition</w:t>
      </w:r>
      <w:proofErr w:type="gramStart"/>
      <w:r w:rsidRPr="00516894">
        <w:rPr>
          <w:rFonts w:ascii="Times New Roman" w:hAnsi="Times New Roman" w:cs="Times New Roman"/>
          <w:i/>
          <w:iCs/>
          <w:sz w:val="24"/>
          <w:szCs w:val="24"/>
        </w:rPr>
        <w:t>?</w:t>
      </w:r>
      <w:r w:rsidR="008D5A97">
        <w:rPr>
          <w:rFonts w:ascii="Times New Roman" w:hAnsi="Times New Roman" w:cs="Times New Roman"/>
          <w:sz w:val="24"/>
          <w:szCs w:val="24"/>
        </w:rPr>
        <w:t>.</w:t>
      </w:r>
      <w:proofErr w:type="gramEnd"/>
      <w:r w:rsidRPr="00516894">
        <w:rPr>
          <w:rFonts w:ascii="Times New Roman" w:hAnsi="Times New Roman" w:cs="Times New Roman"/>
          <w:sz w:val="24"/>
          <w:szCs w:val="24"/>
        </w:rPr>
        <w:t xml:space="preserve"> Available at: </w:t>
      </w:r>
      <w:r w:rsidRPr="00E52FC7">
        <w:rPr>
          <w:rFonts w:ascii="Times New Roman" w:hAnsi="Times New Roman" w:cs="Times New Roman"/>
          <w:sz w:val="24"/>
          <w:szCs w:val="24"/>
        </w:rPr>
        <w:t>https://www.quora.com/What-is-the-greatest-challenge-in-Talent-Acquisition</w:t>
      </w:r>
      <w:r>
        <w:rPr>
          <w:rFonts w:ascii="Times New Roman" w:hAnsi="Times New Roman" w:cs="Times New Roman"/>
          <w:sz w:val="24"/>
          <w:szCs w:val="24"/>
        </w:rPr>
        <w:t>.</w:t>
      </w:r>
    </w:p>
    <w:p w:rsidR="00206918" w:rsidRDefault="00206918" w:rsidP="00206918">
      <w:pPr>
        <w:spacing w:after="0" w:line="120" w:lineRule="auto"/>
        <w:jc w:val="both"/>
        <w:rPr>
          <w:rFonts w:ascii="Times New Roman" w:hAnsi="Times New Roman" w:cs="Times New Roman"/>
          <w:sz w:val="24"/>
          <w:szCs w:val="24"/>
        </w:rPr>
      </w:pPr>
    </w:p>
    <w:p w:rsidR="00C2363F" w:rsidRDefault="00206918" w:rsidP="00C2363F">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Recruiter.</w:t>
      </w:r>
      <w:proofErr w:type="gramEnd"/>
      <w:r>
        <w:rPr>
          <w:rFonts w:ascii="Times New Roman" w:hAnsi="Times New Roman" w:cs="Times New Roman"/>
          <w:sz w:val="24"/>
          <w:szCs w:val="24"/>
        </w:rPr>
        <w:t xml:space="preserve"> </w:t>
      </w:r>
      <w:proofErr w:type="gramStart"/>
      <w:r w:rsidR="00800D8E" w:rsidRPr="00AF53DF">
        <w:rPr>
          <w:rFonts w:ascii="Times New Roman" w:hAnsi="Times New Roman" w:cs="Times New Roman"/>
          <w:sz w:val="24"/>
          <w:szCs w:val="24"/>
        </w:rPr>
        <w:t>(2018). </w:t>
      </w:r>
      <w:r>
        <w:rPr>
          <w:rFonts w:ascii="Times New Roman" w:hAnsi="Times New Roman" w:cs="Times New Roman"/>
          <w:i/>
          <w:iCs/>
          <w:sz w:val="24"/>
          <w:szCs w:val="24"/>
        </w:rPr>
        <w:t xml:space="preserve">Talent </w:t>
      </w:r>
      <w:r w:rsidR="00800D8E" w:rsidRPr="00AF53DF">
        <w:rPr>
          <w:rFonts w:ascii="Times New Roman" w:hAnsi="Times New Roman" w:cs="Times New Roman"/>
          <w:i/>
          <w:iCs/>
          <w:sz w:val="24"/>
          <w:szCs w:val="24"/>
        </w:rPr>
        <w:t>Acquisition</w:t>
      </w:r>
      <w:r w:rsidR="008D5A97">
        <w:rPr>
          <w:rFonts w:ascii="Times New Roman" w:hAnsi="Times New Roman" w:cs="Times New Roman"/>
          <w:sz w:val="24"/>
          <w:szCs w:val="24"/>
        </w:rPr>
        <w:t>.</w:t>
      </w:r>
      <w:proofErr w:type="gramEnd"/>
      <w:r w:rsidR="008D5A97">
        <w:rPr>
          <w:rFonts w:ascii="Times New Roman" w:hAnsi="Times New Roman" w:cs="Times New Roman"/>
          <w:sz w:val="24"/>
          <w:szCs w:val="24"/>
        </w:rPr>
        <w:t xml:space="preserve"> </w:t>
      </w:r>
      <w:r w:rsidR="00800D8E" w:rsidRPr="00AF53DF">
        <w:rPr>
          <w:rFonts w:ascii="Times New Roman" w:hAnsi="Times New Roman" w:cs="Times New Roman"/>
          <w:sz w:val="24"/>
          <w:szCs w:val="24"/>
        </w:rPr>
        <w:t xml:space="preserve">Available at: </w:t>
      </w:r>
      <w:r w:rsidR="00C2363F" w:rsidRPr="00A00DC7">
        <w:rPr>
          <w:rFonts w:ascii="Times New Roman" w:hAnsi="Times New Roman" w:cs="Times New Roman"/>
          <w:sz w:val="24"/>
          <w:szCs w:val="24"/>
        </w:rPr>
        <w:t>https://www.recruiter.com/i/talent-acquisition</w:t>
      </w:r>
      <w:r w:rsidR="00A00DC7">
        <w:rPr>
          <w:rFonts w:ascii="Times New Roman" w:hAnsi="Times New Roman" w:cs="Times New Roman"/>
          <w:sz w:val="24"/>
          <w:szCs w:val="24"/>
        </w:rPr>
        <w:t>.</w:t>
      </w:r>
    </w:p>
    <w:p w:rsidR="00C2363F" w:rsidRDefault="00C2363F" w:rsidP="00C2363F">
      <w:pPr>
        <w:spacing w:after="0" w:line="120" w:lineRule="auto"/>
        <w:jc w:val="both"/>
        <w:rPr>
          <w:rFonts w:ascii="Times New Roman" w:hAnsi="Times New Roman" w:cs="Times New Roman"/>
          <w:sz w:val="24"/>
          <w:szCs w:val="24"/>
        </w:rPr>
      </w:pPr>
    </w:p>
    <w:p w:rsidR="00800D8E" w:rsidRDefault="00800D8E" w:rsidP="00C2363F">
      <w:pPr>
        <w:spacing w:after="0" w:line="240" w:lineRule="auto"/>
        <w:jc w:val="both"/>
        <w:rPr>
          <w:rFonts w:ascii="Times New Roman" w:hAnsi="Times New Roman" w:cs="Times New Roman"/>
          <w:sz w:val="24"/>
          <w:szCs w:val="24"/>
        </w:rPr>
      </w:pPr>
      <w:proofErr w:type="gramStart"/>
      <w:r w:rsidRPr="00F050AB">
        <w:rPr>
          <w:rFonts w:ascii="Times New Roman" w:hAnsi="Times New Roman" w:cs="Times New Roman"/>
          <w:sz w:val="24"/>
          <w:szCs w:val="24"/>
        </w:rPr>
        <w:t>Recruiting Resources: How to Recruit and Hire Better.</w:t>
      </w:r>
      <w:proofErr w:type="gramEnd"/>
      <w:r w:rsidRPr="00F050AB">
        <w:rPr>
          <w:rFonts w:ascii="Times New Roman" w:hAnsi="Times New Roman" w:cs="Times New Roman"/>
          <w:sz w:val="24"/>
          <w:szCs w:val="24"/>
        </w:rPr>
        <w:t xml:space="preserve"> (2018). </w:t>
      </w:r>
      <w:r w:rsidRPr="00F050AB">
        <w:rPr>
          <w:rFonts w:ascii="Times New Roman" w:hAnsi="Times New Roman" w:cs="Times New Roman"/>
          <w:i/>
          <w:iCs/>
          <w:sz w:val="24"/>
          <w:szCs w:val="24"/>
        </w:rPr>
        <w:t>Talent Acquisition vs. Talent Management vs. HR: an FAQ guide</w:t>
      </w:r>
      <w:r>
        <w:rPr>
          <w:rFonts w:ascii="Times New Roman" w:hAnsi="Times New Roman" w:cs="Times New Roman"/>
          <w:sz w:val="24"/>
          <w:szCs w:val="24"/>
        </w:rPr>
        <w:t>.</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proofErr w:type="gramStart"/>
      <w:r w:rsidRPr="009A2E91">
        <w:rPr>
          <w:rFonts w:ascii="Times New Roman" w:hAnsi="Times New Roman" w:cs="Times New Roman"/>
          <w:sz w:val="24"/>
          <w:szCs w:val="24"/>
        </w:rPr>
        <w:lastRenderedPageBreak/>
        <w:t>Rothwell</w:t>
      </w:r>
      <w:proofErr w:type="spellEnd"/>
      <w:r w:rsidRPr="009A2E91">
        <w:rPr>
          <w:rFonts w:ascii="Times New Roman" w:hAnsi="Times New Roman" w:cs="Times New Roman"/>
          <w:sz w:val="24"/>
          <w:szCs w:val="24"/>
        </w:rPr>
        <w:t>, W. (2001).</w:t>
      </w:r>
      <w:proofErr w:type="gramEnd"/>
      <w:r w:rsidRPr="009A2E91">
        <w:rPr>
          <w:rFonts w:ascii="Times New Roman" w:hAnsi="Times New Roman" w:cs="Times New Roman"/>
          <w:sz w:val="24"/>
          <w:szCs w:val="24"/>
        </w:rPr>
        <w:t xml:space="preserve"> </w:t>
      </w:r>
      <w:proofErr w:type="gramStart"/>
      <w:r w:rsidRPr="009A2E91">
        <w:rPr>
          <w:rFonts w:ascii="Times New Roman" w:hAnsi="Times New Roman" w:cs="Times New Roman"/>
          <w:sz w:val="24"/>
          <w:szCs w:val="24"/>
        </w:rPr>
        <w:t>Effective succession planning.</w:t>
      </w:r>
      <w:proofErr w:type="gramEnd"/>
      <w:r w:rsidRPr="009A2E91">
        <w:rPr>
          <w:rFonts w:ascii="Times New Roman" w:hAnsi="Times New Roman" w:cs="Times New Roman"/>
          <w:sz w:val="24"/>
          <w:szCs w:val="24"/>
        </w:rPr>
        <w:t xml:space="preserve"> New York: American Management Association. </w:t>
      </w:r>
      <w:proofErr w:type="spellStart"/>
      <w:r w:rsidRPr="009A2E91">
        <w:rPr>
          <w:rFonts w:ascii="Times New Roman" w:hAnsi="Times New Roman" w:cs="Times New Roman"/>
          <w:sz w:val="24"/>
          <w:szCs w:val="24"/>
        </w:rPr>
        <w:t>Rothwell</w:t>
      </w:r>
      <w:proofErr w:type="spellEnd"/>
      <w:r w:rsidRPr="009A2E91">
        <w:rPr>
          <w:rFonts w:ascii="Times New Roman" w:hAnsi="Times New Roman" w:cs="Times New Roman"/>
          <w:sz w:val="24"/>
          <w:szCs w:val="24"/>
        </w:rPr>
        <w:t xml:space="preserve">, W. J. (2005). Effective Succession Planning: Ensuring Leadership Continuity and Building Talent from Within (3rd </w:t>
      </w:r>
      <w:proofErr w:type="gramStart"/>
      <w:r w:rsidRPr="009A2E91">
        <w:rPr>
          <w:rFonts w:ascii="Times New Roman" w:hAnsi="Times New Roman" w:cs="Times New Roman"/>
          <w:sz w:val="24"/>
          <w:szCs w:val="24"/>
        </w:rPr>
        <w:t>ed</w:t>
      </w:r>
      <w:proofErr w:type="gramEnd"/>
      <w:r w:rsidRPr="009A2E91">
        <w:rPr>
          <w:rFonts w:ascii="Times New Roman" w:hAnsi="Times New Roman" w:cs="Times New Roman"/>
          <w:sz w:val="24"/>
          <w:szCs w:val="24"/>
        </w:rPr>
        <w:t>.). New York: American Management Association</w:t>
      </w:r>
      <w:r>
        <w:rPr>
          <w:rFonts w:ascii="Times New Roman" w:hAnsi="Times New Roman" w:cs="Times New Roman"/>
          <w:sz w:val="24"/>
          <w:szCs w:val="24"/>
        </w:rPr>
        <w:t xml:space="preserve">. </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r w:rsidRPr="00582EF8">
        <w:rPr>
          <w:rFonts w:ascii="Times New Roman" w:hAnsi="Times New Roman" w:cs="Times New Roman"/>
          <w:sz w:val="24"/>
          <w:szCs w:val="24"/>
        </w:rPr>
        <w:t>Shaefer</w:t>
      </w:r>
      <w:proofErr w:type="spellEnd"/>
      <w:r w:rsidRPr="00582EF8">
        <w:rPr>
          <w:rFonts w:ascii="Times New Roman" w:hAnsi="Times New Roman" w:cs="Times New Roman"/>
          <w:sz w:val="24"/>
          <w:szCs w:val="24"/>
        </w:rPr>
        <w:t>, B. (2007, July). Succession planning: identifying and develop</w:t>
      </w:r>
      <w:r>
        <w:rPr>
          <w:rFonts w:ascii="Times New Roman" w:hAnsi="Times New Roman" w:cs="Times New Roman"/>
          <w:sz w:val="24"/>
          <w:szCs w:val="24"/>
        </w:rPr>
        <w:t xml:space="preserve">ing talent for the future. </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r w:rsidRPr="00AF53DF">
        <w:rPr>
          <w:rFonts w:ascii="Times New Roman" w:hAnsi="Times New Roman" w:cs="Times New Roman"/>
          <w:sz w:val="24"/>
          <w:szCs w:val="24"/>
        </w:rPr>
        <w:t>Slocum, E. (2018). </w:t>
      </w:r>
      <w:r w:rsidRPr="00AF53DF">
        <w:rPr>
          <w:rFonts w:ascii="Times New Roman" w:hAnsi="Times New Roman" w:cs="Times New Roman"/>
          <w:i/>
          <w:iCs/>
          <w:sz w:val="24"/>
          <w:szCs w:val="24"/>
        </w:rPr>
        <w:t xml:space="preserve">5 Talent Acquisition Trends For 2018: What Business Leaders Should </w:t>
      </w:r>
      <w:proofErr w:type="gramStart"/>
      <w:r w:rsidRPr="00AF53DF">
        <w:rPr>
          <w:rFonts w:ascii="Times New Roman" w:hAnsi="Times New Roman" w:cs="Times New Roman"/>
          <w:i/>
          <w:iCs/>
          <w:sz w:val="24"/>
          <w:szCs w:val="24"/>
        </w:rPr>
        <w:t>Know</w:t>
      </w:r>
      <w:r w:rsidRPr="00AF53DF">
        <w:rPr>
          <w:rFonts w:ascii="Times New Roman" w:hAnsi="Times New Roman" w:cs="Times New Roman"/>
          <w:sz w:val="24"/>
          <w:szCs w:val="24"/>
        </w:rPr>
        <w:t>.</w:t>
      </w:r>
      <w:proofErr w:type="gramEnd"/>
      <w:r w:rsidRPr="00AF53DF">
        <w:rPr>
          <w:rFonts w:ascii="Times New Roman" w:hAnsi="Times New Roman" w:cs="Times New Roman"/>
          <w:sz w:val="24"/>
          <w:szCs w:val="24"/>
        </w:rPr>
        <w:t xml:space="preserve"> https://www.gqrgm.com/5-talent-acquisition-tre</w:t>
      </w:r>
      <w:r w:rsidR="008D5A97">
        <w:rPr>
          <w:rFonts w:ascii="Times New Roman" w:hAnsi="Times New Roman" w:cs="Times New Roman"/>
          <w:sz w:val="24"/>
          <w:szCs w:val="24"/>
        </w:rPr>
        <w:t>nds-2018-business-leaders-know.</w:t>
      </w:r>
      <w:r>
        <w:rPr>
          <w:rFonts w:ascii="Times New Roman" w:hAnsi="Times New Roman" w:cs="Times New Roman"/>
          <w:sz w:val="24"/>
          <w:szCs w:val="24"/>
        </w:rPr>
        <w:t xml:space="preserve">  </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r w:rsidRPr="00734968">
        <w:rPr>
          <w:rFonts w:ascii="Times New Roman" w:hAnsi="Times New Roman" w:cs="Times New Roman"/>
          <w:sz w:val="24"/>
          <w:szCs w:val="24"/>
        </w:rPr>
        <w:t>Swamidass</w:t>
      </w:r>
      <w:proofErr w:type="spellEnd"/>
      <w:r w:rsidRPr="00734968">
        <w:rPr>
          <w:rFonts w:ascii="Times New Roman" w:hAnsi="Times New Roman" w:cs="Times New Roman"/>
          <w:sz w:val="24"/>
          <w:szCs w:val="24"/>
        </w:rPr>
        <w:t>, D. (2015). </w:t>
      </w:r>
      <w:proofErr w:type="gramStart"/>
      <w:r w:rsidRPr="00734968">
        <w:rPr>
          <w:rFonts w:ascii="Times New Roman" w:hAnsi="Times New Roman" w:cs="Times New Roman"/>
          <w:i/>
          <w:iCs/>
          <w:sz w:val="24"/>
          <w:szCs w:val="24"/>
        </w:rPr>
        <w:t>importance</w:t>
      </w:r>
      <w:proofErr w:type="gramEnd"/>
      <w:r w:rsidRPr="00734968">
        <w:rPr>
          <w:rFonts w:ascii="Times New Roman" w:hAnsi="Times New Roman" w:cs="Times New Roman"/>
          <w:i/>
          <w:iCs/>
          <w:sz w:val="24"/>
          <w:szCs w:val="24"/>
        </w:rPr>
        <w:t xml:space="preserve"> and benefits of succession planning</w:t>
      </w:r>
      <w:r w:rsidRPr="00734968">
        <w:rPr>
          <w:rFonts w:ascii="Times New Roman" w:hAnsi="Times New Roman" w:cs="Times New Roman"/>
          <w:sz w:val="24"/>
          <w:szCs w:val="24"/>
        </w:rPr>
        <w:t>.</w:t>
      </w:r>
      <w:r>
        <w:rPr>
          <w:rFonts w:ascii="Times New Roman" w:hAnsi="Times New Roman" w:cs="Times New Roman"/>
          <w:sz w:val="24"/>
          <w:szCs w:val="24"/>
        </w:rPr>
        <w:t xml:space="preserve"> </w:t>
      </w:r>
    </w:p>
    <w:p w:rsidR="00206918" w:rsidRDefault="00206918" w:rsidP="00206918">
      <w:pPr>
        <w:spacing w:after="0" w:line="120" w:lineRule="auto"/>
        <w:jc w:val="both"/>
        <w:rPr>
          <w:rFonts w:ascii="Times New Roman" w:hAnsi="Times New Roman" w:cs="Times New Roman"/>
          <w:sz w:val="24"/>
          <w:szCs w:val="24"/>
        </w:rPr>
      </w:pPr>
    </w:p>
    <w:p w:rsidR="00800D8E" w:rsidRDefault="00800D8E" w:rsidP="00800D8E">
      <w:pPr>
        <w:spacing w:after="0"/>
        <w:jc w:val="both"/>
        <w:rPr>
          <w:rFonts w:ascii="Times New Roman" w:hAnsi="Times New Roman" w:cs="Times New Roman"/>
          <w:sz w:val="24"/>
          <w:szCs w:val="24"/>
        </w:rPr>
      </w:pPr>
      <w:proofErr w:type="spellStart"/>
      <w:r w:rsidRPr="0008235F">
        <w:rPr>
          <w:rFonts w:ascii="Times New Roman" w:hAnsi="Times New Roman" w:cs="Times New Roman"/>
          <w:sz w:val="24"/>
          <w:szCs w:val="24"/>
        </w:rPr>
        <w:t>Wilska</w:t>
      </w:r>
      <w:proofErr w:type="spellEnd"/>
      <w:r w:rsidRPr="0008235F">
        <w:rPr>
          <w:rFonts w:ascii="Times New Roman" w:hAnsi="Times New Roman" w:cs="Times New Roman"/>
          <w:sz w:val="24"/>
          <w:szCs w:val="24"/>
        </w:rPr>
        <w:t xml:space="preserve">, E. (2015). </w:t>
      </w:r>
      <w:proofErr w:type="gramStart"/>
      <w:r w:rsidRPr="0008235F">
        <w:rPr>
          <w:rFonts w:ascii="Times New Roman" w:hAnsi="Times New Roman" w:cs="Times New Roman"/>
          <w:sz w:val="24"/>
          <w:szCs w:val="24"/>
        </w:rPr>
        <w:t>D</w:t>
      </w:r>
      <w:r>
        <w:rPr>
          <w:rFonts w:ascii="Times New Roman" w:hAnsi="Times New Roman" w:cs="Times New Roman"/>
          <w:sz w:val="24"/>
          <w:szCs w:val="24"/>
        </w:rPr>
        <w:t xml:space="preserve">eterminants of effective talent </w:t>
      </w:r>
      <w:r w:rsidRPr="0008235F">
        <w:rPr>
          <w:rFonts w:ascii="Times New Roman" w:hAnsi="Times New Roman" w:cs="Times New Roman"/>
          <w:sz w:val="24"/>
          <w:szCs w:val="24"/>
        </w:rPr>
        <w:t>management.</w:t>
      </w:r>
      <w:proofErr w:type="gramEnd"/>
      <w:r w:rsidRPr="0008235F">
        <w:rPr>
          <w:rFonts w:ascii="Times New Roman" w:hAnsi="Times New Roman" w:cs="Times New Roman"/>
          <w:sz w:val="24"/>
          <w:szCs w:val="24"/>
        </w:rPr>
        <w:t> </w:t>
      </w:r>
      <w:r w:rsidRPr="0008235F">
        <w:rPr>
          <w:rFonts w:ascii="Times New Roman" w:hAnsi="Times New Roman" w:cs="Times New Roman"/>
          <w:i/>
          <w:iCs/>
          <w:sz w:val="24"/>
          <w:szCs w:val="24"/>
        </w:rPr>
        <w:t>Journal of Positive Management</w:t>
      </w:r>
      <w:r w:rsidRPr="0008235F">
        <w:rPr>
          <w:rFonts w:ascii="Times New Roman" w:hAnsi="Times New Roman" w:cs="Times New Roman"/>
          <w:sz w:val="24"/>
          <w:szCs w:val="24"/>
        </w:rPr>
        <w:t>, 5(4), p.77.</w:t>
      </w:r>
    </w:p>
    <w:sectPr w:rsidR="00800D8E" w:rsidSect="00702C5F">
      <w:headerReference w:type="default" r:id="rId18"/>
      <w:footerReference w:type="default" r:id="rId19"/>
      <w:type w:val="continuous"/>
      <w:pgSz w:w="11906" w:h="16838"/>
      <w:pgMar w:top="1440" w:right="1440" w:bottom="1440" w:left="216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88" w:rsidRDefault="00D26988" w:rsidP="00A506B7">
      <w:pPr>
        <w:spacing w:after="0" w:line="240" w:lineRule="auto"/>
      </w:pPr>
      <w:r>
        <w:separator/>
      </w:r>
    </w:p>
  </w:endnote>
  <w:endnote w:type="continuationSeparator" w:id="0">
    <w:p w:rsidR="00D26988" w:rsidRDefault="00D26988" w:rsidP="00A50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40" w:rsidRDefault="009A2B40">
    <w:pPr>
      <w:pStyle w:val="Footer"/>
      <w:jc w:val="right"/>
    </w:pPr>
  </w:p>
  <w:p w:rsidR="009A2B40" w:rsidRDefault="009A2B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435662"/>
      <w:docPartObj>
        <w:docPartGallery w:val="Page Numbers (Bottom of Page)"/>
        <w:docPartUnique/>
      </w:docPartObj>
    </w:sdtPr>
    <w:sdtEndPr/>
    <w:sdtContent>
      <w:p w:rsidR="009A2B40" w:rsidRDefault="00D26988">
        <w:pPr>
          <w:pStyle w:val="Footer"/>
          <w:jc w:val="right"/>
        </w:pPr>
        <w:r>
          <w:fldChar w:fldCharType="begin"/>
        </w:r>
        <w:r>
          <w:instrText xml:space="preserve"> PAGE   \* MERGEFORMAT </w:instrText>
        </w:r>
        <w:r>
          <w:fldChar w:fldCharType="separate"/>
        </w:r>
        <w:r w:rsidR="005162E2">
          <w:rPr>
            <w:noProof/>
          </w:rPr>
          <w:t>36</w:t>
        </w:r>
        <w:r>
          <w:rPr>
            <w:noProof/>
          </w:rPr>
          <w:fldChar w:fldCharType="end"/>
        </w:r>
      </w:p>
    </w:sdtContent>
  </w:sdt>
  <w:p w:rsidR="009A2B40" w:rsidRDefault="009A2B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88" w:rsidRDefault="00D26988" w:rsidP="00A506B7">
      <w:pPr>
        <w:spacing w:after="0" w:line="240" w:lineRule="auto"/>
      </w:pPr>
      <w:r>
        <w:separator/>
      </w:r>
    </w:p>
  </w:footnote>
  <w:footnote w:type="continuationSeparator" w:id="0">
    <w:p w:rsidR="00D26988" w:rsidRDefault="00D26988" w:rsidP="00A506B7">
      <w:pPr>
        <w:spacing w:after="0" w:line="240" w:lineRule="auto"/>
      </w:pPr>
      <w:r>
        <w:continuationSeparator/>
      </w:r>
    </w:p>
  </w:footnote>
  <w:footnote w:id="1">
    <w:p w:rsidR="009A2B40" w:rsidRDefault="009A2B40">
      <w:pPr>
        <w:pStyle w:val="FootnoteText"/>
      </w:pPr>
      <w:r>
        <w:rPr>
          <w:rStyle w:val="FootnoteReference"/>
        </w:rPr>
        <w:footnoteRef/>
      </w:r>
      <w:r>
        <w:t xml:space="preserve"> </w:t>
      </w:r>
      <w:r w:rsidRPr="00E52FC7">
        <w:rPr>
          <w:rFonts w:ascii="Times New Roman" w:hAnsi="Times New Roman" w:cs="Times New Roman"/>
          <w:sz w:val="24"/>
          <w:szCs w:val="24"/>
        </w:rPr>
        <w:t>https://www.quora.com/What-is-the-greatest-challenge-in-Talent-Acquisition</w:t>
      </w:r>
      <w:r>
        <w:rPr>
          <w:rFonts w:ascii="Times New Roman" w:hAnsi="Times New Roman" w:cs="Times New Roman"/>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40" w:rsidRDefault="009A2B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40" w:rsidRDefault="009A2B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B40" w:rsidRDefault="009A2B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705ABA0A"/>
    <w:lvl w:ilvl="0" w:tplc="3EACC168">
      <w:numFmt w:val="bullet"/>
      <w:lvlText w:val="•"/>
      <w:lvlJc w:val="left"/>
      <w:rPr>
        <w:rFonts w:ascii="Times New Roman" w:eastAsiaTheme="minorHAnsi"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6"/>
    <w:multiLevelType w:val="hybridMultilevel"/>
    <w:tmpl w:val="85F8E032"/>
    <w:lvl w:ilvl="0" w:tplc="3EACC168">
      <w:numFmt w:val="bullet"/>
      <w:lvlText w:val="•"/>
      <w:lvlJc w:val="left"/>
      <w:rPr>
        <w:rFonts w:ascii="Times New Roman" w:eastAsiaTheme="minorHAnsi"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3062E25"/>
    <w:multiLevelType w:val="hybridMultilevel"/>
    <w:tmpl w:val="28E66E2A"/>
    <w:lvl w:ilvl="0" w:tplc="D65C21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592FE9"/>
    <w:multiLevelType w:val="multilevel"/>
    <w:tmpl w:val="0809001D"/>
    <w:lvl w:ilvl="0">
      <w:start w:val="1"/>
      <w:numFmt w:val="decimal"/>
      <w:lvlText w:val="%1)"/>
      <w:lvlJc w:val="left"/>
      <w:pPr>
        <w:ind w:left="360" w:hanging="360"/>
      </w:pPr>
      <w:rPr>
        <w:rFonts w:hint="default"/>
        <w:spacing w:val="0"/>
        <w:kern w:val="16"/>
        <w:position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E0A38BA"/>
    <w:multiLevelType w:val="multilevel"/>
    <w:tmpl w:val="8276554A"/>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940500"/>
    <w:multiLevelType w:val="hybridMultilevel"/>
    <w:tmpl w:val="1E6A3C20"/>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42D3ECB"/>
    <w:multiLevelType w:val="hybridMultilevel"/>
    <w:tmpl w:val="1C1E0448"/>
    <w:lvl w:ilvl="0" w:tplc="3EACC16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4500344"/>
    <w:multiLevelType w:val="hybridMultilevel"/>
    <w:tmpl w:val="D8920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050B08"/>
    <w:multiLevelType w:val="hybridMultilevel"/>
    <w:tmpl w:val="CB5ACC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A4170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B93171A"/>
    <w:multiLevelType w:val="multilevel"/>
    <w:tmpl w:val="BEECDF0E"/>
    <w:lvl w:ilvl="0">
      <w:start w:val="1"/>
      <w:numFmt w:val="upperRoman"/>
      <w:lvlText w:val="%1."/>
      <w:lvlJc w:val="left"/>
      <w:pPr>
        <w:ind w:left="720" w:hanging="360"/>
      </w:pPr>
      <w:rPr>
        <w:rFonts w:hint="default"/>
        <w:spacing w:val="0"/>
        <w:kern w:val="16"/>
        <w:position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2F22D4"/>
    <w:multiLevelType w:val="hybridMultilevel"/>
    <w:tmpl w:val="CFC8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49652A1"/>
    <w:multiLevelType w:val="hybridMultilevel"/>
    <w:tmpl w:val="3C90C8D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5821C30"/>
    <w:multiLevelType w:val="multilevel"/>
    <w:tmpl w:val="8FFADD2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5EE5188"/>
    <w:multiLevelType w:val="hybridMultilevel"/>
    <w:tmpl w:val="73A4F5DE"/>
    <w:lvl w:ilvl="0" w:tplc="AF0841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677F1F"/>
    <w:multiLevelType w:val="hybridMultilevel"/>
    <w:tmpl w:val="E6C6F3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6C20B3"/>
    <w:multiLevelType w:val="hybridMultilevel"/>
    <w:tmpl w:val="3F96BE24"/>
    <w:lvl w:ilvl="0" w:tplc="3EACC168">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35C6D20"/>
    <w:multiLevelType w:val="hybridMultilevel"/>
    <w:tmpl w:val="54DAB6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7E66DD"/>
    <w:multiLevelType w:val="hybridMultilevel"/>
    <w:tmpl w:val="4274E9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A2A6B0F"/>
    <w:multiLevelType w:val="hybridMultilevel"/>
    <w:tmpl w:val="D046BB38"/>
    <w:lvl w:ilvl="0" w:tplc="3EACC16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2F3A55"/>
    <w:multiLevelType w:val="hybridMultilevel"/>
    <w:tmpl w:val="07ACB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DCF34A2"/>
    <w:multiLevelType w:val="hybridMultilevel"/>
    <w:tmpl w:val="B4A00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304082E"/>
    <w:multiLevelType w:val="hybridMultilevel"/>
    <w:tmpl w:val="C8422922"/>
    <w:lvl w:ilvl="0" w:tplc="3EACC1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5B4426"/>
    <w:multiLevelType w:val="hybridMultilevel"/>
    <w:tmpl w:val="08D2D09A"/>
    <w:lvl w:ilvl="0" w:tplc="6C66E0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701516"/>
    <w:multiLevelType w:val="multilevel"/>
    <w:tmpl w:val="4888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451686"/>
    <w:multiLevelType w:val="hybridMultilevel"/>
    <w:tmpl w:val="84788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7DE0DE0"/>
    <w:multiLevelType w:val="multilevel"/>
    <w:tmpl w:val="12465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E1612DB"/>
    <w:multiLevelType w:val="hybridMultilevel"/>
    <w:tmpl w:val="33A0D18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0AA6B3A"/>
    <w:multiLevelType w:val="hybridMultilevel"/>
    <w:tmpl w:val="B44427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1C147F5"/>
    <w:multiLevelType w:val="hybridMultilevel"/>
    <w:tmpl w:val="6DD045B4"/>
    <w:lvl w:ilvl="0" w:tplc="3EACC16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4147797"/>
    <w:multiLevelType w:val="hybridMultilevel"/>
    <w:tmpl w:val="398AD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47C11CA"/>
    <w:multiLevelType w:val="hybridMultilevel"/>
    <w:tmpl w:val="954CEB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EE4303"/>
    <w:multiLevelType w:val="hybridMultilevel"/>
    <w:tmpl w:val="99887D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2"/>
  </w:num>
  <w:num w:numId="3">
    <w:abstractNumId w:val="3"/>
  </w:num>
  <w:num w:numId="4">
    <w:abstractNumId w:val="24"/>
  </w:num>
  <w:num w:numId="5">
    <w:abstractNumId w:val="21"/>
  </w:num>
  <w:num w:numId="6">
    <w:abstractNumId w:val="0"/>
  </w:num>
  <w:num w:numId="7">
    <w:abstractNumId w:val="1"/>
  </w:num>
  <w:num w:numId="8">
    <w:abstractNumId w:val="17"/>
  </w:num>
  <w:num w:numId="9">
    <w:abstractNumId w:val="8"/>
  </w:num>
  <w:num w:numId="10">
    <w:abstractNumId w:val="31"/>
  </w:num>
  <w:num w:numId="11">
    <w:abstractNumId w:val="14"/>
  </w:num>
  <w:num w:numId="12">
    <w:abstractNumId w:val="10"/>
  </w:num>
  <w:num w:numId="13">
    <w:abstractNumId w:val="18"/>
  </w:num>
  <w:num w:numId="14">
    <w:abstractNumId w:val="30"/>
  </w:num>
  <w:num w:numId="15">
    <w:abstractNumId w:val="13"/>
  </w:num>
  <w:num w:numId="16">
    <w:abstractNumId w:val="9"/>
  </w:num>
  <w:num w:numId="17">
    <w:abstractNumId w:val="19"/>
  </w:num>
  <w:num w:numId="18">
    <w:abstractNumId w:val="15"/>
  </w:num>
  <w:num w:numId="19">
    <w:abstractNumId w:val="26"/>
  </w:num>
  <w:num w:numId="20">
    <w:abstractNumId w:val="27"/>
  </w:num>
  <w:num w:numId="21">
    <w:abstractNumId w:val="32"/>
  </w:num>
  <w:num w:numId="22">
    <w:abstractNumId w:val="23"/>
  </w:num>
  <w:num w:numId="23">
    <w:abstractNumId w:val="7"/>
  </w:num>
  <w:num w:numId="24">
    <w:abstractNumId w:val="29"/>
  </w:num>
  <w:num w:numId="25">
    <w:abstractNumId w:val="11"/>
  </w:num>
  <w:num w:numId="26">
    <w:abstractNumId w:val="20"/>
  </w:num>
  <w:num w:numId="27">
    <w:abstractNumId w:val="33"/>
  </w:num>
  <w:num w:numId="28">
    <w:abstractNumId w:val="6"/>
  </w:num>
  <w:num w:numId="29">
    <w:abstractNumId w:val="5"/>
  </w:num>
  <w:num w:numId="30">
    <w:abstractNumId w:val="12"/>
  </w:num>
  <w:num w:numId="31">
    <w:abstractNumId w:val="34"/>
  </w:num>
  <w:num w:numId="32">
    <w:abstractNumId w:val="22"/>
  </w:num>
  <w:num w:numId="33">
    <w:abstractNumId w:val="4"/>
  </w:num>
  <w:num w:numId="34">
    <w:abstractNumId w:val="2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6B7"/>
    <w:rsid w:val="00055FF4"/>
    <w:rsid w:val="00071D88"/>
    <w:rsid w:val="000A637B"/>
    <w:rsid w:val="000D17BA"/>
    <w:rsid w:val="000D2E51"/>
    <w:rsid w:val="000E46B3"/>
    <w:rsid w:val="000F5FD4"/>
    <w:rsid w:val="0011134D"/>
    <w:rsid w:val="00157E92"/>
    <w:rsid w:val="001775EB"/>
    <w:rsid w:val="00190AFA"/>
    <w:rsid w:val="001A47A4"/>
    <w:rsid w:val="001B0DEA"/>
    <w:rsid w:val="001B3592"/>
    <w:rsid w:val="001F427E"/>
    <w:rsid w:val="00206918"/>
    <w:rsid w:val="00242F87"/>
    <w:rsid w:val="00286E71"/>
    <w:rsid w:val="002A020C"/>
    <w:rsid w:val="002D2101"/>
    <w:rsid w:val="002F3A14"/>
    <w:rsid w:val="003009CC"/>
    <w:rsid w:val="003334B3"/>
    <w:rsid w:val="0033571F"/>
    <w:rsid w:val="00336787"/>
    <w:rsid w:val="00374481"/>
    <w:rsid w:val="003749D8"/>
    <w:rsid w:val="003A5AAF"/>
    <w:rsid w:val="003B7864"/>
    <w:rsid w:val="003D73CC"/>
    <w:rsid w:val="003F4197"/>
    <w:rsid w:val="004120B2"/>
    <w:rsid w:val="00412C3D"/>
    <w:rsid w:val="00432B56"/>
    <w:rsid w:val="0048149A"/>
    <w:rsid w:val="00491CAF"/>
    <w:rsid w:val="004C4F96"/>
    <w:rsid w:val="004E479A"/>
    <w:rsid w:val="004F2972"/>
    <w:rsid w:val="004F577A"/>
    <w:rsid w:val="005162E2"/>
    <w:rsid w:val="00516AFB"/>
    <w:rsid w:val="00551E38"/>
    <w:rsid w:val="00555A6C"/>
    <w:rsid w:val="00556034"/>
    <w:rsid w:val="00571132"/>
    <w:rsid w:val="005C29C9"/>
    <w:rsid w:val="005C2DF1"/>
    <w:rsid w:val="005D50BA"/>
    <w:rsid w:val="005F3538"/>
    <w:rsid w:val="005F77F9"/>
    <w:rsid w:val="00604F4D"/>
    <w:rsid w:val="006644D1"/>
    <w:rsid w:val="00670CAB"/>
    <w:rsid w:val="00674C55"/>
    <w:rsid w:val="00676C74"/>
    <w:rsid w:val="006B628C"/>
    <w:rsid w:val="00702C5F"/>
    <w:rsid w:val="00724EFD"/>
    <w:rsid w:val="00730973"/>
    <w:rsid w:val="00731689"/>
    <w:rsid w:val="0073599E"/>
    <w:rsid w:val="00737588"/>
    <w:rsid w:val="00756430"/>
    <w:rsid w:val="007620E9"/>
    <w:rsid w:val="007628BD"/>
    <w:rsid w:val="00781DD5"/>
    <w:rsid w:val="00794125"/>
    <w:rsid w:val="007E70E3"/>
    <w:rsid w:val="00800D8E"/>
    <w:rsid w:val="0081424C"/>
    <w:rsid w:val="0084344B"/>
    <w:rsid w:val="00866805"/>
    <w:rsid w:val="00883AE5"/>
    <w:rsid w:val="008950DC"/>
    <w:rsid w:val="00895905"/>
    <w:rsid w:val="008B568A"/>
    <w:rsid w:val="008B744E"/>
    <w:rsid w:val="008C04E2"/>
    <w:rsid w:val="008C6A8E"/>
    <w:rsid w:val="008D3264"/>
    <w:rsid w:val="008D5A97"/>
    <w:rsid w:val="008F33DA"/>
    <w:rsid w:val="00910C50"/>
    <w:rsid w:val="00927633"/>
    <w:rsid w:val="009351E4"/>
    <w:rsid w:val="00940C12"/>
    <w:rsid w:val="0096703E"/>
    <w:rsid w:val="00974A93"/>
    <w:rsid w:val="00980702"/>
    <w:rsid w:val="00981BE3"/>
    <w:rsid w:val="00984747"/>
    <w:rsid w:val="009A2B40"/>
    <w:rsid w:val="009C32C4"/>
    <w:rsid w:val="009E60F9"/>
    <w:rsid w:val="00A00DC7"/>
    <w:rsid w:val="00A22D72"/>
    <w:rsid w:val="00A237AA"/>
    <w:rsid w:val="00A269BB"/>
    <w:rsid w:val="00A40084"/>
    <w:rsid w:val="00A506B7"/>
    <w:rsid w:val="00A90ED3"/>
    <w:rsid w:val="00AB064A"/>
    <w:rsid w:val="00AC4F7D"/>
    <w:rsid w:val="00AE450F"/>
    <w:rsid w:val="00AF53DF"/>
    <w:rsid w:val="00B103AE"/>
    <w:rsid w:val="00B34294"/>
    <w:rsid w:val="00B41DA5"/>
    <w:rsid w:val="00BC0D14"/>
    <w:rsid w:val="00BC3F18"/>
    <w:rsid w:val="00BD46CC"/>
    <w:rsid w:val="00BD69A4"/>
    <w:rsid w:val="00BF219A"/>
    <w:rsid w:val="00C04FBD"/>
    <w:rsid w:val="00C12B37"/>
    <w:rsid w:val="00C15567"/>
    <w:rsid w:val="00C2363F"/>
    <w:rsid w:val="00C50C29"/>
    <w:rsid w:val="00C75467"/>
    <w:rsid w:val="00C85F1A"/>
    <w:rsid w:val="00C945AE"/>
    <w:rsid w:val="00CA5356"/>
    <w:rsid w:val="00CC1D10"/>
    <w:rsid w:val="00CC58E9"/>
    <w:rsid w:val="00D0266C"/>
    <w:rsid w:val="00D15AD1"/>
    <w:rsid w:val="00D1677A"/>
    <w:rsid w:val="00D24EE4"/>
    <w:rsid w:val="00D25C60"/>
    <w:rsid w:val="00D26988"/>
    <w:rsid w:val="00D52E39"/>
    <w:rsid w:val="00D61C8D"/>
    <w:rsid w:val="00D96D55"/>
    <w:rsid w:val="00DA5400"/>
    <w:rsid w:val="00DB66F8"/>
    <w:rsid w:val="00DC40DE"/>
    <w:rsid w:val="00E27D22"/>
    <w:rsid w:val="00E46280"/>
    <w:rsid w:val="00E55910"/>
    <w:rsid w:val="00E806F2"/>
    <w:rsid w:val="00E83EBE"/>
    <w:rsid w:val="00ED69E2"/>
    <w:rsid w:val="00EE1B77"/>
    <w:rsid w:val="00EF2F0C"/>
    <w:rsid w:val="00EF41E9"/>
    <w:rsid w:val="00F217E6"/>
    <w:rsid w:val="00F327A6"/>
    <w:rsid w:val="00F36956"/>
    <w:rsid w:val="00F466FD"/>
    <w:rsid w:val="00F71A54"/>
    <w:rsid w:val="00F907FC"/>
    <w:rsid w:val="00F922E8"/>
    <w:rsid w:val="00FA192A"/>
    <w:rsid w:val="00FA5585"/>
    <w:rsid w:val="00FB7BB6"/>
    <w:rsid w:val="00FC22D7"/>
    <w:rsid w:val="00FE5BEC"/>
    <w:rsid w:val="00FE6262"/>
    <w:rsid w:val="00FF0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6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0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6B7"/>
  </w:style>
  <w:style w:type="paragraph" w:styleId="Footer">
    <w:name w:val="footer"/>
    <w:basedOn w:val="Normal"/>
    <w:link w:val="FooterChar"/>
    <w:uiPriority w:val="99"/>
    <w:unhideWhenUsed/>
    <w:rsid w:val="00A50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6B7"/>
  </w:style>
  <w:style w:type="paragraph" w:styleId="BodyText">
    <w:name w:val="Body Text"/>
    <w:basedOn w:val="Normal"/>
    <w:link w:val="BodyTextChar"/>
    <w:rsid w:val="00A506B7"/>
    <w:pPr>
      <w:spacing w:after="0" w:line="360" w:lineRule="auto"/>
      <w:jc w:val="both"/>
    </w:pPr>
    <w:rPr>
      <w:rFonts w:ascii="Times New Roman" w:eastAsia="Times New Roman" w:hAnsi="Times New Roman" w:cs="Mangal"/>
      <w:sz w:val="24"/>
      <w:szCs w:val="24"/>
      <w:lang w:eastAsia="en-GB"/>
    </w:rPr>
  </w:style>
  <w:style w:type="character" w:customStyle="1" w:styleId="BodyTextChar">
    <w:name w:val="Body Text Char"/>
    <w:basedOn w:val="DefaultParagraphFont"/>
    <w:link w:val="BodyText"/>
    <w:rsid w:val="00A506B7"/>
    <w:rPr>
      <w:rFonts w:ascii="Times New Roman" w:eastAsia="Times New Roman" w:hAnsi="Times New Roman" w:cs="Mangal"/>
      <w:sz w:val="24"/>
      <w:szCs w:val="24"/>
      <w:lang w:eastAsia="en-GB"/>
    </w:rPr>
  </w:style>
  <w:style w:type="paragraph" w:styleId="BalloonText">
    <w:name w:val="Balloon Text"/>
    <w:basedOn w:val="Normal"/>
    <w:link w:val="BalloonTextChar"/>
    <w:uiPriority w:val="99"/>
    <w:semiHidden/>
    <w:unhideWhenUsed/>
    <w:rsid w:val="00A50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6B7"/>
    <w:rPr>
      <w:rFonts w:ascii="Tahoma" w:hAnsi="Tahoma" w:cs="Tahoma"/>
      <w:sz w:val="16"/>
      <w:szCs w:val="16"/>
    </w:rPr>
  </w:style>
  <w:style w:type="paragraph" w:customStyle="1" w:styleId="Default">
    <w:name w:val="Default"/>
    <w:rsid w:val="00A506B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A506B7"/>
    <w:pPr>
      <w:spacing w:after="0" w:line="240" w:lineRule="auto"/>
    </w:pPr>
    <w:rPr>
      <w:rFonts w:ascii="Calibri" w:eastAsia="Calibri" w:hAnsi="Calibri" w:cs="Times New Roman"/>
      <w:lang w:eastAsia="en-GB"/>
    </w:rPr>
  </w:style>
  <w:style w:type="character" w:customStyle="1" w:styleId="NoSpacingChar">
    <w:name w:val="No Spacing Char"/>
    <w:basedOn w:val="DefaultParagraphFont"/>
    <w:link w:val="NoSpacing"/>
    <w:uiPriority w:val="1"/>
    <w:rsid w:val="00A506B7"/>
    <w:rPr>
      <w:rFonts w:ascii="Calibri" w:eastAsia="Calibri" w:hAnsi="Calibri" w:cs="Times New Roman"/>
      <w:lang w:eastAsia="en-GB"/>
    </w:rPr>
  </w:style>
  <w:style w:type="character" w:customStyle="1" w:styleId="Heading1Char">
    <w:name w:val="Heading 1 Char"/>
    <w:basedOn w:val="DefaultParagraphFont"/>
    <w:link w:val="Heading1"/>
    <w:uiPriority w:val="9"/>
    <w:rsid w:val="00A506B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506B7"/>
    <w:pPr>
      <w:outlineLvl w:val="9"/>
    </w:pPr>
  </w:style>
  <w:style w:type="paragraph" w:styleId="TOC2">
    <w:name w:val="toc 2"/>
    <w:basedOn w:val="Normal"/>
    <w:next w:val="Normal"/>
    <w:autoRedefine/>
    <w:uiPriority w:val="39"/>
    <w:semiHidden/>
    <w:unhideWhenUsed/>
    <w:qFormat/>
    <w:rsid w:val="00A506B7"/>
    <w:pPr>
      <w:spacing w:after="100"/>
      <w:ind w:left="220"/>
    </w:pPr>
  </w:style>
  <w:style w:type="paragraph" w:styleId="TOC1">
    <w:name w:val="toc 1"/>
    <w:basedOn w:val="Normal"/>
    <w:next w:val="Normal"/>
    <w:autoRedefine/>
    <w:uiPriority w:val="39"/>
    <w:semiHidden/>
    <w:unhideWhenUsed/>
    <w:qFormat/>
    <w:rsid w:val="00A506B7"/>
    <w:pPr>
      <w:spacing w:after="100"/>
    </w:pPr>
  </w:style>
  <w:style w:type="paragraph" w:styleId="TOC3">
    <w:name w:val="toc 3"/>
    <w:basedOn w:val="Normal"/>
    <w:next w:val="Normal"/>
    <w:autoRedefine/>
    <w:uiPriority w:val="39"/>
    <w:semiHidden/>
    <w:unhideWhenUsed/>
    <w:qFormat/>
    <w:rsid w:val="00A506B7"/>
    <w:pPr>
      <w:spacing w:after="100"/>
      <w:ind w:left="440"/>
    </w:pPr>
  </w:style>
  <w:style w:type="table" w:customStyle="1" w:styleId="GridTable4Accent6">
    <w:name w:val="Grid Table 4 Accent 6"/>
    <w:basedOn w:val="TableNormal"/>
    <w:uiPriority w:val="49"/>
    <w:rsid w:val="00D0266C"/>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ListParagraph">
    <w:name w:val="List Paragraph"/>
    <w:basedOn w:val="Normal"/>
    <w:uiPriority w:val="34"/>
    <w:qFormat/>
    <w:rsid w:val="00D0266C"/>
    <w:pPr>
      <w:ind w:left="720"/>
      <w:contextualSpacing/>
    </w:pPr>
  </w:style>
  <w:style w:type="character" w:styleId="Hyperlink">
    <w:name w:val="Hyperlink"/>
    <w:basedOn w:val="DefaultParagraphFont"/>
    <w:uiPriority w:val="99"/>
    <w:unhideWhenUsed/>
    <w:rsid w:val="00C12B37"/>
    <w:rPr>
      <w:color w:val="0000FF" w:themeColor="hyperlink"/>
      <w:u w:val="single"/>
    </w:rPr>
  </w:style>
  <w:style w:type="character" w:styleId="SubtleEmphasis">
    <w:name w:val="Subtle Emphasis"/>
    <w:basedOn w:val="DefaultParagraphFont"/>
    <w:uiPriority w:val="19"/>
    <w:qFormat/>
    <w:rsid w:val="00CA5356"/>
    <w:rPr>
      <w:i/>
      <w:iCs/>
      <w:color w:val="808080" w:themeColor="text1" w:themeTint="7F"/>
    </w:rPr>
  </w:style>
  <w:style w:type="table" w:styleId="TableGrid">
    <w:name w:val="Table Grid"/>
    <w:basedOn w:val="TableNormal"/>
    <w:uiPriority w:val="59"/>
    <w:rsid w:val="00EE1B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21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219A"/>
    <w:rPr>
      <w:sz w:val="20"/>
      <w:szCs w:val="20"/>
    </w:rPr>
  </w:style>
  <w:style w:type="character" w:styleId="FootnoteReference">
    <w:name w:val="footnote reference"/>
    <w:basedOn w:val="DefaultParagraphFont"/>
    <w:uiPriority w:val="99"/>
    <w:semiHidden/>
    <w:unhideWhenUsed/>
    <w:rsid w:val="00BF219A"/>
    <w:rPr>
      <w:vertAlign w:val="superscript"/>
    </w:rPr>
  </w:style>
  <w:style w:type="paragraph" w:styleId="EndnoteText">
    <w:name w:val="endnote text"/>
    <w:basedOn w:val="Normal"/>
    <w:link w:val="EndnoteTextChar"/>
    <w:uiPriority w:val="99"/>
    <w:semiHidden/>
    <w:unhideWhenUsed/>
    <w:rsid w:val="006B62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628C"/>
    <w:rPr>
      <w:sz w:val="20"/>
      <w:szCs w:val="20"/>
    </w:rPr>
  </w:style>
  <w:style w:type="character" w:styleId="EndnoteReference">
    <w:name w:val="endnote reference"/>
    <w:basedOn w:val="DefaultParagraphFont"/>
    <w:uiPriority w:val="99"/>
    <w:semiHidden/>
    <w:unhideWhenUsed/>
    <w:rsid w:val="006B62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506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06B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0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6B7"/>
  </w:style>
  <w:style w:type="paragraph" w:styleId="Footer">
    <w:name w:val="footer"/>
    <w:basedOn w:val="Normal"/>
    <w:link w:val="FooterChar"/>
    <w:uiPriority w:val="99"/>
    <w:unhideWhenUsed/>
    <w:rsid w:val="00A50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6B7"/>
  </w:style>
  <w:style w:type="paragraph" w:styleId="BodyText">
    <w:name w:val="Body Text"/>
    <w:basedOn w:val="Normal"/>
    <w:link w:val="BodyTextChar"/>
    <w:rsid w:val="00A506B7"/>
    <w:pPr>
      <w:spacing w:after="0" w:line="360" w:lineRule="auto"/>
      <w:jc w:val="both"/>
    </w:pPr>
    <w:rPr>
      <w:rFonts w:ascii="Times New Roman" w:eastAsia="Times New Roman" w:hAnsi="Times New Roman" w:cs="Mangal"/>
      <w:sz w:val="24"/>
      <w:szCs w:val="24"/>
      <w:lang w:eastAsia="en-GB"/>
    </w:rPr>
  </w:style>
  <w:style w:type="character" w:customStyle="1" w:styleId="BodyTextChar">
    <w:name w:val="Body Text Char"/>
    <w:basedOn w:val="DefaultParagraphFont"/>
    <w:link w:val="BodyText"/>
    <w:rsid w:val="00A506B7"/>
    <w:rPr>
      <w:rFonts w:ascii="Times New Roman" w:eastAsia="Times New Roman" w:hAnsi="Times New Roman" w:cs="Mangal"/>
      <w:sz w:val="24"/>
      <w:szCs w:val="24"/>
      <w:lang w:eastAsia="en-GB"/>
    </w:rPr>
  </w:style>
  <w:style w:type="paragraph" w:styleId="BalloonText">
    <w:name w:val="Balloon Text"/>
    <w:basedOn w:val="Normal"/>
    <w:link w:val="BalloonTextChar"/>
    <w:uiPriority w:val="99"/>
    <w:semiHidden/>
    <w:unhideWhenUsed/>
    <w:rsid w:val="00A50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6B7"/>
    <w:rPr>
      <w:rFonts w:ascii="Tahoma" w:hAnsi="Tahoma" w:cs="Tahoma"/>
      <w:sz w:val="16"/>
      <w:szCs w:val="16"/>
    </w:rPr>
  </w:style>
  <w:style w:type="paragraph" w:customStyle="1" w:styleId="Default">
    <w:name w:val="Default"/>
    <w:rsid w:val="00A506B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A506B7"/>
    <w:pPr>
      <w:spacing w:after="0" w:line="240" w:lineRule="auto"/>
    </w:pPr>
    <w:rPr>
      <w:rFonts w:ascii="Calibri" w:eastAsia="Calibri" w:hAnsi="Calibri" w:cs="Times New Roman"/>
      <w:lang w:eastAsia="en-GB"/>
    </w:rPr>
  </w:style>
  <w:style w:type="character" w:customStyle="1" w:styleId="NoSpacingChar">
    <w:name w:val="No Spacing Char"/>
    <w:basedOn w:val="DefaultParagraphFont"/>
    <w:link w:val="NoSpacing"/>
    <w:uiPriority w:val="1"/>
    <w:rsid w:val="00A506B7"/>
    <w:rPr>
      <w:rFonts w:ascii="Calibri" w:eastAsia="Calibri" w:hAnsi="Calibri" w:cs="Times New Roman"/>
      <w:lang w:eastAsia="en-GB"/>
    </w:rPr>
  </w:style>
  <w:style w:type="character" w:customStyle="1" w:styleId="Heading1Char">
    <w:name w:val="Heading 1 Char"/>
    <w:basedOn w:val="DefaultParagraphFont"/>
    <w:link w:val="Heading1"/>
    <w:uiPriority w:val="9"/>
    <w:rsid w:val="00A506B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506B7"/>
    <w:pPr>
      <w:outlineLvl w:val="9"/>
    </w:pPr>
  </w:style>
  <w:style w:type="paragraph" w:styleId="TOC2">
    <w:name w:val="toc 2"/>
    <w:basedOn w:val="Normal"/>
    <w:next w:val="Normal"/>
    <w:autoRedefine/>
    <w:uiPriority w:val="39"/>
    <w:semiHidden/>
    <w:unhideWhenUsed/>
    <w:qFormat/>
    <w:rsid w:val="00A506B7"/>
    <w:pPr>
      <w:spacing w:after="100"/>
      <w:ind w:left="220"/>
    </w:pPr>
  </w:style>
  <w:style w:type="paragraph" w:styleId="TOC1">
    <w:name w:val="toc 1"/>
    <w:basedOn w:val="Normal"/>
    <w:next w:val="Normal"/>
    <w:autoRedefine/>
    <w:uiPriority w:val="39"/>
    <w:semiHidden/>
    <w:unhideWhenUsed/>
    <w:qFormat/>
    <w:rsid w:val="00A506B7"/>
    <w:pPr>
      <w:spacing w:after="100"/>
    </w:pPr>
  </w:style>
  <w:style w:type="paragraph" w:styleId="TOC3">
    <w:name w:val="toc 3"/>
    <w:basedOn w:val="Normal"/>
    <w:next w:val="Normal"/>
    <w:autoRedefine/>
    <w:uiPriority w:val="39"/>
    <w:semiHidden/>
    <w:unhideWhenUsed/>
    <w:qFormat/>
    <w:rsid w:val="00A506B7"/>
    <w:pPr>
      <w:spacing w:after="100"/>
      <w:ind w:left="440"/>
    </w:pPr>
  </w:style>
  <w:style w:type="table" w:customStyle="1" w:styleId="GridTable4Accent6">
    <w:name w:val="Grid Table 4 Accent 6"/>
    <w:basedOn w:val="TableNormal"/>
    <w:uiPriority w:val="49"/>
    <w:rsid w:val="00D0266C"/>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ListParagraph">
    <w:name w:val="List Paragraph"/>
    <w:basedOn w:val="Normal"/>
    <w:uiPriority w:val="34"/>
    <w:qFormat/>
    <w:rsid w:val="00D0266C"/>
    <w:pPr>
      <w:ind w:left="720"/>
      <w:contextualSpacing/>
    </w:pPr>
  </w:style>
  <w:style w:type="character" w:styleId="Hyperlink">
    <w:name w:val="Hyperlink"/>
    <w:basedOn w:val="DefaultParagraphFont"/>
    <w:uiPriority w:val="99"/>
    <w:unhideWhenUsed/>
    <w:rsid w:val="00C12B37"/>
    <w:rPr>
      <w:color w:val="0000FF" w:themeColor="hyperlink"/>
      <w:u w:val="single"/>
    </w:rPr>
  </w:style>
  <w:style w:type="character" w:styleId="SubtleEmphasis">
    <w:name w:val="Subtle Emphasis"/>
    <w:basedOn w:val="DefaultParagraphFont"/>
    <w:uiPriority w:val="19"/>
    <w:qFormat/>
    <w:rsid w:val="00CA5356"/>
    <w:rPr>
      <w:i/>
      <w:iCs/>
      <w:color w:val="808080" w:themeColor="text1" w:themeTint="7F"/>
    </w:rPr>
  </w:style>
  <w:style w:type="table" w:styleId="TableGrid">
    <w:name w:val="Table Grid"/>
    <w:basedOn w:val="TableNormal"/>
    <w:uiPriority w:val="59"/>
    <w:rsid w:val="00EE1B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21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219A"/>
    <w:rPr>
      <w:sz w:val="20"/>
      <w:szCs w:val="20"/>
    </w:rPr>
  </w:style>
  <w:style w:type="character" w:styleId="FootnoteReference">
    <w:name w:val="footnote reference"/>
    <w:basedOn w:val="DefaultParagraphFont"/>
    <w:uiPriority w:val="99"/>
    <w:semiHidden/>
    <w:unhideWhenUsed/>
    <w:rsid w:val="00BF219A"/>
    <w:rPr>
      <w:vertAlign w:val="superscript"/>
    </w:rPr>
  </w:style>
  <w:style w:type="paragraph" w:styleId="EndnoteText">
    <w:name w:val="endnote text"/>
    <w:basedOn w:val="Normal"/>
    <w:link w:val="EndnoteTextChar"/>
    <w:uiPriority w:val="99"/>
    <w:semiHidden/>
    <w:unhideWhenUsed/>
    <w:rsid w:val="006B62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B628C"/>
    <w:rPr>
      <w:sz w:val="20"/>
      <w:szCs w:val="20"/>
    </w:rPr>
  </w:style>
  <w:style w:type="character" w:styleId="EndnoteReference">
    <w:name w:val="endnote reference"/>
    <w:basedOn w:val="DefaultParagraphFont"/>
    <w:uiPriority w:val="99"/>
    <w:semiHidden/>
    <w:unhideWhenUsed/>
    <w:rsid w:val="006B62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7820">
      <w:bodyDiv w:val="1"/>
      <w:marLeft w:val="0"/>
      <w:marRight w:val="0"/>
      <w:marTop w:val="0"/>
      <w:marBottom w:val="0"/>
      <w:divBdr>
        <w:top w:val="none" w:sz="0" w:space="0" w:color="auto"/>
        <w:left w:val="none" w:sz="0" w:space="0" w:color="auto"/>
        <w:bottom w:val="none" w:sz="0" w:space="0" w:color="auto"/>
        <w:right w:val="none" w:sz="0" w:space="0" w:color="auto"/>
      </w:divBdr>
    </w:div>
    <w:div w:id="47608969">
      <w:bodyDiv w:val="1"/>
      <w:marLeft w:val="0"/>
      <w:marRight w:val="0"/>
      <w:marTop w:val="0"/>
      <w:marBottom w:val="0"/>
      <w:divBdr>
        <w:top w:val="none" w:sz="0" w:space="0" w:color="auto"/>
        <w:left w:val="none" w:sz="0" w:space="0" w:color="auto"/>
        <w:bottom w:val="none" w:sz="0" w:space="0" w:color="auto"/>
        <w:right w:val="none" w:sz="0" w:space="0" w:color="auto"/>
      </w:divBdr>
    </w:div>
    <w:div w:id="157770909">
      <w:bodyDiv w:val="1"/>
      <w:marLeft w:val="0"/>
      <w:marRight w:val="0"/>
      <w:marTop w:val="0"/>
      <w:marBottom w:val="0"/>
      <w:divBdr>
        <w:top w:val="none" w:sz="0" w:space="0" w:color="auto"/>
        <w:left w:val="none" w:sz="0" w:space="0" w:color="auto"/>
        <w:bottom w:val="none" w:sz="0" w:space="0" w:color="auto"/>
        <w:right w:val="none" w:sz="0" w:space="0" w:color="auto"/>
      </w:divBdr>
    </w:div>
    <w:div w:id="571887459">
      <w:bodyDiv w:val="1"/>
      <w:marLeft w:val="0"/>
      <w:marRight w:val="0"/>
      <w:marTop w:val="0"/>
      <w:marBottom w:val="0"/>
      <w:divBdr>
        <w:top w:val="none" w:sz="0" w:space="0" w:color="auto"/>
        <w:left w:val="none" w:sz="0" w:space="0" w:color="auto"/>
        <w:bottom w:val="none" w:sz="0" w:space="0" w:color="auto"/>
        <w:right w:val="none" w:sz="0" w:space="0" w:color="auto"/>
      </w:divBdr>
    </w:div>
    <w:div w:id="662853390">
      <w:bodyDiv w:val="1"/>
      <w:marLeft w:val="0"/>
      <w:marRight w:val="0"/>
      <w:marTop w:val="0"/>
      <w:marBottom w:val="0"/>
      <w:divBdr>
        <w:top w:val="none" w:sz="0" w:space="0" w:color="auto"/>
        <w:left w:val="none" w:sz="0" w:space="0" w:color="auto"/>
        <w:bottom w:val="none" w:sz="0" w:space="0" w:color="auto"/>
        <w:right w:val="none" w:sz="0" w:space="0" w:color="auto"/>
      </w:divBdr>
    </w:div>
    <w:div w:id="710808896">
      <w:bodyDiv w:val="1"/>
      <w:marLeft w:val="0"/>
      <w:marRight w:val="0"/>
      <w:marTop w:val="0"/>
      <w:marBottom w:val="0"/>
      <w:divBdr>
        <w:top w:val="none" w:sz="0" w:space="0" w:color="auto"/>
        <w:left w:val="none" w:sz="0" w:space="0" w:color="auto"/>
        <w:bottom w:val="none" w:sz="0" w:space="0" w:color="auto"/>
        <w:right w:val="none" w:sz="0" w:space="0" w:color="auto"/>
      </w:divBdr>
    </w:div>
    <w:div w:id="750589730">
      <w:bodyDiv w:val="1"/>
      <w:marLeft w:val="0"/>
      <w:marRight w:val="0"/>
      <w:marTop w:val="0"/>
      <w:marBottom w:val="0"/>
      <w:divBdr>
        <w:top w:val="none" w:sz="0" w:space="0" w:color="auto"/>
        <w:left w:val="none" w:sz="0" w:space="0" w:color="auto"/>
        <w:bottom w:val="none" w:sz="0" w:space="0" w:color="auto"/>
        <w:right w:val="none" w:sz="0" w:space="0" w:color="auto"/>
      </w:divBdr>
    </w:div>
    <w:div w:id="815613593">
      <w:bodyDiv w:val="1"/>
      <w:marLeft w:val="0"/>
      <w:marRight w:val="0"/>
      <w:marTop w:val="0"/>
      <w:marBottom w:val="0"/>
      <w:divBdr>
        <w:top w:val="none" w:sz="0" w:space="0" w:color="auto"/>
        <w:left w:val="none" w:sz="0" w:space="0" w:color="auto"/>
        <w:bottom w:val="none" w:sz="0" w:space="0" w:color="auto"/>
        <w:right w:val="none" w:sz="0" w:space="0" w:color="auto"/>
      </w:divBdr>
    </w:div>
    <w:div w:id="895119055">
      <w:bodyDiv w:val="1"/>
      <w:marLeft w:val="0"/>
      <w:marRight w:val="0"/>
      <w:marTop w:val="0"/>
      <w:marBottom w:val="0"/>
      <w:divBdr>
        <w:top w:val="none" w:sz="0" w:space="0" w:color="auto"/>
        <w:left w:val="none" w:sz="0" w:space="0" w:color="auto"/>
        <w:bottom w:val="none" w:sz="0" w:space="0" w:color="auto"/>
        <w:right w:val="none" w:sz="0" w:space="0" w:color="auto"/>
      </w:divBdr>
    </w:div>
    <w:div w:id="907375679">
      <w:bodyDiv w:val="1"/>
      <w:marLeft w:val="0"/>
      <w:marRight w:val="0"/>
      <w:marTop w:val="0"/>
      <w:marBottom w:val="0"/>
      <w:divBdr>
        <w:top w:val="none" w:sz="0" w:space="0" w:color="auto"/>
        <w:left w:val="none" w:sz="0" w:space="0" w:color="auto"/>
        <w:bottom w:val="none" w:sz="0" w:space="0" w:color="auto"/>
        <w:right w:val="none" w:sz="0" w:space="0" w:color="auto"/>
      </w:divBdr>
    </w:div>
    <w:div w:id="951788683">
      <w:bodyDiv w:val="1"/>
      <w:marLeft w:val="0"/>
      <w:marRight w:val="0"/>
      <w:marTop w:val="0"/>
      <w:marBottom w:val="0"/>
      <w:divBdr>
        <w:top w:val="none" w:sz="0" w:space="0" w:color="auto"/>
        <w:left w:val="none" w:sz="0" w:space="0" w:color="auto"/>
        <w:bottom w:val="none" w:sz="0" w:space="0" w:color="auto"/>
        <w:right w:val="none" w:sz="0" w:space="0" w:color="auto"/>
      </w:divBdr>
    </w:div>
    <w:div w:id="1115640192">
      <w:bodyDiv w:val="1"/>
      <w:marLeft w:val="0"/>
      <w:marRight w:val="0"/>
      <w:marTop w:val="0"/>
      <w:marBottom w:val="0"/>
      <w:divBdr>
        <w:top w:val="none" w:sz="0" w:space="0" w:color="auto"/>
        <w:left w:val="none" w:sz="0" w:space="0" w:color="auto"/>
        <w:bottom w:val="none" w:sz="0" w:space="0" w:color="auto"/>
        <w:right w:val="none" w:sz="0" w:space="0" w:color="auto"/>
      </w:divBdr>
    </w:div>
    <w:div w:id="1192840939">
      <w:bodyDiv w:val="1"/>
      <w:marLeft w:val="0"/>
      <w:marRight w:val="0"/>
      <w:marTop w:val="0"/>
      <w:marBottom w:val="0"/>
      <w:divBdr>
        <w:top w:val="none" w:sz="0" w:space="0" w:color="auto"/>
        <w:left w:val="none" w:sz="0" w:space="0" w:color="auto"/>
        <w:bottom w:val="none" w:sz="0" w:space="0" w:color="auto"/>
        <w:right w:val="none" w:sz="0" w:space="0" w:color="auto"/>
      </w:divBdr>
    </w:div>
    <w:div w:id="1346975703">
      <w:bodyDiv w:val="1"/>
      <w:marLeft w:val="0"/>
      <w:marRight w:val="0"/>
      <w:marTop w:val="0"/>
      <w:marBottom w:val="0"/>
      <w:divBdr>
        <w:top w:val="none" w:sz="0" w:space="0" w:color="auto"/>
        <w:left w:val="none" w:sz="0" w:space="0" w:color="auto"/>
        <w:bottom w:val="none" w:sz="0" w:space="0" w:color="auto"/>
        <w:right w:val="none" w:sz="0" w:space="0" w:color="auto"/>
      </w:divBdr>
    </w:div>
    <w:div w:id="1363480618">
      <w:bodyDiv w:val="1"/>
      <w:marLeft w:val="0"/>
      <w:marRight w:val="0"/>
      <w:marTop w:val="0"/>
      <w:marBottom w:val="0"/>
      <w:divBdr>
        <w:top w:val="none" w:sz="0" w:space="0" w:color="auto"/>
        <w:left w:val="none" w:sz="0" w:space="0" w:color="auto"/>
        <w:bottom w:val="none" w:sz="0" w:space="0" w:color="auto"/>
        <w:right w:val="none" w:sz="0" w:space="0" w:color="auto"/>
      </w:divBdr>
    </w:div>
    <w:div w:id="1415709159">
      <w:bodyDiv w:val="1"/>
      <w:marLeft w:val="0"/>
      <w:marRight w:val="0"/>
      <w:marTop w:val="0"/>
      <w:marBottom w:val="0"/>
      <w:divBdr>
        <w:top w:val="none" w:sz="0" w:space="0" w:color="auto"/>
        <w:left w:val="none" w:sz="0" w:space="0" w:color="auto"/>
        <w:bottom w:val="none" w:sz="0" w:space="0" w:color="auto"/>
        <w:right w:val="none" w:sz="0" w:space="0" w:color="auto"/>
      </w:divBdr>
    </w:div>
    <w:div w:id="1418863920">
      <w:bodyDiv w:val="1"/>
      <w:marLeft w:val="0"/>
      <w:marRight w:val="0"/>
      <w:marTop w:val="0"/>
      <w:marBottom w:val="0"/>
      <w:divBdr>
        <w:top w:val="none" w:sz="0" w:space="0" w:color="auto"/>
        <w:left w:val="none" w:sz="0" w:space="0" w:color="auto"/>
        <w:bottom w:val="none" w:sz="0" w:space="0" w:color="auto"/>
        <w:right w:val="none" w:sz="0" w:space="0" w:color="auto"/>
      </w:divBdr>
    </w:div>
    <w:div w:id="1550804837">
      <w:bodyDiv w:val="1"/>
      <w:marLeft w:val="0"/>
      <w:marRight w:val="0"/>
      <w:marTop w:val="0"/>
      <w:marBottom w:val="0"/>
      <w:divBdr>
        <w:top w:val="none" w:sz="0" w:space="0" w:color="auto"/>
        <w:left w:val="none" w:sz="0" w:space="0" w:color="auto"/>
        <w:bottom w:val="none" w:sz="0" w:space="0" w:color="auto"/>
        <w:right w:val="none" w:sz="0" w:space="0" w:color="auto"/>
      </w:divBdr>
    </w:div>
    <w:div w:id="1665232611">
      <w:bodyDiv w:val="1"/>
      <w:marLeft w:val="0"/>
      <w:marRight w:val="0"/>
      <w:marTop w:val="0"/>
      <w:marBottom w:val="0"/>
      <w:divBdr>
        <w:top w:val="none" w:sz="0" w:space="0" w:color="auto"/>
        <w:left w:val="none" w:sz="0" w:space="0" w:color="auto"/>
        <w:bottom w:val="none" w:sz="0" w:space="0" w:color="auto"/>
        <w:right w:val="none" w:sz="0" w:space="0" w:color="auto"/>
      </w:divBdr>
    </w:div>
    <w:div w:id="207107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td.org/newsletters/atd-links/avoiding-the-succession-planning-pitfalls"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8861A-5C27-4957-8C49-5B6837DE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10630</Words>
  <Characters>60594</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Andleeb Siddiqui</dc:creator>
  <cp:lastModifiedBy>Prof. Dr. Abu Saleh Md. Sohel-Uz-Zaman</cp:lastModifiedBy>
  <cp:revision>2</cp:revision>
  <dcterms:created xsi:type="dcterms:W3CDTF">2018-06-04T05:07:00Z</dcterms:created>
  <dcterms:modified xsi:type="dcterms:W3CDTF">2018-06-04T05:07:00Z</dcterms:modified>
</cp:coreProperties>
</file>