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7E1" w:rsidRPr="00357DF6" w:rsidRDefault="000D29BA" w:rsidP="00045468">
      <w:pPr>
        <w:pStyle w:val="BodyText"/>
      </w:pPr>
      <w:r>
        <w:t xml:space="preserve"> </w:t>
      </w:r>
    </w:p>
    <w:p w:rsidR="00AE27E1" w:rsidRPr="00357DF6" w:rsidRDefault="00DB3B97" w:rsidP="00045468">
      <w:pPr>
        <w:pStyle w:val="BodyText"/>
        <w:rPr>
          <w:sz w:val="28"/>
          <w:szCs w:val="28"/>
        </w:rPr>
      </w:pPr>
      <w:r>
        <w:rPr>
          <w:noProof/>
        </w:rPr>
        <w:drawing>
          <wp:inline distT="0" distB="0" distL="0" distR="0" wp14:anchorId="39161300" wp14:editId="1EE3A9B0">
            <wp:extent cx="5749080" cy="1383527"/>
            <wp:effectExtent l="0" t="0" r="4445" b="762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UIU Logo Black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45766" cy="1382729"/>
                    </a:xfrm>
                    <a:prstGeom prst="rect">
                      <a:avLst/>
                    </a:prstGeom>
                  </pic:spPr>
                </pic:pic>
              </a:graphicData>
            </a:graphic>
          </wp:inline>
        </w:drawing>
      </w:r>
    </w:p>
    <w:p w:rsidR="00AE27E1" w:rsidRPr="00357DF6" w:rsidRDefault="00AE27E1" w:rsidP="00045468">
      <w:pPr>
        <w:pStyle w:val="BodyText"/>
      </w:pPr>
    </w:p>
    <w:p w:rsidR="00AE27E1" w:rsidRPr="00357DF6" w:rsidRDefault="00AE27E1" w:rsidP="00045468">
      <w:pPr>
        <w:pStyle w:val="BodyText"/>
      </w:pPr>
    </w:p>
    <w:p w:rsidR="002A351E" w:rsidRPr="00AE2977" w:rsidRDefault="002A351E" w:rsidP="00AE2977">
      <w:pPr>
        <w:pStyle w:val="BodyText"/>
        <w:jc w:val="center"/>
        <w:rPr>
          <w:b/>
        </w:rPr>
      </w:pPr>
      <w:r w:rsidRPr="00AE2977">
        <w:rPr>
          <w:b/>
        </w:rPr>
        <w:t>Internship</w:t>
      </w:r>
      <w:r w:rsidRPr="00AE2977">
        <w:rPr>
          <w:b/>
          <w:spacing w:val="-13"/>
        </w:rPr>
        <w:t xml:space="preserve"> </w:t>
      </w:r>
      <w:r w:rsidRPr="00AE2977">
        <w:rPr>
          <w:b/>
        </w:rPr>
        <w:t>report</w:t>
      </w:r>
      <w:r w:rsidRPr="00AE2977">
        <w:rPr>
          <w:b/>
          <w:spacing w:val="-14"/>
        </w:rPr>
        <w:t xml:space="preserve"> </w:t>
      </w:r>
      <w:r w:rsidRPr="00AE2977">
        <w:rPr>
          <w:b/>
          <w:spacing w:val="-5"/>
        </w:rPr>
        <w:t>on</w:t>
      </w:r>
    </w:p>
    <w:p w:rsidR="002A351E" w:rsidRPr="006930E4" w:rsidRDefault="002A351E" w:rsidP="002A351E">
      <w:pPr>
        <w:jc w:val="center"/>
        <w:rPr>
          <w:b/>
          <w:sz w:val="28"/>
        </w:rPr>
      </w:pPr>
    </w:p>
    <w:p w:rsidR="000530C5" w:rsidRPr="000530C5" w:rsidRDefault="002A351E" w:rsidP="000577CA">
      <w:pPr>
        <w:jc w:val="center"/>
        <w:rPr>
          <w:b/>
          <w:sz w:val="28"/>
        </w:rPr>
      </w:pPr>
      <w:r w:rsidRPr="001022F7">
        <w:rPr>
          <w:b/>
          <w:sz w:val="28"/>
        </w:rPr>
        <w:t>“</w:t>
      </w:r>
      <w:r w:rsidR="00FF60DF">
        <w:rPr>
          <w:b/>
          <w:sz w:val="28"/>
        </w:rPr>
        <w:t xml:space="preserve">Human Resource Management Practices </w:t>
      </w:r>
      <w:r w:rsidR="00513567">
        <w:rPr>
          <w:b/>
          <w:sz w:val="28"/>
        </w:rPr>
        <w:t xml:space="preserve">at </w:t>
      </w:r>
      <w:proofErr w:type="spellStart"/>
      <w:r w:rsidR="00B81853">
        <w:rPr>
          <w:b/>
          <w:sz w:val="28"/>
        </w:rPr>
        <w:t>atB</w:t>
      </w:r>
      <w:proofErr w:type="spellEnd"/>
      <w:r w:rsidR="000577CA">
        <w:rPr>
          <w:b/>
          <w:sz w:val="28"/>
        </w:rPr>
        <w:t xml:space="preserve"> Jobs Bangladesh”</w:t>
      </w:r>
    </w:p>
    <w:p w:rsidR="002A351E" w:rsidRDefault="002A351E" w:rsidP="002A351E">
      <w:pPr>
        <w:jc w:val="center"/>
        <w:rPr>
          <w:b/>
          <w:sz w:val="28"/>
        </w:rPr>
      </w:pPr>
    </w:p>
    <w:p w:rsidR="002A351E" w:rsidRDefault="002A351E" w:rsidP="002A351E">
      <w:pPr>
        <w:jc w:val="center"/>
        <w:rPr>
          <w:b/>
          <w:sz w:val="28"/>
        </w:rPr>
      </w:pPr>
      <w:r>
        <w:rPr>
          <w:b/>
          <w:sz w:val="28"/>
        </w:rPr>
        <w:t xml:space="preserve">Course title: </w:t>
      </w:r>
      <w:r w:rsidR="00B83CB0">
        <w:rPr>
          <w:sz w:val="28"/>
        </w:rPr>
        <w:t>Internship</w:t>
      </w:r>
    </w:p>
    <w:p w:rsidR="002A351E" w:rsidRDefault="002A351E" w:rsidP="002A351E">
      <w:pPr>
        <w:spacing w:before="2"/>
        <w:ind w:left="917" w:right="917"/>
        <w:jc w:val="center"/>
        <w:rPr>
          <w:sz w:val="28"/>
        </w:rPr>
      </w:pPr>
      <w:r>
        <w:rPr>
          <w:b/>
          <w:sz w:val="28"/>
        </w:rPr>
        <w:t>Course</w:t>
      </w:r>
      <w:r>
        <w:rPr>
          <w:b/>
          <w:spacing w:val="-4"/>
          <w:sz w:val="28"/>
        </w:rPr>
        <w:t xml:space="preserve"> </w:t>
      </w:r>
      <w:r>
        <w:rPr>
          <w:b/>
          <w:sz w:val="28"/>
        </w:rPr>
        <w:t>code:</w:t>
      </w:r>
      <w:r>
        <w:rPr>
          <w:b/>
          <w:spacing w:val="-4"/>
          <w:sz w:val="28"/>
        </w:rPr>
        <w:t xml:space="preserve"> </w:t>
      </w:r>
      <w:r>
        <w:rPr>
          <w:sz w:val="28"/>
        </w:rPr>
        <w:t>INT</w:t>
      </w:r>
      <w:r>
        <w:rPr>
          <w:spacing w:val="-11"/>
          <w:sz w:val="28"/>
        </w:rPr>
        <w:t xml:space="preserve"> </w:t>
      </w:r>
      <w:r w:rsidR="00B83CB0">
        <w:rPr>
          <w:sz w:val="28"/>
        </w:rPr>
        <w:t>4399</w:t>
      </w:r>
    </w:p>
    <w:p w:rsidR="002A351E" w:rsidRDefault="002A351E" w:rsidP="00045468">
      <w:pPr>
        <w:pStyle w:val="BodyText"/>
      </w:pPr>
    </w:p>
    <w:p w:rsidR="00DB3B97" w:rsidRDefault="00DB3B97" w:rsidP="00045468">
      <w:pPr>
        <w:pStyle w:val="BodyText"/>
      </w:pPr>
    </w:p>
    <w:p w:rsidR="00DB3B97" w:rsidRPr="00B02F79" w:rsidRDefault="002A351E" w:rsidP="00B02F79">
      <w:pPr>
        <w:spacing w:line="360" w:lineRule="auto"/>
        <w:jc w:val="center"/>
        <w:rPr>
          <w:b/>
          <w:sz w:val="28"/>
          <w:u w:val="single"/>
        </w:rPr>
      </w:pPr>
      <w:r w:rsidRPr="00B02F79">
        <w:rPr>
          <w:b/>
          <w:sz w:val="28"/>
          <w:u w:val="single"/>
        </w:rPr>
        <w:t>Submitted</w:t>
      </w:r>
      <w:r w:rsidRPr="00B02F79">
        <w:rPr>
          <w:b/>
          <w:spacing w:val="-15"/>
          <w:sz w:val="28"/>
          <w:u w:val="single"/>
        </w:rPr>
        <w:t xml:space="preserve"> </w:t>
      </w:r>
      <w:r w:rsidRPr="00B02F79">
        <w:rPr>
          <w:b/>
          <w:spacing w:val="-5"/>
          <w:sz w:val="28"/>
          <w:u w:val="single"/>
        </w:rPr>
        <w:t>to</w:t>
      </w:r>
    </w:p>
    <w:p w:rsidR="00B83CB0" w:rsidRPr="00DB3B97" w:rsidRDefault="00B83CB0" w:rsidP="00B02F79">
      <w:pPr>
        <w:spacing w:line="360" w:lineRule="auto"/>
        <w:jc w:val="center"/>
        <w:rPr>
          <w:b/>
          <w:sz w:val="28"/>
        </w:rPr>
      </w:pPr>
      <w:proofErr w:type="spellStart"/>
      <w:r w:rsidRPr="00357DF6">
        <w:rPr>
          <w:spacing w:val="-3"/>
          <w:sz w:val="28"/>
          <w:szCs w:val="28"/>
        </w:rPr>
        <w:t>Shayla</w:t>
      </w:r>
      <w:proofErr w:type="spellEnd"/>
      <w:r w:rsidRPr="00357DF6">
        <w:rPr>
          <w:spacing w:val="-3"/>
          <w:sz w:val="28"/>
          <w:szCs w:val="28"/>
        </w:rPr>
        <w:t xml:space="preserve"> </w:t>
      </w:r>
      <w:proofErr w:type="spellStart"/>
      <w:r w:rsidRPr="00357DF6">
        <w:rPr>
          <w:spacing w:val="-3"/>
          <w:sz w:val="28"/>
          <w:szCs w:val="28"/>
        </w:rPr>
        <w:t>khanam</w:t>
      </w:r>
      <w:proofErr w:type="spellEnd"/>
      <w:r w:rsidRPr="00357DF6">
        <w:rPr>
          <w:spacing w:val="-87"/>
          <w:sz w:val="28"/>
          <w:szCs w:val="28"/>
        </w:rPr>
        <w:t xml:space="preserve"> </w:t>
      </w:r>
    </w:p>
    <w:p w:rsidR="00DB3B97" w:rsidRDefault="00B83CB0" w:rsidP="00B02F79">
      <w:pPr>
        <w:spacing w:line="360" w:lineRule="auto"/>
        <w:ind w:left="2434" w:right="2157"/>
        <w:jc w:val="center"/>
        <w:rPr>
          <w:sz w:val="28"/>
          <w:szCs w:val="28"/>
        </w:rPr>
      </w:pPr>
      <w:r w:rsidRPr="00B83CB0">
        <w:rPr>
          <w:sz w:val="28"/>
        </w:rPr>
        <w:t>Assistant Professor</w:t>
      </w:r>
    </w:p>
    <w:p w:rsidR="00B02F79" w:rsidRPr="00FB30F0" w:rsidRDefault="00B02F79" w:rsidP="00B02F79">
      <w:pPr>
        <w:spacing w:line="360" w:lineRule="auto"/>
        <w:jc w:val="center"/>
        <w:rPr>
          <w:sz w:val="28"/>
        </w:rPr>
      </w:pPr>
      <w:r w:rsidRPr="00FB30F0">
        <w:rPr>
          <w:sz w:val="28"/>
        </w:rPr>
        <w:t>School of Business &amp; Economics</w:t>
      </w:r>
    </w:p>
    <w:p w:rsidR="00B02F79" w:rsidRPr="00FB30F0" w:rsidRDefault="00B02F79" w:rsidP="00B02F79">
      <w:pPr>
        <w:spacing w:line="360" w:lineRule="auto"/>
        <w:jc w:val="center"/>
        <w:rPr>
          <w:sz w:val="28"/>
        </w:rPr>
      </w:pPr>
      <w:proofErr w:type="gramStart"/>
      <w:r w:rsidRPr="00FB30F0">
        <w:rPr>
          <w:sz w:val="28"/>
        </w:rPr>
        <w:t>United International University</w:t>
      </w:r>
      <w:r w:rsidR="000577CA">
        <w:rPr>
          <w:sz w:val="28"/>
        </w:rPr>
        <w:t>, Dhaka</w:t>
      </w:r>
      <w:r w:rsidR="00351AA1">
        <w:rPr>
          <w:sz w:val="28"/>
        </w:rPr>
        <w:t>.</w:t>
      </w:r>
      <w:proofErr w:type="gramEnd"/>
    </w:p>
    <w:p w:rsidR="00B02F79" w:rsidRPr="00FB30F0" w:rsidRDefault="00B02F79" w:rsidP="00B02F79">
      <w:pPr>
        <w:tabs>
          <w:tab w:val="left" w:pos="1465"/>
        </w:tabs>
        <w:spacing w:line="360" w:lineRule="auto"/>
        <w:jc w:val="center"/>
        <w:rPr>
          <w:sz w:val="44"/>
          <w:szCs w:val="36"/>
        </w:rPr>
      </w:pPr>
      <w:r w:rsidRPr="00FB30F0">
        <w:rPr>
          <w:sz w:val="28"/>
        </w:rPr>
        <w:t xml:space="preserve">Email: </w:t>
      </w:r>
      <w:r w:rsidRPr="00B02F79">
        <w:rPr>
          <w:sz w:val="28"/>
        </w:rPr>
        <w:t>shayla@bus.uiu.ac.bd</w:t>
      </w:r>
    </w:p>
    <w:p w:rsidR="002A351E" w:rsidRDefault="002A351E" w:rsidP="00045468">
      <w:pPr>
        <w:pStyle w:val="BodyText"/>
      </w:pPr>
    </w:p>
    <w:p w:rsidR="002A351E" w:rsidRPr="00B02F79" w:rsidRDefault="002A351E" w:rsidP="002A351E">
      <w:pPr>
        <w:jc w:val="center"/>
        <w:rPr>
          <w:b/>
          <w:sz w:val="28"/>
          <w:u w:val="single"/>
        </w:rPr>
      </w:pPr>
      <w:r w:rsidRPr="00B02F79">
        <w:rPr>
          <w:b/>
          <w:sz w:val="28"/>
          <w:u w:val="single"/>
        </w:rPr>
        <w:t>Submitted</w:t>
      </w:r>
      <w:r w:rsidRPr="00B02F79">
        <w:rPr>
          <w:b/>
          <w:spacing w:val="-2"/>
          <w:sz w:val="28"/>
          <w:u w:val="single"/>
        </w:rPr>
        <w:t xml:space="preserve"> </w:t>
      </w:r>
      <w:r w:rsidRPr="00B02F79">
        <w:rPr>
          <w:b/>
          <w:spacing w:val="-5"/>
          <w:sz w:val="28"/>
          <w:u w:val="single"/>
        </w:rPr>
        <w:t>by</w:t>
      </w:r>
    </w:p>
    <w:p w:rsidR="00B83CB0" w:rsidRDefault="00B83CB0" w:rsidP="00B83CB0">
      <w:pPr>
        <w:spacing w:before="187" w:line="376" w:lineRule="auto"/>
        <w:ind w:left="3219" w:right="3216"/>
        <w:jc w:val="center"/>
        <w:rPr>
          <w:sz w:val="28"/>
          <w:szCs w:val="28"/>
        </w:rPr>
      </w:pPr>
      <w:proofErr w:type="spellStart"/>
      <w:r w:rsidRPr="00357DF6">
        <w:rPr>
          <w:sz w:val="28"/>
          <w:szCs w:val="28"/>
        </w:rPr>
        <w:t>Jannatul</w:t>
      </w:r>
      <w:proofErr w:type="spellEnd"/>
      <w:r>
        <w:rPr>
          <w:sz w:val="28"/>
          <w:szCs w:val="28"/>
        </w:rPr>
        <w:t xml:space="preserve"> </w:t>
      </w:r>
      <w:proofErr w:type="spellStart"/>
      <w:r w:rsidRPr="00357DF6">
        <w:rPr>
          <w:sz w:val="28"/>
          <w:szCs w:val="28"/>
        </w:rPr>
        <w:t>Ferdause</w:t>
      </w:r>
      <w:proofErr w:type="spellEnd"/>
      <w:r w:rsidR="00B02F79">
        <w:rPr>
          <w:sz w:val="28"/>
          <w:szCs w:val="28"/>
        </w:rPr>
        <w:t xml:space="preserve"> Nabila</w:t>
      </w:r>
    </w:p>
    <w:p w:rsidR="000577CA" w:rsidRDefault="000577CA" w:rsidP="000577CA">
      <w:pPr>
        <w:spacing w:before="187" w:line="376" w:lineRule="auto"/>
        <w:ind w:left="3219" w:right="3216"/>
        <w:jc w:val="center"/>
        <w:rPr>
          <w:sz w:val="28"/>
          <w:szCs w:val="28"/>
        </w:rPr>
      </w:pPr>
      <w:r>
        <w:rPr>
          <w:sz w:val="28"/>
        </w:rPr>
        <w:t xml:space="preserve">ID: </w:t>
      </w:r>
      <w:r w:rsidRPr="00357DF6">
        <w:rPr>
          <w:sz w:val="28"/>
          <w:szCs w:val="28"/>
        </w:rPr>
        <w:t>111191143</w:t>
      </w:r>
    </w:p>
    <w:p w:rsidR="002A351E" w:rsidRDefault="002A351E" w:rsidP="00045468">
      <w:pPr>
        <w:pStyle w:val="BodyText"/>
      </w:pPr>
    </w:p>
    <w:p w:rsidR="002A351E" w:rsidRDefault="002A351E" w:rsidP="00045468">
      <w:pPr>
        <w:pStyle w:val="BodyText"/>
      </w:pPr>
    </w:p>
    <w:p w:rsidR="006930E4" w:rsidRDefault="006930E4" w:rsidP="00045468">
      <w:pPr>
        <w:pStyle w:val="BodyText"/>
      </w:pPr>
    </w:p>
    <w:p w:rsidR="00CA6AF7" w:rsidRPr="00CA6AF7" w:rsidRDefault="002A351E" w:rsidP="00CA6AF7">
      <w:pPr>
        <w:jc w:val="center"/>
        <w:rPr>
          <w:b/>
          <w:spacing w:val="-4"/>
          <w:sz w:val="28"/>
        </w:rPr>
        <w:sectPr w:rsidR="00CA6AF7" w:rsidRPr="00CA6AF7" w:rsidSect="001C65DF">
          <w:pgSz w:w="12240" w:h="15840"/>
          <w:pgMar w:top="1440" w:right="1440" w:bottom="1440" w:left="1440" w:header="0" w:footer="932" w:gutter="0"/>
          <w:pgNumType w:fmt="lowerRoman" w:start="1"/>
          <w:cols w:space="720"/>
          <w:docGrid w:linePitch="299"/>
        </w:sectPr>
      </w:pPr>
      <w:r w:rsidRPr="00B83CB0">
        <w:rPr>
          <w:b/>
          <w:sz w:val="28"/>
        </w:rPr>
        <w:t>Date</w:t>
      </w:r>
      <w:r w:rsidRPr="00B83CB0">
        <w:rPr>
          <w:b/>
          <w:spacing w:val="-10"/>
          <w:sz w:val="28"/>
        </w:rPr>
        <w:t xml:space="preserve"> </w:t>
      </w:r>
      <w:r w:rsidRPr="00B83CB0">
        <w:rPr>
          <w:b/>
          <w:sz w:val="28"/>
        </w:rPr>
        <w:t>of</w:t>
      </w:r>
      <w:r w:rsidRPr="00B83CB0">
        <w:rPr>
          <w:b/>
          <w:spacing w:val="-11"/>
          <w:sz w:val="28"/>
        </w:rPr>
        <w:t xml:space="preserve"> </w:t>
      </w:r>
      <w:r w:rsidR="00D4604F">
        <w:rPr>
          <w:b/>
          <w:sz w:val="28"/>
        </w:rPr>
        <w:t>submission: 29</w:t>
      </w:r>
      <w:r w:rsidR="00D4604F" w:rsidRPr="00D4604F">
        <w:rPr>
          <w:b/>
          <w:sz w:val="28"/>
          <w:vertAlign w:val="superscript"/>
        </w:rPr>
        <w:t>th</w:t>
      </w:r>
      <w:r w:rsidRPr="00B83CB0">
        <w:rPr>
          <w:b/>
          <w:spacing w:val="-10"/>
          <w:sz w:val="28"/>
        </w:rPr>
        <w:t xml:space="preserve"> </w:t>
      </w:r>
      <w:r w:rsidR="00B83CB0">
        <w:rPr>
          <w:b/>
          <w:sz w:val="28"/>
        </w:rPr>
        <w:t>December</w:t>
      </w:r>
      <w:r w:rsidRPr="00B83CB0">
        <w:rPr>
          <w:b/>
          <w:sz w:val="28"/>
        </w:rPr>
        <w:t>,</w:t>
      </w:r>
      <w:r w:rsidRPr="00B83CB0">
        <w:rPr>
          <w:b/>
          <w:spacing w:val="-8"/>
          <w:sz w:val="28"/>
        </w:rPr>
        <w:t xml:space="preserve"> </w:t>
      </w:r>
      <w:r w:rsidR="000577CA">
        <w:rPr>
          <w:b/>
          <w:spacing w:val="-4"/>
          <w:sz w:val="28"/>
        </w:rPr>
        <w:t>202</w:t>
      </w:r>
      <w:r w:rsidR="006930E4">
        <w:rPr>
          <w:b/>
          <w:spacing w:val="-4"/>
          <w:sz w:val="28"/>
        </w:rPr>
        <w:t>4</w:t>
      </w:r>
    </w:p>
    <w:p w:rsidR="00CA6AF7" w:rsidRDefault="00CA6AF7" w:rsidP="000530C5">
      <w:pPr>
        <w:pStyle w:val="Heading1"/>
        <w:sectPr w:rsidR="00CA6AF7" w:rsidSect="001C65DF">
          <w:footerReference w:type="default" r:id="rId10"/>
          <w:pgSz w:w="12240" w:h="15840"/>
          <w:pgMar w:top="1440" w:right="1440" w:bottom="1440" w:left="1440" w:header="0" w:footer="932" w:gutter="0"/>
          <w:pgNumType w:fmt="lowerRoman" w:start="1"/>
          <w:cols w:space="720"/>
          <w:docGrid w:linePitch="299"/>
        </w:sectPr>
      </w:pPr>
    </w:p>
    <w:p w:rsidR="000530C5" w:rsidRPr="001C65DF" w:rsidRDefault="000530C5" w:rsidP="001C65DF">
      <w:pPr>
        <w:pStyle w:val="Heading1"/>
        <w:jc w:val="center"/>
        <w:rPr>
          <w:rFonts w:ascii="Times New Roman" w:hAnsi="Times New Roman" w:cs="Times New Roman"/>
          <w:u w:val="single"/>
        </w:rPr>
      </w:pPr>
      <w:bookmarkStart w:id="0" w:name="_Toc186751628"/>
      <w:r w:rsidRPr="001C65DF">
        <w:rPr>
          <w:rFonts w:ascii="Times New Roman" w:hAnsi="Times New Roman" w:cs="Times New Roman"/>
          <w:u w:val="single"/>
        </w:rPr>
        <w:lastRenderedPageBreak/>
        <w:t>Letter</w:t>
      </w:r>
      <w:r w:rsidRPr="001C65DF">
        <w:rPr>
          <w:rFonts w:ascii="Times New Roman" w:hAnsi="Times New Roman" w:cs="Times New Roman"/>
          <w:spacing w:val="-9"/>
          <w:u w:val="single"/>
        </w:rPr>
        <w:t xml:space="preserve"> </w:t>
      </w:r>
      <w:r w:rsidRPr="001C65DF">
        <w:rPr>
          <w:rFonts w:ascii="Times New Roman" w:hAnsi="Times New Roman" w:cs="Times New Roman"/>
          <w:u w:val="single"/>
        </w:rPr>
        <w:t>of</w:t>
      </w:r>
      <w:r w:rsidRPr="001C65DF">
        <w:rPr>
          <w:rFonts w:ascii="Times New Roman" w:hAnsi="Times New Roman" w:cs="Times New Roman"/>
          <w:spacing w:val="-3"/>
          <w:u w:val="single"/>
        </w:rPr>
        <w:t xml:space="preserve"> </w:t>
      </w:r>
      <w:r w:rsidRPr="001C65DF">
        <w:rPr>
          <w:rFonts w:ascii="Times New Roman" w:hAnsi="Times New Roman" w:cs="Times New Roman"/>
          <w:u w:val="single"/>
        </w:rPr>
        <w:t>Transmittal</w:t>
      </w:r>
      <w:bookmarkEnd w:id="0"/>
    </w:p>
    <w:p w:rsidR="006930E4" w:rsidRPr="006930E4" w:rsidRDefault="006930E4" w:rsidP="006930E4">
      <w:pPr>
        <w:rPr>
          <w:sz w:val="8"/>
        </w:rPr>
      </w:pPr>
    </w:p>
    <w:p w:rsidR="000530C5" w:rsidRPr="00A00F39" w:rsidRDefault="00AE6FC5" w:rsidP="001C65DF">
      <w:pPr>
        <w:widowControl/>
        <w:autoSpaceDE/>
        <w:autoSpaceDN/>
        <w:spacing w:line="276" w:lineRule="auto"/>
        <w:jc w:val="both"/>
        <w:rPr>
          <w:rFonts w:eastAsia="Calibri" w:cs="Vrinda"/>
          <w:sz w:val="24"/>
          <w:szCs w:val="24"/>
        </w:rPr>
      </w:pPr>
      <w:r>
        <w:rPr>
          <w:rFonts w:eastAsia="Calibri" w:cs="Vrinda"/>
          <w:sz w:val="24"/>
          <w:szCs w:val="24"/>
        </w:rPr>
        <w:t>29</w:t>
      </w:r>
      <w:r w:rsidRPr="00AE6FC5">
        <w:rPr>
          <w:rFonts w:eastAsia="Calibri" w:cs="Vrinda"/>
          <w:sz w:val="24"/>
          <w:szCs w:val="24"/>
          <w:vertAlign w:val="superscript"/>
        </w:rPr>
        <w:t>th</w:t>
      </w:r>
      <w:r>
        <w:rPr>
          <w:rFonts w:eastAsia="Calibri" w:cs="Vrinda"/>
          <w:sz w:val="24"/>
          <w:szCs w:val="24"/>
        </w:rPr>
        <w:t xml:space="preserve"> </w:t>
      </w:r>
      <w:r w:rsidR="000530C5" w:rsidRPr="00A00F39">
        <w:rPr>
          <w:rFonts w:eastAsia="Calibri" w:cs="Vrinda"/>
          <w:sz w:val="24"/>
          <w:szCs w:val="24"/>
        </w:rPr>
        <w:t>December</w:t>
      </w:r>
      <w:r w:rsidR="006930E4" w:rsidRPr="00A00F39">
        <w:rPr>
          <w:rFonts w:eastAsia="Calibri" w:cs="Vrinda"/>
          <w:sz w:val="24"/>
          <w:szCs w:val="24"/>
        </w:rPr>
        <w:t>, 2024</w:t>
      </w:r>
    </w:p>
    <w:p w:rsidR="000530C5" w:rsidRPr="00A00F39" w:rsidRDefault="000530C5" w:rsidP="001C65DF">
      <w:pPr>
        <w:widowControl/>
        <w:autoSpaceDE/>
        <w:autoSpaceDN/>
        <w:spacing w:line="276" w:lineRule="auto"/>
        <w:jc w:val="both"/>
        <w:rPr>
          <w:rFonts w:eastAsia="Calibri" w:cs="Vrinda"/>
          <w:sz w:val="24"/>
          <w:szCs w:val="24"/>
        </w:rPr>
      </w:pPr>
      <w:proofErr w:type="spellStart"/>
      <w:r w:rsidRPr="00A00F39">
        <w:rPr>
          <w:rFonts w:eastAsia="Calibri" w:cs="Vrinda"/>
          <w:sz w:val="24"/>
          <w:szCs w:val="24"/>
        </w:rPr>
        <w:t>Shayla</w:t>
      </w:r>
      <w:proofErr w:type="spellEnd"/>
      <w:r w:rsidRPr="00A00F39">
        <w:rPr>
          <w:rFonts w:eastAsia="Calibri" w:cs="Vrinda"/>
          <w:sz w:val="24"/>
          <w:szCs w:val="24"/>
        </w:rPr>
        <w:t xml:space="preserve"> </w:t>
      </w:r>
      <w:proofErr w:type="spellStart"/>
      <w:r w:rsidRPr="00A00F39">
        <w:rPr>
          <w:rFonts w:eastAsia="Calibri" w:cs="Vrinda"/>
          <w:sz w:val="24"/>
          <w:szCs w:val="24"/>
        </w:rPr>
        <w:t>Khanam</w:t>
      </w:r>
      <w:proofErr w:type="spellEnd"/>
    </w:p>
    <w:p w:rsidR="000530C5" w:rsidRPr="00A00F39" w:rsidRDefault="000530C5" w:rsidP="001C65DF">
      <w:pPr>
        <w:widowControl/>
        <w:autoSpaceDE/>
        <w:autoSpaceDN/>
        <w:spacing w:line="276" w:lineRule="auto"/>
        <w:jc w:val="both"/>
        <w:rPr>
          <w:rFonts w:eastAsia="Calibri" w:cs="Vrinda"/>
          <w:sz w:val="24"/>
          <w:szCs w:val="24"/>
        </w:rPr>
      </w:pPr>
      <w:r w:rsidRPr="00A00F39">
        <w:rPr>
          <w:rFonts w:eastAsia="Calibri" w:cs="Vrinda"/>
          <w:sz w:val="24"/>
          <w:szCs w:val="24"/>
        </w:rPr>
        <w:t>(Asst. Professor)</w:t>
      </w:r>
    </w:p>
    <w:p w:rsidR="000530C5" w:rsidRPr="00A00F39" w:rsidRDefault="000530C5" w:rsidP="001C65DF">
      <w:pPr>
        <w:widowControl/>
        <w:autoSpaceDE/>
        <w:autoSpaceDN/>
        <w:spacing w:line="276" w:lineRule="auto"/>
        <w:jc w:val="both"/>
        <w:rPr>
          <w:rFonts w:eastAsia="Calibri" w:cs="Vrinda"/>
          <w:sz w:val="24"/>
          <w:szCs w:val="24"/>
        </w:rPr>
      </w:pPr>
      <w:r w:rsidRPr="00A00F39">
        <w:rPr>
          <w:rFonts w:eastAsia="Calibri" w:cs="Vrinda"/>
          <w:sz w:val="24"/>
          <w:szCs w:val="24"/>
        </w:rPr>
        <w:t>School of Business and Economics, (SOBE)</w:t>
      </w:r>
    </w:p>
    <w:p w:rsidR="000530C5" w:rsidRPr="00A00F39" w:rsidRDefault="000530C5" w:rsidP="001C65DF">
      <w:pPr>
        <w:widowControl/>
        <w:autoSpaceDE/>
        <w:autoSpaceDN/>
        <w:spacing w:line="276" w:lineRule="auto"/>
        <w:jc w:val="both"/>
        <w:rPr>
          <w:rFonts w:eastAsia="Calibri" w:cs="Vrinda"/>
          <w:sz w:val="24"/>
          <w:szCs w:val="24"/>
        </w:rPr>
      </w:pPr>
      <w:r w:rsidRPr="00A00F39">
        <w:rPr>
          <w:rFonts w:eastAsia="Calibri" w:cs="Vrinda"/>
          <w:sz w:val="24"/>
          <w:szCs w:val="24"/>
        </w:rPr>
        <w:t xml:space="preserve">United International University, </w:t>
      </w:r>
      <w:proofErr w:type="spellStart"/>
      <w:r w:rsidRPr="00A00F39">
        <w:rPr>
          <w:rFonts w:eastAsia="Calibri" w:cs="Vrinda"/>
          <w:sz w:val="24"/>
          <w:szCs w:val="24"/>
        </w:rPr>
        <w:t>Madani</w:t>
      </w:r>
      <w:proofErr w:type="spellEnd"/>
      <w:r w:rsidRPr="00A00F39">
        <w:rPr>
          <w:rFonts w:eastAsia="Calibri" w:cs="Vrinda"/>
          <w:sz w:val="24"/>
          <w:szCs w:val="24"/>
        </w:rPr>
        <w:t xml:space="preserve"> Avenue, Dhaka-1212</w:t>
      </w:r>
    </w:p>
    <w:p w:rsidR="000530C5" w:rsidRPr="00145274" w:rsidRDefault="000530C5" w:rsidP="001C65DF">
      <w:pPr>
        <w:pStyle w:val="BodyText"/>
        <w:spacing w:line="276" w:lineRule="auto"/>
        <w:jc w:val="both"/>
        <w:rPr>
          <w:sz w:val="20"/>
        </w:rPr>
      </w:pPr>
    </w:p>
    <w:p w:rsidR="000530C5" w:rsidRDefault="000530C5" w:rsidP="001C65DF">
      <w:pPr>
        <w:pStyle w:val="BodyText"/>
        <w:spacing w:line="276" w:lineRule="auto"/>
        <w:jc w:val="both"/>
      </w:pPr>
      <w:r>
        <w:t>Subject: “</w:t>
      </w:r>
      <w:r w:rsidR="00D634A5">
        <w:t>Human Resource</w:t>
      </w:r>
      <w:r w:rsidR="00FF60DF" w:rsidRPr="00FF60DF">
        <w:t xml:space="preserve"> Management Practices</w:t>
      </w:r>
      <w:r w:rsidR="00513567">
        <w:t xml:space="preserve"> at</w:t>
      </w:r>
      <w:r w:rsidR="00FF60DF" w:rsidRPr="00FF60DF">
        <w:t xml:space="preserve"> </w:t>
      </w:r>
      <w:proofErr w:type="spellStart"/>
      <w:r w:rsidR="00B81853">
        <w:t>atB</w:t>
      </w:r>
      <w:proofErr w:type="spellEnd"/>
      <w:r w:rsidR="00FF60DF" w:rsidRPr="00FF60DF">
        <w:t xml:space="preserve"> Jobs Bangladesh</w:t>
      </w:r>
      <w:r w:rsidRPr="00A00F39">
        <w:t>”</w:t>
      </w:r>
    </w:p>
    <w:p w:rsidR="000530C5" w:rsidRPr="00145274" w:rsidRDefault="000530C5" w:rsidP="001C65DF">
      <w:pPr>
        <w:pStyle w:val="BodyText"/>
        <w:spacing w:line="276" w:lineRule="auto"/>
        <w:jc w:val="both"/>
        <w:rPr>
          <w:sz w:val="20"/>
        </w:rPr>
      </w:pPr>
    </w:p>
    <w:p w:rsidR="000530C5" w:rsidRDefault="000530C5" w:rsidP="001C65DF">
      <w:pPr>
        <w:pStyle w:val="BodyText"/>
        <w:spacing w:line="276" w:lineRule="auto"/>
        <w:jc w:val="both"/>
      </w:pPr>
      <w:r>
        <w:t>Dear Ma’am,</w:t>
      </w:r>
    </w:p>
    <w:p w:rsidR="000530C5" w:rsidRDefault="000530C5" w:rsidP="001C65DF">
      <w:pPr>
        <w:pStyle w:val="BodyText"/>
        <w:spacing w:line="276" w:lineRule="auto"/>
        <w:jc w:val="both"/>
      </w:pPr>
      <w:r>
        <w:t>This is my utmost pleasure to accomplish the internship work and submit internship report on “</w:t>
      </w:r>
      <w:r w:rsidR="00513567">
        <w:t>Human Resource</w:t>
      </w:r>
      <w:r w:rsidR="00FF60DF" w:rsidRPr="00FF60DF">
        <w:t xml:space="preserve"> Management Practices</w:t>
      </w:r>
      <w:r w:rsidR="00513567">
        <w:t xml:space="preserve"> at</w:t>
      </w:r>
      <w:r w:rsidR="00FF60DF" w:rsidRPr="00FF60DF">
        <w:t xml:space="preserve"> </w:t>
      </w:r>
      <w:proofErr w:type="spellStart"/>
      <w:r w:rsidR="00B81853">
        <w:t>atB</w:t>
      </w:r>
      <w:proofErr w:type="spellEnd"/>
      <w:r w:rsidR="00FF60DF" w:rsidRPr="00FF60DF">
        <w:t xml:space="preserve"> Jobs Bangladesh</w:t>
      </w:r>
      <w:r w:rsidRPr="00A00F39">
        <w:t>”</w:t>
      </w:r>
      <w:r w:rsidR="00AE6FC5">
        <w:t>.</w:t>
      </w:r>
      <w:r>
        <w:t xml:space="preserve"> </w:t>
      </w:r>
      <w:r w:rsidR="00AE6FC5">
        <w:t>This</w:t>
      </w:r>
      <w:r>
        <w:t xml:space="preserve"> report has been </w:t>
      </w:r>
      <w:r w:rsidR="00AE6FC5">
        <w:t>prepared</w:t>
      </w:r>
      <w:r>
        <w:t xml:space="preserve"> as a requirement for the BBA program at United International University (UIU). </w:t>
      </w:r>
    </w:p>
    <w:p w:rsidR="000530C5" w:rsidRPr="00145274" w:rsidRDefault="000530C5" w:rsidP="001C65DF">
      <w:pPr>
        <w:pStyle w:val="BodyText"/>
        <w:spacing w:line="276" w:lineRule="auto"/>
        <w:jc w:val="both"/>
        <w:rPr>
          <w:sz w:val="20"/>
        </w:rPr>
      </w:pPr>
    </w:p>
    <w:p w:rsidR="000530C5" w:rsidRDefault="000530C5" w:rsidP="001C65DF">
      <w:pPr>
        <w:pStyle w:val="BodyText"/>
        <w:spacing w:line="276" w:lineRule="auto"/>
        <w:jc w:val="both"/>
      </w:pPr>
      <w:r w:rsidRPr="00B92626">
        <w:t xml:space="preserve">I was given a job at the </w:t>
      </w:r>
      <w:proofErr w:type="spellStart"/>
      <w:r w:rsidR="00B81853">
        <w:t>atB</w:t>
      </w:r>
      <w:proofErr w:type="spellEnd"/>
      <w:r w:rsidRPr="00B92626">
        <w:t xml:space="preserve"> Jobs Head Office, where I deeply watched and researched several operational parts of this company. I would like to express that working at </w:t>
      </w:r>
      <w:proofErr w:type="spellStart"/>
      <w:r w:rsidR="00B81853">
        <w:t>atB</w:t>
      </w:r>
      <w:proofErr w:type="spellEnd"/>
      <w:r w:rsidRPr="00B92626">
        <w:t xml:space="preserve"> Jobs Bangladesh has been a fantastic experience for me and has improved my practical knowledge of the Bangladeshi job portal operation</w:t>
      </w:r>
    </w:p>
    <w:p w:rsidR="000530C5" w:rsidRPr="00145274" w:rsidRDefault="000530C5" w:rsidP="001C65DF">
      <w:pPr>
        <w:pStyle w:val="BodyText"/>
        <w:spacing w:line="276" w:lineRule="auto"/>
        <w:jc w:val="both"/>
        <w:rPr>
          <w:sz w:val="20"/>
        </w:rPr>
      </w:pPr>
    </w:p>
    <w:p w:rsidR="000530C5" w:rsidRDefault="000530C5" w:rsidP="001C65DF">
      <w:pPr>
        <w:pStyle w:val="BodyText"/>
        <w:spacing w:line="276" w:lineRule="auto"/>
        <w:jc w:val="both"/>
      </w:pPr>
      <w:r>
        <w:t>I have made a sincere effort to present this report in a clear and concise way also ensuring it is both informative and well-structured. I am thankful for the opportunity to contribute to this effort.</w:t>
      </w:r>
    </w:p>
    <w:p w:rsidR="006930E4" w:rsidRDefault="006930E4" w:rsidP="001C65DF">
      <w:pPr>
        <w:pStyle w:val="BodyText"/>
        <w:spacing w:line="276" w:lineRule="auto"/>
        <w:jc w:val="both"/>
      </w:pPr>
    </w:p>
    <w:p w:rsidR="006930E4" w:rsidRPr="006930E4" w:rsidRDefault="006930E4" w:rsidP="001C65DF">
      <w:pPr>
        <w:pStyle w:val="BodyText"/>
        <w:spacing w:line="276" w:lineRule="auto"/>
        <w:jc w:val="both"/>
      </w:pPr>
    </w:p>
    <w:p w:rsidR="000530C5" w:rsidRDefault="000530C5" w:rsidP="001C65DF">
      <w:pPr>
        <w:pStyle w:val="BodyText"/>
        <w:spacing w:line="276" w:lineRule="auto"/>
        <w:jc w:val="both"/>
      </w:pPr>
    </w:p>
    <w:p w:rsidR="000530C5" w:rsidRDefault="000530C5" w:rsidP="001C65DF">
      <w:pPr>
        <w:pStyle w:val="BodyText"/>
        <w:spacing w:line="276" w:lineRule="auto"/>
        <w:jc w:val="both"/>
      </w:pPr>
      <w:r w:rsidRPr="00A00F39">
        <w:t>Best</w:t>
      </w:r>
      <w:r w:rsidRPr="00A00F39">
        <w:rPr>
          <w:spacing w:val="-3"/>
        </w:rPr>
        <w:t xml:space="preserve"> </w:t>
      </w:r>
      <w:r w:rsidRPr="00A00F39">
        <w:t>Regards,</w:t>
      </w:r>
    </w:p>
    <w:p w:rsidR="000530C5" w:rsidRPr="006930E4" w:rsidRDefault="000530C5" w:rsidP="001C65DF">
      <w:pPr>
        <w:pStyle w:val="BodyText"/>
        <w:spacing w:line="276" w:lineRule="auto"/>
        <w:jc w:val="both"/>
      </w:pPr>
    </w:p>
    <w:p w:rsidR="000530C5" w:rsidRDefault="000530C5" w:rsidP="001C65DF">
      <w:pPr>
        <w:pStyle w:val="BodyText"/>
        <w:spacing w:line="276" w:lineRule="auto"/>
        <w:jc w:val="both"/>
      </w:pPr>
      <w:proofErr w:type="spellStart"/>
      <w:r w:rsidRPr="00A00F39">
        <w:t>Jannatul</w:t>
      </w:r>
      <w:proofErr w:type="spellEnd"/>
      <w:r w:rsidRPr="00A00F39">
        <w:t xml:space="preserve"> </w:t>
      </w:r>
      <w:proofErr w:type="spellStart"/>
      <w:r w:rsidRPr="00A00F39">
        <w:t>Ferdause</w:t>
      </w:r>
      <w:proofErr w:type="spellEnd"/>
      <w:r w:rsidRPr="00A00F39">
        <w:t xml:space="preserve"> Nabila</w:t>
      </w:r>
    </w:p>
    <w:p w:rsidR="000530C5" w:rsidRPr="006930E4" w:rsidRDefault="000530C5" w:rsidP="001C65DF">
      <w:pPr>
        <w:pStyle w:val="BodyText"/>
        <w:spacing w:line="276" w:lineRule="auto"/>
        <w:jc w:val="both"/>
      </w:pPr>
    </w:p>
    <w:p w:rsidR="000530C5" w:rsidRPr="00A00F39" w:rsidRDefault="000530C5" w:rsidP="001C65DF">
      <w:pPr>
        <w:pStyle w:val="BodyText"/>
        <w:spacing w:line="276" w:lineRule="auto"/>
        <w:jc w:val="both"/>
      </w:pPr>
      <w:r w:rsidRPr="00B92626">
        <w:t>ID-111191143</w:t>
      </w:r>
    </w:p>
    <w:p w:rsidR="000530C5" w:rsidRPr="00A00F39" w:rsidRDefault="000530C5" w:rsidP="00E5408C">
      <w:pPr>
        <w:pStyle w:val="BodyText"/>
        <w:jc w:val="both"/>
      </w:pPr>
      <w:r w:rsidRPr="00A00F39">
        <w:t xml:space="preserve">                       </w:t>
      </w:r>
    </w:p>
    <w:p w:rsidR="000530C5" w:rsidRPr="00486990" w:rsidRDefault="00486990" w:rsidP="00045468">
      <w:pPr>
        <w:pStyle w:val="BodyText"/>
        <w:sectPr w:rsidR="000530C5" w:rsidRPr="00486990" w:rsidSect="001C65DF">
          <w:type w:val="continuous"/>
          <w:pgSz w:w="12240" w:h="15840"/>
          <w:pgMar w:top="1440" w:right="1440" w:bottom="1440" w:left="1440" w:header="0" w:footer="932" w:gutter="0"/>
          <w:pgNumType w:fmt="lowerRoman" w:start="1"/>
          <w:cols w:space="720"/>
          <w:docGrid w:linePitch="299"/>
        </w:sectPr>
      </w:pPr>
      <w:r>
        <w:t xml:space="preserve">      </w:t>
      </w:r>
    </w:p>
    <w:p w:rsidR="00DB3B97" w:rsidRDefault="00DB3B97"/>
    <w:p w:rsidR="00AE27E1" w:rsidRPr="00B73C19" w:rsidRDefault="00AE27E1" w:rsidP="00B73C19">
      <w:pPr>
        <w:pStyle w:val="Heading1"/>
        <w:jc w:val="center"/>
        <w:rPr>
          <w:rFonts w:ascii="Times New Roman" w:hAnsi="Times New Roman" w:cs="Times New Roman"/>
          <w:b/>
          <w:sz w:val="28"/>
          <w:u w:val="single"/>
        </w:rPr>
      </w:pPr>
      <w:bookmarkStart w:id="1" w:name="_Toc186406849"/>
      <w:bookmarkStart w:id="2" w:name="_Toc186751629"/>
      <w:r w:rsidRPr="00B73C19">
        <w:rPr>
          <w:rFonts w:ascii="Times New Roman" w:hAnsi="Times New Roman" w:cs="Times New Roman"/>
          <w:b/>
          <w:sz w:val="28"/>
          <w:u w:val="single"/>
        </w:rPr>
        <w:t>ACKNOWLEDGEMENT</w:t>
      </w:r>
      <w:bookmarkEnd w:id="1"/>
      <w:bookmarkEnd w:id="2"/>
    </w:p>
    <w:p w:rsidR="00AE27E1" w:rsidRPr="00357DF6" w:rsidRDefault="00AE27E1" w:rsidP="00045468">
      <w:pPr>
        <w:pStyle w:val="BodyText"/>
      </w:pPr>
    </w:p>
    <w:p w:rsidR="00AE27E1" w:rsidRPr="00357DF6" w:rsidRDefault="00AE27E1" w:rsidP="00045468">
      <w:pPr>
        <w:pStyle w:val="BodyText"/>
      </w:pPr>
    </w:p>
    <w:p w:rsidR="00AE27E1" w:rsidRPr="00D4604F" w:rsidRDefault="00AE27E1" w:rsidP="001C65DF">
      <w:pPr>
        <w:pStyle w:val="BodyText"/>
        <w:spacing w:line="276" w:lineRule="auto"/>
        <w:jc w:val="both"/>
      </w:pPr>
      <w:r w:rsidRPr="00D4604F">
        <w:t>I would want to express my gratitude to the Almighty Allah for giving me the courage and skills</w:t>
      </w:r>
      <w:r w:rsidRPr="00D4604F">
        <w:rPr>
          <w:spacing w:val="1"/>
        </w:rPr>
        <w:t xml:space="preserve"> </w:t>
      </w:r>
      <w:r w:rsidRPr="00D4604F">
        <w:t>necessary</w:t>
      </w:r>
      <w:r w:rsidRPr="00D4604F">
        <w:rPr>
          <w:spacing w:val="-1"/>
        </w:rPr>
        <w:t xml:space="preserve"> </w:t>
      </w:r>
      <w:r w:rsidRPr="00D4604F">
        <w:t>to successfully complete the</w:t>
      </w:r>
      <w:r w:rsidRPr="00D4604F">
        <w:rPr>
          <w:spacing w:val="-2"/>
        </w:rPr>
        <w:t xml:space="preserve"> </w:t>
      </w:r>
      <w:r w:rsidRPr="00D4604F">
        <w:t>internship report.</w:t>
      </w:r>
    </w:p>
    <w:p w:rsidR="00AE27E1" w:rsidRPr="00F50ADA" w:rsidRDefault="00AE27E1" w:rsidP="001C65DF">
      <w:pPr>
        <w:pStyle w:val="BodyText"/>
        <w:spacing w:line="276" w:lineRule="auto"/>
        <w:jc w:val="both"/>
        <w:rPr>
          <w:sz w:val="20"/>
        </w:rPr>
      </w:pPr>
    </w:p>
    <w:p w:rsidR="00AE27E1" w:rsidRPr="00D4604F" w:rsidRDefault="00AE27E1" w:rsidP="001C65DF">
      <w:pPr>
        <w:pStyle w:val="BodyText"/>
        <w:spacing w:line="276" w:lineRule="auto"/>
        <w:jc w:val="both"/>
      </w:pPr>
      <w:r w:rsidRPr="00D4604F">
        <w:rPr>
          <w:spacing w:val="-1"/>
        </w:rPr>
        <w:t>I</w:t>
      </w:r>
      <w:r w:rsidRPr="00D4604F">
        <w:rPr>
          <w:spacing w:val="-4"/>
        </w:rPr>
        <w:t xml:space="preserve"> </w:t>
      </w:r>
      <w:r w:rsidRPr="00D4604F">
        <w:rPr>
          <w:spacing w:val="-1"/>
        </w:rPr>
        <w:t>am</w:t>
      </w:r>
      <w:r w:rsidRPr="00D4604F">
        <w:rPr>
          <w:spacing w:val="-2"/>
        </w:rPr>
        <w:t xml:space="preserve"> </w:t>
      </w:r>
      <w:r w:rsidRPr="00D4604F">
        <w:rPr>
          <w:spacing w:val="-1"/>
        </w:rPr>
        <w:t>incredibly</w:t>
      </w:r>
      <w:r w:rsidRPr="00D4604F">
        <w:rPr>
          <w:spacing w:val="-2"/>
        </w:rPr>
        <w:t xml:space="preserve"> </w:t>
      </w:r>
      <w:r w:rsidRPr="00D4604F">
        <w:rPr>
          <w:spacing w:val="-1"/>
        </w:rPr>
        <w:t>appreciative</w:t>
      </w:r>
      <w:r w:rsidRPr="00D4604F">
        <w:rPr>
          <w:spacing w:val="-3"/>
        </w:rPr>
        <w:t xml:space="preserve"> </w:t>
      </w:r>
      <w:r w:rsidRPr="00D4604F">
        <w:rPr>
          <w:spacing w:val="-1"/>
        </w:rPr>
        <w:t>of</w:t>
      </w:r>
      <w:r w:rsidRPr="00D4604F">
        <w:rPr>
          <w:spacing w:val="-4"/>
        </w:rPr>
        <w:t xml:space="preserve"> </w:t>
      </w:r>
      <w:r w:rsidRPr="00D4604F">
        <w:rPr>
          <w:spacing w:val="-1"/>
        </w:rPr>
        <w:t>the</w:t>
      </w:r>
      <w:r w:rsidRPr="00D4604F">
        <w:rPr>
          <w:spacing w:val="1"/>
        </w:rPr>
        <w:t xml:space="preserve"> </w:t>
      </w:r>
      <w:r w:rsidRPr="00D4604F">
        <w:rPr>
          <w:spacing w:val="-1"/>
        </w:rPr>
        <w:t xml:space="preserve">assistance </w:t>
      </w:r>
      <w:r w:rsidRPr="00D4604F">
        <w:t>I</w:t>
      </w:r>
      <w:r w:rsidRPr="00D4604F">
        <w:rPr>
          <w:spacing w:val="-4"/>
        </w:rPr>
        <w:t xml:space="preserve"> </w:t>
      </w:r>
      <w:r w:rsidRPr="00D4604F">
        <w:t>received</w:t>
      </w:r>
      <w:r w:rsidRPr="00D4604F">
        <w:rPr>
          <w:spacing w:val="-2"/>
        </w:rPr>
        <w:t xml:space="preserve"> </w:t>
      </w:r>
      <w:r w:rsidRPr="00D4604F">
        <w:t>from</w:t>
      </w:r>
      <w:r w:rsidRPr="00D4604F">
        <w:rPr>
          <w:spacing w:val="-2"/>
        </w:rPr>
        <w:t xml:space="preserve"> </w:t>
      </w:r>
      <w:r w:rsidRPr="00D4604F">
        <w:t>my academic supervisor,</w:t>
      </w:r>
      <w:r w:rsidRPr="00D4604F">
        <w:rPr>
          <w:spacing w:val="-3"/>
        </w:rPr>
        <w:t xml:space="preserve"> </w:t>
      </w:r>
      <w:proofErr w:type="spellStart"/>
      <w:r w:rsidRPr="00D4604F">
        <w:t>Shayla</w:t>
      </w:r>
      <w:proofErr w:type="spellEnd"/>
      <w:r w:rsidRPr="00D4604F">
        <w:t xml:space="preserve"> </w:t>
      </w:r>
      <w:proofErr w:type="spellStart"/>
      <w:r w:rsidRPr="00D4604F">
        <w:t>Khanam</w:t>
      </w:r>
      <w:proofErr w:type="spellEnd"/>
      <w:r w:rsidRPr="00D4604F">
        <w:t>, who helped me prepare the report during my internship. It would have been very difficult</w:t>
      </w:r>
      <w:r w:rsidRPr="00D4604F">
        <w:rPr>
          <w:spacing w:val="1"/>
        </w:rPr>
        <w:t xml:space="preserve"> </w:t>
      </w:r>
      <w:r w:rsidRPr="00D4604F">
        <w:t>to</w:t>
      </w:r>
      <w:r w:rsidRPr="00D4604F">
        <w:rPr>
          <w:spacing w:val="-1"/>
        </w:rPr>
        <w:t xml:space="preserve"> </w:t>
      </w:r>
      <w:r w:rsidRPr="00D4604F">
        <w:t>finish</w:t>
      </w:r>
      <w:r w:rsidRPr="00D4604F">
        <w:rPr>
          <w:spacing w:val="-1"/>
        </w:rPr>
        <w:t xml:space="preserve"> </w:t>
      </w:r>
      <w:r w:rsidRPr="00D4604F">
        <w:t>the</w:t>
      </w:r>
      <w:r w:rsidRPr="00D4604F">
        <w:rPr>
          <w:spacing w:val="-1"/>
        </w:rPr>
        <w:t xml:space="preserve"> </w:t>
      </w:r>
      <w:r w:rsidRPr="00D4604F">
        <w:t>internship report without</w:t>
      </w:r>
      <w:r w:rsidRPr="00D4604F">
        <w:rPr>
          <w:spacing w:val="-1"/>
        </w:rPr>
        <w:t xml:space="preserve"> </w:t>
      </w:r>
      <w:r w:rsidRPr="00D4604F">
        <w:t>his</w:t>
      </w:r>
      <w:r w:rsidRPr="00D4604F">
        <w:rPr>
          <w:spacing w:val="-1"/>
        </w:rPr>
        <w:t xml:space="preserve"> </w:t>
      </w:r>
      <w:r w:rsidRPr="00D4604F">
        <w:t>assistance.</w:t>
      </w:r>
    </w:p>
    <w:p w:rsidR="00AE27E1" w:rsidRPr="00F23817" w:rsidRDefault="00AE27E1" w:rsidP="001C65DF">
      <w:pPr>
        <w:pStyle w:val="BodyText"/>
        <w:spacing w:line="276" w:lineRule="auto"/>
        <w:jc w:val="both"/>
        <w:rPr>
          <w:sz w:val="20"/>
        </w:rPr>
      </w:pPr>
    </w:p>
    <w:p w:rsidR="00AE27E1" w:rsidRPr="00D4604F" w:rsidRDefault="00AE27E1" w:rsidP="001C65DF">
      <w:pPr>
        <w:pStyle w:val="BodyText"/>
        <w:spacing w:line="276" w:lineRule="auto"/>
        <w:jc w:val="both"/>
      </w:pPr>
      <w:r w:rsidRPr="00D4604F">
        <w:t xml:space="preserve">My supervisor at work </w:t>
      </w:r>
      <w:proofErr w:type="spellStart"/>
      <w:r w:rsidRPr="00D4604F">
        <w:t>Mazharul</w:t>
      </w:r>
      <w:proofErr w:type="spellEnd"/>
      <w:r w:rsidRPr="00D4604F">
        <w:t xml:space="preserve"> Islam </w:t>
      </w:r>
      <w:proofErr w:type="spellStart"/>
      <w:proofErr w:type="gramStart"/>
      <w:r w:rsidRPr="00D4604F">
        <w:t>Mithu</w:t>
      </w:r>
      <w:proofErr w:type="spellEnd"/>
      <w:r w:rsidRPr="00D4604F">
        <w:t>,</w:t>
      </w:r>
      <w:proofErr w:type="gramEnd"/>
      <w:r w:rsidRPr="00D4604F">
        <w:t xml:space="preserve"> was really helpful to me while I was an intern at</w:t>
      </w:r>
      <w:r w:rsidRPr="00D4604F">
        <w:rPr>
          <w:spacing w:val="1"/>
        </w:rPr>
        <w:t xml:space="preserve"> </w:t>
      </w:r>
      <w:proofErr w:type="spellStart"/>
      <w:r w:rsidR="00B81853">
        <w:t>atB</w:t>
      </w:r>
      <w:proofErr w:type="spellEnd"/>
      <w:r w:rsidRPr="00D4604F">
        <w:rPr>
          <w:spacing w:val="-5"/>
        </w:rPr>
        <w:t xml:space="preserve"> </w:t>
      </w:r>
      <w:r w:rsidRPr="00D4604F">
        <w:t>jobs</w:t>
      </w:r>
      <w:r w:rsidRPr="00D4604F">
        <w:rPr>
          <w:spacing w:val="-5"/>
        </w:rPr>
        <w:t xml:space="preserve"> </w:t>
      </w:r>
      <w:r w:rsidRPr="00D4604F">
        <w:t>Bangladesh.</w:t>
      </w:r>
      <w:r w:rsidRPr="00D4604F">
        <w:rPr>
          <w:spacing w:val="-5"/>
        </w:rPr>
        <w:t xml:space="preserve"> </w:t>
      </w:r>
      <w:r w:rsidRPr="00D4604F">
        <w:t>He</w:t>
      </w:r>
      <w:r w:rsidRPr="00D4604F">
        <w:rPr>
          <w:spacing w:val="-7"/>
        </w:rPr>
        <w:t xml:space="preserve"> </w:t>
      </w:r>
      <w:r w:rsidRPr="00D4604F">
        <w:t>has</w:t>
      </w:r>
      <w:r w:rsidRPr="00D4604F">
        <w:rPr>
          <w:spacing w:val="-5"/>
        </w:rPr>
        <w:t xml:space="preserve"> </w:t>
      </w:r>
      <w:r w:rsidRPr="00D4604F">
        <w:t>my</w:t>
      </w:r>
      <w:r w:rsidRPr="00D4604F">
        <w:rPr>
          <w:spacing w:val="-5"/>
        </w:rPr>
        <w:t xml:space="preserve"> </w:t>
      </w:r>
      <w:r w:rsidRPr="00D4604F">
        <w:t>deepest</w:t>
      </w:r>
      <w:r w:rsidRPr="00D4604F">
        <w:rPr>
          <w:spacing w:val="-5"/>
        </w:rPr>
        <w:t xml:space="preserve"> </w:t>
      </w:r>
      <w:r w:rsidRPr="00D4604F">
        <w:t>gratitude.</w:t>
      </w:r>
      <w:r w:rsidRPr="00D4604F">
        <w:rPr>
          <w:spacing w:val="-5"/>
        </w:rPr>
        <w:t xml:space="preserve"> </w:t>
      </w:r>
      <w:r w:rsidRPr="00D4604F">
        <w:t>He</w:t>
      </w:r>
      <w:r w:rsidRPr="00D4604F">
        <w:rPr>
          <w:spacing w:val="-7"/>
        </w:rPr>
        <w:t xml:space="preserve"> </w:t>
      </w:r>
      <w:r w:rsidRPr="00D4604F">
        <w:t>showed</w:t>
      </w:r>
      <w:r w:rsidRPr="00D4604F">
        <w:rPr>
          <w:spacing w:val="-5"/>
        </w:rPr>
        <w:t xml:space="preserve"> </w:t>
      </w:r>
      <w:r w:rsidRPr="00D4604F">
        <w:t>me</w:t>
      </w:r>
      <w:r w:rsidRPr="00D4604F">
        <w:rPr>
          <w:spacing w:val="-6"/>
        </w:rPr>
        <w:t xml:space="preserve"> </w:t>
      </w:r>
      <w:r w:rsidRPr="00D4604F">
        <w:t>every</w:t>
      </w:r>
      <w:r w:rsidRPr="00D4604F">
        <w:rPr>
          <w:spacing w:val="-7"/>
        </w:rPr>
        <w:t xml:space="preserve"> </w:t>
      </w:r>
      <w:r w:rsidRPr="00D4604F">
        <w:t>step</w:t>
      </w:r>
      <w:r w:rsidRPr="00D4604F">
        <w:rPr>
          <w:spacing w:val="-5"/>
        </w:rPr>
        <w:t xml:space="preserve"> </w:t>
      </w:r>
      <w:r w:rsidRPr="00D4604F">
        <w:t>of</w:t>
      </w:r>
      <w:r w:rsidRPr="00D4604F">
        <w:rPr>
          <w:spacing w:val="-7"/>
        </w:rPr>
        <w:t xml:space="preserve"> </w:t>
      </w:r>
      <w:r w:rsidRPr="00D4604F">
        <w:t>his</w:t>
      </w:r>
      <w:r w:rsidRPr="00D4604F">
        <w:rPr>
          <w:spacing w:val="-4"/>
        </w:rPr>
        <w:t xml:space="preserve"> </w:t>
      </w:r>
      <w:r w:rsidRPr="00D4604F">
        <w:t>department's</w:t>
      </w:r>
      <w:r w:rsidRPr="00D4604F">
        <w:rPr>
          <w:spacing w:val="-58"/>
        </w:rPr>
        <w:t xml:space="preserve"> </w:t>
      </w:r>
      <w:r w:rsidRPr="00D4604F">
        <w:t>workflow.</w:t>
      </w:r>
    </w:p>
    <w:p w:rsidR="00AE27E1" w:rsidRPr="00A755BC" w:rsidRDefault="00AE27E1" w:rsidP="001C65DF">
      <w:pPr>
        <w:pStyle w:val="BodyText"/>
        <w:spacing w:line="276" w:lineRule="auto"/>
        <w:jc w:val="both"/>
        <w:rPr>
          <w:sz w:val="20"/>
        </w:rPr>
      </w:pPr>
    </w:p>
    <w:p w:rsidR="00AE27E1" w:rsidRPr="00D4604F" w:rsidRDefault="00AE27E1" w:rsidP="001C65DF">
      <w:pPr>
        <w:pStyle w:val="BodyText"/>
        <w:spacing w:line="276" w:lineRule="auto"/>
        <w:jc w:val="both"/>
      </w:pPr>
      <w:r w:rsidRPr="00D4604F">
        <w:t>He showed me how to operate under pressure and how to handle problems in many contexts. He</w:t>
      </w:r>
      <w:r w:rsidRPr="00D4604F">
        <w:rPr>
          <w:spacing w:val="1"/>
        </w:rPr>
        <w:t xml:space="preserve"> </w:t>
      </w:r>
      <w:r w:rsidRPr="00D4604F">
        <w:t>also</w:t>
      </w:r>
      <w:r w:rsidRPr="00D4604F">
        <w:rPr>
          <w:spacing w:val="-4"/>
        </w:rPr>
        <w:t xml:space="preserve"> </w:t>
      </w:r>
      <w:r w:rsidRPr="00D4604F">
        <w:t>thought</w:t>
      </w:r>
      <w:r w:rsidRPr="00D4604F">
        <w:rPr>
          <w:spacing w:val="-4"/>
        </w:rPr>
        <w:t xml:space="preserve"> </w:t>
      </w:r>
      <w:r w:rsidRPr="00D4604F">
        <w:t>highly</w:t>
      </w:r>
      <w:r w:rsidRPr="00D4604F">
        <w:rPr>
          <w:spacing w:val="-4"/>
        </w:rPr>
        <w:t xml:space="preserve"> </w:t>
      </w:r>
      <w:r w:rsidRPr="00D4604F">
        <w:t>of</w:t>
      </w:r>
      <w:r w:rsidRPr="00D4604F">
        <w:rPr>
          <w:spacing w:val="-5"/>
        </w:rPr>
        <w:t xml:space="preserve"> </w:t>
      </w:r>
      <w:r w:rsidRPr="00D4604F">
        <w:t>what</w:t>
      </w:r>
      <w:r w:rsidRPr="00D4604F">
        <w:rPr>
          <w:spacing w:val="-4"/>
        </w:rPr>
        <w:t xml:space="preserve"> </w:t>
      </w:r>
      <w:r w:rsidRPr="00D4604F">
        <w:t>I</w:t>
      </w:r>
      <w:r w:rsidRPr="00D4604F">
        <w:rPr>
          <w:spacing w:val="-5"/>
        </w:rPr>
        <w:t xml:space="preserve"> </w:t>
      </w:r>
      <w:r w:rsidRPr="00D4604F">
        <w:t>did</w:t>
      </w:r>
      <w:r w:rsidRPr="00D4604F">
        <w:rPr>
          <w:spacing w:val="-4"/>
        </w:rPr>
        <w:t xml:space="preserve"> </w:t>
      </w:r>
      <w:r w:rsidRPr="00D4604F">
        <w:t>there.</w:t>
      </w:r>
      <w:r w:rsidRPr="00D4604F">
        <w:rPr>
          <w:spacing w:val="-2"/>
        </w:rPr>
        <w:t xml:space="preserve"> </w:t>
      </w:r>
      <w:r w:rsidRPr="00D4604F">
        <w:t>In</w:t>
      </w:r>
      <w:r w:rsidRPr="00D4604F">
        <w:rPr>
          <w:spacing w:val="-5"/>
        </w:rPr>
        <w:t xml:space="preserve"> </w:t>
      </w:r>
      <w:r w:rsidRPr="00D4604F">
        <w:t>the</w:t>
      </w:r>
      <w:r w:rsidRPr="00D4604F">
        <w:rPr>
          <w:spacing w:val="-2"/>
        </w:rPr>
        <w:t xml:space="preserve"> </w:t>
      </w:r>
      <w:r w:rsidRPr="00D4604F">
        <w:t>end,</w:t>
      </w:r>
      <w:r w:rsidRPr="00D4604F">
        <w:rPr>
          <w:spacing w:val="-4"/>
        </w:rPr>
        <w:t xml:space="preserve"> </w:t>
      </w:r>
      <w:r w:rsidRPr="00D4604F">
        <w:t>I'd</w:t>
      </w:r>
      <w:r w:rsidRPr="00D4604F">
        <w:rPr>
          <w:spacing w:val="-5"/>
        </w:rPr>
        <w:t xml:space="preserve"> </w:t>
      </w:r>
      <w:r w:rsidRPr="00D4604F">
        <w:t>like</w:t>
      </w:r>
      <w:r w:rsidRPr="00D4604F">
        <w:rPr>
          <w:spacing w:val="-5"/>
        </w:rPr>
        <w:t xml:space="preserve"> </w:t>
      </w:r>
      <w:r w:rsidRPr="00D4604F">
        <w:t>to</w:t>
      </w:r>
      <w:r w:rsidRPr="00D4604F">
        <w:rPr>
          <w:spacing w:val="-2"/>
        </w:rPr>
        <w:t xml:space="preserve"> </w:t>
      </w:r>
      <w:r w:rsidRPr="00D4604F">
        <w:t>express</w:t>
      </w:r>
      <w:r w:rsidRPr="00D4604F">
        <w:rPr>
          <w:spacing w:val="-3"/>
        </w:rPr>
        <w:t xml:space="preserve"> </w:t>
      </w:r>
      <w:r w:rsidRPr="00D4604F">
        <w:t>thanks</w:t>
      </w:r>
      <w:r w:rsidRPr="00D4604F">
        <w:rPr>
          <w:spacing w:val="-5"/>
        </w:rPr>
        <w:t xml:space="preserve"> </w:t>
      </w:r>
      <w:r w:rsidRPr="00D4604F">
        <w:t>to</w:t>
      </w:r>
      <w:r w:rsidRPr="00D4604F">
        <w:rPr>
          <w:spacing w:val="-3"/>
        </w:rPr>
        <w:t xml:space="preserve"> </w:t>
      </w:r>
      <w:r w:rsidRPr="00D4604F">
        <w:t>all</w:t>
      </w:r>
      <w:r w:rsidRPr="00D4604F">
        <w:rPr>
          <w:spacing w:val="-4"/>
        </w:rPr>
        <w:t xml:space="preserve"> </w:t>
      </w:r>
      <w:r w:rsidRPr="00D4604F">
        <w:t>of</w:t>
      </w:r>
      <w:r w:rsidRPr="00D4604F">
        <w:rPr>
          <w:spacing w:val="-5"/>
        </w:rPr>
        <w:t xml:space="preserve"> </w:t>
      </w:r>
      <w:r w:rsidRPr="00D4604F">
        <w:t>my</w:t>
      </w:r>
      <w:r w:rsidRPr="00D4604F">
        <w:rPr>
          <w:spacing w:val="-13"/>
        </w:rPr>
        <w:t xml:space="preserve"> </w:t>
      </w:r>
      <w:proofErr w:type="spellStart"/>
      <w:r w:rsidR="00B81853">
        <w:t>atB</w:t>
      </w:r>
      <w:proofErr w:type="spellEnd"/>
      <w:r w:rsidRPr="00D4604F">
        <w:rPr>
          <w:spacing w:val="-4"/>
        </w:rPr>
        <w:t xml:space="preserve"> </w:t>
      </w:r>
      <w:r w:rsidRPr="00D4604F">
        <w:t>jobs</w:t>
      </w:r>
      <w:r w:rsidRPr="00D4604F">
        <w:rPr>
          <w:spacing w:val="-58"/>
        </w:rPr>
        <w:t xml:space="preserve"> </w:t>
      </w:r>
      <w:r w:rsidRPr="00D4604F">
        <w:t>colleagues</w:t>
      </w:r>
      <w:r w:rsidRPr="00D4604F">
        <w:rPr>
          <w:spacing w:val="-1"/>
        </w:rPr>
        <w:t xml:space="preserve"> </w:t>
      </w:r>
      <w:r w:rsidRPr="00D4604F">
        <w:t>for their time,</w:t>
      </w:r>
      <w:r w:rsidRPr="00D4604F">
        <w:rPr>
          <w:spacing w:val="1"/>
        </w:rPr>
        <w:t xml:space="preserve"> </w:t>
      </w:r>
      <w:r w:rsidRPr="00D4604F">
        <w:t>advice, and general support.</w:t>
      </w:r>
    </w:p>
    <w:p w:rsidR="00AE27E1" w:rsidRPr="00D4604F" w:rsidRDefault="00AE27E1" w:rsidP="001C65DF">
      <w:pPr>
        <w:spacing w:line="276" w:lineRule="auto"/>
        <w:jc w:val="both"/>
        <w:rPr>
          <w:sz w:val="20"/>
        </w:rPr>
      </w:pPr>
    </w:p>
    <w:p w:rsidR="00AE27E1" w:rsidRDefault="00AE27E1" w:rsidP="00E5027A">
      <w:pPr>
        <w:jc w:val="both"/>
      </w:pPr>
    </w:p>
    <w:p w:rsidR="00AE27E1" w:rsidRDefault="00AE27E1"/>
    <w:p w:rsidR="00AE27E1" w:rsidRDefault="00AE27E1"/>
    <w:p w:rsidR="00AE27E1" w:rsidRDefault="00AE27E1"/>
    <w:p w:rsidR="00AE27E1" w:rsidRDefault="00AE27E1"/>
    <w:p w:rsidR="00AE27E1" w:rsidRDefault="00AE27E1"/>
    <w:p w:rsidR="00AE27E1" w:rsidRDefault="00AE27E1"/>
    <w:p w:rsidR="00AE27E1" w:rsidRDefault="00AE27E1"/>
    <w:p w:rsidR="00D4604F" w:rsidRDefault="00D4604F"/>
    <w:p w:rsidR="00D4604F" w:rsidRDefault="00D4604F"/>
    <w:p w:rsidR="00D4604F" w:rsidRDefault="00D4604F"/>
    <w:p w:rsidR="00D4604F" w:rsidRDefault="00D4604F"/>
    <w:p w:rsidR="00D4604F" w:rsidRDefault="00D4604F"/>
    <w:p w:rsidR="00D4604F" w:rsidRDefault="00D4604F"/>
    <w:p w:rsidR="00D4604F" w:rsidRDefault="00D4604F"/>
    <w:p w:rsidR="00D4604F" w:rsidRDefault="00D4604F"/>
    <w:p w:rsidR="00486990" w:rsidRDefault="00486990"/>
    <w:p w:rsidR="00D4604F" w:rsidRDefault="00D4604F"/>
    <w:p w:rsidR="001022F7" w:rsidRDefault="001022F7"/>
    <w:p w:rsidR="00AE27E1" w:rsidRDefault="00AE27E1"/>
    <w:p w:rsidR="001022F7" w:rsidRDefault="001022F7" w:rsidP="001022F7">
      <w:pPr>
        <w:pStyle w:val="NoSpacing"/>
        <w:jc w:val="center"/>
        <w:rPr>
          <w:b/>
          <w:sz w:val="28"/>
          <w:u w:val="single"/>
        </w:rPr>
      </w:pPr>
    </w:p>
    <w:p w:rsidR="00045468" w:rsidRDefault="00045468" w:rsidP="001022F7">
      <w:pPr>
        <w:pStyle w:val="NoSpacing"/>
        <w:jc w:val="center"/>
        <w:rPr>
          <w:b/>
          <w:u w:val="single"/>
        </w:rPr>
      </w:pPr>
    </w:p>
    <w:p w:rsidR="00045468" w:rsidRDefault="00045468" w:rsidP="001022F7">
      <w:pPr>
        <w:pStyle w:val="NoSpacing"/>
        <w:jc w:val="center"/>
        <w:rPr>
          <w:b/>
          <w:u w:val="single"/>
        </w:rPr>
      </w:pPr>
    </w:p>
    <w:p w:rsidR="00045468" w:rsidRDefault="00045468" w:rsidP="001022F7">
      <w:pPr>
        <w:pStyle w:val="NoSpacing"/>
        <w:jc w:val="center"/>
        <w:rPr>
          <w:b/>
          <w:u w:val="single"/>
        </w:rPr>
      </w:pPr>
    </w:p>
    <w:p w:rsidR="00045468" w:rsidRPr="001022F7" w:rsidRDefault="00045468" w:rsidP="00045468">
      <w:pPr>
        <w:pStyle w:val="NoSpacing"/>
        <w:rPr>
          <w:b/>
          <w:u w:val="single"/>
        </w:rPr>
      </w:pPr>
    </w:p>
    <w:sdt>
      <w:sdtPr>
        <w:rPr>
          <w:rFonts w:ascii="Times New Roman" w:eastAsia="Times New Roman" w:hAnsi="Times New Roman" w:cs="Times New Roman"/>
          <w:color w:val="auto"/>
          <w:sz w:val="22"/>
          <w:szCs w:val="22"/>
        </w:rPr>
        <w:id w:val="-1235781123"/>
        <w:docPartObj>
          <w:docPartGallery w:val="Table of Contents"/>
          <w:docPartUnique/>
        </w:docPartObj>
      </w:sdtPr>
      <w:sdtEndPr>
        <w:rPr>
          <w:b/>
          <w:bCs/>
          <w:noProof/>
        </w:rPr>
      </w:sdtEndPr>
      <w:sdtContent>
        <w:p w:rsidR="00045468" w:rsidRPr="00045468" w:rsidRDefault="00045468" w:rsidP="00045468">
          <w:pPr>
            <w:pStyle w:val="TOCHeading"/>
            <w:spacing w:after="240"/>
            <w:rPr>
              <w:rFonts w:ascii="Times New Roman" w:hAnsi="Times New Roman" w:cs="Times New Roman"/>
              <w:b/>
              <w:color w:val="000000" w:themeColor="text1"/>
            </w:rPr>
          </w:pPr>
          <w:r w:rsidRPr="00045468">
            <w:rPr>
              <w:rFonts w:ascii="Times New Roman" w:hAnsi="Times New Roman" w:cs="Times New Roman"/>
              <w:b/>
              <w:color w:val="000000" w:themeColor="text1"/>
            </w:rPr>
            <w:t>Table of Contents</w:t>
          </w:r>
        </w:p>
        <w:p w:rsidR="00045468" w:rsidRDefault="00045468">
          <w:pPr>
            <w:pStyle w:val="TOC1"/>
            <w:tabs>
              <w:tab w:val="right" w:leader="dot" w:pos="987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86751628" w:history="1">
            <w:r w:rsidR="00120553">
              <w:rPr>
                <w:rStyle w:val="Hyperlink"/>
                <w:rFonts w:eastAsiaTheme="majorEastAsia"/>
                <w:b/>
                <w:noProof/>
              </w:rPr>
              <w:t>Letter of transmittal</w:t>
            </w:r>
            <w:r>
              <w:rPr>
                <w:noProof/>
                <w:webHidden/>
              </w:rPr>
              <w:tab/>
            </w:r>
            <w:r>
              <w:rPr>
                <w:noProof/>
                <w:webHidden/>
              </w:rPr>
              <w:fldChar w:fldCharType="begin"/>
            </w:r>
            <w:r>
              <w:rPr>
                <w:noProof/>
                <w:webHidden/>
              </w:rPr>
              <w:instrText xml:space="preserve"> PAGEREF _Toc186751628 \h </w:instrText>
            </w:r>
            <w:r>
              <w:rPr>
                <w:noProof/>
                <w:webHidden/>
              </w:rPr>
            </w:r>
            <w:r>
              <w:rPr>
                <w:noProof/>
                <w:webHidden/>
              </w:rPr>
              <w:fldChar w:fldCharType="separate"/>
            </w:r>
            <w:r w:rsidR="00C16323">
              <w:rPr>
                <w:noProof/>
                <w:webHidden/>
              </w:rPr>
              <w:t>i</w:t>
            </w:r>
            <w:r>
              <w:rPr>
                <w:noProof/>
                <w:webHidden/>
              </w:rPr>
              <w:fldChar w:fldCharType="end"/>
            </w:r>
          </w:hyperlink>
        </w:p>
        <w:p w:rsidR="00045468" w:rsidRDefault="00471DB1">
          <w:pPr>
            <w:pStyle w:val="TOC1"/>
            <w:tabs>
              <w:tab w:val="right" w:leader="dot" w:pos="9870"/>
            </w:tabs>
            <w:rPr>
              <w:rFonts w:asciiTheme="minorHAnsi" w:eastAsiaTheme="minorEastAsia" w:hAnsiTheme="minorHAnsi" w:cstheme="minorBidi"/>
              <w:noProof/>
            </w:rPr>
          </w:pPr>
          <w:hyperlink w:anchor="_Toc186751629" w:history="1">
            <w:r w:rsidR="00120553">
              <w:rPr>
                <w:rStyle w:val="Hyperlink"/>
                <w:rFonts w:eastAsiaTheme="majorEastAsia"/>
                <w:b/>
                <w:noProof/>
              </w:rPr>
              <w:t>Acknowledgement</w:t>
            </w:r>
            <w:r w:rsidR="00045468">
              <w:rPr>
                <w:noProof/>
                <w:webHidden/>
              </w:rPr>
              <w:tab/>
            </w:r>
            <w:r w:rsidR="00045468">
              <w:rPr>
                <w:noProof/>
                <w:webHidden/>
              </w:rPr>
              <w:fldChar w:fldCharType="begin"/>
            </w:r>
            <w:r w:rsidR="00045468">
              <w:rPr>
                <w:noProof/>
                <w:webHidden/>
              </w:rPr>
              <w:instrText xml:space="preserve"> PAGEREF _Toc186751629 \h </w:instrText>
            </w:r>
            <w:r w:rsidR="00045468">
              <w:rPr>
                <w:noProof/>
                <w:webHidden/>
              </w:rPr>
            </w:r>
            <w:r w:rsidR="00045468">
              <w:rPr>
                <w:noProof/>
                <w:webHidden/>
              </w:rPr>
              <w:fldChar w:fldCharType="separate"/>
            </w:r>
            <w:r w:rsidR="00C16323">
              <w:rPr>
                <w:noProof/>
                <w:webHidden/>
              </w:rPr>
              <w:t>ii</w:t>
            </w:r>
            <w:r w:rsidR="00045468">
              <w:rPr>
                <w:noProof/>
                <w:webHidden/>
              </w:rPr>
              <w:fldChar w:fldCharType="end"/>
            </w:r>
          </w:hyperlink>
        </w:p>
        <w:p w:rsidR="00045468" w:rsidRDefault="00471DB1">
          <w:pPr>
            <w:pStyle w:val="TOC1"/>
            <w:tabs>
              <w:tab w:val="right" w:leader="dot" w:pos="9870"/>
            </w:tabs>
            <w:rPr>
              <w:rFonts w:asciiTheme="minorHAnsi" w:eastAsiaTheme="minorEastAsia" w:hAnsiTheme="minorHAnsi" w:cstheme="minorBidi"/>
              <w:noProof/>
            </w:rPr>
          </w:pPr>
          <w:hyperlink w:anchor="_Toc186751630" w:history="1">
            <w:r w:rsidR="00120553">
              <w:rPr>
                <w:rStyle w:val="Hyperlink"/>
                <w:rFonts w:eastAsiaTheme="majorEastAsia"/>
                <w:b/>
                <w:bCs/>
                <w:noProof/>
              </w:rPr>
              <w:t>Executive summery</w:t>
            </w:r>
            <w:r w:rsidR="00045468">
              <w:rPr>
                <w:noProof/>
                <w:webHidden/>
              </w:rPr>
              <w:tab/>
            </w:r>
            <w:r w:rsidR="00045468">
              <w:rPr>
                <w:noProof/>
                <w:webHidden/>
              </w:rPr>
              <w:fldChar w:fldCharType="begin"/>
            </w:r>
            <w:r w:rsidR="00045468">
              <w:rPr>
                <w:noProof/>
                <w:webHidden/>
              </w:rPr>
              <w:instrText xml:space="preserve"> PAGEREF _Toc186751630 \h </w:instrText>
            </w:r>
            <w:r w:rsidR="00045468">
              <w:rPr>
                <w:noProof/>
                <w:webHidden/>
              </w:rPr>
            </w:r>
            <w:r w:rsidR="00045468">
              <w:rPr>
                <w:noProof/>
                <w:webHidden/>
              </w:rPr>
              <w:fldChar w:fldCharType="separate"/>
            </w:r>
            <w:r w:rsidR="00C16323">
              <w:rPr>
                <w:noProof/>
                <w:webHidden/>
              </w:rPr>
              <w:t>vi</w:t>
            </w:r>
            <w:r w:rsidR="00045468">
              <w:rPr>
                <w:noProof/>
                <w:webHidden/>
              </w:rPr>
              <w:fldChar w:fldCharType="end"/>
            </w:r>
          </w:hyperlink>
        </w:p>
        <w:p w:rsidR="00045468" w:rsidRDefault="00471DB1">
          <w:pPr>
            <w:pStyle w:val="TOC1"/>
            <w:tabs>
              <w:tab w:val="right" w:leader="dot" w:pos="9870"/>
            </w:tabs>
            <w:rPr>
              <w:rFonts w:asciiTheme="minorHAnsi" w:eastAsiaTheme="minorEastAsia" w:hAnsiTheme="minorHAnsi" w:cstheme="minorBidi"/>
              <w:noProof/>
            </w:rPr>
          </w:pPr>
          <w:hyperlink w:anchor="_Toc186751631" w:history="1">
            <w:r w:rsidR="00045468" w:rsidRPr="00213534">
              <w:rPr>
                <w:rStyle w:val="Hyperlink"/>
                <w:rFonts w:eastAsiaTheme="majorEastAsia"/>
                <w:b/>
                <w:noProof/>
              </w:rPr>
              <w:t>CHAPTER</w:t>
            </w:r>
            <w:r w:rsidR="00045468" w:rsidRPr="00213534">
              <w:rPr>
                <w:rStyle w:val="Hyperlink"/>
                <w:rFonts w:eastAsiaTheme="majorEastAsia"/>
                <w:b/>
                <w:noProof/>
                <w:spacing w:val="-3"/>
              </w:rPr>
              <w:t xml:space="preserve"> </w:t>
            </w:r>
            <w:r w:rsidR="00045468" w:rsidRPr="00213534">
              <w:rPr>
                <w:rStyle w:val="Hyperlink"/>
                <w:rFonts w:eastAsiaTheme="majorEastAsia"/>
                <w:b/>
                <w:noProof/>
              </w:rPr>
              <w:t>01: INTRODUCTION</w:t>
            </w:r>
            <w:r w:rsidR="00045468">
              <w:rPr>
                <w:noProof/>
                <w:webHidden/>
              </w:rPr>
              <w:tab/>
              <w:t>1</w:t>
            </w:r>
          </w:hyperlink>
        </w:p>
        <w:p w:rsidR="00045468" w:rsidRDefault="00471DB1">
          <w:pPr>
            <w:pStyle w:val="TOC2"/>
            <w:tabs>
              <w:tab w:val="right" w:leader="dot" w:pos="9870"/>
            </w:tabs>
            <w:rPr>
              <w:rFonts w:asciiTheme="minorHAnsi" w:eastAsiaTheme="minorEastAsia" w:hAnsiTheme="minorHAnsi" w:cstheme="minorBidi"/>
              <w:noProof/>
            </w:rPr>
          </w:pPr>
          <w:hyperlink w:anchor="_Toc186751632" w:history="1">
            <w:r w:rsidR="00045468" w:rsidRPr="00213534">
              <w:rPr>
                <w:rStyle w:val="Hyperlink"/>
                <w:rFonts w:eastAsiaTheme="majorEastAsia"/>
                <w:b/>
                <w:noProof/>
              </w:rPr>
              <w:t>1.1. I</w:t>
            </w:r>
            <w:r w:rsidR="004543B1">
              <w:rPr>
                <w:rStyle w:val="Hyperlink"/>
                <w:rFonts w:eastAsiaTheme="majorEastAsia"/>
                <w:b/>
                <w:noProof/>
              </w:rPr>
              <w:t>ntroduction</w:t>
            </w:r>
            <w:r w:rsidR="00045468">
              <w:rPr>
                <w:noProof/>
                <w:webHidden/>
              </w:rPr>
              <w:tab/>
              <w:t>1</w:t>
            </w:r>
          </w:hyperlink>
        </w:p>
        <w:p w:rsidR="00045468" w:rsidRDefault="00471DB1">
          <w:pPr>
            <w:pStyle w:val="TOC2"/>
            <w:tabs>
              <w:tab w:val="right" w:leader="dot" w:pos="9870"/>
            </w:tabs>
            <w:rPr>
              <w:rFonts w:asciiTheme="minorHAnsi" w:eastAsiaTheme="minorEastAsia" w:hAnsiTheme="minorHAnsi" w:cstheme="minorBidi"/>
              <w:noProof/>
            </w:rPr>
          </w:pPr>
          <w:hyperlink w:anchor="_Toc186751633" w:history="1">
            <w:r w:rsidR="00045468" w:rsidRPr="00213534">
              <w:rPr>
                <w:rStyle w:val="Hyperlink"/>
                <w:rFonts w:eastAsiaTheme="majorEastAsia"/>
                <w:b/>
                <w:noProof/>
              </w:rPr>
              <w:t>1.2. C</w:t>
            </w:r>
            <w:r w:rsidR="004543B1">
              <w:rPr>
                <w:rStyle w:val="Hyperlink"/>
                <w:rFonts w:eastAsiaTheme="majorEastAsia"/>
                <w:b/>
                <w:noProof/>
              </w:rPr>
              <w:t>ompany profile</w:t>
            </w:r>
            <w:r w:rsidR="00045468">
              <w:rPr>
                <w:noProof/>
                <w:webHidden/>
              </w:rPr>
              <w:tab/>
              <w:t>1</w:t>
            </w:r>
          </w:hyperlink>
        </w:p>
        <w:p w:rsidR="00045468" w:rsidRDefault="00471DB1">
          <w:pPr>
            <w:pStyle w:val="TOC1"/>
            <w:tabs>
              <w:tab w:val="right" w:leader="dot" w:pos="9870"/>
            </w:tabs>
            <w:rPr>
              <w:rFonts w:asciiTheme="minorHAnsi" w:eastAsiaTheme="minorEastAsia" w:hAnsiTheme="minorHAnsi" w:cstheme="minorBidi"/>
              <w:noProof/>
            </w:rPr>
          </w:pPr>
          <w:hyperlink w:anchor="_Toc186751634" w:history="1">
            <w:r w:rsidR="00045468" w:rsidRPr="00213534">
              <w:rPr>
                <w:rStyle w:val="Hyperlink"/>
                <w:rFonts w:eastAsiaTheme="majorEastAsia"/>
                <w:b/>
                <w:noProof/>
              </w:rPr>
              <w:t>CHAPTER 2: OBJECTIVE OF THE STUDY</w:t>
            </w:r>
            <w:r w:rsidR="00045468">
              <w:rPr>
                <w:noProof/>
                <w:webHidden/>
              </w:rPr>
              <w:tab/>
            </w:r>
            <w:r w:rsidR="00045468">
              <w:rPr>
                <w:noProof/>
                <w:webHidden/>
              </w:rPr>
              <w:fldChar w:fldCharType="begin"/>
            </w:r>
            <w:r w:rsidR="00045468">
              <w:rPr>
                <w:noProof/>
                <w:webHidden/>
              </w:rPr>
              <w:instrText xml:space="preserve"> PAGEREF _Toc186751634 \h </w:instrText>
            </w:r>
            <w:r w:rsidR="00045468">
              <w:rPr>
                <w:noProof/>
                <w:webHidden/>
              </w:rPr>
            </w:r>
            <w:r w:rsidR="00045468">
              <w:rPr>
                <w:noProof/>
                <w:webHidden/>
              </w:rPr>
              <w:fldChar w:fldCharType="separate"/>
            </w:r>
            <w:r w:rsidR="00C16323">
              <w:rPr>
                <w:noProof/>
                <w:webHidden/>
              </w:rPr>
              <w:t>2</w:t>
            </w:r>
            <w:r w:rsidR="00045468">
              <w:rPr>
                <w:noProof/>
                <w:webHidden/>
              </w:rPr>
              <w:fldChar w:fldCharType="end"/>
            </w:r>
          </w:hyperlink>
        </w:p>
        <w:p w:rsidR="00045468" w:rsidRDefault="00471DB1">
          <w:pPr>
            <w:pStyle w:val="TOC2"/>
            <w:tabs>
              <w:tab w:val="right" w:leader="dot" w:pos="9870"/>
            </w:tabs>
            <w:rPr>
              <w:rFonts w:asciiTheme="minorHAnsi" w:eastAsiaTheme="minorEastAsia" w:hAnsiTheme="minorHAnsi" w:cstheme="minorBidi"/>
              <w:noProof/>
            </w:rPr>
          </w:pPr>
          <w:hyperlink w:anchor="_Toc186751635" w:history="1">
            <w:r w:rsidR="00045468" w:rsidRPr="00213534">
              <w:rPr>
                <w:rStyle w:val="Hyperlink"/>
                <w:rFonts w:eastAsiaTheme="majorEastAsia"/>
                <w:b/>
                <w:noProof/>
              </w:rPr>
              <w:t>2.1. Primary objective</w:t>
            </w:r>
            <w:r w:rsidR="00045468">
              <w:rPr>
                <w:noProof/>
                <w:webHidden/>
              </w:rPr>
              <w:tab/>
            </w:r>
            <w:r w:rsidR="00045468">
              <w:rPr>
                <w:noProof/>
                <w:webHidden/>
              </w:rPr>
              <w:fldChar w:fldCharType="begin"/>
            </w:r>
            <w:r w:rsidR="00045468">
              <w:rPr>
                <w:noProof/>
                <w:webHidden/>
              </w:rPr>
              <w:instrText xml:space="preserve"> PAGEREF _Toc186751635 \h </w:instrText>
            </w:r>
            <w:r w:rsidR="00045468">
              <w:rPr>
                <w:noProof/>
                <w:webHidden/>
              </w:rPr>
            </w:r>
            <w:r w:rsidR="00045468">
              <w:rPr>
                <w:noProof/>
                <w:webHidden/>
              </w:rPr>
              <w:fldChar w:fldCharType="separate"/>
            </w:r>
            <w:r w:rsidR="00C16323">
              <w:rPr>
                <w:noProof/>
                <w:webHidden/>
              </w:rPr>
              <w:t>2</w:t>
            </w:r>
            <w:r w:rsidR="00045468">
              <w:rPr>
                <w:noProof/>
                <w:webHidden/>
              </w:rPr>
              <w:fldChar w:fldCharType="end"/>
            </w:r>
          </w:hyperlink>
        </w:p>
        <w:p w:rsidR="00045468" w:rsidRDefault="00471DB1">
          <w:pPr>
            <w:pStyle w:val="TOC2"/>
            <w:tabs>
              <w:tab w:val="right" w:leader="dot" w:pos="9870"/>
            </w:tabs>
            <w:rPr>
              <w:rFonts w:asciiTheme="minorHAnsi" w:eastAsiaTheme="minorEastAsia" w:hAnsiTheme="minorHAnsi" w:cstheme="minorBidi"/>
              <w:noProof/>
            </w:rPr>
          </w:pPr>
          <w:hyperlink w:anchor="_Toc186751636" w:history="1">
            <w:r w:rsidR="00045468" w:rsidRPr="00213534">
              <w:rPr>
                <w:rStyle w:val="Hyperlink"/>
                <w:rFonts w:eastAsiaTheme="majorEastAsia"/>
                <w:b/>
                <w:noProof/>
              </w:rPr>
              <w:t>2.2. Secondary objective</w:t>
            </w:r>
            <w:r w:rsidR="00045468">
              <w:rPr>
                <w:noProof/>
                <w:webHidden/>
              </w:rPr>
              <w:tab/>
            </w:r>
            <w:r w:rsidR="00045468">
              <w:rPr>
                <w:noProof/>
                <w:webHidden/>
              </w:rPr>
              <w:fldChar w:fldCharType="begin"/>
            </w:r>
            <w:r w:rsidR="00045468">
              <w:rPr>
                <w:noProof/>
                <w:webHidden/>
              </w:rPr>
              <w:instrText xml:space="preserve"> PAGEREF _Toc186751636 \h </w:instrText>
            </w:r>
            <w:r w:rsidR="00045468">
              <w:rPr>
                <w:noProof/>
                <w:webHidden/>
              </w:rPr>
            </w:r>
            <w:r w:rsidR="00045468">
              <w:rPr>
                <w:noProof/>
                <w:webHidden/>
              </w:rPr>
              <w:fldChar w:fldCharType="separate"/>
            </w:r>
            <w:r w:rsidR="00C16323">
              <w:rPr>
                <w:noProof/>
                <w:webHidden/>
              </w:rPr>
              <w:t>2</w:t>
            </w:r>
            <w:r w:rsidR="00045468">
              <w:rPr>
                <w:noProof/>
                <w:webHidden/>
              </w:rPr>
              <w:fldChar w:fldCharType="end"/>
            </w:r>
          </w:hyperlink>
        </w:p>
        <w:p w:rsidR="00045468" w:rsidRDefault="00471DB1">
          <w:pPr>
            <w:pStyle w:val="TOC1"/>
            <w:tabs>
              <w:tab w:val="right" w:leader="dot" w:pos="9870"/>
            </w:tabs>
            <w:rPr>
              <w:rFonts w:asciiTheme="minorHAnsi" w:eastAsiaTheme="minorEastAsia" w:hAnsiTheme="minorHAnsi" w:cstheme="minorBidi"/>
              <w:noProof/>
            </w:rPr>
          </w:pPr>
          <w:hyperlink w:anchor="_Toc186751637" w:history="1">
            <w:r w:rsidR="00045468" w:rsidRPr="00213534">
              <w:rPr>
                <w:rStyle w:val="Hyperlink"/>
                <w:rFonts w:eastAsiaTheme="majorEastAsia"/>
                <w:b/>
                <w:noProof/>
              </w:rPr>
              <w:t>CHAPTER 3: METHODOLOGY OF THE STUDY</w:t>
            </w:r>
            <w:r w:rsidR="00045468">
              <w:rPr>
                <w:noProof/>
                <w:webHidden/>
              </w:rPr>
              <w:tab/>
            </w:r>
            <w:r w:rsidR="00045468">
              <w:rPr>
                <w:noProof/>
                <w:webHidden/>
              </w:rPr>
              <w:fldChar w:fldCharType="begin"/>
            </w:r>
            <w:r w:rsidR="00045468">
              <w:rPr>
                <w:noProof/>
                <w:webHidden/>
              </w:rPr>
              <w:instrText xml:space="preserve"> PAGEREF _Toc186751637 \h </w:instrText>
            </w:r>
            <w:r w:rsidR="00045468">
              <w:rPr>
                <w:noProof/>
                <w:webHidden/>
              </w:rPr>
            </w:r>
            <w:r w:rsidR="00045468">
              <w:rPr>
                <w:noProof/>
                <w:webHidden/>
              </w:rPr>
              <w:fldChar w:fldCharType="separate"/>
            </w:r>
            <w:r w:rsidR="00C16323">
              <w:rPr>
                <w:noProof/>
                <w:webHidden/>
              </w:rPr>
              <w:t>4</w:t>
            </w:r>
            <w:r w:rsidR="00045468">
              <w:rPr>
                <w:noProof/>
                <w:webHidden/>
              </w:rPr>
              <w:fldChar w:fldCharType="end"/>
            </w:r>
          </w:hyperlink>
        </w:p>
        <w:p w:rsidR="00045468" w:rsidRDefault="00471DB1">
          <w:pPr>
            <w:pStyle w:val="TOC2"/>
            <w:tabs>
              <w:tab w:val="right" w:leader="dot" w:pos="9870"/>
            </w:tabs>
            <w:rPr>
              <w:rFonts w:asciiTheme="minorHAnsi" w:eastAsiaTheme="minorEastAsia" w:hAnsiTheme="minorHAnsi" w:cstheme="minorBidi"/>
              <w:noProof/>
            </w:rPr>
          </w:pPr>
          <w:hyperlink w:anchor="_Toc186751638" w:history="1">
            <w:r w:rsidR="00045468" w:rsidRPr="00213534">
              <w:rPr>
                <w:rStyle w:val="Hyperlink"/>
                <w:rFonts w:eastAsiaTheme="majorEastAsia"/>
                <w:b/>
                <w:noProof/>
              </w:rPr>
              <w:t>3.1. Types of data</w:t>
            </w:r>
            <w:r w:rsidR="00045468">
              <w:rPr>
                <w:noProof/>
                <w:webHidden/>
              </w:rPr>
              <w:tab/>
            </w:r>
            <w:r w:rsidR="00045468">
              <w:rPr>
                <w:noProof/>
                <w:webHidden/>
              </w:rPr>
              <w:fldChar w:fldCharType="begin"/>
            </w:r>
            <w:r w:rsidR="00045468">
              <w:rPr>
                <w:noProof/>
                <w:webHidden/>
              </w:rPr>
              <w:instrText xml:space="preserve"> PAGEREF _Toc186751638 \h </w:instrText>
            </w:r>
            <w:r w:rsidR="00045468">
              <w:rPr>
                <w:noProof/>
                <w:webHidden/>
              </w:rPr>
            </w:r>
            <w:r w:rsidR="00045468">
              <w:rPr>
                <w:noProof/>
                <w:webHidden/>
              </w:rPr>
              <w:fldChar w:fldCharType="separate"/>
            </w:r>
            <w:r w:rsidR="00C16323">
              <w:rPr>
                <w:noProof/>
                <w:webHidden/>
              </w:rPr>
              <w:t>4</w:t>
            </w:r>
            <w:r w:rsidR="00045468">
              <w:rPr>
                <w:noProof/>
                <w:webHidden/>
              </w:rPr>
              <w:fldChar w:fldCharType="end"/>
            </w:r>
          </w:hyperlink>
        </w:p>
        <w:p w:rsidR="00045468" w:rsidRDefault="00471DB1">
          <w:pPr>
            <w:pStyle w:val="TOC2"/>
            <w:tabs>
              <w:tab w:val="right" w:leader="dot" w:pos="9870"/>
            </w:tabs>
            <w:rPr>
              <w:rFonts w:asciiTheme="minorHAnsi" w:eastAsiaTheme="minorEastAsia" w:hAnsiTheme="minorHAnsi" w:cstheme="minorBidi"/>
              <w:noProof/>
            </w:rPr>
          </w:pPr>
          <w:hyperlink w:anchor="_Toc186751640" w:history="1">
            <w:r w:rsidR="00045468" w:rsidRPr="00213534">
              <w:rPr>
                <w:rStyle w:val="Hyperlink"/>
                <w:rFonts w:eastAsiaTheme="majorEastAsia"/>
                <w:b/>
                <w:noProof/>
              </w:rPr>
              <w:t>3.2. Sample size</w:t>
            </w:r>
            <w:r w:rsidR="00045468">
              <w:rPr>
                <w:noProof/>
                <w:webHidden/>
              </w:rPr>
              <w:tab/>
            </w:r>
            <w:r w:rsidR="00045468">
              <w:rPr>
                <w:noProof/>
                <w:webHidden/>
              </w:rPr>
              <w:fldChar w:fldCharType="begin"/>
            </w:r>
            <w:r w:rsidR="00045468">
              <w:rPr>
                <w:noProof/>
                <w:webHidden/>
              </w:rPr>
              <w:instrText xml:space="preserve"> PAGEREF _Toc186751640 \h </w:instrText>
            </w:r>
            <w:r w:rsidR="00045468">
              <w:rPr>
                <w:noProof/>
                <w:webHidden/>
              </w:rPr>
            </w:r>
            <w:r w:rsidR="00045468">
              <w:rPr>
                <w:noProof/>
                <w:webHidden/>
              </w:rPr>
              <w:fldChar w:fldCharType="separate"/>
            </w:r>
            <w:r w:rsidR="00C16323">
              <w:rPr>
                <w:noProof/>
                <w:webHidden/>
              </w:rPr>
              <w:t>4</w:t>
            </w:r>
            <w:r w:rsidR="00045468">
              <w:rPr>
                <w:noProof/>
                <w:webHidden/>
              </w:rPr>
              <w:fldChar w:fldCharType="end"/>
            </w:r>
          </w:hyperlink>
        </w:p>
        <w:p w:rsidR="00045468" w:rsidRDefault="00471DB1">
          <w:pPr>
            <w:pStyle w:val="TOC2"/>
            <w:tabs>
              <w:tab w:val="right" w:leader="dot" w:pos="9870"/>
            </w:tabs>
            <w:rPr>
              <w:rFonts w:asciiTheme="minorHAnsi" w:eastAsiaTheme="minorEastAsia" w:hAnsiTheme="minorHAnsi" w:cstheme="minorBidi"/>
              <w:noProof/>
            </w:rPr>
          </w:pPr>
          <w:hyperlink w:anchor="_Toc186751641" w:history="1">
            <w:r w:rsidR="00045468" w:rsidRPr="00213534">
              <w:rPr>
                <w:rStyle w:val="Hyperlink"/>
                <w:rFonts w:eastAsiaTheme="majorEastAsia"/>
                <w:b/>
                <w:noProof/>
              </w:rPr>
              <w:t>3.3. Sampling technique:</w:t>
            </w:r>
            <w:r w:rsidR="00045468">
              <w:rPr>
                <w:noProof/>
                <w:webHidden/>
              </w:rPr>
              <w:tab/>
            </w:r>
            <w:r w:rsidR="00045468">
              <w:rPr>
                <w:noProof/>
                <w:webHidden/>
              </w:rPr>
              <w:fldChar w:fldCharType="begin"/>
            </w:r>
            <w:r w:rsidR="00045468">
              <w:rPr>
                <w:noProof/>
                <w:webHidden/>
              </w:rPr>
              <w:instrText xml:space="preserve"> PAGEREF _Toc186751641 \h </w:instrText>
            </w:r>
            <w:r w:rsidR="00045468">
              <w:rPr>
                <w:noProof/>
                <w:webHidden/>
              </w:rPr>
            </w:r>
            <w:r w:rsidR="00045468">
              <w:rPr>
                <w:noProof/>
                <w:webHidden/>
              </w:rPr>
              <w:fldChar w:fldCharType="separate"/>
            </w:r>
            <w:r w:rsidR="00C16323">
              <w:rPr>
                <w:noProof/>
                <w:webHidden/>
              </w:rPr>
              <w:t>4</w:t>
            </w:r>
            <w:r w:rsidR="00045468">
              <w:rPr>
                <w:noProof/>
                <w:webHidden/>
              </w:rPr>
              <w:fldChar w:fldCharType="end"/>
            </w:r>
          </w:hyperlink>
        </w:p>
        <w:p w:rsidR="00045468" w:rsidRDefault="00471DB1">
          <w:pPr>
            <w:pStyle w:val="TOC2"/>
            <w:tabs>
              <w:tab w:val="right" w:leader="dot" w:pos="9870"/>
            </w:tabs>
            <w:rPr>
              <w:rFonts w:asciiTheme="minorHAnsi" w:eastAsiaTheme="minorEastAsia" w:hAnsiTheme="minorHAnsi" w:cstheme="minorBidi"/>
              <w:noProof/>
            </w:rPr>
          </w:pPr>
          <w:hyperlink w:anchor="_Toc186751642" w:history="1">
            <w:r w:rsidR="00045468" w:rsidRPr="00213534">
              <w:rPr>
                <w:rStyle w:val="Hyperlink"/>
                <w:rFonts w:eastAsiaTheme="majorEastAsia"/>
                <w:b/>
                <w:noProof/>
              </w:rPr>
              <w:t>3.4. Data collection process</w:t>
            </w:r>
            <w:r w:rsidR="00045468">
              <w:rPr>
                <w:noProof/>
                <w:webHidden/>
              </w:rPr>
              <w:tab/>
            </w:r>
            <w:r w:rsidR="00045468">
              <w:rPr>
                <w:noProof/>
                <w:webHidden/>
              </w:rPr>
              <w:fldChar w:fldCharType="begin"/>
            </w:r>
            <w:r w:rsidR="00045468">
              <w:rPr>
                <w:noProof/>
                <w:webHidden/>
              </w:rPr>
              <w:instrText xml:space="preserve"> PAGEREF _Toc186751642 \h </w:instrText>
            </w:r>
            <w:r w:rsidR="00045468">
              <w:rPr>
                <w:noProof/>
                <w:webHidden/>
              </w:rPr>
            </w:r>
            <w:r w:rsidR="00045468">
              <w:rPr>
                <w:noProof/>
                <w:webHidden/>
              </w:rPr>
              <w:fldChar w:fldCharType="separate"/>
            </w:r>
            <w:r w:rsidR="00C16323">
              <w:rPr>
                <w:noProof/>
                <w:webHidden/>
              </w:rPr>
              <w:t>5</w:t>
            </w:r>
            <w:r w:rsidR="00045468">
              <w:rPr>
                <w:noProof/>
                <w:webHidden/>
              </w:rPr>
              <w:fldChar w:fldCharType="end"/>
            </w:r>
          </w:hyperlink>
        </w:p>
        <w:p w:rsidR="00045468" w:rsidRDefault="00471DB1">
          <w:pPr>
            <w:pStyle w:val="TOC2"/>
            <w:tabs>
              <w:tab w:val="right" w:leader="dot" w:pos="9870"/>
            </w:tabs>
            <w:rPr>
              <w:rFonts w:asciiTheme="minorHAnsi" w:eastAsiaTheme="minorEastAsia" w:hAnsiTheme="minorHAnsi" w:cstheme="minorBidi"/>
              <w:noProof/>
            </w:rPr>
          </w:pPr>
          <w:hyperlink w:anchor="_Toc186751643" w:history="1">
            <w:r w:rsidR="00045468" w:rsidRPr="00213534">
              <w:rPr>
                <w:rStyle w:val="Hyperlink"/>
                <w:rFonts w:eastAsiaTheme="majorEastAsia"/>
                <w:b/>
                <w:noProof/>
              </w:rPr>
              <w:t>3.5. Data analysis technique</w:t>
            </w:r>
            <w:r w:rsidR="00045468">
              <w:rPr>
                <w:noProof/>
                <w:webHidden/>
              </w:rPr>
              <w:tab/>
            </w:r>
            <w:r w:rsidR="00045468">
              <w:rPr>
                <w:noProof/>
                <w:webHidden/>
              </w:rPr>
              <w:fldChar w:fldCharType="begin"/>
            </w:r>
            <w:r w:rsidR="00045468">
              <w:rPr>
                <w:noProof/>
                <w:webHidden/>
              </w:rPr>
              <w:instrText xml:space="preserve"> PAGEREF _Toc186751643 \h </w:instrText>
            </w:r>
            <w:r w:rsidR="00045468">
              <w:rPr>
                <w:noProof/>
                <w:webHidden/>
              </w:rPr>
            </w:r>
            <w:r w:rsidR="00045468">
              <w:rPr>
                <w:noProof/>
                <w:webHidden/>
              </w:rPr>
              <w:fldChar w:fldCharType="separate"/>
            </w:r>
            <w:r w:rsidR="00C16323">
              <w:rPr>
                <w:noProof/>
                <w:webHidden/>
              </w:rPr>
              <w:t>5</w:t>
            </w:r>
            <w:r w:rsidR="00045468">
              <w:rPr>
                <w:noProof/>
                <w:webHidden/>
              </w:rPr>
              <w:fldChar w:fldCharType="end"/>
            </w:r>
          </w:hyperlink>
        </w:p>
        <w:p w:rsidR="00045468" w:rsidRDefault="00471DB1">
          <w:pPr>
            <w:pStyle w:val="TOC2"/>
            <w:tabs>
              <w:tab w:val="right" w:leader="dot" w:pos="9870"/>
            </w:tabs>
            <w:rPr>
              <w:rFonts w:asciiTheme="minorHAnsi" w:eastAsiaTheme="minorEastAsia" w:hAnsiTheme="minorHAnsi" w:cstheme="minorBidi"/>
              <w:noProof/>
            </w:rPr>
          </w:pPr>
          <w:hyperlink w:anchor="_Toc186751644" w:history="1">
            <w:r w:rsidR="00045468" w:rsidRPr="00213534">
              <w:rPr>
                <w:rStyle w:val="Hyperlink"/>
                <w:rFonts w:eastAsiaTheme="majorEastAsia"/>
                <w:b/>
                <w:noProof/>
              </w:rPr>
              <w:t>3.6. Limitations</w:t>
            </w:r>
            <w:r w:rsidR="00045468">
              <w:rPr>
                <w:noProof/>
                <w:webHidden/>
              </w:rPr>
              <w:tab/>
            </w:r>
            <w:r w:rsidR="00045468">
              <w:rPr>
                <w:noProof/>
                <w:webHidden/>
              </w:rPr>
              <w:fldChar w:fldCharType="begin"/>
            </w:r>
            <w:r w:rsidR="00045468">
              <w:rPr>
                <w:noProof/>
                <w:webHidden/>
              </w:rPr>
              <w:instrText xml:space="preserve"> PAGEREF _Toc186751644 \h </w:instrText>
            </w:r>
            <w:r w:rsidR="00045468">
              <w:rPr>
                <w:noProof/>
                <w:webHidden/>
              </w:rPr>
            </w:r>
            <w:r w:rsidR="00045468">
              <w:rPr>
                <w:noProof/>
                <w:webHidden/>
              </w:rPr>
              <w:fldChar w:fldCharType="separate"/>
            </w:r>
            <w:r w:rsidR="00C16323">
              <w:rPr>
                <w:noProof/>
                <w:webHidden/>
              </w:rPr>
              <w:t>6</w:t>
            </w:r>
            <w:r w:rsidR="00045468">
              <w:rPr>
                <w:noProof/>
                <w:webHidden/>
              </w:rPr>
              <w:fldChar w:fldCharType="end"/>
            </w:r>
          </w:hyperlink>
        </w:p>
        <w:p w:rsidR="00045468" w:rsidRDefault="00471DB1">
          <w:pPr>
            <w:pStyle w:val="TOC1"/>
            <w:tabs>
              <w:tab w:val="right" w:leader="dot" w:pos="9870"/>
            </w:tabs>
            <w:rPr>
              <w:rFonts w:asciiTheme="minorHAnsi" w:eastAsiaTheme="minorEastAsia" w:hAnsiTheme="minorHAnsi" w:cstheme="minorBidi"/>
              <w:noProof/>
            </w:rPr>
          </w:pPr>
          <w:hyperlink w:anchor="_Toc186751645" w:history="1">
            <w:r w:rsidR="00045468" w:rsidRPr="00213534">
              <w:rPr>
                <w:rStyle w:val="Hyperlink"/>
                <w:rFonts w:eastAsiaTheme="majorEastAsia"/>
                <w:b/>
                <w:noProof/>
              </w:rPr>
              <w:t>CHAPTER 4 : ORGANIZATIONAL BACKGROUND AND INDUSTRY PERSPECTIVE</w:t>
            </w:r>
            <w:r w:rsidR="00045468">
              <w:rPr>
                <w:noProof/>
                <w:webHidden/>
              </w:rPr>
              <w:tab/>
            </w:r>
            <w:r w:rsidR="00045468">
              <w:rPr>
                <w:noProof/>
                <w:webHidden/>
              </w:rPr>
              <w:fldChar w:fldCharType="begin"/>
            </w:r>
            <w:r w:rsidR="00045468">
              <w:rPr>
                <w:noProof/>
                <w:webHidden/>
              </w:rPr>
              <w:instrText xml:space="preserve"> PAGEREF _Toc186751645 \h </w:instrText>
            </w:r>
            <w:r w:rsidR="00045468">
              <w:rPr>
                <w:noProof/>
                <w:webHidden/>
              </w:rPr>
            </w:r>
            <w:r w:rsidR="00045468">
              <w:rPr>
                <w:noProof/>
                <w:webHidden/>
              </w:rPr>
              <w:fldChar w:fldCharType="separate"/>
            </w:r>
            <w:r w:rsidR="00C16323">
              <w:rPr>
                <w:noProof/>
                <w:webHidden/>
              </w:rPr>
              <w:t>7</w:t>
            </w:r>
            <w:r w:rsidR="00045468">
              <w:rPr>
                <w:noProof/>
                <w:webHidden/>
              </w:rPr>
              <w:fldChar w:fldCharType="end"/>
            </w:r>
          </w:hyperlink>
        </w:p>
        <w:p w:rsidR="00045468" w:rsidRDefault="00471DB1">
          <w:pPr>
            <w:pStyle w:val="TOC2"/>
            <w:tabs>
              <w:tab w:val="left" w:pos="880"/>
              <w:tab w:val="right" w:leader="dot" w:pos="9870"/>
            </w:tabs>
            <w:rPr>
              <w:rFonts w:asciiTheme="minorHAnsi" w:eastAsiaTheme="minorEastAsia" w:hAnsiTheme="minorHAnsi" w:cstheme="minorBidi"/>
              <w:noProof/>
            </w:rPr>
          </w:pPr>
          <w:hyperlink w:anchor="_Toc186751646" w:history="1">
            <w:r w:rsidR="00045468" w:rsidRPr="00213534">
              <w:rPr>
                <w:rStyle w:val="Hyperlink"/>
                <w:rFonts w:eastAsiaTheme="majorEastAsia"/>
                <w:b/>
                <w:noProof/>
              </w:rPr>
              <w:t>4.1</w:t>
            </w:r>
            <w:r w:rsidR="007D1388">
              <w:rPr>
                <w:rFonts w:asciiTheme="minorHAnsi" w:eastAsiaTheme="minorEastAsia" w:hAnsiTheme="minorHAnsi" w:cstheme="minorBidi"/>
                <w:noProof/>
              </w:rPr>
              <w:t xml:space="preserve"> </w:t>
            </w:r>
            <w:r w:rsidR="003E4601">
              <w:rPr>
                <w:rStyle w:val="Hyperlink"/>
                <w:rFonts w:eastAsiaTheme="majorEastAsia"/>
                <w:b/>
                <w:noProof/>
              </w:rPr>
              <w:t>Historical b</w:t>
            </w:r>
            <w:r w:rsidR="00045468" w:rsidRPr="00213534">
              <w:rPr>
                <w:rStyle w:val="Hyperlink"/>
                <w:rFonts w:eastAsiaTheme="majorEastAsia"/>
                <w:b/>
                <w:noProof/>
              </w:rPr>
              <w:t>ackground:</w:t>
            </w:r>
            <w:r w:rsidR="00045468">
              <w:rPr>
                <w:noProof/>
                <w:webHidden/>
              </w:rPr>
              <w:tab/>
            </w:r>
            <w:r w:rsidR="00045468">
              <w:rPr>
                <w:noProof/>
                <w:webHidden/>
              </w:rPr>
              <w:fldChar w:fldCharType="begin"/>
            </w:r>
            <w:r w:rsidR="00045468">
              <w:rPr>
                <w:noProof/>
                <w:webHidden/>
              </w:rPr>
              <w:instrText xml:space="preserve"> PAGEREF _Toc186751646 \h </w:instrText>
            </w:r>
            <w:r w:rsidR="00045468">
              <w:rPr>
                <w:noProof/>
                <w:webHidden/>
              </w:rPr>
            </w:r>
            <w:r w:rsidR="00045468">
              <w:rPr>
                <w:noProof/>
                <w:webHidden/>
              </w:rPr>
              <w:fldChar w:fldCharType="separate"/>
            </w:r>
            <w:r w:rsidR="00C16323">
              <w:rPr>
                <w:noProof/>
                <w:webHidden/>
              </w:rPr>
              <w:t>7</w:t>
            </w:r>
            <w:r w:rsidR="00045468">
              <w:rPr>
                <w:noProof/>
                <w:webHidden/>
              </w:rPr>
              <w:fldChar w:fldCharType="end"/>
            </w:r>
          </w:hyperlink>
        </w:p>
        <w:p w:rsidR="00045468" w:rsidRDefault="00471DB1">
          <w:pPr>
            <w:pStyle w:val="TOC3"/>
            <w:tabs>
              <w:tab w:val="right" w:leader="dot" w:pos="9870"/>
            </w:tabs>
            <w:rPr>
              <w:rFonts w:asciiTheme="minorHAnsi" w:eastAsiaTheme="minorEastAsia" w:hAnsiTheme="minorHAnsi" w:cstheme="minorBidi"/>
              <w:noProof/>
            </w:rPr>
          </w:pPr>
          <w:hyperlink w:anchor="_Toc186751647" w:history="1">
            <w:r w:rsidR="003E4601">
              <w:rPr>
                <w:rStyle w:val="Hyperlink"/>
                <w:rFonts w:eastAsiaTheme="majorEastAsia"/>
                <w:b/>
                <w:noProof/>
              </w:rPr>
              <w:t>4.1.1. Vision</w:t>
            </w:r>
            <w:r w:rsidR="00045468">
              <w:rPr>
                <w:noProof/>
                <w:webHidden/>
              </w:rPr>
              <w:tab/>
            </w:r>
            <w:r w:rsidR="00045468">
              <w:rPr>
                <w:noProof/>
                <w:webHidden/>
              </w:rPr>
              <w:fldChar w:fldCharType="begin"/>
            </w:r>
            <w:r w:rsidR="00045468">
              <w:rPr>
                <w:noProof/>
                <w:webHidden/>
              </w:rPr>
              <w:instrText xml:space="preserve"> PAGEREF _Toc186751647 \h </w:instrText>
            </w:r>
            <w:r w:rsidR="00045468">
              <w:rPr>
                <w:noProof/>
                <w:webHidden/>
              </w:rPr>
            </w:r>
            <w:r w:rsidR="00045468">
              <w:rPr>
                <w:noProof/>
                <w:webHidden/>
              </w:rPr>
              <w:fldChar w:fldCharType="separate"/>
            </w:r>
            <w:r w:rsidR="00C16323">
              <w:rPr>
                <w:noProof/>
                <w:webHidden/>
              </w:rPr>
              <w:t>7</w:t>
            </w:r>
            <w:r w:rsidR="00045468">
              <w:rPr>
                <w:noProof/>
                <w:webHidden/>
              </w:rPr>
              <w:fldChar w:fldCharType="end"/>
            </w:r>
          </w:hyperlink>
        </w:p>
        <w:p w:rsidR="00045468" w:rsidRDefault="00471DB1">
          <w:pPr>
            <w:pStyle w:val="TOC3"/>
            <w:tabs>
              <w:tab w:val="right" w:leader="dot" w:pos="9870"/>
            </w:tabs>
            <w:rPr>
              <w:rFonts w:asciiTheme="minorHAnsi" w:eastAsiaTheme="minorEastAsia" w:hAnsiTheme="minorHAnsi" w:cstheme="minorBidi"/>
              <w:noProof/>
            </w:rPr>
          </w:pPr>
          <w:hyperlink w:anchor="_Toc186751648" w:history="1">
            <w:r w:rsidR="003E4601">
              <w:rPr>
                <w:rStyle w:val="Hyperlink"/>
                <w:rFonts w:eastAsiaTheme="majorEastAsia"/>
                <w:b/>
                <w:noProof/>
              </w:rPr>
              <w:t>4.1.2. Mission</w:t>
            </w:r>
            <w:r w:rsidR="00045468">
              <w:rPr>
                <w:noProof/>
                <w:webHidden/>
              </w:rPr>
              <w:tab/>
            </w:r>
            <w:r w:rsidR="00045468">
              <w:rPr>
                <w:noProof/>
                <w:webHidden/>
              </w:rPr>
              <w:fldChar w:fldCharType="begin"/>
            </w:r>
            <w:r w:rsidR="00045468">
              <w:rPr>
                <w:noProof/>
                <w:webHidden/>
              </w:rPr>
              <w:instrText xml:space="preserve"> PAGEREF _Toc186751648 \h </w:instrText>
            </w:r>
            <w:r w:rsidR="00045468">
              <w:rPr>
                <w:noProof/>
                <w:webHidden/>
              </w:rPr>
            </w:r>
            <w:r w:rsidR="00045468">
              <w:rPr>
                <w:noProof/>
                <w:webHidden/>
              </w:rPr>
              <w:fldChar w:fldCharType="separate"/>
            </w:r>
            <w:r w:rsidR="00C16323">
              <w:rPr>
                <w:noProof/>
                <w:webHidden/>
              </w:rPr>
              <w:t>7</w:t>
            </w:r>
            <w:r w:rsidR="00045468">
              <w:rPr>
                <w:noProof/>
                <w:webHidden/>
              </w:rPr>
              <w:fldChar w:fldCharType="end"/>
            </w:r>
          </w:hyperlink>
        </w:p>
        <w:p w:rsidR="00045468" w:rsidRDefault="00471DB1">
          <w:pPr>
            <w:pStyle w:val="TOC3"/>
            <w:tabs>
              <w:tab w:val="right" w:leader="dot" w:pos="9870"/>
            </w:tabs>
            <w:rPr>
              <w:rFonts w:asciiTheme="minorHAnsi" w:eastAsiaTheme="minorEastAsia" w:hAnsiTheme="minorHAnsi" w:cstheme="minorBidi"/>
              <w:noProof/>
            </w:rPr>
          </w:pPr>
          <w:hyperlink w:anchor="_Toc186751649" w:history="1">
            <w:r w:rsidR="00D946DA">
              <w:rPr>
                <w:rStyle w:val="Hyperlink"/>
                <w:rFonts w:eastAsiaTheme="majorEastAsia"/>
                <w:b/>
                <w:noProof/>
              </w:rPr>
              <w:t>4.1.3. Objectives</w:t>
            </w:r>
            <w:r w:rsidR="00045468">
              <w:rPr>
                <w:noProof/>
                <w:webHidden/>
              </w:rPr>
              <w:tab/>
            </w:r>
            <w:r w:rsidR="00045468">
              <w:rPr>
                <w:noProof/>
                <w:webHidden/>
              </w:rPr>
              <w:fldChar w:fldCharType="begin"/>
            </w:r>
            <w:r w:rsidR="00045468">
              <w:rPr>
                <w:noProof/>
                <w:webHidden/>
              </w:rPr>
              <w:instrText xml:space="preserve"> PAGEREF _Toc186751649 \h </w:instrText>
            </w:r>
            <w:r w:rsidR="00045468">
              <w:rPr>
                <w:noProof/>
                <w:webHidden/>
              </w:rPr>
            </w:r>
            <w:r w:rsidR="00045468">
              <w:rPr>
                <w:noProof/>
                <w:webHidden/>
              </w:rPr>
              <w:fldChar w:fldCharType="separate"/>
            </w:r>
            <w:r w:rsidR="00C16323">
              <w:rPr>
                <w:noProof/>
                <w:webHidden/>
              </w:rPr>
              <w:t>8</w:t>
            </w:r>
            <w:r w:rsidR="00045468">
              <w:rPr>
                <w:noProof/>
                <w:webHidden/>
              </w:rPr>
              <w:fldChar w:fldCharType="end"/>
            </w:r>
          </w:hyperlink>
        </w:p>
        <w:p w:rsidR="00045468" w:rsidRDefault="00471DB1">
          <w:pPr>
            <w:pStyle w:val="TOC2"/>
            <w:tabs>
              <w:tab w:val="right" w:leader="dot" w:pos="9870"/>
            </w:tabs>
            <w:rPr>
              <w:rFonts w:asciiTheme="minorHAnsi" w:eastAsiaTheme="minorEastAsia" w:hAnsiTheme="minorHAnsi" w:cstheme="minorBidi"/>
              <w:noProof/>
            </w:rPr>
          </w:pPr>
          <w:hyperlink w:anchor="_Toc186751650" w:history="1">
            <w:r w:rsidR="004209D6">
              <w:rPr>
                <w:rStyle w:val="Hyperlink"/>
                <w:rFonts w:eastAsiaTheme="majorEastAsia"/>
                <w:b/>
                <w:noProof/>
              </w:rPr>
              <w:t xml:space="preserve">4.2. Important departments of </w:t>
            </w:r>
            <w:r w:rsidR="00B81853">
              <w:rPr>
                <w:rStyle w:val="Hyperlink"/>
                <w:rFonts w:eastAsiaTheme="majorEastAsia"/>
                <w:b/>
                <w:noProof/>
              </w:rPr>
              <w:t>AtB</w:t>
            </w:r>
            <w:r w:rsidR="004209D6">
              <w:rPr>
                <w:rStyle w:val="Hyperlink"/>
                <w:rFonts w:eastAsiaTheme="majorEastAsia"/>
                <w:b/>
                <w:noProof/>
              </w:rPr>
              <w:t xml:space="preserve"> j</w:t>
            </w:r>
            <w:r w:rsidR="00045468" w:rsidRPr="00213534">
              <w:rPr>
                <w:rStyle w:val="Hyperlink"/>
                <w:rFonts w:eastAsiaTheme="majorEastAsia"/>
                <w:b/>
                <w:noProof/>
              </w:rPr>
              <w:t>obs</w:t>
            </w:r>
            <w:r w:rsidR="00045468">
              <w:rPr>
                <w:noProof/>
                <w:webHidden/>
              </w:rPr>
              <w:tab/>
            </w:r>
            <w:r w:rsidR="00045468">
              <w:rPr>
                <w:noProof/>
                <w:webHidden/>
              </w:rPr>
              <w:fldChar w:fldCharType="begin"/>
            </w:r>
            <w:r w:rsidR="00045468">
              <w:rPr>
                <w:noProof/>
                <w:webHidden/>
              </w:rPr>
              <w:instrText xml:space="preserve"> PAGEREF _Toc186751650 \h </w:instrText>
            </w:r>
            <w:r w:rsidR="00045468">
              <w:rPr>
                <w:noProof/>
                <w:webHidden/>
              </w:rPr>
            </w:r>
            <w:r w:rsidR="00045468">
              <w:rPr>
                <w:noProof/>
                <w:webHidden/>
              </w:rPr>
              <w:fldChar w:fldCharType="separate"/>
            </w:r>
            <w:r w:rsidR="00C16323">
              <w:rPr>
                <w:noProof/>
                <w:webHidden/>
              </w:rPr>
              <w:t>8</w:t>
            </w:r>
            <w:r w:rsidR="00045468">
              <w:rPr>
                <w:noProof/>
                <w:webHidden/>
              </w:rPr>
              <w:fldChar w:fldCharType="end"/>
            </w:r>
          </w:hyperlink>
        </w:p>
        <w:p w:rsidR="00045468" w:rsidRPr="007D1388" w:rsidRDefault="00471DB1">
          <w:pPr>
            <w:pStyle w:val="TOC2"/>
            <w:tabs>
              <w:tab w:val="right" w:leader="dot" w:pos="9870"/>
            </w:tabs>
            <w:rPr>
              <w:rStyle w:val="Strong"/>
              <w:rFonts w:eastAsiaTheme="minorEastAsia"/>
              <w:noProof/>
            </w:rPr>
          </w:pPr>
          <w:hyperlink w:anchor="_Toc186751651" w:history="1">
            <w:r w:rsidR="002C03C1">
              <w:rPr>
                <w:rStyle w:val="Hyperlink"/>
                <w:rFonts w:eastAsiaTheme="majorEastAsia"/>
                <w:b/>
                <w:noProof/>
              </w:rPr>
              <w:t>4.3 Current industry s</w:t>
            </w:r>
            <w:r w:rsidR="00045468" w:rsidRPr="00213534">
              <w:rPr>
                <w:rStyle w:val="Hyperlink"/>
                <w:rFonts w:eastAsiaTheme="majorEastAsia"/>
                <w:b/>
                <w:noProof/>
              </w:rPr>
              <w:t>cenario</w:t>
            </w:r>
            <w:r w:rsidR="00045468">
              <w:rPr>
                <w:noProof/>
                <w:webHidden/>
              </w:rPr>
              <w:tab/>
            </w:r>
            <w:r w:rsidR="00045468">
              <w:rPr>
                <w:noProof/>
                <w:webHidden/>
              </w:rPr>
              <w:fldChar w:fldCharType="begin"/>
            </w:r>
            <w:r w:rsidR="00045468">
              <w:rPr>
                <w:noProof/>
                <w:webHidden/>
              </w:rPr>
              <w:instrText xml:space="preserve"> PAGEREF _Toc186751651 \h </w:instrText>
            </w:r>
            <w:r w:rsidR="00045468">
              <w:rPr>
                <w:noProof/>
                <w:webHidden/>
              </w:rPr>
            </w:r>
            <w:r w:rsidR="00045468">
              <w:rPr>
                <w:noProof/>
                <w:webHidden/>
              </w:rPr>
              <w:fldChar w:fldCharType="separate"/>
            </w:r>
            <w:r w:rsidR="00C16323">
              <w:rPr>
                <w:noProof/>
                <w:webHidden/>
              </w:rPr>
              <w:t>9</w:t>
            </w:r>
            <w:r w:rsidR="00045468">
              <w:rPr>
                <w:noProof/>
                <w:webHidden/>
              </w:rPr>
              <w:fldChar w:fldCharType="end"/>
            </w:r>
          </w:hyperlink>
        </w:p>
        <w:p w:rsidR="00045468" w:rsidRDefault="00471DB1">
          <w:pPr>
            <w:pStyle w:val="TOC3"/>
            <w:tabs>
              <w:tab w:val="right" w:leader="dot" w:pos="9870"/>
            </w:tabs>
            <w:rPr>
              <w:rFonts w:asciiTheme="minorHAnsi" w:eastAsiaTheme="minorEastAsia" w:hAnsiTheme="minorHAnsi" w:cstheme="minorBidi"/>
              <w:noProof/>
            </w:rPr>
          </w:pPr>
          <w:hyperlink w:anchor="_Toc186751652" w:history="1">
            <w:r w:rsidR="002C03C1">
              <w:rPr>
                <w:rStyle w:val="Hyperlink"/>
                <w:rFonts w:eastAsiaTheme="majorEastAsia"/>
                <w:b/>
                <w:noProof/>
              </w:rPr>
              <w:t>4.3.1 Company p</w:t>
            </w:r>
            <w:r w:rsidR="00045468" w:rsidRPr="00213534">
              <w:rPr>
                <w:rStyle w:val="Hyperlink"/>
                <w:rFonts w:eastAsiaTheme="majorEastAsia"/>
                <w:b/>
                <w:noProof/>
              </w:rPr>
              <w:t>rofile:</w:t>
            </w:r>
            <w:r w:rsidR="00045468">
              <w:rPr>
                <w:noProof/>
                <w:webHidden/>
              </w:rPr>
              <w:tab/>
            </w:r>
            <w:r w:rsidR="00045468">
              <w:rPr>
                <w:noProof/>
                <w:webHidden/>
              </w:rPr>
              <w:fldChar w:fldCharType="begin"/>
            </w:r>
            <w:r w:rsidR="00045468">
              <w:rPr>
                <w:noProof/>
                <w:webHidden/>
              </w:rPr>
              <w:instrText xml:space="preserve"> PAGEREF _Toc186751652 \h </w:instrText>
            </w:r>
            <w:r w:rsidR="00045468">
              <w:rPr>
                <w:noProof/>
                <w:webHidden/>
              </w:rPr>
            </w:r>
            <w:r w:rsidR="00045468">
              <w:rPr>
                <w:noProof/>
                <w:webHidden/>
              </w:rPr>
              <w:fldChar w:fldCharType="separate"/>
            </w:r>
            <w:r w:rsidR="00C16323">
              <w:rPr>
                <w:noProof/>
                <w:webHidden/>
              </w:rPr>
              <w:t>9</w:t>
            </w:r>
            <w:r w:rsidR="00045468">
              <w:rPr>
                <w:noProof/>
                <w:webHidden/>
              </w:rPr>
              <w:fldChar w:fldCharType="end"/>
            </w:r>
          </w:hyperlink>
        </w:p>
        <w:p w:rsidR="00045468" w:rsidRDefault="00471DB1">
          <w:pPr>
            <w:pStyle w:val="TOC3"/>
            <w:tabs>
              <w:tab w:val="right" w:leader="dot" w:pos="9870"/>
            </w:tabs>
            <w:rPr>
              <w:rFonts w:asciiTheme="minorHAnsi" w:eastAsiaTheme="minorEastAsia" w:hAnsiTheme="minorHAnsi" w:cstheme="minorBidi"/>
              <w:noProof/>
            </w:rPr>
          </w:pPr>
          <w:hyperlink w:anchor="_Toc186751653" w:history="1">
            <w:r w:rsidR="00045468" w:rsidRPr="00213534">
              <w:rPr>
                <w:rStyle w:val="Hyperlink"/>
                <w:rFonts w:eastAsiaTheme="majorEastAsia"/>
                <w:b/>
                <w:noProof/>
              </w:rPr>
              <w:t>4.3.2 Michael</w:t>
            </w:r>
            <w:r w:rsidR="00045468" w:rsidRPr="00213534">
              <w:rPr>
                <w:rStyle w:val="Hyperlink"/>
                <w:rFonts w:eastAsiaTheme="majorEastAsia"/>
                <w:b/>
                <w:noProof/>
                <w:spacing w:val="-4"/>
              </w:rPr>
              <w:t xml:space="preserve"> </w:t>
            </w:r>
            <w:r w:rsidR="00045468" w:rsidRPr="00213534">
              <w:rPr>
                <w:rStyle w:val="Hyperlink"/>
                <w:rFonts w:eastAsiaTheme="majorEastAsia"/>
                <w:b/>
                <w:noProof/>
              </w:rPr>
              <w:t>Porter’s</w:t>
            </w:r>
            <w:r w:rsidR="00045468" w:rsidRPr="00213534">
              <w:rPr>
                <w:rStyle w:val="Hyperlink"/>
                <w:rFonts w:eastAsiaTheme="majorEastAsia"/>
                <w:b/>
                <w:noProof/>
                <w:spacing w:val="-4"/>
              </w:rPr>
              <w:t xml:space="preserve"> </w:t>
            </w:r>
            <w:r w:rsidR="00045468" w:rsidRPr="00213534">
              <w:rPr>
                <w:rStyle w:val="Hyperlink"/>
                <w:rFonts w:eastAsiaTheme="majorEastAsia"/>
                <w:b/>
                <w:noProof/>
              </w:rPr>
              <w:t>Five</w:t>
            </w:r>
            <w:r w:rsidR="00045468" w:rsidRPr="00213534">
              <w:rPr>
                <w:rStyle w:val="Hyperlink"/>
                <w:rFonts w:eastAsiaTheme="majorEastAsia"/>
                <w:b/>
                <w:noProof/>
                <w:spacing w:val="-5"/>
              </w:rPr>
              <w:t xml:space="preserve"> </w:t>
            </w:r>
            <w:r w:rsidR="00045468" w:rsidRPr="00213534">
              <w:rPr>
                <w:rStyle w:val="Hyperlink"/>
                <w:rFonts w:eastAsiaTheme="majorEastAsia"/>
                <w:b/>
                <w:noProof/>
              </w:rPr>
              <w:t>Forces:</w:t>
            </w:r>
            <w:r w:rsidR="00045468">
              <w:rPr>
                <w:noProof/>
                <w:webHidden/>
              </w:rPr>
              <w:tab/>
            </w:r>
            <w:r w:rsidR="00045468">
              <w:rPr>
                <w:noProof/>
                <w:webHidden/>
              </w:rPr>
              <w:fldChar w:fldCharType="begin"/>
            </w:r>
            <w:r w:rsidR="00045468">
              <w:rPr>
                <w:noProof/>
                <w:webHidden/>
              </w:rPr>
              <w:instrText xml:space="preserve"> PAGEREF _Toc186751653 \h </w:instrText>
            </w:r>
            <w:r w:rsidR="00045468">
              <w:rPr>
                <w:noProof/>
                <w:webHidden/>
              </w:rPr>
            </w:r>
            <w:r w:rsidR="00045468">
              <w:rPr>
                <w:noProof/>
                <w:webHidden/>
              </w:rPr>
              <w:fldChar w:fldCharType="separate"/>
            </w:r>
            <w:r w:rsidR="00C16323">
              <w:rPr>
                <w:noProof/>
                <w:webHidden/>
              </w:rPr>
              <w:t>9</w:t>
            </w:r>
            <w:r w:rsidR="00045468">
              <w:rPr>
                <w:noProof/>
                <w:webHidden/>
              </w:rPr>
              <w:fldChar w:fldCharType="end"/>
            </w:r>
          </w:hyperlink>
        </w:p>
        <w:p w:rsidR="00045468" w:rsidRDefault="00471DB1">
          <w:pPr>
            <w:pStyle w:val="TOC1"/>
            <w:tabs>
              <w:tab w:val="right" w:leader="dot" w:pos="9870"/>
            </w:tabs>
            <w:rPr>
              <w:rFonts w:asciiTheme="minorHAnsi" w:eastAsiaTheme="minorEastAsia" w:hAnsiTheme="minorHAnsi" w:cstheme="minorBidi"/>
              <w:noProof/>
            </w:rPr>
          </w:pPr>
          <w:hyperlink w:anchor="_Toc186751654" w:history="1">
            <w:r w:rsidR="00045468" w:rsidRPr="00213534">
              <w:rPr>
                <w:rStyle w:val="Hyperlink"/>
                <w:rFonts w:eastAsiaTheme="majorEastAsia"/>
                <w:b/>
                <w:noProof/>
              </w:rPr>
              <w:t>CHAPTER 5: FINDING</w:t>
            </w:r>
            <w:r w:rsidR="005919C6">
              <w:rPr>
                <w:rStyle w:val="Hyperlink"/>
                <w:rFonts w:eastAsiaTheme="majorEastAsia"/>
                <w:b/>
                <w:noProof/>
              </w:rPr>
              <w:t>S</w:t>
            </w:r>
            <w:r w:rsidR="00045468" w:rsidRPr="00213534">
              <w:rPr>
                <w:rStyle w:val="Hyperlink"/>
                <w:rFonts w:eastAsiaTheme="majorEastAsia"/>
                <w:b/>
                <w:noProof/>
              </w:rPr>
              <w:t xml:space="preserve"> OF THE STUDY</w:t>
            </w:r>
            <w:r w:rsidR="00045468">
              <w:rPr>
                <w:noProof/>
                <w:webHidden/>
              </w:rPr>
              <w:tab/>
            </w:r>
            <w:r w:rsidR="005919C6">
              <w:rPr>
                <w:noProof/>
                <w:webHidden/>
              </w:rPr>
              <w:t>12</w:t>
            </w:r>
          </w:hyperlink>
        </w:p>
        <w:p w:rsidR="00045468" w:rsidRDefault="00471DB1">
          <w:pPr>
            <w:pStyle w:val="TOC2"/>
            <w:tabs>
              <w:tab w:val="right" w:leader="dot" w:pos="9870"/>
            </w:tabs>
            <w:rPr>
              <w:rFonts w:asciiTheme="minorHAnsi" w:eastAsiaTheme="minorEastAsia" w:hAnsiTheme="minorHAnsi" w:cstheme="minorBidi"/>
              <w:noProof/>
            </w:rPr>
          </w:pPr>
          <w:hyperlink w:anchor="_Toc186751655" w:history="1">
            <w:r w:rsidR="002C03C1">
              <w:rPr>
                <w:rStyle w:val="Hyperlink"/>
                <w:rFonts w:eastAsiaTheme="majorEastAsia"/>
                <w:b/>
                <w:noProof/>
              </w:rPr>
              <w:t>5.1. Main c</w:t>
            </w:r>
            <w:r w:rsidR="00045468" w:rsidRPr="00213534">
              <w:rPr>
                <w:rStyle w:val="Hyperlink"/>
                <w:rFonts w:eastAsiaTheme="majorEastAsia"/>
                <w:b/>
                <w:noProof/>
              </w:rPr>
              <w:t>ompetitor</w:t>
            </w:r>
            <w:r w:rsidR="00045468">
              <w:rPr>
                <w:noProof/>
                <w:webHidden/>
              </w:rPr>
              <w:tab/>
            </w:r>
            <w:r w:rsidR="005919C6">
              <w:rPr>
                <w:noProof/>
                <w:webHidden/>
              </w:rPr>
              <w:t>13</w:t>
            </w:r>
          </w:hyperlink>
        </w:p>
        <w:p w:rsidR="00045468" w:rsidRDefault="00471DB1">
          <w:pPr>
            <w:pStyle w:val="TOC2"/>
            <w:tabs>
              <w:tab w:val="right" w:leader="dot" w:pos="9870"/>
            </w:tabs>
            <w:rPr>
              <w:rFonts w:asciiTheme="minorHAnsi" w:eastAsiaTheme="minorEastAsia" w:hAnsiTheme="minorHAnsi" w:cstheme="minorBidi"/>
              <w:noProof/>
            </w:rPr>
          </w:pPr>
          <w:hyperlink w:anchor="_Toc186751656" w:history="1">
            <w:r w:rsidR="00045468" w:rsidRPr="00213534">
              <w:rPr>
                <w:rStyle w:val="Hyperlink"/>
                <w:rFonts w:eastAsiaTheme="majorEastAsia"/>
                <w:b/>
                <w:noProof/>
              </w:rPr>
              <w:t>5.2. Job</w:t>
            </w:r>
            <w:r w:rsidR="00045468" w:rsidRPr="00213534">
              <w:rPr>
                <w:rStyle w:val="Hyperlink"/>
                <w:rFonts w:eastAsiaTheme="majorEastAsia"/>
                <w:b/>
                <w:noProof/>
                <w:spacing w:val="-5"/>
              </w:rPr>
              <w:t xml:space="preserve"> </w:t>
            </w:r>
            <w:r w:rsidR="002C03C1">
              <w:rPr>
                <w:rStyle w:val="Hyperlink"/>
                <w:rFonts w:eastAsiaTheme="majorEastAsia"/>
                <w:b/>
                <w:noProof/>
              </w:rPr>
              <w:t>r</w:t>
            </w:r>
            <w:r w:rsidR="00045468" w:rsidRPr="00213534">
              <w:rPr>
                <w:rStyle w:val="Hyperlink"/>
                <w:rFonts w:eastAsiaTheme="majorEastAsia"/>
                <w:b/>
                <w:noProof/>
              </w:rPr>
              <w:t>esponsibilities</w:t>
            </w:r>
            <w:r w:rsidR="00045468">
              <w:rPr>
                <w:noProof/>
                <w:webHidden/>
              </w:rPr>
              <w:tab/>
            </w:r>
            <w:r w:rsidR="00C850B8">
              <w:rPr>
                <w:noProof/>
                <w:webHidden/>
              </w:rPr>
              <w:t>1</w:t>
            </w:r>
            <w:r w:rsidR="005919C6">
              <w:rPr>
                <w:noProof/>
                <w:webHidden/>
              </w:rPr>
              <w:t>4</w:t>
            </w:r>
          </w:hyperlink>
        </w:p>
        <w:p w:rsidR="00045468" w:rsidRDefault="00471DB1">
          <w:pPr>
            <w:pStyle w:val="TOC2"/>
            <w:tabs>
              <w:tab w:val="right" w:leader="dot" w:pos="9870"/>
            </w:tabs>
            <w:rPr>
              <w:rFonts w:asciiTheme="minorHAnsi" w:eastAsiaTheme="minorEastAsia" w:hAnsiTheme="minorHAnsi" w:cstheme="minorBidi"/>
              <w:noProof/>
            </w:rPr>
          </w:pPr>
          <w:hyperlink w:anchor="_Toc186751657" w:history="1">
            <w:r w:rsidR="00045468" w:rsidRPr="00213534">
              <w:rPr>
                <w:rStyle w:val="Hyperlink"/>
                <w:rFonts w:eastAsiaTheme="majorEastAsia"/>
                <w:b/>
                <w:noProof/>
              </w:rPr>
              <w:t>5.3. H</w:t>
            </w:r>
            <w:r w:rsidR="002C03C1">
              <w:rPr>
                <w:rStyle w:val="Hyperlink"/>
                <w:rFonts w:eastAsiaTheme="majorEastAsia"/>
                <w:b/>
                <w:noProof/>
              </w:rPr>
              <w:t xml:space="preserve">uman resource functions in </w:t>
            </w:r>
            <w:r w:rsidR="00B81853">
              <w:rPr>
                <w:rStyle w:val="Hyperlink"/>
                <w:rFonts w:eastAsiaTheme="majorEastAsia"/>
                <w:b/>
                <w:noProof/>
              </w:rPr>
              <w:t>atB</w:t>
            </w:r>
            <w:r w:rsidR="002C03C1">
              <w:rPr>
                <w:rStyle w:val="Hyperlink"/>
                <w:rFonts w:eastAsiaTheme="majorEastAsia"/>
                <w:b/>
                <w:noProof/>
              </w:rPr>
              <w:t xml:space="preserve"> j</w:t>
            </w:r>
            <w:r w:rsidR="00045468" w:rsidRPr="00213534">
              <w:rPr>
                <w:rStyle w:val="Hyperlink"/>
                <w:rFonts w:eastAsiaTheme="majorEastAsia"/>
                <w:b/>
                <w:noProof/>
              </w:rPr>
              <w:t>obs</w:t>
            </w:r>
            <w:r w:rsidR="00045468">
              <w:rPr>
                <w:noProof/>
                <w:webHidden/>
              </w:rPr>
              <w:tab/>
            </w:r>
            <w:r w:rsidR="005919C6">
              <w:rPr>
                <w:noProof/>
                <w:webHidden/>
              </w:rPr>
              <w:t>17</w:t>
            </w:r>
          </w:hyperlink>
        </w:p>
        <w:p w:rsidR="00045468" w:rsidRDefault="00471DB1">
          <w:pPr>
            <w:pStyle w:val="TOC3"/>
            <w:tabs>
              <w:tab w:val="right" w:leader="dot" w:pos="9870"/>
            </w:tabs>
            <w:rPr>
              <w:rFonts w:asciiTheme="minorHAnsi" w:eastAsiaTheme="minorEastAsia" w:hAnsiTheme="minorHAnsi" w:cstheme="minorBidi"/>
              <w:noProof/>
            </w:rPr>
          </w:pPr>
          <w:hyperlink w:anchor="_Toc186751658" w:history="1">
            <w:r w:rsidR="002C03C1">
              <w:rPr>
                <w:rStyle w:val="Hyperlink"/>
                <w:rFonts w:eastAsiaTheme="majorEastAsia"/>
                <w:b/>
                <w:noProof/>
              </w:rPr>
              <w:t>5.3.1 Recruitment p</w:t>
            </w:r>
            <w:r w:rsidR="00045468" w:rsidRPr="00213534">
              <w:rPr>
                <w:rStyle w:val="Hyperlink"/>
                <w:rFonts w:eastAsiaTheme="majorEastAsia"/>
                <w:b/>
                <w:noProof/>
              </w:rPr>
              <w:t>rocess</w:t>
            </w:r>
            <w:r w:rsidR="00045468">
              <w:rPr>
                <w:noProof/>
                <w:webHidden/>
              </w:rPr>
              <w:tab/>
            </w:r>
            <w:r w:rsidR="005919C6">
              <w:rPr>
                <w:noProof/>
                <w:webHidden/>
              </w:rPr>
              <w:t>20</w:t>
            </w:r>
          </w:hyperlink>
        </w:p>
        <w:p w:rsidR="00045468" w:rsidRDefault="00471DB1">
          <w:pPr>
            <w:pStyle w:val="TOC3"/>
            <w:tabs>
              <w:tab w:val="right" w:leader="dot" w:pos="9870"/>
            </w:tabs>
            <w:rPr>
              <w:rFonts w:asciiTheme="minorHAnsi" w:eastAsiaTheme="minorEastAsia" w:hAnsiTheme="minorHAnsi" w:cstheme="minorBidi"/>
              <w:noProof/>
            </w:rPr>
          </w:pPr>
          <w:hyperlink w:anchor="_Toc186751659" w:history="1">
            <w:r w:rsidR="002C03C1">
              <w:rPr>
                <w:rStyle w:val="Hyperlink"/>
                <w:rFonts w:eastAsiaTheme="majorEastAsia"/>
                <w:b/>
                <w:noProof/>
              </w:rPr>
              <w:t>5.3.2. HR p</w:t>
            </w:r>
            <w:r w:rsidR="00045468" w:rsidRPr="00213534">
              <w:rPr>
                <w:rStyle w:val="Hyperlink"/>
                <w:rFonts w:eastAsiaTheme="majorEastAsia"/>
                <w:b/>
                <w:noProof/>
              </w:rPr>
              <w:t>lanning</w:t>
            </w:r>
            <w:r w:rsidR="00045468">
              <w:rPr>
                <w:noProof/>
                <w:webHidden/>
              </w:rPr>
              <w:tab/>
            </w:r>
            <w:r w:rsidR="005919C6">
              <w:rPr>
                <w:noProof/>
                <w:webHidden/>
              </w:rPr>
              <w:t>24</w:t>
            </w:r>
          </w:hyperlink>
        </w:p>
        <w:p w:rsidR="00045468" w:rsidRDefault="00471DB1">
          <w:pPr>
            <w:pStyle w:val="TOC3"/>
            <w:tabs>
              <w:tab w:val="right" w:leader="dot" w:pos="9870"/>
            </w:tabs>
            <w:rPr>
              <w:rStyle w:val="Hyperlink"/>
              <w:rFonts w:eastAsiaTheme="majorEastAsia"/>
              <w:noProof/>
            </w:rPr>
          </w:pPr>
          <w:hyperlink w:anchor="_Toc186751660" w:history="1">
            <w:r w:rsidR="002C03C1">
              <w:rPr>
                <w:rStyle w:val="Hyperlink"/>
                <w:rFonts w:eastAsiaTheme="majorEastAsia"/>
                <w:b/>
                <w:noProof/>
              </w:rPr>
              <w:t>5.3.3 Talent a</w:t>
            </w:r>
            <w:r w:rsidR="00045468" w:rsidRPr="00213534">
              <w:rPr>
                <w:rStyle w:val="Hyperlink"/>
                <w:rFonts w:eastAsiaTheme="majorEastAsia"/>
                <w:b/>
                <w:noProof/>
              </w:rPr>
              <w:t>cquisition</w:t>
            </w:r>
            <w:r w:rsidR="00045468">
              <w:rPr>
                <w:noProof/>
                <w:webHidden/>
              </w:rPr>
              <w:tab/>
            </w:r>
            <w:r w:rsidR="005919C6">
              <w:rPr>
                <w:noProof/>
                <w:webHidden/>
              </w:rPr>
              <w:t>28</w:t>
            </w:r>
          </w:hyperlink>
        </w:p>
        <w:p w:rsidR="004E5EC1" w:rsidRPr="00C850B8" w:rsidRDefault="004E5EC1" w:rsidP="004E5EC1">
          <w:pPr>
            <w:rPr>
              <w:rFonts w:eastAsiaTheme="minorEastAsia"/>
              <w:b/>
              <w:noProof/>
            </w:rPr>
          </w:pPr>
          <w:r>
            <w:rPr>
              <w:rFonts w:eastAsiaTheme="minorEastAsia"/>
              <w:noProof/>
            </w:rPr>
            <w:t xml:space="preserve">       </w:t>
          </w:r>
          <w:r w:rsidRPr="00C850B8">
            <w:rPr>
              <w:rFonts w:eastAsiaTheme="minorEastAsia"/>
              <w:b/>
              <w:noProof/>
            </w:rPr>
            <w:t xml:space="preserve"> 5.3.4</w:t>
          </w:r>
          <w:r w:rsidR="005919C6">
            <w:rPr>
              <w:rFonts w:eastAsiaTheme="minorEastAsia"/>
              <w:b/>
              <w:noProof/>
            </w:rPr>
            <w:t xml:space="preserve"> Compensations &amp;</w:t>
          </w:r>
          <w:r w:rsidR="002C03C1">
            <w:rPr>
              <w:rFonts w:eastAsiaTheme="minorEastAsia"/>
              <w:b/>
              <w:noProof/>
            </w:rPr>
            <w:t>b</w:t>
          </w:r>
          <w:r w:rsidR="00C850B8">
            <w:rPr>
              <w:rFonts w:eastAsiaTheme="minorEastAsia"/>
              <w:b/>
              <w:noProof/>
            </w:rPr>
            <w:t>enefits……………………………………………………………………….</w:t>
          </w:r>
        </w:p>
        <w:p w:rsidR="00045468" w:rsidRDefault="00471DB1">
          <w:pPr>
            <w:pStyle w:val="TOC3"/>
            <w:tabs>
              <w:tab w:val="right" w:leader="dot" w:pos="9870"/>
            </w:tabs>
            <w:rPr>
              <w:rFonts w:asciiTheme="minorHAnsi" w:eastAsiaTheme="minorEastAsia" w:hAnsiTheme="minorHAnsi" w:cstheme="minorBidi"/>
              <w:noProof/>
            </w:rPr>
          </w:pPr>
          <w:hyperlink w:anchor="_Toc186751661" w:history="1">
            <w:r w:rsidR="00045468" w:rsidRPr="00213534">
              <w:rPr>
                <w:rStyle w:val="Hyperlink"/>
                <w:rFonts w:eastAsiaTheme="majorEastAsia"/>
                <w:noProof/>
              </w:rPr>
              <w:t xml:space="preserve">1. </w:t>
            </w:r>
            <w:r w:rsidR="0027360B">
              <w:rPr>
                <w:rStyle w:val="Hyperlink"/>
                <w:rFonts w:eastAsiaTheme="majorEastAsia"/>
                <w:b/>
                <w:bCs/>
                <w:noProof/>
              </w:rPr>
              <w:t>Base salary and pay s</w:t>
            </w:r>
            <w:r w:rsidR="00045468" w:rsidRPr="00213534">
              <w:rPr>
                <w:rStyle w:val="Hyperlink"/>
                <w:rFonts w:eastAsiaTheme="majorEastAsia"/>
                <w:b/>
                <w:bCs/>
                <w:noProof/>
              </w:rPr>
              <w:t>tructure</w:t>
            </w:r>
            <w:r w:rsidR="00045468">
              <w:rPr>
                <w:noProof/>
                <w:webHidden/>
              </w:rPr>
              <w:tab/>
            </w:r>
            <w:r w:rsidR="008F6EA2">
              <w:rPr>
                <w:noProof/>
                <w:webHidden/>
              </w:rPr>
              <w:t>30</w:t>
            </w:r>
          </w:hyperlink>
        </w:p>
        <w:p w:rsidR="00045468" w:rsidRDefault="00471DB1">
          <w:pPr>
            <w:pStyle w:val="TOC3"/>
            <w:tabs>
              <w:tab w:val="right" w:leader="dot" w:pos="9870"/>
            </w:tabs>
            <w:rPr>
              <w:rFonts w:asciiTheme="minorHAnsi" w:eastAsiaTheme="minorEastAsia" w:hAnsiTheme="minorHAnsi" w:cstheme="minorBidi"/>
              <w:noProof/>
            </w:rPr>
          </w:pPr>
          <w:hyperlink w:anchor="_Toc186751662" w:history="1">
            <w:r w:rsidR="00045468" w:rsidRPr="00213534">
              <w:rPr>
                <w:rStyle w:val="Hyperlink"/>
                <w:rFonts w:eastAsiaTheme="majorEastAsia"/>
                <w:noProof/>
              </w:rPr>
              <w:t xml:space="preserve">2. </w:t>
            </w:r>
            <w:r w:rsidR="002C03C1">
              <w:rPr>
                <w:rStyle w:val="Hyperlink"/>
                <w:rFonts w:eastAsiaTheme="majorEastAsia"/>
                <w:b/>
                <w:bCs/>
                <w:noProof/>
              </w:rPr>
              <w:t>Bonuses and i</w:t>
            </w:r>
            <w:r w:rsidR="00045468" w:rsidRPr="00213534">
              <w:rPr>
                <w:rStyle w:val="Hyperlink"/>
                <w:rFonts w:eastAsiaTheme="majorEastAsia"/>
                <w:b/>
                <w:bCs/>
                <w:noProof/>
              </w:rPr>
              <w:t>ncentives</w:t>
            </w:r>
            <w:r w:rsidR="00045468">
              <w:rPr>
                <w:noProof/>
                <w:webHidden/>
              </w:rPr>
              <w:tab/>
            </w:r>
            <w:r w:rsidR="00045468">
              <w:rPr>
                <w:noProof/>
                <w:webHidden/>
              </w:rPr>
              <w:fldChar w:fldCharType="begin"/>
            </w:r>
            <w:r w:rsidR="00045468">
              <w:rPr>
                <w:noProof/>
                <w:webHidden/>
              </w:rPr>
              <w:instrText xml:space="preserve"> PAGEREF _Toc186751662 \h </w:instrText>
            </w:r>
            <w:r w:rsidR="00045468">
              <w:rPr>
                <w:noProof/>
                <w:webHidden/>
              </w:rPr>
            </w:r>
            <w:r w:rsidR="00045468">
              <w:rPr>
                <w:noProof/>
                <w:webHidden/>
              </w:rPr>
              <w:fldChar w:fldCharType="separate"/>
            </w:r>
            <w:r w:rsidR="00C16323">
              <w:rPr>
                <w:noProof/>
                <w:webHidden/>
              </w:rPr>
              <w:t>31</w:t>
            </w:r>
            <w:r w:rsidR="00045468">
              <w:rPr>
                <w:noProof/>
                <w:webHidden/>
              </w:rPr>
              <w:fldChar w:fldCharType="end"/>
            </w:r>
          </w:hyperlink>
        </w:p>
        <w:p w:rsidR="00045468" w:rsidRDefault="00471DB1">
          <w:pPr>
            <w:pStyle w:val="TOC3"/>
            <w:tabs>
              <w:tab w:val="right" w:leader="dot" w:pos="9870"/>
            </w:tabs>
            <w:rPr>
              <w:rFonts w:asciiTheme="minorHAnsi" w:eastAsiaTheme="minorEastAsia" w:hAnsiTheme="minorHAnsi" w:cstheme="minorBidi"/>
              <w:noProof/>
            </w:rPr>
          </w:pPr>
          <w:hyperlink w:anchor="_Toc186751663" w:history="1">
            <w:r w:rsidR="00045468" w:rsidRPr="00213534">
              <w:rPr>
                <w:rStyle w:val="Hyperlink"/>
                <w:rFonts w:eastAsiaTheme="majorEastAsia"/>
                <w:noProof/>
              </w:rPr>
              <w:t xml:space="preserve">3. </w:t>
            </w:r>
            <w:r w:rsidR="002C03C1">
              <w:rPr>
                <w:rStyle w:val="Hyperlink"/>
                <w:rFonts w:eastAsiaTheme="majorEastAsia"/>
                <w:b/>
                <w:bCs/>
                <w:noProof/>
              </w:rPr>
              <w:t>Employee b</w:t>
            </w:r>
            <w:r w:rsidR="00045468" w:rsidRPr="00213534">
              <w:rPr>
                <w:rStyle w:val="Hyperlink"/>
                <w:rFonts w:eastAsiaTheme="majorEastAsia"/>
                <w:b/>
                <w:bCs/>
                <w:noProof/>
              </w:rPr>
              <w:t>enefits</w:t>
            </w:r>
            <w:r w:rsidR="00045468">
              <w:rPr>
                <w:noProof/>
                <w:webHidden/>
              </w:rPr>
              <w:tab/>
            </w:r>
            <w:r w:rsidR="00045468">
              <w:rPr>
                <w:noProof/>
                <w:webHidden/>
              </w:rPr>
              <w:fldChar w:fldCharType="begin"/>
            </w:r>
            <w:r w:rsidR="00045468">
              <w:rPr>
                <w:noProof/>
                <w:webHidden/>
              </w:rPr>
              <w:instrText xml:space="preserve"> PAGEREF _Toc186751663 \h </w:instrText>
            </w:r>
            <w:r w:rsidR="00045468">
              <w:rPr>
                <w:noProof/>
                <w:webHidden/>
              </w:rPr>
            </w:r>
            <w:r w:rsidR="00045468">
              <w:rPr>
                <w:noProof/>
                <w:webHidden/>
              </w:rPr>
              <w:fldChar w:fldCharType="separate"/>
            </w:r>
            <w:r w:rsidR="00C16323">
              <w:rPr>
                <w:noProof/>
                <w:webHidden/>
              </w:rPr>
              <w:t>32</w:t>
            </w:r>
            <w:r w:rsidR="00045468">
              <w:rPr>
                <w:noProof/>
                <w:webHidden/>
              </w:rPr>
              <w:fldChar w:fldCharType="end"/>
            </w:r>
          </w:hyperlink>
        </w:p>
        <w:p w:rsidR="00045468" w:rsidRDefault="00471DB1">
          <w:pPr>
            <w:pStyle w:val="TOC3"/>
            <w:tabs>
              <w:tab w:val="right" w:leader="dot" w:pos="9870"/>
            </w:tabs>
            <w:rPr>
              <w:rFonts w:asciiTheme="minorHAnsi" w:eastAsiaTheme="minorEastAsia" w:hAnsiTheme="minorHAnsi" w:cstheme="minorBidi"/>
              <w:noProof/>
            </w:rPr>
          </w:pPr>
          <w:hyperlink w:anchor="_Toc186751664" w:history="1">
            <w:r w:rsidR="00045468" w:rsidRPr="00213534">
              <w:rPr>
                <w:rStyle w:val="Hyperlink"/>
                <w:rFonts w:eastAsiaTheme="majorEastAsia"/>
                <w:noProof/>
              </w:rPr>
              <w:t xml:space="preserve">4. </w:t>
            </w:r>
            <w:r w:rsidR="002C03C1">
              <w:rPr>
                <w:rStyle w:val="Hyperlink"/>
                <w:rFonts w:eastAsiaTheme="majorEastAsia"/>
                <w:b/>
                <w:bCs/>
                <w:noProof/>
              </w:rPr>
              <w:t>Flexible work a</w:t>
            </w:r>
            <w:r w:rsidR="00045468" w:rsidRPr="00213534">
              <w:rPr>
                <w:rStyle w:val="Hyperlink"/>
                <w:rFonts w:eastAsiaTheme="majorEastAsia"/>
                <w:b/>
                <w:bCs/>
                <w:noProof/>
              </w:rPr>
              <w:t>rrangements</w:t>
            </w:r>
            <w:r w:rsidR="00045468">
              <w:rPr>
                <w:noProof/>
                <w:webHidden/>
              </w:rPr>
              <w:tab/>
            </w:r>
            <w:r w:rsidR="00045468">
              <w:rPr>
                <w:noProof/>
                <w:webHidden/>
              </w:rPr>
              <w:fldChar w:fldCharType="begin"/>
            </w:r>
            <w:r w:rsidR="00045468">
              <w:rPr>
                <w:noProof/>
                <w:webHidden/>
              </w:rPr>
              <w:instrText xml:space="preserve"> PAGEREF _Toc186751664 \h </w:instrText>
            </w:r>
            <w:r w:rsidR="00045468">
              <w:rPr>
                <w:noProof/>
                <w:webHidden/>
              </w:rPr>
            </w:r>
            <w:r w:rsidR="00045468">
              <w:rPr>
                <w:noProof/>
                <w:webHidden/>
              </w:rPr>
              <w:fldChar w:fldCharType="separate"/>
            </w:r>
            <w:r w:rsidR="00C16323">
              <w:rPr>
                <w:noProof/>
                <w:webHidden/>
              </w:rPr>
              <w:t>33</w:t>
            </w:r>
            <w:r w:rsidR="00045468">
              <w:rPr>
                <w:noProof/>
                <w:webHidden/>
              </w:rPr>
              <w:fldChar w:fldCharType="end"/>
            </w:r>
          </w:hyperlink>
        </w:p>
        <w:p w:rsidR="00045468" w:rsidRDefault="00471DB1">
          <w:pPr>
            <w:pStyle w:val="TOC3"/>
            <w:tabs>
              <w:tab w:val="right" w:leader="dot" w:pos="9870"/>
            </w:tabs>
            <w:rPr>
              <w:rFonts w:asciiTheme="minorHAnsi" w:eastAsiaTheme="minorEastAsia" w:hAnsiTheme="minorHAnsi" w:cstheme="minorBidi"/>
              <w:noProof/>
            </w:rPr>
          </w:pPr>
          <w:hyperlink w:anchor="_Toc186751665" w:history="1">
            <w:r w:rsidR="00045468" w:rsidRPr="00213534">
              <w:rPr>
                <w:rStyle w:val="Hyperlink"/>
                <w:rFonts w:eastAsiaTheme="majorEastAsia"/>
                <w:noProof/>
              </w:rPr>
              <w:t xml:space="preserve">5. </w:t>
            </w:r>
            <w:r w:rsidR="002C03C1">
              <w:rPr>
                <w:rStyle w:val="Hyperlink"/>
                <w:rFonts w:eastAsiaTheme="majorEastAsia"/>
                <w:b/>
                <w:bCs/>
                <w:noProof/>
              </w:rPr>
              <w:t>Learning and development b</w:t>
            </w:r>
            <w:r w:rsidR="00045468" w:rsidRPr="00213534">
              <w:rPr>
                <w:rStyle w:val="Hyperlink"/>
                <w:rFonts w:eastAsiaTheme="majorEastAsia"/>
                <w:b/>
                <w:bCs/>
                <w:noProof/>
              </w:rPr>
              <w:t>enefits</w:t>
            </w:r>
            <w:r w:rsidR="00045468">
              <w:rPr>
                <w:noProof/>
                <w:webHidden/>
              </w:rPr>
              <w:tab/>
            </w:r>
            <w:r w:rsidR="00045468">
              <w:rPr>
                <w:noProof/>
                <w:webHidden/>
              </w:rPr>
              <w:fldChar w:fldCharType="begin"/>
            </w:r>
            <w:r w:rsidR="00045468">
              <w:rPr>
                <w:noProof/>
                <w:webHidden/>
              </w:rPr>
              <w:instrText xml:space="preserve"> PAGEREF _Toc186751665 \h </w:instrText>
            </w:r>
            <w:r w:rsidR="00045468">
              <w:rPr>
                <w:noProof/>
                <w:webHidden/>
              </w:rPr>
            </w:r>
            <w:r w:rsidR="00045468">
              <w:rPr>
                <w:noProof/>
                <w:webHidden/>
              </w:rPr>
              <w:fldChar w:fldCharType="separate"/>
            </w:r>
            <w:r w:rsidR="00C16323">
              <w:rPr>
                <w:noProof/>
                <w:webHidden/>
              </w:rPr>
              <w:t>33</w:t>
            </w:r>
            <w:r w:rsidR="00045468">
              <w:rPr>
                <w:noProof/>
                <w:webHidden/>
              </w:rPr>
              <w:fldChar w:fldCharType="end"/>
            </w:r>
          </w:hyperlink>
        </w:p>
        <w:p w:rsidR="00045468" w:rsidRDefault="00471DB1">
          <w:pPr>
            <w:pStyle w:val="TOC3"/>
            <w:tabs>
              <w:tab w:val="right" w:leader="dot" w:pos="9870"/>
            </w:tabs>
            <w:rPr>
              <w:rFonts w:asciiTheme="minorHAnsi" w:eastAsiaTheme="minorEastAsia" w:hAnsiTheme="minorHAnsi" w:cstheme="minorBidi"/>
              <w:noProof/>
            </w:rPr>
          </w:pPr>
          <w:hyperlink w:anchor="_Toc186751666" w:history="1">
            <w:r w:rsidR="00045468" w:rsidRPr="00213534">
              <w:rPr>
                <w:rStyle w:val="Hyperlink"/>
                <w:rFonts w:eastAsiaTheme="majorEastAsia"/>
                <w:noProof/>
              </w:rPr>
              <w:t xml:space="preserve">6. </w:t>
            </w:r>
            <w:r w:rsidR="002C03C1">
              <w:rPr>
                <w:rStyle w:val="Hyperlink"/>
                <w:rFonts w:eastAsiaTheme="majorEastAsia"/>
                <w:b/>
                <w:bCs/>
                <w:noProof/>
              </w:rPr>
              <w:t>Employee recognition p</w:t>
            </w:r>
            <w:r w:rsidR="00045468" w:rsidRPr="00213534">
              <w:rPr>
                <w:rStyle w:val="Hyperlink"/>
                <w:rFonts w:eastAsiaTheme="majorEastAsia"/>
                <w:b/>
                <w:bCs/>
                <w:noProof/>
              </w:rPr>
              <w:t>rograms</w:t>
            </w:r>
            <w:r w:rsidR="00045468">
              <w:rPr>
                <w:noProof/>
                <w:webHidden/>
              </w:rPr>
              <w:tab/>
            </w:r>
            <w:r w:rsidR="00045468">
              <w:rPr>
                <w:noProof/>
                <w:webHidden/>
              </w:rPr>
              <w:fldChar w:fldCharType="begin"/>
            </w:r>
            <w:r w:rsidR="00045468">
              <w:rPr>
                <w:noProof/>
                <w:webHidden/>
              </w:rPr>
              <w:instrText xml:space="preserve"> PAGEREF _Toc186751666 \h </w:instrText>
            </w:r>
            <w:r w:rsidR="00045468">
              <w:rPr>
                <w:noProof/>
                <w:webHidden/>
              </w:rPr>
            </w:r>
            <w:r w:rsidR="00045468">
              <w:rPr>
                <w:noProof/>
                <w:webHidden/>
              </w:rPr>
              <w:fldChar w:fldCharType="separate"/>
            </w:r>
            <w:r w:rsidR="00C16323">
              <w:rPr>
                <w:noProof/>
                <w:webHidden/>
              </w:rPr>
              <w:t>34</w:t>
            </w:r>
            <w:r w:rsidR="00045468">
              <w:rPr>
                <w:noProof/>
                <w:webHidden/>
              </w:rPr>
              <w:fldChar w:fldCharType="end"/>
            </w:r>
          </w:hyperlink>
        </w:p>
        <w:p w:rsidR="00045468" w:rsidRDefault="00471DB1">
          <w:pPr>
            <w:pStyle w:val="TOC1"/>
            <w:tabs>
              <w:tab w:val="right" w:leader="dot" w:pos="9870"/>
            </w:tabs>
            <w:rPr>
              <w:rFonts w:asciiTheme="minorHAnsi" w:eastAsiaTheme="minorEastAsia" w:hAnsiTheme="minorHAnsi" w:cstheme="minorBidi"/>
              <w:noProof/>
            </w:rPr>
          </w:pPr>
          <w:hyperlink w:anchor="_Toc186751667" w:history="1">
            <w:r w:rsidR="00045468" w:rsidRPr="00213534">
              <w:rPr>
                <w:rStyle w:val="Hyperlink"/>
                <w:rFonts w:eastAsiaTheme="majorEastAsia"/>
                <w:b/>
                <w:noProof/>
              </w:rPr>
              <w:t>CHAPTER 6: CONCLUSION &amp; RECOMMENDATION</w:t>
            </w:r>
            <w:r w:rsidR="00045468">
              <w:rPr>
                <w:noProof/>
                <w:webHidden/>
              </w:rPr>
              <w:tab/>
            </w:r>
            <w:r w:rsidR="00FC3242">
              <w:rPr>
                <w:noProof/>
                <w:webHidden/>
              </w:rPr>
              <w:t>29</w:t>
            </w:r>
          </w:hyperlink>
        </w:p>
        <w:p w:rsidR="00C16323" w:rsidRPr="00C16323" w:rsidRDefault="00C16323" w:rsidP="00C16323">
          <w:pPr>
            <w:rPr>
              <w:rFonts w:eastAsiaTheme="minorEastAsia"/>
              <w:noProof/>
            </w:rPr>
          </w:pPr>
        </w:p>
        <w:p w:rsidR="00045468" w:rsidRDefault="00045468">
          <w:r>
            <w:rPr>
              <w:b/>
              <w:bCs/>
              <w:noProof/>
            </w:rPr>
            <w:fldChar w:fldCharType="end"/>
          </w:r>
        </w:p>
      </w:sdtContent>
    </w:sdt>
    <w:bookmarkStart w:id="3" w:name="_GoBack"/>
    <w:bookmarkEnd w:id="3"/>
    <w:p w:rsidR="00045468" w:rsidRDefault="001022F7" w:rsidP="00045468">
      <w:pPr>
        <w:pStyle w:val="BodyText"/>
        <w:rPr>
          <w:rFonts w:asciiTheme="minorHAnsi" w:eastAsiaTheme="minorEastAsia" w:hAnsiTheme="minorHAnsi" w:cstheme="minorBidi"/>
          <w:noProof/>
        </w:rPr>
      </w:pPr>
      <w:r>
        <w:fldChar w:fldCharType="begin"/>
      </w:r>
      <w:r>
        <w:instrText xml:space="preserve"> TOC \o "1-3" \h \z \u </w:instrText>
      </w:r>
      <w:r>
        <w:fldChar w:fldCharType="separate"/>
      </w:r>
    </w:p>
    <w:p w:rsidR="002A02FC" w:rsidRDefault="002A02FC">
      <w:pPr>
        <w:pStyle w:val="TOC1"/>
        <w:tabs>
          <w:tab w:val="right" w:leader="dot" w:pos="9870"/>
        </w:tabs>
        <w:rPr>
          <w:rFonts w:asciiTheme="minorHAnsi" w:eastAsiaTheme="minorEastAsia" w:hAnsiTheme="minorHAnsi" w:cstheme="minorBidi"/>
          <w:noProof/>
        </w:rPr>
      </w:pPr>
    </w:p>
    <w:p w:rsidR="00E37D50" w:rsidRPr="002639BF" w:rsidRDefault="001022F7" w:rsidP="002639BF">
      <w:pPr>
        <w:pStyle w:val="Heading2"/>
        <w:rPr>
          <w:rFonts w:ascii="Times New Roman" w:hAnsi="Times New Roman" w:cs="Times New Roman"/>
          <w:b/>
          <w:bCs/>
          <w:sz w:val="40"/>
          <w:szCs w:val="40"/>
        </w:rPr>
      </w:pPr>
      <w:r>
        <w:rPr>
          <w:rFonts w:ascii="Times New Roman" w:hAnsi="Times New Roman" w:cs="Times New Roman"/>
          <w:b/>
          <w:bCs/>
          <w:sz w:val="40"/>
          <w:szCs w:val="40"/>
        </w:rPr>
        <w:lastRenderedPageBreak/>
        <w:fldChar w:fldCharType="end"/>
      </w:r>
    </w:p>
    <w:p w:rsidR="00E37D50" w:rsidRDefault="00E37D50" w:rsidP="00A86A00">
      <w:pPr>
        <w:tabs>
          <w:tab w:val="left" w:pos="3716"/>
        </w:tabs>
        <w:jc w:val="center"/>
      </w:pPr>
      <w:r w:rsidRPr="00357DF6">
        <w:rPr>
          <w:noProof/>
          <w:sz w:val="28"/>
          <w:szCs w:val="28"/>
        </w:rPr>
        <w:drawing>
          <wp:inline distT="0" distB="0" distL="0" distR="0" wp14:anchorId="2D227933" wp14:editId="1E90594B">
            <wp:extent cx="5943600" cy="66191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1205925_433400769300810_7737087706593447888_n.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6619179"/>
                    </a:xfrm>
                    <a:prstGeom prst="rect">
                      <a:avLst/>
                    </a:prstGeom>
                  </pic:spPr>
                </pic:pic>
              </a:graphicData>
            </a:graphic>
          </wp:inline>
        </w:drawing>
      </w:r>
    </w:p>
    <w:p w:rsidR="00E37D50" w:rsidRDefault="00E37D50" w:rsidP="00E37D50">
      <w:pPr>
        <w:tabs>
          <w:tab w:val="left" w:pos="3716"/>
        </w:tabs>
      </w:pPr>
    </w:p>
    <w:p w:rsidR="00E37D50" w:rsidRDefault="00E37D50" w:rsidP="00E37D50">
      <w:pPr>
        <w:tabs>
          <w:tab w:val="left" w:pos="3716"/>
        </w:tabs>
      </w:pPr>
    </w:p>
    <w:p w:rsidR="00E37D50" w:rsidRDefault="00E37D50" w:rsidP="00E37D50">
      <w:pPr>
        <w:tabs>
          <w:tab w:val="left" w:pos="3716"/>
        </w:tabs>
      </w:pPr>
    </w:p>
    <w:p w:rsidR="001022F7" w:rsidRDefault="001022F7" w:rsidP="00B52764">
      <w:pPr>
        <w:widowControl/>
        <w:autoSpaceDE/>
        <w:autoSpaceDN/>
        <w:spacing w:after="160" w:line="259" w:lineRule="auto"/>
      </w:pPr>
    </w:p>
    <w:p w:rsidR="00B52764" w:rsidRDefault="00B52764" w:rsidP="00E37D50">
      <w:pPr>
        <w:tabs>
          <w:tab w:val="left" w:pos="3716"/>
        </w:tabs>
        <w:sectPr w:rsidR="00B52764" w:rsidSect="001C65DF">
          <w:footerReference w:type="default" r:id="rId12"/>
          <w:pgSz w:w="12240" w:h="15840"/>
          <w:pgMar w:top="1440" w:right="1440" w:bottom="1440" w:left="1440" w:header="0" w:footer="1012" w:gutter="0"/>
          <w:pgNumType w:fmt="lowerRoman" w:start="2"/>
          <w:cols w:space="720"/>
        </w:sectPr>
      </w:pPr>
    </w:p>
    <w:p w:rsidR="001022F7" w:rsidRDefault="001022F7" w:rsidP="00E37D50">
      <w:pPr>
        <w:tabs>
          <w:tab w:val="left" w:pos="3716"/>
        </w:tabs>
      </w:pPr>
    </w:p>
    <w:p w:rsidR="00E37D50" w:rsidRPr="000D29BA" w:rsidRDefault="00E37D50" w:rsidP="00E37D50">
      <w:pPr>
        <w:pStyle w:val="Heading1"/>
        <w:jc w:val="center"/>
        <w:rPr>
          <w:rFonts w:ascii="Times New Roman" w:hAnsi="Times New Roman" w:cs="Times New Roman"/>
          <w:b/>
          <w:bCs/>
          <w:color w:val="4472C4" w:themeColor="accent1"/>
          <w:sz w:val="28"/>
          <w:szCs w:val="36"/>
          <w:u w:val="single"/>
        </w:rPr>
      </w:pPr>
      <w:bookmarkStart w:id="4" w:name="_Toc186406850"/>
      <w:bookmarkStart w:id="5" w:name="_Toc186751630"/>
      <w:r w:rsidRPr="000D29BA">
        <w:rPr>
          <w:rFonts w:ascii="Times New Roman" w:hAnsi="Times New Roman" w:cs="Times New Roman"/>
          <w:b/>
          <w:bCs/>
          <w:color w:val="4472C4" w:themeColor="accent1"/>
          <w:sz w:val="28"/>
          <w:szCs w:val="36"/>
          <w:u w:val="single"/>
        </w:rPr>
        <w:t>EXECUTIVE</w:t>
      </w:r>
      <w:r w:rsidRPr="000D29BA">
        <w:rPr>
          <w:rFonts w:ascii="Times New Roman" w:hAnsi="Times New Roman" w:cs="Times New Roman"/>
          <w:b/>
          <w:bCs/>
          <w:color w:val="4472C4" w:themeColor="accent1"/>
          <w:spacing w:val="-9"/>
          <w:sz w:val="28"/>
          <w:szCs w:val="36"/>
          <w:u w:val="single"/>
        </w:rPr>
        <w:t xml:space="preserve"> </w:t>
      </w:r>
      <w:r w:rsidRPr="000D29BA">
        <w:rPr>
          <w:rFonts w:ascii="Times New Roman" w:hAnsi="Times New Roman" w:cs="Times New Roman"/>
          <w:b/>
          <w:bCs/>
          <w:color w:val="4472C4" w:themeColor="accent1"/>
          <w:sz w:val="28"/>
          <w:szCs w:val="36"/>
          <w:u w:val="single"/>
        </w:rPr>
        <w:t>SUMMARY</w:t>
      </w:r>
      <w:bookmarkEnd w:id="4"/>
      <w:bookmarkEnd w:id="5"/>
    </w:p>
    <w:p w:rsidR="0028485D" w:rsidRDefault="0028485D" w:rsidP="00045468">
      <w:pPr>
        <w:pStyle w:val="BodyText"/>
        <w:sectPr w:rsidR="0028485D" w:rsidSect="001C65DF">
          <w:pgSz w:w="12240" w:h="15840"/>
          <w:pgMar w:top="1440" w:right="1440" w:bottom="1440" w:left="1440" w:header="0" w:footer="1012" w:gutter="0"/>
          <w:pgNumType w:fmt="lowerRoman" w:start="6"/>
          <w:cols w:space="720"/>
        </w:sectPr>
      </w:pPr>
    </w:p>
    <w:p w:rsidR="00E37D50" w:rsidRPr="00357DF6" w:rsidRDefault="00E37D50" w:rsidP="00045468">
      <w:pPr>
        <w:pStyle w:val="BodyText"/>
      </w:pPr>
    </w:p>
    <w:p w:rsidR="00E37D50" w:rsidRPr="00AE2977" w:rsidRDefault="00AE6FC5" w:rsidP="00045468">
      <w:pPr>
        <w:pStyle w:val="BodyText"/>
        <w:rPr>
          <w:sz w:val="20"/>
        </w:rPr>
      </w:pPr>
      <w:r>
        <w:tab/>
      </w:r>
    </w:p>
    <w:p w:rsidR="004B475A" w:rsidRDefault="00AE6FC5" w:rsidP="001D5D68">
      <w:pPr>
        <w:pStyle w:val="BodyText"/>
        <w:jc w:val="both"/>
      </w:pPr>
      <w:r>
        <w:t>An internship</w:t>
      </w:r>
      <w:r w:rsidR="00E37D50" w:rsidRPr="00D4604F">
        <w:rPr>
          <w:spacing w:val="-2"/>
        </w:rPr>
        <w:t xml:space="preserve"> </w:t>
      </w:r>
      <w:r w:rsidR="00E37D50" w:rsidRPr="00D4604F">
        <w:t>program's</w:t>
      </w:r>
      <w:r w:rsidR="00E37D50" w:rsidRPr="00D4604F">
        <w:rPr>
          <w:spacing w:val="-1"/>
        </w:rPr>
        <w:t xml:space="preserve"> </w:t>
      </w:r>
      <w:r w:rsidR="00E37D50" w:rsidRPr="00D4604F">
        <w:t>main goal</w:t>
      </w:r>
      <w:r w:rsidR="00E37D50" w:rsidRPr="00D4604F">
        <w:rPr>
          <w:spacing w:val="-1"/>
        </w:rPr>
        <w:t xml:space="preserve"> </w:t>
      </w:r>
      <w:r w:rsidR="00E37D50" w:rsidRPr="00D4604F">
        <w:t>is</w:t>
      </w:r>
      <w:r w:rsidR="00E37D50" w:rsidRPr="00D4604F">
        <w:rPr>
          <w:spacing w:val="-2"/>
        </w:rPr>
        <w:t xml:space="preserve"> </w:t>
      </w:r>
      <w:r w:rsidR="00E37D50" w:rsidRPr="00D4604F">
        <w:t>to</w:t>
      </w:r>
      <w:r w:rsidR="00E37D50" w:rsidRPr="00D4604F">
        <w:rPr>
          <w:spacing w:val="-1"/>
        </w:rPr>
        <w:t xml:space="preserve"> </w:t>
      </w:r>
      <w:r w:rsidR="00E37D50" w:rsidRPr="00D4604F">
        <w:t>give</w:t>
      </w:r>
      <w:r w:rsidR="00E37D50" w:rsidRPr="00D4604F">
        <w:rPr>
          <w:spacing w:val="-1"/>
        </w:rPr>
        <w:t xml:space="preserve"> </w:t>
      </w:r>
      <w:r w:rsidR="00E37D50" w:rsidRPr="00D4604F">
        <w:t>students exposure</w:t>
      </w:r>
      <w:r w:rsidR="00E37D50" w:rsidRPr="00D4604F">
        <w:rPr>
          <w:spacing w:val="-2"/>
        </w:rPr>
        <w:t xml:space="preserve"> </w:t>
      </w:r>
      <w:r w:rsidR="00E37D50" w:rsidRPr="00D4604F">
        <w:t>to</w:t>
      </w:r>
      <w:r w:rsidR="00E37D50" w:rsidRPr="00D4604F">
        <w:rPr>
          <w:spacing w:val="-1"/>
        </w:rPr>
        <w:t xml:space="preserve"> </w:t>
      </w:r>
      <w:r w:rsidR="00E37D50" w:rsidRPr="00D4604F">
        <w:t>the</w:t>
      </w:r>
      <w:r w:rsidR="00E37D50" w:rsidRPr="00D4604F">
        <w:rPr>
          <w:spacing w:val="-2"/>
        </w:rPr>
        <w:t xml:space="preserve"> </w:t>
      </w:r>
      <w:r>
        <w:t>workplace</w:t>
      </w:r>
      <w:r w:rsidR="00E37D50" w:rsidRPr="00D4604F">
        <w:rPr>
          <w:spacing w:val="-1"/>
        </w:rPr>
        <w:t xml:space="preserve"> </w:t>
      </w:r>
      <w:r w:rsidR="00E37D50" w:rsidRPr="00D4604F">
        <w:t>and</w:t>
      </w:r>
      <w:r w:rsidR="00E37D50" w:rsidRPr="00D4604F">
        <w:rPr>
          <w:spacing w:val="-1"/>
        </w:rPr>
        <w:t xml:space="preserve"> </w:t>
      </w:r>
      <w:r w:rsidR="00E37D50" w:rsidRPr="00D4604F">
        <w:t>the</w:t>
      </w:r>
      <w:r w:rsidR="00E37D50" w:rsidRPr="00D4604F">
        <w:rPr>
          <w:spacing w:val="-1"/>
        </w:rPr>
        <w:t xml:space="preserve"> </w:t>
      </w:r>
      <w:r w:rsidR="00E37D50" w:rsidRPr="00D4604F">
        <w:t>chance</w:t>
      </w:r>
      <w:r w:rsidR="00E37D50" w:rsidRPr="00D4604F">
        <w:rPr>
          <w:spacing w:val="-1"/>
        </w:rPr>
        <w:t xml:space="preserve"> </w:t>
      </w:r>
      <w:r w:rsidR="00E37D50" w:rsidRPr="00D4604F">
        <w:t>to</w:t>
      </w:r>
      <w:r w:rsidR="00E37D50" w:rsidRPr="00D4604F">
        <w:rPr>
          <w:spacing w:val="-1"/>
        </w:rPr>
        <w:t xml:space="preserve"> </w:t>
      </w:r>
      <w:r w:rsidR="00E37D50" w:rsidRPr="00D4604F">
        <w:t>apply</w:t>
      </w:r>
      <w:r w:rsidR="00E37D50" w:rsidRPr="00D4604F">
        <w:rPr>
          <w:spacing w:val="-57"/>
        </w:rPr>
        <w:t xml:space="preserve"> </w:t>
      </w:r>
      <w:r w:rsidR="00E37D50" w:rsidRPr="00D4604F">
        <w:t>their</w:t>
      </w:r>
      <w:r w:rsidR="00E37D50" w:rsidRPr="00D4604F">
        <w:rPr>
          <w:spacing w:val="-2"/>
        </w:rPr>
        <w:t xml:space="preserve"> </w:t>
      </w:r>
      <w:r w:rsidR="00E37D50" w:rsidRPr="00D4604F">
        <w:t>academic</w:t>
      </w:r>
      <w:r w:rsidR="00E37D50" w:rsidRPr="00D4604F">
        <w:rPr>
          <w:spacing w:val="-1"/>
        </w:rPr>
        <w:t xml:space="preserve"> </w:t>
      </w:r>
      <w:r w:rsidR="00E37D50" w:rsidRPr="00D4604F">
        <w:t>knowledge</w:t>
      </w:r>
      <w:r w:rsidR="00E37D50" w:rsidRPr="00D4604F">
        <w:rPr>
          <w:spacing w:val="-1"/>
        </w:rPr>
        <w:t xml:space="preserve"> </w:t>
      </w:r>
      <w:r w:rsidR="00E37D50" w:rsidRPr="00D4604F">
        <w:t>to practical settings.</w:t>
      </w:r>
      <w:r>
        <w:t xml:space="preserve"> </w:t>
      </w:r>
      <w:r w:rsidR="00E37D50" w:rsidRPr="00D4604F">
        <w:t>In</w:t>
      </w:r>
      <w:r w:rsidR="00E37D50" w:rsidRPr="00D4604F">
        <w:rPr>
          <w:spacing w:val="-2"/>
        </w:rPr>
        <w:t xml:space="preserve"> </w:t>
      </w:r>
      <w:r w:rsidR="00E37D50" w:rsidRPr="00D4604F">
        <w:t>addition,</w:t>
      </w:r>
      <w:r w:rsidR="00E37D50" w:rsidRPr="00D4604F">
        <w:rPr>
          <w:spacing w:val="-2"/>
        </w:rPr>
        <w:t xml:space="preserve"> </w:t>
      </w:r>
      <w:r w:rsidR="00E37D50" w:rsidRPr="00D4604F">
        <w:t>completing</w:t>
      </w:r>
      <w:r w:rsidR="00E37D50" w:rsidRPr="00D4604F">
        <w:rPr>
          <w:spacing w:val="-1"/>
        </w:rPr>
        <w:t xml:space="preserve"> </w:t>
      </w:r>
      <w:r w:rsidR="00E37D50" w:rsidRPr="00D4604F">
        <w:t>this</w:t>
      </w:r>
      <w:r w:rsidR="00E37D50" w:rsidRPr="00D4604F">
        <w:rPr>
          <w:spacing w:val="-2"/>
        </w:rPr>
        <w:t xml:space="preserve"> </w:t>
      </w:r>
      <w:r w:rsidR="00E37D50" w:rsidRPr="00D4604F">
        <w:t>internship</w:t>
      </w:r>
      <w:r w:rsidR="00E37D50" w:rsidRPr="00D4604F">
        <w:rPr>
          <w:spacing w:val="-1"/>
        </w:rPr>
        <w:t xml:space="preserve"> </w:t>
      </w:r>
      <w:r w:rsidR="00E37D50" w:rsidRPr="00D4604F">
        <w:t>assignment</w:t>
      </w:r>
      <w:r w:rsidR="00E37D50" w:rsidRPr="00D4604F">
        <w:rPr>
          <w:spacing w:val="-2"/>
        </w:rPr>
        <w:t xml:space="preserve"> </w:t>
      </w:r>
      <w:r w:rsidR="00E37D50" w:rsidRPr="00D4604F">
        <w:t>is</w:t>
      </w:r>
      <w:r w:rsidR="00E37D50" w:rsidRPr="00D4604F">
        <w:rPr>
          <w:spacing w:val="-1"/>
        </w:rPr>
        <w:t xml:space="preserve"> </w:t>
      </w:r>
      <w:r w:rsidR="00E37D50" w:rsidRPr="00D4604F">
        <w:t>essential</w:t>
      </w:r>
      <w:r w:rsidR="00E37D50" w:rsidRPr="00D4604F">
        <w:rPr>
          <w:spacing w:val="-3"/>
        </w:rPr>
        <w:t xml:space="preserve"> </w:t>
      </w:r>
      <w:r w:rsidR="00E37D50" w:rsidRPr="00D4604F">
        <w:t>to</w:t>
      </w:r>
      <w:r w:rsidR="00E37D50" w:rsidRPr="00D4604F">
        <w:rPr>
          <w:spacing w:val="-2"/>
        </w:rPr>
        <w:t xml:space="preserve"> </w:t>
      </w:r>
      <w:r w:rsidR="00E37D50" w:rsidRPr="00D4604F">
        <w:t>earning</w:t>
      </w:r>
      <w:r w:rsidR="00E37D50" w:rsidRPr="00D4604F">
        <w:rPr>
          <w:spacing w:val="-1"/>
        </w:rPr>
        <w:t xml:space="preserve"> </w:t>
      </w:r>
      <w:r w:rsidR="00E37D50" w:rsidRPr="00D4604F">
        <w:t>a</w:t>
      </w:r>
      <w:r w:rsidR="00E37D50" w:rsidRPr="00D4604F">
        <w:rPr>
          <w:spacing w:val="-1"/>
        </w:rPr>
        <w:t xml:space="preserve"> </w:t>
      </w:r>
      <w:r w:rsidR="00E37D50" w:rsidRPr="00D4604F">
        <w:t>bachelor</w:t>
      </w:r>
      <w:r w:rsidR="00E37D50" w:rsidRPr="00D4604F">
        <w:rPr>
          <w:spacing w:val="-1"/>
        </w:rPr>
        <w:t xml:space="preserve"> </w:t>
      </w:r>
      <w:r w:rsidR="00E37D50" w:rsidRPr="00D4604F">
        <w:t>of</w:t>
      </w:r>
      <w:r w:rsidR="00E37D50" w:rsidRPr="00D4604F">
        <w:rPr>
          <w:spacing w:val="-2"/>
        </w:rPr>
        <w:t xml:space="preserve"> </w:t>
      </w:r>
      <w:r w:rsidR="00E37D50" w:rsidRPr="00D4604F">
        <w:t>business</w:t>
      </w:r>
      <w:r w:rsidR="00E37D50" w:rsidRPr="00D4604F">
        <w:rPr>
          <w:spacing w:val="-57"/>
        </w:rPr>
        <w:t xml:space="preserve"> </w:t>
      </w:r>
      <w:r w:rsidR="00E37D50" w:rsidRPr="00D4604F">
        <w:t xml:space="preserve">administration (BBA) degree. </w:t>
      </w:r>
      <w:r w:rsidR="004B475A" w:rsidRPr="004B475A">
        <w:t xml:space="preserve">I joined </w:t>
      </w:r>
      <w:proofErr w:type="spellStart"/>
      <w:r w:rsidR="00B81853">
        <w:t>atB</w:t>
      </w:r>
      <w:proofErr w:type="spellEnd"/>
      <w:r w:rsidR="004B475A" w:rsidRPr="004B475A">
        <w:t xml:space="preserve"> Jobs Bangladesh to ensure the successful completion of the report.</w:t>
      </w:r>
      <w:r w:rsidR="004B475A">
        <w:t xml:space="preserve"> </w:t>
      </w:r>
    </w:p>
    <w:p w:rsidR="00A86A00" w:rsidRPr="00E60C45" w:rsidRDefault="00A86A00" w:rsidP="001D5D68">
      <w:pPr>
        <w:pStyle w:val="BodyText"/>
        <w:jc w:val="both"/>
        <w:rPr>
          <w:sz w:val="20"/>
        </w:rPr>
      </w:pPr>
    </w:p>
    <w:p w:rsidR="00A96584" w:rsidRDefault="00A96584" w:rsidP="001D5D68">
      <w:pPr>
        <w:pStyle w:val="BodyText"/>
        <w:jc w:val="both"/>
      </w:pPr>
      <w:r w:rsidRPr="00A96584">
        <w:t xml:space="preserve">The first chapter is focused on introducing the </w:t>
      </w:r>
      <w:r w:rsidR="00FF60DF">
        <w:t xml:space="preserve">HRM, </w:t>
      </w:r>
      <w:r w:rsidRPr="00A96584">
        <w:t>recruitment, sc</w:t>
      </w:r>
      <w:r w:rsidR="004B475A">
        <w:t>reening, and placement</w:t>
      </w:r>
      <w:r w:rsidR="0012066A">
        <w:t xml:space="preserve"> and brief company profile</w:t>
      </w:r>
      <w:r>
        <w:t xml:space="preserve">. </w:t>
      </w:r>
      <w:r w:rsidRPr="00A96584">
        <w:t>The second chapter cov</w:t>
      </w:r>
      <w:r w:rsidR="0012066A">
        <w:t xml:space="preserve">ers the objectives of the study; </w:t>
      </w:r>
      <w:r w:rsidRPr="00A96584">
        <w:t>the primary objectives and secondary object</w:t>
      </w:r>
      <w:r>
        <w:t xml:space="preserve">ives. </w:t>
      </w:r>
      <w:r w:rsidRPr="00A96584">
        <w:t>The third chapter covers the</w:t>
      </w:r>
      <w:r w:rsidR="0012066A">
        <w:t xml:space="preserve"> report methodology and fourth chapter is all about the </w:t>
      </w:r>
      <w:r w:rsidRPr="00A96584">
        <w:t>company profile</w:t>
      </w:r>
      <w:r w:rsidR="0012066A">
        <w:t xml:space="preserve"> and industry perspectives. </w:t>
      </w:r>
      <w:r w:rsidRPr="00A96584">
        <w:t xml:space="preserve">In the </w:t>
      </w:r>
      <w:r w:rsidR="0012066A">
        <w:t>fifth</w:t>
      </w:r>
      <w:r w:rsidRPr="00A96584">
        <w:t xml:space="preserve"> chapter, I have explained the </w:t>
      </w:r>
      <w:proofErr w:type="spellStart"/>
      <w:r w:rsidR="00B81853">
        <w:t>atB</w:t>
      </w:r>
      <w:proofErr w:type="spellEnd"/>
      <w:r w:rsidR="0012066A">
        <w:t xml:space="preserve"> job’s</w:t>
      </w:r>
      <w:r w:rsidRPr="00A96584">
        <w:t xml:space="preserve"> </w:t>
      </w:r>
      <w:r w:rsidR="00FF60DF">
        <w:t>HRM practices</w:t>
      </w:r>
      <w:r w:rsidRPr="00A96584">
        <w:t xml:space="preserve"> and my internship experience.</w:t>
      </w:r>
    </w:p>
    <w:p w:rsidR="00A86A00" w:rsidRPr="00E60C45" w:rsidRDefault="00A86A00" w:rsidP="001D5D68">
      <w:pPr>
        <w:pStyle w:val="BodyText"/>
        <w:jc w:val="both"/>
        <w:rPr>
          <w:sz w:val="20"/>
        </w:rPr>
      </w:pPr>
    </w:p>
    <w:p w:rsidR="000D29BA" w:rsidRPr="009061E9" w:rsidRDefault="00E37D50" w:rsidP="001D5D68">
      <w:pPr>
        <w:pStyle w:val="BodyText"/>
        <w:jc w:val="both"/>
      </w:pPr>
      <w:r w:rsidRPr="00D4604F">
        <w:t>In</w:t>
      </w:r>
      <w:r w:rsidRPr="00D4604F">
        <w:rPr>
          <w:spacing w:val="-2"/>
        </w:rPr>
        <w:t xml:space="preserve"> </w:t>
      </w:r>
      <w:r w:rsidRPr="00D4604F">
        <w:t>the</w:t>
      </w:r>
      <w:r w:rsidRPr="00D4604F">
        <w:rPr>
          <w:spacing w:val="-4"/>
        </w:rPr>
        <w:t xml:space="preserve"> </w:t>
      </w:r>
      <w:r w:rsidRPr="00D4604F">
        <w:t>final</w:t>
      </w:r>
      <w:r w:rsidRPr="00D4604F">
        <w:rPr>
          <w:spacing w:val="-1"/>
        </w:rPr>
        <w:t xml:space="preserve"> </w:t>
      </w:r>
      <w:r w:rsidRPr="00D4604F">
        <w:t>section,</w:t>
      </w:r>
      <w:r w:rsidRPr="00D4604F">
        <w:rPr>
          <w:spacing w:val="-2"/>
        </w:rPr>
        <w:t xml:space="preserve"> </w:t>
      </w:r>
      <w:r w:rsidRPr="00D4604F">
        <w:t>I've</w:t>
      </w:r>
      <w:r w:rsidRPr="00D4604F">
        <w:rPr>
          <w:spacing w:val="-2"/>
        </w:rPr>
        <w:t xml:space="preserve"> </w:t>
      </w:r>
      <w:r w:rsidR="0012066A" w:rsidRPr="00D4604F">
        <w:t>presented</w:t>
      </w:r>
      <w:r w:rsidRPr="00D4604F">
        <w:rPr>
          <w:spacing w:val="-2"/>
        </w:rPr>
        <w:t xml:space="preserve"> </w:t>
      </w:r>
      <w:r w:rsidRPr="00D4604F">
        <w:t>my</w:t>
      </w:r>
      <w:r w:rsidRPr="00D4604F">
        <w:rPr>
          <w:spacing w:val="-1"/>
        </w:rPr>
        <w:t xml:space="preserve"> </w:t>
      </w:r>
      <w:r w:rsidRPr="00D4604F">
        <w:t>analysis</w:t>
      </w:r>
      <w:r w:rsidRPr="00D4604F">
        <w:rPr>
          <w:spacing w:val="-3"/>
        </w:rPr>
        <w:t xml:space="preserve"> </w:t>
      </w:r>
      <w:r w:rsidRPr="00D4604F">
        <w:t>and</w:t>
      </w:r>
      <w:r w:rsidRPr="00D4604F">
        <w:rPr>
          <w:spacing w:val="-1"/>
        </w:rPr>
        <w:t xml:space="preserve"> </w:t>
      </w:r>
      <w:r w:rsidRPr="00D4604F">
        <w:t>suggestions</w:t>
      </w:r>
      <w:r w:rsidRPr="00D4604F">
        <w:rPr>
          <w:spacing w:val="-2"/>
        </w:rPr>
        <w:t xml:space="preserve"> </w:t>
      </w:r>
      <w:r w:rsidRPr="00D4604F">
        <w:t>for</w:t>
      </w:r>
      <w:r w:rsidRPr="00D4604F">
        <w:rPr>
          <w:spacing w:val="-3"/>
        </w:rPr>
        <w:t xml:space="preserve"> </w:t>
      </w:r>
      <w:proofErr w:type="spellStart"/>
      <w:r w:rsidR="00B81853">
        <w:t>atB</w:t>
      </w:r>
      <w:proofErr w:type="spellEnd"/>
      <w:r w:rsidRPr="00D4604F">
        <w:rPr>
          <w:spacing w:val="-1"/>
        </w:rPr>
        <w:t xml:space="preserve"> </w:t>
      </w:r>
      <w:r w:rsidR="0012066A">
        <w:t>jobs</w:t>
      </w:r>
      <w:r w:rsidRPr="00D4604F">
        <w:rPr>
          <w:spacing w:val="-1"/>
        </w:rPr>
        <w:t xml:space="preserve"> </w:t>
      </w:r>
      <w:r w:rsidRPr="00D4604F">
        <w:t>Bangladesh.</w:t>
      </w:r>
      <w:r w:rsidRPr="00D4604F">
        <w:rPr>
          <w:spacing w:val="-3"/>
        </w:rPr>
        <w:t xml:space="preserve"> </w:t>
      </w:r>
    </w:p>
    <w:p w:rsidR="0028485D" w:rsidRDefault="0028485D" w:rsidP="00FF60DF">
      <w:pPr>
        <w:sectPr w:rsidR="0028485D" w:rsidSect="001C65DF">
          <w:type w:val="continuous"/>
          <w:pgSz w:w="12240" w:h="15840"/>
          <w:pgMar w:top="1440" w:right="1440" w:bottom="1440" w:left="1440" w:header="0" w:footer="1012" w:gutter="0"/>
          <w:pgNumType w:fmt="lowerRoman" w:start="6"/>
          <w:cols w:space="720"/>
        </w:sectPr>
      </w:pPr>
    </w:p>
    <w:p w:rsidR="0028485D" w:rsidRDefault="0028485D" w:rsidP="00FF60DF">
      <w:pPr>
        <w:sectPr w:rsidR="0028485D" w:rsidSect="001C65DF">
          <w:pgSz w:w="12240" w:h="15840"/>
          <w:pgMar w:top="1440" w:right="1440" w:bottom="1440" w:left="1440" w:header="0" w:footer="1012" w:gutter="0"/>
          <w:pgNumType w:start="1"/>
          <w:cols w:space="720"/>
        </w:sectPr>
      </w:pPr>
    </w:p>
    <w:p w:rsidR="00050286" w:rsidRPr="000D29BA" w:rsidRDefault="00050286" w:rsidP="001C65DF">
      <w:pPr>
        <w:pStyle w:val="Heading1"/>
        <w:ind w:right="1206"/>
        <w:jc w:val="right"/>
        <w:rPr>
          <w:rFonts w:ascii="Times New Roman" w:hAnsi="Times New Roman" w:cs="Times New Roman"/>
          <w:b/>
          <w:sz w:val="40"/>
          <w:szCs w:val="28"/>
        </w:rPr>
      </w:pPr>
      <w:bookmarkStart w:id="6" w:name="_Toc186406851"/>
      <w:bookmarkStart w:id="7" w:name="_Toc186751631"/>
      <w:r w:rsidRPr="000D29BA">
        <w:rPr>
          <w:rFonts w:ascii="Times New Roman" w:hAnsi="Times New Roman" w:cs="Times New Roman"/>
          <w:b/>
          <w:sz w:val="40"/>
          <w:szCs w:val="28"/>
          <w:u w:val="thick"/>
        </w:rPr>
        <w:lastRenderedPageBreak/>
        <w:t>CHAPTER</w:t>
      </w:r>
      <w:r w:rsidRPr="000D29BA">
        <w:rPr>
          <w:rFonts w:ascii="Times New Roman" w:hAnsi="Times New Roman" w:cs="Times New Roman"/>
          <w:b/>
          <w:spacing w:val="-3"/>
          <w:sz w:val="40"/>
          <w:szCs w:val="28"/>
          <w:u w:val="thick"/>
        </w:rPr>
        <w:t xml:space="preserve"> </w:t>
      </w:r>
      <w:r w:rsidRPr="000D29BA">
        <w:rPr>
          <w:rFonts w:ascii="Times New Roman" w:hAnsi="Times New Roman" w:cs="Times New Roman"/>
          <w:b/>
          <w:sz w:val="40"/>
          <w:szCs w:val="28"/>
          <w:u w:val="thick"/>
        </w:rPr>
        <w:t>01</w:t>
      </w:r>
      <w:r w:rsidR="00BA4943">
        <w:rPr>
          <w:rFonts w:ascii="Times New Roman" w:hAnsi="Times New Roman" w:cs="Times New Roman"/>
          <w:b/>
          <w:sz w:val="40"/>
          <w:szCs w:val="28"/>
          <w:u w:val="thick"/>
        </w:rPr>
        <w:t xml:space="preserve">: </w:t>
      </w:r>
      <w:r w:rsidR="000D29BA" w:rsidRPr="000D29BA">
        <w:rPr>
          <w:rFonts w:ascii="Times New Roman" w:hAnsi="Times New Roman" w:cs="Times New Roman"/>
          <w:b/>
          <w:sz w:val="40"/>
          <w:szCs w:val="28"/>
          <w:u w:val="thick"/>
        </w:rPr>
        <w:t>INTRODUCTION</w:t>
      </w:r>
      <w:bookmarkEnd w:id="6"/>
      <w:bookmarkEnd w:id="7"/>
    </w:p>
    <w:p w:rsidR="00D4604F" w:rsidRDefault="00D4604F" w:rsidP="00045468">
      <w:pPr>
        <w:pStyle w:val="BodyText"/>
      </w:pPr>
    </w:p>
    <w:p w:rsidR="00050286" w:rsidRPr="000D29BA" w:rsidRDefault="00050286" w:rsidP="00D4604F">
      <w:pPr>
        <w:pStyle w:val="Heading2"/>
        <w:rPr>
          <w:rFonts w:ascii="Times New Roman" w:hAnsi="Times New Roman" w:cs="Times New Roman"/>
          <w:b/>
          <w:sz w:val="24"/>
        </w:rPr>
      </w:pPr>
      <w:bookmarkStart w:id="8" w:name="_Toc186406852"/>
      <w:bookmarkStart w:id="9" w:name="_Toc186751632"/>
      <w:r w:rsidRPr="000D29BA">
        <w:rPr>
          <w:rFonts w:ascii="Times New Roman" w:hAnsi="Times New Roman" w:cs="Times New Roman"/>
          <w:b/>
          <w:sz w:val="24"/>
        </w:rPr>
        <w:t>1</w:t>
      </w:r>
      <w:r w:rsidR="00E70D85" w:rsidRPr="000D29BA">
        <w:rPr>
          <w:rFonts w:ascii="Times New Roman" w:hAnsi="Times New Roman" w:cs="Times New Roman"/>
          <w:b/>
          <w:sz w:val="24"/>
        </w:rPr>
        <w:t>.1</w:t>
      </w:r>
      <w:r w:rsidR="00D4604F" w:rsidRPr="000D29BA">
        <w:rPr>
          <w:rFonts w:ascii="Times New Roman" w:hAnsi="Times New Roman" w:cs="Times New Roman"/>
          <w:b/>
          <w:sz w:val="24"/>
        </w:rPr>
        <w:t>. I</w:t>
      </w:r>
      <w:bookmarkEnd w:id="8"/>
      <w:bookmarkEnd w:id="9"/>
      <w:r w:rsidR="004543B1">
        <w:rPr>
          <w:rFonts w:ascii="Times New Roman" w:hAnsi="Times New Roman" w:cs="Times New Roman"/>
          <w:b/>
          <w:sz w:val="24"/>
        </w:rPr>
        <w:t>ntroduction</w:t>
      </w:r>
    </w:p>
    <w:p w:rsidR="00050286" w:rsidRPr="00835D11" w:rsidRDefault="00050286" w:rsidP="00B81853">
      <w:pPr>
        <w:pStyle w:val="BodyText"/>
        <w:spacing w:line="360" w:lineRule="auto"/>
        <w:rPr>
          <w:sz w:val="20"/>
        </w:rPr>
      </w:pPr>
    </w:p>
    <w:p w:rsidR="00A96584" w:rsidRDefault="00FF60DF" w:rsidP="00B81853">
      <w:pPr>
        <w:pStyle w:val="BodyText"/>
        <w:spacing w:line="360" w:lineRule="auto"/>
        <w:jc w:val="both"/>
      </w:pPr>
      <w:r w:rsidRPr="00FF60DF">
        <w:t>The human resource management (HRM) function is crucial for any organization, as it deals with employee relations, recruitment, training, and performance management.</w:t>
      </w:r>
      <w:r>
        <w:t xml:space="preserve"> </w:t>
      </w:r>
    </w:p>
    <w:p w:rsidR="001F7B29" w:rsidRPr="001F7B29" w:rsidRDefault="001F7B29" w:rsidP="00B81853">
      <w:pPr>
        <w:pStyle w:val="BodyText"/>
        <w:spacing w:line="360" w:lineRule="auto"/>
        <w:jc w:val="both"/>
        <w:rPr>
          <w:sz w:val="20"/>
        </w:rPr>
      </w:pPr>
    </w:p>
    <w:p w:rsidR="00050286" w:rsidRPr="009061E9" w:rsidRDefault="00050286" w:rsidP="00B81853">
      <w:pPr>
        <w:pStyle w:val="BodyText"/>
        <w:spacing w:line="360" w:lineRule="auto"/>
        <w:jc w:val="both"/>
      </w:pPr>
      <w:r w:rsidRPr="00D4604F">
        <w:t>With 10 years± experience in Human Resource and leveraging over five years of experience</w:t>
      </w:r>
      <w:r w:rsidRPr="00D4604F">
        <w:rPr>
          <w:spacing w:val="1"/>
        </w:rPr>
        <w:t xml:space="preserve"> </w:t>
      </w:r>
      <w:r w:rsidRPr="00D4604F">
        <w:t xml:space="preserve">assisting Japanese companies with offshore development in Bangladesh, </w:t>
      </w:r>
      <w:proofErr w:type="spellStart"/>
      <w:r w:rsidR="00B81853">
        <w:t>atB</w:t>
      </w:r>
      <w:proofErr w:type="spellEnd"/>
      <w:r w:rsidRPr="00D4604F">
        <w:t xml:space="preserve"> Jobs was born in</w:t>
      </w:r>
      <w:r w:rsidRPr="00D4604F">
        <w:rPr>
          <w:spacing w:val="1"/>
        </w:rPr>
        <w:t xml:space="preserve"> </w:t>
      </w:r>
      <w:r w:rsidRPr="00D4604F">
        <w:t>2022. Founded on the insights gleaned from hundreds of users and HR manager interviews, we</w:t>
      </w:r>
      <w:r w:rsidRPr="00D4604F">
        <w:rPr>
          <w:spacing w:val="1"/>
        </w:rPr>
        <w:t xml:space="preserve"> </w:t>
      </w:r>
      <w:r w:rsidRPr="00D4604F">
        <w:t>are building a global-standard job matching platform designed to tackle the current challenges</w:t>
      </w:r>
      <w:r w:rsidRPr="00D4604F">
        <w:rPr>
          <w:spacing w:val="1"/>
        </w:rPr>
        <w:t xml:space="preserve"> </w:t>
      </w:r>
      <w:r w:rsidRPr="00D4604F">
        <w:t>faced</w:t>
      </w:r>
      <w:r w:rsidRPr="00D4604F">
        <w:rPr>
          <w:spacing w:val="-1"/>
        </w:rPr>
        <w:t xml:space="preserve"> </w:t>
      </w:r>
      <w:r w:rsidRPr="00D4604F">
        <w:t>by both job seekers</w:t>
      </w:r>
      <w:r w:rsidRPr="00D4604F">
        <w:rPr>
          <w:spacing w:val="1"/>
        </w:rPr>
        <w:t xml:space="preserve"> </w:t>
      </w:r>
      <w:r w:rsidR="009061E9">
        <w:t>and recruiters.</w:t>
      </w:r>
    </w:p>
    <w:p w:rsidR="00050286" w:rsidRPr="001F13EE" w:rsidRDefault="00050286" w:rsidP="00B81853">
      <w:pPr>
        <w:pStyle w:val="BodyText"/>
        <w:spacing w:line="360" w:lineRule="auto"/>
        <w:rPr>
          <w:sz w:val="20"/>
        </w:rPr>
      </w:pPr>
    </w:p>
    <w:p w:rsidR="00050286" w:rsidRPr="000D29BA" w:rsidRDefault="00E70D85" w:rsidP="00B81853">
      <w:pPr>
        <w:pStyle w:val="Heading2"/>
        <w:spacing w:line="360" w:lineRule="auto"/>
        <w:rPr>
          <w:rFonts w:ascii="Times New Roman" w:hAnsi="Times New Roman" w:cs="Times New Roman"/>
          <w:b/>
          <w:sz w:val="24"/>
        </w:rPr>
      </w:pPr>
      <w:bookmarkStart w:id="10" w:name="_Toc186406853"/>
      <w:bookmarkStart w:id="11" w:name="_Toc186751633"/>
      <w:r w:rsidRPr="000D29BA">
        <w:rPr>
          <w:rFonts w:ascii="Times New Roman" w:hAnsi="Times New Roman" w:cs="Times New Roman"/>
          <w:b/>
          <w:sz w:val="24"/>
        </w:rPr>
        <w:t>1.2</w:t>
      </w:r>
      <w:r w:rsidR="004543B1">
        <w:rPr>
          <w:rFonts w:ascii="Times New Roman" w:hAnsi="Times New Roman" w:cs="Times New Roman"/>
          <w:b/>
          <w:sz w:val="24"/>
        </w:rPr>
        <w:t>. Company</w:t>
      </w:r>
      <w:r w:rsidR="00050286" w:rsidRPr="000D29BA">
        <w:rPr>
          <w:rFonts w:ascii="Times New Roman" w:hAnsi="Times New Roman" w:cs="Times New Roman"/>
          <w:b/>
          <w:spacing w:val="-20"/>
          <w:sz w:val="24"/>
        </w:rPr>
        <w:t xml:space="preserve"> </w:t>
      </w:r>
      <w:bookmarkEnd w:id="10"/>
      <w:bookmarkEnd w:id="11"/>
      <w:r w:rsidR="004543B1">
        <w:rPr>
          <w:rFonts w:ascii="Times New Roman" w:hAnsi="Times New Roman" w:cs="Times New Roman"/>
          <w:b/>
          <w:spacing w:val="-1"/>
          <w:sz w:val="24"/>
        </w:rPr>
        <w:t>profile</w:t>
      </w:r>
    </w:p>
    <w:p w:rsidR="00050286" w:rsidRPr="009C549D" w:rsidRDefault="00050286" w:rsidP="00B81853">
      <w:pPr>
        <w:pStyle w:val="BodyText"/>
        <w:spacing w:line="360" w:lineRule="auto"/>
        <w:rPr>
          <w:sz w:val="20"/>
        </w:rPr>
      </w:pPr>
    </w:p>
    <w:p w:rsidR="00E00B66" w:rsidRDefault="00B81853" w:rsidP="00B81853">
      <w:pPr>
        <w:pStyle w:val="BodyText"/>
        <w:spacing w:line="360" w:lineRule="auto"/>
        <w:sectPr w:rsidR="00E00B66" w:rsidSect="001C65DF">
          <w:type w:val="continuous"/>
          <w:pgSz w:w="12240" w:h="15840"/>
          <w:pgMar w:top="1440" w:right="1440" w:bottom="1440" w:left="1440" w:header="0" w:footer="1012" w:gutter="0"/>
          <w:pgNumType w:fmt="lowerRoman" w:start="6"/>
          <w:cols w:space="720"/>
        </w:sectPr>
      </w:pPr>
      <w:proofErr w:type="spellStart"/>
      <w:proofErr w:type="gramStart"/>
      <w:r>
        <w:t>atB</w:t>
      </w:r>
      <w:proofErr w:type="spellEnd"/>
      <w:proofErr w:type="gramEnd"/>
      <w:r w:rsidR="00050286" w:rsidRPr="00D4604F">
        <w:rPr>
          <w:spacing w:val="-9"/>
        </w:rPr>
        <w:t xml:space="preserve"> </w:t>
      </w:r>
      <w:r w:rsidR="00050286" w:rsidRPr="00D4604F">
        <w:t>Jobs</w:t>
      </w:r>
      <w:r w:rsidR="00050286" w:rsidRPr="00D4604F">
        <w:rPr>
          <w:spacing w:val="-9"/>
        </w:rPr>
        <w:t xml:space="preserve"> </w:t>
      </w:r>
      <w:r w:rsidR="00050286" w:rsidRPr="00D4604F">
        <w:t>Limited</w:t>
      </w:r>
      <w:r w:rsidR="00050286" w:rsidRPr="00D4604F">
        <w:rPr>
          <w:spacing w:val="-9"/>
        </w:rPr>
        <w:t xml:space="preserve"> </w:t>
      </w:r>
      <w:r w:rsidR="00050286" w:rsidRPr="00D4604F">
        <w:t>is</w:t>
      </w:r>
      <w:r w:rsidR="00050286" w:rsidRPr="00D4604F">
        <w:rPr>
          <w:spacing w:val="-8"/>
        </w:rPr>
        <w:t xml:space="preserve"> </w:t>
      </w:r>
      <w:r w:rsidR="00050286" w:rsidRPr="00D4604F">
        <w:t>a</w:t>
      </w:r>
      <w:r w:rsidR="00050286" w:rsidRPr="00D4604F">
        <w:rPr>
          <w:spacing w:val="-7"/>
        </w:rPr>
        <w:t xml:space="preserve"> </w:t>
      </w:r>
      <w:r w:rsidR="00050286" w:rsidRPr="00D4604F">
        <w:t>leading</w:t>
      </w:r>
      <w:r w:rsidR="00050286" w:rsidRPr="00D4604F">
        <w:rPr>
          <w:spacing w:val="-9"/>
        </w:rPr>
        <w:t xml:space="preserve"> </w:t>
      </w:r>
      <w:r w:rsidR="00050286" w:rsidRPr="00D4604F">
        <w:t>one-stop</w:t>
      </w:r>
      <w:r w:rsidR="00050286" w:rsidRPr="00D4604F">
        <w:rPr>
          <w:spacing w:val="-6"/>
        </w:rPr>
        <w:t xml:space="preserve"> </w:t>
      </w:r>
      <w:r w:rsidR="00050286" w:rsidRPr="00D4604F">
        <w:t>HR</w:t>
      </w:r>
      <w:r w:rsidR="00050286" w:rsidRPr="00D4604F">
        <w:rPr>
          <w:spacing w:val="-8"/>
        </w:rPr>
        <w:t xml:space="preserve"> </w:t>
      </w:r>
      <w:r w:rsidR="00050286" w:rsidRPr="00D4604F">
        <w:t>service</w:t>
      </w:r>
      <w:r w:rsidR="00050286" w:rsidRPr="00D4604F">
        <w:rPr>
          <w:spacing w:val="-10"/>
        </w:rPr>
        <w:t xml:space="preserve"> </w:t>
      </w:r>
      <w:r w:rsidR="00050286" w:rsidRPr="00D4604F">
        <w:t>provider,</w:t>
      </w:r>
      <w:r w:rsidR="00050286" w:rsidRPr="00D4604F">
        <w:rPr>
          <w:spacing w:val="-6"/>
        </w:rPr>
        <w:t xml:space="preserve"> </w:t>
      </w:r>
      <w:r w:rsidR="00050286" w:rsidRPr="00D4604F">
        <w:t>established</w:t>
      </w:r>
      <w:r w:rsidR="00050286" w:rsidRPr="00D4604F">
        <w:rPr>
          <w:spacing w:val="-9"/>
        </w:rPr>
        <w:t xml:space="preserve"> </w:t>
      </w:r>
      <w:r w:rsidR="00050286" w:rsidRPr="00D4604F">
        <w:t>on</w:t>
      </w:r>
      <w:r w:rsidR="00050286" w:rsidRPr="00D4604F">
        <w:rPr>
          <w:spacing w:val="-6"/>
        </w:rPr>
        <w:t xml:space="preserve"> </w:t>
      </w:r>
      <w:r w:rsidR="00050286" w:rsidRPr="00D4604F">
        <w:t>December</w:t>
      </w:r>
      <w:r w:rsidR="00050286" w:rsidRPr="00D4604F">
        <w:rPr>
          <w:spacing w:val="-8"/>
        </w:rPr>
        <w:t xml:space="preserve"> </w:t>
      </w:r>
      <w:r w:rsidR="00050286" w:rsidRPr="00D4604F">
        <w:t>1,</w:t>
      </w:r>
      <w:r w:rsidR="00050286" w:rsidRPr="00D4604F">
        <w:rPr>
          <w:spacing w:val="-9"/>
        </w:rPr>
        <w:t xml:space="preserve"> </w:t>
      </w:r>
      <w:r w:rsidR="00050286" w:rsidRPr="00D4604F">
        <w:t>2022,</w:t>
      </w:r>
      <w:r w:rsidR="00050286" w:rsidRPr="00D4604F">
        <w:rPr>
          <w:spacing w:val="-6"/>
        </w:rPr>
        <w:t xml:space="preserve"> </w:t>
      </w:r>
      <w:r w:rsidR="00050286" w:rsidRPr="00D4604F">
        <w:t>in</w:t>
      </w:r>
      <w:r w:rsidR="00050286" w:rsidRPr="00D4604F">
        <w:rPr>
          <w:spacing w:val="-58"/>
        </w:rPr>
        <w:t xml:space="preserve"> </w:t>
      </w:r>
      <w:r w:rsidR="00050286" w:rsidRPr="00D4604F">
        <w:rPr>
          <w:spacing w:val="-2"/>
        </w:rPr>
        <w:t>Bangladesh.</w:t>
      </w:r>
      <w:r w:rsidR="00050286" w:rsidRPr="00D4604F">
        <w:rPr>
          <w:spacing w:val="-17"/>
        </w:rPr>
        <w:t xml:space="preserve"> </w:t>
      </w:r>
      <w:r w:rsidR="00050286" w:rsidRPr="00D4604F">
        <w:rPr>
          <w:spacing w:val="-2"/>
        </w:rPr>
        <w:t>As</w:t>
      </w:r>
      <w:r w:rsidR="00050286" w:rsidRPr="00D4604F">
        <w:rPr>
          <w:spacing w:val="-3"/>
        </w:rPr>
        <w:t xml:space="preserve"> </w:t>
      </w:r>
      <w:r w:rsidR="00050286" w:rsidRPr="00D4604F">
        <w:rPr>
          <w:spacing w:val="-1"/>
        </w:rPr>
        <w:t>a</w:t>
      </w:r>
      <w:r w:rsidR="00050286" w:rsidRPr="00D4604F">
        <w:rPr>
          <w:spacing w:val="-4"/>
        </w:rPr>
        <w:t xml:space="preserve"> </w:t>
      </w:r>
      <w:r w:rsidR="00050286" w:rsidRPr="00D4604F">
        <w:rPr>
          <w:spacing w:val="-1"/>
        </w:rPr>
        <w:t>sister</w:t>
      </w:r>
      <w:r w:rsidR="00050286" w:rsidRPr="00D4604F">
        <w:rPr>
          <w:spacing w:val="-4"/>
        </w:rPr>
        <w:t xml:space="preserve"> </w:t>
      </w:r>
      <w:r w:rsidR="00050286" w:rsidRPr="00D4604F">
        <w:rPr>
          <w:spacing w:val="-1"/>
        </w:rPr>
        <w:t>concern</w:t>
      </w:r>
      <w:r w:rsidR="00050286" w:rsidRPr="00D4604F">
        <w:rPr>
          <w:spacing w:val="-4"/>
        </w:rPr>
        <w:t xml:space="preserve"> </w:t>
      </w:r>
      <w:r w:rsidR="00050286" w:rsidRPr="00D4604F">
        <w:rPr>
          <w:spacing w:val="-1"/>
        </w:rPr>
        <w:t>of</w:t>
      </w:r>
      <w:r w:rsidR="00050286" w:rsidRPr="00D4604F">
        <w:rPr>
          <w:spacing w:val="-14"/>
        </w:rPr>
        <w:t xml:space="preserve"> </w:t>
      </w:r>
      <w:proofErr w:type="spellStart"/>
      <w:r>
        <w:rPr>
          <w:spacing w:val="-1"/>
        </w:rPr>
        <w:t>atB</w:t>
      </w:r>
      <w:proofErr w:type="spellEnd"/>
      <w:r w:rsidR="00050286" w:rsidRPr="00D4604F">
        <w:rPr>
          <w:spacing w:val="-2"/>
        </w:rPr>
        <w:t xml:space="preserve"> </w:t>
      </w:r>
      <w:r w:rsidR="00050286" w:rsidRPr="00D4604F">
        <w:rPr>
          <w:spacing w:val="-1"/>
        </w:rPr>
        <w:t>Group,</w:t>
      </w:r>
      <w:r w:rsidR="00050286" w:rsidRPr="00D4604F">
        <w:rPr>
          <w:spacing w:val="-2"/>
        </w:rPr>
        <w:t xml:space="preserve"> </w:t>
      </w:r>
      <w:r w:rsidR="00050286" w:rsidRPr="00D4604F">
        <w:rPr>
          <w:spacing w:val="-1"/>
        </w:rPr>
        <w:t>a</w:t>
      </w:r>
      <w:r w:rsidR="00050286" w:rsidRPr="00D4604F">
        <w:rPr>
          <w:spacing w:val="-4"/>
        </w:rPr>
        <w:t xml:space="preserve"> </w:t>
      </w:r>
      <w:r w:rsidR="00050286" w:rsidRPr="00D4604F">
        <w:rPr>
          <w:spacing w:val="-1"/>
        </w:rPr>
        <w:t>Japanese-originated</w:t>
      </w:r>
      <w:r w:rsidR="00050286" w:rsidRPr="00D4604F">
        <w:rPr>
          <w:spacing w:val="-3"/>
        </w:rPr>
        <w:t xml:space="preserve"> </w:t>
      </w:r>
      <w:r w:rsidR="00050286" w:rsidRPr="00D4604F">
        <w:rPr>
          <w:spacing w:val="-1"/>
        </w:rPr>
        <w:t>company,</w:t>
      </w:r>
      <w:r w:rsidR="00050286" w:rsidRPr="00D4604F">
        <w:rPr>
          <w:spacing w:val="-16"/>
        </w:rPr>
        <w:t xml:space="preserve"> </w:t>
      </w:r>
      <w:proofErr w:type="spellStart"/>
      <w:r>
        <w:rPr>
          <w:spacing w:val="-1"/>
        </w:rPr>
        <w:t>atB</w:t>
      </w:r>
      <w:proofErr w:type="spellEnd"/>
      <w:r w:rsidR="00050286" w:rsidRPr="00D4604F">
        <w:rPr>
          <w:spacing w:val="-2"/>
        </w:rPr>
        <w:t xml:space="preserve"> </w:t>
      </w:r>
      <w:r w:rsidR="00050286" w:rsidRPr="00D4604F">
        <w:rPr>
          <w:spacing w:val="-1"/>
        </w:rPr>
        <w:t>Jobs</w:t>
      </w:r>
      <w:r w:rsidR="00050286" w:rsidRPr="00D4604F">
        <w:rPr>
          <w:spacing w:val="-2"/>
        </w:rPr>
        <w:t xml:space="preserve"> </w:t>
      </w:r>
      <w:r w:rsidR="00050286" w:rsidRPr="00D4604F">
        <w:rPr>
          <w:spacing w:val="-1"/>
        </w:rPr>
        <w:t>aims</w:t>
      </w:r>
      <w:r w:rsidR="00050286" w:rsidRPr="00D4604F">
        <w:rPr>
          <w:spacing w:val="-3"/>
        </w:rPr>
        <w:t xml:space="preserve"> </w:t>
      </w:r>
      <w:r w:rsidR="00050286" w:rsidRPr="00D4604F">
        <w:rPr>
          <w:spacing w:val="-1"/>
        </w:rPr>
        <w:t>to</w:t>
      </w:r>
      <w:r w:rsidR="00050286" w:rsidRPr="00D4604F">
        <w:rPr>
          <w:spacing w:val="-57"/>
        </w:rPr>
        <w:t xml:space="preserve"> </w:t>
      </w:r>
      <w:r w:rsidR="00050286" w:rsidRPr="00D4604F">
        <w:t>empower</w:t>
      </w:r>
      <w:r w:rsidR="00050286" w:rsidRPr="00D4604F">
        <w:rPr>
          <w:spacing w:val="1"/>
        </w:rPr>
        <w:t xml:space="preserve"> </w:t>
      </w:r>
      <w:r w:rsidR="00050286" w:rsidRPr="00D4604F">
        <w:t>organizations</w:t>
      </w:r>
      <w:r w:rsidR="00050286" w:rsidRPr="00D4604F">
        <w:rPr>
          <w:spacing w:val="1"/>
        </w:rPr>
        <w:t xml:space="preserve"> </w:t>
      </w:r>
      <w:r w:rsidR="00050286" w:rsidRPr="00D4604F">
        <w:t>to</w:t>
      </w:r>
      <w:r w:rsidR="00050286" w:rsidRPr="00D4604F">
        <w:rPr>
          <w:spacing w:val="1"/>
        </w:rPr>
        <w:t xml:space="preserve"> </w:t>
      </w:r>
      <w:r w:rsidR="00050286" w:rsidRPr="00D4604F">
        <w:t>create</w:t>
      </w:r>
      <w:r w:rsidR="00050286" w:rsidRPr="00D4604F">
        <w:rPr>
          <w:spacing w:val="1"/>
        </w:rPr>
        <w:t xml:space="preserve"> </w:t>
      </w:r>
      <w:r w:rsidR="00050286" w:rsidRPr="00D4604F">
        <w:t>diverse,</w:t>
      </w:r>
      <w:r w:rsidR="00050286" w:rsidRPr="00D4604F">
        <w:rPr>
          <w:spacing w:val="1"/>
        </w:rPr>
        <w:t xml:space="preserve"> </w:t>
      </w:r>
      <w:r w:rsidR="00050286" w:rsidRPr="00D4604F">
        <w:t>inclusive,</w:t>
      </w:r>
      <w:r w:rsidR="00050286" w:rsidRPr="00D4604F">
        <w:rPr>
          <w:spacing w:val="1"/>
        </w:rPr>
        <w:t xml:space="preserve"> </w:t>
      </w:r>
      <w:r w:rsidR="00050286" w:rsidRPr="00D4604F">
        <w:t>and</w:t>
      </w:r>
      <w:r w:rsidR="00050286" w:rsidRPr="00D4604F">
        <w:rPr>
          <w:spacing w:val="1"/>
        </w:rPr>
        <w:t xml:space="preserve"> </w:t>
      </w:r>
      <w:r w:rsidR="00050286" w:rsidRPr="00D4604F">
        <w:t>thriving</w:t>
      </w:r>
      <w:r w:rsidR="00050286" w:rsidRPr="00D4604F">
        <w:rPr>
          <w:spacing w:val="1"/>
        </w:rPr>
        <w:t xml:space="preserve"> </w:t>
      </w:r>
      <w:r w:rsidR="00050286" w:rsidRPr="00D4604F">
        <w:t>workplaces. The</w:t>
      </w:r>
      <w:r w:rsidR="00050286" w:rsidRPr="00D4604F">
        <w:rPr>
          <w:spacing w:val="1"/>
        </w:rPr>
        <w:t xml:space="preserve"> </w:t>
      </w:r>
      <w:r w:rsidR="00050286" w:rsidRPr="00D4604F">
        <w:t>company</w:t>
      </w:r>
      <w:r w:rsidR="00050286" w:rsidRPr="00D4604F">
        <w:rPr>
          <w:spacing w:val="1"/>
        </w:rPr>
        <w:t xml:space="preserve"> </w:t>
      </w:r>
      <w:r w:rsidR="00050286" w:rsidRPr="00D4604F">
        <w:rPr>
          <w:spacing w:val="-1"/>
        </w:rPr>
        <w:t>provides</w:t>
      </w:r>
      <w:r w:rsidR="00050286" w:rsidRPr="00D4604F">
        <w:rPr>
          <w:spacing w:val="-15"/>
        </w:rPr>
        <w:t xml:space="preserve"> </w:t>
      </w:r>
      <w:r w:rsidR="00050286" w:rsidRPr="00D4604F">
        <w:rPr>
          <w:spacing w:val="-1"/>
        </w:rPr>
        <w:t>innovative</w:t>
      </w:r>
      <w:r w:rsidR="00050286" w:rsidRPr="00D4604F">
        <w:rPr>
          <w:spacing w:val="-15"/>
        </w:rPr>
        <w:t xml:space="preserve"> </w:t>
      </w:r>
      <w:r w:rsidR="00050286" w:rsidRPr="00D4604F">
        <w:t>and</w:t>
      </w:r>
      <w:r w:rsidR="00050286" w:rsidRPr="00D4604F">
        <w:rPr>
          <w:spacing w:val="-15"/>
        </w:rPr>
        <w:t xml:space="preserve"> </w:t>
      </w:r>
      <w:r w:rsidR="00050286" w:rsidRPr="00D4604F">
        <w:t>customized</w:t>
      </w:r>
      <w:r w:rsidR="00050286" w:rsidRPr="00D4604F">
        <w:rPr>
          <w:spacing w:val="-15"/>
        </w:rPr>
        <w:t xml:space="preserve"> </w:t>
      </w:r>
      <w:r w:rsidR="00050286" w:rsidRPr="00D4604F">
        <w:t>HR</w:t>
      </w:r>
      <w:r w:rsidR="00050286" w:rsidRPr="00D4604F">
        <w:rPr>
          <w:spacing w:val="-15"/>
        </w:rPr>
        <w:t xml:space="preserve"> </w:t>
      </w:r>
      <w:r w:rsidR="00050286" w:rsidRPr="00D4604F">
        <w:t>solutions</w:t>
      </w:r>
      <w:r w:rsidR="00050286" w:rsidRPr="00D4604F">
        <w:rPr>
          <w:spacing w:val="-14"/>
        </w:rPr>
        <w:t xml:space="preserve"> </w:t>
      </w:r>
      <w:r w:rsidR="00050286" w:rsidRPr="00D4604F">
        <w:t>to</w:t>
      </w:r>
      <w:r w:rsidR="00050286" w:rsidRPr="00D4604F">
        <w:rPr>
          <w:spacing w:val="-15"/>
        </w:rPr>
        <w:t xml:space="preserve"> </w:t>
      </w:r>
      <w:r w:rsidR="00050286" w:rsidRPr="00D4604F">
        <w:t>enhance</w:t>
      </w:r>
      <w:r w:rsidR="00050286" w:rsidRPr="00D4604F">
        <w:rPr>
          <w:spacing w:val="-16"/>
        </w:rPr>
        <w:t xml:space="preserve"> </w:t>
      </w:r>
      <w:r w:rsidR="00050286" w:rsidRPr="00D4604F">
        <w:t>employee</w:t>
      </w:r>
      <w:r w:rsidR="00050286" w:rsidRPr="00D4604F">
        <w:rPr>
          <w:spacing w:val="-13"/>
        </w:rPr>
        <w:t xml:space="preserve"> </w:t>
      </w:r>
      <w:r w:rsidR="00050286" w:rsidRPr="00D4604F">
        <w:t>engagement,</w:t>
      </w:r>
      <w:r w:rsidR="00050286" w:rsidRPr="00D4604F">
        <w:rPr>
          <w:spacing w:val="-15"/>
        </w:rPr>
        <w:t xml:space="preserve"> </w:t>
      </w:r>
      <w:r w:rsidR="00050286" w:rsidRPr="00D4604F">
        <w:t>development,</w:t>
      </w:r>
      <w:r w:rsidR="00050286" w:rsidRPr="00D4604F">
        <w:rPr>
          <w:spacing w:val="-58"/>
        </w:rPr>
        <w:t xml:space="preserve"> </w:t>
      </w:r>
      <w:r w:rsidR="00050286" w:rsidRPr="00D4604F">
        <w:t>and retention while making organizational effectiveness and efficiency ten times easier. With a</w:t>
      </w:r>
      <w:r w:rsidR="00050286" w:rsidRPr="00D4604F">
        <w:rPr>
          <w:spacing w:val="1"/>
        </w:rPr>
        <w:t xml:space="preserve"> </w:t>
      </w:r>
      <w:r w:rsidR="00050286" w:rsidRPr="00D4604F">
        <w:rPr>
          <w:spacing w:val="-1"/>
        </w:rPr>
        <w:t>strong</w:t>
      </w:r>
      <w:r w:rsidR="00050286" w:rsidRPr="00D4604F">
        <w:rPr>
          <w:spacing w:val="-9"/>
        </w:rPr>
        <w:t xml:space="preserve"> </w:t>
      </w:r>
      <w:r w:rsidR="00050286" w:rsidRPr="00D4604F">
        <w:rPr>
          <w:spacing w:val="-1"/>
        </w:rPr>
        <w:t>commitment</w:t>
      </w:r>
      <w:r w:rsidR="00050286" w:rsidRPr="00D4604F">
        <w:rPr>
          <w:spacing w:val="-9"/>
        </w:rPr>
        <w:t xml:space="preserve"> </w:t>
      </w:r>
      <w:r w:rsidR="00050286" w:rsidRPr="00D4604F">
        <w:rPr>
          <w:spacing w:val="-1"/>
        </w:rPr>
        <w:t>to</w:t>
      </w:r>
      <w:r w:rsidR="00050286" w:rsidRPr="00D4604F">
        <w:rPr>
          <w:spacing w:val="-8"/>
        </w:rPr>
        <w:t xml:space="preserve"> </w:t>
      </w:r>
      <w:r w:rsidR="00050286" w:rsidRPr="00D4604F">
        <w:rPr>
          <w:spacing w:val="-1"/>
        </w:rPr>
        <w:t>delivering</w:t>
      </w:r>
      <w:r w:rsidR="00050286" w:rsidRPr="00D4604F">
        <w:rPr>
          <w:spacing w:val="-8"/>
        </w:rPr>
        <w:t xml:space="preserve"> </w:t>
      </w:r>
      <w:r w:rsidR="00050286" w:rsidRPr="00D4604F">
        <w:rPr>
          <w:spacing w:val="-1"/>
        </w:rPr>
        <w:t>exceptional</w:t>
      </w:r>
      <w:r w:rsidR="00050286" w:rsidRPr="00D4604F">
        <w:rPr>
          <w:spacing w:val="-8"/>
        </w:rPr>
        <w:t xml:space="preserve"> </w:t>
      </w:r>
      <w:r w:rsidR="00050286" w:rsidRPr="00D4604F">
        <w:t>HR</w:t>
      </w:r>
      <w:r w:rsidR="00050286" w:rsidRPr="00D4604F">
        <w:rPr>
          <w:spacing w:val="-6"/>
        </w:rPr>
        <w:t xml:space="preserve"> </w:t>
      </w:r>
      <w:r w:rsidR="00050286" w:rsidRPr="00D4604F">
        <w:t>services,</w:t>
      </w:r>
      <w:r w:rsidR="00050286" w:rsidRPr="00D4604F">
        <w:rPr>
          <w:spacing w:val="-15"/>
        </w:rPr>
        <w:t xml:space="preserve"> </w:t>
      </w:r>
      <w:proofErr w:type="spellStart"/>
      <w:r>
        <w:t>atB</w:t>
      </w:r>
      <w:proofErr w:type="spellEnd"/>
      <w:r w:rsidR="00050286" w:rsidRPr="00D4604F">
        <w:rPr>
          <w:spacing w:val="-7"/>
        </w:rPr>
        <w:t xml:space="preserve"> </w:t>
      </w:r>
      <w:r w:rsidR="00050286" w:rsidRPr="00D4604F">
        <w:t>Jobs</w:t>
      </w:r>
      <w:r w:rsidR="00050286" w:rsidRPr="00D4604F">
        <w:rPr>
          <w:spacing w:val="-8"/>
        </w:rPr>
        <w:t xml:space="preserve"> </w:t>
      </w:r>
      <w:r w:rsidR="00050286" w:rsidRPr="00D4604F">
        <w:t>has</w:t>
      </w:r>
      <w:r w:rsidR="00050286" w:rsidRPr="00D4604F">
        <w:rPr>
          <w:spacing w:val="-6"/>
        </w:rPr>
        <w:t xml:space="preserve"> </w:t>
      </w:r>
      <w:r w:rsidR="00050286" w:rsidRPr="00D4604F">
        <w:t>already</w:t>
      </w:r>
      <w:r w:rsidR="00050286" w:rsidRPr="00D4604F">
        <w:rPr>
          <w:spacing w:val="-9"/>
        </w:rPr>
        <w:t xml:space="preserve"> </w:t>
      </w:r>
      <w:r w:rsidR="00050286" w:rsidRPr="00D4604F">
        <w:t>served</w:t>
      </w:r>
      <w:r w:rsidR="00050286" w:rsidRPr="00D4604F">
        <w:rPr>
          <w:spacing w:val="-7"/>
        </w:rPr>
        <w:t xml:space="preserve"> </w:t>
      </w:r>
      <w:r w:rsidR="00050286" w:rsidRPr="00D4604F">
        <w:t>numerous</w:t>
      </w:r>
      <w:r w:rsidR="00050286" w:rsidRPr="00D4604F">
        <w:rPr>
          <w:spacing w:val="-58"/>
        </w:rPr>
        <w:t xml:space="preserve"> </w:t>
      </w:r>
      <w:r w:rsidR="00050286" w:rsidRPr="00D4604F">
        <w:t>companies</w:t>
      </w:r>
      <w:r w:rsidR="00050286" w:rsidRPr="00D4604F">
        <w:rPr>
          <w:spacing w:val="1"/>
        </w:rPr>
        <w:t xml:space="preserve"> </w:t>
      </w:r>
      <w:r w:rsidR="00050286" w:rsidRPr="00D4604F">
        <w:t>from</w:t>
      </w:r>
      <w:r w:rsidR="00050286" w:rsidRPr="00D4604F">
        <w:rPr>
          <w:spacing w:val="1"/>
        </w:rPr>
        <w:t xml:space="preserve"> </w:t>
      </w:r>
      <w:r w:rsidR="00050286" w:rsidRPr="00D4604F">
        <w:t>various</w:t>
      </w:r>
      <w:r w:rsidR="00050286" w:rsidRPr="00D4604F">
        <w:rPr>
          <w:spacing w:val="1"/>
        </w:rPr>
        <w:t xml:space="preserve"> </w:t>
      </w:r>
      <w:r w:rsidR="00050286" w:rsidRPr="00D4604F">
        <w:t>industries,</w:t>
      </w:r>
      <w:r w:rsidR="00050286" w:rsidRPr="00D4604F">
        <w:rPr>
          <w:spacing w:val="1"/>
        </w:rPr>
        <w:t xml:space="preserve"> </w:t>
      </w:r>
      <w:r w:rsidR="00050286" w:rsidRPr="00D4604F">
        <w:t>including</w:t>
      </w:r>
      <w:r w:rsidR="00050286" w:rsidRPr="00D4604F">
        <w:rPr>
          <w:spacing w:val="1"/>
        </w:rPr>
        <w:t xml:space="preserve"> </w:t>
      </w:r>
      <w:r w:rsidR="00050286" w:rsidRPr="00D4604F">
        <w:t>software</w:t>
      </w:r>
      <w:r w:rsidR="00050286" w:rsidRPr="00D4604F">
        <w:rPr>
          <w:spacing w:val="1"/>
        </w:rPr>
        <w:t xml:space="preserve"> </w:t>
      </w:r>
      <w:r w:rsidR="00050286" w:rsidRPr="00D4604F">
        <w:t>development,</w:t>
      </w:r>
      <w:r w:rsidR="00050286" w:rsidRPr="00D4604F">
        <w:rPr>
          <w:spacing w:val="1"/>
        </w:rPr>
        <w:t xml:space="preserve"> </w:t>
      </w:r>
      <w:r w:rsidR="00050286" w:rsidRPr="00D4604F">
        <w:t>manufacturing,</w:t>
      </w:r>
      <w:r w:rsidR="00050286" w:rsidRPr="00D4604F">
        <w:rPr>
          <w:spacing w:val="1"/>
        </w:rPr>
        <w:t xml:space="preserve"> </w:t>
      </w:r>
      <w:r w:rsidR="00050286" w:rsidRPr="00D4604F">
        <w:t>food,</w:t>
      </w:r>
      <w:r w:rsidR="00050286" w:rsidRPr="00D4604F">
        <w:rPr>
          <w:spacing w:val="1"/>
        </w:rPr>
        <w:t xml:space="preserve"> </w:t>
      </w:r>
      <w:r w:rsidR="00050286" w:rsidRPr="00D4604F">
        <w:t>medical, and education. The company has a wide range of active candidates and employers,</w:t>
      </w:r>
      <w:r w:rsidR="00050286" w:rsidRPr="00D4604F">
        <w:rPr>
          <w:spacing w:val="1"/>
        </w:rPr>
        <w:t xml:space="preserve"> </w:t>
      </w:r>
      <w:r w:rsidR="00050286" w:rsidRPr="00D4604F">
        <w:t xml:space="preserve">reflecting its extensive network and expertise in HR recruitment and management. </w:t>
      </w:r>
      <w:proofErr w:type="spellStart"/>
      <w:proofErr w:type="gramStart"/>
      <w:r>
        <w:t>atB</w:t>
      </w:r>
      <w:proofErr w:type="spellEnd"/>
      <w:proofErr w:type="gramEnd"/>
      <w:r w:rsidR="00050286" w:rsidRPr="00D4604F">
        <w:t xml:space="preserve"> Jobs is</w:t>
      </w:r>
      <w:r w:rsidR="00050286" w:rsidRPr="00D4604F">
        <w:rPr>
          <w:spacing w:val="1"/>
        </w:rPr>
        <w:t xml:space="preserve"> </w:t>
      </w:r>
      <w:r w:rsidR="00050286" w:rsidRPr="00D4604F">
        <w:t>dedicated to building long term relationships with its clients and helping them achieve their</w:t>
      </w:r>
      <w:r w:rsidR="00050286" w:rsidRPr="00D4604F">
        <w:rPr>
          <w:spacing w:val="1"/>
        </w:rPr>
        <w:t xml:space="preserve"> </w:t>
      </w:r>
      <w:r w:rsidR="00050286" w:rsidRPr="00D4604F">
        <w:t>strategic</w:t>
      </w:r>
      <w:r w:rsidR="00050286" w:rsidRPr="00D4604F">
        <w:rPr>
          <w:spacing w:val="-2"/>
        </w:rPr>
        <w:t xml:space="preserve"> </w:t>
      </w:r>
      <w:r w:rsidR="00050286" w:rsidRPr="00D4604F">
        <w:t>HR</w:t>
      </w:r>
      <w:r w:rsidR="00050286" w:rsidRPr="00D4604F">
        <w:rPr>
          <w:spacing w:val="-1"/>
        </w:rPr>
        <w:t xml:space="preserve"> </w:t>
      </w:r>
      <w:r w:rsidR="00E00B66">
        <w:t xml:space="preserve">goals. </w:t>
      </w:r>
    </w:p>
    <w:p w:rsidR="00953052" w:rsidRPr="00953052" w:rsidRDefault="00D4604F" w:rsidP="001C65DF">
      <w:pPr>
        <w:pStyle w:val="Heading1"/>
        <w:jc w:val="center"/>
        <w:rPr>
          <w:rFonts w:ascii="Times New Roman" w:hAnsi="Times New Roman" w:cs="Times New Roman"/>
          <w:b/>
          <w:sz w:val="40"/>
          <w:szCs w:val="28"/>
          <w:u w:val="single"/>
        </w:rPr>
      </w:pPr>
      <w:bookmarkStart w:id="12" w:name="_Toc186406854"/>
      <w:bookmarkStart w:id="13" w:name="_Toc186751634"/>
      <w:r w:rsidRPr="000D29BA">
        <w:rPr>
          <w:rFonts w:ascii="Times New Roman" w:hAnsi="Times New Roman" w:cs="Times New Roman"/>
          <w:b/>
          <w:sz w:val="40"/>
          <w:szCs w:val="28"/>
          <w:u w:val="single"/>
        </w:rPr>
        <w:lastRenderedPageBreak/>
        <w:t>CHAPTER 2</w:t>
      </w:r>
      <w:r w:rsidR="00BA4943">
        <w:rPr>
          <w:rFonts w:ascii="Times New Roman" w:hAnsi="Times New Roman" w:cs="Times New Roman"/>
          <w:b/>
          <w:sz w:val="40"/>
          <w:szCs w:val="28"/>
          <w:u w:val="single"/>
        </w:rPr>
        <w:t xml:space="preserve">: </w:t>
      </w:r>
      <w:r w:rsidR="00953052">
        <w:rPr>
          <w:rFonts w:ascii="Times New Roman" w:hAnsi="Times New Roman" w:cs="Times New Roman"/>
          <w:b/>
          <w:sz w:val="40"/>
          <w:szCs w:val="28"/>
          <w:u w:val="single"/>
        </w:rPr>
        <w:t>OBJECTIVE OF THE STUDY</w:t>
      </w:r>
      <w:bookmarkEnd w:id="12"/>
      <w:bookmarkEnd w:id="13"/>
    </w:p>
    <w:p w:rsidR="000D29BA" w:rsidRPr="00BB00D3" w:rsidRDefault="000D29BA" w:rsidP="009E4345">
      <w:pPr>
        <w:pStyle w:val="Heading3"/>
        <w:ind w:left="0" w:firstLine="0"/>
        <w:jc w:val="both"/>
        <w:rPr>
          <w:sz w:val="20"/>
        </w:rPr>
      </w:pPr>
    </w:p>
    <w:p w:rsidR="00623906" w:rsidRPr="009061E9" w:rsidRDefault="00E70D85" w:rsidP="009061E9">
      <w:pPr>
        <w:pStyle w:val="Heading2"/>
        <w:spacing w:line="360" w:lineRule="auto"/>
        <w:rPr>
          <w:rFonts w:ascii="Times New Roman" w:hAnsi="Times New Roman" w:cs="Times New Roman"/>
          <w:b/>
          <w:sz w:val="24"/>
        </w:rPr>
      </w:pPr>
      <w:bookmarkStart w:id="14" w:name="_Toc186406855"/>
      <w:bookmarkStart w:id="15" w:name="_Toc186751635"/>
      <w:r w:rsidRPr="000D29BA">
        <w:rPr>
          <w:rFonts w:ascii="Times New Roman" w:hAnsi="Times New Roman" w:cs="Times New Roman"/>
          <w:b/>
          <w:sz w:val="24"/>
        </w:rPr>
        <w:t xml:space="preserve">2.1. </w:t>
      </w:r>
      <w:r w:rsidR="00623906" w:rsidRPr="000D29BA">
        <w:rPr>
          <w:rFonts w:ascii="Times New Roman" w:hAnsi="Times New Roman" w:cs="Times New Roman"/>
          <w:b/>
          <w:sz w:val="24"/>
        </w:rPr>
        <w:t>Primary objective</w:t>
      </w:r>
      <w:bookmarkEnd w:id="14"/>
      <w:bookmarkEnd w:id="15"/>
    </w:p>
    <w:p w:rsidR="00BB00D3" w:rsidRPr="00432EBD" w:rsidRDefault="007D1388" w:rsidP="00432EBD">
      <w:pPr>
        <w:pStyle w:val="NormalWeb"/>
        <w:spacing w:line="360" w:lineRule="auto"/>
        <w:jc w:val="both"/>
      </w:pPr>
      <w:r>
        <w:rPr>
          <w:rStyle w:val="Strong"/>
          <w:rFonts w:eastAsiaTheme="majorEastAsia"/>
        </w:rPr>
        <w:t xml:space="preserve">1. </w:t>
      </w:r>
      <w:r w:rsidR="00623906">
        <w:rPr>
          <w:rStyle w:val="Strong"/>
          <w:rFonts w:eastAsiaTheme="majorEastAsia"/>
        </w:rPr>
        <w:t xml:space="preserve">Skill Development and Practical Knowledge: </w:t>
      </w:r>
      <w:r w:rsidR="00623906">
        <w:t xml:space="preserve">To apply theoretical knowledge gained during academic studies to real-world tasks and challenges in the industry. </w:t>
      </w:r>
      <w:proofErr w:type="gramStart"/>
      <w:r w:rsidR="00623906">
        <w:t>And to develop technical and soft skills required in the workplace, including problem-solving, communication, and teamwork.</w:t>
      </w:r>
      <w:proofErr w:type="gramEnd"/>
    </w:p>
    <w:p w:rsidR="00623906" w:rsidRDefault="007D1388" w:rsidP="00432EBD">
      <w:pPr>
        <w:pStyle w:val="NormalWeb"/>
        <w:spacing w:line="360" w:lineRule="auto"/>
        <w:jc w:val="both"/>
      </w:pPr>
      <w:r>
        <w:rPr>
          <w:rStyle w:val="Strong"/>
          <w:rFonts w:eastAsiaTheme="majorEastAsia"/>
        </w:rPr>
        <w:t xml:space="preserve">2. </w:t>
      </w:r>
      <w:r w:rsidR="00623906">
        <w:rPr>
          <w:rStyle w:val="Strong"/>
          <w:rFonts w:eastAsiaTheme="majorEastAsia"/>
        </w:rPr>
        <w:t xml:space="preserve">Understanding Industry Practices: </w:t>
      </w:r>
      <w:r w:rsidR="00623906">
        <w:t>To familiarize with the daily operations and processes of company, gaining insight into how the company functions within its industry. To learn about industry standards, best practices, and emerging trends that are relevant to the company’s operations.</w:t>
      </w:r>
    </w:p>
    <w:p w:rsidR="009061E9" w:rsidRDefault="007D1388" w:rsidP="00432EBD">
      <w:pPr>
        <w:pStyle w:val="NormalWeb"/>
        <w:spacing w:line="360" w:lineRule="auto"/>
        <w:jc w:val="both"/>
      </w:pPr>
      <w:r>
        <w:rPr>
          <w:rStyle w:val="Strong"/>
          <w:rFonts w:eastAsiaTheme="majorEastAsia"/>
        </w:rPr>
        <w:t>3.</w:t>
      </w:r>
      <w:r w:rsidR="00432EBD">
        <w:rPr>
          <w:rStyle w:val="Strong"/>
          <w:rFonts w:eastAsiaTheme="majorEastAsia"/>
        </w:rPr>
        <w:t xml:space="preserve"> </w:t>
      </w:r>
      <w:r w:rsidR="00623906">
        <w:rPr>
          <w:rStyle w:val="Strong"/>
          <w:rFonts w:eastAsiaTheme="majorEastAsia"/>
        </w:rPr>
        <w:t xml:space="preserve">Gaining Insight into Organizational Culture: </w:t>
      </w:r>
      <w:r w:rsidR="00623906">
        <w:t xml:space="preserve">To understand </w:t>
      </w:r>
      <w:proofErr w:type="spellStart"/>
      <w:r w:rsidR="00B81853">
        <w:t>atB</w:t>
      </w:r>
      <w:r w:rsidR="00623906">
        <w:t>'s</w:t>
      </w:r>
      <w:proofErr w:type="spellEnd"/>
      <w:r w:rsidR="00623906">
        <w:t xml:space="preserve"> company culture, values, and work environment, allowing for better integration into the professional workforce. To adapt to workplace dynamics, including organizational hierarchy, communication styles, and conflict res</w:t>
      </w:r>
      <w:r w:rsidR="009061E9">
        <w:t xml:space="preserve">olution. </w:t>
      </w:r>
    </w:p>
    <w:p w:rsidR="00C12DC2" w:rsidRDefault="00C12DC2" w:rsidP="00C12DC2">
      <w:pPr>
        <w:pStyle w:val="Heading2"/>
        <w:jc w:val="both"/>
        <w:rPr>
          <w:rFonts w:ascii="Times New Roman" w:hAnsi="Times New Roman" w:cs="Times New Roman"/>
          <w:b/>
          <w:sz w:val="24"/>
        </w:rPr>
        <w:sectPr w:rsidR="00C12DC2" w:rsidSect="001C65DF">
          <w:pgSz w:w="12240" w:h="15840"/>
          <w:pgMar w:top="1440" w:right="1440" w:bottom="1440" w:left="1440" w:header="0" w:footer="1012" w:gutter="0"/>
          <w:pgNumType w:start="2"/>
          <w:cols w:space="720"/>
        </w:sectPr>
      </w:pPr>
    </w:p>
    <w:p w:rsidR="00C12DC2" w:rsidRDefault="00045468" w:rsidP="00C12DC2">
      <w:pPr>
        <w:pStyle w:val="Heading2"/>
        <w:jc w:val="both"/>
        <w:rPr>
          <w:rFonts w:ascii="Times New Roman" w:hAnsi="Times New Roman" w:cs="Times New Roman"/>
          <w:b/>
          <w:sz w:val="24"/>
        </w:rPr>
      </w:pPr>
      <w:bookmarkStart w:id="16" w:name="_Toc186751636"/>
      <w:r>
        <w:rPr>
          <w:rFonts w:ascii="Times New Roman" w:hAnsi="Times New Roman" w:cs="Times New Roman"/>
          <w:b/>
          <w:sz w:val="24"/>
        </w:rPr>
        <w:lastRenderedPageBreak/>
        <w:t>2.2. Secondary o</w:t>
      </w:r>
      <w:r w:rsidR="00C12DC2" w:rsidRPr="000D29BA">
        <w:rPr>
          <w:rFonts w:ascii="Times New Roman" w:hAnsi="Times New Roman" w:cs="Times New Roman"/>
          <w:b/>
          <w:sz w:val="24"/>
        </w:rPr>
        <w:t>bjective</w:t>
      </w:r>
      <w:bookmarkEnd w:id="16"/>
    </w:p>
    <w:p w:rsidR="00C12DC2" w:rsidRPr="00432EBD" w:rsidRDefault="00C12DC2" w:rsidP="00C12DC2">
      <w:pPr>
        <w:rPr>
          <w:sz w:val="20"/>
        </w:rPr>
      </w:pPr>
    </w:p>
    <w:p w:rsidR="00C12DC2" w:rsidRDefault="00432EBD" w:rsidP="00432EBD">
      <w:pPr>
        <w:widowControl/>
        <w:autoSpaceDE/>
        <w:autoSpaceDN/>
        <w:spacing w:after="160" w:line="360" w:lineRule="auto"/>
        <w:contextualSpacing/>
        <w:jc w:val="both"/>
        <w:rPr>
          <w:rFonts w:eastAsia="Calibri" w:cs="Vrinda"/>
          <w:sz w:val="24"/>
          <w:szCs w:val="24"/>
        </w:rPr>
      </w:pPr>
      <w:r w:rsidRPr="00432EBD">
        <w:rPr>
          <w:rFonts w:eastAsia="Calibri" w:cs="Vrinda"/>
          <w:b/>
          <w:sz w:val="24"/>
          <w:szCs w:val="24"/>
        </w:rPr>
        <w:t>1</w:t>
      </w:r>
      <w:r w:rsidR="00180CA0">
        <w:rPr>
          <w:rFonts w:eastAsia="Calibri" w:cs="Vrinda"/>
          <w:b/>
          <w:sz w:val="24"/>
          <w:szCs w:val="24"/>
        </w:rPr>
        <w:t>.</w:t>
      </w:r>
      <w:r>
        <w:rPr>
          <w:rFonts w:eastAsia="Calibri" w:cs="Vrinda"/>
          <w:sz w:val="24"/>
          <w:szCs w:val="24"/>
        </w:rPr>
        <w:t xml:space="preserve"> </w:t>
      </w:r>
      <w:r w:rsidR="00C12DC2" w:rsidRPr="000530C5">
        <w:rPr>
          <w:rFonts w:eastAsia="Calibri" w:cs="Vrinda"/>
          <w:sz w:val="24"/>
          <w:szCs w:val="24"/>
        </w:rPr>
        <w:t xml:space="preserve">Explain the </w:t>
      </w:r>
      <w:r w:rsidR="00C12DC2">
        <w:rPr>
          <w:rFonts w:eastAsia="Calibri" w:cs="Vrinda"/>
          <w:sz w:val="24"/>
          <w:szCs w:val="24"/>
        </w:rPr>
        <w:t>HRM practices</w:t>
      </w:r>
      <w:r w:rsidR="00C12DC2" w:rsidRPr="000530C5">
        <w:rPr>
          <w:rFonts w:eastAsia="Calibri" w:cs="Vrinda"/>
          <w:sz w:val="24"/>
          <w:szCs w:val="24"/>
        </w:rPr>
        <w:t xml:space="preserve"> of </w:t>
      </w:r>
      <w:proofErr w:type="spellStart"/>
      <w:r w:rsidR="00B81853">
        <w:rPr>
          <w:rFonts w:eastAsia="Calibri" w:cs="Vrinda"/>
          <w:sz w:val="24"/>
          <w:szCs w:val="24"/>
        </w:rPr>
        <w:t>atB</w:t>
      </w:r>
      <w:proofErr w:type="spellEnd"/>
      <w:r w:rsidR="00C12DC2">
        <w:rPr>
          <w:rFonts w:eastAsia="Calibri" w:cs="Vrinda"/>
          <w:sz w:val="24"/>
          <w:szCs w:val="24"/>
        </w:rPr>
        <w:t xml:space="preserve"> JOBS</w:t>
      </w:r>
      <w:r w:rsidR="00C12DC2" w:rsidRPr="000530C5">
        <w:rPr>
          <w:rFonts w:eastAsia="Calibri" w:cs="Vrinda"/>
          <w:sz w:val="24"/>
          <w:szCs w:val="24"/>
        </w:rPr>
        <w:t xml:space="preserve"> Ltd.</w:t>
      </w:r>
    </w:p>
    <w:p w:rsidR="00432EBD" w:rsidRPr="00432EBD" w:rsidRDefault="00432EBD" w:rsidP="00432EBD">
      <w:pPr>
        <w:widowControl/>
        <w:autoSpaceDE/>
        <w:autoSpaceDN/>
        <w:spacing w:after="160" w:line="360" w:lineRule="auto"/>
        <w:contextualSpacing/>
        <w:jc w:val="both"/>
        <w:rPr>
          <w:rFonts w:eastAsia="Calibri" w:cs="Vrinda"/>
          <w:b/>
          <w:bCs/>
          <w:color w:val="002060"/>
          <w:sz w:val="16"/>
          <w:szCs w:val="24"/>
        </w:rPr>
      </w:pPr>
    </w:p>
    <w:p w:rsidR="00C12DC2" w:rsidRDefault="00180CA0" w:rsidP="00432EBD">
      <w:pPr>
        <w:widowControl/>
        <w:autoSpaceDE/>
        <w:autoSpaceDN/>
        <w:spacing w:after="160" w:line="360" w:lineRule="auto"/>
        <w:contextualSpacing/>
        <w:jc w:val="both"/>
        <w:rPr>
          <w:rFonts w:eastAsia="Calibri" w:cs="Vrinda"/>
          <w:sz w:val="24"/>
          <w:szCs w:val="24"/>
        </w:rPr>
      </w:pPr>
      <w:r>
        <w:rPr>
          <w:rFonts w:eastAsia="Calibri" w:cs="Vrinda"/>
          <w:b/>
          <w:sz w:val="24"/>
          <w:szCs w:val="24"/>
        </w:rPr>
        <w:t>2.</w:t>
      </w:r>
      <w:r w:rsidR="00432EBD">
        <w:rPr>
          <w:rFonts w:eastAsia="Calibri" w:cs="Vrinda"/>
          <w:sz w:val="24"/>
          <w:szCs w:val="24"/>
        </w:rPr>
        <w:t xml:space="preserve"> </w:t>
      </w:r>
      <w:r w:rsidR="00C12DC2" w:rsidRPr="000530C5">
        <w:rPr>
          <w:rFonts w:eastAsia="Calibri" w:cs="Vrinda"/>
          <w:sz w:val="24"/>
          <w:szCs w:val="24"/>
        </w:rPr>
        <w:t xml:space="preserve">Knowledge about the official work beliefs and skill management at the head office of </w:t>
      </w:r>
      <w:proofErr w:type="spellStart"/>
      <w:r w:rsidR="00B81853">
        <w:rPr>
          <w:rFonts w:eastAsia="Calibri" w:cs="Vrinda"/>
          <w:sz w:val="24"/>
          <w:szCs w:val="24"/>
        </w:rPr>
        <w:t>atB</w:t>
      </w:r>
      <w:proofErr w:type="spellEnd"/>
      <w:r w:rsidR="00432EBD">
        <w:rPr>
          <w:rFonts w:eastAsia="Calibri" w:cs="Vrinda"/>
          <w:sz w:val="24"/>
          <w:szCs w:val="24"/>
        </w:rPr>
        <w:t xml:space="preserve"> Jobs. </w:t>
      </w:r>
    </w:p>
    <w:p w:rsidR="00432EBD" w:rsidRPr="00432EBD" w:rsidRDefault="00432EBD" w:rsidP="00432EBD">
      <w:pPr>
        <w:widowControl/>
        <w:autoSpaceDE/>
        <w:autoSpaceDN/>
        <w:spacing w:after="160" w:line="360" w:lineRule="auto"/>
        <w:contextualSpacing/>
        <w:jc w:val="both"/>
        <w:rPr>
          <w:rFonts w:eastAsia="Calibri" w:cs="Vrinda"/>
          <w:b/>
          <w:bCs/>
          <w:color w:val="002060"/>
          <w:sz w:val="16"/>
          <w:szCs w:val="24"/>
        </w:rPr>
      </w:pPr>
    </w:p>
    <w:p w:rsidR="00C12DC2" w:rsidRPr="007F0130" w:rsidRDefault="00180CA0" w:rsidP="001C65DF">
      <w:pPr>
        <w:widowControl/>
        <w:autoSpaceDE/>
        <w:autoSpaceDN/>
        <w:spacing w:after="160" w:line="360" w:lineRule="auto"/>
        <w:contextualSpacing/>
        <w:rPr>
          <w:rFonts w:eastAsia="Calibri" w:cs="Vrinda"/>
          <w:b/>
          <w:bCs/>
          <w:color w:val="002060"/>
          <w:sz w:val="24"/>
          <w:szCs w:val="24"/>
        </w:rPr>
        <w:sectPr w:rsidR="00C12DC2" w:rsidRPr="007F0130" w:rsidSect="001C65DF">
          <w:footerReference w:type="default" r:id="rId13"/>
          <w:type w:val="continuous"/>
          <w:pgSz w:w="12240" w:h="15840"/>
          <w:pgMar w:top="1440" w:right="1440" w:bottom="1440" w:left="1440" w:header="0" w:footer="1012" w:gutter="0"/>
          <w:pgNumType w:start="2"/>
          <w:cols w:space="720"/>
        </w:sectPr>
      </w:pPr>
      <w:r>
        <w:rPr>
          <w:rFonts w:eastAsia="Calibri" w:cs="Vrinda"/>
          <w:b/>
          <w:sz w:val="24"/>
          <w:szCs w:val="24"/>
        </w:rPr>
        <w:t xml:space="preserve">3. </w:t>
      </w:r>
      <w:r w:rsidR="00C12DC2" w:rsidRPr="000530C5">
        <w:rPr>
          <w:rFonts w:eastAsia="Calibri" w:cs="Vrinda"/>
          <w:sz w:val="24"/>
          <w:szCs w:val="24"/>
        </w:rPr>
        <w:t xml:space="preserve">Gaining knowledge about how the organizations HR Department assesses the organization's upcoming requirements, handles unexpected situations that may develop in day-to-day business actions, and </w:t>
      </w:r>
      <w:r w:rsidR="00486990">
        <w:rPr>
          <w:rFonts w:eastAsia="Calibri" w:cs="Vrinda"/>
          <w:sz w:val="24"/>
          <w:szCs w:val="24"/>
        </w:rPr>
        <w:t>accomplishes the hiring process.</w:t>
      </w:r>
    </w:p>
    <w:p w:rsidR="00623906" w:rsidRPr="00953052" w:rsidRDefault="00953052" w:rsidP="001C65DF">
      <w:pPr>
        <w:pStyle w:val="Heading1"/>
        <w:jc w:val="center"/>
        <w:rPr>
          <w:rFonts w:ascii="Times New Roman" w:hAnsi="Times New Roman" w:cs="Times New Roman"/>
          <w:b/>
          <w:sz w:val="40"/>
          <w:u w:val="single"/>
        </w:rPr>
      </w:pPr>
      <w:bookmarkStart w:id="17" w:name="_Toc186406857"/>
      <w:bookmarkStart w:id="18" w:name="_Toc186751637"/>
      <w:r>
        <w:rPr>
          <w:rFonts w:ascii="Times New Roman" w:hAnsi="Times New Roman" w:cs="Times New Roman"/>
          <w:b/>
          <w:sz w:val="40"/>
          <w:u w:val="single"/>
        </w:rPr>
        <w:lastRenderedPageBreak/>
        <w:t>CHAPTER 3</w:t>
      </w:r>
      <w:r w:rsidR="00BA4943">
        <w:rPr>
          <w:rFonts w:ascii="Times New Roman" w:hAnsi="Times New Roman" w:cs="Times New Roman"/>
          <w:b/>
          <w:sz w:val="40"/>
          <w:u w:val="single"/>
        </w:rPr>
        <w:t xml:space="preserve">: </w:t>
      </w:r>
      <w:r>
        <w:rPr>
          <w:rFonts w:ascii="Times New Roman" w:hAnsi="Times New Roman" w:cs="Times New Roman"/>
          <w:b/>
          <w:sz w:val="40"/>
          <w:u w:val="single"/>
        </w:rPr>
        <w:t>METHODOLOGY OF THE STUDY</w:t>
      </w:r>
      <w:bookmarkEnd w:id="17"/>
      <w:bookmarkEnd w:id="18"/>
    </w:p>
    <w:p w:rsidR="00623906" w:rsidRPr="00FB238C" w:rsidRDefault="00623906" w:rsidP="000D29BA">
      <w:pPr>
        <w:pStyle w:val="Heading2"/>
        <w:rPr>
          <w:sz w:val="20"/>
        </w:rPr>
      </w:pPr>
    </w:p>
    <w:p w:rsidR="00623906" w:rsidRPr="000D29BA" w:rsidRDefault="00623906" w:rsidP="001C65DF">
      <w:pPr>
        <w:pStyle w:val="Heading2"/>
        <w:spacing w:line="360" w:lineRule="auto"/>
        <w:rPr>
          <w:rFonts w:ascii="Times New Roman" w:hAnsi="Times New Roman" w:cs="Times New Roman"/>
          <w:b/>
          <w:color w:val="4472C4" w:themeColor="accent1"/>
          <w:sz w:val="24"/>
          <w:szCs w:val="28"/>
        </w:rPr>
      </w:pPr>
      <w:r w:rsidRPr="000D29BA">
        <w:rPr>
          <w:rFonts w:ascii="Times New Roman" w:hAnsi="Times New Roman" w:cs="Times New Roman"/>
          <w:b/>
          <w:sz w:val="24"/>
          <w:szCs w:val="28"/>
        </w:rPr>
        <w:t xml:space="preserve"> </w:t>
      </w:r>
      <w:bookmarkStart w:id="19" w:name="_Toc186406858"/>
      <w:bookmarkStart w:id="20" w:name="_Toc186751638"/>
      <w:r w:rsidR="00E70D85" w:rsidRPr="000D29BA">
        <w:rPr>
          <w:rFonts w:ascii="Times New Roman" w:hAnsi="Times New Roman" w:cs="Times New Roman"/>
          <w:b/>
          <w:color w:val="4472C4" w:themeColor="accent1"/>
          <w:sz w:val="24"/>
          <w:szCs w:val="28"/>
        </w:rPr>
        <w:t>3.1.</w:t>
      </w:r>
      <w:r w:rsidR="000D29BA" w:rsidRPr="000D29BA">
        <w:rPr>
          <w:rFonts w:ascii="Times New Roman" w:hAnsi="Times New Roman" w:cs="Times New Roman"/>
          <w:b/>
          <w:sz w:val="24"/>
          <w:szCs w:val="28"/>
        </w:rPr>
        <w:t xml:space="preserve"> </w:t>
      </w:r>
      <w:r w:rsidRPr="000D29BA">
        <w:rPr>
          <w:rFonts w:ascii="Times New Roman" w:hAnsi="Times New Roman" w:cs="Times New Roman"/>
          <w:b/>
          <w:color w:val="4472C4" w:themeColor="accent1"/>
          <w:sz w:val="24"/>
          <w:szCs w:val="28"/>
        </w:rPr>
        <w:t>Types of data</w:t>
      </w:r>
      <w:bookmarkEnd w:id="19"/>
      <w:bookmarkEnd w:id="20"/>
    </w:p>
    <w:p w:rsidR="000D29BA" w:rsidRPr="000D29BA" w:rsidRDefault="000D29BA" w:rsidP="001C65DF">
      <w:pPr>
        <w:spacing w:line="360" w:lineRule="auto"/>
      </w:pPr>
    </w:p>
    <w:p w:rsidR="00623906" w:rsidRPr="00FB238C" w:rsidRDefault="00B73C19" w:rsidP="001C65DF">
      <w:pPr>
        <w:pStyle w:val="Heading3"/>
        <w:spacing w:line="360" w:lineRule="auto"/>
        <w:ind w:left="0" w:firstLine="0"/>
        <w:jc w:val="both"/>
        <w:rPr>
          <w:b/>
          <w:sz w:val="24"/>
        </w:rPr>
      </w:pPr>
      <w:bookmarkStart w:id="21" w:name="_Toc186406859"/>
      <w:bookmarkStart w:id="22" w:name="_Toc186751639"/>
      <w:r w:rsidRPr="00FB238C">
        <w:rPr>
          <w:b/>
          <w:sz w:val="24"/>
        </w:rPr>
        <w:t xml:space="preserve">3.1.1 </w:t>
      </w:r>
      <w:r w:rsidR="00623906" w:rsidRPr="00FB238C">
        <w:rPr>
          <w:b/>
          <w:sz w:val="24"/>
        </w:rPr>
        <w:t>Primary data</w:t>
      </w:r>
      <w:bookmarkEnd w:id="21"/>
      <w:bookmarkEnd w:id="22"/>
      <w:r w:rsidR="00623906" w:rsidRPr="00FB238C">
        <w:rPr>
          <w:b/>
          <w:sz w:val="24"/>
        </w:rPr>
        <w:t xml:space="preserve">         </w:t>
      </w:r>
    </w:p>
    <w:p w:rsidR="00623906" w:rsidRPr="00D05EDE" w:rsidRDefault="00623906" w:rsidP="001C65DF">
      <w:pPr>
        <w:pStyle w:val="NormalWeb"/>
        <w:numPr>
          <w:ilvl w:val="0"/>
          <w:numId w:val="7"/>
        </w:numPr>
        <w:spacing w:before="0" w:beforeAutospacing="0" w:after="0" w:afterAutospacing="0" w:line="360" w:lineRule="auto"/>
        <w:jc w:val="both"/>
        <w:rPr>
          <w:rStyle w:val="Strong"/>
          <w:rFonts w:eastAsiaTheme="majorEastAsia"/>
          <w:b w:val="0"/>
          <w:bCs w:val="0"/>
          <w:color w:val="0E101A"/>
        </w:rPr>
      </w:pPr>
      <w:r>
        <w:rPr>
          <w:rStyle w:val="Strong"/>
          <w:rFonts w:eastAsiaTheme="majorEastAsia"/>
          <w:color w:val="0E101A"/>
        </w:rPr>
        <w:t>Opinions and Insights:</w:t>
      </w:r>
      <w:r>
        <w:rPr>
          <w:color w:val="0E101A"/>
        </w:rPr>
        <w:t xml:space="preserve"> During procurement operations, Meetings, Observations, and interviews were held with the employees and staff of </w:t>
      </w:r>
      <w:proofErr w:type="spellStart"/>
      <w:r w:rsidR="00B81853">
        <w:rPr>
          <w:color w:val="0E101A"/>
        </w:rPr>
        <w:t>atB</w:t>
      </w:r>
      <w:proofErr w:type="spellEnd"/>
      <w:r>
        <w:rPr>
          <w:color w:val="0E101A"/>
        </w:rPr>
        <w:t xml:space="preserve"> jobs, which provided a practical understanding of the Job portal procurement process.</w:t>
      </w:r>
    </w:p>
    <w:p w:rsidR="00B73C19" w:rsidRPr="00B73C19" w:rsidRDefault="00623906" w:rsidP="001C65DF">
      <w:pPr>
        <w:pStyle w:val="NormalWeb"/>
        <w:numPr>
          <w:ilvl w:val="0"/>
          <w:numId w:val="7"/>
        </w:numPr>
        <w:spacing w:before="0" w:beforeAutospacing="0" w:after="0" w:afterAutospacing="0" w:line="360" w:lineRule="auto"/>
        <w:jc w:val="both"/>
        <w:rPr>
          <w:color w:val="0E101A"/>
        </w:rPr>
      </w:pPr>
      <w:r>
        <w:rPr>
          <w:rStyle w:val="Strong"/>
          <w:rFonts w:eastAsiaTheme="majorEastAsia"/>
          <w:color w:val="0E101A"/>
        </w:rPr>
        <w:t>Supervisor Consultation:</w:t>
      </w:r>
      <w:r>
        <w:rPr>
          <w:color w:val="0E101A"/>
        </w:rPr>
        <w:t xml:space="preserve"> The operations manager, held frequent meetings. Her knowledge and information about </w:t>
      </w:r>
      <w:r w:rsidR="000D29BA">
        <w:rPr>
          <w:color w:val="0E101A"/>
        </w:rPr>
        <w:t xml:space="preserve">the purchasing process met the </w:t>
      </w:r>
      <w:r>
        <w:rPr>
          <w:color w:val="0E101A"/>
        </w:rPr>
        <w:t>overall objectives and made the interns feel engaged.</w:t>
      </w:r>
      <w:bookmarkStart w:id="23" w:name="_Toc177746146"/>
      <w:bookmarkStart w:id="24" w:name="_Toc178372829"/>
      <w:bookmarkStart w:id="25" w:name="_Toc183786245"/>
    </w:p>
    <w:p w:rsidR="00B73C19" w:rsidRPr="00FB238C" w:rsidRDefault="00B73C19" w:rsidP="001C65DF">
      <w:pPr>
        <w:pStyle w:val="NormalWeb"/>
        <w:spacing w:before="0" w:beforeAutospacing="0" w:after="0" w:afterAutospacing="0" w:line="360" w:lineRule="auto"/>
        <w:jc w:val="both"/>
        <w:rPr>
          <w:b/>
        </w:rPr>
      </w:pPr>
      <w:r w:rsidRPr="00FB238C">
        <w:rPr>
          <w:b/>
        </w:rPr>
        <w:t xml:space="preserve">3.1.2 </w:t>
      </w:r>
      <w:r w:rsidR="00623906" w:rsidRPr="00FB238C">
        <w:rPr>
          <w:b/>
        </w:rPr>
        <w:t>Secondary Sources</w:t>
      </w:r>
      <w:bookmarkEnd w:id="23"/>
      <w:bookmarkEnd w:id="24"/>
      <w:bookmarkEnd w:id="25"/>
    </w:p>
    <w:p w:rsidR="00623906" w:rsidRDefault="00623906" w:rsidP="001C65DF">
      <w:pPr>
        <w:pStyle w:val="NormalWeb"/>
        <w:numPr>
          <w:ilvl w:val="0"/>
          <w:numId w:val="8"/>
        </w:numPr>
        <w:spacing w:before="0" w:beforeAutospacing="0" w:after="0" w:afterAutospacing="0" w:line="360" w:lineRule="auto"/>
        <w:jc w:val="both"/>
        <w:rPr>
          <w:color w:val="0E101A"/>
        </w:rPr>
      </w:pPr>
      <w:r>
        <w:rPr>
          <w:rStyle w:val="Strong"/>
          <w:rFonts w:eastAsiaTheme="majorEastAsia"/>
          <w:color w:val="0E101A"/>
        </w:rPr>
        <w:t>Existing documentation:</w:t>
      </w:r>
      <w:r>
        <w:rPr>
          <w:color w:val="0E101A"/>
        </w:rPr>
        <w:t xml:space="preserve"> Examining policies that can be approached procedures processes linked with the procurement process provided a framework for grasping the procurement practices.</w:t>
      </w:r>
    </w:p>
    <w:p w:rsidR="00623906" w:rsidRPr="00B73C19" w:rsidRDefault="00623906" w:rsidP="001C65DF">
      <w:pPr>
        <w:pStyle w:val="NormalWeb"/>
        <w:numPr>
          <w:ilvl w:val="0"/>
          <w:numId w:val="8"/>
        </w:numPr>
        <w:spacing w:before="0" w:beforeAutospacing="0" w:after="0" w:afterAutospacing="0" w:line="360" w:lineRule="auto"/>
        <w:jc w:val="both"/>
        <w:rPr>
          <w:color w:val="0E101A"/>
        </w:rPr>
      </w:pPr>
      <w:r>
        <w:rPr>
          <w:rStyle w:val="Strong"/>
          <w:rFonts w:eastAsiaTheme="majorEastAsia"/>
          <w:color w:val="0E101A"/>
        </w:rPr>
        <w:t>Published Materials:</w:t>
      </w:r>
      <w:r>
        <w:rPr>
          <w:color w:val="0E101A"/>
        </w:rPr>
        <w:t xml:space="preserve"> Academic Publications, Industrial Data, and leading practice policies were discussed to establish standards and specify conceivable areas for progress and enhancement.</w:t>
      </w:r>
    </w:p>
    <w:p w:rsidR="00623906" w:rsidRPr="000D29BA" w:rsidRDefault="00E70D85" w:rsidP="001C65DF">
      <w:pPr>
        <w:pStyle w:val="Heading2"/>
        <w:spacing w:line="360" w:lineRule="auto"/>
        <w:jc w:val="both"/>
        <w:rPr>
          <w:rFonts w:ascii="Times New Roman" w:hAnsi="Times New Roman" w:cs="Times New Roman"/>
          <w:b/>
          <w:sz w:val="24"/>
        </w:rPr>
      </w:pPr>
      <w:bookmarkStart w:id="26" w:name="_Toc186406860"/>
      <w:bookmarkStart w:id="27" w:name="_Toc186751640"/>
      <w:r w:rsidRPr="000D29BA">
        <w:rPr>
          <w:rFonts w:ascii="Times New Roman" w:hAnsi="Times New Roman" w:cs="Times New Roman"/>
          <w:b/>
          <w:sz w:val="24"/>
        </w:rPr>
        <w:t xml:space="preserve">3.2. </w:t>
      </w:r>
      <w:r w:rsidR="00623906" w:rsidRPr="000D29BA">
        <w:rPr>
          <w:rFonts w:ascii="Times New Roman" w:hAnsi="Times New Roman" w:cs="Times New Roman"/>
          <w:b/>
          <w:sz w:val="24"/>
        </w:rPr>
        <w:t>Sample size</w:t>
      </w:r>
      <w:bookmarkEnd w:id="26"/>
      <w:bookmarkEnd w:id="27"/>
    </w:p>
    <w:p w:rsidR="00623906" w:rsidRPr="00E70D85" w:rsidRDefault="000D29BA" w:rsidP="001C65DF">
      <w:pPr>
        <w:widowControl/>
        <w:autoSpaceDE/>
        <w:autoSpaceDN/>
        <w:spacing w:before="100" w:beforeAutospacing="1" w:after="100" w:afterAutospacing="1" w:line="360" w:lineRule="auto"/>
        <w:jc w:val="both"/>
        <w:rPr>
          <w:sz w:val="24"/>
          <w:szCs w:val="24"/>
        </w:rPr>
      </w:pPr>
      <w:r w:rsidRPr="00A45B0E">
        <w:rPr>
          <w:sz w:val="24"/>
          <w:szCs w:val="24"/>
        </w:rPr>
        <w:t>I</w:t>
      </w:r>
      <w:r w:rsidR="00623906" w:rsidRPr="00A45B0E">
        <w:rPr>
          <w:sz w:val="24"/>
          <w:szCs w:val="24"/>
        </w:rPr>
        <w:t xml:space="preserve"> conducted </w:t>
      </w:r>
      <w:r w:rsidR="00623906" w:rsidRPr="00A45B0E">
        <w:rPr>
          <w:b/>
          <w:bCs/>
          <w:sz w:val="24"/>
          <w:szCs w:val="24"/>
        </w:rPr>
        <w:t>5 one-on-one interviews</w:t>
      </w:r>
      <w:r w:rsidR="00623906">
        <w:rPr>
          <w:sz w:val="24"/>
          <w:szCs w:val="24"/>
        </w:rPr>
        <w:t xml:space="preserve"> with key personnel, including: </w:t>
      </w:r>
      <w:r w:rsidR="00623906" w:rsidRPr="002A20ED">
        <w:rPr>
          <w:sz w:val="24"/>
          <w:szCs w:val="24"/>
        </w:rPr>
        <w:t>CEO (</w:t>
      </w:r>
      <w:proofErr w:type="spellStart"/>
      <w:r w:rsidR="00623906" w:rsidRPr="002A20ED">
        <w:rPr>
          <w:sz w:val="24"/>
          <w:szCs w:val="24"/>
        </w:rPr>
        <w:t>Shunki</w:t>
      </w:r>
      <w:proofErr w:type="spellEnd"/>
      <w:r w:rsidR="00623906" w:rsidRPr="002A20ED">
        <w:rPr>
          <w:sz w:val="24"/>
          <w:szCs w:val="24"/>
        </w:rPr>
        <w:t xml:space="preserve"> </w:t>
      </w:r>
      <w:proofErr w:type="spellStart"/>
      <w:r w:rsidR="00623906" w:rsidRPr="002A20ED">
        <w:rPr>
          <w:sz w:val="24"/>
          <w:szCs w:val="24"/>
        </w:rPr>
        <w:t>Sugaya</w:t>
      </w:r>
      <w:proofErr w:type="spellEnd"/>
      <w:r w:rsidR="00623906" w:rsidRPr="002A20ED">
        <w:rPr>
          <w:sz w:val="24"/>
          <w:szCs w:val="24"/>
        </w:rPr>
        <w:t>)</w:t>
      </w:r>
      <w:r w:rsidR="00623906">
        <w:rPr>
          <w:sz w:val="24"/>
          <w:szCs w:val="24"/>
        </w:rPr>
        <w:t>, COO (</w:t>
      </w:r>
      <w:proofErr w:type="spellStart"/>
      <w:r w:rsidR="00623906">
        <w:rPr>
          <w:sz w:val="24"/>
          <w:szCs w:val="24"/>
        </w:rPr>
        <w:t>Rei</w:t>
      </w:r>
      <w:proofErr w:type="spellEnd"/>
      <w:r w:rsidR="00623906">
        <w:rPr>
          <w:sz w:val="24"/>
          <w:szCs w:val="24"/>
        </w:rPr>
        <w:t xml:space="preserve"> Takahashi), 1 CTO (</w:t>
      </w:r>
      <w:proofErr w:type="spellStart"/>
      <w:r w:rsidR="00623906">
        <w:rPr>
          <w:sz w:val="24"/>
          <w:szCs w:val="24"/>
        </w:rPr>
        <w:t>Md</w:t>
      </w:r>
      <w:proofErr w:type="spellEnd"/>
      <w:r w:rsidR="00623906">
        <w:rPr>
          <w:sz w:val="24"/>
          <w:szCs w:val="24"/>
        </w:rPr>
        <w:t xml:space="preserve"> </w:t>
      </w:r>
      <w:proofErr w:type="spellStart"/>
      <w:r w:rsidR="00623906">
        <w:rPr>
          <w:sz w:val="24"/>
          <w:szCs w:val="24"/>
        </w:rPr>
        <w:t>Mazhar</w:t>
      </w:r>
      <w:proofErr w:type="spellEnd"/>
      <w:r w:rsidR="00623906">
        <w:rPr>
          <w:sz w:val="24"/>
          <w:szCs w:val="24"/>
        </w:rPr>
        <w:t xml:space="preserve"> Ahmed), </w:t>
      </w:r>
      <w:r w:rsidR="00623906" w:rsidRPr="002A20ED">
        <w:rPr>
          <w:sz w:val="24"/>
          <w:szCs w:val="24"/>
        </w:rPr>
        <w:t xml:space="preserve"> Head of HR &amp; Finan</w:t>
      </w:r>
      <w:r w:rsidR="00623906">
        <w:rPr>
          <w:sz w:val="24"/>
          <w:szCs w:val="24"/>
        </w:rPr>
        <w:t>ce (</w:t>
      </w:r>
      <w:proofErr w:type="spellStart"/>
      <w:r w:rsidR="00623906">
        <w:rPr>
          <w:sz w:val="24"/>
          <w:szCs w:val="24"/>
        </w:rPr>
        <w:t>Md</w:t>
      </w:r>
      <w:proofErr w:type="spellEnd"/>
      <w:r w:rsidR="00623906">
        <w:rPr>
          <w:sz w:val="24"/>
          <w:szCs w:val="24"/>
        </w:rPr>
        <w:t xml:space="preserve"> </w:t>
      </w:r>
      <w:proofErr w:type="spellStart"/>
      <w:r w:rsidR="00623906">
        <w:rPr>
          <w:sz w:val="24"/>
          <w:szCs w:val="24"/>
        </w:rPr>
        <w:t>Mizan</w:t>
      </w:r>
      <w:proofErr w:type="spellEnd"/>
      <w:r w:rsidR="00623906">
        <w:rPr>
          <w:sz w:val="24"/>
          <w:szCs w:val="24"/>
        </w:rPr>
        <w:t xml:space="preserve"> </w:t>
      </w:r>
      <w:proofErr w:type="spellStart"/>
      <w:r w:rsidR="00623906">
        <w:rPr>
          <w:sz w:val="24"/>
          <w:szCs w:val="24"/>
        </w:rPr>
        <w:t>Ibn</w:t>
      </w:r>
      <w:proofErr w:type="spellEnd"/>
      <w:r w:rsidR="00623906">
        <w:rPr>
          <w:sz w:val="24"/>
          <w:szCs w:val="24"/>
        </w:rPr>
        <w:t xml:space="preserve"> Yusuf), </w:t>
      </w:r>
      <w:r w:rsidR="00623906" w:rsidRPr="002A20ED">
        <w:rPr>
          <w:sz w:val="24"/>
          <w:szCs w:val="24"/>
        </w:rPr>
        <w:t>Senior Executive in HR These discussions were informal and aimed at gathering qualitative insights into the compa</w:t>
      </w:r>
      <w:r w:rsidR="007B0EED">
        <w:rPr>
          <w:sz w:val="24"/>
          <w:szCs w:val="24"/>
        </w:rPr>
        <w:t>ny's operations and objective.</w:t>
      </w:r>
    </w:p>
    <w:p w:rsidR="000D29BA" w:rsidRPr="00B73C19" w:rsidRDefault="00E70D85" w:rsidP="001C65DF">
      <w:pPr>
        <w:pStyle w:val="Heading2"/>
        <w:spacing w:line="360" w:lineRule="auto"/>
        <w:jc w:val="both"/>
        <w:rPr>
          <w:rFonts w:ascii="Times New Roman" w:hAnsi="Times New Roman" w:cs="Times New Roman"/>
          <w:b/>
          <w:sz w:val="24"/>
        </w:rPr>
      </w:pPr>
      <w:bookmarkStart w:id="28" w:name="_Toc186406861"/>
      <w:bookmarkStart w:id="29" w:name="_Toc186751641"/>
      <w:r w:rsidRPr="00953052">
        <w:rPr>
          <w:rFonts w:ascii="Times New Roman" w:hAnsi="Times New Roman" w:cs="Times New Roman"/>
          <w:b/>
          <w:sz w:val="24"/>
        </w:rPr>
        <w:t xml:space="preserve">3.3. </w:t>
      </w:r>
      <w:r w:rsidR="00623906" w:rsidRPr="00953052">
        <w:rPr>
          <w:rFonts w:ascii="Times New Roman" w:hAnsi="Times New Roman" w:cs="Times New Roman"/>
          <w:b/>
          <w:sz w:val="24"/>
        </w:rPr>
        <w:t>Sampling technique</w:t>
      </w:r>
      <w:r w:rsidR="007B0EED" w:rsidRPr="00953052">
        <w:rPr>
          <w:rFonts w:ascii="Times New Roman" w:hAnsi="Times New Roman" w:cs="Times New Roman"/>
          <w:b/>
          <w:sz w:val="24"/>
        </w:rPr>
        <w:t>:</w:t>
      </w:r>
      <w:bookmarkEnd w:id="28"/>
      <w:bookmarkEnd w:id="29"/>
      <w:r w:rsidR="007B0EED" w:rsidRPr="00953052">
        <w:rPr>
          <w:rFonts w:ascii="Times New Roman" w:hAnsi="Times New Roman" w:cs="Times New Roman"/>
          <w:b/>
          <w:sz w:val="24"/>
        </w:rPr>
        <w:t xml:space="preserve"> </w:t>
      </w:r>
    </w:p>
    <w:p w:rsidR="00E70D85" w:rsidRDefault="00623906" w:rsidP="001C65DF">
      <w:pPr>
        <w:pStyle w:val="BodyText"/>
        <w:numPr>
          <w:ilvl w:val="0"/>
          <w:numId w:val="28"/>
        </w:numPr>
        <w:spacing w:line="360" w:lineRule="auto"/>
        <w:jc w:val="both"/>
      </w:pPr>
      <w:r w:rsidRPr="007B0EED">
        <w:rPr>
          <w:rStyle w:val="Strong"/>
          <w:b w:val="0"/>
          <w:bCs w:val="0"/>
          <w:color w:val="000000" w:themeColor="text1"/>
        </w:rPr>
        <w:t xml:space="preserve">Purposive Sampling for Interviews and Key Personnel: </w:t>
      </w:r>
      <w:r w:rsidRPr="007B0EED">
        <w:t>I selected specific individuals within the organization who were most knowledgeable about the key aspects of the company, such as strategic operations, business development, human resources, and technology. These individuals included the CEO, COO, CTO, Head of HR &amp; Finance, and other senior executives.</w:t>
      </w:r>
    </w:p>
    <w:p w:rsidR="004D511B" w:rsidRPr="004D511B" w:rsidRDefault="004D511B" w:rsidP="001C65DF">
      <w:pPr>
        <w:pStyle w:val="BodyText"/>
        <w:spacing w:line="360" w:lineRule="auto"/>
        <w:ind w:left="720"/>
        <w:jc w:val="both"/>
        <w:rPr>
          <w:sz w:val="20"/>
        </w:rPr>
      </w:pPr>
    </w:p>
    <w:p w:rsidR="00623906" w:rsidRPr="00B73C19" w:rsidRDefault="00623906" w:rsidP="001C65DF">
      <w:pPr>
        <w:pStyle w:val="BodyText"/>
        <w:numPr>
          <w:ilvl w:val="0"/>
          <w:numId w:val="28"/>
        </w:numPr>
        <w:spacing w:line="360" w:lineRule="auto"/>
        <w:jc w:val="both"/>
        <w:rPr>
          <w:b/>
          <w:color w:val="44546A" w:themeColor="text2"/>
          <w:sz w:val="28"/>
          <w:szCs w:val="28"/>
          <w:u w:val="single"/>
        </w:rPr>
      </w:pPr>
      <w:r w:rsidRPr="007B0EED">
        <w:t xml:space="preserve"> </w:t>
      </w:r>
      <w:r w:rsidRPr="007B0EED">
        <w:rPr>
          <w:rStyle w:val="Strong"/>
          <w:b w:val="0"/>
          <w:bCs w:val="0"/>
          <w:color w:val="000000" w:themeColor="text1"/>
        </w:rPr>
        <w:t xml:space="preserve">Convenience Sampling for Observation of Company Operations: </w:t>
      </w:r>
      <w:r w:rsidRPr="007B0EED">
        <w:t>I observed the daily operations within the company’s different departments, including business development, HR, and finance. I observed whichever team members were availab</w:t>
      </w:r>
      <w:r w:rsidR="00B73C19">
        <w:t>le during my time in the office.</w:t>
      </w:r>
    </w:p>
    <w:p w:rsidR="00486990" w:rsidRDefault="00486990" w:rsidP="000D29BA">
      <w:pPr>
        <w:pStyle w:val="Heading2"/>
        <w:spacing w:line="360" w:lineRule="auto"/>
        <w:jc w:val="both"/>
        <w:rPr>
          <w:rFonts w:ascii="Times New Roman" w:hAnsi="Times New Roman" w:cs="Times New Roman"/>
          <w:b/>
          <w:sz w:val="24"/>
          <w:szCs w:val="24"/>
        </w:rPr>
      </w:pPr>
      <w:bookmarkStart w:id="30" w:name="_Toc186406862"/>
    </w:p>
    <w:p w:rsidR="00623906" w:rsidRPr="00953052" w:rsidRDefault="00E70D85" w:rsidP="001C65DF">
      <w:pPr>
        <w:pStyle w:val="Heading2"/>
        <w:spacing w:line="360" w:lineRule="auto"/>
        <w:jc w:val="both"/>
        <w:rPr>
          <w:rFonts w:ascii="Times New Roman" w:hAnsi="Times New Roman" w:cs="Times New Roman"/>
          <w:b/>
          <w:sz w:val="24"/>
          <w:szCs w:val="24"/>
        </w:rPr>
      </w:pPr>
      <w:bookmarkStart w:id="31" w:name="_Toc186751642"/>
      <w:r w:rsidRPr="00953052">
        <w:rPr>
          <w:rFonts w:ascii="Times New Roman" w:hAnsi="Times New Roman" w:cs="Times New Roman"/>
          <w:b/>
          <w:sz w:val="24"/>
          <w:szCs w:val="24"/>
        </w:rPr>
        <w:t xml:space="preserve">3.4. </w:t>
      </w:r>
      <w:r w:rsidR="00623906" w:rsidRPr="00953052">
        <w:rPr>
          <w:rFonts w:ascii="Times New Roman" w:hAnsi="Times New Roman" w:cs="Times New Roman"/>
          <w:b/>
          <w:sz w:val="24"/>
          <w:szCs w:val="24"/>
        </w:rPr>
        <w:t>Data collection process</w:t>
      </w:r>
      <w:bookmarkEnd w:id="30"/>
      <w:bookmarkEnd w:id="31"/>
    </w:p>
    <w:p w:rsidR="00623906" w:rsidRPr="0097719F" w:rsidRDefault="00623906" w:rsidP="001C65DF">
      <w:pPr>
        <w:widowControl/>
        <w:autoSpaceDE/>
        <w:autoSpaceDN/>
        <w:spacing w:before="100" w:beforeAutospacing="1" w:after="100" w:afterAutospacing="1" w:line="360" w:lineRule="auto"/>
        <w:jc w:val="both"/>
        <w:rPr>
          <w:sz w:val="24"/>
          <w:szCs w:val="24"/>
        </w:rPr>
      </w:pPr>
      <w:r w:rsidRPr="0097719F">
        <w:rPr>
          <w:sz w:val="24"/>
          <w:szCs w:val="24"/>
        </w:rPr>
        <w:t>The data collection process involved several systematic steps to gather both qualitative and quantitative information. Before beginning the data collection, I clearly defined the objectives based on the company’s goals and my internship tasks. These included understanding the operational workflow within different departments’ business development, HR, finance. I used a variety of methods to gather data, depending on the type of information needed. I prepared a set of open-ended questions for each key personnel to gather qualitative data on company operations</w:t>
      </w:r>
      <w:r>
        <w:rPr>
          <w:sz w:val="24"/>
          <w:szCs w:val="24"/>
        </w:rPr>
        <w:t>, challenges, and future plans</w:t>
      </w:r>
      <w:r w:rsidRPr="0097719F">
        <w:rPr>
          <w:sz w:val="24"/>
          <w:szCs w:val="24"/>
        </w:rPr>
        <w:t xml:space="preserve">. Each interview lasted approximately </w:t>
      </w:r>
      <w:r w:rsidRPr="0097719F">
        <w:rPr>
          <w:bCs/>
          <w:sz w:val="24"/>
          <w:szCs w:val="24"/>
        </w:rPr>
        <w:t>30-45 minutes</w:t>
      </w:r>
      <w:r w:rsidRPr="0097719F">
        <w:rPr>
          <w:sz w:val="24"/>
          <w:szCs w:val="24"/>
        </w:rPr>
        <w:t>, and I took detailed notes or</w:t>
      </w:r>
      <w:r>
        <w:rPr>
          <w:sz w:val="24"/>
          <w:szCs w:val="24"/>
        </w:rPr>
        <w:t xml:space="preserve"> recorded the discussions</w:t>
      </w:r>
      <w:r w:rsidRPr="0097719F">
        <w:rPr>
          <w:sz w:val="24"/>
          <w:szCs w:val="24"/>
        </w:rPr>
        <w:t xml:space="preserve"> for later analysis. I spent time in various departments (business development, HR, and finance) observing and taking notes on team dynamics, operational processes, and how employees interacted with each other. Observations were recorded on a daily or weekly basis to identify patterns and document the workflow.</w:t>
      </w:r>
    </w:p>
    <w:p w:rsidR="00623906" w:rsidRPr="00953052" w:rsidRDefault="00E70D85" w:rsidP="001C65DF">
      <w:pPr>
        <w:pStyle w:val="Heading2"/>
        <w:spacing w:line="360" w:lineRule="auto"/>
        <w:jc w:val="both"/>
        <w:rPr>
          <w:rFonts w:ascii="Times New Roman" w:hAnsi="Times New Roman" w:cs="Times New Roman"/>
          <w:b/>
          <w:sz w:val="24"/>
          <w:szCs w:val="24"/>
        </w:rPr>
      </w:pPr>
      <w:bookmarkStart w:id="32" w:name="_Toc186406863"/>
      <w:bookmarkStart w:id="33" w:name="_Toc186751643"/>
      <w:r w:rsidRPr="00953052">
        <w:rPr>
          <w:rFonts w:ascii="Times New Roman" w:hAnsi="Times New Roman" w:cs="Times New Roman"/>
          <w:b/>
          <w:sz w:val="24"/>
          <w:szCs w:val="24"/>
        </w:rPr>
        <w:t xml:space="preserve">3.5. </w:t>
      </w:r>
      <w:r w:rsidR="00623906" w:rsidRPr="00953052">
        <w:rPr>
          <w:rFonts w:ascii="Times New Roman" w:hAnsi="Times New Roman" w:cs="Times New Roman"/>
          <w:b/>
          <w:sz w:val="24"/>
          <w:szCs w:val="24"/>
        </w:rPr>
        <w:t>Data analysis technique</w:t>
      </w:r>
      <w:bookmarkEnd w:id="32"/>
      <w:bookmarkEnd w:id="33"/>
    </w:p>
    <w:p w:rsidR="00623906" w:rsidRPr="0097719F" w:rsidRDefault="00623906" w:rsidP="001C65DF">
      <w:pPr>
        <w:widowControl/>
        <w:autoSpaceDE/>
        <w:autoSpaceDN/>
        <w:spacing w:before="100" w:beforeAutospacing="1" w:after="100" w:afterAutospacing="1" w:line="360" w:lineRule="auto"/>
        <w:jc w:val="both"/>
        <w:rPr>
          <w:sz w:val="24"/>
          <w:szCs w:val="24"/>
        </w:rPr>
      </w:pPr>
      <w:r w:rsidRPr="00D73FBD">
        <w:rPr>
          <w:sz w:val="24"/>
          <w:szCs w:val="24"/>
        </w:rPr>
        <w:t xml:space="preserve">During my 3-month internship at </w:t>
      </w:r>
      <w:proofErr w:type="spellStart"/>
      <w:r w:rsidR="00B81853">
        <w:rPr>
          <w:sz w:val="24"/>
          <w:szCs w:val="24"/>
        </w:rPr>
        <w:t>atB</w:t>
      </w:r>
      <w:proofErr w:type="spellEnd"/>
      <w:r w:rsidRPr="00D73FBD">
        <w:rPr>
          <w:sz w:val="24"/>
          <w:szCs w:val="24"/>
        </w:rPr>
        <w:t xml:space="preserve"> Jobs, a job portal company, I applied several data analysis techniques to support the creation of reports. Primarily, I used </w:t>
      </w:r>
      <w:r w:rsidRPr="0097719F">
        <w:rPr>
          <w:bCs/>
          <w:sz w:val="24"/>
          <w:szCs w:val="24"/>
        </w:rPr>
        <w:t>descriptive statistics</w:t>
      </w:r>
      <w:r w:rsidRPr="00D73FBD">
        <w:rPr>
          <w:sz w:val="24"/>
          <w:szCs w:val="24"/>
        </w:rPr>
        <w:t xml:space="preserve"> to analyze job posting trends, such as the number of jobs posted per industry, location, and time frame. This involved summarizing key metrics like averages, medians, and percentages.</w:t>
      </w:r>
      <w:r w:rsidRPr="0097719F">
        <w:rPr>
          <w:sz w:val="24"/>
          <w:szCs w:val="24"/>
        </w:rPr>
        <w:t xml:space="preserve"> </w:t>
      </w:r>
      <w:r w:rsidRPr="00D73FBD">
        <w:rPr>
          <w:sz w:val="24"/>
          <w:szCs w:val="24"/>
        </w:rPr>
        <w:t xml:space="preserve">I also employed </w:t>
      </w:r>
      <w:r w:rsidRPr="0097719F">
        <w:rPr>
          <w:bCs/>
          <w:sz w:val="24"/>
          <w:szCs w:val="24"/>
        </w:rPr>
        <w:t>data cleaning and preprocessing</w:t>
      </w:r>
      <w:r w:rsidRPr="00D73FBD">
        <w:rPr>
          <w:sz w:val="24"/>
          <w:szCs w:val="24"/>
        </w:rPr>
        <w:t xml:space="preserve"> methods to handle missing or inconsistent data, ensuring</w:t>
      </w:r>
      <w:r w:rsidR="00B73C19">
        <w:rPr>
          <w:sz w:val="24"/>
          <w:szCs w:val="24"/>
        </w:rPr>
        <w:t xml:space="preserve"> the integrity of the analysis.</w:t>
      </w:r>
      <w:r w:rsidRPr="00D73FBD">
        <w:rPr>
          <w:sz w:val="24"/>
          <w:szCs w:val="24"/>
        </w:rPr>
        <w:t xml:space="preserve"> The findings were then synthesized into actionable reports, providing insights into market trends and helping inform stra</w:t>
      </w:r>
      <w:r w:rsidR="00E70D85">
        <w:rPr>
          <w:sz w:val="24"/>
          <w:szCs w:val="24"/>
        </w:rPr>
        <w:t>tegic decisions for the company.</w:t>
      </w:r>
    </w:p>
    <w:p w:rsidR="00623906" w:rsidRPr="00B73C19" w:rsidRDefault="00E70D85" w:rsidP="001C65DF">
      <w:pPr>
        <w:pStyle w:val="Heading2"/>
        <w:spacing w:line="360" w:lineRule="auto"/>
        <w:jc w:val="both"/>
        <w:rPr>
          <w:rFonts w:ascii="Times New Roman" w:hAnsi="Times New Roman" w:cs="Times New Roman"/>
          <w:b/>
          <w:sz w:val="24"/>
        </w:rPr>
      </w:pPr>
      <w:bookmarkStart w:id="34" w:name="_Toc186406864"/>
      <w:bookmarkStart w:id="35" w:name="_Toc186751644"/>
      <w:r w:rsidRPr="00953052">
        <w:rPr>
          <w:rFonts w:ascii="Times New Roman" w:hAnsi="Times New Roman" w:cs="Times New Roman"/>
          <w:b/>
          <w:sz w:val="24"/>
        </w:rPr>
        <w:lastRenderedPageBreak/>
        <w:t xml:space="preserve">3.6. </w:t>
      </w:r>
      <w:r w:rsidR="00623906" w:rsidRPr="00953052">
        <w:rPr>
          <w:rFonts w:ascii="Times New Roman" w:hAnsi="Times New Roman" w:cs="Times New Roman"/>
          <w:b/>
          <w:sz w:val="24"/>
        </w:rPr>
        <w:t>Limitations</w:t>
      </w:r>
      <w:bookmarkEnd w:id="34"/>
      <w:bookmarkEnd w:id="35"/>
    </w:p>
    <w:p w:rsidR="00623906" w:rsidRPr="00D73FBD" w:rsidRDefault="00623906" w:rsidP="001C65DF">
      <w:pPr>
        <w:widowControl/>
        <w:numPr>
          <w:ilvl w:val="0"/>
          <w:numId w:val="9"/>
        </w:numPr>
        <w:autoSpaceDE/>
        <w:autoSpaceDN/>
        <w:spacing w:line="360" w:lineRule="auto"/>
        <w:contextualSpacing/>
        <w:jc w:val="both"/>
        <w:rPr>
          <w:rFonts w:eastAsia="Aptos" w:cs="Vrinda"/>
          <w:kern w:val="2"/>
          <w:sz w:val="24"/>
          <w:szCs w:val="30"/>
          <w:lang w:bidi="bn-IN"/>
          <w14:ligatures w14:val="standardContextual"/>
        </w:rPr>
      </w:pPr>
      <w:r w:rsidRPr="00D73FBD">
        <w:rPr>
          <w:rFonts w:eastAsia="Aptos" w:cs="Vrinda"/>
          <w:b/>
          <w:bCs/>
          <w:kern w:val="2"/>
          <w:sz w:val="24"/>
          <w:szCs w:val="30"/>
          <w:lang w:bidi="bn-IN"/>
          <w14:ligatures w14:val="standardContextual"/>
        </w:rPr>
        <w:t>Time Limitations:</w:t>
      </w:r>
      <w:r w:rsidRPr="00D73FBD">
        <w:rPr>
          <w:rFonts w:eastAsia="Aptos" w:cs="Vrinda"/>
          <w:kern w:val="2"/>
          <w:sz w:val="24"/>
          <w:szCs w:val="30"/>
          <w:lang w:bidi="bn-IN"/>
          <w14:ligatures w14:val="standardContextual"/>
        </w:rPr>
        <w:t xml:space="preserve"> The job was only for a brief period, which could make it challenging to gather and interpret extensive amounts of data.</w:t>
      </w:r>
    </w:p>
    <w:p w:rsidR="00623906" w:rsidRPr="00D73FBD" w:rsidRDefault="00623906" w:rsidP="001C65DF">
      <w:pPr>
        <w:widowControl/>
        <w:numPr>
          <w:ilvl w:val="0"/>
          <w:numId w:val="9"/>
        </w:numPr>
        <w:autoSpaceDE/>
        <w:autoSpaceDN/>
        <w:spacing w:line="360" w:lineRule="auto"/>
        <w:contextualSpacing/>
        <w:jc w:val="both"/>
        <w:rPr>
          <w:rFonts w:eastAsia="Aptos" w:cs="Vrinda"/>
          <w:kern w:val="2"/>
          <w:sz w:val="24"/>
          <w:szCs w:val="30"/>
          <w:lang w:bidi="bn-IN"/>
          <w14:ligatures w14:val="standardContextual"/>
        </w:rPr>
      </w:pPr>
      <w:r w:rsidRPr="00D73FBD">
        <w:rPr>
          <w:rFonts w:eastAsia="Aptos" w:cs="Vrinda"/>
          <w:b/>
          <w:bCs/>
          <w:kern w:val="2"/>
          <w:sz w:val="24"/>
          <w:szCs w:val="30"/>
          <w:lang w:bidi="bn-IN"/>
          <w14:ligatures w14:val="standardContextual"/>
        </w:rPr>
        <w:t>Access to information:</w:t>
      </w:r>
      <w:r w:rsidRPr="00D73FBD">
        <w:rPr>
          <w:rFonts w:eastAsia="Aptos" w:cs="Vrinda"/>
          <w:kern w:val="2"/>
          <w:sz w:val="24"/>
          <w:szCs w:val="30"/>
          <w:lang w:bidi="bn-IN"/>
          <w14:ligatures w14:val="standardContextual"/>
        </w:rPr>
        <w:t xml:space="preserve"> The study may have gone farther than it did because some internal records or data were hard to access.</w:t>
      </w:r>
    </w:p>
    <w:p w:rsidR="00623906" w:rsidRPr="00D73FBD" w:rsidRDefault="00623906" w:rsidP="001C65DF">
      <w:pPr>
        <w:widowControl/>
        <w:numPr>
          <w:ilvl w:val="0"/>
          <w:numId w:val="9"/>
        </w:numPr>
        <w:autoSpaceDE/>
        <w:autoSpaceDN/>
        <w:spacing w:line="360" w:lineRule="auto"/>
        <w:contextualSpacing/>
        <w:jc w:val="both"/>
        <w:rPr>
          <w:rFonts w:eastAsia="Aptos" w:cs="Vrinda"/>
          <w:kern w:val="2"/>
          <w:sz w:val="24"/>
          <w:szCs w:val="30"/>
          <w:lang w:bidi="bn-IN"/>
          <w14:ligatures w14:val="standardContextual"/>
        </w:rPr>
      </w:pPr>
      <w:r w:rsidRPr="00D73FBD">
        <w:rPr>
          <w:rFonts w:eastAsia="Aptos" w:cs="Vrinda"/>
          <w:b/>
          <w:bCs/>
          <w:kern w:val="2"/>
          <w:sz w:val="24"/>
          <w:szCs w:val="30"/>
          <w:lang w:bidi="bn-IN"/>
          <w14:ligatures w14:val="standardContextual"/>
        </w:rPr>
        <w:t>Generalizability:</w:t>
      </w:r>
      <w:r w:rsidRPr="00D73FBD">
        <w:rPr>
          <w:rFonts w:eastAsia="Aptos" w:cs="Vrinda"/>
          <w:kern w:val="2"/>
          <w:sz w:val="24"/>
          <w:szCs w:val="30"/>
          <w:lang w:bidi="bn-IN"/>
          <w14:ligatures w14:val="standardContextual"/>
        </w:rPr>
        <w:t xml:space="preserve"> The purchasing process can vary enormously in additional situations, so the consequences of this study may not apply to other companies or institutions.</w:t>
      </w:r>
    </w:p>
    <w:p w:rsidR="00623906" w:rsidRPr="00D73FBD" w:rsidRDefault="00623906" w:rsidP="001C65DF">
      <w:pPr>
        <w:widowControl/>
        <w:numPr>
          <w:ilvl w:val="0"/>
          <w:numId w:val="9"/>
        </w:numPr>
        <w:autoSpaceDE/>
        <w:autoSpaceDN/>
        <w:spacing w:line="360" w:lineRule="auto"/>
        <w:contextualSpacing/>
        <w:jc w:val="both"/>
        <w:rPr>
          <w:rFonts w:eastAsia="Aptos" w:cs="Vrinda"/>
          <w:kern w:val="2"/>
          <w:sz w:val="24"/>
          <w:szCs w:val="30"/>
          <w:lang w:bidi="bn-IN"/>
          <w14:ligatures w14:val="standardContextual"/>
        </w:rPr>
      </w:pPr>
      <w:r w:rsidRPr="00D73FBD">
        <w:rPr>
          <w:rFonts w:eastAsia="Aptos" w:cs="Vrinda"/>
          <w:b/>
          <w:bCs/>
          <w:kern w:val="2"/>
          <w:sz w:val="24"/>
          <w:szCs w:val="30"/>
          <w:lang w:bidi="bn-IN"/>
          <w14:ligatures w14:val="standardContextual"/>
        </w:rPr>
        <w:t>Subjectivity:</w:t>
      </w:r>
      <w:r w:rsidRPr="00D73FBD">
        <w:rPr>
          <w:rFonts w:eastAsia="Aptos" w:cs="Vrinda"/>
          <w:kern w:val="2"/>
          <w:sz w:val="24"/>
          <w:szCs w:val="30"/>
          <w:lang w:bidi="bn-IN"/>
          <w14:ligatures w14:val="standardContextual"/>
        </w:rPr>
        <w:t xml:space="preserve"> Every effort has been made to keep things objective, but there may have been some subjectivity in how the facts were interpreted and analyzed.</w:t>
      </w:r>
    </w:p>
    <w:p w:rsidR="001C65DF" w:rsidRDefault="001C65DF" w:rsidP="00BA4943">
      <w:pPr>
        <w:pStyle w:val="Heading1"/>
        <w:rPr>
          <w:rFonts w:ascii="Times New Roman" w:hAnsi="Times New Roman" w:cs="Times New Roman"/>
          <w:b/>
          <w:sz w:val="40"/>
          <w:u w:val="single"/>
        </w:rPr>
      </w:pPr>
      <w:bookmarkStart w:id="36" w:name="_Toc186406865"/>
      <w:bookmarkStart w:id="37" w:name="_Toc186751645"/>
    </w:p>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Default="001C65DF" w:rsidP="001C65DF"/>
    <w:p w:rsidR="001C65DF" w:rsidRPr="001C65DF" w:rsidRDefault="001C65DF" w:rsidP="001C65DF"/>
    <w:p w:rsidR="001C65DF" w:rsidRDefault="001C65DF" w:rsidP="001C65DF">
      <w:pPr>
        <w:pStyle w:val="Heading1"/>
        <w:spacing w:before="0"/>
        <w:jc w:val="center"/>
        <w:rPr>
          <w:rFonts w:ascii="Times New Roman" w:hAnsi="Times New Roman" w:cs="Times New Roman"/>
          <w:b/>
          <w:sz w:val="40"/>
          <w:u w:val="single"/>
        </w:rPr>
      </w:pPr>
    </w:p>
    <w:p w:rsidR="001C65DF" w:rsidRPr="001C65DF" w:rsidRDefault="001C65DF" w:rsidP="001C65DF"/>
    <w:p w:rsidR="00623906" w:rsidRPr="00BA4943" w:rsidRDefault="00953052" w:rsidP="001C65DF">
      <w:pPr>
        <w:pStyle w:val="Heading1"/>
        <w:jc w:val="center"/>
        <w:rPr>
          <w:u w:val="single"/>
        </w:rPr>
      </w:pPr>
      <w:r w:rsidRPr="00BA4943">
        <w:rPr>
          <w:rFonts w:ascii="Times New Roman" w:hAnsi="Times New Roman" w:cs="Times New Roman"/>
          <w:b/>
          <w:sz w:val="40"/>
          <w:u w:val="single"/>
        </w:rPr>
        <w:lastRenderedPageBreak/>
        <w:t xml:space="preserve">CHAPTER </w:t>
      </w:r>
      <w:proofErr w:type="gramStart"/>
      <w:r w:rsidRPr="00BA4943">
        <w:rPr>
          <w:rFonts w:ascii="Times New Roman" w:hAnsi="Times New Roman" w:cs="Times New Roman"/>
          <w:b/>
          <w:sz w:val="40"/>
          <w:u w:val="single"/>
        </w:rPr>
        <w:t xml:space="preserve">4 </w:t>
      </w:r>
      <w:r w:rsidR="00BA4943" w:rsidRPr="00BA4943">
        <w:rPr>
          <w:rFonts w:ascii="Times New Roman" w:hAnsi="Times New Roman" w:cs="Times New Roman"/>
          <w:b/>
          <w:sz w:val="40"/>
          <w:u w:val="single"/>
        </w:rPr>
        <w:t>:</w:t>
      </w:r>
      <w:proofErr w:type="gramEnd"/>
      <w:r w:rsidR="00BA4943" w:rsidRPr="00BA4943">
        <w:rPr>
          <w:rFonts w:ascii="Times New Roman" w:hAnsi="Times New Roman" w:cs="Times New Roman"/>
          <w:b/>
          <w:sz w:val="40"/>
          <w:u w:val="single"/>
        </w:rPr>
        <w:t xml:space="preserve"> </w:t>
      </w:r>
      <w:r w:rsidR="00623906" w:rsidRPr="00BA4943">
        <w:rPr>
          <w:rFonts w:ascii="Times New Roman" w:hAnsi="Times New Roman" w:cs="Times New Roman"/>
          <w:b/>
          <w:sz w:val="40"/>
          <w:u w:val="single"/>
        </w:rPr>
        <w:t>O</w:t>
      </w:r>
      <w:r w:rsidRPr="00BA4943">
        <w:rPr>
          <w:rFonts w:ascii="Times New Roman" w:hAnsi="Times New Roman" w:cs="Times New Roman"/>
          <w:b/>
          <w:sz w:val="40"/>
          <w:u w:val="single"/>
        </w:rPr>
        <w:t>RGANIZATIONAL BACKGROUND AND INDUSTRY PERSPECTIVE</w:t>
      </w:r>
      <w:bookmarkEnd w:id="36"/>
      <w:bookmarkEnd w:id="37"/>
    </w:p>
    <w:p w:rsidR="00953052" w:rsidRPr="002639BF" w:rsidRDefault="00953052" w:rsidP="00953052">
      <w:pPr>
        <w:rPr>
          <w:sz w:val="12"/>
        </w:rPr>
      </w:pPr>
    </w:p>
    <w:p w:rsidR="00953052" w:rsidRPr="000B28A1" w:rsidRDefault="00953052" w:rsidP="00953052">
      <w:pPr>
        <w:rPr>
          <w:sz w:val="16"/>
        </w:rPr>
      </w:pPr>
    </w:p>
    <w:p w:rsidR="00953052" w:rsidRPr="0093577B" w:rsidRDefault="000D5AE2" w:rsidP="00001AD2">
      <w:pPr>
        <w:pStyle w:val="BodyText"/>
        <w:numPr>
          <w:ilvl w:val="1"/>
          <w:numId w:val="25"/>
        </w:numPr>
        <w:spacing w:line="360" w:lineRule="auto"/>
        <w:rPr>
          <w:rStyle w:val="Heading2Char"/>
          <w:rFonts w:ascii="Times New Roman" w:eastAsia="Times New Roman" w:hAnsi="Times New Roman" w:cs="Times New Roman"/>
          <w:b/>
          <w:color w:val="auto"/>
          <w:sz w:val="22"/>
          <w:szCs w:val="24"/>
        </w:rPr>
      </w:pPr>
      <w:bookmarkStart w:id="38" w:name="_Toc186406866"/>
      <w:bookmarkStart w:id="39" w:name="_Toc186751646"/>
      <w:r>
        <w:rPr>
          <w:rStyle w:val="Heading2Char"/>
          <w:rFonts w:ascii="Times New Roman" w:hAnsi="Times New Roman" w:cs="Times New Roman"/>
          <w:b/>
          <w:sz w:val="24"/>
        </w:rPr>
        <w:t xml:space="preserve"> </w:t>
      </w:r>
      <w:r w:rsidR="00080BDE">
        <w:rPr>
          <w:rStyle w:val="Heading2Char"/>
          <w:rFonts w:ascii="Times New Roman" w:hAnsi="Times New Roman" w:cs="Times New Roman"/>
          <w:b/>
          <w:sz w:val="24"/>
        </w:rPr>
        <w:t>Historical b</w:t>
      </w:r>
      <w:r w:rsidR="00623906" w:rsidRPr="0093577B">
        <w:rPr>
          <w:rStyle w:val="Heading2Char"/>
          <w:rFonts w:ascii="Times New Roman" w:hAnsi="Times New Roman" w:cs="Times New Roman"/>
          <w:b/>
          <w:sz w:val="24"/>
        </w:rPr>
        <w:t>ackground:</w:t>
      </w:r>
      <w:bookmarkEnd w:id="38"/>
      <w:bookmarkEnd w:id="39"/>
    </w:p>
    <w:p w:rsidR="00623906" w:rsidRPr="00953052" w:rsidRDefault="00B81853" w:rsidP="00001AD2">
      <w:pPr>
        <w:pStyle w:val="BodyText"/>
        <w:spacing w:line="360" w:lineRule="auto"/>
        <w:jc w:val="both"/>
      </w:pPr>
      <w:r>
        <w:t>ATB</w:t>
      </w:r>
      <w:r w:rsidR="00623906" w:rsidRPr="00953052">
        <w:t xml:space="preserve"> Jobs was founded in 2022, building upon a solid foundation of over 10 years of experience in the Human Resources (HR) sector. The company’s origins can be traced to the founder’s significant experience working with Japanese companies involved in offshore development projects in Bangladesh, with more than five years of focused involvement in this field.</w:t>
      </w:r>
    </w:p>
    <w:p w:rsidR="00623906" w:rsidRPr="00953052" w:rsidRDefault="00623906" w:rsidP="00001AD2">
      <w:pPr>
        <w:pStyle w:val="BodyText"/>
        <w:spacing w:line="360" w:lineRule="auto"/>
        <w:jc w:val="both"/>
      </w:pPr>
      <w:r w:rsidRPr="00953052">
        <w:t>During this period, the founder gained valuable insights into the recruitment challenges faced by both job seekers and companies, particularly in the context of international hiring and offshore development. Through hundreds of interviews with HR managers and users, it became clear that there was a significant gap in the market for a more effective job matching platform.</w:t>
      </w:r>
    </w:p>
    <w:p w:rsidR="00307581" w:rsidRPr="00486990" w:rsidRDefault="00623906" w:rsidP="00001AD2">
      <w:pPr>
        <w:pStyle w:val="BodyText"/>
        <w:spacing w:line="360" w:lineRule="auto"/>
        <w:jc w:val="both"/>
      </w:pPr>
      <w:r w:rsidRPr="00953052">
        <w:t xml:space="preserve">This realization led to the establishment of </w:t>
      </w:r>
      <w:r w:rsidR="00B81853">
        <w:t>ATB</w:t>
      </w:r>
      <w:r w:rsidRPr="00953052">
        <w:t xml:space="preserve"> Jobs in 2022, with a clear vision of creating a global-standard job matching platform. The company was designed to address these pain points by improving the job search and recruitment processes, offering a more seamless and efficient experience for both job seekers and employers. </w:t>
      </w:r>
      <w:r w:rsidR="00B81853">
        <w:t>ATB</w:t>
      </w:r>
      <w:r w:rsidRPr="00953052">
        <w:t xml:space="preserve"> Jobs is committed to bridging the gap between the local and international job markets, leveraging the founder’s experience in offshore development and HR to deliver a more effective solution.</w:t>
      </w:r>
    </w:p>
    <w:p w:rsidR="00953052" w:rsidRPr="0004592D" w:rsidRDefault="00953052" w:rsidP="00001AD2">
      <w:pPr>
        <w:pStyle w:val="Heading2"/>
        <w:spacing w:line="360" w:lineRule="auto"/>
        <w:ind w:right="1115"/>
        <w:rPr>
          <w:rFonts w:asciiTheme="minorHAnsi" w:eastAsia="Times New Roman" w:hAnsiTheme="minorHAnsi" w:cstheme="minorHAnsi"/>
          <w:b/>
          <w:color w:val="auto"/>
          <w:sz w:val="20"/>
          <w:szCs w:val="24"/>
          <w:u w:val="single"/>
        </w:rPr>
      </w:pPr>
    </w:p>
    <w:p w:rsidR="00307581" w:rsidRPr="00BA4943" w:rsidRDefault="00E70D85" w:rsidP="00001AD2">
      <w:pPr>
        <w:pStyle w:val="Heading3"/>
        <w:spacing w:line="360" w:lineRule="auto"/>
        <w:ind w:left="0" w:firstLine="0"/>
        <w:rPr>
          <w:b/>
          <w:sz w:val="24"/>
        </w:rPr>
      </w:pPr>
      <w:bookmarkStart w:id="40" w:name="_Toc186406867"/>
      <w:bookmarkStart w:id="41" w:name="_Toc186751647"/>
      <w:r w:rsidRPr="00BA4943">
        <w:rPr>
          <w:b/>
          <w:sz w:val="24"/>
        </w:rPr>
        <w:t>4.1.1</w:t>
      </w:r>
      <w:r w:rsidR="00953052" w:rsidRPr="00BA4943">
        <w:rPr>
          <w:b/>
          <w:sz w:val="24"/>
        </w:rPr>
        <w:t>. V</w:t>
      </w:r>
      <w:bookmarkEnd w:id="40"/>
      <w:bookmarkEnd w:id="41"/>
      <w:r w:rsidR="00B86C92">
        <w:rPr>
          <w:b/>
          <w:sz w:val="24"/>
        </w:rPr>
        <w:t>ision</w:t>
      </w:r>
    </w:p>
    <w:p w:rsidR="00307581" w:rsidRPr="00BA4943" w:rsidRDefault="00307581" w:rsidP="00001AD2">
      <w:pPr>
        <w:pStyle w:val="BodyText"/>
        <w:spacing w:line="360" w:lineRule="auto"/>
        <w:jc w:val="both"/>
      </w:pPr>
      <w:r w:rsidRPr="00953052">
        <w:t>Our vision is to revolutionize the recruitment industry, not just in Bangladesh, but across</w:t>
      </w:r>
      <w:r w:rsidRPr="00953052">
        <w:rPr>
          <w:spacing w:val="-57"/>
        </w:rPr>
        <w:t xml:space="preserve"> </w:t>
      </w:r>
      <w:r w:rsidRPr="00953052">
        <w:t>the globe. In today’s dynamic job market, our foremost priority is ensuring accurate talent</w:t>
      </w:r>
      <w:r w:rsidRPr="00953052">
        <w:rPr>
          <w:spacing w:val="1"/>
        </w:rPr>
        <w:t xml:space="preserve"> </w:t>
      </w:r>
      <w:r w:rsidRPr="00953052">
        <w:t>matching between job seekers and recruiters.</w:t>
      </w:r>
      <w:r w:rsidRPr="00953052">
        <w:rPr>
          <w:spacing w:val="1"/>
        </w:rPr>
        <w:t xml:space="preserve"> </w:t>
      </w:r>
      <w:r w:rsidRPr="00953052">
        <w:t>We envision a platform where everyone can access</w:t>
      </w:r>
      <w:r w:rsidRPr="00953052">
        <w:rPr>
          <w:spacing w:val="-57"/>
        </w:rPr>
        <w:t xml:space="preserve"> </w:t>
      </w:r>
      <w:r w:rsidRPr="00953052">
        <w:t>opportunities</w:t>
      </w:r>
      <w:r w:rsidRPr="00953052">
        <w:rPr>
          <w:spacing w:val="-2"/>
        </w:rPr>
        <w:t xml:space="preserve"> </w:t>
      </w:r>
      <w:r w:rsidRPr="00953052">
        <w:t>perfectly aligned with</w:t>
      </w:r>
      <w:r w:rsidRPr="00953052">
        <w:rPr>
          <w:spacing w:val="-2"/>
        </w:rPr>
        <w:t xml:space="preserve"> </w:t>
      </w:r>
      <w:r w:rsidRPr="00953052">
        <w:t>their potential and</w:t>
      </w:r>
      <w:r w:rsidRPr="00953052">
        <w:rPr>
          <w:spacing w:val="-1"/>
        </w:rPr>
        <w:t xml:space="preserve"> </w:t>
      </w:r>
      <w:r w:rsidR="00BA4943">
        <w:t>aspirations.</w:t>
      </w:r>
    </w:p>
    <w:p w:rsidR="00486990" w:rsidRPr="0004592D" w:rsidRDefault="00486990" w:rsidP="00001AD2">
      <w:pPr>
        <w:pStyle w:val="BodyText"/>
        <w:spacing w:line="360" w:lineRule="auto"/>
      </w:pPr>
    </w:p>
    <w:p w:rsidR="00953052" w:rsidRPr="0004592D" w:rsidRDefault="00953052" w:rsidP="00001AD2">
      <w:pPr>
        <w:pStyle w:val="Heading3"/>
        <w:spacing w:line="360" w:lineRule="auto"/>
        <w:ind w:left="0" w:firstLine="0"/>
        <w:rPr>
          <w:b/>
          <w:sz w:val="24"/>
        </w:rPr>
      </w:pPr>
      <w:bookmarkStart w:id="42" w:name="_Toc186406868"/>
      <w:bookmarkStart w:id="43" w:name="_Toc186751648"/>
      <w:r w:rsidRPr="0004592D">
        <w:rPr>
          <w:b/>
          <w:sz w:val="24"/>
        </w:rPr>
        <w:t>4.1.2. M</w:t>
      </w:r>
      <w:bookmarkEnd w:id="42"/>
      <w:bookmarkEnd w:id="43"/>
      <w:r w:rsidR="00B86C92">
        <w:rPr>
          <w:b/>
          <w:sz w:val="24"/>
        </w:rPr>
        <w:t>ission</w:t>
      </w:r>
    </w:p>
    <w:p w:rsidR="00307581" w:rsidRDefault="00307581" w:rsidP="00001AD2">
      <w:pPr>
        <w:pStyle w:val="BodyText"/>
        <w:spacing w:line="360" w:lineRule="auto"/>
        <w:jc w:val="both"/>
      </w:pPr>
      <w:r w:rsidRPr="00953052">
        <w:t>To empower organizations to build diverse, inclusive, and thriving workplaces by</w:t>
      </w:r>
      <w:r w:rsidRPr="00953052">
        <w:rPr>
          <w:spacing w:val="1"/>
        </w:rPr>
        <w:t xml:space="preserve"> </w:t>
      </w:r>
      <w:r w:rsidRPr="00953052">
        <w:t>providing</w:t>
      </w:r>
      <w:r w:rsidRPr="00953052">
        <w:rPr>
          <w:spacing w:val="1"/>
        </w:rPr>
        <w:t xml:space="preserve"> </w:t>
      </w:r>
      <w:r w:rsidRPr="00953052">
        <w:t>innovative</w:t>
      </w:r>
      <w:r w:rsidRPr="00953052">
        <w:rPr>
          <w:spacing w:val="1"/>
        </w:rPr>
        <w:t xml:space="preserve"> </w:t>
      </w:r>
      <w:r w:rsidRPr="00953052">
        <w:t>and</w:t>
      </w:r>
      <w:r w:rsidRPr="00953052">
        <w:rPr>
          <w:spacing w:val="1"/>
        </w:rPr>
        <w:t xml:space="preserve"> </w:t>
      </w:r>
      <w:r w:rsidRPr="00953052">
        <w:t>customized</w:t>
      </w:r>
      <w:r w:rsidRPr="00953052">
        <w:rPr>
          <w:spacing w:val="1"/>
        </w:rPr>
        <w:t xml:space="preserve"> </w:t>
      </w:r>
      <w:r w:rsidRPr="00953052">
        <w:t>HR</w:t>
      </w:r>
      <w:r w:rsidRPr="00953052">
        <w:rPr>
          <w:spacing w:val="1"/>
        </w:rPr>
        <w:t xml:space="preserve"> </w:t>
      </w:r>
      <w:r w:rsidRPr="00953052">
        <w:t>solutions</w:t>
      </w:r>
      <w:r w:rsidRPr="00953052">
        <w:rPr>
          <w:spacing w:val="1"/>
        </w:rPr>
        <w:t xml:space="preserve"> </w:t>
      </w:r>
      <w:r w:rsidRPr="00953052">
        <w:t>that</w:t>
      </w:r>
      <w:r w:rsidRPr="00953052">
        <w:rPr>
          <w:spacing w:val="1"/>
        </w:rPr>
        <w:t xml:space="preserve"> </w:t>
      </w:r>
      <w:r w:rsidRPr="00953052">
        <w:t>enhance</w:t>
      </w:r>
      <w:r w:rsidRPr="00953052">
        <w:rPr>
          <w:spacing w:val="1"/>
        </w:rPr>
        <w:t xml:space="preserve"> </w:t>
      </w:r>
      <w:r w:rsidRPr="00953052">
        <w:t>employee</w:t>
      </w:r>
      <w:r w:rsidRPr="00953052">
        <w:rPr>
          <w:spacing w:val="1"/>
        </w:rPr>
        <w:t xml:space="preserve"> </w:t>
      </w:r>
      <w:r w:rsidRPr="00953052">
        <w:t>engagement,</w:t>
      </w:r>
      <w:r w:rsidRPr="00953052">
        <w:rPr>
          <w:spacing w:val="1"/>
        </w:rPr>
        <w:t xml:space="preserve"> </w:t>
      </w:r>
      <w:r w:rsidRPr="00953052">
        <w:t>development, and retention while making organizational effectiveness and efficiency 10 times</w:t>
      </w:r>
      <w:r w:rsidRPr="00953052">
        <w:rPr>
          <w:spacing w:val="1"/>
        </w:rPr>
        <w:t xml:space="preserve"> </w:t>
      </w:r>
      <w:r w:rsidRPr="00953052">
        <w:t>easier</w:t>
      </w:r>
      <w:r w:rsidRPr="00953052">
        <w:rPr>
          <w:spacing w:val="-2"/>
        </w:rPr>
        <w:t xml:space="preserve"> </w:t>
      </w:r>
      <w:r w:rsidRPr="00953052">
        <w:t>in Bangladesh.</w:t>
      </w:r>
    </w:p>
    <w:p w:rsidR="000B28A1" w:rsidRPr="00DC6504" w:rsidRDefault="000B28A1" w:rsidP="00001AD2">
      <w:pPr>
        <w:pStyle w:val="BodyText"/>
        <w:spacing w:line="360" w:lineRule="auto"/>
      </w:pPr>
    </w:p>
    <w:p w:rsidR="00953052" w:rsidRPr="00DC6504" w:rsidRDefault="00953052" w:rsidP="00001AD2">
      <w:pPr>
        <w:pStyle w:val="Heading3"/>
        <w:spacing w:line="360" w:lineRule="auto"/>
        <w:ind w:left="0" w:firstLine="0"/>
        <w:rPr>
          <w:b/>
          <w:sz w:val="24"/>
        </w:rPr>
      </w:pPr>
      <w:bookmarkStart w:id="44" w:name="_Toc186406869"/>
      <w:bookmarkStart w:id="45" w:name="_Toc186751649"/>
      <w:r w:rsidRPr="00DC6504">
        <w:rPr>
          <w:b/>
          <w:sz w:val="24"/>
        </w:rPr>
        <w:lastRenderedPageBreak/>
        <w:t xml:space="preserve">4.1.3. </w:t>
      </w:r>
      <w:proofErr w:type="spellStart"/>
      <w:r w:rsidRPr="00DC6504">
        <w:rPr>
          <w:b/>
          <w:sz w:val="24"/>
        </w:rPr>
        <w:t>O</w:t>
      </w:r>
      <w:bookmarkEnd w:id="44"/>
      <w:bookmarkEnd w:id="45"/>
      <w:r w:rsidR="00B86C92">
        <w:rPr>
          <w:b/>
          <w:sz w:val="24"/>
        </w:rPr>
        <w:t>jectives</w:t>
      </w:r>
      <w:proofErr w:type="spellEnd"/>
    </w:p>
    <w:p w:rsidR="00307581" w:rsidRPr="000B28A1" w:rsidRDefault="00307581" w:rsidP="00001AD2">
      <w:pPr>
        <w:pStyle w:val="BodyText"/>
        <w:spacing w:line="360" w:lineRule="auto"/>
        <w:rPr>
          <w:sz w:val="10"/>
        </w:rPr>
      </w:pPr>
    </w:p>
    <w:p w:rsidR="00307581" w:rsidRPr="00953052" w:rsidRDefault="00307581" w:rsidP="00001AD2">
      <w:pPr>
        <w:pStyle w:val="ListParagraph"/>
        <w:numPr>
          <w:ilvl w:val="0"/>
          <w:numId w:val="30"/>
        </w:numPr>
        <w:tabs>
          <w:tab w:val="left" w:pos="1120"/>
          <w:tab w:val="left" w:pos="1121"/>
        </w:tabs>
        <w:spacing w:line="360" w:lineRule="auto"/>
        <w:jc w:val="both"/>
        <w:rPr>
          <w:sz w:val="24"/>
          <w:szCs w:val="28"/>
        </w:rPr>
      </w:pPr>
      <w:r w:rsidRPr="00953052">
        <w:rPr>
          <w:sz w:val="24"/>
          <w:szCs w:val="28"/>
        </w:rPr>
        <w:t>Customer</w:t>
      </w:r>
      <w:r w:rsidRPr="00953052">
        <w:rPr>
          <w:spacing w:val="-2"/>
          <w:sz w:val="24"/>
          <w:szCs w:val="28"/>
        </w:rPr>
        <w:t xml:space="preserve"> </w:t>
      </w:r>
      <w:r w:rsidRPr="00953052">
        <w:rPr>
          <w:sz w:val="24"/>
          <w:szCs w:val="28"/>
        </w:rPr>
        <w:t>service</w:t>
      </w:r>
      <w:r w:rsidRPr="00953052">
        <w:rPr>
          <w:spacing w:val="-2"/>
          <w:sz w:val="24"/>
          <w:szCs w:val="28"/>
        </w:rPr>
        <w:t xml:space="preserve"> </w:t>
      </w:r>
      <w:r w:rsidRPr="00953052">
        <w:rPr>
          <w:sz w:val="24"/>
          <w:szCs w:val="28"/>
        </w:rPr>
        <w:t>with</w:t>
      </w:r>
      <w:r w:rsidRPr="00953052">
        <w:rPr>
          <w:spacing w:val="-3"/>
          <w:sz w:val="24"/>
          <w:szCs w:val="28"/>
        </w:rPr>
        <w:t xml:space="preserve"> </w:t>
      </w:r>
      <w:r w:rsidRPr="00953052">
        <w:rPr>
          <w:sz w:val="24"/>
          <w:szCs w:val="28"/>
        </w:rPr>
        <w:t>enthusiasm</w:t>
      </w:r>
      <w:r w:rsidRPr="00953052">
        <w:rPr>
          <w:spacing w:val="-2"/>
          <w:sz w:val="24"/>
          <w:szCs w:val="28"/>
        </w:rPr>
        <w:t xml:space="preserve"> </w:t>
      </w:r>
      <w:r w:rsidRPr="00953052">
        <w:rPr>
          <w:sz w:val="24"/>
          <w:szCs w:val="28"/>
        </w:rPr>
        <w:t>and</w:t>
      </w:r>
      <w:r w:rsidRPr="00953052">
        <w:rPr>
          <w:spacing w:val="-2"/>
          <w:sz w:val="24"/>
          <w:szCs w:val="28"/>
        </w:rPr>
        <w:t xml:space="preserve"> </w:t>
      </w:r>
      <w:r w:rsidRPr="00953052">
        <w:rPr>
          <w:sz w:val="24"/>
          <w:szCs w:val="28"/>
        </w:rPr>
        <w:t>honesty</w:t>
      </w:r>
      <w:r w:rsidRPr="00953052">
        <w:rPr>
          <w:spacing w:val="-2"/>
          <w:sz w:val="24"/>
          <w:szCs w:val="28"/>
        </w:rPr>
        <w:t xml:space="preserve"> </w:t>
      </w:r>
      <w:r w:rsidRPr="00953052">
        <w:rPr>
          <w:sz w:val="24"/>
          <w:szCs w:val="28"/>
        </w:rPr>
        <w:t>is</w:t>
      </w:r>
      <w:r w:rsidRPr="00953052">
        <w:rPr>
          <w:spacing w:val="-3"/>
          <w:sz w:val="24"/>
          <w:szCs w:val="28"/>
        </w:rPr>
        <w:t xml:space="preserve"> </w:t>
      </w:r>
      <w:r w:rsidRPr="00953052">
        <w:rPr>
          <w:sz w:val="24"/>
          <w:szCs w:val="28"/>
        </w:rPr>
        <w:t>the</w:t>
      </w:r>
      <w:r w:rsidRPr="00953052">
        <w:rPr>
          <w:spacing w:val="-1"/>
          <w:sz w:val="24"/>
          <w:szCs w:val="28"/>
        </w:rPr>
        <w:t xml:space="preserve"> </w:t>
      </w:r>
      <w:r w:rsidRPr="00953052">
        <w:rPr>
          <w:sz w:val="24"/>
          <w:szCs w:val="28"/>
        </w:rPr>
        <w:t>goal.</w:t>
      </w:r>
    </w:p>
    <w:p w:rsidR="00307581" w:rsidRPr="00953052" w:rsidRDefault="00307581" w:rsidP="00001AD2">
      <w:pPr>
        <w:pStyle w:val="ListParagraph"/>
        <w:numPr>
          <w:ilvl w:val="0"/>
          <w:numId w:val="30"/>
        </w:numPr>
        <w:tabs>
          <w:tab w:val="left" w:pos="1120"/>
          <w:tab w:val="left" w:pos="1121"/>
        </w:tabs>
        <w:spacing w:before="139" w:line="360" w:lineRule="auto"/>
        <w:jc w:val="both"/>
        <w:rPr>
          <w:sz w:val="24"/>
          <w:szCs w:val="28"/>
        </w:rPr>
      </w:pPr>
      <w:r w:rsidRPr="00953052">
        <w:rPr>
          <w:sz w:val="24"/>
          <w:szCs w:val="28"/>
        </w:rPr>
        <w:t>Going</w:t>
      </w:r>
      <w:r w:rsidRPr="00953052">
        <w:rPr>
          <w:spacing w:val="-5"/>
          <w:sz w:val="24"/>
          <w:szCs w:val="28"/>
        </w:rPr>
        <w:t xml:space="preserve"> </w:t>
      </w:r>
      <w:r w:rsidRPr="00953052">
        <w:rPr>
          <w:sz w:val="24"/>
          <w:szCs w:val="28"/>
        </w:rPr>
        <w:t>above</w:t>
      </w:r>
      <w:r w:rsidRPr="00953052">
        <w:rPr>
          <w:spacing w:val="-4"/>
          <w:sz w:val="24"/>
          <w:szCs w:val="28"/>
        </w:rPr>
        <w:t xml:space="preserve"> </w:t>
      </w:r>
      <w:r w:rsidRPr="00953052">
        <w:rPr>
          <w:sz w:val="24"/>
          <w:szCs w:val="28"/>
        </w:rPr>
        <w:t>and</w:t>
      </w:r>
      <w:r w:rsidRPr="00953052">
        <w:rPr>
          <w:spacing w:val="-3"/>
          <w:sz w:val="24"/>
          <w:szCs w:val="28"/>
        </w:rPr>
        <w:t xml:space="preserve"> </w:t>
      </w:r>
      <w:r w:rsidRPr="00953052">
        <w:rPr>
          <w:sz w:val="24"/>
          <w:szCs w:val="28"/>
        </w:rPr>
        <w:t>beyond</w:t>
      </w:r>
      <w:r w:rsidRPr="00953052">
        <w:rPr>
          <w:spacing w:val="-2"/>
          <w:sz w:val="24"/>
          <w:szCs w:val="28"/>
        </w:rPr>
        <w:t xml:space="preserve"> </w:t>
      </w:r>
      <w:r w:rsidRPr="00953052">
        <w:rPr>
          <w:sz w:val="24"/>
          <w:szCs w:val="28"/>
        </w:rPr>
        <w:t>the</w:t>
      </w:r>
      <w:r w:rsidRPr="00953052">
        <w:rPr>
          <w:spacing w:val="-3"/>
          <w:sz w:val="24"/>
          <w:szCs w:val="28"/>
        </w:rPr>
        <w:t xml:space="preserve"> </w:t>
      </w:r>
      <w:r w:rsidRPr="00953052">
        <w:rPr>
          <w:sz w:val="24"/>
          <w:szCs w:val="28"/>
        </w:rPr>
        <w:t>call</w:t>
      </w:r>
      <w:r w:rsidRPr="00953052">
        <w:rPr>
          <w:spacing w:val="-3"/>
          <w:sz w:val="24"/>
          <w:szCs w:val="28"/>
        </w:rPr>
        <w:t xml:space="preserve"> </w:t>
      </w:r>
      <w:r w:rsidRPr="00953052">
        <w:rPr>
          <w:sz w:val="24"/>
          <w:szCs w:val="28"/>
        </w:rPr>
        <w:t>of</w:t>
      </w:r>
      <w:r w:rsidRPr="00953052">
        <w:rPr>
          <w:spacing w:val="-3"/>
          <w:sz w:val="24"/>
          <w:szCs w:val="28"/>
        </w:rPr>
        <w:t xml:space="preserve"> </w:t>
      </w:r>
      <w:r w:rsidRPr="00953052">
        <w:rPr>
          <w:sz w:val="24"/>
          <w:szCs w:val="28"/>
        </w:rPr>
        <w:t>duty.</w:t>
      </w:r>
    </w:p>
    <w:p w:rsidR="00307581" w:rsidRPr="002639BF" w:rsidRDefault="00307581" w:rsidP="00001AD2">
      <w:pPr>
        <w:pStyle w:val="ListParagraph"/>
        <w:numPr>
          <w:ilvl w:val="0"/>
          <w:numId w:val="30"/>
        </w:numPr>
        <w:tabs>
          <w:tab w:val="left" w:pos="1120"/>
          <w:tab w:val="left" w:pos="1121"/>
        </w:tabs>
        <w:spacing w:before="137" w:line="360" w:lineRule="auto"/>
        <w:jc w:val="both"/>
        <w:rPr>
          <w:sz w:val="24"/>
          <w:szCs w:val="28"/>
        </w:rPr>
      </w:pPr>
      <w:r w:rsidRPr="00953052">
        <w:rPr>
          <w:sz w:val="24"/>
          <w:szCs w:val="28"/>
        </w:rPr>
        <w:t>Continually</w:t>
      </w:r>
      <w:r w:rsidRPr="00953052">
        <w:rPr>
          <w:spacing w:val="-2"/>
          <w:sz w:val="24"/>
          <w:szCs w:val="28"/>
        </w:rPr>
        <w:t xml:space="preserve"> </w:t>
      </w:r>
      <w:r w:rsidRPr="00953052">
        <w:rPr>
          <w:sz w:val="24"/>
          <w:szCs w:val="28"/>
        </w:rPr>
        <w:t>on</w:t>
      </w:r>
      <w:r w:rsidRPr="00953052">
        <w:rPr>
          <w:spacing w:val="-1"/>
          <w:sz w:val="24"/>
          <w:szCs w:val="28"/>
        </w:rPr>
        <w:t xml:space="preserve"> </w:t>
      </w:r>
      <w:r w:rsidRPr="00953052">
        <w:rPr>
          <w:sz w:val="24"/>
          <w:szCs w:val="28"/>
        </w:rPr>
        <w:t>the</w:t>
      </w:r>
      <w:r w:rsidRPr="00953052">
        <w:rPr>
          <w:spacing w:val="-1"/>
          <w:sz w:val="24"/>
          <w:szCs w:val="28"/>
        </w:rPr>
        <w:t xml:space="preserve"> </w:t>
      </w:r>
      <w:r w:rsidRPr="00953052">
        <w:rPr>
          <w:sz w:val="24"/>
          <w:szCs w:val="28"/>
        </w:rPr>
        <w:t>lookout</w:t>
      </w:r>
      <w:r w:rsidRPr="00953052">
        <w:rPr>
          <w:spacing w:val="-1"/>
          <w:sz w:val="24"/>
          <w:szCs w:val="28"/>
        </w:rPr>
        <w:t xml:space="preserve"> </w:t>
      </w:r>
      <w:r w:rsidRPr="00953052">
        <w:rPr>
          <w:sz w:val="24"/>
          <w:szCs w:val="28"/>
        </w:rPr>
        <w:t>for</w:t>
      </w:r>
      <w:r w:rsidRPr="00953052">
        <w:rPr>
          <w:spacing w:val="-2"/>
          <w:sz w:val="24"/>
          <w:szCs w:val="28"/>
        </w:rPr>
        <w:t xml:space="preserve"> </w:t>
      </w:r>
      <w:r w:rsidRPr="00953052">
        <w:rPr>
          <w:sz w:val="24"/>
          <w:szCs w:val="28"/>
        </w:rPr>
        <w:t>new</w:t>
      </w:r>
      <w:r w:rsidRPr="00953052">
        <w:rPr>
          <w:spacing w:val="-2"/>
          <w:sz w:val="24"/>
          <w:szCs w:val="28"/>
        </w:rPr>
        <w:t xml:space="preserve"> </w:t>
      </w:r>
      <w:r w:rsidRPr="00953052">
        <w:rPr>
          <w:sz w:val="24"/>
          <w:szCs w:val="28"/>
        </w:rPr>
        <w:t>ideas.</w:t>
      </w:r>
    </w:p>
    <w:p w:rsidR="00001AD2" w:rsidRDefault="00001AD2" w:rsidP="00001AD2">
      <w:pPr>
        <w:pStyle w:val="Heading2"/>
        <w:spacing w:line="360" w:lineRule="auto"/>
        <w:jc w:val="both"/>
        <w:rPr>
          <w:rFonts w:ascii="Times New Roman" w:hAnsi="Times New Roman" w:cs="Times New Roman"/>
          <w:b/>
          <w:sz w:val="24"/>
        </w:rPr>
      </w:pPr>
      <w:bookmarkStart w:id="46" w:name="_Toc186406870"/>
      <w:bookmarkStart w:id="47" w:name="_Toc186751650"/>
    </w:p>
    <w:p w:rsidR="00623906" w:rsidRPr="00DC6504" w:rsidRDefault="0093577B" w:rsidP="00001AD2">
      <w:pPr>
        <w:pStyle w:val="Heading2"/>
        <w:spacing w:line="360" w:lineRule="auto"/>
        <w:jc w:val="both"/>
        <w:rPr>
          <w:rFonts w:ascii="Times New Roman" w:hAnsi="Times New Roman" w:cs="Times New Roman"/>
          <w:b/>
          <w:sz w:val="24"/>
        </w:rPr>
      </w:pPr>
      <w:r w:rsidRPr="00B2443E">
        <w:rPr>
          <w:rFonts w:ascii="Times New Roman" w:hAnsi="Times New Roman" w:cs="Times New Roman"/>
          <w:b/>
          <w:sz w:val="24"/>
        </w:rPr>
        <w:t>4</w:t>
      </w:r>
      <w:r w:rsidR="00E70D85" w:rsidRPr="00B2443E">
        <w:rPr>
          <w:rFonts w:ascii="Times New Roman" w:hAnsi="Times New Roman" w:cs="Times New Roman"/>
          <w:b/>
          <w:sz w:val="24"/>
        </w:rPr>
        <w:t>.2.</w:t>
      </w:r>
      <w:r w:rsidR="00C43761">
        <w:rPr>
          <w:rFonts w:ascii="Times New Roman" w:hAnsi="Times New Roman" w:cs="Times New Roman"/>
          <w:b/>
          <w:sz w:val="24"/>
        </w:rPr>
        <w:t xml:space="preserve"> Important d</w:t>
      </w:r>
      <w:r w:rsidR="00307581" w:rsidRPr="00B2443E">
        <w:rPr>
          <w:rFonts w:ascii="Times New Roman" w:hAnsi="Times New Roman" w:cs="Times New Roman"/>
          <w:b/>
          <w:sz w:val="24"/>
        </w:rPr>
        <w:t xml:space="preserve">epartments of </w:t>
      </w:r>
      <w:proofErr w:type="spellStart"/>
      <w:r w:rsidR="00B81853">
        <w:rPr>
          <w:rFonts w:ascii="Times New Roman" w:hAnsi="Times New Roman" w:cs="Times New Roman"/>
          <w:b/>
          <w:sz w:val="24"/>
        </w:rPr>
        <w:t>AtB</w:t>
      </w:r>
      <w:proofErr w:type="spellEnd"/>
      <w:r w:rsidR="00C43761">
        <w:rPr>
          <w:rFonts w:ascii="Times New Roman" w:hAnsi="Times New Roman" w:cs="Times New Roman"/>
          <w:b/>
          <w:sz w:val="24"/>
        </w:rPr>
        <w:t xml:space="preserve"> j</w:t>
      </w:r>
      <w:r w:rsidR="00307581" w:rsidRPr="00B2443E">
        <w:rPr>
          <w:rFonts w:ascii="Times New Roman" w:hAnsi="Times New Roman" w:cs="Times New Roman"/>
          <w:b/>
          <w:sz w:val="24"/>
        </w:rPr>
        <w:t>obs</w:t>
      </w:r>
      <w:bookmarkEnd w:id="46"/>
      <w:bookmarkEnd w:id="47"/>
    </w:p>
    <w:p w:rsidR="00307581" w:rsidRDefault="0093577B" w:rsidP="00001AD2">
      <w:pPr>
        <w:pStyle w:val="NormalWeb"/>
        <w:spacing w:line="360" w:lineRule="auto"/>
        <w:jc w:val="both"/>
      </w:pPr>
      <w:r>
        <w:t>At</w:t>
      </w:r>
      <w:r w:rsidR="00307581">
        <w:t xml:space="preserve"> </w:t>
      </w:r>
      <w:proofErr w:type="spellStart"/>
      <w:r w:rsidR="00B81853">
        <w:t>atB</w:t>
      </w:r>
      <w:proofErr w:type="spellEnd"/>
      <w:r w:rsidR="00307581">
        <w:t xml:space="preserve"> Jobs, a job portal company, several key departments work together to ensure the smooth functioning of the organization. These departments play a crucial role in delivering services to both job seekers and employers while supporting the company's overall mission. Below are the most important departments within </w:t>
      </w:r>
      <w:proofErr w:type="spellStart"/>
      <w:r w:rsidR="00B81853">
        <w:t>atB</w:t>
      </w:r>
      <w:proofErr w:type="spellEnd"/>
      <w:r w:rsidR="00307581">
        <w:t xml:space="preserve"> Jobs:</w:t>
      </w:r>
    </w:p>
    <w:p w:rsidR="00307581" w:rsidRPr="00001AD2" w:rsidRDefault="00307581" w:rsidP="00001AD2">
      <w:pPr>
        <w:pStyle w:val="BodyText"/>
        <w:spacing w:line="360" w:lineRule="auto"/>
      </w:pPr>
      <w:r w:rsidRPr="00001AD2">
        <w:t xml:space="preserve">1. </w:t>
      </w:r>
      <w:r w:rsidRPr="00001AD2">
        <w:rPr>
          <w:rStyle w:val="Strong"/>
          <w:b w:val="0"/>
          <w:bCs w:val="0"/>
        </w:rPr>
        <w:t>Human Resources (HR)</w:t>
      </w:r>
      <w:r w:rsidR="00DC6504" w:rsidRPr="00001AD2">
        <w:rPr>
          <w:rStyle w:val="Strong"/>
          <w:b w:val="0"/>
          <w:bCs w:val="0"/>
        </w:rPr>
        <w:t>:</w:t>
      </w:r>
    </w:p>
    <w:p w:rsidR="00307581" w:rsidRDefault="00307581" w:rsidP="00001AD2">
      <w:pPr>
        <w:pStyle w:val="NormalWeb"/>
        <w:spacing w:line="360" w:lineRule="auto"/>
        <w:jc w:val="both"/>
      </w:pPr>
      <w:r>
        <w:t>The HR department is central to managing the company’s internal workforce. It is responsible for talent acquisition, employee onboarding, performance management, training and development, employee relations, compensation and benefits, and legal compliance. HR ensures that the company attracts, retains, and nurtures skilled employees, creating a productive and positive work environment.</w:t>
      </w:r>
    </w:p>
    <w:p w:rsidR="00307581" w:rsidRPr="00001AD2" w:rsidRDefault="00307581" w:rsidP="00001AD2">
      <w:pPr>
        <w:pStyle w:val="BodyText"/>
        <w:spacing w:line="360" w:lineRule="auto"/>
      </w:pPr>
      <w:r w:rsidRPr="00001AD2">
        <w:t xml:space="preserve">2. </w:t>
      </w:r>
      <w:r w:rsidRPr="00001AD2">
        <w:rPr>
          <w:rStyle w:val="Strong"/>
          <w:b w:val="0"/>
          <w:bCs w:val="0"/>
        </w:rPr>
        <w:t>Marketing Department</w:t>
      </w:r>
      <w:r w:rsidR="00DC6504" w:rsidRPr="00001AD2">
        <w:rPr>
          <w:rStyle w:val="Strong"/>
          <w:b w:val="0"/>
          <w:bCs w:val="0"/>
        </w:rPr>
        <w:t>:</w:t>
      </w:r>
    </w:p>
    <w:p w:rsidR="00486990" w:rsidRPr="00DC6504" w:rsidRDefault="00307581" w:rsidP="00001AD2">
      <w:pPr>
        <w:pStyle w:val="NormalWeb"/>
        <w:spacing w:line="360" w:lineRule="auto"/>
        <w:jc w:val="both"/>
      </w:pPr>
      <w:r>
        <w:t xml:space="preserve">The marketing department is responsible for promoting </w:t>
      </w:r>
      <w:r w:rsidR="00B81853">
        <w:t>ATB</w:t>
      </w:r>
      <w:r>
        <w:t xml:space="preserve"> Jobs and its services to both job seekers and employers. They create and execute strategies to increase brand visibility, attract more users to the platform, and build str</w:t>
      </w:r>
      <w:r w:rsidR="00DC6504">
        <w:t>ong relationships with clients.</w:t>
      </w:r>
    </w:p>
    <w:p w:rsidR="00307581" w:rsidRPr="00001AD2" w:rsidRDefault="00307581" w:rsidP="00001AD2">
      <w:pPr>
        <w:pStyle w:val="BodyText"/>
        <w:spacing w:line="360" w:lineRule="auto"/>
      </w:pPr>
      <w:r w:rsidRPr="00001AD2">
        <w:t xml:space="preserve">3. </w:t>
      </w:r>
      <w:r w:rsidRPr="00001AD2">
        <w:rPr>
          <w:rStyle w:val="Strong"/>
          <w:b w:val="0"/>
          <w:bCs w:val="0"/>
        </w:rPr>
        <w:t>Sales and Business Development</w:t>
      </w:r>
      <w:r w:rsidR="00DC6504" w:rsidRPr="00001AD2">
        <w:rPr>
          <w:rStyle w:val="Strong"/>
          <w:b w:val="0"/>
          <w:bCs w:val="0"/>
        </w:rPr>
        <w:t>:</w:t>
      </w:r>
    </w:p>
    <w:p w:rsidR="00DC6504" w:rsidRPr="000B28A1" w:rsidRDefault="00307581" w:rsidP="00001AD2">
      <w:pPr>
        <w:pStyle w:val="NormalWeb"/>
        <w:spacing w:line="360" w:lineRule="auto"/>
        <w:jc w:val="both"/>
      </w:pPr>
      <w:r>
        <w:t xml:space="preserve">The sales and business development department is responsible for building partnerships with employers, recruitment agencies, and other businesses. They work to attract companies to post job listings on </w:t>
      </w:r>
      <w:r w:rsidR="00B81853">
        <w:t>ATB</w:t>
      </w:r>
      <w:r>
        <w:t xml:space="preserve"> Jobs’ platform, helping to ensure a steady flow of jo</w:t>
      </w:r>
      <w:r w:rsidR="000B28A1">
        <w:t>b opportunities for candidates.</w:t>
      </w:r>
    </w:p>
    <w:p w:rsidR="00307581" w:rsidRPr="00001AD2" w:rsidRDefault="00307581" w:rsidP="00001AD2">
      <w:pPr>
        <w:pStyle w:val="BodyText"/>
        <w:spacing w:line="360" w:lineRule="auto"/>
      </w:pPr>
      <w:r w:rsidRPr="00001AD2">
        <w:lastRenderedPageBreak/>
        <w:t xml:space="preserve">4. </w:t>
      </w:r>
      <w:r w:rsidRPr="00001AD2">
        <w:rPr>
          <w:rStyle w:val="Strong"/>
          <w:b w:val="0"/>
          <w:bCs w:val="0"/>
        </w:rPr>
        <w:t>Product and Technology Department</w:t>
      </w:r>
      <w:r w:rsidR="00DC6504" w:rsidRPr="00001AD2">
        <w:rPr>
          <w:rStyle w:val="Strong"/>
          <w:b w:val="0"/>
          <w:bCs w:val="0"/>
        </w:rPr>
        <w:t>:</w:t>
      </w:r>
    </w:p>
    <w:p w:rsidR="00307581" w:rsidRDefault="00307581" w:rsidP="00001AD2">
      <w:pPr>
        <w:pStyle w:val="NormalWeb"/>
        <w:spacing w:line="360" w:lineRule="auto"/>
        <w:jc w:val="both"/>
      </w:pPr>
      <w:r>
        <w:t xml:space="preserve">As a tech-driven company, </w:t>
      </w:r>
      <w:r w:rsidR="00B81853">
        <w:t>ATB</w:t>
      </w:r>
      <w:r>
        <w:t xml:space="preserve"> Jobs relies heavily on its product and technology team to develop and maintain its platform. This department is responsible for ensuring that the job portal functions efficiently and provides a seamless experience for both job seekers and employers. The team works on website and app development, feature enhancements, user interface design, and technical support.</w:t>
      </w:r>
    </w:p>
    <w:p w:rsidR="00C06959" w:rsidRPr="00001AD2" w:rsidRDefault="00C06959" w:rsidP="00001AD2">
      <w:pPr>
        <w:pStyle w:val="BodyText"/>
        <w:spacing w:line="360" w:lineRule="auto"/>
      </w:pPr>
      <w:r w:rsidRPr="00001AD2">
        <w:t xml:space="preserve">5. </w:t>
      </w:r>
      <w:r w:rsidRPr="00001AD2">
        <w:rPr>
          <w:rStyle w:val="Strong"/>
          <w:b w:val="0"/>
          <w:bCs w:val="0"/>
        </w:rPr>
        <w:t>Customer Support</w:t>
      </w:r>
      <w:r w:rsidR="00DC6504" w:rsidRPr="00001AD2">
        <w:rPr>
          <w:rStyle w:val="Strong"/>
          <w:b w:val="0"/>
          <w:bCs w:val="0"/>
        </w:rPr>
        <w:t xml:space="preserve">: </w:t>
      </w:r>
    </w:p>
    <w:p w:rsidR="00C06959" w:rsidRDefault="00C06959" w:rsidP="00001AD2">
      <w:pPr>
        <w:pStyle w:val="NormalWeb"/>
        <w:spacing w:line="360" w:lineRule="auto"/>
        <w:jc w:val="both"/>
      </w:pPr>
      <w:r>
        <w:t xml:space="preserve">The customer support department plays a vital role in ensuring a positive experience for users of the </w:t>
      </w:r>
      <w:r w:rsidR="00B81853">
        <w:t>ATB</w:t>
      </w:r>
      <w:r>
        <w:t xml:space="preserve"> Jobs platform. This team assists job seekers and employers by addressing queries, resolving issues, and providing technical support. They are the first point of contact for users who need help navigating the portal or require assistance with job applications or job postings.</w:t>
      </w:r>
    </w:p>
    <w:p w:rsidR="00C06959" w:rsidRPr="00C06959" w:rsidRDefault="00C06959" w:rsidP="00001AD2">
      <w:pPr>
        <w:pStyle w:val="BodyText"/>
        <w:spacing w:line="360" w:lineRule="auto"/>
      </w:pPr>
      <w:r>
        <w:t>6</w:t>
      </w:r>
      <w:r w:rsidRPr="00001AD2">
        <w:t xml:space="preserve">. </w:t>
      </w:r>
      <w:r w:rsidRPr="00001AD2">
        <w:rPr>
          <w:rStyle w:val="Strong"/>
          <w:b w:val="0"/>
          <w:bCs w:val="0"/>
        </w:rPr>
        <w:t>Operations and Administration</w:t>
      </w:r>
      <w:r w:rsidR="00DC6504" w:rsidRPr="00001AD2">
        <w:rPr>
          <w:rStyle w:val="Strong"/>
          <w:b w:val="0"/>
          <w:bCs w:val="0"/>
        </w:rPr>
        <w:t>:</w:t>
      </w:r>
    </w:p>
    <w:p w:rsidR="0093577B" w:rsidRDefault="00C06959" w:rsidP="00001AD2">
      <w:pPr>
        <w:pStyle w:val="NormalWeb"/>
        <w:spacing w:line="360" w:lineRule="auto"/>
        <w:jc w:val="both"/>
      </w:pPr>
      <w:r>
        <w:t>The operations and administration department oversees the day-to-day management of the company's internal processes. This department ensures that the business runs efficiently and that there is coordination among all other departments. It also handles office management and administrative duties to keep the company organized.</w:t>
      </w:r>
    </w:p>
    <w:p w:rsidR="00623906" w:rsidRPr="00B2443E" w:rsidRDefault="007B0EED" w:rsidP="00001AD2">
      <w:pPr>
        <w:pStyle w:val="Heading2"/>
        <w:spacing w:line="360" w:lineRule="auto"/>
        <w:rPr>
          <w:rFonts w:ascii="Times New Roman" w:hAnsi="Times New Roman" w:cs="Times New Roman"/>
          <w:b/>
        </w:rPr>
      </w:pPr>
      <w:r w:rsidRPr="00B2443E">
        <w:rPr>
          <w:b/>
        </w:rPr>
        <w:t xml:space="preserve"> </w:t>
      </w:r>
      <w:bookmarkStart w:id="48" w:name="_Toc186406871"/>
      <w:bookmarkStart w:id="49" w:name="_Toc186751651"/>
      <w:r w:rsidR="0093577B" w:rsidRPr="00B2443E">
        <w:rPr>
          <w:rFonts w:ascii="Times New Roman" w:hAnsi="Times New Roman" w:cs="Times New Roman"/>
          <w:b/>
          <w:sz w:val="24"/>
        </w:rPr>
        <w:t>4.3 Curr</w:t>
      </w:r>
      <w:r w:rsidR="00980C81">
        <w:rPr>
          <w:rFonts w:ascii="Times New Roman" w:hAnsi="Times New Roman" w:cs="Times New Roman"/>
          <w:b/>
          <w:sz w:val="24"/>
        </w:rPr>
        <w:t>ent i</w:t>
      </w:r>
      <w:r w:rsidR="0093577B" w:rsidRPr="00B2443E">
        <w:rPr>
          <w:rFonts w:ascii="Times New Roman" w:hAnsi="Times New Roman" w:cs="Times New Roman"/>
          <w:b/>
          <w:sz w:val="24"/>
        </w:rPr>
        <w:t>ndustry</w:t>
      </w:r>
      <w:r w:rsidR="00980C81">
        <w:rPr>
          <w:rFonts w:ascii="Times New Roman" w:hAnsi="Times New Roman" w:cs="Times New Roman"/>
          <w:b/>
          <w:sz w:val="24"/>
        </w:rPr>
        <w:t xml:space="preserve"> s</w:t>
      </w:r>
      <w:r w:rsidR="00623906" w:rsidRPr="00B2443E">
        <w:rPr>
          <w:rFonts w:ascii="Times New Roman" w:hAnsi="Times New Roman" w:cs="Times New Roman"/>
          <w:b/>
          <w:sz w:val="24"/>
        </w:rPr>
        <w:t>cenario</w:t>
      </w:r>
      <w:bookmarkEnd w:id="48"/>
      <w:bookmarkEnd w:id="49"/>
      <w:r w:rsidR="00623906" w:rsidRPr="00B2443E">
        <w:rPr>
          <w:rFonts w:ascii="Times New Roman" w:hAnsi="Times New Roman" w:cs="Times New Roman"/>
          <w:b/>
          <w:sz w:val="24"/>
        </w:rPr>
        <w:t xml:space="preserve">  </w:t>
      </w:r>
    </w:p>
    <w:p w:rsidR="00623906" w:rsidRPr="00DC6504" w:rsidRDefault="00623906" w:rsidP="00001AD2">
      <w:pPr>
        <w:pStyle w:val="BodyText"/>
        <w:spacing w:line="360" w:lineRule="auto"/>
      </w:pPr>
    </w:p>
    <w:p w:rsidR="0093577B" w:rsidRPr="00DC6504" w:rsidRDefault="0093577B" w:rsidP="00001AD2">
      <w:pPr>
        <w:pStyle w:val="Heading3"/>
        <w:spacing w:line="360" w:lineRule="auto"/>
        <w:ind w:left="0" w:firstLine="0"/>
        <w:jc w:val="both"/>
        <w:rPr>
          <w:b/>
          <w:sz w:val="24"/>
        </w:rPr>
      </w:pPr>
      <w:bookmarkStart w:id="50" w:name="_Toc186406872"/>
      <w:bookmarkStart w:id="51" w:name="_Toc186751652"/>
      <w:r w:rsidRPr="00DC6504">
        <w:rPr>
          <w:b/>
          <w:sz w:val="24"/>
        </w:rPr>
        <w:t xml:space="preserve">4.3.1 </w:t>
      </w:r>
      <w:r w:rsidR="00331582">
        <w:rPr>
          <w:b/>
          <w:sz w:val="24"/>
        </w:rPr>
        <w:t>Company p</w:t>
      </w:r>
      <w:r w:rsidR="007B0EED" w:rsidRPr="00DC6504">
        <w:rPr>
          <w:b/>
          <w:sz w:val="24"/>
        </w:rPr>
        <w:t>rofile:</w:t>
      </w:r>
      <w:bookmarkEnd w:id="50"/>
      <w:bookmarkEnd w:id="51"/>
      <w:r w:rsidR="007B0EED" w:rsidRPr="00DC6504">
        <w:rPr>
          <w:b/>
          <w:sz w:val="24"/>
        </w:rPr>
        <w:t xml:space="preserve"> </w:t>
      </w:r>
    </w:p>
    <w:p w:rsidR="00DC6504" w:rsidRPr="00BA0E40" w:rsidRDefault="00DC6504" w:rsidP="00001AD2">
      <w:pPr>
        <w:pStyle w:val="BodyText"/>
        <w:spacing w:line="360" w:lineRule="auto"/>
        <w:rPr>
          <w:sz w:val="20"/>
        </w:rPr>
      </w:pPr>
    </w:p>
    <w:p w:rsidR="00DC6504" w:rsidRPr="002639BF" w:rsidRDefault="00B81853" w:rsidP="00001AD2">
      <w:pPr>
        <w:pStyle w:val="BodyText"/>
        <w:spacing w:line="360" w:lineRule="auto"/>
        <w:jc w:val="both"/>
        <w:rPr>
          <w:b/>
          <w:u w:val="single"/>
        </w:rPr>
      </w:pPr>
      <w:r>
        <w:t>ATB</w:t>
      </w:r>
      <w:r w:rsidR="00623906">
        <w:rPr>
          <w:spacing w:val="-9"/>
        </w:rPr>
        <w:t xml:space="preserve"> </w:t>
      </w:r>
      <w:r w:rsidR="00623906">
        <w:t>Jobs</w:t>
      </w:r>
      <w:r w:rsidR="00623906">
        <w:rPr>
          <w:spacing w:val="-9"/>
        </w:rPr>
        <w:t xml:space="preserve"> </w:t>
      </w:r>
      <w:r w:rsidR="00623906">
        <w:t>Limited</w:t>
      </w:r>
      <w:r w:rsidR="00623906">
        <w:rPr>
          <w:spacing w:val="-9"/>
        </w:rPr>
        <w:t xml:space="preserve"> </w:t>
      </w:r>
      <w:r w:rsidR="00623906">
        <w:t>is</w:t>
      </w:r>
      <w:r w:rsidR="00623906">
        <w:rPr>
          <w:spacing w:val="-8"/>
        </w:rPr>
        <w:t xml:space="preserve"> </w:t>
      </w:r>
      <w:r w:rsidR="00623906">
        <w:t>a</w:t>
      </w:r>
      <w:r w:rsidR="00623906">
        <w:rPr>
          <w:spacing w:val="-7"/>
        </w:rPr>
        <w:t xml:space="preserve"> </w:t>
      </w:r>
      <w:r w:rsidR="00623906">
        <w:t>leading</w:t>
      </w:r>
      <w:r w:rsidR="00623906">
        <w:rPr>
          <w:spacing w:val="-9"/>
        </w:rPr>
        <w:t xml:space="preserve"> </w:t>
      </w:r>
      <w:r w:rsidR="00623906">
        <w:t>one-stop</w:t>
      </w:r>
      <w:r w:rsidR="00623906">
        <w:rPr>
          <w:spacing w:val="-6"/>
        </w:rPr>
        <w:t xml:space="preserve"> </w:t>
      </w:r>
      <w:r w:rsidR="00623906">
        <w:t>HR</w:t>
      </w:r>
      <w:r w:rsidR="00623906">
        <w:rPr>
          <w:spacing w:val="-8"/>
        </w:rPr>
        <w:t xml:space="preserve"> </w:t>
      </w:r>
      <w:r w:rsidR="00623906">
        <w:t>service</w:t>
      </w:r>
      <w:r w:rsidR="00623906">
        <w:rPr>
          <w:spacing w:val="-10"/>
        </w:rPr>
        <w:t xml:space="preserve"> </w:t>
      </w:r>
      <w:r w:rsidR="00623906">
        <w:t>provider,</w:t>
      </w:r>
      <w:r w:rsidR="00623906">
        <w:rPr>
          <w:spacing w:val="-6"/>
        </w:rPr>
        <w:t xml:space="preserve"> </w:t>
      </w:r>
      <w:r w:rsidR="00623906">
        <w:t>established</w:t>
      </w:r>
      <w:r w:rsidR="00623906">
        <w:rPr>
          <w:spacing w:val="-9"/>
        </w:rPr>
        <w:t xml:space="preserve"> </w:t>
      </w:r>
      <w:r w:rsidR="00623906">
        <w:t>on</w:t>
      </w:r>
      <w:r w:rsidR="00623906">
        <w:rPr>
          <w:spacing w:val="-6"/>
        </w:rPr>
        <w:t xml:space="preserve"> </w:t>
      </w:r>
      <w:r w:rsidR="00623906">
        <w:t>December</w:t>
      </w:r>
      <w:r w:rsidR="00623906">
        <w:rPr>
          <w:spacing w:val="-8"/>
        </w:rPr>
        <w:t xml:space="preserve"> </w:t>
      </w:r>
      <w:r w:rsidR="00623906">
        <w:t>1,</w:t>
      </w:r>
      <w:r w:rsidR="00623906">
        <w:rPr>
          <w:spacing w:val="-9"/>
        </w:rPr>
        <w:t xml:space="preserve"> </w:t>
      </w:r>
      <w:r w:rsidR="00623906">
        <w:t>2022,</w:t>
      </w:r>
      <w:r w:rsidR="00623906">
        <w:rPr>
          <w:spacing w:val="-6"/>
        </w:rPr>
        <w:t xml:space="preserve"> </w:t>
      </w:r>
      <w:r w:rsidR="00623906">
        <w:t>in</w:t>
      </w:r>
      <w:r w:rsidR="00623906">
        <w:rPr>
          <w:spacing w:val="-58"/>
        </w:rPr>
        <w:t xml:space="preserve"> </w:t>
      </w:r>
      <w:r w:rsidR="00623906">
        <w:rPr>
          <w:spacing w:val="-2"/>
        </w:rPr>
        <w:t>Bangladesh.</w:t>
      </w:r>
      <w:r w:rsidR="00623906">
        <w:rPr>
          <w:spacing w:val="-17"/>
        </w:rPr>
        <w:t xml:space="preserve"> </w:t>
      </w:r>
      <w:r w:rsidR="00623906">
        <w:rPr>
          <w:spacing w:val="-2"/>
        </w:rPr>
        <w:t>As</w:t>
      </w:r>
      <w:r w:rsidR="00623906">
        <w:rPr>
          <w:spacing w:val="-3"/>
        </w:rPr>
        <w:t xml:space="preserve"> </w:t>
      </w:r>
      <w:r w:rsidR="00623906">
        <w:rPr>
          <w:spacing w:val="-1"/>
        </w:rPr>
        <w:t>a</w:t>
      </w:r>
      <w:r w:rsidR="00623906">
        <w:rPr>
          <w:spacing w:val="-4"/>
        </w:rPr>
        <w:t xml:space="preserve"> </w:t>
      </w:r>
      <w:r w:rsidR="00623906">
        <w:rPr>
          <w:spacing w:val="-1"/>
        </w:rPr>
        <w:t>sister</w:t>
      </w:r>
      <w:r w:rsidR="00623906">
        <w:rPr>
          <w:spacing w:val="-4"/>
        </w:rPr>
        <w:t xml:space="preserve"> </w:t>
      </w:r>
      <w:r w:rsidR="00623906">
        <w:rPr>
          <w:spacing w:val="-1"/>
        </w:rPr>
        <w:t>concern</w:t>
      </w:r>
      <w:r w:rsidR="00623906">
        <w:rPr>
          <w:spacing w:val="-4"/>
        </w:rPr>
        <w:t xml:space="preserve"> </w:t>
      </w:r>
      <w:r w:rsidR="00623906">
        <w:rPr>
          <w:spacing w:val="-1"/>
        </w:rPr>
        <w:t>of</w:t>
      </w:r>
      <w:r w:rsidR="00623906">
        <w:rPr>
          <w:spacing w:val="-14"/>
        </w:rPr>
        <w:t xml:space="preserve"> </w:t>
      </w:r>
      <w:r>
        <w:rPr>
          <w:spacing w:val="-1"/>
        </w:rPr>
        <w:t>ATB</w:t>
      </w:r>
      <w:r w:rsidR="00623906">
        <w:rPr>
          <w:spacing w:val="-2"/>
        </w:rPr>
        <w:t xml:space="preserve"> </w:t>
      </w:r>
      <w:r w:rsidR="00623906">
        <w:rPr>
          <w:spacing w:val="-1"/>
        </w:rPr>
        <w:t>Group,</w:t>
      </w:r>
      <w:r w:rsidR="00623906">
        <w:rPr>
          <w:spacing w:val="-2"/>
        </w:rPr>
        <w:t xml:space="preserve"> </w:t>
      </w:r>
      <w:r w:rsidR="00623906">
        <w:rPr>
          <w:spacing w:val="-1"/>
        </w:rPr>
        <w:t>a</w:t>
      </w:r>
      <w:r w:rsidR="00623906">
        <w:rPr>
          <w:spacing w:val="-4"/>
        </w:rPr>
        <w:t xml:space="preserve"> </w:t>
      </w:r>
      <w:r w:rsidR="00623906">
        <w:rPr>
          <w:spacing w:val="-1"/>
        </w:rPr>
        <w:t>Japanese-originated</w:t>
      </w:r>
      <w:r w:rsidR="00623906">
        <w:rPr>
          <w:spacing w:val="-3"/>
        </w:rPr>
        <w:t xml:space="preserve"> </w:t>
      </w:r>
      <w:r w:rsidR="00623906">
        <w:rPr>
          <w:spacing w:val="-1"/>
        </w:rPr>
        <w:t>company,</w:t>
      </w:r>
      <w:r w:rsidR="00623906">
        <w:rPr>
          <w:spacing w:val="-16"/>
        </w:rPr>
        <w:t xml:space="preserve"> </w:t>
      </w:r>
      <w:r>
        <w:rPr>
          <w:spacing w:val="-1"/>
        </w:rPr>
        <w:t>ATB</w:t>
      </w:r>
      <w:r w:rsidR="00623906">
        <w:rPr>
          <w:spacing w:val="-2"/>
        </w:rPr>
        <w:t xml:space="preserve"> </w:t>
      </w:r>
      <w:r w:rsidR="00623906">
        <w:rPr>
          <w:spacing w:val="-1"/>
        </w:rPr>
        <w:t>Jobs</w:t>
      </w:r>
      <w:r w:rsidR="00623906">
        <w:rPr>
          <w:spacing w:val="-2"/>
        </w:rPr>
        <w:t xml:space="preserve"> </w:t>
      </w:r>
      <w:r w:rsidR="00623906">
        <w:rPr>
          <w:spacing w:val="-1"/>
        </w:rPr>
        <w:t>aims</w:t>
      </w:r>
      <w:r w:rsidR="00623906">
        <w:rPr>
          <w:spacing w:val="-3"/>
        </w:rPr>
        <w:t xml:space="preserve"> </w:t>
      </w:r>
      <w:r w:rsidR="00623906">
        <w:rPr>
          <w:spacing w:val="-1"/>
        </w:rPr>
        <w:t>to</w:t>
      </w:r>
      <w:r w:rsidR="00623906">
        <w:rPr>
          <w:spacing w:val="-57"/>
        </w:rPr>
        <w:t xml:space="preserve"> </w:t>
      </w:r>
      <w:r w:rsidR="00623906">
        <w:t>empower</w:t>
      </w:r>
      <w:r w:rsidR="00623906">
        <w:rPr>
          <w:spacing w:val="1"/>
        </w:rPr>
        <w:t xml:space="preserve"> </w:t>
      </w:r>
      <w:r w:rsidR="00623906">
        <w:t>organizations</w:t>
      </w:r>
      <w:r w:rsidR="00623906">
        <w:rPr>
          <w:spacing w:val="1"/>
        </w:rPr>
        <w:t xml:space="preserve"> </w:t>
      </w:r>
      <w:r w:rsidR="00623906">
        <w:t>to</w:t>
      </w:r>
      <w:r w:rsidR="00623906">
        <w:rPr>
          <w:spacing w:val="1"/>
        </w:rPr>
        <w:t xml:space="preserve"> </w:t>
      </w:r>
      <w:r w:rsidR="00623906">
        <w:t>create</w:t>
      </w:r>
      <w:r w:rsidR="00623906">
        <w:rPr>
          <w:spacing w:val="1"/>
        </w:rPr>
        <w:t xml:space="preserve"> </w:t>
      </w:r>
      <w:r w:rsidR="00623906">
        <w:t>diverse,</w:t>
      </w:r>
      <w:r w:rsidR="00623906">
        <w:rPr>
          <w:spacing w:val="1"/>
        </w:rPr>
        <w:t xml:space="preserve"> </w:t>
      </w:r>
      <w:r w:rsidR="00623906">
        <w:t>inclusive,</w:t>
      </w:r>
      <w:r w:rsidR="00623906">
        <w:rPr>
          <w:spacing w:val="1"/>
        </w:rPr>
        <w:t xml:space="preserve"> </w:t>
      </w:r>
      <w:r w:rsidR="00623906">
        <w:t>and</w:t>
      </w:r>
      <w:r w:rsidR="00623906">
        <w:rPr>
          <w:spacing w:val="1"/>
        </w:rPr>
        <w:t xml:space="preserve"> </w:t>
      </w:r>
      <w:r w:rsidR="00623906">
        <w:t>thriving</w:t>
      </w:r>
      <w:r w:rsidR="00623906">
        <w:rPr>
          <w:spacing w:val="1"/>
        </w:rPr>
        <w:t xml:space="preserve"> </w:t>
      </w:r>
      <w:r w:rsidR="00623906">
        <w:t>workplaces. The</w:t>
      </w:r>
      <w:r w:rsidR="00623906">
        <w:rPr>
          <w:spacing w:val="1"/>
        </w:rPr>
        <w:t xml:space="preserve"> </w:t>
      </w:r>
      <w:r w:rsidR="00623906">
        <w:t>company</w:t>
      </w:r>
      <w:r w:rsidR="00623906">
        <w:rPr>
          <w:spacing w:val="1"/>
        </w:rPr>
        <w:t xml:space="preserve"> </w:t>
      </w:r>
      <w:r w:rsidR="00623906">
        <w:rPr>
          <w:spacing w:val="-1"/>
        </w:rPr>
        <w:t>provides</w:t>
      </w:r>
      <w:r w:rsidR="00623906">
        <w:rPr>
          <w:spacing w:val="-15"/>
        </w:rPr>
        <w:t xml:space="preserve"> </w:t>
      </w:r>
      <w:r w:rsidR="00623906">
        <w:rPr>
          <w:spacing w:val="-1"/>
        </w:rPr>
        <w:t>innovative</w:t>
      </w:r>
      <w:r w:rsidR="00623906">
        <w:rPr>
          <w:spacing w:val="-15"/>
        </w:rPr>
        <w:t xml:space="preserve"> </w:t>
      </w:r>
      <w:r w:rsidR="00623906">
        <w:t>and</w:t>
      </w:r>
      <w:r w:rsidR="00623906">
        <w:rPr>
          <w:spacing w:val="-15"/>
        </w:rPr>
        <w:t xml:space="preserve"> </w:t>
      </w:r>
      <w:r w:rsidR="00623906">
        <w:t>customized</w:t>
      </w:r>
      <w:r w:rsidR="00623906">
        <w:rPr>
          <w:spacing w:val="-15"/>
        </w:rPr>
        <w:t xml:space="preserve"> </w:t>
      </w:r>
      <w:r w:rsidR="00623906">
        <w:t>HR</w:t>
      </w:r>
      <w:r w:rsidR="00623906">
        <w:rPr>
          <w:spacing w:val="-15"/>
        </w:rPr>
        <w:t xml:space="preserve"> </w:t>
      </w:r>
      <w:r w:rsidR="00623906">
        <w:t>solutions</w:t>
      </w:r>
      <w:r w:rsidR="00623906">
        <w:rPr>
          <w:spacing w:val="-14"/>
        </w:rPr>
        <w:t xml:space="preserve"> </w:t>
      </w:r>
      <w:r w:rsidR="00623906">
        <w:t>to</w:t>
      </w:r>
      <w:r w:rsidR="00623906">
        <w:rPr>
          <w:spacing w:val="-15"/>
        </w:rPr>
        <w:t xml:space="preserve"> </w:t>
      </w:r>
      <w:r w:rsidR="00623906">
        <w:t>enhance</w:t>
      </w:r>
      <w:r w:rsidR="00623906">
        <w:rPr>
          <w:spacing w:val="-16"/>
        </w:rPr>
        <w:t xml:space="preserve"> </w:t>
      </w:r>
      <w:r w:rsidR="00623906">
        <w:t>employee</w:t>
      </w:r>
      <w:r w:rsidR="00623906">
        <w:rPr>
          <w:spacing w:val="-13"/>
        </w:rPr>
        <w:t xml:space="preserve"> </w:t>
      </w:r>
      <w:r w:rsidR="00623906">
        <w:t>engagement,</w:t>
      </w:r>
      <w:r w:rsidR="00623906">
        <w:rPr>
          <w:spacing w:val="-15"/>
        </w:rPr>
        <w:t xml:space="preserve"> </w:t>
      </w:r>
      <w:r w:rsidR="00623906">
        <w:t>development,</w:t>
      </w:r>
      <w:r w:rsidR="00623906">
        <w:rPr>
          <w:spacing w:val="-58"/>
        </w:rPr>
        <w:t xml:space="preserve"> </w:t>
      </w:r>
      <w:r w:rsidR="00623906">
        <w:t>and retention</w:t>
      </w:r>
      <w:r w:rsidR="00486990">
        <w:t xml:space="preserve"> </w:t>
      </w:r>
      <w:r w:rsidR="00623906">
        <w:t xml:space="preserve">while making organizational effectiveness and efficiency ten times easier. </w:t>
      </w:r>
      <w:bookmarkStart w:id="52" w:name="_Toc186406873"/>
    </w:p>
    <w:p w:rsidR="00DC6504" w:rsidRPr="00F82595" w:rsidRDefault="00DC6504" w:rsidP="00001AD2">
      <w:pPr>
        <w:pStyle w:val="Heading3"/>
        <w:spacing w:line="360" w:lineRule="auto"/>
        <w:ind w:left="0" w:firstLine="0"/>
        <w:jc w:val="both"/>
        <w:rPr>
          <w:b/>
          <w:sz w:val="16"/>
        </w:rPr>
      </w:pPr>
    </w:p>
    <w:p w:rsidR="00C06959" w:rsidRPr="00DC6504" w:rsidRDefault="0093577B" w:rsidP="00001AD2">
      <w:pPr>
        <w:pStyle w:val="Heading3"/>
        <w:spacing w:line="360" w:lineRule="auto"/>
        <w:ind w:left="0" w:firstLine="0"/>
        <w:jc w:val="both"/>
        <w:rPr>
          <w:b/>
          <w:sz w:val="24"/>
        </w:rPr>
      </w:pPr>
      <w:bookmarkStart w:id="53" w:name="_Toc186751653"/>
      <w:r w:rsidRPr="00DC6504">
        <w:rPr>
          <w:b/>
          <w:sz w:val="24"/>
        </w:rPr>
        <w:t>4.3.2</w:t>
      </w:r>
      <w:r w:rsidR="002A13FA" w:rsidRPr="00DC6504">
        <w:rPr>
          <w:b/>
          <w:sz w:val="24"/>
        </w:rPr>
        <w:t xml:space="preserve"> Michael</w:t>
      </w:r>
      <w:r w:rsidR="00C06959" w:rsidRPr="00DC6504">
        <w:rPr>
          <w:b/>
          <w:spacing w:val="-4"/>
          <w:sz w:val="24"/>
        </w:rPr>
        <w:t xml:space="preserve"> </w:t>
      </w:r>
      <w:r w:rsidR="00C06959" w:rsidRPr="00DC6504">
        <w:rPr>
          <w:b/>
          <w:sz w:val="24"/>
        </w:rPr>
        <w:t>Porter’s</w:t>
      </w:r>
      <w:r w:rsidR="00C06959" w:rsidRPr="00DC6504">
        <w:rPr>
          <w:b/>
          <w:spacing w:val="-4"/>
          <w:sz w:val="24"/>
        </w:rPr>
        <w:t xml:space="preserve"> </w:t>
      </w:r>
      <w:r w:rsidR="00C06959" w:rsidRPr="00DC6504">
        <w:rPr>
          <w:b/>
          <w:sz w:val="24"/>
        </w:rPr>
        <w:t>Five</w:t>
      </w:r>
      <w:r w:rsidR="00C06959" w:rsidRPr="00DC6504">
        <w:rPr>
          <w:b/>
          <w:spacing w:val="-5"/>
          <w:sz w:val="24"/>
        </w:rPr>
        <w:t xml:space="preserve"> </w:t>
      </w:r>
      <w:r w:rsidR="00C06959" w:rsidRPr="00DC6504">
        <w:rPr>
          <w:b/>
          <w:sz w:val="24"/>
        </w:rPr>
        <w:t>Forces</w:t>
      </w:r>
      <w:bookmarkEnd w:id="52"/>
      <w:r w:rsidR="00DC6504">
        <w:rPr>
          <w:b/>
          <w:sz w:val="24"/>
        </w:rPr>
        <w:t>:</w:t>
      </w:r>
      <w:bookmarkEnd w:id="53"/>
    </w:p>
    <w:p w:rsidR="00C06959" w:rsidRPr="00DC6504" w:rsidRDefault="00C06959" w:rsidP="00001AD2">
      <w:pPr>
        <w:spacing w:before="9" w:line="360" w:lineRule="auto"/>
        <w:rPr>
          <w:b/>
          <w:sz w:val="20"/>
          <w:szCs w:val="28"/>
        </w:rPr>
      </w:pPr>
    </w:p>
    <w:p w:rsidR="0093577B" w:rsidRDefault="00C06959" w:rsidP="00001AD2">
      <w:pPr>
        <w:spacing w:before="1" w:line="360" w:lineRule="auto"/>
        <w:jc w:val="both"/>
        <w:rPr>
          <w:sz w:val="24"/>
          <w:szCs w:val="28"/>
        </w:rPr>
      </w:pPr>
      <w:r w:rsidRPr="0093577B">
        <w:rPr>
          <w:sz w:val="24"/>
          <w:szCs w:val="28"/>
        </w:rPr>
        <w:t>Michael</w:t>
      </w:r>
      <w:r w:rsidRPr="0093577B">
        <w:rPr>
          <w:spacing w:val="-2"/>
          <w:sz w:val="24"/>
          <w:szCs w:val="28"/>
        </w:rPr>
        <w:t xml:space="preserve"> </w:t>
      </w:r>
      <w:r w:rsidRPr="0093577B">
        <w:rPr>
          <w:sz w:val="24"/>
          <w:szCs w:val="28"/>
        </w:rPr>
        <w:t>Porter's</w:t>
      </w:r>
      <w:r w:rsidRPr="0093577B">
        <w:rPr>
          <w:spacing w:val="-3"/>
          <w:sz w:val="24"/>
          <w:szCs w:val="28"/>
        </w:rPr>
        <w:t xml:space="preserve"> </w:t>
      </w:r>
      <w:r w:rsidRPr="0093577B">
        <w:rPr>
          <w:sz w:val="24"/>
          <w:szCs w:val="28"/>
        </w:rPr>
        <w:t>Five</w:t>
      </w:r>
      <w:r w:rsidRPr="0093577B">
        <w:rPr>
          <w:spacing w:val="-2"/>
          <w:sz w:val="24"/>
          <w:szCs w:val="28"/>
        </w:rPr>
        <w:t xml:space="preserve"> </w:t>
      </w:r>
      <w:r w:rsidRPr="0093577B">
        <w:rPr>
          <w:sz w:val="24"/>
          <w:szCs w:val="28"/>
        </w:rPr>
        <w:t>Forces</w:t>
      </w:r>
      <w:r w:rsidRPr="0093577B">
        <w:rPr>
          <w:spacing w:val="-2"/>
          <w:sz w:val="24"/>
          <w:szCs w:val="28"/>
        </w:rPr>
        <w:t xml:space="preserve"> </w:t>
      </w:r>
      <w:r w:rsidRPr="0093577B">
        <w:rPr>
          <w:sz w:val="24"/>
          <w:szCs w:val="28"/>
        </w:rPr>
        <w:t>is</w:t>
      </w:r>
      <w:r w:rsidRPr="0093577B">
        <w:rPr>
          <w:spacing w:val="-2"/>
          <w:sz w:val="24"/>
          <w:szCs w:val="28"/>
        </w:rPr>
        <w:t xml:space="preserve"> </w:t>
      </w:r>
      <w:r w:rsidRPr="0093577B">
        <w:rPr>
          <w:sz w:val="24"/>
          <w:szCs w:val="28"/>
        </w:rPr>
        <w:t>a</w:t>
      </w:r>
      <w:r w:rsidRPr="0093577B">
        <w:rPr>
          <w:spacing w:val="-3"/>
          <w:sz w:val="24"/>
          <w:szCs w:val="28"/>
        </w:rPr>
        <w:t xml:space="preserve"> </w:t>
      </w:r>
      <w:r w:rsidRPr="0093577B">
        <w:rPr>
          <w:sz w:val="24"/>
          <w:szCs w:val="28"/>
        </w:rPr>
        <w:t>framework</w:t>
      </w:r>
      <w:r w:rsidRPr="0093577B">
        <w:rPr>
          <w:spacing w:val="-1"/>
          <w:sz w:val="24"/>
          <w:szCs w:val="28"/>
        </w:rPr>
        <w:t xml:space="preserve"> </w:t>
      </w:r>
      <w:r w:rsidRPr="0093577B">
        <w:rPr>
          <w:sz w:val="24"/>
          <w:szCs w:val="28"/>
        </w:rPr>
        <w:t>for</w:t>
      </w:r>
      <w:r w:rsidRPr="0093577B">
        <w:rPr>
          <w:spacing w:val="-2"/>
          <w:sz w:val="24"/>
          <w:szCs w:val="28"/>
        </w:rPr>
        <w:t xml:space="preserve"> </w:t>
      </w:r>
      <w:r w:rsidRPr="0093577B">
        <w:rPr>
          <w:sz w:val="24"/>
          <w:szCs w:val="28"/>
        </w:rPr>
        <w:t>analyzing</w:t>
      </w:r>
      <w:r w:rsidRPr="0093577B">
        <w:rPr>
          <w:spacing w:val="-2"/>
          <w:sz w:val="24"/>
          <w:szCs w:val="28"/>
        </w:rPr>
        <w:t xml:space="preserve"> </w:t>
      </w:r>
      <w:r w:rsidRPr="0093577B">
        <w:rPr>
          <w:sz w:val="24"/>
          <w:szCs w:val="28"/>
        </w:rPr>
        <w:t>the</w:t>
      </w:r>
      <w:r w:rsidRPr="0093577B">
        <w:rPr>
          <w:spacing w:val="-2"/>
          <w:sz w:val="24"/>
          <w:szCs w:val="28"/>
        </w:rPr>
        <w:t xml:space="preserve"> </w:t>
      </w:r>
      <w:r w:rsidRPr="0093577B">
        <w:rPr>
          <w:sz w:val="24"/>
          <w:szCs w:val="28"/>
        </w:rPr>
        <w:t>competitive</w:t>
      </w:r>
      <w:r w:rsidRPr="0093577B">
        <w:rPr>
          <w:spacing w:val="-1"/>
          <w:sz w:val="24"/>
          <w:szCs w:val="28"/>
        </w:rPr>
        <w:t xml:space="preserve"> </w:t>
      </w:r>
      <w:r w:rsidRPr="0093577B">
        <w:rPr>
          <w:sz w:val="24"/>
          <w:szCs w:val="28"/>
        </w:rPr>
        <w:t>forces</w:t>
      </w:r>
      <w:r w:rsidRPr="0093577B">
        <w:rPr>
          <w:spacing w:val="-3"/>
          <w:sz w:val="24"/>
          <w:szCs w:val="28"/>
        </w:rPr>
        <w:t xml:space="preserve"> </w:t>
      </w:r>
      <w:r w:rsidRPr="0093577B">
        <w:rPr>
          <w:sz w:val="24"/>
          <w:szCs w:val="28"/>
        </w:rPr>
        <w:t>within</w:t>
      </w:r>
      <w:r w:rsidRPr="0093577B">
        <w:rPr>
          <w:spacing w:val="-2"/>
          <w:sz w:val="24"/>
          <w:szCs w:val="28"/>
        </w:rPr>
        <w:t xml:space="preserve"> </w:t>
      </w:r>
      <w:r w:rsidRPr="0093577B">
        <w:rPr>
          <w:sz w:val="24"/>
          <w:szCs w:val="28"/>
        </w:rPr>
        <w:t>an</w:t>
      </w:r>
      <w:r w:rsidRPr="0093577B">
        <w:rPr>
          <w:spacing w:val="-57"/>
          <w:sz w:val="24"/>
          <w:szCs w:val="28"/>
        </w:rPr>
        <w:t xml:space="preserve"> </w:t>
      </w:r>
      <w:r w:rsidRPr="0093577B">
        <w:rPr>
          <w:sz w:val="24"/>
          <w:szCs w:val="28"/>
        </w:rPr>
        <w:t>industry,</w:t>
      </w:r>
      <w:r w:rsidRPr="0093577B">
        <w:rPr>
          <w:spacing w:val="-2"/>
          <w:sz w:val="24"/>
          <w:szCs w:val="28"/>
        </w:rPr>
        <w:t xml:space="preserve"> </w:t>
      </w:r>
      <w:r w:rsidRPr="0093577B">
        <w:rPr>
          <w:sz w:val="24"/>
          <w:szCs w:val="28"/>
        </w:rPr>
        <w:t>helping</w:t>
      </w:r>
      <w:r w:rsidRPr="0093577B">
        <w:rPr>
          <w:spacing w:val="-2"/>
          <w:sz w:val="24"/>
          <w:szCs w:val="28"/>
        </w:rPr>
        <w:t xml:space="preserve"> </w:t>
      </w:r>
      <w:r w:rsidRPr="0093577B">
        <w:rPr>
          <w:sz w:val="24"/>
          <w:szCs w:val="28"/>
        </w:rPr>
        <w:t>to</w:t>
      </w:r>
      <w:r w:rsidRPr="0093577B">
        <w:rPr>
          <w:spacing w:val="-2"/>
          <w:sz w:val="24"/>
          <w:szCs w:val="28"/>
        </w:rPr>
        <w:t xml:space="preserve"> </w:t>
      </w:r>
      <w:r w:rsidRPr="0093577B">
        <w:rPr>
          <w:sz w:val="24"/>
          <w:szCs w:val="28"/>
        </w:rPr>
        <w:t>understand</w:t>
      </w:r>
      <w:r w:rsidRPr="0093577B">
        <w:rPr>
          <w:spacing w:val="-2"/>
          <w:sz w:val="24"/>
          <w:szCs w:val="28"/>
        </w:rPr>
        <w:t xml:space="preserve"> </w:t>
      </w:r>
      <w:r w:rsidRPr="0093577B">
        <w:rPr>
          <w:sz w:val="24"/>
          <w:szCs w:val="28"/>
        </w:rPr>
        <w:t>the</w:t>
      </w:r>
      <w:r w:rsidRPr="0093577B">
        <w:rPr>
          <w:spacing w:val="-2"/>
          <w:sz w:val="24"/>
          <w:szCs w:val="28"/>
        </w:rPr>
        <w:t xml:space="preserve"> </w:t>
      </w:r>
      <w:r w:rsidRPr="0093577B">
        <w:rPr>
          <w:sz w:val="24"/>
          <w:szCs w:val="28"/>
        </w:rPr>
        <w:t>attractiveness and</w:t>
      </w:r>
      <w:r w:rsidRPr="0093577B">
        <w:rPr>
          <w:spacing w:val="-2"/>
          <w:sz w:val="24"/>
          <w:szCs w:val="28"/>
        </w:rPr>
        <w:t xml:space="preserve"> </w:t>
      </w:r>
      <w:r w:rsidRPr="0093577B">
        <w:rPr>
          <w:sz w:val="24"/>
          <w:szCs w:val="28"/>
        </w:rPr>
        <w:t>profitability</w:t>
      </w:r>
      <w:r w:rsidRPr="0093577B">
        <w:rPr>
          <w:spacing w:val="-2"/>
          <w:sz w:val="24"/>
          <w:szCs w:val="28"/>
        </w:rPr>
        <w:t xml:space="preserve"> </w:t>
      </w:r>
      <w:r w:rsidRPr="0093577B">
        <w:rPr>
          <w:sz w:val="24"/>
          <w:szCs w:val="28"/>
        </w:rPr>
        <w:t>of</w:t>
      </w:r>
      <w:r w:rsidRPr="0093577B">
        <w:rPr>
          <w:spacing w:val="-2"/>
          <w:sz w:val="24"/>
          <w:szCs w:val="28"/>
        </w:rPr>
        <w:t xml:space="preserve"> </w:t>
      </w:r>
      <w:r w:rsidRPr="0093577B">
        <w:rPr>
          <w:sz w:val="24"/>
          <w:szCs w:val="28"/>
        </w:rPr>
        <w:t>that</w:t>
      </w:r>
      <w:r w:rsidRPr="0093577B">
        <w:rPr>
          <w:spacing w:val="-2"/>
          <w:sz w:val="24"/>
          <w:szCs w:val="28"/>
        </w:rPr>
        <w:t xml:space="preserve"> </w:t>
      </w:r>
      <w:r w:rsidRPr="0093577B">
        <w:rPr>
          <w:sz w:val="24"/>
          <w:szCs w:val="28"/>
        </w:rPr>
        <w:t>industry.</w:t>
      </w:r>
      <w:r w:rsidR="0093577B" w:rsidRPr="0093577B">
        <w:rPr>
          <w:sz w:val="24"/>
          <w:szCs w:val="28"/>
        </w:rPr>
        <w:t xml:space="preserve"> </w:t>
      </w:r>
    </w:p>
    <w:p w:rsidR="0093577B" w:rsidRDefault="00F82595" w:rsidP="00001AD2">
      <w:pPr>
        <w:spacing w:before="1" w:line="360" w:lineRule="auto"/>
        <w:jc w:val="both"/>
        <w:rPr>
          <w:sz w:val="24"/>
          <w:szCs w:val="28"/>
        </w:rPr>
      </w:pPr>
      <w:r w:rsidRPr="00C06959">
        <w:rPr>
          <w:noProof/>
          <w:sz w:val="28"/>
          <w:szCs w:val="28"/>
        </w:rPr>
        <w:drawing>
          <wp:anchor distT="0" distB="0" distL="0" distR="0" simplePos="0" relativeHeight="251664384" behindDoc="0" locked="0" layoutInCell="1" allowOverlap="1" wp14:anchorId="22BE5BD4" wp14:editId="7BD595B9">
            <wp:simplePos x="0" y="0"/>
            <wp:positionH relativeFrom="page">
              <wp:posOffset>2622550</wp:posOffset>
            </wp:positionH>
            <wp:positionV relativeFrom="paragraph">
              <wp:posOffset>3175</wp:posOffset>
            </wp:positionV>
            <wp:extent cx="2234493" cy="1993900"/>
            <wp:effectExtent l="0" t="0" r="0" b="6350"/>
            <wp:wrapNone/>
            <wp:docPr id="1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4" cstate="print"/>
                    <a:stretch>
                      <a:fillRect/>
                    </a:stretch>
                  </pic:blipFill>
                  <pic:spPr>
                    <a:xfrm>
                      <a:off x="0" y="0"/>
                      <a:ext cx="2241526" cy="2000176"/>
                    </a:xfrm>
                    <a:prstGeom prst="rect">
                      <a:avLst/>
                    </a:prstGeom>
                  </pic:spPr>
                </pic:pic>
              </a:graphicData>
            </a:graphic>
            <wp14:sizeRelH relativeFrom="margin">
              <wp14:pctWidth>0</wp14:pctWidth>
            </wp14:sizeRelH>
            <wp14:sizeRelV relativeFrom="margin">
              <wp14:pctHeight>0</wp14:pctHeight>
            </wp14:sizeRelV>
          </wp:anchor>
        </w:drawing>
      </w:r>
    </w:p>
    <w:p w:rsidR="0093577B" w:rsidRDefault="0093577B" w:rsidP="00001AD2">
      <w:pPr>
        <w:spacing w:before="1" w:line="360" w:lineRule="auto"/>
        <w:jc w:val="both"/>
        <w:rPr>
          <w:sz w:val="24"/>
          <w:szCs w:val="28"/>
        </w:rPr>
      </w:pPr>
    </w:p>
    <w:p w:rsidR="0093577B" w:rsidRDefault="0093577B" w:rsidP="00001AD2">
      <w:pPr>
        <w:spacing w:before="1" w:line="360" w:lineRule="auto"/>
        <w:jc w:val="both"/>
        <w:rPr>
          <w:sz w:val="24"/>
          <w:szCs w:val="28"/>
        </w:rPr>
      </w:pPr>
    </w:p>
    <w:p w:rsidR="0093577B" w:rsidRDefault="0093577B" w:rsidP="00001AD2">
      <w:pPr>
        <w:spacing w:before="1" w:line="360" w:lineRule="auto"/>
        <w:jc w:val="both"/>
        <w:rPr>
          <w:sz w:val="24"/>
          <w:szCs w:val="28"/>
        </w:rPr>
      </w:pPr>
    </w:p>
    <w:p w:rsidR="0093577B" w:rsidRDefault="0093577B" w:rsidP="00001AD2">
      <w:pPr>
        <w:spacing w:before="1" w:line="360" w:lineRule="auto"/>
        <w:jc w:val="both"/>
        <w:rPr>
          <w:sz w:val="24"/>
          <w:szCs w:val="28"/>
        </w:rPr>
      </w:pPr>
    </w:p>
    <w:p w:rsidR="0093577B" w:rsidRDefault="0093577B" w:rsidP="00001AD2">
      <w:pPr>
        <w:spacing w:before="1" w:line="360" w:lineRule="auto"/>
        <w:jc w:val="both"/>
        <w:rPr>
          <w:sz w:val="24"/>
          <w:szCs w:val="28"/>
        </w:rPr>
      </w:pPr>
    </w:p>
    <w:p w:rsidR="0093577B" w:rsidRDefault="0093577B" w:rsidP="00001AD2">
      <w:pPr>
        <w:spacing w:before="1" w:line="360" w:lineRule="auto"/>
        <w:jc w:val="both"/>
        <w:rPr>
          <w:sz w:val="24"/>
          <w:szCs w:val="28"/>
        </w:rPr>
      </w:pPr>
    </w:p>
    <w:p w:rsidR="00F82595" w:rsidRDefault="00F82595" w:rsidP="00001AD2">
      <w:pPr>
        <w:spacing w:before="1" w:line="360" w:lineRule="auto"/>
        <w:jc w:val="center"/>
        <w:rPr>
          <w:sz w:val="16"/>
          <w:szCs w:val="16"/>
        </w:rPr>
      </w:pPr>
    </w:p>
    <w:p w:rsidR="004C562C" w:rsidRPr="00F82595" w:rsidRDefault="004C562C" w:rsidP="00001AD2">
      <w:pPr>
        <w:spacing w:before="1" w:line="360" w:lineRule="auto"/>
        <w:jc w:val="center"/>
        <w:rPr>
          <w:sz w:val="16"/>
          <w:szCs w:val="16"/>
        </w:rPr>
      </w:pPr>
      <w:r w:rsidRPr="00F82595">
        <w:rPr>
          <w:sz w:val="16"/>
          <w:szCs w:val="16"/>
        </w:rPr>
        <w:t xml:space="preserve">Fig: </w:t>
      </w:r>
      <w:r w:rsidR="00DA2C1F" w:rsidRPr="00DA2C1F">
        <w:rPr>
          <w:sz w:val="16"/>
          <w:szCs w:val="16"/>
        </w:rPr>
        <w:t>Porter’s Five Forces</w:t>
      </w:r>
      <w:r w:rsidR="006B5497">
        <w:rPr>
          <w:sz w:val="16"/>
          <w:szCs w:val="16"/>
        </w:rPr>
        <w:t xml:space="preserve"> model</w:t>
      </w:r>
      <w:r w:rsidR="00BF340D">
        <w:rPr>
          <w:sz w:val="16"/>
          <w:szCs w:val="16"/>
        </w:rPr>
        <w:t xml:space="preserve">. </w:t>
      </w:r>
    </w:p>
    <w:p w:rsidR="00C06959" w:rsidRPr="0093577B" w:rsidRDefault="00C06959" w:rsidP="00001AD2">
      <w:pPr>
        <w:spacing w:before="79" w:line="360" w:lineRule="auto"/>
        <w:jc w:val="both"/>
        <w:rPr>
          <w:sz w:val="24"/>
          <w:szCs w:val="28"/>
        </w:rPr>
      </w:pPr>
      <w:r w:rsidRPr="0093577B">
        <w:rPr>
          <w:sz w:val="24"/>
          <w:szCs w:val="28"/>
        </w:rPr>
        <w:t>The</w:t>
      </w:r>
      <w:r w:rsidRPr="0093577B">
        <w:rPr>
          <w:spacing w:val="-4"/>
          <w:sz w:val="24"/>
          <w:szCs w:val="28"/>
        </w:rPr>
        <w:t xml:space="preserve"> </w:t>
      </w:r>
      <w:r w:rsidRPr="0093577B">
        <w:rPr>
          <w:sz w:val="24"/>
          <w:szCs w:val="28"/>
        </w:rPr>
        <w:t>five</w:t>
      </w:r>
      <w:r w:rsidRPr="0093577B">
        <w:rPr>
          <w:spacing w:val="-3"/>
          <w:sz w:val="24"/>
          <w:szCs w:val="28"/>
        </w:rPr>
        <w:t xml:space="preserve"> </w:t>
      </w:r>
      <w:r w:rsidRPr="0093577B">
        <w:rPr>
          <w:sz w:val="24"/>
          <w:szCs w:val="28"/>
        </w:rPr>
        <w:t>forces</w:t>
      </w:r>
      <w:r w:rsidRPr="0093577B">
        <w:rPr>
          <w:spacing w:val="1"/>
          <w:sz w:val="24"/>
          <w:szCs w:val="28"/>
        </w:rPr>
        <w:t xml:space="preserve"> </w:t>
      </w:r>
      <w:r w:rsidRPr="0093577B">
        <w:rPr>
          <w:sz w:val="24"/>
          <w:szCs w:val="28"/>
        </w:rPr>
        <w:t>are:</w:t>
      </w:r>
    </w:p>
    <w:p w:rsidR="00BE4463" w:rsidRPr="00DB5350" w:rsidRDefault="00BE4463" w:rsidP="00001AD2">
      <w:pPr>
        <w:pStyle w:val="BodyText"/>
        <w:spacing w:line="360" w:lineRule="auto"/>
        <w:jc w:val="both"/>
      </w:pPr>
      <w:r w:rsidRPr="002A13FA">
        <w:t>By</w:t>
      </w:r>
      <w:r w:rsidRPr="002A13FA">
        <w:rPr>
          <w:spacing w:val="-10"/>
        </w:rPr>
        <w:t xml:space="preserve"> </w:t>
      </w:r>
      <w:r w:rsidRPr="002A13FA">
        <w:t>analyzing</w:t>
      </w:r>
      <w:r w:rsidRPr="002A13FA">
        <w:rPr>
          <w:spacing w:val="-10"/>
        </w:rPr>
        <w:t xml:space="preserve"> </w:t>
      </w:r>
      <w:r w:rsidRPr="002A13FA">
        <w:t>these</w:t>
      </w:r>
      <w:r w:rsidRPr="002A13FA">
        <w:rPr>
          <w:spacing w:val="-11"/>
        </w:rPr>
        <w:t xml:space="preserve"> </w:t>
      </w:r>
      <w:r w:rsidRPr="002A13FA">
        <w:t>forces,</w:t>
      </w:r>
      <w:r w:rsidRPr="002A13FA">
        <w:rPr>
          <w:spacing w:val="-10"/>
        </w:rPr>
        <w:t xml:space="preserve"> </w:t>
      </w:r>
      <w:r w:rsidRPr="002A13FA">
        <w:t>businesses</w:t>
      </w:r>
      <w:r w:rsidRPr="002A13FA">
        <w:rPr>
          <w:spacing w:val="-9"/>
        </w:rPr>
        <w:t xml:space="preserve"> </w:t>
      </w:r>
      <w:r w:rsidRPr="002A13FA">
        <w:t>can</w:t>
      </w:r>
      <w:r w:rsidRPr="002A13FA">
        <w:rPr>
          <w:spacing w:val="-10"/>
        </w:rPr>
        <w:t xml:space="preserve"> </w:t>
      </w:r>
      <w:r w:rsidRPr="002A13FA">
        <w:t>develop</w:t>
      </w:r>
      <w:r w:rsidRPr="002A13FA">
        <w:rPr>
          <w:spacing w:val="-9"/>
        </w:rPr>
        <w:t xml:space="preserve"> </w:t>
      </w:r>
      <w:r w:rsidRPr="002A13FA">
        <w:t>strategies</w:t>
      </w:r>
      <w:r w:rsidRPr="002A13FA">
        <w:rPr>
          <w:spacing w:val="-10"/>
        </w:rPr>
        <w:t xml:space="preserve"> </w:t>
      </w:r>
      <w:r w:rsidRPr="002A13FA">
        <w:t>to</w:t>
      </w:r>
      <w:r w:rsidRPr="002A13FA">
        <w:rPr>
          <w:spacing w:val="-8"/>
        </w:rPr>
        <w:t xml:space="preserve"> </w:t>
      </w:r>
      <w:r w:rsidRPr="002A13FA">
        <w:t>navigate</w:t>
      </w:r>
      <w:r w:rsidRPr="002A13FA">
        <w:rPr>
          <w:spacing w:val="-11"/>
        </w:rPr>
        <w:t xml:space="preserve"> </w:t>
      </w:r>
      <w:r w:rsidRPr="002A13FA">
        <w:t>the</w:t>
      </w:r>
      <w:r w:rsidRPr="002A13FA">
        <w:rPr>
          <w:spacing w:val="-10"/>
        </w:rPr>
        <w:t xml:space="preserve"> </w:t>
      </w:r>
      <w:r w:rsidRPr="002A13FA">
        <w:t>competitive</w:t>
      </w:r>
      <w:r w:rsidRPr="002A13FA">
        <w:rPr>
          <w:spacing w:val="-10"/>
        </w:rPr>
        <w:t xml:space="preserve"> </w:t>
      </w:r>
      <w:r w:rsidRPr="002A13FA">
        <w:t>landscape</w:t>
      </w:r>
      <w:r w:rsidRPr="002A13FA">
        <w:rPr>
          <w:spacing w:val="-57"/>
        </w:rPr>
        <w:t xml:space="preserve"> </w:t>
      </w:r>
      <w:r w:rsidRPr="002A13FA">
        <w:t>and</w:t>
      </w:r>
      <w:r w:rsidRPr="002A13FA">
        <w:rPr>
          <w:spacing w:val="-1"/>
        </w:rPr>
        <w:t xml:space="preserve"> </w:t>
      </w:r>
      <w:r w:rsidRPr="002A13FA">
        <w:t>make</w:t>
      </w:r>
      <w:r w:rsidRPr="002A13FA">
        <w:rPr>
          <w:spacing w:val="-2"/>
        </w:rPr>
        <w:t xml:space="preserve"> </w:t>
      </w:r>
      <w:r w:rsidRPr="002A13FA">
        <w:t>informed decisions to enhance</w:t>
      </w:r>
      <w:r w:rsidRPr="002A13FA">
        <w:rPr>
          <w:spacing w:val="-1"/>
        </w:rPr>
        <w:t xml:space="preserve"> </w:t>
      </w:r>
      <w:r w:rsidRPr="002A13FA">
        <w:t>their</w:t>
      </w:r>
      <w:r w:rsidRPr="002A13FA">
        <w:rPr>
          <w:spacing w:val="1"/>
        </w:rPr>
        <w:t xml:space="preserve"> </w:t>
      </w:r>
      <w:r w:rsidRPr="002A13FA">
        <w:t>competitive</w:t>
      </w:r>
      <w:r w:rsidRPr="002A13FA">
        <w:rPr>
          <w:spacing w:val="-1"/>
        </w:rPr>
        <w:t xml:space="preserve"> </w:t>
      </w:r>
      <w:r w:rsidRPr="002A13FA">
        <w:t>advantage.</w:t>
      </w:r>
    </w:p>
    <w:p w:rsidR="00BE4463" w:rsidRPr="00DE72BA" w:rsidRDefault="00BE4463" w:rsidP="00001AD2">
      <w:pPr>
        <w:pStyle w:val="BodyText"/>
        <w:spacing w:line="360" w:lineRule="auto"/>
      </w:pPr>
    </w:p>
    <w:p w:rsidR="00DB5350" w:rsidRPr="00DE72BA" w:rsidRDefault="00BE4463" w:rsidP="00001AD2">
      <w:pPr>
        <w:pStyle w:val="ListParagraph"/>
        <w:numPr>
          <w:ilvl w:val="0"/>
          <w:numId w:val="1"/>
        </w:numPr>
        <w:tabs>
          <w:tab w:val="left" w:pos="761"/>
        </w:tabs>
        <w:spacing w:before="1" w:line="360" w:lineRule="auto"/>
        <w:ind w:right="120"/>
        <w:jc w:val="both"/>
        <w:rPr>
          <w:sz w:val="24"/>
          <w:szCs w:val="28"/>
        </w:rPr>
      </w:pPr>
      <w:r w:rsidRPr="002A13FA">
        <w:rPr>
          <w:b/>
          <w:sz w:val="24"/>
          <w:szCs w:val="28"/>
        </w:rPr>
        <w:t xml:space="preserve">Bargaining Power of Buyers: </w:t>
      </w:r>
      <w:r w:rsidRPr="002A13FA">
        <w:rPr>
          <w:sz w:val="24"/>
          <w:szCs w:val="28"/>
        </w:rPr>
        <w:t>Strict quality control procedures, like human job posting</w:t>
      </w:r>
      <w:r w:rsidRPr="002A13FA">
        <w:rPr>
          <w:spacing w:val="1"/>
          <w:sz w:val="24"/>
          <w:szCs w:val="28"/>
        </w:rPr>
        <w:t xml:space="preserve"> </w:t>
      </w:r>
      <w:r w:rsidRPr="002A13FA">
        <w:rPr>
          <w:sz w:val="24"/>
          <w:szCs w:val="28"/>
        </w:rPr>
        <w:t>verification, user reviews and ratings, or a system for reporting erroneous or fraudulent ads,</w:t>
      </w:r>
      <w:r w:rsidRPr="002A13FA">
        <w:rPr>
          <w:spacing w:val="1"/>
          <w:sz w:val="24"/>
          <w:szCs w:val="28"/>
        </w:rPr>
        <w:t xml:space="preserve"> </w:t>
      </w:r>
      <w:r w:rsidRPr="002A13FA">
        <w:rPr>
          <w:spacing w:val="-1"/>
          <w:sz w:val="24"/>
          <w:szCs w:val="28"/>
        </w:rPr>
        <w:t>can</w:t>
      </w:r>
      <w:r w:rsidRPr="002A13FA">
        <w:rPr>
          <w:spacing w:val="-8"/>
          <w:sz w:val="24"/>
          <w:szCs w:val="28"/>
        </w:rPr>
        <w:t xml:space="preserve"> </w:t>
      </w:r>
      <w:r w:rsidRPr="002A13FA">
        <w:rPr>
          <w:spacing w:val="-1"/>
          <w:sz w:val="24"/>
          <w:szCs w:val="28"/>
        </w:rPr>
        <w:t>be</w:t>
      </w:r>
      <w:r w:rsidRPr="002A13FA">
        <w:rPr>
          <w:spacing w:val="-6"/>
          <w:sz w:val="24"/>
          <w:szCs w:val="28"/>
        </w:rPr>
        <w:t xml:space="preserve"> </w:t>
      </w:r>
      <w:r w:rsidRPr="002A13FA">
        <w:rPr>
          <w:spacing w:val="-1"/>
          <w:sz w:val="24"/>
          <w:szCs w:val="28"/>
        </w:rPr>
        <w:t>put</w:t>
      </w:r>
      <w:r w:rsidRPr="002A13FA">
        <w:rPr>
          <w:spacing w:val="-7"/>
          <w:sz w:val="24"/>
          <w:szCs w:val="28"/>
        </w:rPr>
        <w:t xml:space="preserve"> </w:t>
      </w:r>
      <w:r w:rsidRPr="002A13FA">
        <w:rPr>
          <w:spacing w:val="-1"/>
          <w:sz w:val="24"/>
          <w:szCs w:val="28"/>
        </w:rPr>
        <w:t>in</w:t>
      </w:r>
      <w:r w:rsidRPr="002A13FA">
        <w:rPr>
          <w:spacing w:val="-7"/>
          <w:sz w:val="24"/>
          <w:szCs w:val="28"/>
        </w:rPr>
        <w:t xml:space="preserve"> </w:t>
      </w:r>
      <w:r w:rsidRPr="002A13FA">
        <w:rPr>
          <w:spacing w:val="-1"/>
          <w:sz w:val="24"/>
          <w:szCs w:val="28"/>
        </w:rPr>
        <w:t>place</w:t>
      </w:r>
      <w:r w:rsidRPr="002A13FA">
        <w:rPr>
          <w:spacing w:val="-9"/>
          <w:sz w:val="24"/>
          <w:szCs w:val="28"/>
        </w:rPr>
        <w:t xml:space="preserve"> </w:t>
      </w:r>
      <w:r w:rsidRPr="002A13FA">
        <w:rPr>
          <w:spacing w:val="-1"/>
          <w:sz w:val="24"/>
          <w:szCs w:val="28"/>
        </w:rPr>
        <w:t>by</w:t>
      </w:r>
      <w:r w:rsidRPr="002A13FA">
        <w:rPr>
          <w:spacing w:val="-18"/>
          <w:sz w:val="24"/>
          <w:szCs w:val="28"/>
        </w:rPr>
        <w:t xml:space="preserve"> </w:t>
      </w:r>
      <w:r w:rsidR="00B81853">
        <w:rPr>
          <w:spacing w:val="-1"/>
          <w:sz w:val="24"/>
          <w:szCs w:val="28"/>
        </w:rPr>
        <w:t>ATB</w:t>
      </w:r>
      <w:r w:rsidRPr="002A13FA">
        <w:rPr>
          <w:spacing w:val="-7"/>
          <w:sz w:val="24"/>
          <w:szCs w:val="28"/>
        </w:rPr>
        <w:t xml:space="preserve"> </w:t>
      </w:r>
      <w:r w:rsidRPr="002A13FA">
        <w:rPr>
          <w:spacing w:val="-1"/>
          <w:sz w:val="24"/>
          <w:szCs w:val="28"/>
        </w:rPr>
        <w:t>Jobs.</w:t>
      </w:r>
      <w:r w:rsidRPr="002A13FA">
        <w:rPr>
          <w:spacing w:val="-7"/>
          <w:sz w:val="24"/>
          <w:szCs w:val="28"/>
        </w:rPr>
        <w:t xml:space="preserve"> </w:t>
      </w:r>
      <w:r w:rsidRPr="002A13FA">
        <w:rPr>
          <w:spacing w:val="-1"/>
          <w:sz w:val="24"/>
          <w:szCs w:val="28"/>
        </w:rPr>
        <w:t>By</w:t>
      </w:r>
      <w:r w:rsidRPr="002A13FA">
        <w:rPr>
          <w:spacing w:val="-8"/>
          <w:sz w:val="24"/>
          <w:szCs w:val="28"/>
        </w:rPr>
        <w:t xml:space="preserve"> </w:t>
      </w:r>
      <w:r w:rsidRPr="002A13FA">
        <w:rPr>
          <w:spacing w:val="-1"/>
          <w:sz w:val="24"/>
          <w:szCs w:val="28"/>
        </w:rPr>
        <w:t>guaranteeing</w:t>
      </w:r>
      <w:r w:rsidRPr="002A13FA">
        <w:rPr>
          <w:spacing w:val="-7"/>
          <w:sz w:val="24"/>
          <w:szCs w:val="28"/>
        </w:rPr>
        <w:t xml:space="preserve"> </w:t>
      </w:r>
      <w:r w:rsidRPr="002A13FA">
        <w:rPr>
          <w:sz w:val="24"/>
          <w:szCs w:val="28"/>
        </w:rPr>
        <w:t>the</w:t>
      </w:r>
      <w:r w:rsidRPr="002A13FA">
        <w:rPr>
          <w:spacing w:val="-7"/>
          <w:sz w:val="24"/>
          <w:szCs w:val="28"/>
        </w:rPr>
        <w:t xml:space="preserve"> </w:t>
      </w:r>
      <w:r w:rsidRPr="002A13FA">
        <w:rPr>
          <w:sz w:val="24"/>
          <w:szCs w:val="28"/>
        </w:rPr>
        <w:t>precision</w:t>
      </w:r>
      <w:r w:rsidRPr="002A13FA">
        <w:rPr>
          <w:spacing w:val="-8"/>
          <w:sz w:val="24"/>
          <w:szCs w:val="28"/>
        </w:rPr>
        <w:t xml:space="preserve"> </w:t>
      </w:r>
      <w:r w:rsidRPr="002A13FA">
        <w:rPr>
          <w:sz w:val="24"/>
          <w:szCs w:val="28"/>
        </w:rPr>
        <w:t>and</w:t>
      </w:r>
      <w:r w:rsidRPr="002A13FA">
        <w:rPr>
          <w:spacing w:val="-8"/>
          <w:sz w:val="24"/>
          <w:szCs w:val="28"/>
        </w:rPr>
        <w:t xml:space="preserve"> </w:t>
      </w:r>
      <w:r w:rsidRPr="002A13FA">
        <w:rPr>
          <w:sz w:val="24"/>
          <w:szCs w:val="28"/>
        </w:rPr>
        <w:t>legitimacy</w:t>
      </w:r>
      <w:r w:rsidRPr="002A13FA">
        <w:rPr>
          <w:spacing w:val="-8"/>
          <w:sz w:val="24"/>
          <w:szCs w:val="28"/>
        </w:rPr>
        <w:t xml:space="preserve"> </w:t>
      </w:r>
      <w:r w:rsidRPr="002A13FA">
        <w:rPr>
          <w:sz w:val="24"/>
          <w:szCs w:val="28"/>
        </w:rPr>
        <w:t>of</w:t>
      </w:r>
      <w:r w:rsidRPr="002A13FA">
        <w:rPr>
          <w:spacing w:val="-8"/>
          <w:sz w:val="24"/>
          <w:szCs w:val="28"/>
        </w:rPr>
        <w:t xml:space="preserve"> </w:t>
      </w:r>
      <w:r w:rsidRPr="002A13FA">
        <w:rPr>
          <w:sz w:val="24"/>
          <w:szCs w:val="28"/>
        </w:rPr>
        <w:t>job</w:t>
      </w:r>
      <w:r w:rsidRPr="002A13FA">
        <w:rPr>
          <w:spacing w:val="-7"/>
          <w:sz w:val="24"/>
          <w:szCs w:val="28"/>
        </w:rPr>
        <w:t xml:space="preserve"> </w:t>
      </w:r>
      <w:r w:rsidRPr="002A13FA">
        <w:rPr>
          <w:sz w:val="24"/>
          <w:szCs w:val="28"/>
        </w:rPr>
        <w:t>postings,</w:t>
      </w:r>
      <w:r w:rsidRPr="002A13FA">
        <w:rPr>
          <w:spacing w:val="-57"/>
          <w:sz w:val="24"/>
          <w:szCs w:val="28"/>
        </w:rPr>
        <w:t xml:space="preserve"> </w:t>
      </w:r>
      <w:r w:rsidR="00B81853">
        <w:rPr>
          <w:sz w:val="24"/>
          <w:szCs w:val="28"/>
        </w:rPr>
        <w:t>ATB</w:t>
      </w:r>
      <w:r w:rsidRPr="002A13FA">
        <w:rPr>
          <w:sz w:val="24"/>
          <w:szCs w:val="28"/>
        </w:rPr>
        <w:t xml:space="preserve"> Jobs builds confidence between businesses and job seekers, solidifying its standing as a</w:t>
      </w:r>
      <w:r w:rsidRPr="002A13FA">
        <w:rPr>
          <w:spacing w:val="-57"/>
          <w:sz w:val="24"/>
          <w:szCs w:val="28"/>
        </w:rPr>
        <w:t xml:space="preserve"> </w:t>
      </w:r>
      <w:r w:rsidRPr="002A13FA">
        <w:rPr>
          <w:sz w:val="24"/>
          <w:szCs w:val="28"/>
        </w:rPr>
        <w:t>dependable</w:t>
      </w:r>
      <w:r w:rsidRPr="002A13FA">
        <w:rPr>
          <w:spacing w:val="-1"/>
          <w:sz w:val="24"/>
          <w:szCs w:val="28"/>
        </w:rPr>
        <w:t xml:space="preserve"> </w:t>
      </w:r>
      <w:r w:rsidRPr="002A13FA">
        <w:rPr>
          <w:sz w:val="24"/>
          <w:szCs w:val="28"/>
        </w:rPr>
        <w:t>hiring platform.</w:t>
      </w:r>
    </w:p>
    <w:p w:rsidR="00BE4463" w:rsidRPr="00DB5350" w:rsidRDefault="00BE4463" w:rsidP="00001AD2">
      <w:pPr>
        <w:pStyle w:val="ListParagraph"/>
        <w:numPr>
          <w:ilvl w:val="0"/>
          <w:numId w:val="1"/>
        </w:numPr>
        <w:tabs>
          <w:tab w:val="left" w:pos="761"/>
        </w:tabs>
        <w:spacing w:before="1" w:line="360" w:lineRule="auto"/>
        <w:ind w:right="122"/>
        <w:jc w:val="both"/>
        <w:rPr>
          <w:szCs w:val="28"/>
        </w:rPr>
      </w:pPr>
      <w:r w:rsidRPr="00DE72BA">
        <w:rPr>
          <w:b/>
          <w:sz w:val="24"/>
          <w:szCs w:val="28"/>
        </w:rPr>
        <w:t>Threat of New Entrants:</w:t>
      </w:r>
      <w:r w:rsidRPr="00DB5350">
        <w:rPr>
          <w:b/>
          <w:sz w:val="24"/>
          <w:szCs w:val="28"/>
        </w:rPr>
        <w:t xml:space="preserve"> </w:t>
      </w:r>
      <w:r w:rsidRPr="00DB5350">
        <w:rPr>
          <w:sz w:val="24"/>
          <w:szCs w:val="28"/>
        </w:rPr>
        <w:t>NGOs, telecommunications firms, and local government agencies</w:t>
      </w:r>
      <w:r w:rsidRPr="00DB5350">
        <w:rPr>
          <w:spacing w:val="1"/>
          <w:sz w:val="24"/>
          <w:szCs w:val="28"/>
        </w:rPr>
        <w:t xml:space="preserve"> </w:t>
      </w:r>
      <w:r w:rsidRPr="00DB5350">
        <w:rPr>
          <w:sz w:val="24"/>
          <w:szCs w:val="28"/>
        </w:rPr>
        <w:t xml:space="preserve">can work with </w:t>
      </w:r>
      <w:r w:rsidR="00B81853">
        <w:rPr>
          <w:sz w:val="24"/>
          <w:szCs w:val="28"/>
        </w:rPr>
        <w:t>ATB</w:t>
      </w:r>
      <w:r w:rsidRPr="00DB5350">
        <w:rPr>
          <w:sz w:val="24"/>
          <w:szCs w:val="28"/>
        </w:rPr>
        <w:t xml:space="preserve"> Jobs to increase internet connectivity and platform awareness in rural</w:t>
      </w:r>
      <w:r w:rsidRPr="00DB5350">
        <w:rPr>
          <w:spacing w:val="1"/>
          <w:sz w:val="24"/>
          <w:szCs w:val="28"/>
        </w:rPr>
        <w:t xml:space="preserve"> </w:t>
      </w:r>
      <w:r w:rsidRPr="00DB5350">
        <w:rPr>
          <w:sz w:val="24"/>
          <w:szCs w:val="28"/>
        </w:rPr>
        <w:t>regions.</w:t>
      </w:r>
      <w:r w:rsidRPr="00DB5350">
        <w:rPr>
          <w:spacing w:val="-15"/>
          <w:sz w:val="24"/>
          <w:szCs w:val="28"/>
        </w:rPr>
        <w:t xml:space="preserve"> </w:t>
      </w:r>
      <w:r w:rsidR="00B81853">
        <w:rPr>
          <w:sz w:val="24"/>
          <w:szCs w:val="28"/>
        </w:rPr>
        <w:t>ATB</w:t>
      </w:r>
      <w:r w:rsidRPr="00DB5350">
        <w:rPr>
          <w:spacing w:val="-1"/>
          <w:sz w:val="24"/>
          <w:szCs w:val="28"/>
        </w:rPr>
        <w:t xml:space="preserve"> </w:t>
      </w:r>
      <w:r w:rsidRPr="00DB5350">
        <w:rPr>
          <w:sz w:val="24"/>
          <w:szCs w:val="28"/>
        </w:rPr>
        <w:t>Jobs</w:t>
      </w:r>
      <w:r w:rsidRPr="00DB5350">
        <w:rPr>
          <w:spacing w:val="-1"/>
          <w:sz w:val="24"/>
          <w:szCs w:val="28"/>
        </w:rPr>
        <w:t xml:space="preserve"> </w:t>
      </w:r>
      <w:r w:rsidRPr="00DB5350">
        <w:rPr>
          <w:sz w:val="24"/>
          <w:szCs w:val="28"/>
        </w:rPr>
        <w:t>can</w:t>
      </w:r>
      <w:r w:rsidRPr="00DB5350">
        <w:rPr>
          <w:spacing w:val="-1"/>
          <w:sz w:val="24"/>
          <w:szCs w:val="28"/>
        </w:rPr>
        <w:t xml:space="preserve"> </w:t>
      </w:r>
      <w:r w:rsidRPr="00DB5350">
        <w:rPr>
          <w:sz w:val="24"/>
          <w:szCs w:val="28"/>
        </w:rPr>
        <w:t>expand</w:t>
      </w:r>
      <w:r w:rsidRPr="00DB5350">
        <w:rPr>
          <w:spacing w:val="-1"/>
          <w:sz w:val="24"/>
          <w:szCs w:val="28"/>
        </w:rPr>
        <w:t xml:space="preserve"> </w:t>
      </w:r>
      <w:r w:rsidRPr="00DB5350">
        <w:rPr>
          <w:sz w:val="24"/>
          <w:szCs w:val="28"/>
        </w:rPr>
        <w:t>its</w:t>
      </w:r>
      <w:r w:rsidRPr="00DB5350">
        <w:rPr>
          <w:spacing w:val="-1"/>
          <w:sz w:val="24"/>
          <w:szCs w:val="28"/>
        </w:rPr>
        <w:t xml:space="preserve"> </w:t>
      </w:r>
      <w:r w:rsidRPr="00DB5350">
        <w:rPr>
          <w:sz w:val="24"/>
          <w:szCs w:val="28"/>
        </w:rPr>
        <w:t>market</w:t>
      </w:r>
      <w:r w:rsidRPr="00DB5350">
        <w:rPr>
          <w:spacing w:val="-1"/>
          <w:sz w:val="24"/>
          <w:szCs w:val="28"/>
        </w:rPr>
        <w:t xml:space="preserve"> </w:t>
      </w:r>
      <w:r w:rsidRPr="00DB5350">
        <w:rPr>
          <w:sz w:val="24"/>
          <w:szCs w:val="28"/>
        </w:rPr>
        <w:t>reach</w:t>
      </w:r>
      <w:r w:rsidRPr="00DB5350">
        <w:rPr>
          <w:spacing w:val="-1"/>
          <w:sz w:val="24"/>
          <w:szCs w:val="28"/>
        </w:rPr>
        <w:t xml:space="preserve"> </w:t>
      </w:r>
      <w:r w:rsidRPr="00DB5350">
        <w:rPr>
          <w:sz w:val="24"/>
          <w:szCs w:val="28"/>
        </w:rPr>
        <w:t>and</w:t>
      </w:r>
      <w:r w:rsidRPr="00DB5350">
        <w:rPr>
          <w:spacing w:val="-1"/>
          <w:sz w:val="24"/>
          <w:szCs w:val="28"/>
        </w:rPr>
        <w:t xml:space="preserve"> </w:t>
      </w:r>
      <w:r w:rsidRPr="00DB5350">
        <w:rPr>
          <w:sz w:val="24"/>
          <w:szCs w:val="28"/>
        </w:rPr>
        <w:t>reach</w:t>
      </w:r>
      <w:r w:rsidRPr="00DB5350">
        <w:rPr>
          <w:spacing w:val="1"/>
          <w:sz w:val="24"/>
          <w:szCs w:val="28"/>
        </w:rPr>
        <w:t xml:space="preserve"> </w:t>
      </w:r>
      <w:r w:rsidRPr="00DB5350">
        <w:rPr>
          <w:sz w:val="24"/>
          <w:szCs w:val="28"/>
        </w:rPr>
        <w:t>a</w:t>
      </w:r>
      <w:r w:rsidRPr="00DB5350">
        <w:rPr>
          <w:spacing w:val="-2"/>
          <w:sz w:val="24"/>
          <w:szCs w:val="28"/>
        </w:rPr>
        <w:t xml:space="preserve"> </w:t>
      </w:r>
      <w:r w:rsidRPr="00DB5350">
        <w:rPr>
          <w:sz w:val="24"/>
          <w:szCs w:val="28"/>
        </w:rPr>
        <w:t>wider range</w:t>
      </w:r>
      <w:r w:rsidRPr="00DB5350">
        <w:rPr>
          <w:spacing w:val="-2"/>
          <w:sz w:val="24"/>
          <w:szCs w:val="28"/>
        </w:rPr>
        <w:t xml:space="preserve"> </w:t>
      </w:r>
      <w:r w:rsidRPr="00DB5350">
        <w:rPr>
          <w:sz w:val="24"/>
          <w:szCs w:val="28"/>
        </w:rPr>
        <w:t>of companies</w:t>
      </w:r>
      <w:r w:rsidRPr="00DB5350">
        <w:rPr>
          <w:spacing w:val="-1"/>
          <w:sz w:val="24"/>
          <w:szCs w:val="28"/>
        </w:rPr>
        <w:t xml:space="preserve"> </w:t>
      </w:r>
      <w:r w:rsidRPr="00DB5350">
        <w:rPr>
          <w:sz w:val="24"/>
          <w:szCs w:val="28"/>
        </w:rPr>
        <w:t>and</w:t>
      </w:r>
      <w:r w:rsidRPr="00DB5350">
        <w:rPr>
          <w:spacing w:val="-1"/>
          <w:sz w:val="24"/>
          <w:szCs w:val="28"/>
        </w:rPr>
        <w:t xml:space="preserve"> </w:t>
      </w:r>
      <w:r w:rsidRPr="00DB5350">
        <w:rPr>
          <w:sz w:val="24"/>
          <w:szCs w:val="28"/>
        </w:rPr>
        <w:t>job</w:t>
      </w:r>
      <w:r w:rsidRPr="00DB5350">
        <w:rPr>
          <w:spacing w:val="-58"/>
          <w:sz w:val="24"/>
          <w:szCs w:val="28"/>
        </w:rPr>
        <w:t xml:space="preserve"> </w:t>
      </w:r>
      <w:r w:rsidRPr="00DB5350">
        <w:rPr>
          <w:sz w:val="24"/>
          <w:szCs w:val="28"/>
        </w:rPr>
        <w:t>searchers</w:t>
      </w:r>
      <w:r w:rsidRPr="00DB5350">
        <w:rPr>
          <w:spacing w:val="-1"/>
          <w:sz w:val="24"/>
          <w:szCs w:val="28"/>
        </w:rPr>
        <w:t xml:space="preserve"> </w:t>
      </w:r>
      <w:r w:rsidRPr="00DB5350">
        <w:rPr>
          <w:sz w:val="24"/>
          <w:szCs w:val="28"/>
        </w:rPr>
        <w:t>by</w:t>
      </w:r>
      <w:r w:rsidRPr="00DB5350">
        <w:rPr>
          <w:spacing w:val="-1"/>
          <w:sz w:val="24"/>
          <w:szCs w:val="28"/>
        </w:rPr>
        <w:t xml:space="preserve"> </w:t>
      </w:r>
      <w:r w:rsidRPr="00DB5350">
        <w:rPr>
          <w:sz w:val="24"/>
          <w:szCs w:val="28"/>
        </w:rPr>
        <w:t>lowering</w:t>
      </w:r>
      <w:r w:rsidRPr="00DB5350">
        <w:rPr>
          <w:spacing w:val="-1"/>
          <w:sz w:val="24"/>
          <w:szCs w:val="28"/>
        </w:rPr>
        <w:t xml:space="preserve"> </w:t>
      </w:r>
      <w:r w:rsidRPr="00DB5350">
        <w:rPr>
          <w:sz w:val="24"/>
          <w:szCs w:val="28"/>
        </w:rPr>
        <w:t>access</w:t>
      </w:r>
      <w:r w:rsidRPr="00DB5350">
        <w:rPr>
          <w:spacing w:val="-2"/>
          <w:sz w:val="24"/>
          <w:szCs w:val="28"/>
        </w:rPr>
        <w:t xml:space="preserve"> </w:t>
      </w:r>
      <w:r w:rsidRPr="00DB5350">
        <w:rPr>
          <w:sz w:val="24"/>
          <w:szCs w:val="28"/>
        </w:rPr>
        <w:t>obstacles</w:t>
      </w:r>
      <w:r w:rsidRPr="00DB5350">
        <w:rPr>
          <w:spacing w:val="-1"/>
          <w:sz w:val="24"/>
          <w:szCs w:val="28"/>
        </w:rPr>
        <w:t xml:space="preserve"> </w:t>
      </w:r>
      <w:r w:rsidRPr="00DB5350">
        <w:rPr>
          <w:sz w:val="24"/>
          <w:szCs w:val="28"/>
        </w:rPr>
        <w:t>like</w:t>
      </w:r>
      <w:r w:rsidRPr="00DB5350">
        <w:rPr>
          <w:spacing w:val="-1"/>
          <w:sz w:val="24"/>
          <w:szCs w:val="28"/>
        </w:rPr>
        <w:t xml:space="preserve"> </w:t>
      </w:r>
      <w:r w:rsidRPr="00DB5350">
        <w:rPr>
          <w:sz w:val="24"/>
          <w:szCs w:val="28"/>
        </w:rPr>
        <w:t>internet</w:t>
      </w:r>
      <w:r w:rsidRPr="00DB5350">
        <w:rPr>
          <w:spacing w:val="-1"/>
          <w:sz w:val="24"/>
          <w:szCs w:val="28"/>
        </w:rPr>
        <w:t xml:space="preserve"> </w:t>
      </w:r>
      <w:r w:rsidRPr="00DB5350">
        <w:rPr>
          <w:sz w:val="24"/>
          <w:szCs w:val="28"/>
        </w:rPr>
        <w:t>knowledge</w:t>
      </w:r>
      <w:r w:rsidRPr="00DB5350">
        <w:rPr>
          <w:spacing w:val="-2"/>
          <w:sz w:val="24"/>
          <w:szCs w:val="28"/>
        </w:rPr>
        <w:t xml:space="preserve"> </w:t>
      </w:r>
      <w:r w:rsidRPr="00DB5350">
        <w:rPr>
          <w:sz w:val="24"/>
          <w:szCs w:val="28"/>
        </w:rPr>
        <w:t>and</w:t>
      </w:r>
      <w:r w:rsidRPr="00DB5350">
        <w:rPr>
          <w:spacing w:val="1"/>
          <w:sz w:val="24"/>
          <w:szCs w:val="28"/>
        </w:rPr>
        <w:t xml:space="preserve"> </w:t>
      </w:r>
      <w:r w:rsidRPr="00DB5350">
        <w:rPr>
          <w:sz w:val="24"/>
          <w:szCs w:val="28"/>
        </w:rPr>
        <w:t>availability.</w:t>
      </w:r>
    </w:p>
    <w:p w:rsidR="00DB5350" w:rsidRPr="00DE72BA" w:rsidRDefault="00DB5350" w:rsidP="00001AD2">
      <w:pPr>
        <w:pStyle w:val="ListParagraph"/>
        <w:spacing w:line="360" w:lineRule="auto"/>
        <w:rPr>
          <w:sz w:val="20"/>
          <w:szCs w:val="28"/>
        </w:rPr>
      </w:pPr>
    </w:p>
    <w:p w:rsidR="00DB5350" w:rsidRPr="00001AD2" w:rsidRDefault="00DB5350" w:rsidP="00001AD2">
      <w:pPr>
        <w:pStyle w:val="ListParagraph"/>
        <w:numPr>
          <w:ilvl w:val="0"/>
          <w:numId w:val="1"/>
        </w:numPr>
        <w:tabs>
          <w:tab w:val="left" w:pos="761"/>
        </w:tabs>
        <w:spacing w:before="1" w:line="360" w:lineRule="auto"/>
        <w:ind w:right="122"/>
        <w:jc w:val="both"/>
        <w:rPr>
          <w:b/>
          <w:szCs w:val="28"/>
        </w:rPr>
      </w:pPr>
      <w:r w:rsidRPr="00DB5350">
        <w:rPr>
          <w:b/>
          <w:szCs w:val="28"/>
        </w:rPr>
        <w:t xml:space="preserve">Bargaining Power of Suppliers: </w:t>
      </w:r>
      <w:r w:rsidRPr="00001AD2">
        <w:rPr>
          <w:sz w:val="24"/>
          <w:szCs w:val="24"/>
        </w:rPr>
        <w:t xml:space="preserve">In order to provide online training programs catered to the skills that employers are looking for, </w:t>
      </w:r>
      <w:proofErr w:type="spellStart"/>
      <w:r w:rsidR="00B81853">
        <w:rPr>
          <w:sz w:val="24"/>
          <w:szCs w:val="24"/>
        </w:rPr>
        <w:t>atB</w:t>
      </w:r>
      <w:proofErr w:type="spellEnd"/>
      <w:r w:rsidRPr="00001AD2">
        <w:rPr>
          <w:sz w:val="24"/>
          <w:szCs w:val="24"/>
        </w:rPr>
        <w:t xml:space="preserve"> Jobs can work with educational institutions or provide skills evaluation systems. </w:t>
      </w:r>
      <w:proofErr w:type="spellStart"/>
      <w:proofErr w:type="gramStart"/>
      <w:r w:rsidR="00B81853">
        <w:rPr>
          <w:sz w:val="24"/>
          <w:szCs w:val="24"/>
        </w:rPr>
        <w:t>atB</w:t>
      </w:r>
      <w:proofErr w:type="spellEnd"/>
      <w:proofErr w:type="gramEnd"/>
      <w:r w:rsidRPr="00001AD2">
        <w:rPr>
          <w:sz w:val="24"/>
          <w:szCs w:val="24"/>
        </w:rPr>
        <w:t xml:space="preserve"> Jobs gives job searchers more negotiating power when negotiating employment terms and improves their value proposition for companies looking for qualified individuals by equipping them with </w:t>
      </w:r>
      <w:r w:rsidRPr="00001AD2">
        <w:rPr>
          <w:sz w:val="24"/>
          <w:szCs w:val="24"/>
        </w:rPr>
        <w:lastRenderedPageBreak/>
        <w:t>appropriate skills.</w:t>
      </w:r>
    </w:p>
    <w:p w:rsidR="00DE72BA" w:rsidRPr="00DE72BA" w:rsidRDefault="00DE72BA" w:rsidP="00001AD2">
      <w:pPr>
        <w:pStyle w:val="ListParagraph"/>
        <w:tabs>
          <w:tab w:val="left" w:pos="761"/>
        </w:tabs>
        <w:spacing w:before="1" w:line="360" w:lineRule="auto"/>
        <w:ind w:left="760" w:right="122" w:firstLine="0"/>
        <w:jc w:val="both"/>
        <w:rPr>
          <w:sz w:val="20"/>
          <w:szCs w:val="28"/>
        </w:rPr>
      </w:pPr>
    </w:p>
    <w:p w:rsidR="00BE4463" w:rsidRDefault="00BE4463" w:rsidP="00001AD2">
      <w:pPr>
        <w:pStyle w:val="ListParagraph"/>
        <w:numPr>
          <w:ilvl w:val="0"/>
          <w:numId w:val="1"/>
        </w:numPr>
        <w:tabs>
          <w:tab w:val="left" w:pos="761"/>
        </w:tabs>
        <w:spacing w:line="360" w:lineRule="auto"/>
        <w:ind w:right="117"/>
        <w:jc w:val="both"/>
        <w:rPr>
          <w:sz w:val="24"/>
          <w:szCs w:val="28"/>
        </w:rPr>
      </w:pPr>
      <w:r w:rsidRPr="002A13FA">
        <w:rPr>
          <w:b/>
          <w:sz w:val="24"/>
          <w:szCs w:val="28"/>
        </w:rPr>
        <w:t xml:space="preserve">Threat of Substitute Products or Services: </w:t>
      </w:r>
      <w:r w:rsidRPr="002A13FA">
        <w:rPr>
          <w:sz w:val="24"/>
          <w:szCs w:val="28"/>
        </w:rPr>
        <w:t>To assist users who speak languages other than</w:t>
      </w:r>
      <w:r w:rsidRPr="002A13FA">
        <w:rPr>
          <w:spacing w:val="1"/>
          <w:sz w:val="24"/>
          <w:szCs w:val="28"/>
        </w:rPr>
        <w:t xml:space="preserve"> </w:t>
      </w:r>
      <w:r w:rsidRPr="002A13FA">
        <w:rPr>
          <w:sz w:val="24"/>
          <w:szCs w:val="28"/>
        </w:rPr>
        <w:t xml:space="preserve">Bengali, </w:t>
      </w:r>
      <w:r w:rsidR="00B81853">
        <w:rPr>
          <w:sz w:val="24"/>
          <w:szCs w:val="28"/>
        </w:rPr>
        <w:t>ATB</w:t>
      </w:r>
      <w:r w:rsidRPr="002A13FA">
        <w:rPr>
          <w:sz w:val="24"/>
          <w:szCs w:val="28"/>
        </w:rPr>
        <w:t xml:space="preserve"> Jobs can either hire multilingual employees or make investments in language</w:t>
      </w:r>
      <w:r w:rsidRPr="002A13FA">
        <w:rPr>
          <w:spacing w:val="1"/>
          <w:sz w:val="24"/>
          <w:szCs w:val="28"/>
        </w:rPr>
        <w:t xml:space="preserve"> </w:t>
      </w:r>
      <w:r w:rsidRPr="002A13FA">
        <w:rPr>
          <w:sz w:val="24"/>
          <w:szCs w:val="28"/>
        </w:rPr>
        <w:t xml:space="preserve">translation technologies. By offering multilingual help, </w:t>
      </w:r>
      <w:r w:rsidR="00B81853">
        <w:rPr>
          <w:sz w:val="24"/>
          <w:szCs w:val="28"/>
        </w:rPr>
        <w:t>ATB</w:t>
      </w:r>
      <w:r w:rsidRPr="002A13FA">
        <w:rPr>
          <w:sz w:val="24"/>
          <w:szCs w:val="28"/>
        </w:rPr>
        <w:t xml:space="preserve"> Jobs grows its user base and</w:t>
      </w:r>
      <w:r w:rsidRPr="002A13FA">
        <w:rPr>
          <w:spacing w:val="1"/>
          <w:sz w:val="24"/>
          <w:szCs w:val="28"/>
        </w:rPr>
        <w:t xml:space="preserve"> </w:t>
      </w:r>
      <w:r w:rsidRPr="002A13FA">
        <w:rPr>
          <w:sz w:val="24"/>
          <w:szCs w:val="28"/>
        </w:rPr>
        <w:t>lessens</w:t>
      </w:r>
      <w:r w:rsidRPr="002A13FA">
        <w:rPr>
          <w:spacing w:val="-1"/>
          <w:sz w:val="24"/>
          <w:szCs w:val="28"/>
        </w:rPr>
        <w:t xml:space="preserve"> </w:t>
      </w:r>
      <w:r w:rsidRPr="002A13FA">
        <w:rPr>
          <w:sz w:val="24"/>
          <w:szCs w:val="28"/>
        </w:rPr>
        <w:t>the</w:t>
      </w:r>
      <w:r w:rsidRPr="002A13FA">
        <w:rPr>
          <w:spacing w:val="-2"/>
          <w:sz w:val="24"/>
          <w:szCs w:val="28"/>
        </w:rPr>
        <w:t xml:space="preserve"> </w:t>
      </w:r>
      <w:r w:rsidRPr="002A13FA">
        <w:rPr>
          <w:sz w:val="24"/>
          <w:szCs w:val="28"/>
        </w:rPr>
        <w:t>risk of</w:t>
      </w:r>
      <w:r w:rsidRPr="002A13FA">
        <w:rPr>
          <w:spacing w:val="-2"/>
          <w:sz w:val="24"/>
          <w:szCs w:val="28"/>
        </w:rPr>
        <w:t xml:space="preserve"> </w:t>
      </w:r>
      <w:r w:rsidRPr="002A13FA">
        <w:rPr>
          <w:sz w:val="24"/>
          <w:szCs w:val="28"/>
        </w:rPr>
        <w:t>competing</w:t>
      </w:r>
      <w:r w:rsidRPr="002A13FA">
        <w:rPr>
          <w:spacing w:val="-1"/>
          <w:sz w:val="24"/>
          <w:szCs w:val="28"/>
        </w:rPr>
        <w:t xml:space="preserve"> </w:t>
      </w:r>
      <w:r w:rsidRPr="002A13FA">
        <w:rPr>
          <w:sz w:val="24"/>
          <w:szCs w:val="28"/>
        </w:rPr>
        <w:t>platforms that</w:t>
      </w:r>
      <w:r w:rsidRPr="002A13FA">
        <w:rPr>
          <w:spacing w:val="-1"/>
          <w:sz w:val="24"/>
          <w:szCs w:val="28"/>
        </w:rPr>
        <w:t xml:space="preserve"> </w:t>
      </w:r>
      <w:r w:rsidRPr="002A13FA">
        <w:rPr>
          <w:sz w:val="24"/>
          <w:szCs w:val="28"/>
        </w:rPr>
        <w:t>target</w:t>
      </w:r>
      <w:r w:rsidRPr="002A13FA">
        <w:rPr>
          <w:spacing w:val="1"/>
          <w:sz w:val="24"/>
          <w:szCs w:val="28"/>
        </w:rPr>
        <w:t xml:space="preserve"> </w:t>
      </w:r>
      <w:r w:rsidRPr="002A13FA">
        <w:rPr>
          <w:sz w:val="24"/>
          <w:szCs w:val="28"/>
        </w:rPr>
        <w:t>people who</w:t>
      </w:r>
      <w:r w:rsidRPr="002A13FA">
        <w:rPr>
          <w:spacing w:val="-1"/>
          <w:sz w:val="24"/>
          <w:szCs w:val="28"/>
        </w:rPr>
        <w:t xml:space="preserve"> </w:t>
      </w:r>
      <w:r w:rsidRPr="002A13FA">
        <w:rPr>
          <w:sz w:val="24"/>
          <w:szCs w:val="28"/>
        </w:rPr>
        <w:t>do not</w:t>
      </w:r>
      <w:r w:rsidRPr="002A13FA">
        <w:rPr>
          <w:spacing w:val="-1"/>
          <w:sz w:val="24"/>
          <w:szCs w:val="28"/>
        </w:rPr>
        <w:t xml:space="preserve"> </w:t>
      </w:r>
      <w:r w:rsidRPr="002A13FA">
        <w:rPr>
          <w:sz w:val="24"/>
          <w:szCs w:val="28"/>
        </w:rPr>
        <w:t>speak</w:t>
      </w:r>
      <w:r w:rsidRPr="002A13FA">
        <w:rPr>
          <w:spacing w:val="1"/>
          <w:sz w:val="24"/>
          <w:szCs w:val="28"/>
        </w:rPr>
        <w:t xml:space="preserve"> </w:t>
      </w:r>
      <w:r w:rsidRPr="002A13FA">
        <w:rPr>
          <w:sz w:val="24"/>
          <w:szCs w:val="28"/>
        </w:rPr>
        <w:t>Bengali.</w:t>
      </w:r>
    </w:p>
    <w:p w:rsidR="00DB5350" w:rsidRPr="00DE72BA" w:rsidRDefault="00DB5350" w:rsidP="00001AD2">
      <w:pPr>
        <w:pStyle w:val="ListParagraph"/>
        <w:spacing w:line="360" w:lineRule="auto"/>
        <w:rPr>
          <w:sz w:val="20"/>
          <w:szCs w:val="28"/>
        </w:rPr>
      </w:pPr>
    </w:p>
    <w:p w:rsidR="005D2681" w:rsidRPr="00001AD2" w:rsidRDefault="00BE4463" w:rsidP="00001AD2">
      <w:pPr>
        <w:pStyle w:val="ListParagraph"/>
        <w:numPr>
          <w:ilvl w:val="0"/>
          <w:numId w:val="1"/>
        </w:numPr>
        <w:tabs>
          <w:tab w:val="left" w:pos="761"/>
        </w:tabs>
        <w:spacing w:line="360" w:lineRule="auto"/>
        <w:ind w:right="117"/>
        <w:jc w:val="both"/>
        <w:rPr>
          <w:sz w:val="24"/>
          <w:szCs w:val="28"/>
        </w:rPr>
      </w:pPr>
      <w:bookmarkStart w:id="54" w:name="_Toc186406875"/>
      <w:r w:rsidRPr="00DB5350">
        <w:rPr>
          <w:b/>
          <w:sz w:val="24"/>
        </w:rPr>
        <w:t>Intensity</w:t>
      </w:r>
      <w:r w:rsidRPr="00DB5350">
        <w:rPr>
          <w:b/>
          <w:spacing w:val="1"/>
          <w:sz w:val="24"/>
        </w:rPr>
        <w:t xml:space="preserve"> </w:t>
      </w:r>
      <w:r w:rsidRPr="00DB5350">
        <w:rPr>
          <w:b/>
          <w:sz w:val="24"/>
        </w:rPr>
        <w:t>of</w:t>
      </w:r>
      <w:r w:rsidRPr="00DB5350">
        <w:rPr>
          <w:b/>
          <w:spacing w:val="1"/>
          <w:sz w:val="24"/>
        </w:rPr>
        <w:t xml:space="preserve"> </w:t>
      </w:r>
      <w:r w:rsidRPr="00DB5350">
        <w:rPr>
          <w:b/>
          <w:sz w:val="24"/>
        </w:rPr>
        <w:t>Competitive</w:t>
      </w:r>
      <w:r w:rsidRPr="00DB5350">
        <w:rPr>
          <w:b/>
          <w:spacing w:val="1"/>
          <w:sz w:val="24"/>
        </w:rPr>
        <w:t xml:space="preserve"> </w:t>
      </w:r>
      <w:r w:rsidRPr="00DB5350">
        <w:rPr>
          <w:b/>
          <w:sz w:val="24"/>
        </w:rPr>
        <w:t>Rivalry:</w:t>
      </w:r>
      <w:bookmarkEnd w:id="54"/>
      <w:r w:rsidRPr="00DB5350">
        <w:rPr>
          <w:b/>
          <w:spacing w:val="1"/>
          <w:sz w:val="24"/>
        </w:rPr>
        <w:t xml:space="preserve"> </w:t>
      </w:r>
      <w:r w:rsidRPr="00001AD2">
        <w:rPr>
          <w:sz w:val="24"/>
          <w:szCs w:val="24"/>
        </w:rPr>
        <w:t>Offering</w:t>
      </w:r>
      <w:r w:rsidRPr="00001AD2">
        <w:rPr>
          <w:spacing w:val="1"/>
          <w:sz w:val="24"/>
          <w:szCs w:val="24"/>
        </w:rPr>
        <w:t xml:space="preserve"> </w:t>
      </w:r>
      <w:r w:rsidRPr="00001AD2">
        <w:rPr>
          <w:sz w:val="24"/>
          <w:szCs w:val="24"/>
        </w:rPr>
        <w:t>distinctive</w:t>
      </w:r>
      <w:r w:rsidRPr="00001AD2">
        <w:rPr>
          <w:spacing w:val="1"/>
          <w:sz w:val="24"/>
          <w:szCs w:val="24"/>
        </w:rPr>
        <w:t xml:space="preserve"> </w:t>
      </w:r>
      <w:r w:rsidRPr="00001AD2">
        <w:rPr>
          <w:sz w:val="24"/>
          <w:szCs w:val="24"/>
        </w:rPr>
        <w:t>features</w:t>
      </w:r>
      <w:r w:rsidRPr="00001AD2">
        <w:rPr>
          <w:spacing w:val="1"/>
          <w:sz w:val="24"/>
          <w:szCs w:val="24"/>
        </w:rPr>
        <w:t xml:space="preserve"> </w:t>
      </w:r>
      <w:r w:rsidRPr="00001AD2">
        <w:rPr>
          <w:sz w:val="24"/>
          <w:szCs w:val="24"/>
        </w:rPr>
        <w:t>like</w:t>
      </w:r>
      <w:r w:rsidRPr="00001AD2">
        <w:rPr>
          <w:spacing w:val="1"/>
          <w:sz w:val="24"/>
          <w:szCs w:val="24"/>
        </w:rPr>
        <w:t xml:space="preserve"> </w:t>
      </w:r>
      <w:r w:rsidRPr="00001AD2">
        <w:rPr>
          <w:sz w:val="24"/>
          <w:szCs w:val="24"/>
        </w:rPr>
        <w:t>customized</w:t>
      </w:r>
      <w:r w:rsidRPr="00001AD2">
        <w:rPr>
          <w:spacing w:val="1"/>
          <w:sz w:val="24"/>
          <w:szCs w:val="24"/>
        </w:rPr>
        <w:t xml:space="preserve"> </w:t>
      </w:r>
      <w:r w:rsidRPr="00001AD2">
        <w:rPr>
          <w:sz w:val="24"/>
          <w:szCs w:val="24"/>
        </w:rPr>
        <w:t>job</w:t>
      </w:r>
      <w:r w:rsidRPr="00001AD2">
        <w:rPr>
          <w:spacing w:val="1"/>
          <w:sz w:val="24"/>
          <w:szCs w:val="24"/>
        </w:rPr>
        <w:t xml:space="preserve"> </w:t>
      </w:r>
      <w:r w:rsidRPr="00001AD2">
        <w:rPr>
          <w:sz w:val="24"/>
          <w:szCs w:val="24"/>
        </w:rPr>
        <w:t>recommendations, sophisticated job matching algorithms, or extra services for employers like</w:t>
      </w:r>
      <w:r w:rsidRPr="00001AD2">
        <w:rPr>
          <w:spacing w:val="-57"/>
          <w:sz w:val="24"/>
          <w:szCs w:val="24"/>
        </w:rPr>
        <w:t xml:space="preserve"> </w:t>
      </w:r>
      <w:r w:rsidRPr="00001AD2">
        <w:rPr>
          <w:spacing w:val="-1"/>
          <w:sz w:val="24"/>
          <w:szCs w:val="24"/>
        </w:rPr>
        <w:t>recruiting</w:t>
      </w:r>
      <w:r w:rsidRPr="00001AD2">
        <w:rPr>
          <w:spacing w:val="-5"/>
          <w:sz w:val="24"/>
          <w:szCs w:val="24"/>
        </w:rPr>
        <w:t xml:space="preserve"> </w:t>
      </w:r>
      <w:r w:rsidRPr="00001AD2">
        <w:rPr>
          <w:spacing w:val="-1"/>
          <w:sz w:val="24"/>
          <w:szCs w:val="24"/>
        </w:rPr>
        <w:t>analytics</w:t>
      </w:r>
      <w:r w:rsidRPr="00001AD2">
        <w:rPr>
          <w:spacing w:val="-4"/>
          <w:sz w:val="24"/>
          <w:szCs w:val="24"/>
        </w:rPr>
        <w:t xml:space="preserve"> </w:t>
      </w:r>
      <w:r w:rsidRPr="00001AD2">
        <w:rPr>
          <w:spacing w:val="-1"/>
          <w:sz w:val="24"/>
          <w:szCs w:val="24"/>
        </w:rPr>
        <w:t>can</w:t>
      </w:r>
      <w:r w:rsidRPr="00001AD2">
        <w:rPr>
          <w:spacing w:val="-3"/>
          <w:sz w:val="24"/>
          <w:szCs w:val="24"/>
        </w:rPr>
        <w:t xml:space="preserve"> </w:t>
      </w:r>
      <w:r w:rsidRPr="00001AD2">
        <w:rPr>
          <w:spacing w:val="-1"/>
          <w:sz w:val="24"/>
          <w:szCs w:val="24"/>
        </w:rPr>
        <w:t>help</w:t>
      </w:r>
      <w:r w:rsidRPr="00001AD2">
        <w:rPr>
          <w:spacing w:val="-15"/>
          <w:sz w:val="24"/>
          <w:szCs w:val="24"/>
        </w:rPr>
        <w:t xml:space="preserve"> </w:t>
      </w:r>
      <w:r w:rsidR="00B81853">
        <w:rPr>
          <w:spacing w:val="-1"/>
          <w:sz w:val="24"/>
          <w:szCs w:val="24"/>
        </w:rPr>
        <w:t>ATB</w:t>
      </w:r>
      <w:r w:rsidRPr="00001AD2">
        <w:rPr>
          <w:spacing w:val="-4"/>
          <w:sz w:val="24"/>
          <w:szCs w:val="24"/>
        </w:rPr>
        <w:t xml:space="preserve"> </w:t>
      </w:r>
      <w:r w:rsidRPr="00001AD2">
        <w:rPr>
          <w:spacing w:val="-1"/>
          <w:sz w:val="24"/>
          <w:szCs w:val="24"/>
        </w:rPr>
        <w:t>Jobs</w:t>
      </w:r>
      <w:r w:rsidRPr="00001AD2">
        <w:rPr>
          <w:spacing w:val="-5"/>
          <w:sz w:val="24"/>
          <w:szCs w:val="24"/>
        </w:rPr>
        <w:t xml:space="preserve"> </w:t>
      </w:r>
      <w:r w:rsidRPr="00001AD2">
        <w:rPr>
          <w:spacing w:val="-1"/>
          <w:sz w:val="24"/>
          <w:szCs w:val="24"/>
        </w:rPr>
        <w:t>stand</w:t>
      </w:r>
      <w:r w:rsidRPr="00001AD2">
        <w:rPr>
          <w:spacing w:val="-5"/>
          <w:sz w:val="24"/>
          <w:szCs w:val="24"/>
        </w:rPr>
        <w:t xml:space="preserve"> </w:t>
      </w:r>
      <w:r w:rsidRPr="00001AD2">
        <w:rPr>
          <w:spacing w:val="-1"/>
          <w:sz w:val="24"/>
          <w:szCs w:val="24"/>
        </w:rPr>
        <w:t>out</w:t>
      </w:r>
      <w:r w:rsidRPr="00001AD2">
        <w:rPr>
          <w:spacing w:val="-5"/>
          <w:sz w:val="24"/>
          <w:szCs w:val="24"/>
        </w:rPr>
        <w:t xml:space="preserve"> </w:t>
      </w:r>
      <w:r w:rsidRPr="00001AD2">
        <w:rPr>
          <w:spacing w:val="-1"/>
          <w:sz w:val="24"/>
          <w:szCs w:val="24"/>
        </w:rPr>
        <w:t>from</w:t>
      </w:r>
      <w:r w:rsidRPr="00001AD2">
        <w:rPr>
          <w:spacing w:val="-4"/>
          <w:sz w:val="24"/>
          <w:szCs w:val="24"/>
        </w:rPr>
        <w:t xml:space="preserve"> </w:t>
      </w:r>
      <w:r w:rsidRPr="00001AD2">
        <w:rPr>
          <w:spacing w:val="-1"/>
          <w:sz w:val="24"/>
          <w:szCs w:val="24"/>
        </w:rPr>
        <w:t>the</w:t>
      </w:r>
      <w:r w:rsidRPr="00001AD2">
        <w:rPr>
          <w:spacing w:val="-6"/>
          <w:sz w:val="24"/>
          <w:szCs w:val="24"/>
        </w:rPr>
        <w:t xml:space="preserve"> </w:t>
      </w:r>
      <w:r w:rsidRPr="00001AD2">
        <w:rPr>
          <w:spacing w:val="-1"/>
          <w:sz w:val="24"/>
          <w:szCs w:val="24"/>
        </w:rPr>
        <w:t>competition.</w:t>
      </w:r>
      <w:r w:rsidRPr="00001AD2">
        <w:rPr>
          <w:spacing w:val="-14"/>
          <w:sz w:val="24"/>
          <w:szCs w:val="24"/>
        </w:rPr>
        <w:t xml:space="preserve"> </w:t>
      </w:r>
      <w:r w:rsidR="00B81853">
        <w:rPr>
          <w:spacing w:val="-1"/>
          <w:sz w:val="24"/>
          <w:szCs w:val="24"/>
        </w:rPr>
        <w:t>ATB</w:t>
      </w:r>
      <w:r w:rsidRPr="00001AD2">
        <w:rPr>
          <w:spacing w:val="-5"/>
          <w:sz w:val="24"/>
          <w:szCs w:val="24"/>
        </w:rPr>
        <w:t xml:space="preserve"> </w:t>
      </w:r>
      <w:r w:rsidRPr="00001AD2">
        <w:rPr>
          <w:spacing w:val="-1"/>
          <w:sz w:val="24"/>
          <w:szCs w:val="24"/>
        </w:rPr>
        <w:t>Jobs</w:t>
      </w:r>
      <w:r w:rsidRPr="00001AD2">
        <w:rPr>
          <w:spacing w:val="-4"/>
          <w:sz w:val="24"/>
          <w:szCs w:val="24"/>
        </w:rPr>
        <w:t xml:space="preserve"> </w:t>
      </w:r>
      <w:r w:rsidRPr="00001AD2">
        <w:rPr>
          <w:spacing w:val="-1"/>
          <w:sz w:val="24"/>
          <w:szCs w:val="24"/>
        </w:rPr>
        <w:t>can</w:t>
      </w:r>
      <w:r w:rsidRPr="00001AD2">
        <w:rPr>
          <w:spacing w:val="-5"/>
          <w:sz w:val="24"/>
          <w:szCs w:val="24"/>
        </w:rPr>
        <w:t xml:space="preserve"> </w:t>
      </w:r>
      <w:r w:rsidRPr="00001AD2">
        <w:rPr>
          <w:spacing w:val="-1"/>
          <w:sz w:val="24"/>
          <w:szCs w:val="24"/>
        </w:rPr>
        <w:t>maintain</w:t>
      </w:r>
      <w:r w:rsidRPr="00001AD2">
        <w:rPr>
          <w:spacing w:val="-57"/>
          <w:sz w:val="24"/>
          <w:szCs w:val="24"/>
        </w:rPr>
        <w:t xml:space="preserve"> </w:t>
      </w:r>
      <w:r w:rsidRPr="00001AD2">
        <w:rPr>
          <w:sz w:val="24"/>
          <w:szCs w:val="24"/>
        </w:rPr>
        <w:t>its</w:t>
      </w:r>
      <w:r w:rsidRPr="00001AD2">
        <w:rPr>
          <w:spacing w:val="-13"/>
          <w:sz w:val="24"/>
          <w:szCs w:val="24"/>
        </w:rPr>
        <w:t xml:space="preserve"> </w:t>
      </w:r>
      <w:r w:rsidRPr="00001AD2">
        <w:rPr>
          <w:sz w:val="24"/>
          <w:szCs w:val="24"/>
        </w:rPr>
        <w:t>market</w:t>
      </w:r>
      <w:r w:rsidRPr="00001AD2">
        <w:rPr>
          <w:spacing w:val="-13"/>
          <w:sz w:val="24"/>
          <w:szCs w:val="24"/>
        </w:rPr>
        <w:t xml:space="preserve"> </w:t>
      </w:r>
      <w:r w:rsidRPr="00001AD2">
        <w:rPr>
          <w:sz w:val="24"/>
          <w:szCs w:val="24"/>
        </w:rPr>
        <w:t>share</w:t>
      </w:r>
      <w:r w:rsidRPr="00001AD2">
        <w:rPr>
          <w:spacing w:val="-14"/>
          <w:sz w:val="24"/>
          <w:szCs w:val="24"/>
        </w:rPr>
        <w:t xml:space="preserve"> </w:t>
      </w:r>
      <w:r w:rsidRPr="00001AD2">
        <w:rPr>
          <w:sz w:val="24"/>
          <w:szCs w:val="24"/>
        </w:rPr>
        <w:t>and</w:t>
      </w:r>
      <w:r w:rsidRPr="00001AD2">
        <w:rPr>
          <w:spacing w:val="-10"/>
          <w:sz w:val="24"/>
          <w:szCs w:val="24"/>
        </w:rPr>
        <w:t xml:space="preserve"> </w:t>
      </w:r>
      <w:r w:rsidRPr="00001AD2">
        <w:rPr>
          <w:sz w:val="24"/>
          <w:szCs w:val="24"/>
        </w:rPr>
        <w:t>fortify</w:t>
      </w:r>
      <w:r w:rsidRPr="00001AD2">
        <w:rPr>
          <w:spacing w:val="-13"/>
          <w:sz w:val="24"/>
          <w:szCs w:val="24"/>
        </w:rPr>
        <w:t xml:space="preserve"> </w:t>
      </w:r>
      <w:r w:rsidRPr="00001AD2">
        <w:rPr>
          <w:sz w:val="24"/>
          <w:szCs w:val="24"/>
        </w:rPr>
        <w:t>its</w:t>
      </w:r>
      <w:r w:rsidRPr="00001AD2">
        <w:rPr>
          <w:spacing w:val="-13"/>
          <w:sz w:val="24"/>
          <w:szCs w:val="24"/>
        </w:rPr>
        <w:t xml:space="preserve"> </w:t>
      </w:r>
      <w:r w:rsidRPr="00001AD2">
        <w:rPr>
          <w:sz w:val="24"/>
          <w:szCs w:val="24"/>
        </w:rPr>
        <w:t>competitive</w:t>
      </w:r>
      <w:r w:rsidRPr="00001AD2">
        <w:rPr>
          <w:spacing w:val="-13"/>
          <w:sz w:val="24"/>
          <w:szCs w:val="24"/>
        </w:rPr>
        <w:t xml:space="preserve"> </w:t>
      </w:r>
      <w:r w:rsidRPr="00001AD2">
        <w:rPr>
          <w:sz w:val="24"/>
          <w:szCs w:val="24"/>
        </w:rPr>
        <w:t>position</w:t>
      </w:r>
      <w:r w:rsidRPr="00001AD2">
        <w:rPr>
          <w:spacing w:val="-13"/>
          <w:sz w:val="24"/>
          <w:szCs w:val="24"/>
        </w:rPr>
        <w:t xml:space="preserve"> </w:t>
      </w:r>
      <w:r w:rsidRPr="00001AD2">
        <w:rPr>
          <w:sz w:val="24"/>
          <w:szCs w:val="24"/>
        </w:rPr>
        <w:t>by</w:t>
      </w:r>
      <w:r w:rsidRPr="00001AD2">
        <w:rPr>
          <w:spacing w:val="-13"/>
          <w:sz w:val="24"/>
          <w:szCs w:val="24"/>
        </w:rPr>
        <w:t xml:space="preserve"> </w:t>
      </w:r>
      <w:r w:rsidRPr="00001AD2">
        <w:rPr>
          <w:sz w:val="24"/>
          <w:szCs w:val="24"/>
        </w:rPr>
        <w:t>improving</w:t>
      </w:r>
      <w:r w:rsidRPr="00001AD2">
        <w:rPr>
          <w:spacing w:val="-13"/>
          <w:sz w:val="24"/>
          <w:szCs w:val="24"/>
        </w:rPr>
        <w:t xml:space="preserve"> </w:t>
      </w:r>
      <w:r w:rsidRPr="00001AD2">
        <w:rPr>
          <w:sz w:val="24"/>
          <w:szCs w:val="24"/>
        </w:rPr>
        <w:t>its</w:t>
      </w:r>
      <w:r w:rsidRPr="00001AD2">
        <w:rPr>
          <w:spacing w:val="-13"/>
          <w:sz w:val="24"/>
          <w:szCs w:val="24"/>
        </w:rPr>
        <w:t xml:space="preserve"> </w:t>
      </w:r>
      <w:r w:rsidRPr="00001AD2">
        <w:rPr>
          <w:sz w:val="24"/>
          <w:szCs w:val="24"/>
        </w:rPr>
        <w:t>value</w:t>
      </w:r>
      <w:r w:rsidRPr="00001AD2">
        <w:rPr>
          <w:spacing w:val="-14"/>
          <w:sz w:val="24"/>
          <w:szCs w:val="24"/>
        </w:rPr>
        <w:t xml:space="preserve"> </w:t>
      </w:r>
      <w:r w:rsidRPr="00001AD2">
        <w:rPr>
          <w:sz w:val="24"/>
          <w:szCs w:val="24"/>
        </w:rPr>
        <w:t>proposition</w:t>
      </w:r>
      <w:r w:rsidRPr="00001AD2">
        <w:rPr>
          <w:spacing w:val="-12"/>
          <w:sz w:val="24"/>
          <w:szCs w:val="24"/>
        </w:rPr>
        <w:t xml:space="preserve"> </w:t>
      </w:r>
      <w:r w:rsidRPr="00001AD2">
        <w:rPr>
          <w:sz w:val="24"/>
          <w:szCs w:val="24"/>
        </w:rPr>
        <w:t>and</w:t>
      </w:r>
      <w:r w:rsidRPr="00001AD2">
        <w:rPr>
          <w:spacing w:val="-13"/>
          <w:sz w:val="24"/>
          <w:szCs w:val="24"/>
        </w:rPr>
        <w:t xml:space="preserve"> </w:t>
      </w:r>
      <w:r w:rsidRPr="00001AD2">
        <w:rPr>
          <w:sz w:val="24"/>
          <w:szCs w:val="24"/>
        </w:rPr>
        <w:t>user</w:t>
      </w:r>
      <w:r w:rsidRPr="00001AD2">
        <w:rPr>
          <w:spacing w:val="-58"/>
          <w:sz w:val="24"/>
          <w:szCs w:val="24"/>
        </w:rPr>
        <w:t xml:space="preserve"> </w:t>
      </w:r>
      <w:r w:rsidR="002A13FA" w:rsidRPr="00001AD2">
        <w:rPr>
          <w:sz w:val="24"/>
          <w:szCs w:val="24"/>
        </w:rPr>
        <w:t>experience</w:t>
      </w:r>
      <w:r w:rsidR="00B2443E" w:rsidRPr="00001AD2">
        <w:rPr>
          <w:sz w:val="24"/>
          <w:szCs w:val="24"/>
        </w:rPr>
        <w:t>.</w:t>
      </w:r>
    </w:p>
    <w:p w:rsidR="009220D0" w:rsidRPr="009220D0" w:rsidRDefault="009220D0" w:rsidP="009220D0">
      <w:pPr>
        <w:pStyle w:val="ListParagraph"/>
        <w:tabs>
          <w:tab w:val="left" w:pos="761"/>
        </w:tabs>
        <w:spacing w:line="360" w:lineRule="auto"/>
        <w:ind w:left="760" w:right="117" w:firstLine="0"/>
        <w:jc w:val="both"/>
        <w:rPr>
          <w:sz w:val="24"/>
          <w:szCs w:val="28"/>
        </w:rPr>
      </w:pPr>
    </w:p>
    <w:p w:rsidR="00001AD2" w:rsidRDefault="00001AD2" w:rsidP="002702B5">
      <w:pPr>
        <w:pStyle w:val="Heading1"/>
        <w:rPr>
          <w:rFonts w:ascii="Times New Roman" w:hAnsi="Times New Roman" w:cs="Times New Roman"/>
          <w:b/>
          <w:sz w:val="40"/>
          <w:u w:val="single"/>
        </w:rPr>
      </w:pPr>
      <w:bookmarkStart w:id="55" w:name="_Toc186406876"/>
      <w:bookmarkStart w:id="56" w:name="_Toc186751654"/>
    </w:p>
    <w:p w:rsidR="00001AD2" w:rsidRDefault="00001AD2" w:rsidP="002702B5">
      <w:pPr>
        <w:pStyle w:val="Heading1"/>
        <w:rPr>
          <w:rFonts w:ascii="Times New Roman" w:hAnsi="Times New Roman" w:cs="Times New Roman"/>
          <w:b/>
          <w:sz w:val="40"/>
          <w:u w:val="single"/>
        </w:rPr>
      </w:pPr>
    </w:p>
    <w:p w:rsidR="00001AD2" w:rsidRDefault="00001AD2" w:rsidP="002702B5">
      <w:pPr>
        <w:pStyle w:val="Heading1"/>
        <w:rPr>
          <w:rFonts w:ascii="Times New Roman" w:hAnsi="Times New Roman" w:cs="Times New Roman"/>
          <w:b/>
          <w:sz w:val="40"/>
          <w:u w:val="single"/>
        </w:rPr>
      </w:pPr>
    </w:p>
    <w:p w:rsidR="00001AD2" w:rsidRDefault="00001AD2" w:rsidP="00001AD2">
      <w:pPr>
        <w:pStyle w:val="Heading1"/>
        <w:spacing w:before="0"/>
        <w:rPr>
          <w:rFonts w:ascii="Times New Roman" w:hAnsi="Times New Roman" w:cs="Times New Roman"/>
          <w:b/>
          <w:sz w:val="40"/>
          <w:u w:val="single"/>
        </w:rPr>
      </w:pPr>
    </w:p>
    <w:p w:rsidR="00001AD2" w:rsidRDefault="00001AD2" w:rsidP="00001AD2"/>
    <w:p w:rsidR="00001AD2" w:rsidRDefault="00001AD2" w:rsidP="00001AD2"/>
    <w:p w:rsidR="00001AD2" w:rsidRDefault="00001AD2" w:rsidP="00001AD2"/>
    <w:p w:rsidR="00001AD2" w:rsidRDefault="00001AD2" w:rsidP="00001AD2"/>
    <w:p w:rsidR="00001AD2" w:rsidRDefault="00001AD2" w:rsidP="00001AD2"/>
    <w:p w:rsidR="00001AD2" w:rsidRDefault="00001AD2" w:rsidP="00001AD2"/>
    <w:p w:rsidR="00001AD2" w:rsidRDefault="00001AD2" w:rsidP="00001AD2"/>
    <w:p w:rsidR="00001AD2" w:rsidRDefault="00001AD2" w:rsidP="00001AD2"/>
    <w:p w:rsidR="00001AD2" w:rsidRDefault="00001AD2" w:rsidP="00001AD2"/>
    <w:p w:rsidR="00001AD2" w:rsidRDefault="00001AD2" w:rsidP="00001AD2"/>
    <w:p w:rsidR="00001AD2" w:rsidRDefault="00001AD2" w:rsidP="00001AD2"/>
    <w:p w:rsidR="00001AD2" w:rsidRDefault="00001AD2" w:rsidP="00001AD2"/>
    <w:p w:rsidR="00001AD2" w:rsidRDefault="00001AD2" w:rsidP="00001AD2"/>
    <w:p w:rsidR="00001AD2" w:rsidRDefault="00001AD2" w:rsidP="00001AD2"/>
    <w:p w:rsidR="00001AD2" w:rsidRPr="00001AD2" w:rsidRDefault="00001AD2" w:rsidP="00001AD2"/>
    <w:p w:rsidR="002702B5" w:rsidRPr="002702B5" w:rsidRDefault="00B2443E" w:rsidP="00001AD2">
      <w:pPr>
        <w:pStyle w:val="Heading1"/>
        <w:jc w:val="center"/>
        <w:rPr>
          <w:rFonts w:ascii="Times New Roman" w:hAnsi="Times New Roman" w:cs="Times New Roman"/>
          <w:b/>
          <w:sz w:val="40"/>
          <w:u w:val="single"/>
        </w:rPr>
      </w:pPr>
      <w:r w:rsidRPr="002702B5">
        <w:rPr>
          <w:rFonts w:ascii="Times New Roman" w:hAnsi="Times New Roman" w:cs="Times New Roman"/>
          <w:b/>
          <w:sz w:val="40"/>
          <w:u w:val="single"/>
        </w:rPr>
        <w:lastRenderedPageBreak/>
        <w:t>CHAPTER 5</w:t>
      </w:r>
      <w:r w:rsidR="002702B5" w:rsidRPr="002702B5">
        <w:rPr>
          <w:rFonts w:ascii="Times New Roman" w:hAnsi="Times New Roman" w:cs="Times New Roman"/>
          <w:b/>
          <w:sz w:val="40"/>
          <w:u w:val="single"/>
        </w:rPr>
        <w:t>:</w:t>
      </w:r>
      <w:r w:rsidRPr="002702B5">
        <w:rPr>
          <w:rFonts w:ascii="Times New Roman" w:hAnsi="Times New Roman" w:cs="Times New Roman"/>
          <w:b/>
          <w:sz w:val="40"/>
          <w:u w:val="single"/>
        </w:rPr>
        <w:t xml:space="preserve"> FINDING</w:t>
      </w:r>
      <w:r w:rsidR="00001AD2">
        <w:rPr>
          <w:rFonts w:ascii="Times New Roman" w:hAnsi="Times New Roman" w:cs="Times New Roman"/>
          <w:b/>
          <w:sz w:val="40"/>
          <w:u w:val="single"/>
        </w:rPr>
        <w:t>S</w:t>
      </w:r>
      <w:r w:rsidRPr="002702B5">
        <w:rPr>
          <w:rFonts w:ascii="Times New Roman" w:hAnsi="Times New Roman" w:cs="Times New Roman"/>
          <w:b/>
          <w:sz w:val="40"/>
          <w:u w:val="single"/>
        </w:rPr>
        <w:t xml:space="preserve"> OF THE STUDY</w:t>
      </w:r>
      <w:bookmarkEnd w:id="55"/>
      <w:bookmarkEnd w:id="56"/>
    </w:p>
    <w:p w:rsidR="00B2443E" w:rsidRPr="00AC7BBE" w:rsidRDefault="00B2443E" w:rsidP="00045468">
      <w:pPr>
        <w:pStyle w:val="BodyText"/>
        <w:rPr>
          <w:sz w:val="20"/>
        </w:rPr>
      </w:pPr>
    </w:p>
    <w:p w:rsidR="00B760F2" w:rsidRPr="005919C6" w:rsidRDefault="00623906" w:rsidP="005919C6">
      <w:pPr>
        <w:pStyle w:val="BodyText"/>
        <w:spacing w:line="360" w:lineRule="auto"/>
        <w:jc w:val="both"/>
      </w:pPr>
      <w:r w:rsidRPr="005919C6">
        <w:t>Analyze the size of Bangladesh's labor market, taking into account the number of employers and</w:t>
      </w:r>
      <w:r w:rsidRPr="005919C6">
        <w:rPr>
          <w:spacing w:val="1"/>
        </w:rPr>
        <w:t xml:space="preserve"> </w:t>
      </w:r>
      <w:r w:rsidRPr="005919C6">
        <w:t>job searchers. Examine the country's recruitment services and online job site growth trends.</w:t>
      </w:r>
      <w:r w:rsidRPr="005919C6">
        <w:rPr>
          <w:spacing w:val="1"/>
        </w:rPr>
        <w:t xml:space="preserve"> </w:t>
      </w:r>
      <w:r w:rsidRPr="005919C6">
        <w:t xml:space="preserve">Determine which job sites, recruitment firms, and conventional job search techniques are </w:t>
      </w:r>
      <w:r w:rsidR="00B81853">
        <w:t>ATB</w:t>
      </w:r>
      <w:r w:rsidRPr="005919C6">
        <w:rPr>
          <w:spacing w:val="1"/>
        </w:rPr>
        <w:t xml:space="preserve"> </w:t>
      </w:r>
      <w:r w:rsidRPr="005919C6">
        <w:t>Jobs' rivals in the Bangladeshi market. Analyze rivals' advantages and disadvantages with regard</w:t>
      </w:r>
      <w:r w:rsidRPr="005919C6">
        <w:rPr>
          <w:spacing w:val="1"/>
        </w:rPr>
        <w:t xml:space="preserve"> </w:t>
      </w:r>
      <w:r w:rsidRPr="005919C6">
        <w:t>to their market share, service offerings, and technological prowess. Recognize the characteristics</w:t>
      </w:r>
      <w:r w:rsidRPr="005919C6">
        <w:rPr>
          <w:spacing w:val="1"/>
        </w:rPr>
        <w:t xml:space="preserve"> </w:t>
      </w:r>
      <w:r w:rsidRPr="005919C6">
        <w:t xml:space="preserve">and inclinations of the target market for </w:t>
      </w:r>
      <w:r w:rsidR="00B81853">
        <w:t>ATB</w:t>
      </w:r>
      <w:r w:rsidRPr="005919C6">
        <w:t xml:space="preserve"> Jobs, which includes employers and job seekers.</w:t>
      </w:r>
      <w:r w:rsidRPr="005919C6">
        <w:rPr>
          <w:spacing w:val="1"/>
        </w:rPr>
        <w:t xml:space="preserve"> </w:t>
      </w:r>
      <w:r w:rsidRPr="005919C6">
        <w:t>Examine variables including user age, educational attainment, industry interests, and regional</w:t>
      </w:r>
      <w:r w:rsidRPr="005919C6">
        <w:rPr>
          <w:spacing w:val="1"/>
        </w:rPr>
        <w:t xml:space="preserve"> </w:t>
      </w:r>
      <w:r w:rsidRPr="005919C6">
        <w:t xml:space="preserve">dispersion. Examine the variety of services offered by </w:t>
      </w:r>
      <w:r w:rsidR="00B81853">
        <w:t>ATB</w:t>
      </w:r>
      <w:r w:rsidRPr="005919C6">
        <w:t xml:space="preserve"> Jobs, including company branding,</w:t>
      </w:r>
      <w:r w:rsidRPr="005919C6">
        <w:rPr>
          <w:spacing w:val="1"/>
        </w:rPr>
        <w:t xml:space="preserve"> </w:t>
      </w:r>
      <w:r w:rsidRPr="005919C6">
        <w:t>career</w:t>
      </w:r>
      <w:r w:rsidRPr="005919C6">
        <w:rPr>
          <w:spacing w:val="-1"/>
        </w:rPr>
        <w:t xml:space="preserve"> </w:t>
      </w:r>
      <w:r w:rsidRPr="005919C6">
        <w:t>tools, resume</w:t>
      </w:r>
      <w:r w:rsidRPr="005919C6">
        <w:rPr>
          <w:spacing w:val="-1"/>
        </w:rPr>
        <w:t xml:space="preserve"> </w:t>
      </w:r>
      <w:r w:rsidRPr="005919C6">
        <w:t>submission, and job</w:t>
      </w:r>
      <w:r w:rsidRPr="005919C6">
        <w:rPr>
          <w:spacing w:val="-1"/>
        </w:rPr>
        <w:t xml:space="preserve"> </w:t>
      </w:r>
      <w:r w:rsidR="00B760F2" w:rsidRPr="005919C6">
        <w:t>postings.</w:t>
      </w:r>
    </w:p>
    <w:p w:rsidR="00D742A4" w:rsidRPr="005919C6" w:rsidRDefault="00D742A4" w:rsidP="005919C6">
      <w:pPr>
        <w:pStyle w:val="BodyText"/>
        <w:spacing w:line="360" w:lineRule="auto"/>
        <w:jc w:val="both"/>
      </w:pPr>
    </w:p>
    <w:p w:rsidR="00B760F2" w:rsidRPr="005919C6" w:rsidRDefault="00623906" w:rsidP="005919C6">
      <w:pPr>
        <w:pStyle w:val="BodyText"/>
        <w:spacing w:line="360" w:lineRule="auto"/>
        <w:jc w:val="both"/>
      </w:pPr>
      <w:r w:rsidRPr="005919C6">
        <w:t>Evaluate how well these services fulfill the demands of companies and job seekers. Examine the</w:t>
      </w:r>
      <w:r w:rsidRPr="005919C6">
        <w:rPr>
          <w:spacing w:val="1"/>
        </w:rPr>
        <w:t xml:space="preserve"> </w:t>
      </w:r>
      <w:r w:rsidRPr="005919C6">
        <w:t xml:space="preserve">technical framework of </w:t>
      </w:r>
      <w:r w:rsidR="00B81853">
        <w:t>ATB</w:t>
      </w:r>
      <w:r w:rsidRPr="005919C6">
        <w:t xml:space="preserve"> Jobs, including the backend systems, mobile app, and website.</w:t>
      </w:r>
      <w:r w:rsidRPr="005919C6">
        <w:rPr>
          <w:spacing w:val="1"/>
        </w:rPr>
        <w:t xml:space="preserve"> </w:t>
      </w:r>
      <w:r w:rsidRPr="005919C6">
        <w:t>Evaluate the degree of innovation in aspects like mobile accessibility, user interface design, and</w:t>
      </w:r>
      <w:r w:rsidRPr="005919C6">
        <w:rPr>
          <w:spacing w:val="1"/>
        </w:rPr>
        <w:t xml:space="preserve"> </w:t>
      </w:r>
      <w:r w:rsidRPr="005919C6">
        <w:rPr>
          <w:spacing w:val="-1"/>
        </w:rPr>
        <w:t>job</w:t>
      </w:r>
      <w:r w:rsidRPr="005919C6">
        <w:rPr>
          <w:spacing w:val="-12"/>
        </w:rPr>
        <w:t xml:space="preserve"> </w:t>
      </w:r>
      <w:r w:rsidRPr="005919C6">
        <w:rPr>
          <w:spacing w:val="-1"/>
        </w:rPr>
        <w:t>matching</w:t>
      </w:r>
      <w:r w:rsidRPr="005919C6">
        <w:rPr>
          <w:spacing w:val="-12"/>
        </w:rPr>
        <w:t xml:space="preserve"> </w:t>
      </w:r>
      <w:r w:rsidRPr="005919C6">
        <w:rPr>
          <w:spacing w:val="-1"/>
        </w:rPr>
        <w:t>algorithms.</w:t>
      </w:r>
      <w:r w:rsidRPr="005919C6">
        <w:rPr>
          <w:spacing w:val="-14"/>
        </w:rPr>
        <w:t xml:space="preserve"> </w:t>
      </w:r>
      <w:r w:rsidRPr="005919C6">
        <w:rPr>
          <w:spacing w:val="-1"/>
        </w:rPr>
        <w:t>Recognize</w:t>
      </w:r>
      <w:r w:rsidRPr="005919C6">
        <w:rPr>
          <w:spacing w:val="-13"/>
        </w:rPr>
        <w:t xml:space="preserve"> </w:t>
      </w:r>
      <w:r w:rsidRPr="005919C6">
        <w:rPr>
          <w:spacing w:val="-1"/>
        </w:rPr>
        <w:t>the</w:t>
      </w:r>
      <w:r w:rsidRPr="005919C6">
        <w:rPr>
          <w:spacing w:val="-13"/>
        </w:rPr>
        <w:t xml:space="preserve"> </w:t>
      </w:r>
      <w:r w:rsidRPr="005919C6">
        <w:rPr>
          <w:spacing w:val="-1"/>
        </w:rPr>
        <w:t>various</w:t>
      </w:r>
      <w:r w:rsidRPr="005919C6">
        <w:rPr>
          <w:spacing w:val="-12"/>
        </w:rPr>
        <w:t xml:space="preserve"> </w:t>
      </w:r>
      <w:r w:rsidRPr="005919C6">
        <w:rPr>
          <w:spacing w:val="-1"/>
        </w:rPr>
        <w:t>revenue</w:t>
      </w:r>
      <w:r w:rsidRPr="005919C6">
        <w:rPr>
          <w:spacing w:val="-12"/>
        </w:rPr>
        <w:t xml:space="preserve"> </w:t>
      </w:r>
      <w:r w:rsidRPr="005919C6">
        <w:t>streams</w:t>
      </w:r>
      <w:r w:rsidRPr="005919C6">
        <w:rPr>
          <w:spacing w:val="-12"/>
        </w:rPr>
        <w:t xml:space="preserve"> </w:t>
      </w:r>
      <w:r w:rsidRPr="005919C6">
        <w:t>that</w:t>
      </w:r>
      <w:r w:rsidRPr="005919C6">
        <w:rPr>
          <w:spacing w:val="-23"/>
        </w:rPr>
        <w:t xml:space="preserve"> </w:t>
      </w:r>
      <w:r w:rsidR="00B81853">
        <w:t>ATB</w:t>
      </w:r>
      <w:r w:rsidRPr="005919C6">
        <w:rPr>
          <w:spacing w:val="-12"/>
        </w:rPr>
        <w:t xml:space="preserve"> </w:t>
      </w:r>
      <w:r w:rsidRPr="005919C6">
        <w:t>Jobs</w:t>
      </w:r>
      <w:r w:rsidRPr="005919C6">
        <w:rPr>
          <w:spacing w:val="-11"/>
        </w:rPr>
        <w:t xml:space="preserve"> </w:t>
      </w:r>
      <w:r w:rsidRPr="005919C6">
        <w:t>relies</w:t>
      </w:r>
      <w:r w:rsidRPr="005919C6">
        <w:rPr>
          <w:spacing w:val="-12"/>
        </w:rPr>
        <w:t xml:space="preserve"> </w:t>
      </w:r>
      <w:r w:rsidRPr="005919C6">
        <w:t>on,</w:t>
      </w:r>
      <w:r w:rsidRPr="005919C6">
        <w:rPr>
          <w:spacing w:val="-12"/>
        </w:rPr>
        <w:t xml:space="preserve"> </w:t>
      </w:r>
      <w:r w:rsidRPr="005919C6">
        <w:t>including</w:t>
      </w:r>
      <w:r w:rsidRPr="005919C6">
        <w:rPr>
          <w:spacing w:val="-57"/>
        </w:rPr>
        <w:t xml:space="preserve"> </w:t>
      </w:r>
      <w:r w:rsidRPr="005919C6">
        <w:rPr>
          <w:spacing w:val="-1"/>
        </w:rPr>
        <w:t>job</w:t>
      </w:r>
      <w:r w:rsidRPr="005919C6">
        <w:rPr>
          <w:spacing w:val="-12"/>
        </w:rPr>
        <w:t xml:space="preserve"> </w:t>
      </w:r>
      <w:r w:rsidRPr="005919C6">
        <w:rPr>
          <w:spacing w:val="-1"/>
        </w:rPr>
        <w:t>posting</w:t>
      </w:r>
      <w:r w:rsidRPr="005919C6">
        <w:rPr>
          <w:spacing w:val="-11"/>
        </w:rPr>
        <w:t xml:space="preserve"> </w:t>
      </w:r>
      <w:r w:rsidRPr="005919C6">
        <w:rPr>
          <w:spacing w:val="-1"/>
        </w:rPr>
        <w:t>fees,</w:t>
      </w:r>
      <w:r w:rsidRPr="005919C6">
        <w:rPr>
          <w:spacing w:val="-11"/>
        </w:rPr>
        <w:t xml:space="preserve"> </w:t>
      </w:r>
      <w:r w:rsidRPr="005919C6">
        <w:rPr>
          <w:spacing w:val="-1"/>
        </w:rPr>
        <w:t>premium</w:t>
      </w:r>
      <w:r w:rsidRPr="005919C6">
        <w:rPr>
          <w:spacing w:val="-11"/>
        </w:rPr>
        <w:t xml:space="preserve"> </w:t>
      </w:r>
      <w:r w:rsidRPr="005919C6">
        <w:rPr>
          <w:spacing w:val="-1"/>
        </w:rPr>
        <w:t>subscriptions,</w:t>
      </w:r>
      <w:r w:rsidRPr="005919C6">
        <w:rPr>
          <w:spacing w:val="-12"/>
        </w:rPr>
        <w:t xml:space="preserve"> </w:t>
      </w:r>
      <w:r w:rsidRPr="005919C6">
        <w:t>advertising,</w:t>
      </w:r>
      <w:r w:rsidRPr="005919C6">
        <w:rPr>
          <w:spacing w:val="-11"/>
        </w:rPr>
        <w:t xml:space="preserve"> </w:t>
      </w:r>
      <w:r w:rsidRPr="005919C6">
        <w:t>and</w:t>
      </w:r>
      <w:r w:rsidRPr="005919C6">
        <w:rPr>
          <w:spacing w:val="-11"/>
        </w:rPr>
        <w:t xml:space="preserve"> </w:t>
      </w:r>
      <w:r w:rsidRPr="005919C6">
        <w:t>partnerships.</w:t>
      </w:r>
      <w:r w:rsidRPr="005919C6">
        <w:rPr>
          <w:spacing w:val="-23"/>
        </w:rPr>
        <w:t xml:space="preserve"> </w:t>
      </w:r>
      <w:r w:rsidRPr="005919C6">
        <w:t>Analyze</w:t>
      </w:r>
      <w:r w:rsidRPr="005919C6">
        <w:rPr>
          <w:spacing w:val="-14"/>
        </w:rPr>
        <w:t xml:space="preserve"> </w:t>
      </w:r>
      <w:r w:rsidRPr="005919C6">
        <w:t>how</w:t>
      </w:r>
      <w:r w:rsidRPr="005919C6">
        <w:rPr>
          <w:spacing w:val="-12"/>
        </w:rPr>
        <w:t xml:space="preserve"> </w:t>
      </w:r>
      <w:r w:rsidRPr="005919C6">
        <w:t>profitable</w:t>
      </w:r>
      <w:r w:rsidRPr="005919C6">
        <w:rPr>
          <w:spacing w:val="-12"/>
        </w:rPr>
        <w:t xml:space="preserve"> </w:t>
      </w:r>
      <w:r w:rsidRPr="005919C6">
        <w:t>and</w:t>
      </w:r>
      <w:r w:rsidRPr="005919C6">
        <w:rPr>
          <w:spacing w:val="-58"/>
        </w:rPr>
        <w:t xml:space="preserve"> </w:t>
      </w:r>
      <w:r w:rsidRPr="005919C6">
        <w:t>sustainable the company's revenue sources. Take into account any regulatory aspects that could</w:t>
      </w:r>
      <w:r w:rsidRPr="005919C6">
        <w:rPr>
          <w:spacing w:val="1"/>
        </w:rPr>
        <w:t xml:space="preserve"> </w:t>
      </w:r>
      <w:r w:rsidRPr="005919C6">
        <w:t xml:space="preserve">affect </w:t>
      </w:r>
      <w:r w:rsidR="00B81853">
        <w:t>ATB</w:t>
      </w:r>
      <w:r w:rsidRPr="005919C6">
        <w:t xml:space="preserve"> Jobs' business, such as industry standards, labor legislation, and data protection rules.</w:t>
      </w:r>
      <w:r w:rsidRPr="005919C6">
        <w:rPr>
          <w:spacing w:val="-57"/>
        </w:rPr>
        <w:t xml:space="preserve"> </w:t>
      </w:r>
      <w:r w:rsidRPr="005919C6">
        <w:t>Evaluate the company's attempts to comply with regulations and any possible hazards associated</w:t>
      </w:r>
      <w:r w:rsidRPr="005919C6">
        <w:rPr>
          <w:spacing w:val="1"/>
        </w:rPr>
        <w:t xml:space="preserve"> </w:t>
      </w:r>
      <w:r w:rsidRPr="005919C6">
        <w:rPr>
          <w:spacing w:val="-1"/>
        </w:rPr>
        <w:t>with</w:t>
      </w:r>
      <w:r w:rsidRPr="005919C6">
        <w:rPr>
          <w:spacing w:val="-2"/>
        </w:rPr>
        <w:t xml:space="preserve"> </w:t>
      </w:r>
      <w:r w:rsidRPr="005919C6">
        <w:rPr>
          <w:spacing w:val="-1"/>
        </w:rPr>
        <w:t>them.</w:t>
      </w:r>
      <w:r w:rsidRPr="005919C6">
        <w:rPr>
          <w:spacing w:val="-17"/>
        </w:rPr>
        <w:t xml:space="preserve"> </w:t>
      </w:r>
      <w:r w:rsidRPr="005919C6">
        <w:rPr>
          <w:spacing w:val="-1"/>
        </w:rPr>
        <w:t>Analyze</w:t>
      </w:r>
      <w:r w:rsidRPr="005919C6">
        <w:rPr>
          <w:spacing w:val="-4"/>
        </w:rPr>
        <w:t xml:space="preserve"> </w:t>
      </w:r>
      <w:r w:rsidRPr="005919C6">
        <w:rPr>
          <w:spacing w:val="-1"/>
        </w:rPr>
        <w:t>the</w:t>
      </w:r>
      <w:r w:rsidRPr="005919C6">
        <w:rPr>
          <w:spacing w:val="-3"/>
        </w:rPr>
        <w:t xml:space="preserve"> </w:t>
      </w:r>
      <w:r w:rsidRPr="005919C6">
        <w:rPr>
          <w:spacing w:val="-1"/>
        </w:rPr>
        <w:t>reputation</w:t>
      </w:r>
      <w:r w:rsidRPr="005919C6">
        <w:rPr>
          <w:spacing w:val="-2"/>
        </w:rPr>
        <w:t xml:space="preserve"> </w:t>
      </w:r>
      <w:r w:rsidRPr="005919C6">
        <w:rPr>
          <w:spacing w:val="-1"/>
        </w:rPr>
        <w:t>of</w:t>
      </w:r>
      <w:r w:rsidRPr="005919C6">
        <w:rPr>
          <w:spacing w:val="-4"/>
        </w:rPr>
        <w:t xml:space="preserve"> </w:t>
      </w:r>
      <w:r w:rsidRPr="005919C6">
        <w:rPr>
          <w:spacing w:val="-1"/>
        </w:rPr>
        <w:t>the</w:t>
      </w:r>
      <w:r w:rsidRPr="005919C6">
        <w:rPr>
          <w:spacing w:val="-17"/>
        </w:rPr>
        <w:t xml:space="preserve"> </w:t>
      </w:r>
      <w:r w:rsidR="00B81853">
        <w:rPr>
          <w:spacing w:val="-1"/>
        </w:rPr>
        <w:t>ATB</w:t>
      </w:r>
      <w:r w:rsidRPr="005919C6">
        <w:rPr>
          <w:spacing w:val="-2"/>
        </w:rPr>
        <w:t xml:space="preserve"> </w:t>
      </w:r>
      <w:r w:rsidRPr="005919C6">
        <w:rPr>
          <w:spacing w:val="-1"/>
        </w:rPr>
        <w:t>Jobs</w:t>
      </w:r>
      <w:r w:rsidRPr="005919C6">
        <w:rPr>
          <w:spacing w:val="-2"/>
        </w:rPr>
        <w:t xml:space="preserve"> </w:t>
      </w:r>
      <w:r w:rsidRPr="005919C6">
        <w:rPr>
          <w:spacing w:val="-1"/>
        </w:rPr>
        <w:t>brand</w:t>
      </w:r>
      <w:r w:rsidRPr="005919C6">
        <w:rPr>
          <w:spacing w:val="-3"/>
        </w:rPr>
        <w:t xml:space="preserve"> </w:t>
      </w:r>
      <w:r w:rsidRPr="005919C6">
        <w:t>among</w:t>
      </w:r>
      <w:r w:rsidRPr="005919C6">
        <w:rPr>
          <w:spacing w:val="-2"/>
        </w:rPr>
        <w:t xml:space="preserve"> </w:t>
      </w:r>
      <w:r w:rsidRPr="005919C6">
        <w:t>consumers,</w:t>
      </w:r>
      <w:r w:rsidRPr="005919C6">
        <w:rPr>
          <w:spacing w:val="-3"/>
        </w:rPr>
        <w:t xml:space="preserve"> </w:t>
      </w:r>
      <w:r w:rsidRPr="005919C6">
        <w:t>employers,</w:t>
      </w:r>
      <w:r w:rsidRPr="005919C6">
        <w:rPr>
          <w:spacing w:val="-3"/>
        </w:rPr>
        <w:t xml:space="preserve"> </w:t>
      </w:r>
      <w:r w:rsidRPr="005919C6">
        <w:t>and</w:t>
      </w:r>
      <w:r w:rsidRPr="005919C6">
        <w:rPr>
          <w:spacing w:val="-3"/>
        </w:rPr>
        <w:t xml:space="preserve"> </w:t>
      </w:r>
      <w:r w:rsidRPr="005919C6">
        <w:t>other</w:t>
      </w:r>
      <w:r w:rsidRPr="005919C6">
        <w:rPr>
          <w:spacing w:val="-57"/>
        </w:rPr>
        <w:t xml:space="preserve"> </w:t>
      </w:r>
      <w:r w:rsidRPr="005919C6">
        <w:t>stakeholders.</w:t>
      </w:r>
      <w:r w:rsidRPr="005919C6">
        <w:rPr>
          <w:spacing w:val="-14"/>
        </w:rPr>
        <w:t xml:space="preserve"> </w:t>
      </w:r>
      <w:r w:rsidRPr="005919C6">
        <w:t>Take</w:t>
      </w:r>
      <w:r w:rsidRPr="005919C6">
        <w:rPr>
          <w:spacing w:val="-10"/>
        </w:rPr>
        <w:t xml:space="preserve"> </w:t>
      </w:r>
      <w:r w:rsidRPr="005919C6">
        <w:t>into</w:t>
      </w:r>
      <w:r w:rsidRPr="005919C6">
        <w:rPr>
          <w:spacing w:val="-10"/>
        </w:rPr>
        <w:t xml:space="preserve"> </w:t>
      </w:r>
      <w:r w:rsidRPr="005919C6">
        <w:t>account</w:t>
      </w:r>
      <w:r w:rsidRPr="005919C6">
        <w:rPr>
          <w:spacing w:val="-9"/>
        </w:rPr>
        <w:t xml:space="preserve"> </w:t>
      </w:r>
      <w:r w:rsidRPr="005919C6">
        <w:t>variables</w:t>
      </w:r>
      <w:r w:rsidRPr="005919C6">
        <w:rPr>
          <w:spacing w:val="-10"/>
        </w:rPr>
        <w:t xml:space="preserve"> </w:t>
      </w:r>
      <w:r w:rsidRPr="005919C6">
        <w:t>like</w:t>
      </w:r>
      <w:r w:rsidRPr="005919C6">
        <w:rPr>
          <w:spacing w:val="-10"/>
        </w:rPr>
        <w:t xml:space="preserve"> </w:t>
      </w:r>
      <w:r w:rsidRPr="005919C6">
        <w:t>credibility,</w:t>
      </w:r>
      <w:r w:rsidRPr="005919C6">
        <w:rPr>
          <w:spacing w:val="-9"/>
        </w:rPr>
        <w:t xml:space="preserve"> </w:t>
      </w:r>
      <w:r w:rsidRPr="005919C6">
        <w:t>client</w:t>
      </w:r>
      <w:r w:rsidRPr="005919C6">
        <w:rPr>
          <w:spacing w:val="-10"/>
        </w:rPr>
        <w:t xml:space="preserve"> </w:t>
      </w:r>
      <w:r w:rsidRPr="005919C6">
        <w:t>happiness,</w:t>
      </w:r>
      <w:r w:rsidRPr="005919C6">
        <w:rPr>
          <w:spacing w:val="-9"/>
        </w:rPr>
        <w:t xml:space="preserve"> </w:t>
      </w:r>
      <w:r w:rsidRPr="005919C6">
        <w:t>and</w:t>
      </w:r>
      <w:r w:rsidRPr="005919C6">
        <w:rPr>
          <w:spacing w:val="-9"/>
        </w:rPr>
        <w:t xml:space="preserve"> </w:t>
      </w:r>
      <w:r w:rsidRPr="005919C6">
        <w:t>how</w:t>
      </w:r>
      <w:r w:rsidRPr="005919C6">
        <w:rPr>
          <w:spacing w:val="-10"/>
        </w:rPr>
        <w:t xml:space="preserve"> </w:t>
      </w:r>
      <w:r w:rsidRPr="005919C6">
        <w:t>the</w:t>
      </w:r>
      <w:r w:rsidRPr="005919C6">
        <w:rPr>
          <w:spacing w:val="-10"/>
        </w:rPr>
        <w:t xml:space="preserve"> </w:t>
      </w:r>
      <w:r w:rsidRPr="005919C6">
        <w:t>company's</w:t>
      </w:r>
      <w:r w:rsidRPr="005919C6">
        <w:rPr>
          <w:spacing w:val="-58"/>
        </w:rPr>
        <w:t xml:space="preserve"> </w:t>
      </w:r>
      <w:r w:rsidRPr="005919C6">
        <w:t>mission and values are perceived. Determine the main trends in the Bangladeshi labor market,</w:t>
      </w:r>
      <w:r w:rsidRPr="005919C6">
        <w:rPr>
          <w:spacing w:val="1"/>
        </w:rPr>
        <w:t xml:space="preserve"> </w:t>
      </w:r>
      <w:r w:rsidRPr="005919C6">
        <w:rPr>
          <w:spacing w:val="-1"/>
        </w:rPr>
        <w:t>including</w:t>
      </w:r>
      <w:r w:rsidRPr="005919C6">
        <w:rPr>
          <w:spacing w:val="-14"/>
        </w:rPr>
        <w:t xml:space="preserve"> </w:t>
      </w:r>
      <w:r w:rsidRPr="005919C6">
        <w:t>adjustments</w:t>
      </w:r>
      <w:r w:rsidRPr="005919C6">
        <w:rPr>
          <w:spacing w:val="-15"/>
        </w:rPr>
        <w:t xml:space="preserve"> </w:t>
      </w:r>
      <w:r w:rsidRPr="005919C6">
        <w:t>to</w:t>
      </w:r>
      <w:r w:rsidRPr="005919C6">
        <w:rPr>
          <w:spacing w:val="-12"/>
        </w:rPr>
        <w:t xml:space="preserve"> </w:t>
      </w:r>
      <w:r w:rsidRPr="005919C6">
        <w:t>employment</w:t>
      </w:r>
      <w:r w:rsidRPr="005919C6">
        <w:rPr>
          <w:spacing w:val="-15"/>
        </w:rPr>
        <w:t xml:space="preserve"> </w:t>
      </w:r>
      <w:r w:rsidRPr="005919C6">
        <w:t>patterns,</w:t>
      </w:r>
      <w:r w:rsidRPr="005919C6">
        <w:rPr>
          <w:spacing w:val="-15"/>
        </w:rPr>
        <w:t xml:space="preserve"> </w:t>
      </w:r>
      <w:r w:rsidRPr="005919C6">
        <w:t>the</w:t>
      </w:r>
      <w:r w:rsidRPr="005919C6">
        <w:rPr>
          <w:spacing w:val="-13"/>
        </w:rPr>
        <w:t xml:space="preserve"> </w:t>
      </w:r>
      <w:r w:rsidRPr="005919C6">
        <w:t>emergence</w:t>
      </w:r>
      <w:r w:rsidRPr="005919C6">
        <w:rPr>
          <w:spacing w:val="-14"/>
        </w:rPr>
        <w:t xml:space="preserve"> </w:t>
      </w:r>
      <w:r w:rsidRPr="005919C6">
        <w:t>of</w:t>
      </w:r>
      <w:r w:rsidRPr="005919C6">
        <w:rPr>
          <w:spacing w:val="-16"/>
        </w:rPr>
        <w:t xml:space="preserve"> </w:t>
      </w:r>
      <w:r w:rsidRPr="005919C6">
        <w:t>new</w:t>
      </w:r>
      <w:r w:rsidRPr="005919C6">
        <w:rPr>
          <w:spacing w:val="-15"/>
        </w:rPr>
        <w:t xml:space="preserve"> </w:t>
      </w:r>
      <w:r w:rsidRPr="005919C6">
        <w:t>industries,</w:t>
      </w:r>
      <w:r w:rsidRPr="005919C6">
        <w:rPr>
          <w:spacing w:val="-15"/>
        </w:rPr>
        <w:t xml:space="preserve"> </w:t>
      </w:r>
      <w:r w:rsidRPr="005919C6">
        <w:t>and</w:t>
      </w:r>
      <w:r w:rsidRPr="005919C6">
        <w:rPr>
          <w:spacing w:val="-15"/>
        </w:rPr>
        <w:t xml:space="preserve"> </w:t>
      </w:r>
      <w:r w:rsidR="00B2443E" w:rsidRPr="005919C6">
        <w:t xml:space="preserve">modifications </w:t>
      </w:r>
      <w:r w:rsidRPr="005919C6">
        <w:t xml:space="preserve">to hiring procedures. Evaluate </w:t>
      </w:r>
      <w:r w:rsidR="00B81853">
        <w:t>ATB</w:t>
      </w:r>
      <w:r w:rsidRPr="005919C6">
        <w:t xml:space="preserve"> </w:t>
      </w:r>
      <w:r w:rsidR="00B2443E" w:rsidRPr="005919C6">
        <w:t>Jobs’</w:t>
      </w:r>
      <w:r w:rsidRPr="005919C6">
        <w:t xml:space="preserve"> capacity to take advantage of new opportunities and</w:t>
      </w:r>
      <w:r w:rsidRPr="005919C6">
        <w:rPr>
          <w:spacing w:val="1"/>
        </w:rPr>
        <w:t xml:space="preserve"> </w:t>
      </w:r>
      <w:r w:rsidRPr="005919C6">
        <w:t xml:space="preserve">adjust to these changes. Give </w:t>
      </w:r>
      <w:r w:rsidR="00B81853">
        <w:t>ATB</w:t>
      </w:r>
      <w:r w:rsidRPr="005919C6">
        <w:t xml:space="preserve"> Jobs' future prospects some perspective, outlining possible</w:t>
      </w:r>
      <w:r w:rsidRPr="005919C6">
        <w:rPr>
          <w:spacing w:val="1"/>
        </w:rPr>
        <w:t xml:space="preserve"> </w:t>
      </w:r>
      <w:r w:rsidRPr="005919C6">
        <w:rPr>
          <w:spacing w:val="-1"/>
        </w:rPr>
        <w:t>avenues</w:t>
      </w:r>
      <w:r w:rsidRPr="005919C6">
        <w:rPr>
          <w:spacing w:val="-12"/>
        </w:rPr>
        <w:t xml:space="preserve"> </w:t>
      </w:r>
      <w:r w:rsidRPr="005919C6">
        <w:rPr>
          <w:spacing w:val="-1"/>
        </w:rPr>
        <w:t>for</w:t>
      </w:r>
      <w:r w:rsidRPr="005919C6">
        <w:rPr>
          <w:spacing w:val="-13"/>
        </w:rPr>
        <w:t xml:space="preserve"> </w:t>
      </w:r>
      <w:r w:rsidRPr="005919C6">
        <w:rPr>
          <w:spacing w:val="-1"/>
        </w:rPr>
        <w:t>growth,</w:t>
      </w:r>
      <w:r w:rsidRPr="005919C6">
        <w:rPr>
          <w:spacing w:val="-11"/>
        </w:rPr>
        <w:t xml:space="preserve"> </w:t>
      </w:r>
      <w:r w:rsidRPr="005919C6">
        <w:t>obstacles</w:t>
      </w:r>
      <w:r w:rsidRPr="005919C6">
        <w:rPr>
          <w:spacing w:val="-11"/>
        </w:rPr>
        <w:t xml:space="preserve"> </w:t>
      </w:r>
      <w:r w:rsidRPr="005919C6">
        <w:t>to</w:t>
      </w:r>
      <w:r w:rsidRPr="005919C6">
        <w:rPr>
          <w:spacing w:val="-11"/>
        </w:rPr>
        <w:t xml:space="preserve"> </w:t>
      </w:r>
      <w:r w:rsidRPr="005919C6">
        <w:t>be</w:t>
      </w:r>
      <w:r w:rsidRPr="005919C6">
        <w:rPr>
          <w:spacing w:val="-12"/>
        </w:rPr>
        <w:t xml:space="preserve"> </w:t>
      </w:r>
      <w:r w:rsidR="00B2443E" w:rsidRPr="005919C6">
        <w:t>overcome</w:t>
      </w:r>
      <w:r w:rsidRPr="005919C6">
        <w:rPr>
          <w:spacing w:val="-12"/>
        </w:rPr>
        <w:t xml:space="preserve"> </w:t>
      </w:r>
      <w:r w:rsidRPr="005919C6">
        <w:t>and</w:t>
      </w:r>
      <w:r w:rsidRPr="005919C6">
        <w:rPr>
          <w:spacing w:val="-11"/>
        </w:rPr>
        <w:t xml:space="preserve"> </w:t>
      </w:r>
      <w:r w:rsidRPr="005919C6">
        <w:t>top</w:t>
      </w:r>
      <w:r w:rsidRPr="005919C6">
        <w:rPr>
          <w:spacing w:val="-11"/>
        </w:rPr>
        <w:t xml:space="preserve"> </w:t>
      </w:r>
      <w:r w:rsidRPr="005919C6">
        <w:t>goals.</w:t>
      </w:r>
      <w:r w:rsidRPr="005919C6">
        <w:rPr>
          <w:spacing w:val="-15"/>
        </w:rPr>
        <w:t xml:space="preserve"> </w:t>
      </w:r>
      <w:r w:rsidRPr="005919C6">
        <w:t>Take</w:t>
      </w:r>
      <w:r w:rsidRPr="005919C6">
        <w:rPr>
          <w:spacing w:val="-12"/>
        </w:rPr>
        <w:t xml:space="preserve"> </w:t>
      </w:r>
      <w:r w:rsidRPr="005919C6">
        <w:t>into</w:t>
      </w:r>
      <w:r w:rsidRPr="005919C6">
        <w:rPr>
          <w:spacing w:val="-11"/>
        </w:rPr>
        <w:t xml:space="preserve"> </w:t>
      </w:r>
      <w:r w:rsidRPr="005919C6">
        <w:t>account</w:t>
      </w:r>
      <w:r w:rsidRPr="005919C6">
        <w:rPr>
          <w:spacing w:val="-11"/>
        </w:rPr>
        <w:t xml:space="preserve"> </w:t>
      </w:r>
      <w:r w:rsidRPr="005919C6">
        <w:t>variables</w:t>
      </w:r>
      <w:r w:rsidRPr="005919C6">
        <w:rPr>
          <w:spacing w:val="-11"/>
        </w:rPr>
        <w:t xml:space="preserve"> </w:t>
      </w:r>
      <w:r w:rsidRPr="005919C6">
        <w:t>including</w:t>
      </w:r>
      <w:r w:rsidRPr="005919C6">
        <w:rPr>
          <w:spacing w:val="-58"/>
        </w:rPr>
        <w:t xml:space="preserve"> </w:t>
      </w:r>
      <w:r w:rsidRPr="005919C6">
        <w:t>alterations</w:t>
      </w:r>
      <w:r w:rsidRPr="005919C6">
        <w:rPr>
          <w:spacing w:val="-1"/>
        </w:rPr>
        <w:t xml:space="preserve"> </w:t>
      </w:r>
      <w:r w:rsidRPr="005919C6">
        <w:t>in</w:t>
      </w:r>
      <w:r w:rsidRPr="005919C6">
        <w:rPr>
          <w:spacing w:val="-1"/>
        </w:rPr>
        <w:t xml:space="preserve"> </w:t>
      </w:r>
      <w:r w:rsidRPr="005919C6">
        <w:t>customer</w:t>
      </w:r>
      <w:r w:rsidRPr="005919C6">
        <w:rPr>
          <w:spacing w:val="-1"/>
        </w:rPr>
        <w:t xml:space="preserve"> </w:t>
      </w:r>
      <w:r w:rsidRPr="005919C6">
        <w:t>behavior,</w:t>
      </w:r>
      <w:r w:rsidRPr="005919C6">
        <w:rPr>
          <w:spacing w:val="-1"/>
        </w:rPr>
        <w:t xml:space="preserve"> </w:t>
      </w:r>
      <w:r w:rsidRPr="005919C6">
        <w:t>economic</w:t>
      </w:r>
      <w:r w:rsidRPr="005919C6">
        <w:rPr>
          <w:spacing w:val="-1"/>
        </w:rPr>
        <w:t xml:space="preserve"> </w:t>
      </w:r>
      <w:r w:rsidRPr="005919C6">
        <w:t>situations,</w:t>
      </w:r>
      <w:r w:rsidRPr="005919C6">
        <w:rPr>
          <w:spacing w:val="-1"/>
        </w:rPr>
        <w:t xml:space="preserve"> </w:t>
      </w:r>
      <w:r w:rsidRPr="005919C6">
        <w:t>and</w:t>
      </w:r>
      <w:r w:rsidRPr="005919C6">
        <w:rPr>
          <w:spacing w:val="-1"/>
        </w:rPr>
        <w:t xml:space="preserve"> </w:t>
      </w:r>
      <w:r w:rsidRPr="005919C6">
        <w:t>technology</w:t>
      </w:r>
      <w:r w:rsidRPr="005919C6">
        <w:rPr>
          <w:spacing w:val="-1"/>
        </w:rPr>
        <w:t xml:space="preserve"> </w:t>
      </w:r>
      <w:r w:rsidRPr="005919C6">
        <w:t>breakthroughs.</w:t>
      </w:r>
    </w:p>
    <w:p w:rsidR="00B760F2" w:rsidRPr="005919C6" w:rsidRDefault="00B760F2" w:rsidP="005919C6">
      <w:pPr>
        <w:pStyle w:val="BodyText"/>
        <w:spacing w:line="360" w:lineRule="auto"/>
      </w:pPr>
    </w:p>
    <w:p w:rsidR="00623906" w:rsidRPr="005919C6" w:rsidRDefault="00623906" w:rsidP="005919C6">
      <w:pPr>
        <w:pStyle w:val="Heading2"/>
        <w:spacing w:line="360" w:lineRule="auto"/>
        <w:rPr>
          <w:rFonts w:ascii="Times New Roman" w:hAnsi="Times New Roman" w:cs="Times New Roman"/>
          <w:b/>
          <w:sz w:val="24"/>
          <w:szCs w:val="24"/>
        </w:rPr>
      </w:pPr>
      <w:r w:rsidRPr="005919C6">
        <w:rPr>
          <w:rFonts w:ascii="Times New Roman" w:hAnsi="Times New Roman" w:cs="Times New Roman"/>
          <w:sz w:val="24"/>
          <w:szCs w:val="24"/>
        </w:rPr>
        <w:lastRenderedPageBreak/>
        <w:t xml:space="preserve"> </w:t>
      </w:r>
      <w:bookmarkStart w:id="57" w:name="_Toc186406877"/>
      <w:bookmarkStart w:id="58" w:name="_Toc186751655"/>
      <w:r w:rsidR="00E70D85" w:rsidRPr="005919C6">
        <w:rPr>
          <w:rFonts w:ascii="Times New Roman" w:hAnsi="Times New Roman" w:cs="Times New Roman"/>
          <w:b/>
          <w:sz w:val="24"/>
          <w:szCs w:val="24"/>
        </w:rPr>
        <w:t>5.1.</w:t>
      </w:r>
      <w:r w:rsidR="00B2443E" w:rsidRPr="005919C6">
        <w:rPr>
          <w:rFonts w:ascii="Times New Roman" w:hAnsi="Times New Roman" w:cs="Times New Roman"/>
          <w:b/>
          <w:sz w:val="24"/>
          <w:szCs w:val="24"/>
        </w:rPr>
        <w:t xml:space="preserve"> </w:t>
      </w:r>
      <w:r w:rsidR="0069386B" w:rsidRPr="005919C6">
        <w:rPr>
          <w:rFonts w:ascii="Times New Roman" w:hAnsi="Times New Roman" w:cs="Times New Roman"/>
          <w:b/>
          <w:sz w:val="24"/>
          <w:szCs w:val="24"/>
        </w:rPr>
        <w:t>Main c</w:t>
      </w:r>
      <w:r w:rsidRPr="005919C6">
        <w:rPr>
          <w:rFonts w:ascii="Times New Roman" w:hAnsi="Times New Roman" w:cs="Times New Roman"/>
          <w:b/>
          <w:sz w:val="24"/>
          <w:szCs w:val="24"/>
        </w:rPr>
        <w:t>ompetitor</w:t>
      </w:r>
      <w:bookmarkEnd w:id="57"/>
      <w:bookmarkEnd w:id="58"/>
    </w:p>
    <w:p w:rsidR="00623906" w:rsidRPr="005919C6" w:rsidRDefault="00623906" w:rsidP="005919C6">
      <w:pPr>
        <w:pStyle w:val="Heading2"/>
        <w:spacing w:line="360" w:lineRule="auto"/>
        <w:rPr>
          <w:rFonts w:ascii="Times New Roman" w:hAnsi="Times New Roman" w:cs="Times New Roman"/>
          <w:sz w:val="24"/>
          <w:szCs w:val="24"/>
        </w:rPr>
      </w:pPr>
    </w:p>
    <w:p w:rsidR="00623906" w:rsidRPr="005919C6" w:rsidRDefault="00623906" w:rsidP="005919C6">
      <w:pPr>
        <w:pStyle w:val="BodyText"/>
        <w:spacing w:line="360" w:lineRule="auto"/>
        <w:jc w:val="both"/>
      </w:pPr>
      <w:r w:rsidRPr="005919C6">
        <w:t xml:space="preserve">Founded in 2022, </w:t>
      </w:r>
      <w:proofErr w:type="spellStart"/>
      <w:r w:rsidR="00B81853">
        <w:t>atB</w:t>
      </w:r>
      <w:proofErr w:type="spellEnd"/>
      <w:r w:rsidRPr="005919C6">
        <w:t xml:space="preserve"> Jobs Limited is a top-tier, one-stop supplier of HR services in Bangladesh.</w:t>
      </w:r>
      <w:r w:rsidRPr="005919C6">
        <w:rPr>
          <w:spacing w:val="1"/>
        </w:rPr>
        <w:t xml:space="preserve"> </w:t>
      </w:r>
      <w:r w:rsidR="00B81853">
        <w:t>ATB</w:t>
      </w:r>
      <w:r w:rsidRPr="005919C6">
        <w:t xml:space="preserve"> Jobs is a sister company of </w:t>
      </w:r>
      <w:proofErr w:type="spellStart"/>
      <w:r w:rsidR="00B81853">
        <w:t>atB</w:t>
      </w:r>
      <w:proofErr w:type="spellEnd"/>
      <w:r w:rsidRPr="005919C6">
        <w:t xml:space="preserve"> Group, a Japanese-owned business that seeks to empower</w:t>
      </w:r>
      <w:r w:rsidRPr="005919C6">
        <w:rPr>
          <w:spacing w:val="1"/>
        </w:rPr>
        <w:t xml:space="preserve"> </w:t>
      </w:r>
      <w:r w:rsidRPr="005919C6">
        <w:t>companies to establish vibrant, inclusive, and diverse work environments. The company's diverse</w:t>
      </w:r>
      <w:r w:rsidRPr="005919C6">
        <w:rPr>
          <w:spacing w:val="-58"/>
        </w:rPr>
        <w:t xml:space="preserve"> </w:t>
      </w:r>
      <w:r w:rsidRPr="005919C6">
        <w:rPr>
          <w:spacing w:val="-1"/>
        </w:rPr>
        <w:t>pool</w:t>
      </w:r>
      <w:r w:rsidRPr="005919C6">
        <w:rPr>
          <w:spacing w:val="-12"/>
        </w:rPr>
        <w:t xml:space="preserve"> </w:t>
      </w:r>
      <w:r w:rsidRPr="005919C6">
        <w:rPr>
          <w:spacing w:val="-1"/>
        </w:rPr>
        <w:t>of</w:t>
      </w:r>
      <w:r w:rsidRPr="005919C6">
        <w:rPr>
          <w:spacing w:val="-13"/>
        </w:rPr>
        <w:t xml:space="preserve"> </w:t>
      </w:r>
      <w:r w:rsidRPr="005919C6">
        <w:rPr>
          <w:spacing w:val="-1"/>
        </w:rPr>
        <w:t>active</w:t>
      </w:r>
      <w:r w:rsidRPr="005919C6">
        <w:rPr>
          <w:spacing w:val="-13"/>
        </w:rPr>
        <w:t xml:space="preserve"> </w:t>
      </w:r>
      <w:r w:rsidRPr="005919C6">
        <w:rPr>
          <w:spacing w:val="-1"/>
        </w:rPr>
        <w:t>employers</w:t>
      </w:r>
      <w:r w:rsidRPr="005919C6">
        <w:rPr>
          <w:spacing w:val="-13"/>
        </w:rPr>
        <w:t xml:space="preserve"> </w:t>
      </w:r>
      <w:r w:rsidRPr="005919C6">
        <w:t>and</w:t>
      </w:r>
      <w:r w:rsidRPr="005919C6">
        <w:rPr>
          <w:spacing w:val="-12"/>
        </w:rPr>
        <w:t xml:space="preserve"> </w:t>
      </w:r>
      <w:r w:rsidRPr="005919C6">
        <w:t>candidates</w:t>
      </w:r>
      <w:r w:rsidRPr="005919C6">
        <w:rPr>
          <w:spacing w:val="-12"/>
        </w:rPr>
        <w:t xml:space="preserve"> </w:t>
      </w:r>
      <w:r w:rsidRPr="005919C6">
        <w:t>is</w:t>
      </w:r>
      <w:r w:rsidRPr="005919C6">
        <w:rPr>
          <w:spacing w:val="-12"/>
        </w:rPr>
        <w:t xml:space="preserve"> </w:t>
      </w:r>
      <w:r w:rsidRPr="005919C6">
        <w:t>a</w:t>
      </w:r>
      <w:r w:rsidRPr="005919C6">
        <w:rPr>
          <w:spacing w:val="-13"/>
        </w:rPr>
        <w:t xml:space="preserve"> </w:t>
      </w:r>
      <w:r w:rsidRPr="005919C6">
        <w:t>testament</w:t>
      </w:r>
      <w:r w:rsidRPr="005919C6">
        <w:rPr>
          <w:spacing w:val="-11"/>
        </w:rPr>
        <w:t xml:space="preserve"> </w:t>
      </w:r>
      <w:r w:rsidRPr="005919C6">
        <w:t>to</w:t>
      </w:r>
      <w:r w:rsidRPr="005919C6">
        <w:rPr>
          <w:spacing w:val="-12"/>
        </w:rPr>
        <w:t xml:space="preserve"> </w:t>
      </w:r>
      <w:r w:rsidRPr="005919C6">
        <w:t>its</w:t>
      </w:r>
      <w:r w:rsidRPr="005919C6">
        <w:rPr>
          <w:spacing w:val="-15"/>
        </w:rPr>
        <w:t xml:space="preserve"> </w:t>
      </w:r>
      <w:r w:rsidRPr="005919C6">
        <w:t>broad</w:t>
      </w:r>
      <w:r w:rsidRPr="005919C6">
        <w:rPr>
          <w:spacing w:val="-12"/>
        </w:rPr>
        <w:t xml:space="preserve"> </w:t>
      </w:r>
      <w:r w:rsidRPr="005919C6">
        <w:t>network</w:t>
      </w:r>
      <w:r w:rsidRPr="005919C6">
        <w:rPr>
          <w:spacing w:val="-13"/>
        </w:rPr>
        <w:t xml:space="preserve"> </w:t>
      </w:r>
      <w:r w:rsidRPr="005919C6">
        <w:t>and</w:t>
      </w:r>
      <w:r w:rsidRPr="005919C6">
        <w:rPr>
          <w:spacing w:val="-12"/>
        </w:rPr>
        <w:t xml:space="preserve"> </w:t>
      </w:r>
      <w:r w:rsidRPr="005919C6">
        <w:t>depth</w:t>
      </w:r>
      <w:r w:rsidRPr="005919C6">
        <w:rPr>
          <w:spacing w:val="-12"/>
        </w:rPr>
        <w:t xml:space="preserve"> </w:t>
      </w:r>
      <w:r w:rsidRPr="005919C6">
        <w:t>of</w:t>
      </w:r>
      <w:r w:rsidRPr="005919C6">
        <w:rPr>
          <w:spacing w:val="-13"/>
        </w:rPr>
        <w:t xml:space="preserve"> </w:t>
      </w:r>
      <w:r w:rsidRPr="005919C6">
        <w:t>experience</w:t>
      </w:r>
      <w:r w:rsidRPr="005919C6">
        <w:rPr>
          <w:spacing w:val="-57"/>
        </w:rPr>
        <w:t xml:space="preserve"> </w:t>
      </w:r>
      <w:r w:rsidRPr="005919C6">
        <w:t>in</w:t>
      </w:r>
      <w:r w:rsidRPr="005919C6">
        <w:rPr>
          <w:spacing w:val="-1"/>
        </w:rPr>
        <w:t xml:space="preserve"> </w:t>
      </w:r>
      <w:r w:rsidRPr="005919C6">
        <w:t>HR management and recruitment.</w:t>
      </w:r>
    </w:p>
    <w:p w:rsidR="006B4814" w:rsidRPr="005919C6" w:rsidRDefault="006B4814" w:rsidP="005919C6">
      <w:pPr>
        <w:pStyle w:val="BodyText"/>
        <w:spacing w:line="360" w:lineRule="auto"/>
      </w:pPr>
    </w:p>
    <w:p w:rsidR="00623906" w:rsidRPr="005919C6" w:rsidRDefault="00623906" w:rsidP="005919C6">
      <w:pPr>
        <w:pStyle w:val="BodyText"/>
        <w:spacing w:line="360" w:lineRule="auto"/>
        <w:jc w:val="both"/>
      </w:pPr>
      <w:r w:rsidRPr="005919C6">
        <w:t>As</w:t>
      </w:r>
      <w:r w:rsidRPr="005919C6">
        <w:rPr>
          <w:spacing w:val="-2"/>
        </w:rPr>
        <w:t xml:space="preserve"> </w:t>
      </w:r>
      <w:r w:rsidRPr="005919C6">
        <w:t>part</w:t>
      </w:r>
      <w:r w:rsidRPr="005919C6">
        <w:rPr>
          <w:spacing w:val="-1"/>
        </w:rPr>
        <w:t xml:space="preserve"> </w:t>
      </w:r>
      <w:r w:rsidRPr="005919C6">
        <w:t>of</w:t>
      </w:r>
      <w:r w:rsidRPr="005919C6">
        <w:rPr>
          <w:spacing w:val="-1"/>
        </w:rPr>
        <w:t xml:space="preserve"> </w:t>
      </w:r>
      <w:r w:rsidRPr="005919C6">
        <w:t>my</w:t>
      </w:r>
      <w:r w:rsidRPr="005919C6">
        <w:rPr>
          <w:spacing w:val="-1"/>
        </w:rPr>
        <w:t xml:space="preserve"> </w:t>
      </w:r>
      <w:r w:rsidRPr="005919C6">
        <w:t>research for</w:t>
      </w:r>
      <w:r w:rsidRPr="005919C6">
        <w:rPr>
          <w:spacing w:val="-1"/>
        </w:rPr>
        <w:t xml:space="preserve"> </w:t>
      </w:r>
      <w:proofErr w:type="spellStart"/>
      <w:r w:rsidR="00B81853">
        <w:t>atB</w:t>
      </w:r>
      <w:proofErr w:type="spellEnd"/>
      <w:r w:rsidRPr="005919C6">
        <w:t xml:space="preserve"> jobs, I've</w:t>
      </w:r>
      <w:r w:rsidRPr="005919C6">
        <w:rPr>
          <w:spacing w:val="-2"/>
        </w:rPr>
        <w:t xml:space="preserve"> </w:t>
      </w:r>
      <w:r w:rsidRPr="005919C6">
        <w:t>identified</w:t>
      </w:r>
      <w:r w:rsidRPr="005919C6">
        <w:rPr>
          <w:spacing w:val="2"/>
        </w:rPr>
        <w:t xml:space="preserve"> </w:t>
      </w:r>
      <w:r w:rsidRPr="005919C6">
        <w:t>their</w:t>
      </w:r>
      <w:r w:rsidRPr="005919C6">
        <w:rPr>
          <w:spacing w:val="-2"/>
        </w:rPr>
        <w:t xml:space="preserve"> </w:t>
      </w:r>
      <w:r w:rsidRPr="005919C6">
        <w:t>competitor is</w:t>
      </w:r>
      <w:r w:rsidRPr="005919C6">
        <w:rPr>
          <w:spacing w:val="-1"/>
        </w:rPr>
        <w:t xml:space="preserve"> </w:t>
      </w:r>
      <w:proofErr w:type="spellStart"/>
      <w:r w:rsidRPr="005919C6">
        <w:t>bd</w:t>
      </w:r>
      <w:proofErr w:type="spellEnd"/>
      <w:r w:rsidRPr="005919C6">
        <w:rPr>
          <w:spacing w:val="-1"/>
        </w:rPr>
        <w:t xml:space="preserve"> </w:t>
      </w:r>
      <w:r w:rsidRPr="005919C6">
        <w:t>jobs</w:t>
      </w:r>
      <w:r w:rsidRPr="005919C6">
        <w:rPr>
          <w:spacing w:val="1"/>
        </w:rPr>
        <w:t xml:space="preserve"> </w:t>
      </w:r>
      <w:r w:rsidRPr="005919C6">
        <w:t>and</w:t>
      </w:r>
      <w:r w:rsidRPr="005919C6">
        <w:rPr>
          <w:spacing w:val="-1"/>
        </w:rPr>
        <w:t xml:space="preserve"> </w:t>
      </w:r>
      <w:r w:rsidRPr="005919C6">
        <w:t>LinkedIn.</w:t>
      </w:r>
    </w:p>
    <w:p w:rsidR="00623906" w:rsidRPr="005919C6" w:rsidRDefault="00623906" w:rsidP="005919C6">
      <w:pPr>
        <w:pStyle w:val="BodyText"/>
        <w:spacing w:line="360" w:lineRule="auto"/>
      </w:pPr>
    </w:p>
    <w:p w:rsidR="00B2443E" w:rsidRPr="005919C6" w:rsidRDefault="00623906" w:rsidP="005919C6">
      <w:pPr>
        <w:pStyle w:val="BodyText"/>
        <w:spacing w:line="360" w:lineRule="auto"/>
        <w:rPr>
          <w:b/>
        </w:rPr>
      </w:pPr>
      <w:r w:rsidRPr="005919C6">
        <w:rPr>
          <w:b/>
        </w:rPr>
        <w:t xml:space="preserve">LinkedIn: </w:t>
      </w:r>
    </w:p>
    <w:p w:rsidR="00B2443E" w:rsidRPr="005919C6" w:rsidRDefault="00623906" w:rsidP="005919C6">
      <w:pPr>
        <w:pStyle w:val="BodyText"/>
        <w:spacing w:line="360" w:lineRule="auto"/>
        <w:jc w:val="both"/>
      </w:pPr>
      <w:r w:rsidRPr="005919C6">
        <w:t>The professional networking site LinkedIn was established in 2002 and debuted in</w:t>
      </w:r>
      <w:r w:rsidRPr="005919C6">
        <w:rPr>
          <w:spacing w:val="1"/>
        </w:rPr>
        <w:t xml:space="preserve"> </w:t>
      </w:r>
      <w:r w:rsidRPr="005919C6">
        <w:t xml:space="preserve">2003. </w:t>
      </w:r>
      <w:r w:rsidR="00B2443E" w:rsidRPr="005919C6">
        <w:t>Professional</w:t>
      </w:r>
      <w:r w:rsidRPr="005919C6">
        <w:t xml:space="preserve"> networking, job searching, and career advancement are its main use. Users</w:t>
      </w:r>
      <w:r w:rsidRPr="005919C6">
        <w:rPr>
          <w:spacing w:val="1"/>
        </w:rPr>
        <w:t xml:space="preserve"> </w:t>
      </w:r>
      <w:r w:rsidRPr="005919C6">
        <w:t xml:space="preserve">make </w:t>
      </w:r>
      <w:proofErr w:type="gramStart"/>
      <w:r w:rsidRPr="005919C6">
        <w:t>profile's</w:t>
      </w:r>
      <w:proofErr w:type="gramEnd"/>
      <w:r w:rsidRPr="005919C6">
        <w:t xml:space="preserve"> that function as their CVs for the workplace. Work experience, education, talents,</w:t>
      </w:r>
      <w:r w:rsidRPr="005919C6">
        <w:rPr>
          <w:spacing w:val="1"/>
        </w:rPr>
        <w:t xml:space="preserve"> </w:t>
      </w:r>
      <w:r w:rsidRPr="005919C6">
        <w:t>recommendations, endorsements, and other professional information are frequently included in</w:t>
      </w:r>
      <w:r w:rsidRPr="005919C6">
        <w:rPr>
          <w:spacing w:val="1"/>
        </w:rPr>
        <w:t xml:space="preserve"> </w:t>
      </w:r>
      <w:r w:rsidRPr="005919C6">
        <w:t>profiles. LinkedIn gives users the opportunity to connect with classmates, coworkers, business</w:t>
      </w:r>
      <w:r w:rsidRPr="005919C6">
        <w:rPr>
          <w:spacing w:val="1"/>
        </w:rPr>
        <w:t xml:space="preserve"> </w:t>
      </w:r>
      <w:r w:rsidRPr="005919C6">
        <w:t>leaders, and possible jobs. These relationships can be beneficial for professional growth, business</w:t>
      </w:r>
      <w:r w:rsidRPr="005919C6">
        <w:rPr>
          <w:spacing w:val="-58"/>
        </w:rPr>
        <w:t xml:space="preserve"> </w:t>
      </w:r>
      <w:r w:rsidRPr="005919C6">
        <w:rPr>
          <w:spacing w:val="-1"/>
        </w:rPr>
        <w:t>ventures,</w:t>
      </w:r>
      <w:r w:rsidRPr="005919C6">
        <w:rPr>
          <w:spacing w:val="-15"/>
        </w:rPr>
        <w:t xml:space="preserve"> </w:t>
      </w:r>
      <w:r w:rsidRPr="005919C6">
        <w:rPr>
          <w:spacing w:val="-1"/>
        </w:rPr>
        <w:t>and</w:t>
      </w:r>
      <w:r w:rsidRPr="005919C6">
        <w:rPr>
          <w:spacing w:val="-15"/>
        </w:rPr>
        <w:t xml:space="preserve"> </w:t>
      </w:r>
      <w:r w:rsidRPr="005919C6">
        <w:rPr>
          <w:spacing w:val="-1"/>
        </w:rPr>
        <w:t>job</w:t>
      </w:r>
      <w:r w:rsidRPr="005919C6">
        <w:rPr>
          <w:spacing w:val="-14"/>
        </w:rPr>
        <w:t xml:space="preserve"> </w:t>
      </w:r>
      <w:r w:rsidRPr="005919C6">
        <w:rPr>
          <w:spacing w:val="-1"/>
        </w:rPr>
        <w:t>hunts.</w:t>
      </w:r>
      <w:r w:rsidRPr="005919C6">
        <w:rPr>
          <w:spacing w:val="-12"/>
        </w:rPr>
        <w:t xml:space="preserve"> </w:t>
      </w:r>
      <w:r w:rsidRPr="005919C6">
        <w:rPr>
          <w:spacing w:val="-1"/>
        </w:rPr>
        <w:t>One</w:t>
      </w:r>
      <w:r w:rsidRPr="005919C6">
        <w:rPr>
          <w:spacing w:val="-16"/>
        </w:rPr>
        <w:t xml:space="preserve"> </w:t>
      </w:r>
      <w:r w:rsidRPr="005919C6">
        <w:t>well</w:t>
      </w:r>
      <w:r w:rsidRPr="005919C6">
        <w:rPr>
          <w:spacing w:val="-13"/>
        </w:rPr>
        <w:t xml:space="preserve"> </w:t>
      </w:r>
      <w:r w:rsidRPr="005919C6">
        <w:t>liked</w:t>
      </w:r>
      <w:r w:rsidRPr="005919C6">
        <w:rPr>
          <w:spacing w:val="-15"/>
        </w:rPr>
        <w:t xml:space="preserve"> </w:t>
      </w:r>
      <w:r w:rsidRPr="005919C6">
        <w:t>resource</w:t>
      </w:r>
      <w:r w:rsidRPr="005919C6">
        <w:rPr>
          <w:spacing w:val="-13"/>
        </w:rPr>
        <w:t xml:space="preserve"> </w:t>
      </w:r>
      <w:r w:rsidRPr="005919C6">
        <w:t>for</w:t>
      </w:r>
      <w:r w:rsidRPr="005919C6">
        <w:rPr>
          <w:spacing w:val="-16"/>
        </w:rPr>
        <w:t xml:space="preserve"> </w:t>
      </w:r>
      <w:r w:rsidRPr="005919C6">
        <w:t>job</w:t>
      </w:r>
      <w:r w:rsidRPr="005919C6">
        <w:rPr>
          <w:spacing w:val="-14"/>
        </w:rPr>
        <w:t xml:space="preserve"> </w:t>
      </w:r>
      <w:r w:rsidRPr="005919C6">
        <w:t>hunters</w:t>
      </w:r>
      <w:r w:rsidRPr="005919C6">
        <w:rPr>
          <w:spacing w:val="-15"/>
        </w:rPr>
        <w:t xml:space="preserve"> </w:t>
      </w:r>
      <w:r w:rsidRPr="005919C6">
        <w:t>in</w:t>
      </w:r>
      <w:r w:rsidRPr="005919C6">
        <w:rPr>
          <w:spacing w:val="-13"/>
        </w:rPr>
        <w:t xml:space="preserve"> </w:t>
      </w:r>
      <w:r w:rsidRPr="005919C6">
        <w:t>LinkedIn</w:t>
      </w:r>
      <w:r w:rsidRPr="005919C6">
        <w:rPr>
          <w:spacing w:val="-15"/>
        </w:rPr>
        <w:t xml:space="preserve"> </w:t>
      </w:r>
      <w:r w:rsidRPr="005919C6">
        <w:t>.in</w:t>
      </w:r>
      <w:r w:rsidRPr="005919C6">
        <w:rPr>
          <w:spacing w:val="-14"/>
        </w:rPr>
        <w:t xml:space="preserve"> </w:t>
      </w:r>
      <w:r w:rsidRPr="005919C6">
        <w:t>addition</w:t>
      </w:r>
      <w:r w:rsidRPr="005919C6">
        <w:rPr>
          <w:spacing w:val="-14"/>
        </w:rPr>
        <w:t xml:space="preserve"> </w:t>
      </w:r>
      <w:r w:rsidRPr="005919C6">
        <w:t>to</w:t>
      </w:r>
      <w:r w:rsidRPr="005919C6">
        <w:rPr>
          <w:spacing w:val="-14"/>
        </w:rPr>
        <w:t xml:space="preserve"> </w:t>
      </w:r>
      <w:r w:rsidRPr="005919C6">
        <w:t>applying</w:t>
      </w:r>
      <w:r w:rsidRPr="005919C6">
        <w:rPr>
          <w:spacing w:val="-57"/>
        </w:rPr>
        <w:t xml:space="preserve"> </w:t>
      </w:r>
      <w:r w:rsidRPr="005919C6">
        <w:t>for jobs and receiving recommendations based on their interests and profiles, users can search for</w:t>
      </w:r>
      <w:r w:rsidRPr="005919C6">
        <w:rPr>
          <w:spacing w:val="-57"/>
        </w:rPr>
        <w:t xml:space="preserve"> </w:t>
      </w:r>
      <w:r w:rsidRPr="005919C6">
        <w:t xml:space="preserve">employment openings. </w:t>
      </w:r>
      <w:r w:rsidR="00B2443E" w:rsidRPr="005919C6">
        <w:t>Additionally</w:t>
      </w:r>
      <w:r w:rsidRPr="005919C6">
        <w:t>, employers are able to post job openings and look for suitable</w:t>
      </w:r>
      <w:r w:rsidRPr="005919C6">
        <w:rPr>
          <w:spacing w:val="-58"/>
        </w:rPr>
        <w:t xml:space="preserve"> </w:t>
      </w:r>
      <w:r w:rsidRPr="005919C6">
        <w:t>applicants. On their profile's, users can share updates, postings, and articles. This content may be</w:t>
      </w:r>
      <w:r w:rsidRPr="005919C6">
        <w:rPr>
          <w:spacing w:val="1"/>
        </w:rPr>
        <w:t xml:space="preserve"> </w:t>
      </w:r>
      <w:r w:rsidRPr="005919C6">
        <w:t>about personal observations, career guidance, professional accomplishments, or industry news.</w:t>
      </w:r>
      <w:r w:rsidRPr="005919C6">
        <w:rPr>
          <w:spacing w:val="1"/>
        </w:rPr>
        <w:t xml:space="preserve"> </w:t>
      </w:r>
      <w:r w:rsidRPr="005919C6">
        <w:t xml:space="preserve">Users who </w:t>
      </w:r>
      <w:r w:rsidR="00B2443E" w:rsidRPr="005919C6">
        <w:t>interact</w:t>
      </w:r>
      <w:r w:rsidRPr="005919C6">
        <w:t xml:space="preserve"> with this information can grow their professional networks and establish their</w:t>
      </w:r>
      <w:r w:rsidRPr="005919C6">
        <w:rPr>
          <w:spacing w:val="-57"/>
        </w:rPr>
        <w:t xml:space="preserve"> </w:t>
      </w:r>
      <w:r w:rsidRPr="005919C6">
        <w:t>own brands. LinkedIn provides communities and groups where people can interact and have</w:t>
      </w:r>
      <w:r w:rsidRPr="005919C6">
        <w:rPr>
          <w:spacing w:val="1"/>
        </w:rPr>
        <w:t xml:space="preserve"> </w:t>
      </w:r>
      <w:r w:rsidRPr="005919C6">
        <w:t>conversations</w:t>
      </w:r>
      <w:r w:rsidRPr="005919C6">
        <w:rPr>
          <w:spacing w:val="-9"/>
        </w:rPr>
        <w:t xml:space="preserve"> </w:t>
      </w:r>
      <w:r w:rsidRPr="005919C6">
        <w:t>with</w:t>
      </w:r>
      <w:r w:rsidRPr="005919C6">
        <w:rPr>
          <w:spacing w:val="-12"/>
        </w:rPr>
        <w:t xml:space="preserve"> </w:t>
      </w:r>
      <w:r w:rsidRPr="005919C6">
        <w:t>others</w:t>
      </w:r>
      <w:r w:rsidRPr="005919C6">
        <w:rPr>
          <w:spacing w:val="-9"/>
        </w:rPr>
        <w:t xml:space="preserve"> </w:t>
      </w:r>
      <w:r w:rsidRPr="005919C6">
        <w:t>who</w:t>
      </w:r>
      <w:r w:rsidRPr="005919C6">
        <w:rPr>
          <w:spacing w:val="-13"/>
        </w:rPr>
        <w:t xml:space="preserve"> </w:t>
      </w:r>
      <w:r w:rsidRPr="005919C6">
        <w:t>share</w:t>
      </w:r>
      <w:r w:rsidRPr="005919C6">
        <w:rPr>
          <w:spacing w:val="-13"/>
        </w:rPr>
        <w:t xml:space="preserve"> </w:t>
      </w:r>
      <w:r w:rsidRPr="005919C6">
        <w:t>their</w:t>
      </w:r>
      <w:r w:rsidRPr="005919C6">
        <w:rPr>
          <w:spacing w:val="-9"/>
        </w:rPr>
        <w:t xml:space="preserve"> </w:t>
      </w:r>
      <w:r w:rsidRPr="005919C6">
        <w:t>interests</w:t>
      </w:r>
      <w:r w:rsidRPr="005919C6">
        <w:rPr>
          <w:spacing w:val="-9"/>
        </w:rPr>
        <w:t xml:space="preserve"> </w:t>
      </w:r>
      <w:r w:rsidRPr="005919C6">
        <w:t>or</w:t>
      </w:r>
      <w:r w:rsidRPr="005919C6">
        <w:rPr>
          <w:spacing w:val="-12"/>
        </w:rPr>
        <w:t xml:space="preserve"> </w:t>
      </w:r>
      <w:r w:rsidRPr="005919C6">
        <w:t>work</w:t>
      </w:r>
      <w:r w:rsidRPr="005919C6">
        <w:rPr>
          <w:spacing w:val="-10"/>
        </w:rPr>
        <w:t xml:space="preserve"> </w:t>
      </w:r>
      <w:r w:rsidRPr="005919C6">
        <w:t>in</w:t>
      </w:r>
      <w:r w:rsidRPr="005919C6">
        <w:rPr>
          <w:spacing w:val="-12"/>
        </w:rPr>
        <w:t xml:space="preserve"> </w:t>
      </w:r>
      <w:r w:rsidRPr="005919C6">
        <w:t>comparable</w:t>
      </w:r>
      <w:r w:rsidRPr="005919C6">
        <w:rPr>
          <w:spacing w:val="-9"/>
        </w:rPr>
        <w:t xml:space="preserve"> </w:t>
      </w:r>
      <w:r w:rsidRPr="005919C6">
        <w:t>fields.</w:t>
      </w:r>
      <w:r w:rsidRPr="005919C6">
        <w:rPr>
          <w:spacing w:val="-13"/>
        </w:rPr>
        <w:t xml:space="preserve"> </w:t>
      </w:r>
      <w:r w:rsidRPr="005919C6">
        <w:t>These</w:t>
      </w:r>
      <w:r w:rsidRPr="005919C6">
        <w:rPr>
          <w:spacing w:val="-13"/>
        </w:rPr>
        <w:t xml:space="preserve"> </w:t>
      </w:r>
      <w:r w:rsidRPr="005919C6">
        <w:t>groups</w:t>
      </w:r>
      <w:r w:rsidRPr="005919C6">
        <w:rPr>
          <w:spacing w:val="-11"/>
        </w:rPr>
        <w:t xml:space="preserve"> </w:t>
      </w:r>
      <w:r w:rsidR="00B2443E" w:rsidRPr="005919C6">
        <w:t xml:space="preserve">can </w:t>
      </w:r>
      <w:r w:rsidRPr="005919C6">
        <w:t>be</w:t>
      </w:r>
      <w:r w:rsidRPr="005919C6">
        <w:rPr>
          <w:spacing w:val="-11"/>
        </w:rPr>
        <w:t xml:space="preserve"> </w:t>
      </w:r>
      <w:r w:rsidRPr="005919C6">
        <w:t>beneficial</w:t>
      </w:r>
      <w:r w:rsidRPr="005919C6">
        <w:rPr>
          <w:spacing w:val="-10"/>
        </w:rPr>
        <w:t xml:space="preserve"> </w:t>
      </w:r>
      <w:r w:rsidRPr="005919C6">
        <w:t>for</w:t>
      </w:r>
      <w:r w:rsidRPr="005919C6">
        <w:rPr>
          <w:spacing w:val="-9"/>
        </w:rPr>
        <w:t xml:space="preserve"> </w:t>
      </w:r>
      <w:r w:rsidRPr="005919C6">
        <w:t>learning</w:t>
      </w:r>
      <w:r w:rsidRPr="005919C6">
        <w:rPr>
          <w:spacing w:val="-8"/>
        </w:rPr>
        <w:t xml:space="preserve"> </w:t>
      </w:r>
      <w:r w:rsidRPr="005919C6">
        <w:t>from</w:t>
      </w:r>
      <w:r w:rsidRPr="005919C6">
        <w:rPr>
          <w:spacing w:val="-9"/>
        </w:rPr>
        <w:t xml:space="preserve"> </w:t>
      </w:r>
      <w:r w:rsidRPr="005919C6">
        <w:t>people</w:t>
      </w:r>
      <w:r w:rsidRPr="005919C6">
        <w:rPr>
          <w:spacing w:val="-9"/>
        </w:rPr>
        <w:t xml:space="preserve"> </w:t>
      </w:r>
      <w:r w:rsidRPr="005919C6">
        <w:t>in</w:t>
      </w:r>
      <w:r w:rsidRPr="005919C6">
        <w:rPr>
          <w:spacing w:val="-9"/>
        </w:rPr>
        <w:t xml:space="preserve"> </w:t>
      </w:r>
      <w:r w:rsidRPr="005919C6">
        <w:t>the</w:t>
      </w:r>
      <w:r w:rsidRPr="005919C6">
        <w:rPr>
          <w:spacing w:val="-8"/>
        </w:rPr>
        <w:t xml:space="preserve"> </w:t>
      </w:r>
      <w:r w:rsidRPr="005919C6">
        <w:t>industry,</w:t>
      </w:r>
      <w:r w:rsidRPr="005919C6">
        <w:rPr>
          <w:spacing w:val="-9"/>
        </w:rPr>
        <w:t xml:space="preserve"> </w:t>
      </w:r>
      <w:r w:rsidRPr="005919C6">
        <w:t>networking,</w:t>
      </w:r>
      <w:r w:rsidRPr="005919C6">
        <w:rPr>
          <w:spacing w:val="-9"/>
        </w:rPr>
        <w:t xml:space="preserve"> </w:t>
      </w:r>
      <w:r w:rsidRPr="005919C6">
        <w:t>and</w:t>
      </w:r>
      <w:r w:rsidRPr="005919C6">
        <w:rPr>
          <w:spacing w:val="-10"/>
        </w:rPr>
        <w:t xml:space="preserve"> </w:t>
      </w:r>
      <w:r w:rsidRPr="005919C6">
        <w:t>sharing</w:t>
      </w:r>
      <w:r w:rsidRPr="005919C6">
        <w:rPr>
          <w:spacing w:val="-9"/>
        </w:rPr>
        <w:t xml:space="preserve"> </w:t>
      </w:r>
      <w:r w:rsidRPr="005919C6">
        <w:t>expertise.</w:t>
      </w:r>
      <w:r w:rsidRPr="005919C6">
        <w:rPr>
          <w:spacing w:val="-10"/>
        </w:rPr>
        <w:t xml:space="preserve"> </w:t>
      </w:r>
      <w:r w:rsidRPr="005919C6">
        <w:t>LinkedIn</w:t>
      </w:r>
      <w:r w:rsidRPr="005919C6">
        <w:rPr>
          <w:spacing w:val="-58"/>
        </w:rPr>
        <w:t xml:space="preserve"> </w:t>
      </w:r>
      <w:r w:rsidRPr="005919C6">
        <w:t xml:space="preserve">provides premium subscription plans with extra benefits like larger views of </w:t>
      </w:r>
      <w:r w:rsidR="00B2443E" w:rsidRPr="005919C6">
        <w:t>our</w:t>
      </w:r>
      <w:r w:rsidRPr="005919C6">
        <w:t xml:space="preserve"> profile, access to</w:t>
      </w:r>
      <w:r w:rsidRPr="005919C6">
        <w:rPr>
          <w:spacing w:val="1"/>
        </w:rPr>
        <w:t xml:space="preserve"> </w:t>
      </w:r>
      <w:r w:rsidRPr="005919C6">
        <w:t>online</w:t>
      </w:r>
      <w:r w:rsidRPr="005919C6">
        <w:rPr>
          <w:spacing w:val="-2"/>
        </w:rPr>
        <w:t xml:space="preserve"> </w:t>
      </w:r>
      <w:r w:rsidRPr="005919C6">
        <w:t>courses</w:t>
      </w:r>
      <w:r w:rsidRPr="005919C6">
        <w:rPr>
          <w:spacing w:val="-1"/>
        </w:rPr>
        <w:t xml:space="preserve"> </w:t>
      </w:r>
      <w:r w:rsidRPr="005919C6">
        <w:t>via</w:t>
      </w:r>
      <w:r w:rsidRPr="005919C6">
        <w:rPr>
          <w:spacing w:val="-1"/>
        </w:rPr>
        <w:t xml:space="preserve"> </w:t>
      </w:r>
      <w:r w:rsidRPr="005919C6">
        <w:t>LinkedIn learning, and improved</w:t>
      </w:r>
      <w:r w:rsidRPr="005919C6">
        <w:rPr>
          <w:spacing w:val="-1"/>
        </w:rPr>
        <w:t xml:space="preserve"> </w:t>
      </w:r>
      <w:r w:rsidRPr="005919C6">
        <w:t>job search filters.</w:t>
      </w:r>
    </w:p>
    <w:p w:rsidR="004530AC" w:rsidRPr="005919C6" w:rsidRDefault="004530AC" w:rsidP="005919C6">
      <w:pPr>
        <w:pStyle w:val="BodyText"/>
        <w:spacing w:line="360" w:lineRule="auto"/>
      </w:pPr>
    </w:p>
    <w:p w:rsidR="00B2443E" w:rsidRPr="005919C6" w:rsidRDefault="00623906" w:rsidP="005919C6">
      <w:pPr>
        <w:pStyle w:val="BodyText"/>
        <w:spacing w:line="360" w:lineRule="auto"/>
        <w:rPr>
          <w:b/>
        </w:rPr>
      </w:pPr>
      <w:r w:rsidRPr="005919C6">
        <w:rPr>
          <w:b/>
        </w:rPr>
        <w:t xml:space="preserve">BD jobs: </w:t>
      </w:r>
    </w:p>
    <w:p w:rsidR="00623906" w:rsidRPr="005919C6" w:rsidRDefault="00623906" w:rsidP="005919C6">
      <w:pPr>
        <w:pStyle w:val="BodyText"/>
        <w:spacing w:line="360" w:lineRule="auto"/>
        <w:jc w:val="both"/>
      </w:pPr>
      <w:r w:rsidRPr="005919C6">
        <w:t>With a sizeable portion of the market, BD Jobs has made a name for itself as one of</w:t>
      </w:r>
      <w:r w:rsidRPr="005919C6">
        <w:rPr>
          <w:spacing w:val="1"/>
        </w:rPr>
        <w:t xml:space="preserve"> </w:t>
      </w:r>
      <w:r w:rsidRPr="005919C6">
        <w:t xml:space="preserve">Bangladesh's </w:t>
      </w:r>
      <w:r w:rsidRPr="005919C6">
        <w:lastRenderedPageBreak/>
        <w:t>top job portals. Given its robust presence and well-established name, it poses a</w:t>
      </w:r>
      <w:r w:rsidRPr="005919C6">
        <w:rPr>
          <w:spacing w:val="1"/>
        </w:rPr>
        <w:t xml:space="preserve"> </w:t>
      </w:r>
      <w:r w:rsidRPr="005919C6">
        <w:t>serious threat to other employment portal providers. BD Jobs provides both companies and job</w:t>
      </w:r>
      <w:r w:rsidRPr="005919C6">
        <w:rPr>
          <w:spacing w:val="1"/>
        </w:rPr>
        <w:t xml:space="preserve"> </w:t>
      </w:r>
      <w:r w:rsidRPr="005919C6">
        <w:t>seekers with a large array of services. This covers resume posting, career resources, employer</w:t>
      </w:r>
      <w:r w:rsidRPr="005919C6">
        <w:rPr>
          <w:spacing w:val="1"/>
        </w:rPr>
        <w:t xml:space="preserve"> </w:t>
      </w:r>
      <w:r w:rsidRPr="005919C6">
        <w:rPr>
          <w:spacing w:val="-1"/>
        </w:rPr>
        <w:t>branding,</w:t>
      </w:r>
      <w:r w:rsidRPr="005919C6">
        <w:rPr>
          <w:spacing w:val="-14"/>
        </w:rPr>
        <w:t xml:space="preserve"> </w:t>
      </w:r>
      <w:r w:rsidRPr="005919C6">
        <w:rPr>
          <w:spacing w:val="-1"/>
        </w:rPr>
        <w:t>job</w:t>
      </w:r>
      <w:r w:rsidRPr="005919C6">
        <w:rPr>
          <w:spacing w:val="-14"/>
        </w:rPr>
        <w:t xml:space="preserve"> </w:t>
      </w:r>
      <w:r w:rsidRPr="005919C6">
        <w:rPr>
          <w:spacing w:val="-1"/>
        </w:rPr>
        <w:t>postings</w:t>
      </w:r>
      <w:r w:rsidRPr="005919C6">
        <w:rPr>
          <w:spacing w:val="-14"/>
        </w:rPr>
        <w:t xml:space="preserve"> </w:t>
      </w:r>
      <w:r w:rsidRPr="005919C6">
        <w:t>in</w:t>
      </w:r>
      <w:r w:rsidRPr="005919C6">
        <w:rPr>
          <w:spacing w:val="-14"/>
        </w:rPr>
        <w:t xml:space="preserve"> </w:t>
      </w:r>
      <w:r w:rsidRPr="005919C6">
        <w:t>a</w:t>
      </w:r>
      <w:r w:rsidRPr="005919C6">
        <w:rPr>
          <w:spacing w:val="-16"/>
        </w:rPr>
        <w:t xml:space="preserve"> </w:t>
      </w:r>
      <w:r w:rsidRPr="005919C6">
        <w:t>variety</w:t>
      </w:r>
      <w:r w:rsidRPr="005919C6">
        <w:rPr>
          <w:spacing w:val="-13"/>
        </w:rPr>
        <w:t xml:space="preserve"> </w:t>
      </w:r>
      <w:r w:rsidRPr="005919C6">
        <w:t>of</w:t>
      </w:r>
      <w:r w:rsidRPr="005919C6">
        <w:rPr>
          <w:spacing w:val="-16"/>
        </w:rPr>
        <w:t xml:space="preserve"> </w:t>
      </w:r>
      <w:r w:rsidRPr="005919C6">
        <w:t>industries</w:t>
      </w:r>
      <w:r w:rsidRPr="005919C6">
        <w:rPr>
          <w:spacing w:val="-15"/>
        </w:rPr>
        <w:t xml:space="preserve"> </w:t>
      </w:r>
      <w:r w:rsidRPr="005919C6">
        <w:t>and</w:t>
      </w:r>
      <w:r w:rsidRPr="005919C6">
        <w:rPr>
          <w:spacing w:val="-13"/>
        </w:rPr>
        <w:t xml:space="preserve"> </w:t>
      </w:r>
      <w:r w:rsidRPr="005919C6">
        <w:t>sectors,</w:t>
      </w:r>
      <w:r w:rsidRPr="005919C6">
        <w:rPr>
          <w:spacing w:val="-15"/>
        </w:rPr>
        <w:t xml:space="preserve"> </w:t>
      </w:r>
      <w:r w:rsidRPr="005919C6">
        <w:t>and</w:t>
      </w:r>
      <w:r w:rsidRPr="005919C6">
        <w:rPr>
          <w:spacing w:val="-13"/>
        </w:rPr>
        <w:t xml:space="preserve"> </w:t>
      </w:r>
      <w:r w:rsidRPr="005919C6">
        <w:t>more.</w:t>
      </w:r>
      <w:r w:rsidRPr="005919C6">
        <w:rPr>
          <w:spacing w:val="-14"/>
        </w:rPr>
        <w:t xml:space="preserve"> </w:t>
      </w:r>
      <w:r w:rsidRPr="005919C6">
        <w:t>Due</w:t>
      </w:r>
      <w:r w:rsidRPr="005919C6">
        <w:rPr>
          <w:spacing w:val="-16"/>
        </w:rPr>
        <w:t xml:space="preserve"> </w:t>
      </w:r>
      <w:r w:rsidRPr="005919C6">
        <w:t>to</w:t>
      </w:r>
      <w:r w:rsidRPr="005919C6">
        <w:rPr>
          <w:spacing w:val="-12"/>
        </w:rPr>
        <w:t xml:space="preserve"> </w:t>
      </w:r>
      <w:r w:rsidRPr="005919C6">
        <w:t>its</w:t>
      </w:r>
      <w:r w:rsidRPr="005919C6">
        <w:rPr>
          <w:spacing w:val="-15"/>
        </w:rPr>
        <w:t xml:space="preserve"> </w:t>
      </w:r>
      <w:r w:rsidRPr="005919C6">
        <w:t>extensive</w:t>
      </w:r>
      <w:r w:rsidRPr="005919C6">
        <w:rPr>
          <w:spacing w:val="-16"/>
        </w:rPr>
        <w:t xml:space="preserve"> </w:t>
      </w:r>
      <w:r w:rsidRPr="005919C6">
        <w:t>features,</w:t>
      </w:r>
      <w:r w:rsidRPr="005919C6">
        <w:rPr>
          <w:spacing w:val="-57"/>
        </w:rPr>
        <w:t xml:space="preserve"> </w:t>
      </w:r>
      <w:r w:rsidRPr="005919C6">
        <w:t>it has a sizable user base and is frequently chosen. Over the years, BD Jobs has amassed a sizable</w:t>
      </w:r>
      <w:r w:rsidRPr="005919C6">
        <w:rPr>
          <w:spacing w:val="-57"/>
        </w:rPr>
        <w:t xml:space="preserve"> </w:t>
      </w:r>
      <w:r w:rsidRPr="005919C6">
        <w:t>user community of businesses and job seekers. A wide range of users, including recent graduates,</w:t>
      </w:r>
      <w:r w:rsidRPr="005919C6">
        <w:rPr>
          <w:spacing w:val="-58"/>
        </w:rPr>
        <w:t xml:space="preserve"> </w:t>
      </w:r>
      <w:r w:rsidRPr="005919C6">
        <w:t>seasoned</w:t>
      </w:r>
      <w:r w:rsidRPr="005919C6">
        <w:rPr>
          <w:spacing w:val="1"/>
        </w:rPr>
        <w:t xml:space="preserve"> </w:t>
      </w:r>
      <w:r w:rsidRPr="005919C6">
        <w:t>professionals,</w:t>
      </w:r>
      <w:r w:rsidRPr="005919C6">
        <w:rPr>
          <w:spacing w:val="1"/>
        </w:rPr>
        <w:t xml:space="preserve"> </w:t>
      </w:r>
      <w:r w:rsidRPr="005919C6">
        <w:t>small</w:t>
      </w:r>
      <w:r w:rsidRPr="005919C6">
        <w:rPr>
          <w:spacing w:val="1"/>
        </w:rPr>
        <w:t xml:space="preserve"> </w:t>
      </w:r>
      <w:r w:rsidRPr="005919C6">
        <w:t>enterprises,</w:t>
      </w:r>
      <w:r w:rsidRPr="005919C6">
        <w:rPr>
          <w:spacing w:val="1"/>
        </w:rPr>
        <w:t xml:space="preserve"> </w:t>
      </w:r>
      <w:r w:rsidRPr="005919C6">
        <w:t>and</w:t>
      </w:r>
      <w:r w:rsidRPr="005919C6">
        <w:rPr>
          <w:spacing w:val="1"/>
        </w:rPr>
        <w:t xml:space="preserve"> </w:t>
      </w:r>
      <w:r w:rsidRPr="005919C6">
        <w:t>multinational</w:t>
      </w:r>
      <w:r w:rsidRPr="005919C6">
        <w:rPr>
          <w:spacing w:val="1"/>
        </w:rPr>
        <w:t xml:space="preserve"> </w:t>
      </w:r>
      <w:r w:rsidRPr="005919C6">
        <w:t>corporations,</w:t>
      </w:r>
      <w:r w:rsidRPr="005919C6">
        <w:rPr>
          <w:spacing w:val="1"/>
        </w:rPr>
        <w:t xml:space="preserve"> </w:t>
      </w:r>
      <w:r w:rsidRPr="005919C6">
        <w:t>are</w:t>
      </w:r>
      <w:r w:rsidRPr="005919C6">
        <w:rPr>
          <w:spacing w:val="1"/>
        </w:rPr>
        <w:t xml:space="preserve"> </w:t>
      </w:r>
      <w:r w:rsidRPr="005919C6">
        <w:t>drawn</w:t>
      </w:r>
      <w:r w:rsidRPr="005919C6">
        <w:rPr>
          <w:spacing w:val="1"/>
        </w:rPr>
        <w:t xml:space="preserve"> </w:t>
      </w:r>
      <w:r w:rsidRPr="005919C6">
        <w:t>to</w:t>
      </w:r>
      <w:r w:rsidRPr="005919C6">
        <w:rPr>
          <w:spacing w:val="1"/>
        </w:rPr>
        <w:t xml:space="preserve"> </w:t>
      </w:r>
      <w:r w:rsidRPr="005919C6">
        <w:t>its</w:t>
      </w:r>
      <w:r w:rsidRPr="005919C6">
        <w:rPr>
          <w:spacing w:val="1"/>
        </w:rPr>
        <w:t xml:space="preserve"> </w:t>
      </w:r>
      <w:r w:rsidRPr="005919C6">
        <w:t>platform. This sizable and varied user base challenges its rivals and enhances BD Jobs' standing</w:t>
      </w:r>
      <w:r w:rsidRPr="005919C6">
        <w:rPr>
          <w:spacing w:val="1"/>
        </w:rPr>
        <w:t xml:space="preserve"> </w:t>
      </w:r>
      <w:r w:rsidRPr="005919C6">
        <w:t>in the market. To improve the features and user experience of its platform, BD Jobs consistently</w:t>
      </w:r>
      <w:r w:rsidRPr="005919C6">
        <w:rPr>
          <w:spacing w:val="1"/>
        </w:rPr>
        <w:t xml:space="preserve"> </w:t>
      </w:r>
      <w:r w:rsidRPr="005919C6">
        <w:t>makes investments in innovation and technology. This involves creating sophisticated search</w:t>
      </w:r>
      <w:r w:rsidRPr="005919C6">
        <w:rPr>
          <w:spacing w:val="1"/>
        </w:rPr>
        <w:t xml:space="preserve"> </w:t>
      </w:r>
      <w:r w:rsidRPr="005919C6">
        <w:t>engines,</w:t>
      </w:r>
      <w:r w:rsidRPr="005919C6">
        <w:rPr>
          <w:spacing w:val="1"/>
        </w:rPr>
        <w:t xml:space="preserve"> </w:t>
      </w:r>
      <w:r w:rsidRPr="005919C6">
        <w:t>smartphone</w:t>
      </w:r>
      <w:r w:rsidRPr="005919C6">
        <w:rPr>
          <w:spacing w:val="1"/>
        </w:rPr>
        <w:t xml:space="preserve"> </w:t>
      </w:r>
      <w:r w:rsidRPr="005919C6">
        <w:t>apps,</w:t>
      </w:r>
      <w:r w:rsidRPr="005919C6">
        <w:rPr>
          <w:spacing w:val="1"/>
        </w:rPr>
        <w:t xml:space="preserve"> </w:t>
      </w:r>
      <w:r w:rsidRPr="005919C6">
        <w:t>and</w:t>
      </w:r>
      <w:r w:rsidRPr="005919C6">
        <w:rPr>
          <w:spacing w:val="1"/>
        </w:rPr>
        <w:t xml:space="preserve"> </w:t>
      </w:r>
      <w:r w:rsidRPr="005919C6">
        <w:t>other</w:t>
      </w:r>
      <w:r w:rsidRPr="005919C6">
        <w:rPr>
          <w:spacing w:val="1"/>
        </w:rPr>
        <w:t xml:space="preserve"> </w:t>
      </w:r>
      <w:r w:rsidRPr="005919C6">
        <w:t>tech-related</w:t>
      </w:r>
      <w:r w:rsidRPr="005919C6">
        <w:rPr>
          <w:spacing w:val="1"/>
        </w:rPr>
        <w:t xml:space="preserve"> </w:t>
      </w:r>
      <w:r w:rsidRPr="005919C6">
        <w:t>solutions.</w:t>
      </w:r>
      <w:r w:rsidRPr="005919C6">
        <w:rPr>
          <w:spacing w:val="1"/>
        </w:rPr>
        <w:t xml:space="preserve"> </w:t>
      </w:r>
      <w:r w:rsidRPr="005919C6">
        <w:t>Being</w:t>
      </w:r>
      <w:r w:rsidRPr="005919C6">
        <w:rPr>
          <w:spacing w:val="1"/>
        </w:rPr>
        <w:t xml:space="preserve"> </w:t>
      </w:r>
      <w:r w:rsidRPr="005919C6">
        <w:t>on</w:t>
      </w:r>
      <w:r w:rsidRPr="005919C6">
        <w:rPr>
          <w:spacing w:val="1"/>
        </w:rPr>
        <w:t xml:space="preserve"> </w:t>
      </w:r>
      <w:r w:rsidRPr="005919C6">
        <w:t>the</w:t>
      </w:r>
      <w:r w:rsidRPr="005919C6">
        <w:rPr>
          <w:spacing w:val="1"/>
        </w:rPr>
        <w:t xml:space="preserve"> </w:t>
      </w:r>
      <w:r w:rsidRPr="005919C6">
        <w:t>cutting</w:t>
      </w:r>
      <w:r w:rsidRPr="005919C6">
        <w:rPr>
          <w:spacing w:val="1"/>
        </w:rPr>
        <w:t xml:space="preserve"> </w:t>
      </w:r>
      <w:r w:rsidRPr="005919C6">
        <w:t>edge</w:t>
      </w:r>
      <w:r w:rsidRPr="005919C6">
        <w:rPr>
          <w:spacing w:val="1"/>
        </w:rPr>
        <w:t xml:space="preserve"> </w:t>
      </w:r>
      <w:r w:rsidRPr="005919C6">
        <w:t>of</w:t>
      </w:r>
      <w:r w:rsidRPr="005919C6">
        <w:rPr>
          <w:spacing w:val="1"/>
        </w:rPr>
        <w:t xml:space="preserve"> </w:t>
      </w:r>
      <w:r w:rsidRPr="005919C6">
        <w:t>technology</w:t>
      </w:r>
      <w:r w:rsidRPr="005919C6">
        <w:rPr>
          <w:spacing w:val="-1"/>
        </w:rPr>
        <w:t xml:space="preserve"> </w:t>
      </w:r>
      <w:r w:rsidRPr="005919C6">
        <w:t>helps BD</w:t>
      </w:r>
      <w:r w:rsidRPr="005919C6">
        <w:rPr>
          <w:spacing w:val="-1"/>
        </w:rPr>
        <w:t xml:space="preserve"> </w:t>
      </w:r>
      <w:r w:rsidRPr="005919C6">
        <w:t>Jobs</w:t>
      </w:r>
      <w:r w:rsidRPr="005919C6">
        <w:rPr>
          <w:spacing w:val="-1"/>
        </w:rPr>
        <w:t xml:space="preserve"> </w:t>
      </w:r>
      <w:r w:rsidRPr="005919C6">
        <w:t>compete</w:t>
      </w:r>
      <w:r w:rsidRPr="005919C6">
        <w:rPr>
          <w:spacing w:val="-1"/>
        </w:rPr>
        <w:t xml:space="preserve"> </w:t>
      </w:r>
      <w:r w:rsidRPr="005919C6">
        <w:t>in the</w:t>
      </w:r>
      <w:r w:rsidRPr="005919C6">
        <w:rPr>
          <w:spacing w:val="-1"/>
        </w:rPr>
        <w:t xml:space="preserve"> </w:t>
      </w:r>
      <w:r w:rsidRPr="005919C6">
        <w:t>market.</w:t>
      </w:r>
    </w:p>
    <w:p w:rsidR="005C25F8" w:rsidRPr="005919C6" w:rsidRDefault="005C25F8" w:rsidP="005919C6">
      <w:pPr>
        <w:pStyle w:val="BodyText"/>
        <w:spacing w:line="360" w:lineRule="auto"/>
        <w:jc w:val="both"/>
      </w:pPr>
    </w:p>
    <w:p w:rsidR="00623906" w:rsidRPr="005919C6" w:rsidRDefault="00623906" w:rsidP="005919C6">
      <w:pPr>
        <w:pStyle w:val="BodyText"/>
        <w:spacing w:line="360" w:lineRule="auto"/>
        <w:jc w:val="both"/>
      </w:pPr>
      <w:r w:rsidRPr="005919C6">
        <w:t>BD Jobs is well-known for its dependability, legitimacy, and high-caliber services. Its status as a</w:t>
      </w:r>
      <w:r w:rsidRPr="005919C6">
        <w:rPr>
          <w:spacing w:val="1"/>
        </w:rPr>
        <w:t xml:space="preserve"> </w:t>
      </w:r>
      <w:r w:rsidRPr="005919C6">
        <w:t>major competitor in the job portal business is further cemented by the fact that both companies</w:t>
      </w:r>
      <w:r w:rsidRPr="005919C6">
        <w:rPr>
          <w:spacing w:val="1"/>
        </w:rPr>
        <w:t xml:space="preserve"> </w:t>
      </w:r>
      <w:r w:rsidRPr="005919C6">
        <w:t>and</w:t>
      </w:r>
      <w:r w:rsidRPr="005919C6">
        <w:rPr>
          <w:spacing w:val="-6"/>
        </w:rPr>
        <w:t xml:space="preserve"> </w:t>
      </w:r>
      <w:r w:rsidRPr="005919C6">
        <w:t>job</w:t>
      </w:r>
      <w:r w:rsidRPr="005919C6">
        <w:rPr>
          <w:spacing w:val="-4"/>
        </w:rPr>
        <w:t xml:space="preserve"> </w:t>
      </w:r>
      <w:r w:rsidRPr="005919C6">
        <w:t>seekers</w:t>
      </w:r>
      <w:r w:rsidRPr="005919C6">
        <w:rPr>
          <w:spacing w:val="-5"/>
        </w:rPr>
        <w:t xml:space="preserve"> </w:t>
      </w:r>
      <w:r w:rsidRPr="005919C6">
        <w:t>trust</w:t>
      </w:r>
      <w:r w:rsidRPr="005919C6">
        <w:rPr>
          <w:spacing w:val="-4"/>
        </w:rPr>
        <w:t xml:space="preserve"> </w:t>
      </w:r>
      <w:r w:rsidRPr="005919C6">
        <w:t>the</w:t>
      </w:r>
      <w:r w:rsidRPr="005919C6">
        <w:rPr>
          <w:spacing w:val="-6"/>
        </w:rPr>
        <w:t xml:space="preserve"> </w:t>
      </w:r>
      <w:r w:rsidRPr="005919C6">
        <w:t>platform</w:t>
      </w:r>
      <w:r w:rsidRPr="005919C6">
        <w:rPr>
          <w:spacing w:val="-5"/>
        </w:rPr>
        <w:t xml:space="preserve"> </w:t>
      </w:r>
      <w:r w:rsidRPr="005919C6">
        <w:t>with</w:t>
      </w:r>
      <w:r w:rsidRPr="005919C6">
        <w:rPr>
          <w:spacing w:val="-4"/>
        </w:rPr>
        <w:t xml:space="preserve"> </w:t>
      </w:r>
      <w:r w:rsidRPr="005919C6">
        <w:t>their</w:t>
      </w:r>
      <w:r w:rsidRPr="005919C6">
        <w:rPr>
          <w:spacing w:val="-6"/>
        </w:rPr>
        <w:t xml:space="preserve"> </w:t>
      </w:r>
      <w:r w:rsidRPr="005919C6">
        <w:t>recruitment</w:t>
      </w:r>
      <w:r w:rsidRPr="005919C6">
        <w:rPr>
          <w:spacing w:val="-4"/>
        </w:rPr>
        <w:t xml:space="preserve"> </w:t>
      </w:r>
      <w:r w:rsidRPr="005919C6">
        <w:t>needs.</w:t>
      </w:r>
      <w:r w:rsidRPr="005919C6">
        <w:rPr>
          <w:spacing w:val="-10"/>
        </w:rPr>
        <w:t xml:space="preserve"> </w:t>
      </w:r>
      <w:r w:rsidRPr="005919C6">
        <w:t>To</w:t>
      </w:r>
      <w:r w:rsidRPr="005919C6">
        <w:rPr>
          <w:spacing w:val="-5"/>
        </w:rPr>
        <w:t xml:space="preserve"> </w:t>
      </w:r>
      <w:r w:rsidRPr="005919C6">
        <w:t>keep</w:t>
      </w:r>
      <w:r w:rsidRPr="005919C6">
        <w:rPr>
          <w:spacing w:val="-5"/>
        </w:rPr>
        <w:t xml:space="preserve"> </w:t>
      </w:r>
      <w:r w:rsidRPr="005919C6">
        <w:t>itself</w:t>
      </w:r>
      <w:r w:rsidRPr="005919C6">
        <w:rPr>
          <w:spacing w:val="-5"/>
        </w:rPr>
        <w:t xml:space="preserve"> </w:t>
      </w:r>
      <w:r w:rsidRPr="005919C6">
        <w:t>visible</w:t>
      </w:r>
      <w:r w:rsidRPr="005919C6">
        <w:rPr>
          <w:spacing w:val="-5"/>
        </w:rPr>
        <w:t xml:space="preserve"> </w:t>
      </w:r>
      <w:r w:rsidRPr="005919C6">
        <w:t>in</w:t>
      </w:r>
      <w:r w:rsidRPr="005919C6">
        <w:rPr>
          <w:spacing w:val="-7"/>
        </w:rPr>
        <w:t xml:space="preserve"> </w:t>
      </w:r>
      <w:r w:rsidRPr="005919C6">
        <w:t>the</w:t>
      </w:r>
      <w:r w:rsidRPr="005919C6">
        <w:rPr>
          <w:spacing w:val="-6"/>
        </w:rPr>
        <w:t xml:space="preserve"> </w:t>
      </w:r>
      <w:r w:rsidRPr="005919C6">
        <w:t>market</w:t>
      </w:r>
      <w:r w:rsidRPr="005919C6">
        <w:rPr>
          <w:spacing w:val="-57"/>
        </w:rPr>
        <w:t xml:space="preserve"> </w:t>
      </w:r>
      <w:r w:rsidRPr="005919C6">
        <w:t>and draw in new users, BD Jobs engages in a lot of marketing and promotional activity. Its</w:t>
      </w:r>
      <w:r w:rsidRPr="005919C6">
        <w:rPr>
          <w:spacing w:val="1"/>
        </w:rPr>
        <w:t xml:space="preserve"> </w:t>
      </w:r>
      <w:r w:rsidRPr="005919C6">
        <w:t>outreach, alliances, and advertising initiatives provide it a competitive edge over other job site</w:t>
      </w:r>
      <w:r w:rsidRPr="005919C6">
        <w:rPr>
          <w:spacing w:val="1"/>
        </w:rPr>
        <w:t xml:space="preserve"> </w:t>
      </w:r>
      <w:r w:rsidRPr="005919C6">
        <w:t>providers.</w:t>
      </w:r>
      <w:r w:rsidRPr="005919C6">
        <w:rPr>
          <w:spacing w:val="1"/>
        </w:rPr>
        <w:t xml:space="preserve"> </w:t>
      </w:r>
      <w:r w:rsidRPr="005919C6">
        <w:t>BD</w:t>
      </w:r>
      <w:r w:rsidRPr="005919C6">
        <w:rPr>
          <w:spacing w:val="1"/>
        </w:rPr>
        <w:t xml:space="preserve"> </w:t>
      </w:r>
      <w:r w:rsidRPr="005919C6">
        <w:t>Jobs</w:t>
      </w:r>
      <w:r w:rsidRPr="005919C6">
        <w:rPr>
          <w:spacing w:val="1"/>
        </w:rPr>
        <w:t xml:space="preserve"> </w:t>
      </w:r>
      <w:r w:rsidRPr="005919C6">
        <w:t>prioritizes</w:t>
      </w:r>
      <w:r w:rsidRPr="005919C6">
        <w:rPr>
          <w:spacing w:val="1"/>
        </w:rPr>
        <w:t xml:space="preserve"> </w:t>
      </w:r>
      <w:r w:rsidRPr="005919C6">
        <w:t>client</w:t>
      </w:r>
      <w:r w:rsidRPr="005919C6">
        <w:rPr>
          <w:spacing w:val="1"/>
        </w:rPr>
        <w:t xml:space="preserve"> </w:t>
      </w:r>
      <w:r w:rsidRPr="005919C6">
        <w:t>pleasure</w:t>
      </w:r>
      <w:r w:rsidRPr="005919C6">
        <w:rPr>
          <w:spacing w:val="1"/>
        </w:rPr>
        <w:t xml:space="preserve"> </w:t>
      </w:r>
      <w:r w:rsidRPr="005919C6">
        <w:t>by</w:t>
      </w:r>
      <w:r w:rsidRPr="005919C6">
        <w:rPr>
          <w:spacing w:val="1"/>
        </w:rPr>
        <w:t xml:space="preserve"> </w:t>
      </w:r>
      <w:r w:rsidRPr="005919C6">
        <w:t>offering</w:t>
      </w:r>
      <w:r w:rsidRPr="005919C6">
        <w:rPr>
          <w:spacing w:val="1"/>
        </w:rPr>
        <w:t xml:space="preserve"> </w:t>
      </w:r>
      <w:r w:rsidRPr="005919C6">
        <w:t>helpful</w:t>
      </w:r>
      <w:r w:rsidRPr="005919C6">
        <w:rPr>
          <w:spacing w:val="1"/>
        </w:rPr>
        <w:t xml:space="preserve"> </w:t>
      </w:r>
      <w:r w:rsidRPr="005919C6">
        <w:t>materials,</w:t>
      </w:r>
      <w:r w:rsidRPr="005919C6">
        <w:rPr>
          <w:spacing w:val="1"/>
        </w:rPr>
        <w:t xml:space="preserve"> </w:t>
      </w:r>
      <w:r w:rsidRPr="005919C6">
        <w:t>user-friendly</w:t>
      </w:r>
      <w:r w:rsidRPr="005919C6">
        <w:rPr>
          <w:spacing w:val="1"/>
        </w:rPr>
        <w:t xml:space="preserve"> </w:t>
      </w:r>
      <w:r w:rsidRPr="005919C6">
        <w:t>interfaces, and prompt customer service. Satisfied customers' positive reviews aid BD Jobs in</w:t>
      </w:r>
      <w:r w:rsidRPr="005919C6">
        <w:rPr>
          <w:spacing w:val="1"/>
        </w:rPr>
        <w:t xml:space="preserve"> </w:t>
      </w:r>
      <w:r w:rsidRPr="005919C6">
        <w:t>maintaining</w:t>
      </w:r>
      <w:r w:rsidRPr="005919C6">
        <w:rPr>
          <w:spacing w:val="-1"/>
        </w:rPr>
        <w:t xml:space="preserve"> </w:t>
      </w:r>
      <w:r w:rsidRPr="005919C6">
        <w:t>its market advantage.</w:t>
      </w:r>
    </w:p>
    <w:p w:rsidR="00623906" w:rsidRPr="005919C6" w:rsidRDefault="00623906" w:rsidP="005919C6">
      <w:pPr>
        <w:pStyle w:val="BodyText"/>
        <w:spacing w:line="360" w:lineRule="auto"/>
      </w:pPr>
    </w:p>
    <w:p w:rsidR="00623906" w:rsidRPr="005919C6" w:rsidRDefault="00E70D85" w:rsidP="005919C6">
      <w:pPr>
        <w:pStyle w:val="Heading2"/>
        <w:spacing w:line="360" w:lineRule="auto"/>
        <w:jc w:val="both"/>
        <w:rPr>
          <w:rFonts w:ascii="Times New Roman" w:hAnsi="Times New Roman" w:cs="Times New Roman"/>
          <w:b/>
          <w:sz w:val="24"/>
          <w:szCs w:val="24"/>
        </w:rPr>
      </w:pPr>
      <w:bookmarkStart w:id="59" w:name="_Toc186406878"/>
      <w:bookmarkStart w:id="60" w:name="_Toc186751656"/>
      <w:r w:rsidRPr="005919C6">
        <w:rPr>
          <w:rFonts w:ascii="Times New Roman" w:hAnsi="Times New Roman" w:cs="Times New Roman"/>
          <w:b/>
          <w:sz w:val="24"/>
          <w:szCs w:val="24"/>
        </w:rPr>
        <w:t>5.2.</w:t>
      </w:r>
      <w:r w:rsidR="00B2443E" w:rsidRPr="005919C6">
        <w:rPr>
          <w:rFonts w:ascii="Times New Roman" w:hAnsi="Times New Roman" w:cs="Times New Roman"/>
          <w:b/>
          <w:sz w:val="24"/>
          <w:szCs w:val="24"/>
        </w:rPr>
        <w:t xml:space="preserve"> </w:t>
      </w:r>
      <w:r w:rsidR="00623906" w:rsidRPr="005919C6">
        <w:rPr>
          <w:rFonts w:ascii="Times New Roman" w:hAnsi="Times New Roman" w:cs="Times New Roman"/>
          <w:b/>
          <w:sz w:val="24"/>
          <w:szCs w:val="24"/>
        </w:rPr>
        <w:t>Job</w:t>
      </w:r>
      <w:r w:rsidR="00623906" w:rsidRPr="005919C6">
        <w:rPr>
          <w:rFonts w:ascii="Times New Roman" w:hAnsi="Times New Roman" w:cs="Times New Roman"/>
          <w:b/>
          <w:spacing w:val="-5"/>
          <w:sz w:val="24"/>
          <w:szCs w:val="24"/>
        </w:rPr>
        <w:t xml:space="preserve"> </w:t>
      </w:r>
      <w:r w:rsidR="0069386B" w:rsidRPr="005919C6">
        <w:rPr>
          <w:rFonts w:ascii="Times New Roman" w:hAnsi="Times New Roman" w:cs="Times New Roman"/>
          <w:b/>
          <w:sz w:val="24"/>
          <w:szCs w:val="24"/>
        </w:rPr>
        <w:t>r</w:t>
      </w:r>
      <w:r w:rsidR="00623906" w:rsidRPr="005919C6">
        <w:rPr>
          <w:rFonts w:ascii="Times New Roman" w:hAnsi="Times New Roman" w:cs="Times New Roman"/>
          <w:b/>
          <w:sz w:val="24"/>
          <w:szCs w:val="24"/>
        </w:rPr>
        <w:t>esponsibilities</w:t>
      </w:r>
      <w:bookmarkEnd w:id="59"/>
      <w:bookmarkEnd w:id="60"/>
    </w:p>
    <w:p w:rsidR="00623906" w:rsidRPr="005919C6" w:rsidRDefault="00623906" w:rsidP="005919C6">
      <w:pPr>
        <w:pStyle w:val="BodyText"/>
        <w:spacing w:line="360" w:lineRule="auto"/>
      </w:pPr>
    </w:p>
    <w:p w:rsidR="00623906" w:rsidRPr="005919C6" w:rsidRDefault="00623906" w:rsidP="005919C6">
      <w:pPr>
        <w:pStyle w:val="BodyText"/>
        <w:spacing w:line="360" w:lineRule="auto"/>
        <w:jc w:val="both"/>
      </w:pPr>
      <w:r w:rsidRPr="005919C6">
        <w:t>As</w:t>
      </w:r>
      <w:r w:rsidRPr="005919C6">
        <w:rPr>
          <w:spacing w:val="-8"/>
        </w:rPr>
        <w:t xml:space="preserve"> </w:t>
      </w:r>
      <w:r w:rsidRPr="005919C6">
        <w:t>an</w:t>
      </w:r>
      <w:r w:rsidRPr="005919C6">
        <w:rPr>
          <w:spacing w:val="-6"/>
        </w:rPr>
        <w:t xml:space="preserve"> </w:t>
      </w:r>
      <w:r w:rsidRPr="005919C6">
        <w:t>intern,</w:t>
      </w:r>
      <w:r w:rsidRPr="005919C6">
        <w:rPr>
          <w:spacing w:val="-7"/>
        </w:rPr>
        <w:t xml:space="preserve"> </w:t>
      </w:r>
      <w:r w:rsidRPr="005919C6">
        <w:t>my</w:t>
      </w:r>
      <w:r w:rsidRPr="005919C6">
        <w:rPr>
          <w:spacing w:val="-6"/>
        </w:rPr>
        <w:t xml:space="preserve"> </w:t>
      </w:r>
      <w:r w:rsidRPr="005919C6">
        <w:t>contribution</w:t>
      </w:r>
      <w:r w:rsidRPr="005919C6">
        <w:rPr>
          <w:spacing w:val="-6"/>
        </w:rPr>
        <w:t xml:space="preserve"> </w:t>
      </w:r>
      <w:r w:rsidRPr="005919C6">
        <w:t>to</w:t>
      </w:r>
      <w:r w:rsidRPr="005919C6">
        <w:rPr>
          <w:spacing w:val="-7"/>
        </w:rPr>
        <w:t xml:space="preserve"> </w:t>
      </w:r>
      <w:r w:rsidRPr="005919C6">
        <w:t>this</w:t>
      </w:r>
      <w:r w:rsidRPr="005919C6">
        <w:rPr>
          <w:spacing w:val="-6"/>
        </w:rPr>
        <w:t xml:space="preserve"> </w:t>
      </w:r>
      <w:r w:rsidRPr="005919C6">
        <w:t>organization</w:t>
      </w:r>
      <w:r w:rsidRPr="005919C6">
        <w:rPr>
          <w:spacing w:val="-6"/>
        </w:rPr>
        <w:t xml:space="preserve"> </w:t>
      </w:r>
      <w:r w:rsidRPr="005919C6">
        <w:t>was</w:t>
      </w:r>
      <w:r w:rsidRPr="005919C6">
        <w:rPr>
          <w:spacing w:val="-6"/>
        </w:rPr>
        <w:t xml:space="preserve"> </w:t>
      </w:r>
      <w:r w:rsidRPr="005919C6">
        <w:t>3</w:t>
      </w:r>
      <w:r w:rsidRPr="005919C6">
        <w:rPr>
          <w:spacing w:val="-6"/>
        </w:rPr>
        <w:t xml:space="preserve"> </w:t>
      </w:r>
      <w:r w:rsidRPr="005919C6">
        <w:t>months,</w:t>
      </w:r>
      <w:r w:rsidRPr="005919C6">
        <w:rPr>
          <w:spacing w:val="-7"/>
        </w:rPr>
        <w:t xml:space="preserve"> </w:t>
      </w:r>
      <w:r w:rsidRPr="005919C6">
        <w:t>and</w:t>
      </w:r>
      <w:r w:rsidRPr="005919C6">
        <w:rPr>
          <w:spacing w:val="-6"/>
        </w:rPr>
        <w:t xml:space="preserve"> </w:t>
      </w:r>
      <w:r w:rsidRPr="005919C6">
        <w:t>my</w:t>
      </w:r>
      <w:r w:rsidRPr="005919C6">
        <w:rPr>
          <w:spacing w:val="-6"/>
        </w:rPr>
        <w:t xml:space="preserve"> </w:t>
      </w:r>
      <w:r w:rsidRPr="005919C6">
        <w:t>tasks</w:t>
      </w:r>
      <w:r w:rsidRPr="005919C6">
        <w:rPr>
          <w:spacing w:val="-6"/>
        </w:rPr>
        <w:t xml:space="preserve"> </w:t>
      </w:r>
      <w:r w:rsidRPr="005919C6">
        <w:t>were</w:t>
      </w:r>
      <w:r w:rsidRPr="005919C6">
        <w:rPr>
          <w:spacing w:val="-8"/>
        </w:rPr>
        <w:t xml:space="preserve"> </w:t>
      </w:r>
      <w:r w:rsidRPr="005919C6">
        <w:t>to</w:t>
      </w:r>
      <w:r w:rsidRPr="005919C6">
        <w:rPr>
          <w:spacing w:val="-6"/>
        </w:rPr>
        <w:t xml:space="preserve"> </w:t>
      </w:r>
      <w:r w:rsidRPr="005919C6">
        <w:t>assist</w:t>
      </w:r>
      <w:r w:rsidRPr="005919C6">
        <w:rPr>
          <w:spacing w:val="-7"/>
        </w:rPr>
        <w:t xml:space="preserve"> </w:t>
      </w:r>
      <w:r w:rsidRPr="005919C6">
        <w:t>in</w:t>
      </w:r>
      <w:r w:rsidRPr="005919C6">
        <w:rPr>
          <w:spacing w:val="-2"/>
        </w:rPr>
        <w:t xml:space="preserve"> </w:t>
      </w:r>
      <w:r w:rsidRPr="005919C6">
        <w:t>the</w:t>
      </w:r>
      <w:r w:rsidRPr="005919C6">
        <w:rPr>
          <w:spacing w:val="-58"/>
        </w:rPr>
        <w:t xml:space="preserve"> </w:t>
      </w:r>
      <w:r w:rsidRPr="005919C6">
        <w:t xml:space="preserve">development of the client profiles and maintain accurate records. </w:t>
      </w:r>
      <w:proofErr w:type="gramStart"/>
      <w:r w:rsidR="00B2443E" w:rsidRPr="005919C6">
        <w:t>Conducting market</w:t>
      </w:r>
      <w:r w:rsidRPr="005919C6">
        <w:t xml:space="preserve"> research to</w:t>
      </w:r>
      <w:r w:rsidRPr="005919C6">
        <w:rPr>
          <w:spacing w:val="1"/>
        </w:rPr>
        <w:t xml:space="preserve"> </w:t>
      </w:r>
      <w:r w:rsidRPr="005919C6">
        <w:t>identify</w:t>
      </w:r>
      <w:r w:rsidRPr="005919C6">
        <w:rPr>
          <w:spacing w:val="-15"/>
        </w:rPr>
        <w:t xml:space="preserve"> </w:t>
      </w:r>
      <w:r w:rsidRPr="005919C6">
        <w:t>potential</w:t>
      </w:r>
      <w:r w:rsidRPr="005919C6">
        <w:rPr>
          <w:spacing w:val="-14"/>
        </w:rPr>
        <w:t xml:space="preserve"> </w:t>
      </w:r>
      <w:r w:rsidRPr="005919C6">
        <w:t>areas</w:t>
      </w:r>
      <w:r w:rsidRPr="005919C6">
        <w:rPr>
          <w:spacing w:val="-14"/>
        </w:rPr>
        <w:t xml:space="preserve"> </w:t>
      </w:r>
      <w:r w:rsidRPr="005919C6">
        <w:t>for</w:t>
      </w:r>
      <w:r w:rsidRPr="005919C6">
        <w:rPr>
          <w:spacing w:val="-15"/>
        </w:rPr>
        <w:t xml:space="preserve"> </w:t>
      </w:r>
      <w:r w:rsidRPr="005919C6">
        <w:t>client</w:t>
      </w:r>
      <w:r w:rsidRPr="005919C6">
        <w:rPr>
          <w:spacing w:val="-13"/>
        </w:rPr>
        <w:t xml:space="preserve"> </w:t>
      </w:r>
      <w:r w:rsidRPr="005919C6">
        <w:t>expansion.</w:t>
      </w:r>
      <w:proofErr w:type="gramEnd"/>
      <w:r w:rsidRPr="005919C6">
        <w:rPr>
          <w:spacing w:val="-14"/>
        </w:rPr>
        <w:t xml:space="preserve"> </w:t>
      </w:r>
      <w:r w:rsidRPr="005919C6">
        <w:t>I</w:t>
      </w:r>
      <w:r w:rsidRPr="005919C6">
        <w:rPr>
          <w:spacing w:val="-15"/>
        </w:rPr>
        <w:t xml:space="preserve"> </w:t>
      </w:r>
      <w:r w:rsidRPr="005919C6">
        <w:t>have</w:t>
      </w:r>
      <w:r w:rsidRPr="005919C6">
        <w:rPr>
          <w:spacing w:val="-13"/>
        </w:rPr>
        <w:t xml:space="preserve"> </w:t>
      </w:r>
      <w:r w:rsidRPr="005919C6">
        <w:t>also</w:t>
      </w:r>
      <w:r w:rsidRPr="005919C6">
        <w:rPr>
          <w:spacing w:val="-14"/>
        </w:rPr>
        <w:t xml:space="preserve"> </w:t>
      </w:r>
      <w:r w:rsidRPr="005919C6">
        <w:t>reviewed</w:t>
      </w:r>
      <w:r w:rsidRPr="005919C6">
        <w:rPr>
          <w:spacing w:val="-13"/>
        </w:rPr>
        <w:t xml:space="preserve"> </w:t>
      </w:r>
      <w:r w:rsidRPr="005919C6">
        <w:t>client’s</w:t>
      </w:r>
      <w:r w:rsidRPr="005919C6">
        <w:rPr>
          <w:spacing w:val="-14"/>
        </w:rPr>
        <w:t xml:space="preserve"> </w:t>
      </w:r>
      <w:r w:rsidRPr="005919C6">
        <w:t>messages</w:t>
      </w:r>
      <w:r w:rsidRPr="005919C6">
        <w:rPr>
          <w:spacing w:val="-14"/>
        </w:rPr>
        <w:t xml:space="preserve"> </w:t>
      </w:r>
      <w:r w:rsidRPr="005919C6">
        <w:t>and</w:t>
      </w:r>
      <w:r w:rsidRPr="005919C6">
        <w:rPr>
          <w:spacing w:val="-14"/>
        </w:rPr>
        <w:t xml:space="preserve"> </w:t>
      </w:r>
      <w:r w:rsidRPr="005919C6">
        <w:t>given</w:t>
      </w:r>
      <w:r w:rsidRPr="005919C6">
        <w:rPr>
          <w:spacing w:val="-8"/>
        </w:rPr>
        <w:t xml:space="preserve"> </w:t>
      </w:r>
      <w:r w:rsidRPr="005919C6">
        <w:t>them</w:t>
      </w:r>
      <w:r w:rsidRPr="005919C6">
        <w:rPr>
          <w:spacing w:val="-57"/>
        </w:rPr>
        <w:t xml:space="preserve"> </w:t>
      </w:r>
      <w:r w:rsidRPr="005919C6">
        <w:t>solutions.</w:t>
      </w:r>
    </w:p>
    <w:p w:rsidR="00623906" w:rsidRPr="005919C6" w:rsidRDefault="00623906" w:rsidP="005919C6">
      <w:pPr>
        <w:pStyle w:val="BodyText"/>
        <w:spacing w:line="360" w:lineRule="auto"/>
        <w:jc w:val="both"/>
      </w:pPr>
      <w:r w:rsidRPr="005919C6">
        <w:t>I</w:t>
      </w:r>
      <w:r w:rsidRPr="005919C6">
        <w:rPr>
          <w:spacing w:val="-2"/>
        </w:rPr>
        <w:t xml:space="preserve"> </w:t>
      </w:r>
      <w:r w:rsidRPr="005919C6">
        <w:t>was assigned</w:t>
      </w:r>
      <w:r w:rsidRPr="005919C6">
        <w:rPr>
          <w:spacing w:val="-1"/>
        </w:rPr>
        <w:t xml:space="preserve"> </w:t>
      </w:r>
      <w:r w:rsidRPr="005919C6">
        <w:t>to create</w:t>
      </w:r>
      <w:r w:rsidRPr="005919C6">
        <w:rPr>
          <w:spacing w:val="-2"/>
        </w:rPr>
        <w:t xml:space="preserve"> </w:t>
      </w:r>
      <w:r w:rsidRPr="005919C6">
        <w:t>and study the</w:t>
      </w:r>
      <w:r w:rsidRPr="005919C6">
        <w:rPr>
          <w:spacing w:val="-2"/>
        </w:rPr>
        <w:t xml:space="preserve"> </w:t>
      </w:r>
      <w:r w:rsidRPr="005919C6">
        <w:t>pitch of</w:t>
      </w:r>
      <w:r w:rsidRPr="005919C6">
        <w:rPr>
          <w:spacing w:val="-13"/>
        </w:rPr>
        <w:t xml:space="preserve"> </w:t>
      </w:r>
      <w:r w:rsidR="00B81853">
        <w:t>ATB</w:t>
      </w:r>
      <w:r w:rsidRPr="005919C6">
        <w:t xml:space="preserve"> jobs, as</w:t>
      </w:r>
      <w:r w:rsidRPr="005919C6">
        <w:rPr>
          <w:spacing w:val="-3"/>
        </w:rPr>
        <w:t xml:space="preserve"> </w:t>
      </w:r>
      <w:r w:rsidRPr="005919C6">
        <w:t>my</w:t>
      </w:r>
      <w:r w:rsidRPr="005919C6">
        <w:rPr>
          <w:spacing w:val="-1"/>
        </w:rPr>
        <w:t xml:space="preserve"> </w:t>
      </w:r>
      <w:r w:rsidRPr="005919C6">
        <w:t>task</w:t>
      </w:r>
      <w:r w:rsidRPr="005919C6">
        <w:rPr>
          <w:spacing w:val="-3"/>
        </w:rPr>
        <w:t xml:space="preserve"> </w:t>
      </w:r>
      <w:r w:rsidRPr="005919C6">
        <w:t>was to</w:t>
      </w:r>
      <w:r w:rsidRPr="005919C6">
        <w:rPr>
          <w:spacing w:val="-3"/>
        </w:rPr>
        <w:t xml:space="preserve"> </w:t>
      </w:r>
      <w:r w:rsidRPr="005919C6">
        <w:t>pitch this</w:t>
      </w:r>
      <w:r w:rsidRPr="005919C6">
        <w:rPr>
          <w:spacing w:val="-3"/>
        </w:rPr>
        <w:t xml:space="preserve"> </w:t>
      </w:r>
      <w:r w:rsidRPr="005919C6">
        <w:t>to</w:t>
      </w:r>
      <w:r w:rsidRPr="005919C6">
        <w:rPr>
          <w:spacing w:val="-3"/>
        </w:rPr>
        <w:t xml:space="preserve"> </w:t>
      </w:r>
      <w:r w:rsidRPr="005919C6">
        <w:t>the</w:t>
      </w:r>
      <w:r w:rsidRPr="005919C6">
        <w:rPr>
          <w:spacing w:val="2"/>
        </w:rPr>
        <w:t xml:space="preserve"> </w:t>
      </w:r>
      <w:r w:rsidRPr="005919C6">
        <w:t>client</w:t>
      </w:r>
      <w:r w:rsidRPr="005919C6">
        <w:rPr>
          <w:spacing w:val="-58"/>
        </w:rPr>
        <w:t xml:space="preserve"> </w:t>
      </w:r>
      <w:r w:rsidRPr="005919C6">
        <w:rPr>
          <w:spacing w:val="-1"/>
        </w:rPr>
        <w:t>and</w:t>
      </w:r>
      <w:r w:rsidRPr="005919C6">
        <w:rPr>
          <w:spacing w:val="-15"/>
        </w:rPr>
        <w:t xml:space="preserve"> </w:t>
      </w:r>
      <w:r w:rsidRPr="005919C6">
        <w:rPr>
          <w:spacing w:val="-1"/>
        </w:rPr>
        <w:t>understand</w:t>
      </w:r>
      <w:r w:rsidRPr="005919C6">
        <w:rPr>
          <w:spacing w:val="-15"/>
        </w:rPr>
        <w:t xml:space="preserve"> </w:t>
      </w:r>
      <w:r w:rsidRPr="005919C6">
        <w:rPr>
          <w:spacing w:val="-1"/>
        </w:rPr>
        <w:t>the</w:t>
      </w:r>
      <w:r w:rsidRPr="005919C6">
        <w:rPr>
          <w:spacing w:val="-15"/>
        </w:rPr>
        <w:t xml:space="preserve"> </w:t>
      </w:r>
      <w:r w:rsidRPr="005919C6">
        <w:rPr>
          <w:spacing w:val="-1"/>
        </w:rPr>
        <w:t>company's</w:t>
      </w:r>
      <w:r w:rsidRPr="005919C6">
        <w:rPr>
          <w:spacing w:val="-15"/>
        </w:rPr>
        <w:t xml:space="preserve"> </w:t>
      </w:r>
      <w:r w:rsidRPr="005919C6">
        <w:t>business</w:t>
      </w:r>
      <w:r w:rsidRPr="005919C6">
        <w:rPr>
          <w:spacing w:val="-14"/>
        </w:rPr>
        <w:t xml:space="preserve"> </w:t>
      </w:r>
      <w:r w:rsidRPr="005919C6">
        <w:t>concept.</w:t>
      </w:r>
      <w:r w:rsidRPr="005919C6">
        <w:rPr>
          <w:spacing w:val="-14"/>
        </w:rPr>
        <w:t xml:space="preserve"> </w:t>
      </w:r>
      <w:r w:rsidRPr="005919C6">
        <w:t>My</w:t>
      </w:r>
      <w:r w:rsidRPr="005919C6">
        <w:rPr>
          <w:spacing w:val="-15"/>
        </w:rPr>
        <w:t xml:space="preserve"> </w:t>
      </w:r>
      <w:r w:rsidRPr="005919C6">
        <w:t>responsibilities</w:t>
      </w:r>
      <w:r w:rsidRPr="005919C6">
        <w:rPr>
          <w:spacing w:val="-15"/>
        </w:rPr>
        <w:t xml:space="preserve"> </w:t>
      </w:r>
      <w:r w:rsidRPr="005919C6">
        <w:t>extended</w:t>
      </w:r>
      <w:r w:rsidRPr="005919C6">
        <w:rPr>
          <w:spacing w:val="-15"/>
        </w:rPr>
        <w:t xml:space="preserve"> </w:t>
      </w:r>
      <w:r w:rsidRPr="005919C6">
        <w:t>to</w:t>
      </w:r>
      <w:r w:rsidRPr="005919C6">
        <w:rPr>
          <w:spacing w:val="-11"/>
        </w:rPr>
        <w:t xml:space="preserve"> </w:t>
      </w:r>
      <w:r w:rsidRPr="005919C6">
        <w:t>collaborating</w:t>
      </w:r>
      <w:r w:rsidRPr="005919C6">
        <w:rPr>
          <w:spacing w:val="-15"/>
        </w:rPr>
        <w:t xml:space="preserve"> </w:t>
      </w:r>
      <w:r w:rsidRPr="005919C6">
        <w:t>with</w:t>
      </w:r>
      <w:r w:rsidRPr="005919C6">
        <w:rPr>
          <w:spacing w:val="-57"/>
        </w:rPr>
        <w:t xml:space="preserve"> </w:t>
      </w:r>
      <w:r w:rsidRPr="005919C6">
        <w:t>the</w:t>
      </w:r>
      <w:r w:rsidRPr="005919C6">
        <w:rPr>
          <w:spacing w:val="1"/>
        </w:rPr>
        <w:t xml:space="preserve"> </w:t>
      </w:r>
      <w:r w:rsidRPr="005919C6">
        <w:t>Branding</w:t>
      </w:r>
      <w:r w:rsidRPr="005919C6">
        <w:rPr>
          <w:spacing w:val="1"/>
        </w:rPr>
        <w:t xml:space="preserve"> </w:t>
      </w:r>
      <w:r w:rsidRPr="005919C6">
        <w:t>and</w:t>
      </w:r>
      <w:r w:rsidRPr="005919C6">
        <w:rPr>
          <w:spacing w:val="1"/>
        </w:rPr>
        <w:t xml:space="preserve"> </w:t>
      </w:r>
      <w:r w:rsidRPr="005919C6">
        <w:t>Communication</w:t>
      </w:r>
      <w:r w:rsidRPr="005919C6">
        <w:rPr>
          <w:spacing w:val="1"/>
        </w:rPr>
        <w:t xml:space="preserve"> </w:t>
      </w:r>
      <w:r w:rsidRPr="005919C6">
        <w:t>Team</w:t>
      </w:r>
      <w:r w:rsidRPr="005919C6">
        <w:rPr>
          <w:spacing w:val="1"/>
        </w:rPr>
        <w:t xml:space="preserve"> </w:t>
      </w:r>
      <w:r w:rsidRPr="005919C6">
        <w:t>and</w:t>
      </w:r>
      <w:r w:rsidRPr="005919C6">
        <w:rPr>
          <w:spacing w:val="1"/>
        </w:rPr>
        <w:t xml:space="preserve"> </w:t>
      </w:r>
      <w:r w:rsidRPr="005919C6">
        <w:t>designing</w:t>
      </w:r>
      <w:r w:rsidRPr="005919C6">
        <w:rPr>
          <w:spacing w:val="1"/>
        </w:rPr>
        <w:t xml:space="preserve"> </w:t>
      </w:r>
      <w:r w:rsidRPr="005919C6">
        <w:t>effective</w:t>
      </w:r>
      <w:r w:rsidRPr="005919C6">
        <w:rPr>
          <w:spacing w:val="1"/>
        </w:rPr>
        <w:t xml:space="preserve"> </w:t>
      </w:r>
      <w:r w:rsidRPr="005919C6">
        <w:t>communication</w:t>
      </w:r>
      <w:r w:rsidRPr="005919C6">
        <w:rPr>
          <w:spacing w:val="1"/>
        </w:rPr>
        <w:t xml:space="preserve"> </w:t>
      </w:r>
      <w:r w:rsidRPr="005919C6">
        <w:t>strategies,</w:t>
      </w:r>
      <w:r w:rsidRPr="005919C6">
        <w:rPr>
          <w:spacing w:val="1"/>
        </w:rPr>
        <w:t xml:space="preserve"> </w:t>
      </w:r>
      <w:r w:rsidRPr="005919C6">
        <w:lastRenderedPageBreak/>
        <w:t>determining factors like the frequency of creative deliveries. I have presented ideas for their new</w:t>
      </w:r>
      <w:r w:rsidRPr="005919C6">
        <w:rPr>
          <w:spacing w:val="1"/>
        </w:rPr>
        <w:t xml:space="preserve"> </w:t>
      </w:r>
      <w:r w:rsidRPr="005919C6">
        <w:t xml:space="preserve">strategies for the business expansion they are working on at the moment. </w:t>
      </w:r>
    </w:p>
    <w:p w:rsidR="00EC48E5" w:rsidRPr="005919C6" w:rsidRDefault="00EC48E5" w:rsidP="005919C6">
      <w:pPr>
        <w:pStyle w:val="BodyText"/>
        <w:spacing w:line="360" w:lineRule="auto"/>
        <w:jc w:val="both"/>
      </w:pPr>
    </w:p>
    <w:p w:rsidR="00623906" w:rsidRPr="005919C6" w:rsidRDefault="00623906" w:rsidP="005919C6">
      <w:pPr>
        <w:pStyle w:val="BodyText"/>
        <w:spacing w:line="360" w:lineRule="auto"/>
        <w:jc w:val="both"/>
      </w:pPr>
      <w:r w:rsidRPr="005919C6">
        <w:t>I had worked full-time</w:t>
      </w:r>
      <w:r w:rsidRPr="005919C6">
        <w:rPr>
          <w:spacing w:val="1"/>
        </w:rPr>
        <w:t xml:space="preserve"> </w:t>
      </w:r>
      <w:r w:rsidRPr="005919C6">
        <w:t>in</w:t>
      </w:r>
      <w:r w:rsidRPr="005919C6">
        <w:rPr>
          <w:spacing w:val="-12"/>
        </w:rPr>
        <w:t xml:space="preserve"> </w:t>
      </w:r>
      <w:r w:rsidRPr="005919C6">
        <w:t>the</w:t>
      </w:r>
      <w:r w:rsidRPr="005919C6">
        <w:rPr>
          <w:spacing w:val="-11"/>
        </w:rPr>
        <w:t xml:space="preserve"> </w:t>
      </w:r>
      <w:r w:rsidRPr="005919C6">
        <w:t>Business</w:t>
      </w:r>
      <w:r w:rsidRPr="005919C6">
        <w:rPr>
          <w:spacing w:val="-11"/>
        </w:rPr>
        <w:t xml:space="preserve"> </w:t>
      </w:r>
      <w:r w:rsidRPr="005919C6">
        <w:t>Development</w:t>
      </w:r>
      <w:r w:rsidRPr="005919C6">
        <w:rPr>
          <w:spacing w:val="-11"/>
        </w:rPr>
        <w:t xml:space="preserve"> </w:t>
      </w:r>
      <w:r w:rsidRPr="005919C6">
        <w:t>team</w:t>
      </w:r>
      <w:r w:rsidRPr="005919C6">
        <w:rPr>
          <w:spacing w:val="-12"/>
        </w:rPr>
        <w:t xml:space="preserve"> </w:t>
      </w:r>
      <w:r w:rsidRPr="005919C6">
        <w:t>and</w:t>
      </w:r>
      <w:r w:rsidRPr="005919C6">
        <w:rPr>
          <w:spacing w:val="-11"/>
        </w:rPr>
        <w:t xml:space="preserve"> </w:t>
      </w:r>
      <w:r w:rsidRPr="005919C6">
        <w:t>lead</w:t>
      </w:r>
      <w:r w:rsidRPr="005919C6">
        <w:rPr>
          <w:spacing w:val="-11"/>
        </w:rPr>
        <w:t xml:space="preserve"> </w:t>
      </w:r>
      <w:r w:rsidRPr="005919C6">
        <w:t>generated,</w:t>
      </w:r>
      <w:r w:rsidRPr="005919C6">
        <w:rPr>
          <w:spacing w:val="-11"/>
        </w:rPr>
        <w:t xml:space="preserve"> </w:t>
      </w:r>
      <w:r w:rsidRPr="005919C6">
        <w:t>mailed,</w:t>
      </w:r>
      <w:r w:rsidRPr="005919C6">
        <w:rPr>
          <w:spacing w:val="-12"/>
        </w:rPr>
        <w:t xml:space="preserve"> </w:t>
      </w:r>
      <w:r w:rsidRPr="005919C6">
        <w:t>and</w:t>
      </w:r>
      <w:r w:rsidRPr="005919C6">
        <w:rPr>
          <w:spacing w:val="-11"/>
        </w:rPr>
        <w:t xml:space="preserve"> </w:t>
      </w:r>
      <w:r w:rsidRPr="005919C6">
        <w:t>cold</w:t>
      </w:r>
      <w:r w:rsidRPr="005919C6">
        <w:rPr>
          <w:spacing w:val="-11"/>
        </w:rPr>
        <w:t xml:space="preserve"> </w:t>
      </w:r>
      <w:r w:rsidRPr="005919C6">
        <w:t>calls</w:t>
      </w:r>
      <w:r w:rsidRPr="005919C6">
        <w:rPr>
          <w:spacing w:val="-10"/>
        </w:rPr>
        <w:t xml:space="preserve"> </w:t>
      </w:r>
      <w:r w:rsidRPr="005919C6">
        <w:t>to</w:t>
      </w:r>
      <w:r w:rsidRPr="005919C6">
        <w:rPr>
          <w:spacing w:val="-12"/>
        </w:rPr>
        <w:t xml:space="preserve"> </w:t>
      </w:r>
      <w:r w:rsidRPr="005919C6">
        <w:t>prospective</w:t>
      </w:r>
      <w:r w:rsidRPr="005919C6">
        <w:rPr>
          <w:spacing w:val="-12"/>
        </w:rPr>
        <w:t xml:space="preserve"> </w:t>
      </w:r>
      <w:r w:rsidRPr="005919C6">
        <w:t>clients</w:t>
      </w:r>
      <w:r w:rsidRPr="005919C6">
        <w:rPr>
          <w:spacing w:val="-58"/>
        </w:rPr>
        <w:t xml:space="preserve"> </w:t>
      </w:r>
      <w:r w:rsidRPr="005919C6">
        <w:t>from the given list by my supervisors. I had attained four clients from that list and successfully</w:t>
      </w:r>
      <w:r w:rsidRPr="005919C6">
        <w:rPr>
          <w:spacing w:val="1"/>
        </w:rPr>
        <w:t xml:space="preserve"> </w:t>
      </w:r>
      <w:r w:rsidRPr="005919C6">
        <w:t xml:space="preserve">maintained &amp; completed the </w:t>
      </w:r>
      <w:r w:rsidR="00B2443E" w:rsidRPr="005919C6">
        <w:t>crowd funding</w:t>
      </w:r>
      <w:r w:rsidRPr="005919C6">
        <w:t xml:space="preserve"> process for the company. I was tasked to write the</w:t>
      </w:r>
      <w:r w:rsidRPr="005919C6">
        <w:rPr>
          <w:spacing w:val="1"/>
        </w:rPr>
        <w:t xml:space="preserve"> </w:t>
      </w:r>
      <w:r w:rsidRPr="005919C6">
        <w:t>blogs and content and also to handle the responsibilities of client management. These were my</w:t>
      </w:r>
      <w:r w:rsidRPr="005919C6">
        <w:rPr>
          <w:spacing w:val="1"/>
        </w:rPr>
        <w:t xml:space="preserve"> </w:t>
      </w:r>
      <w:r w:rsidRPr="005919C6">
        <w:t>most</w:t>
      </w:r>
      <w:r w:rsidRPr="005919C6">
        <w:rPr>
          <w:spacing w:val="-9"/>
        </w:rPr>
        <w:t xml:space="preserve"> </w:t>
      </w:r>
      <w:r w:rsidRPr="005919C6">
        <w:t>important</w:t>
      </w:r>
      <w:r w:rsidRPr="005919C6">
        <w:rPr>
          <w:spacing w:val="-11"/>
        </w:rPr>
        <w:t xml:space="preserve"> </w:t>
      </w:r>
      <w:r w:rsidRPr="005919C6">
        <w:t>tasks,</w:t>
      </w:r>
      <w:r w:rsidRPr="005919C6">
        <w:rPr>
          <w:spacing w:val="-9"/>
        </w:rPr>
        <w:t xml:space="preserve"> </w:t>
      </w:r>
      <w:r w:rsidRPr="005919C6">
        <w:t>and</w:t>
      </w:r>
      <w:r w:rsidRPr="005919C6">
        <w:rPr>
          <w:spacing w:val="-11"/>
        </w:rPr>
        <w:t xml:space="preserve"> </w:t>
      </w:r>
      <w:r w:rsidRPr="005919C6">
        <w:t>I</w:t>
      </w:r>
      <w:r w:rsidRPr="005919C6">
        <w:rPr>
          <w:spacing w:val="-10"/>
        </w:rPr>
        <w:t xml:space="preserve"> </w:t>
      </w:r>
      <w:r w:rsidRPr="005919C6">
        <w:t>did</w:t>
      </w:r>
      <w:r w:rsidRPr="005919C6">
        <w:rPr>
          <w:spacing w:val="-8"/>
        </w:rPr>
        <w:t xml:space="preserve"> </w:t>
      </w:r>
      <w:r w:rsidRPr="005919C6">
        <w:t>a</w:t>
      </w:r>
      <w:r w:rsidRPr="005919C6">
        <w:rPr>
          <w:spacing w:val="-12"/>
        </w:rPr>
        <w:t xml:space="preserve"> </w:t>
      </w:r>
      <w:r w:rsidRPr="005919C6">
        <w:t>lot</w:t>
      </w:r>
      <w:r w:rsidRPr="005919C6">
        <w:rPr>
          <w:spacing w:val="-8"/>
        </w:rPr>
        <w:t xml:space="preserve"> </w:t>
      </w:r>
      <w:r w:rsidRPr="005919C6">
        <w:t>of</w:t>
      </w:r>
      <w:r w:rsidRPr="005919C6">
        <w:rPr>
          <w:spacing w:val="-13"/>
        </w:rPr>
        <w:t xml:space="preserve"> </w:t>
      </w:r>
      <w:r w:rsidRPr="005919C6">
        <w:t>other</w:t>
      </w:r>
      <w:r w:rsidRPr="005919C6">
        <w:rPr>
          <w:spacing w:val="-10"/>
        </w:rPr>
        <w:t xml:space="preserve"> </w:t>
      </w:r>
      <w:r w:rsidRPr="005919C6">
        <w:t>work</w:t>
      </w:r>
      <w:r w:rsidRPr="005919C6">
        <w:rPr>
          <w:spacing w:val="-9"/>
        </w:rPr>
        <w:t xml:space="preserve"> </w:t>
      </w:r>
      <w:r w:rsidRPr="005919C6">
        <w:t>as</w:t>
      </w:r>
      <w:r w:rsidRPr="005919C6">
        <w:rPr>
          <w:spacing w:val="-9"/>
        </w:rPr>
        <w:t xml:space="preserve"> </w:t>
      </w:r>
      <w:r w:rsidRPr="005919C6">
        <w:t>well</w:t>
      </w:r>
      <w:r w:rsidRPr="005919C6">
        <w:rPr>
          <w:spacing w:val="-7"/>
        </w:rPr>
        <w:t xml:space="preserve"> </w:t>
      </w:r>
      <w:r w:rsidRPr="005919C6">
        <w:t>like</w:t>
      </w:r>
      <w:r w:rsidRPr="005919C6">
        <w:rPr>
          <w:spacing w:val="-10"/>
        </w:rPr>
        <w:t xml:space="preserve"> </w:t>
      </w:r>
      <w:r w:rsidRPr="005919C6">
        <w:t>updating</w:t>
      </w:r>
      <w:r w:rsidRPr="005919C6">
        <w:rPr>
          <w:spacing w:val="-11"/>
        </w:rPr>
        <w:t xml:space="preserve"> </w:t>
      </w:r>
      <w:r w:rsidRPr="005919C6">
        <w:t>the</w:t>
      </w:r>
      <w:r w:rsidRPr="005919C6">
        <w:rPr>
          <w:spacing w:val="-8"/>
        </w:rPr>
        <w:t xml:space="preserve"> </w:t>
      </w:r>
      <w:r w:rsidR="00B2443E" w:rsidRPr="005919C6">
        <w:t>calenderers</w:t>
      </w:r>
      <w:r w:rsidRPr="005919C6">
        <w:rPr>
          <w:spacing w:val="-10"/>
        </w:rPr>
        <w:t xml:space="preserve"> </w:t>
      </w:r>
      <w:r w:rsidRPr="005919C6">
        <w:t>and</w:t>
      </w:r>
      <w:r w:rsidRPr="005919C6">
        <w:rPr>
          <w:spacing w:val="-9"/>
        </w:rPr>
        <w:t xml:space="preserve"> </w:t>
      </w:r>
      <w:r w:rsidRPr="005919C6">
        <w:t>creating</w:t>
      </w:r>
      <w:r w:rsidRPr="005919C6">
        <w:rPr>
          <w:spacing w:val="-57"/>
        </w:rPr>
        <w:t xml:space="preserve"> </w:t>
      </w:r>
      <w:r w:rsidRPr="005919C6">
        <w:t>client</w:t>
      </w:r>
      <w:r w:rsidRPr="005919C6">
        <w:rPr>
          <w:spacing w:val="-1"/>
        </w:rPr>
        <w:t xml:space="preserve"> </w:t>
      </w:r>
      <w:r w:rsidR="00486990" w:rsidRPr="005919C6">
        <w:t xml:space="preserve">portfolios of the investments. </w:t>
      </w:r>
    </w:p>
    <w:p w:rsidR="0040034E" w:rsidRPr="005919C6" w:rsidRDefault="0040034E" w:rsidP="005919C6">
      <w:pPr>
        <w:pStyle w:val="BodyText"/>
        <w:spacing w:line="360" w:lineRule="auto"/>
      </w:pPr>
    </w:p>
    <w:p w:rsidR="00623906" w:rsidRPr="005919C6" w:rsidRDefault="00623906" w:rsidP="005919C6">
      <w:pPr>
        <w:pStyle w:val="BodyText"/>
        <w:spacing w:line="360" w:lineRule="auto"/>
      </w:pPr>
      <w:r w:rsidRPr="005919C6">
        <w:t>So,</w:t>
      </w:r>
      <w:r w:rsidRPr="005919C6">
        <w:rPr>
          <w:spacing w:val="-1"/>
        </w:rPr>
        <w:t xml:space="preserve"> </w:t>
      </w:r>
      <w:r w:rsidRPr="005919C6">
        <w:t>to</w:t>
      </w:r>
      <w:r w:rsidRPr="005919C6">
        <w:rPr>
          <w:spacing w:val="-1"/>
        </w:rPr>
        <w:t xml:space="preserve"> </w:t>
      </w:r>
      <w:r w:rsidRPr="005919C6">
        <w:t>list</w:t>
      </w:r>
      <w:r w:rsidRPr="005919C6">
        <w:rPr>
          <w:spacing w:val="-2"/>
        </w:rPr>
        <w:t xml:space="preserve"> </w:t>
      </w:r>
      <w:r w:rsidRPr="005919C6">
        <w:t>it</w:t>
      </w:r>
      <w:r w:rsidRPr="005919C6">
        <w:rPr>
          <w:spacing w:val="-1"/>
        </w:rPr>
        <w:t xml:space="preserve"> </w:t>
      </w:r>
      <w:r w:rsidRPr="005919C6">
        <w:t>all down</w:t>
      </w:r>
      <w:r w:rsidRPr="005919C6">
        <w:rPr>
          <w:spacing w:val="-1"/>
        </w:rPr>
        <w:t xml:space="preserve"> </w:t>
      </w:r>
      <w:r w:rsidRPr="005919C6">
        <w:t>my</w:t>
      </w:r>
      <w:r w:rsidRPr="005919C6">
        <w:rPr>
          <w:spacing w:val="-3"/>
        </w:rPr>
        <w:t xml:space="preserve"> </w:t>
      </w:r>
      <w:r w:rsidRPr="005919C6">
        <w:t>works</w:t>
      </w:r>
      <w:r w:rsidRPr="005919C6">
        <w:rPr>
          <w:spacing w:val="-1"/>
        </w:rPr>
        <w:t xml:space="preserve"> </w:t>
      </w:r>
      <w:r w:rsidRPr="005919C6">
        <w:t>included-</w:t>
      </w:r>
    </w:p>
    <w:p w:rsidR="00134F83" w:rsidRPr="005919C6" w:rsidRDefault="00134F83" w:rsidP="005919C6">
      <w:pPr>
        <w:pStyle w:val="BodyText"/>
        <w:spacing w:line="360" w:lineRule="auto"/>
      </w:pPr>
    </w:p>
    <w:tbl>
      <w:tblPr>
        <w:tblStyle w:val="LightGrid"/>
        <w:tblW w:w="0" w:type="auto"/>
        <w:tblLook w:val="04A0" w:firstRow="1" w:lastRow="0" w:firstColumn="1" w:lastColumn="0" w:noHBand="0" w:noVBand="1"/>
      </w:tblPr>
      <w:tblGrid>
        <w:gridCol w:w="4808"/>
        <w:gridCol w:w="4768"/>
      </w:tblGrid>
      <w:tr w:rsidR="00CA0051" w:rsidRPr="005919C6" w:rsidTr="00CA0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8" w:type="dxa"/>
          </w:tcPr>
          <w:p w:rsidR="00CA0051" w:rsidRPr="005919C6" w:rsidRDefault="00CA0051" w:rsidP="005919C6">
            <w:pPr>
              <w:spacing w:line="360" w:lineRule="auto"/>
              <w:jc w:val="center"/>
              <w:rPr>
                <w:sz w:val="24"/>
                <w:szCs w:val="24"/>
              </w:rPr>
            </w:pPr>
            <w:r w:rsidRPr="005919C6">
              <w:rPr>
                <w:spacing w:val="-1"/>
                <w:sz w:val="24"/>
                <w:szCs w:val="24"/>
              </w:rPr>
              <w:t>Assign</w:t>
            </w:r>
            <w:r w:rsidRPr="005919C6">
              <w:rPr>
                <w:spacing w:val="-13"/>
                <w:sz w:val="24"/>
                <w:szCs w:val="24"/>
              </w:rPr>
              <w:t xml:space="preserve"> </w:t>
            </w:r>
            <w:r w:rsidRPr="005919C6">
              <w:rPr>
                <w:sz w:val="24"/>
                <w:szCs w:val="24"/>
              </w:rPr>
              <w:t>Task</w:t>
            </w:r>
          </w:p>
        </w:tc>
        <w:tc>
          <w:tcPr>
            <w:tcW w:w="5048" w:type="dxa"/>
          </w:tcPr>
          <w:p w:rsidR="00CA0051" w:rsidRPr="005919C6" w:rsidRDefault="00CA0051" w:rsidP="005919C6">
            <w:pPr>
              <w:spacing w:line="36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5919C6">
              <w:rPr>
                <w:sz w:val="24"/>
                <w:szCs w:val="24"/>
              </w:rPr>
              <w:t>Task</w:t>
            </w:r>
            <w:r w:rsidRPr="005919C6">
              <w:rPr>
                <w:spacing w:val="-11"/>
                <w:sz w:val="24"/>
                <w:szCs w:val="24"/>
              </w:rPr>
              <w:t xml:space="preserve"> </w:t>
            </w:r>
            <w:r w:rsidRPr="005919C6">
              <w:rPr>
                <w:sz w:val="24"/>
                <w:szCs w:val="24"/>
              </w:rPr>
              <w:t>Description</w:t>
            </w:r>
          </w:p>
        </w:tc>
      </w:tr>
      <w:tr w:rsidR="00CA0051" w:rsidRPr="005919C6" w:rsidTr="007D3B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8" w:type="dxa"/>
            <w:vAlign w:val="center"/>
          </w:tcPr>
          <w:p w:rsidR="00CA0051" w:rsidRPr="005919C6" w:rsidRDefault="00CA0051" w:rsidP="005919C6">
            <w:pPr>
              <w:spacing w:line="360" w:lineRule="auto"/>
              <w:jc w:val="center"/>
              <w:rPr>
                <w:sz w:val="24"/>
                <w:szCs w:val="24"/>
              </w:rPr>
            </w:pPr>
            <w:r w:rsidRPr="005919C6">
              <w:rPr>
                <w:sz w:val="24"/>
                <w:szCs w:val="24"/>
              </w:rPr>
              <w:t>Lead Generating, Cold</w:t>
            </w:r>
            <w:r w:rsidRPr="005919C6">
              <w:rPr>
                <w:spacing w:val="1"/>
                <w:sz w:val="24"/>
                <w:szCs w:val="24"/>
              </w:rPr>
              <w:t xml:space="preserve"> </w:t>
            </w:r>
            <w:r w:rsidRPr="005919C6">
              <w:rPr>
                <w:sz w:val="24"/>
                <w:szCs w:val="24"/>
              </w:rPr>
              <w:t>Calls,</w:t>
            </w:r>
            <w:r w:rsidRPr="005919C6">
              <w:rPr>
                <w:spacing w:val="-7"/>
                <w:sz w:val="24"/>
                <w:szCs w:val="24"/>
              </w:rPr>
              <w:t xml:space="preserve"> </w:t>
            </w:r>
            <w:r w:rsidRPr="005919C6">
              <w:rPr>
                <w:sz w:val="24"/>
                <w:szCs w:val="24"/>
              </w:rPr>
              <w:t>and</w:t>
            </w:r>
            <w:r w:rsidRPr="005919C6">
              <w:rPr>
                <w:spacing w:val="-5"/>
                <w:sz w:val="24"/>
                <w:szCs w:val="24"/>
              </w:rPr>
              <w:t xml:space="preserve"> </w:t>
            </w:r>
            <w:r w:rsidRPr="005919C6">
              <w:rPr>
                <w:sz w:val="24"/>
                <w:szCs w:val="24"/>
              </w:rPr>
              <w:t>Client</w:t>
            </w:r>
            <w:r w:rsidRPr="005919C6">
              <w:rPr>
                <w:spacing w:val="-6"/>
                <w:sz w:val="24"/>
                <w:szCs w:val="24"/>
              </w:rPr>
              <w:t xml:space="preserve"> </w:t>
            </w:r>
            <w:r w:rsidRPr="005919C6">
              <w:rPr>
                <w:sz w:val="24"/>
                <w:szCs w:val="24"/>
              </w:rPr>
              <w:t>Liaisons</w:t>
            </w:r>
            <w:r w:rsidR="007D3BCF" w:rsidRPr="005919C6">
              <w:rPr>
                <w:sz w:val="24"/>
                <w:szCs w:val="24"/>
              </w:rPr>
              <w:t>.</w:t>
            </w:r>
          </w:p>
        </w:tc>
        <w:tc>
          <w:tcPr>
            <w:tcW w:w="5048" w:type="dxa"/>
          </w:tcPr>
          <w:p w:rsidR="00CA0051" w:rsidRPr="005919C6" w:rsidRDefault="00CA0051" w:rsidP="005919C6">
            <w:pPr>
              <w:pStyle w:val="TableParagraph"/>
              <w:spacing w:before="1" w:line="360" w:lineRule="auto"/>
              <w:ind w:left="0" w:right="98"/>
              <w:jc w:val="both"/>
              <w:cnfStyle w:val="000000100000" w:firstRow="0" w:lastRow="0" w:firstColumn="0" w:lastColumn="0" w:oddVBand="0" w:evenVBand="0" w:oddHBand="1" w:evenHBand="0" w:firstRowFirstColumn="0" w:firstRowLastColumn="0" w:lastRowFirstColumn="0" w:lastRowLastColumn="0"/>
              <w:rPr>
                <w:sz w:val="24"/>
                <w:szCs w:val="24"/>
              </w:rPr>
            </w:pPr>
            <w:r w:rsidRPr="005919C6">
              <w:rPr>
                <w:sz w:val="24"/>
                <w:szCs w:val="24"/>
              </w:rPr>
              <w:t>My</w:t>
            </w:r>
            <w:r w:rsidRPr="005919C6">
              <w:rPr>
                <w:spacing w:val="-10"/>
                <w:sz w:val="24"/>
                <w:szCs w:val="24"/>
              </w:rPr>
              <w:t xml:space="preserve"> </w:t>
            </w:r>
            <w:r w:rsidRPr="005919C6">
              <w:rPr>
                <w:sz w:val="24"/>
                <w:szCs w:val="24"/>
              </w:rPr>
              <w:t>duties</w:t>
            </w:r>
            <w:r w:rsidRPr="005919C6">
              <w:rPr>
                <w:spacing w:val="-9"/>
                <w:sz w:val="24"/>
                <w:szCs w:val="24"/>
              </w:rPr>
              <w:t xml:space="preserve"> </w:t>
            </w:r>
            <w:r w:rsidRPr="005919C6">
              <w:rPr>
                <w:sz w:val="24"/>
                <w:szCs w:val="24"/>
              </w:rPr>
              <w:t>as</w:t>
            </w:r>
            <w:r w:rsidRPr="005919C6">
              <w:rPr>
                <w:spacing w:val="-10"/>
                <w:sz w:val="24"/>
                <w:szCs w:val="24"/>
              </w:rPr>
              <w:t xml:space="preserve"> </w:t>
            </w:r>
            <w:r w:rsidRPr="005919C6">
              <w:rPr>
                <w:sz w:val="24"/>
                <w:szCs w:val="24"/>
              </w:rPr>
              <w:t>a</w:t>
            </w:r>
            <w:r w:rsidRPr="005919C6">
              <w:rPr>
                <w:spacing w:val="-10"/>
                <w:sz w:val="24"/>
                <w:szCs w:val="24"/>
              </w:rPr>
              <w:t xml:space="preserve"> </w:t>
            </w:r>
            <w:r w:rsidRPr="005919C6">
              <w:rPr>
                <w:sz w:val="24"/>
                <w:szCs w:val="24"/>
              </w:rPr>
              <w:t>lead</w:t>
            </w:r>
            <w:r w:rsidRPr="005919C6">
              <w:rPr>
                <w:spacing w:val="-9"/>
                <w:sz w:val="24"/>
                <w:szCs w:val="24"/>
              </w:rPr>
              <w:t xml:space="preserve"> </w:t>
            </w:r>
            <w:r w:rsidRPr="005919C6">
              <w:rPr>
                <w:sz w:val="24"/>
                <w:szCs w:val="24"/>
              </w:rPr>
              <w:t>generator,</w:t>
            </w:r>
            <w:r w:rsidRPr="005919C6">
              <w:rPr>
                <w:spacing w:val="-10"/>
                <w:sz w:val="24"/>
                <w:szCs w:val="24"/>
              </w:rPr>
              <w:t xml:space="preserve"> </w:t>
            </w:r>
            <w:r w:rsidRPr="005919C6">
              <w:rPr>
                <w:sz w:val="24"/>
                <w:szCs w:val="24"/>
              </w:rPr>
              <w:t>cold</w:t>
            </w:r>
            <w:r w:rsidRPr="005919C6">
              <w:rPr>
                <w:spacing w:val="-8"/>
                <w:sz w:val="24"/>
                <w:szCs w:val="24"/>
              </w:rPr>
              <w:t xml:space="preserve"> </w:t>
            </w:r>
            <w:r w:rsidRPr="005919C6">
              <w:rPr>
                <w:sz w:val="24"/>
                <w:szCs w:val="24"/>
              </w:rPr>
              <w:t>caller</w:t>
            </w:r>
            <w:r w:rsidRPr="005919C6">
              <w:rPr>
                <w:spacing w:val="-8"/>
                <w:sz w:val="24"/>
                <w:szCs w:val="24"/>
              </w:rPr>
              <w:t xml:space="preserve"> </w:t>
            </w:r>
            <w:r w:rsidRPr="005919C6">
              <w:rPr>
                <w:sz w:val="24"/>
                <w:szCs w:val="24"/>
              </w:rPr>
              <w:t>and</w:t>
            </w:r>
            <w:r w:rsidRPr="005919C6">
              <w:rPr>
                <w:spacing w:val="-9"/>
                <w:sz w:val="24"/>
                <w:szCs w:val="24"/>
              </w:rPr>
              <w:t xml:space="preserve"> </w:t>
            </w:r>
            <w:r w:rsidRPr="005919C6">
              <w:rPr>
                <w:sz w:val="24"/>
                <w:szCs w:val="24"/>
              </w:rPr>
              <w:t>customer</w:t>
            </w:r>
            <w:r w:rsidRPr="005919C6">
              <w:rPr>
                <w:spacing w:val="-11"/>
                <w:sz w:val="24"/>
                <w:szCs w:val="24"/>
              </w:rPr>
              <w:t xml:space="preserve"> </w:t>
            </w:r>
            <w:r w:rsidRPr="005919C6">
              <w:rPr>
                <w:sz w:val="24"/>
                <w:szCs w:val="24"/>
              </w:rPr>
              <w:t>liaison</w:t>
            </w:r>
            <w:r w:rsidRPr="005919C6">
              <w:rPr>
                <w:spacing w:val="-8"/>
                <w:sz w:val="24"/>
                <w:szCs w:val="24"/>
              </w:rPr>
              <w:t xml:space="preserve"> </w:t>
            </w:r>
            <w:r w:rsidRPr="005919C6">
              <w:rPr>
                <w:sz w:val="24"/>
                <w:szCs w:val="24"/>
              </w:rPr>
              <w:t>are</w:t>
            </w:r>
            <w:r w:rsidRPr="005919C6">
              <w:rPr>
                <w:spacing w:val="-58"/>
                <w:sz w:val="24"/>
                <w:szCs w:val="24"/>
              </w:rPr>
              <w:t xml:space="preserve"> </w:t>
            </w:r>
            <w:r w:rsidRPr="005919C6">
              <w:rPr>
                <w:sz w:val="24"/>
                <w:szCs w:val="24"/>
              </w:rPr>
              <w:t>to</w:t>
            </w:r>
            <w:r w:rsidRPr="005919C6">
              <w:rPr>
                <w:spacing w:val="1"/>
                <w:sz w:val="24"/>
                <w:szCs w:val="24"/>
              </w:rPr>
              <w:t xml:space="preserve"> </w:t>
            </w:r>
            <w:r w:rsidRPr="005919C6">
              <w:rPr>
                <w:sz w:val="24"/>
                <w:szCs w:val="24"/>
              </w:rPr>
              <w:t>find</w:t>
            </w:r>
            <w:r w:rsidRPr="005919C6">
              <w:rPr>
                <w:spacing w:val="1"/>
                <w:sz w:val="24"/>
                <w:szCs w:val="24"/>
              </w:rPr>
              <w:t xml:space="preserve"> </w:t>
            </w:r>
            <w:r w:rsidRPr="005919C6">
              <w:rPr>
                <w:sz w:val="24"/>
                <w:szCs w:val="24"/>
              </w:rPr>
              <w:t>possible</w:t>
            </w:r>
            <w:r w:rsidRPr="005919C6">
              <w:rPr>
                <w:spacing w:val="1"/>
                <w:sz w:val="24"/>
                <w:szCs w:val="24"/>
              </w:rPr>
              <w:t xml:space="preserve"> </w:t>
            </w:r>
            <w:r w:rsidRPr="005919C6">
              <w:rPr>
                <w:sz w:val="24"/>
                <w:szCs w:val="24"/>
              </w:rPr>
              <w:t>prospects,</w:t>
            </w:r>
            <w:r w:rsidRPr="005919C6">
              <w:rPr>
                <w:spacing w:val="1"/>
                <w:sz w:val="24"/>
                <w:szCs w:val="24"/>
              </w:rPr>
              <w:t xml:space="preserve"> </w:t>
            </w:r>
            <w:r w:rsidRPr="005919C6">
              <w:rPr>
                <w:sz w:val="24"/>
                <w:szCs w:val="24"/>
              </w:rPr>
              <w:t>make</w:t>
            </w:r>
            <w:r w:rsidRPr="005919C6">
              <w:rPr>
                <w:spacing w:val="1"/>
                <w:sz w:val="24"/>
                <w:szCs w:val="24"/>
              </w:rPr>
              <w:t xml:space="preserve"> </w:t>
            </w:r>
            <w:r w:rsidRPr="005919C6">
              <w:rPr>
                <w:sz w:val="24"/>
                <w:szCs w:val="24"/>
              </w:rPr>
              <w:t>outbound</w:t>
            </w:r>
            <w:r w:rsidRPr="005919C6">
              <w:rPr>
                <w:spacing w:val="1"/>
                <w:sz w:val="24"/>
                <w:szCs w:val="24"/>
              </w:rPr>
              <w:t xml:space="preserve"> </w:t>
            </w:r>
            <w:r w:rsidRPr="005919C6">
              <w:rPr>
                <w:sz w:val="24"/>
                <w:szCs w:val="24"/>
              </w:rPr>
              <w:t>calls</w:t>
            </w:r>
            <w:r w:rsidRPr="005919C6">
              <w:rPr>
                <w:spacing w:val="1"/>
                <w:sz w:val="24"/>
                <w:szCs w:val="24"/>
              </w:rPr>
              <w:t xml:space="preserve"> </w:t>
            </w:r>
            <w:r w:rsidRPr="005919C6">
              <w:rPr>
                <w:sz w:val="24"/>
                <w:szCs w:val="24"/>
              </w:rPr>
              <w:t>to</w:t>
            </w:r>
            <w:r w:rsidRPr="005919C6">
              <w:rPr>
                <w:spacing w:val="1"/>
                <w:sz w:val="24"/>
                <w:szCs w:val="24"/>
              </w:rPr>
              <w:t xml:space="preserve"> </w:t>
            </w:r>
            <w:r w:rsidRPr="005919C6">
              <w:rPr>
                <w:sz w:val="24"/>
                <w:szCs w:val="24"/>
              </w:rPr>
              <w:t>establish</w:t>
            </w:r>
            <w:r w:rsidRPr="005919C6">
              <w:rPr>
                <w:spacing w:val="1"/>
                <w:sz w:val="24"/>
                <w:szCs w:val="24"/>
              </w:rPr>
              <w:t xml:space="preserve"> </w:t>
            </w:r>
            <w:r w:rsidRPr="005919C6">
              <w:rPr>
                <w:sz w:val="24"/>
                <w:szCs w:val="24"/>
              </w:rPr>
              <w:t>contact</w:t>
            </w:r>
            <w:r w:rsidRPr="005919C6">
              <w:rPr>
                <w:spacing w:val="24"/>
                <w:sz w:val="24"/>
                <w:szCs w:val="24"/>
              </w:rPr>
              <w:t xml:space="preserve"> </w:t>
            </w:r>
            <w:r w:rsidRPr="005919C6">
              <w:rPr>
                <w:sz w:val="24"/>
                <w:szCs w:val="24"/>
              </w:rPr>
              <w:t>and</w:t>
            </w:r>
            <w:r w:rsidRPr="005919C6">
              <w:rPr>
                <w:spacing w:val="24"/>
                <w:sz w:val="24"/>
                <w:szCs w:val="24"/>
              </w:rPr>
              <w:t xml:space="preserve"> </w:t>
            </w:r>
            <w:r w:rsidRPr="005919C6">
              <w:rPr>
                <w:sz w:val="24"/>
                <w:szCs w:val="24"/>
              </w:rPr>
              <w:t>cultivate</w:t>
            </w:r>
            <w:r w:rsidRPr="005919C6">
              <w:rPr>
                <w:spacing w:val="23"/>
                <w:sz w:val="24"/>
                <w:szCs w:val="24"/>
              </w:rPr>
              <w:t xml:space="preserve"> </w:t>
            </w:r>
            <w:r w:rsidRPr="005919C6">
              <w:rPr>
                <w:sz w:val="24"/>
                <w:szCs w:val="24"/>
              </w:rPr>
              <w:t>customer</w:t>
            </w:r>
            <w:r w:rsidRPr="005919C6">
              <w:rPr>
                <w:spacing w:val="23"/>
                <w:sz w:val="24"/>
                <w:szCs w:val="24"/>
              </w:rPr>
              <w:t xml:space="preserve"> </w:t>
            </w:r>
            <w:r w:rsidRPr="005919C6">
              <w:rPr>
                <w:sz w:val="24"/>
                <w:szCs w:val="24"/>
              </w:rPr>
              <w:t>relationships</w:t>
            </w:r>
            <w:r w:rsidRPr="005919C6">
              <w:rPr>
                <w:spacing w:val="24"/>
                <w:sz w:val="24"/>
                <w:szCs w:val="24"/>
              </w:rPr>
              <w:t xml:space="preserve"> </w:t>
            </w:r>
            <w:r w:rsidRPr="005919C6">
              <w:rPr>
                <w:sz w:val="24"/>
                <w:szCs w:val="24"/>
              </w:rPr>
              <w:t>in</w:t>
            </w:r>
            <w:r w:rsidRPr="005919C6">
              <w:rPr>
                <w:spacing w:val="24"/>
                <w:sz w:val="24"/>
                <w:szCs w:val="24"/>
              </w:rPr>
              <w:t xml:space="preserve"> </w:t>
            </w:r>
            <w:r w:rsidRPr="005919C6">
              <w:rPr>
                <w:sz w:val="24"/>
                <w:szCs w:val="24"/>
              </w:rPr>
              <w:t>order</w:t>
            </w:r>
            <w:r w:rsidRPr="005919C6">
              <w:rPr>
                <w:spacing w:val="23"/>
                <w:sz w:val="24"/>
                <w:szCs w:val="24"/>
              </w:rPr>
              <w:t xml:space="preserve"> </w:t>
            </w:r>
            <w:r w:rsidRPr="005919C6">
              <w:rPr>
                <w:sz w:val="24"/>
                <w:szCs w:val="24"/>
              </w:rPr>
              <w:t>to</w:t>
            </w:r>
            <w:r w:rsidRPr="005919C6">
              <w:rPr>
                <w:spacing w:val="24"/>
                <w:sz w:val="24"/>
                <w:szCs w:val="24"/>
              </w:rPr>
              <w:t xml:space="preserve"> </w:t>
            </w:r>
            <w:r w:rsidRPr="005919C6">
              <w:rPr>
                <w:sz w:val="24"/>
                <w:szCs w:val="24"/>
              </w:rPr>
              <w:t>support Business</w:t>
            </w:r>
            <w:r w:rsidRPr="005919C6">
              <w:rPr>
                <w:spacing w:val="-2"/>
                <w:sz w:val="24"/>
                <w:szCs w:val="24"/>
              </w:rPr>
              <w:t xml:space="preserve"> </w:t>
            </w:r>
            <w:r w:rsidRPr="005919C6">
              <w:rPr>
                <w:sz w:val="24"/>
                <w:szCs w:val="24"/>
              </w:rPr>
              <w:t>expansion</w:t>
            </w:r>
            <w:r w:rsidRPr="005919C6">
              <w:rPr>
                <w:spacing w:val="-1"/>
                <w:sz w:val="24"/>
                <w:szCs w:val="24"/>
              </w:rPr>
              <w:t xml:space="preserve"> </w:t>
            </w:r>
            <w:r w:rsidRPr="005919C6">
              <w:rPr>
                <w:sz w:val="24"/>
                <w:szCs w:val="24"/>
              </w:rPr>
              <w:t>and uphold</w:t>
            </w:r>
            <w:r w:rsidRPr="005919C6">
              <w:rPr>
                <w:spacing w:val="-1"/>
                <w:sz w:val="24"/>
                <w:szCs w:val="24"/>
              </w:rPr>
              <w:t xml:space="preserve"> </w:t>
            </w:r>
            <w:r w:rsidRPr="005919C6">
              <w:rPr>
                <w:sz w:val="24"/>
                <w:szCs w:val="24"/>
              </w:rPr>
              <w:t>client</w:t>
            </w:r>
            <w:r w:rsidRPr="005919C6">
              <w:rPr>
                <w:spacing w:val="-1"/>
                <w:sz w:val="24"/>
                <w:szCs w:val="24"/>
              </w:rPr>
              <w:t xml:space="preserve"> </w:t>
            </w:r>
            <w:r w:rsidRPr="005919C6">
              <w:rPr>
                <w:sz w:val="24"/>
                <w:szCs w:val="24"/>
              </w:rPr>
              <w:t>happiness.</w:t>
            </w:r>
          </w:p>
        </w:tc>
      </w:tr>
      <w:tr w:rsidR="00CA0051" w:rsidRPr="005919C6" w:rsidTr="007D3B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8" w:type="dxa"/>
            <w:vAlign w:val="center"/>
          </w:tcPr>
          <w:p w:rsidR="00CA0051" w:rsidRPr="005919C6" w:rsidRDefault="00CA0051" w:rsidP="005919C6">
            <w:pPr>
              <w:spacing w:line="360" w:lineRule="auto"/>
              <w:jc w:val="center"/>
              <w:rPr>
                <w:sz w:val="24"/>
                <w:szCs w:val="24"/>
              </w:rPr>
            </w:pPr>
            <w:r w:rsidRPr="005919C6">
              <w:rPr>
                <w:sz w:val="24"/>
                <w:szCs w:val="24"/>
              </w:rPr>
              <w:t>Content</w:t>
            </w:r>
            <w:r w:rsidRPr="005919C6">
              <w:rPr>
                <w:spacing w:val="42"/>
                <w:sz w:val="24"/>
                <w:szCs w:val="24"/>
              </w:rPr>
              <w:t xml:space="preserve"> </w:t>
            </w:r>
            <w:r w:rsidRPr="005919C6">
              <w:rPr>
                <w:sz w:val="24"/>
                <w:szCs w:val="24"/>
              </w:rPr>
              <w:t>writing</w:t>
            </w:r>
            <w:r w:rsidRPr="005919C6">
              <w:rPr>
                <w:spacing w:val="44"/>
                <w:sz w:val="24"/>
                <w:szCs w:val="24"/>
              </w:rPr>
              <w:t xml:space="preserve"> </w:t>
            </w:r>
            <w:r w:rsidRPr="005919C6">
              <w:rPr>
                <w:sz w:val="24"/>
                <w:szCs w:val="24"/>
              </w:rPr>
              <w:t>for</w:t>
            </w:r>
            <w:r w:rsidRPr="005919C6">
              <w:rPr>
                <w:spacing w:val="42"/>
                <w:sz w:val="24"/>
                <w:szCs w:val="24"/>
              </w:rPr>
              <w:t xml:space="preserve"> </w:t>
            </w:r>
            <w:r w:rsidRPr="005919C6">
              <w:rPr>
                <w:sz w:val="24"/>
                <w:szCs w:val="24"/>
              </w:rPr>
              <w:t>Social</w:t>
            </w:r>
            <w:r w:rsidR="007D3BCF" w:rsidRPr="005919C6">
              <w:rPr>
                <w:sz w:val="24"/>
                <w:szCs w:val="24"/>
              </w:rPr>
              <w:t xml:space="preserve"> </w:t>
            </w:r>
            <w:r w:rsidRPr="005919C6">
              <w:rPr>
                <w:spacing w:val="-57"/>
                <w:sz w:val="24"/>
                <w:szCs w:val="24"/>
              </w:rPr>
              <w:t xml:space="preserve"> </w:t>
            </w:r>
            <w:r w:rsidR="007D3BCF" w:rsidRPr="005919C6">
              <w:rPr>
                <w:spacing w:val="-57"/>
                <w:sz w:val="24"/>
                <w:szCs w:val="24"/>
              </w:rPr>
              <w:t xml:space="preserve">         </w:t>
            </w:r>
            <w:r w:rsidR="007D3BCF" w:rsidRPr="005919C6">
              <w:rPr>
                <w:sz w:val="24"/>
                <w:szCs w:val="24"/>
              </w:rPr>
              <w:t>Me</w:t>
            </w:r>
            <w:r w:rsidRPr="005919C6">
              <w:rPr>
                <w:sz w:val="24"/>
                <w:szCs w:val="24"/>
              </w:rPr>
              <w:t>dia</w:t>
            </w:r>
            <w:r w:rsidRPr="005919C6">
              <w:rPr>
                <w:spacing w:val="-1"/>
                <w:sz w:val="24"/>
                <w:szCs w:val="24"/>
              </w:rPr>
              <w:t xml:space="preserve"> </w:t>
            </w:r>
            <w:r w:rsidRPr="005919C6">
              <w:rPr>
                <w:sz w:val="24"/>
                <w:szCs w:val="24"/>
              </w:rPr>
              <w:t>activity</w:t>
            </w:r>
            <w:r w:rsidR="007D3BCF" w:rsidRPr="005919C6">
              <w:rPr>
                <w:sz w:val="24"/>
                <w:szCs w:val="24"/>
              </w:rPr>
              <w:t>.</w:t>
            </w:r>
          </w:p>
        </w:tc>
        <w:tc>
          <w:tcPr>
            <w:tcW w:w="5048" w:type="dxa"/>
          </w:tcPr>
          <w:p w:rsidR="00CA0051" w:rsidRPr="005919C6" w:rsidRDefault="00CA0051" w:rsidP="005919C6">
            <w:pPr>
              <w:pStyle w:val="TableParagraph"/>
              <w:spacing w:line="360" w:lineRule="auto"/>
              <w:ind w:left="0"/>
              <w:jc w:val="both"/>
              <w:cnfStyle w:val="000000010000" w:firstRow="0" w:lastRow="0" w:firstColumn="0" w:lastColumn="0" w:oddVBand="0" w:evenVBand="0" w:oddHBand="0" w:evenHBand="1" w:firstRowFirstColumn="0" w:firstRowLastColumn="0" w:lastRowFirstColumn="0" w:lastRowLastColumn="0"/>
              <w:rPr>
                <w:sz w:val="24"/>
                <w:szCs w:val="24"/>
              </w:rPr>
            </w:pPr>
            <w:r w:rsidRPr="005919C6">
              <w:rPr>
                <w:sz w:val="24"/>
                <w:szCs w:val="24"/>
              </w:rPr>
              <w:t>My</w:t>
            </w:r>
            <w:r w:rsidRPr="005919C6">
              <w:rPr>
                <w:spacing w:val="-2"/>
                <w:sz w:val="24"/>
                <w:szCs w:val="24"/>
              </w:rPr>
              <w:t xml:space="preserve"> </w:t>
            </w:r>
            <w:r w:rsidRPr="005919C6">
              <w:rPr>
                <w:sz w:val="24"/>
                <w:szCs w:val="24"/>
              </w:rPr>
              <w:t>duty</w:t>
            </w:r>
            <w:r w:rsidRPr="005919C6">
              <w:rPr>
                <w:spacing w:val="-1"/>
                <w:sz w:val="24"/>
                <w:szCs w:val="24"/>
              </w:rPr>
              <w:t xml:space="preserve"> </w:t>
            </w:r>
            <w:r w:rsidRPr="005919C6">
              <w:rPr>
                <w:sz w:val="24"/>
                <w:szCs w:val="24"/>
              </w:rPr>
              <w:t>was</w:t>
            </w:r>
            <w:r w:rsidRPr="005919C6">
              <w:rPr>
                <w:spacing w:val="-2"/>
                <w:sz w:val="24"/>
                <w:szCs w:val="24"/>
              </w:rPr>
              <w:t xml:space="preserve"> </w:t>
            </w:r>
            <w:r w:rsidRPr="005919C6">
              <w:rPr>
                <w:sz w:val="24"/>
                <w:szCs w:val="24"/>
              </w:rPr>
              <w:t>to</w:t>
            </w:r>
            <w:r w:rsidRPr="005919C6">
              <w:rPr>
                <w:spacing w:val="-1"/>
                <w:sz w:val="24"/>
                <w:szCs w:val="24"/>
              </w:rPr>
              <w:t xml:space="preserve"> </w:t>
            </w:r>
            <w:r w:rsidRPr="005919C6">
              <w:rPr>
                <w:sz w:val="24"/>
                <w:szCs w:val="24"/>
              </w:rPr>
              <w:t>provide</w:t>
            </w:r>
            <w:r w:rsidRPr="005919C6">
              <w:rPr>
                <w:spacing w:val="-3"/>
                <w:sz w:val="24"/>
                <w:szCs w:val="24"/>
              </w:rPr>
              <w:t xml:space="preserve"> </w:t>
            </w:r>
            <w:r w:rsidRPr="005919C6">
              <w:rPr>
                <w:sz w:val="24"/>
                <w:szCs w:val="24"/>
              </w:rPr>
              <w:t>interesting</w:t>
            </w:r>
            <w:r w:rsidRPr="005919C6">
              <w:rPr>
                <w:spacing w:val="-1"/>
                <w:sz w:val="24"/>
                <w:szCs w:val="24"/>
              </w:rPr>
              <w:t xml:space="preserve"> </w:t>
            </w:r>
            <w:r w:rsidRPr="005919C6">
              <w:rPr>
                <w:sz w:val="24"/>
                <w:szCs w:val="24"/>
              </w:rPr>
              <w:t>and</w:t>
            </w:r>
            <w:r w:rsidRPr="005919C6">
              <w:rPr>
                <w:spacing w:val="1"/>
                <w:sz w:val="24"/>
                <w:szCs w:val="24"/>
              </w:rPr>
              <w:t xml:space="preserve"> </w:t>
            </w:r>
            <w:r w:rsidRPr="005919C6">
              <w:rPr>
                <w:sz w:val="24"/>
                <w:szCs w:val="24"/>
              </w:rPr>
              <w:t>captivating</w:t>
            </w:r>
            <w:r w:rsidRPr="005919C6">
              <w:rPr>
                <w:spacing w:val="-1"/>
                <w:sz w:val="24"/>
                <w:szCs w:val="24"/>
              </w:rPr>
              <w:t xml:space="preserve"> </w:t>
            </w:r>
            <w:r w:rsidRPr="005919C6">
              <w:rPr>
                <w:sz w:val="24"/>
                <w:szCs w:val="24"/>
              </w:rPr>
              <w:t>material</w:t>
            </w:r>
            <w:r w:rsidRPr="005919C6">
              <w:rPr>
                <w:spacing w:val="2"/>
                <w:sz w:val="24"/>
                <w:szCs w:val="24"/>
              </w:rPr>
              <w:t xml:space="preserve"> </w:t>
            </w:r>
            <w:r w:rsidRPr="005919C6">
              <w:rPr>
                <w:sz w:val="24"/>
                <w:szCs w:val="24"/>
              </w:rPr>
              <w:t>for</w:t>
            </w:r>
            <w:r w:rsidRPr="005919C6">
              <w:rPr>
                <w:spacing w:val="-1"/>
                <w:sz w:val="24"/>
                <w:szCs w:val="24"/>
              </w:rPr>
              <w:t xml:space="preserve"> </w:t>
            </w:r>
            <w:r w:rsidRPr="005919C6">
              <w:rPr>
                <w:sz w:val="24"/>
                <w:szCs w:val="24"/>
              </w:rPr>
              <w:t>a</w:t>
            </w:r>
            <w:r w:rsidR="007D3BCF" w:rsidRPr="005919C6">
              <w:rPr>
                <w:sz w:val="24"/>
                <w:szCs w:val="24"/>
              </w:rPr>
              <w:t xml:space="preserve"> </w:t>
            </w:r>
            <w:r w:rsidRPr="005919C6">
              <w:rPr>
                <w:sz w:val="24"/>
                <w:szCs w:val="24"/>
              </w:rPr>
              <w:t>Variety</w:t>
            </w:r>
            <w:r w:rsidRPr="005919C6">
              <w:rPr>
                <w:spacing w:val="4"/>
                <w:sz w:val="24"/>
                <w:szCs w:val="24"/>
              </w:rPr>
              <w:t xml:space="preserve"> </w:t>
            </w:r>
            <w:r w:rsidRPr="005919C6">
              <w:rPr>
                <w:sz w:val="24"/>
                <w:szCs w:val="24"/>
              </w:rPr>
              <w:t>of</w:t>
            </w:r>
            <w:r w:rsidRPr="005919C6">
              <w:rPr>
                <w:spacing w:val="2"/>
                <w:sz w:val="24"/>
                <w:szCs w:val="24"/>
              </w:rPr>
              <w:t xml:space="preserve"> </w:t>
            </w:r>
            <w:r w:rsidRPr="005919C6">
              <w:rPr>
                <w:sz w:val="24"/>
                <w:szCs w:val="24"/>
              </w:rPr>
              <w:t>social</w:t>
            </w:r>
            <w:r w:rsidRPr="005919C6">
              <w:rPr>
                <w:spacing w:val="3"/>
                <w:sz w:val="24"/>
                <w:szCs w:val="24"/>
              </w:rPr>
              <w:t xml:space="preserve"> </w:t>
            </w:r>
            <w:r w:rsidRPr="005919C6">
              <w:rPr>
                <w:sz w:val="24"/>
                <w:szCs w:val="24"/>
              </w:rPr>
              <w:t>media</w:t>
            </w:r>
            <w:r w:rsidRPr="005919C6">
              <w:rPr>
                <w:spacing w:val="2"/>
                <w:sz w:val="24"/>
                <w:szCs w:val="24"/>
              </w:rPr>
              <w:t xml:space="preserve"> </w:t>
            </w:r>
            <w:r w:rsidRPr="005919C6">
              <w:rPr>
                <w:sz w:val="24"/>
                <w:szCs w:val="24"/>
              </w:rPr>
              <w:t>platforms</w:t>
            </w:r>
            <w:r w:rsidRPr="005919C6">
              <w:rPr>
                <w:spacing w:val="3"/>
                <w:sz w:val="24"/>
                <w:szCs w:val="24"/>
              </w:rPr>
              <w:t xml:space="preserve"> </w:t>
            </w:r>
            <w:r w:rsidRPr="005919C6">
              <w:rPr>
                <w:sz w:val="24"/>
                <w:szCs w:val="24"/>
              </w:rPr>
              <w:t>in</w:t>
            </w:r>
            <w:r w:rsidRPr="005919C6">
              <w:rPr>
                <w:spacing w:val="4"/>
                <w:sz w:val="24"/>
                <w:szCs w:val="24"/>
              </w:rPr>
              <w:t xml:space="preserve"> </w:t>
            </w:r>
            <w:r w:rsidRPr="005919C6">
              <w:rPr>
                <w:sz w:val="24"/>
                <w:szCs w:val="24"/>
              </w:rPr>
              <w:t>order</w:t>
            </w:r>
            <w:r w:rsidRPr="005919C6">
              <w:rPr>
                <w:spacing w:val="2"/>
                <w:sz w:val="24"/>
                <w:szCs w:val="24"/>
              </w:rPr>
              <w:t xml:space="preserve"> </w:t>
            </w:r>
            <w:r w:rsidRPr="005919C6">
              <w:rPr>
                <w:sz w:val="24"/>
                <w:szCs w:val="24"/>
              </w:rPr>
              <w:t>to</w:t>
            </w:r>
            <w:r w:rsidRPr="005919C6">
              <w:rPr>
                <w:spacing w:val="1"/>
                <w:sz w:val="24"/>
                <w:szCs w:val="24"/>
              </w:rPr>
              <w:t xml:space="preserve"> </w:t>
            </w:r>
            <w:r w:rsidRPr="005919C6">
              <w:rPr>
                <w:sz w:val="24"/>
                <w:szCs w:val="24"/>
              </w:rPr>
              <w:t>increase</w:t>
            </w:r>
            <w:r w:rsidRPr="005919C6">
              <w:rPr>
                <w:spacing w:val="2"/>
                <w:sz w:val="24"/>
                <w:szCs w:val="24"/>
              </w:rPr>
              <w:t xml:space="preserve"> </w:t>
            </w:r>
            <w:r w:rsidRPr="005919C6">
              <w:rPr>
                <w:sz w:val="24"/>
                <w:szCs w:val="24"/>
              </w:rPr>
              <w:t>brand</w:t>
            </w:r>
            <w:r w:rsidRPr="005919C6">
              <w:rPr>
                <w:spacing w:val="-57"/>
                <w:sz w:val="24"/>
                <w:szCs w:val="24"/>
              </w:rPr>
              <w:t xml:space="preserve"> </w:t>
            </w:r>
            <w:r w:rsidRPr="005919C6">
              <w:rPr>
                <w:sz w:val="24"/>
                <w:szCs w:val="24"/>
              </w:rPr>
              <w:t>awareness</w:t>
            </w:r>
            <w:r w:rsidRPr="005919C6">
              <w:rPr>
                <w:spacing w:val="-2"/>
                <w:sz w:val="24"/>
                <w:szCs w:val="24"/>
              </w:rPr>
              <w:t xml:space="preserve"> </w:t>
            </w:r>
            <w:r w:rsidRPr="005919C6">
              <w:rPr>
                <w:sz w:val="24"/>
                <w:szCs w:val="24"/>
              </w:rPr>
              <w:t>and</w:t>
            </w:r>
            <w:r w:rsidRPr="005919C6">
              <w:rPr>
                <w:spacing w:val="1"/>
                <w:sz w:val="24"/>
                <w:szCs w:val="24"/>
              </w:rPr>
              <w:t xml:space="preserve"> </w:t>
            </w:r>
            <w:r w:rsidRPr="005919C6">
              <w:rPr>
                <w:sz w:val="24"/>
                <w:szCs w:val="24"/>
              </w:rPr>
              <w:t>advertise our goods</w:t>
            </w:r>
            <w:r w:rsidRPr="005919C6">
              <w:rPr>
                <w:spacing w:val="-1"/>
                <w:sz w:val="24"/>
                <w:szCs w:val="24"/>
              </w:rPr>
              <w:t xml:space="preserve"> </w:t>
            </w:r>
            <w:r w:rsidRPr="005919C6">
              <w:rPr>
                <w:sz w:val="24"/>
                <w:szCs w:val="24"/>
              </w:rPr>
              <w:t>and services.</w:t>
            </w:r>
          </w:p>
        </w:tc>
      </w:tr>
      <w:tr w:rsidR="00CA0051" w:rsidRPr="005919C6" w:rsidTr="007D3B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8" w:type="dxa"/>
            <w:vAlign w:val="center"/>
          </w:tcPr>
          <w:p w:rsidR="00CA0051" w:rsidRPr="005919C6" w:rsidRDefault="00CA0051" w:rsidP="005919C6">
            <w:pPr>
              <w:pStyle w:val="TableParagraph"/>
              <w:spacing w:line="360" w:lineRule="auto"/>
              <w:ind w:left="0"/>
              <w:jc w:val="center"/>
              <w:rPr>
                <w:sz w:val="24"/>
                <w:szCs w:val="24"/>
              </w:rPr>
            </w:pPr>
            <w:r w:rsidRPr="005919C6">
              <w:rPr>
                <w:sz w:val="24"/>
                <w:szCs w:val="24"/>
              </w:rPr>
              <w:t>Learning</w:t>
            </w:r>
            <w:r w:rsidRPr="005919C6">
              <w:rPr>
                <w:spacing w:val="15"/>
                <w:sz w:val="24"/>
                <w:szCs w:val="24"/>
              </w:rPr>
              <w:t xml:space="preserve"> </w:t>
            </w:r>
            <w:r w:rsidRPr="005919C6">
              <w:rPr>
                <w:sz w:val="24"/>
                <w:szCs w:val="24"/>
              </w:rPr>
              <w:t>about</w:t>
            </w:r>
            <w:r w:rsidRPr="005919C6">
              <w:rPr>
                <w:spacing w:val="16"/>
                <w:sz w:val="24"/>
                <w:szCs w:val="24"/>
              </w:rPr>
              <w:t xml:space="preserve"> </w:t>
            </w:r>
            <w:proofErr w:type="gramStart"/>
            <w:r w:rsidRPr="005919C6">
              <w:rPr>
                <w:sz w:val="24"/>
                <w:szCs w:val="24"/>
              </w:rPr>
              <w:t>delivering</w:t>
            </w:r>
            <w:r w:rsidR="007D3BCF" w:rsidRPr="005919C6">
              <w:rPr>
                <w:sz w:val="24"/>
                <w:szCs w:val="24"/>
              </w:rPr>
              <w:t xml:space="preserve"> </w:t>
            </w:r>
            <w:r w:rsidRPr="005919C6">
              <w:rPr>
                <w:spacing w:val="-57"/>
                <w:sz w:val="24"/>
                <w:szCs w:val="24"/>
              </w:rPr>
              <w:t xml:space="preserve"> </w:t>
            </w:r>
            <w:r w:rsidRPr="005919C6">
              <w:rPr>
                <w:sz w:val="24"/>
                <w:szCs w:val="24"/>
              </w:rPr>
              <w:t>pitches</w:t>
            </w:r>
            <w:proofErr w:type="gramEnd"/>
            <w:r w:rsidRPr="005919C6">
              <w:rPr>
                <w:spacing w:val="7"/>
                <w:sz w:val="24"/>
                <w:szCs w:val="24"/>
              </w:rPr>
              <w:t xml:space="preserve"> </w:t>
            </w:r>
            <w:r w:rsidRPr="005919C6">
              <w:rPr>
                <w:sz w:val="24"/>
                <w:szCs w:val="24"/>
              </w:rPr>
              <w:t>to</w:t>
            </w:r>
            <w:r w:rsidRPr="005919C6">
              <w:rPr>
                <w:spacing w:val="8"/>
                <w:sz w:val="24"/>
                <w:szCs w:val="24"/>
              </w:rPr>
              <w:t xml:space="preserve"> </w:t>
            </w:r>
            <w:r w:rsidRPr="005919C6">
              <w:rPr>
                <w:sz w:val="24"/>
                <w:szCs w:val="24"/>
              </w:rPr>
              <w:t>the</w:t>
            </w:r>
            <w:r w:rsidRPr="005919C6">
              <w:rPr>
                <w:spacing w:val="7"/>
                <w:sz w:val="24"/>
                <w:szCs w:val="24"/>
              </w:rPr>
              <w:t xml:space="preserve"> </w:t>
            </w:r>
            <w:r w:rsidRPr="005919C6">
              <w:rPr>
                <w:sz w:val="24"/>
                <w:szCs w:val="24"/>
              </w:rPr>
              <w:t>clients</w:t>
            </w:r>
            <w:r w:rsidRPr="005919C6">
              <w:rPr>
                <w:spacing w:val="8"/>
                <w:sz w:val="24"/>
                <w:szCs w:val="24"/>
              </w:rPr>
              <w:t xml:space="preserve"> </w:t>
            </w:r>
            <w:r w:rsidRPr="005919C6">
              <w:rPr>
                <w:sz w:val="24"/>
                <w:szCs w:val="24"/>
              </w:rPr>
              <w:t>and</w:t>
            </w:r>
            <w:r w:rsidR="007D3BCF" w:rsidRPr="005919C6">
              <w:rPr>
                <w:sz w:val="24"/>
                <w:szCs w:val="24"/>
              </w:rPr>
              <w:t xml:space="preserve"> </w:t>
            </w:r>
            <w:r w:rsidRPr="005919C6">
              <w:rPr>
                <w:sz w:val="24"/>
                <w:szCs w:val="24"/>
              </w:rPr>
              <w:t>businesses</w:t>
            </w:r>
            <w:r w:rsidR="007D3BCF" w:rsidRPr="005919C6">
              <w:rPr>
                <w:sz w:val="24"/>
                <w:szCs w:val="24"/>
              </w:rPr>
              <w:t>.</w:t>
            </w:r>
          </w:p>
        </w:tc>
        <w:tc>
          <w:tcPr>
            <w:tcW w:w="5048" w:type="dxa"/>
          </w:tcPr>
          <w:p w:rsidR="00CA0051" w:rsidRPr="005919C6" w:rsidRDefault="00CA0051" w:rsidP="005919C6">
            <w:pPr>
              <w:pStyle w:val="TableParagraph"/>
              <w:spacing w:line="360" w:lineRule="auto"/>
              <w:ind w:left="0" w:right="91"/>
              <w:jc w:val="both"/>
              <w:cnfStyle w:val="000000100000" w:firstRow="0" w:lastRow="0" w:firstColumn="0" w:lastColumn="0" w:oddVBand="0" w:evenVBand="0" w:oddHBand="1" w:evenHBand="0" w:firstRowFirstColumn="0" w:firstRowLastColumn="0" w:lastRowFirstColumn="0" w:lastRowLastColumn="0"/>
              <w:rPr>
                <w:sz w:val="24"/>
                <w:szCs w:val="24"/>
              </w:rPr>
            </w:pPr>
            <w:r w:rsidRPr="005919C6">
              <w:rPr>
                <w:sz w:val="24"/>
                <w:szCs w:val="24"/>
              </w:rPr>
              <w:t>In</w:t>
            </w:r>
            <w:r w:rsidRPr="005919C6">
              <w:rPr>
                <w:spacing w:val="23"/>
                <w:sz w:val="24"/>
                <w:szCs w:val="24"/>
              </w:rPr>
              <w:t xml:space="preserve"> </w:t>
            </w:r>
            <w:r w:rsidRPr="005919C6">
              <w:rPr>
                <w:sz w:val="24"/>
                <w:szCs w:val="24"/>
              </w:rPr>
              <w:t>this</w:t>
            </w:r>
            <w:r w:rsidRPr="005919C6">
              <w:rPr>
                <w:spacing w:val="25"/>
                <w:sz w:val="24"/>
                <w:szCs w:val="24"/>
              </w:rPr>
              <w:t xml:space="preserve"> </w:t>
            </w:r>
            <w:r w:rsidRPr="005919C6">
              <w:rPr>
                <w:sz w:val="24"/>
                <w:szCs w:val="24"/>
              </w:rPr>
              <w:t>task</w:t>
            </w:r>
            <w:r w:rsidRPr="005919C6">
              <w:rPr>
                <w:spacing w:val="24"/>
                <w:sz w:val="24"/>
                <w:szCs w:val="24"/>
              </w:rPr>
              <w:t xml:space="preserve"> </w:t>
            </w:r>
            <w:r w:rsidRPr="005919C6">
              <w:rPr>
                <w:sz w:val="24"/>
                <w:szCs w:val="24"/>
              </w:rPr>
              <w:t>my</w:t>
            </w:r>
            <w:r w:rsidRPr="005919C6">
              <w:rPr>
                <w:spacing w:val="25"/>
                <w:sz w:val="24"/>
                <w:szCs w:val="24"/>
              </w:rPr>
              <w:t xml:space="preserve"> </w:t>
            </w:r>
            <w:r w:rsidRPr="005919C6">
              <w:rPr>
                <w:sz w:val="24"/>
                <w:szCs w:val="24"/>
              </w:rPr>
              <w:t>duty</w:t>
            </w:r>
            <w:r w:rsidRPr="005919C6">
              <w:rPr>
                <w:spacing w:val="24"/>
                <w:sz w:val="24"/>
                <w:szCs w:val="24"/>
              </w:rPr>
              <w:t xml:space="preserve"> </w:t>
            </w:r>
            <w:r w:rsidRPr="005919C6">
              <w:rPr>
                <w:sz w:val="24"/>
                <w:szCs w:val="24"/>
              </w:rPr>
              <w:t>is</w:t>
            </w:r>
            <w:r w:rsidRPr="005919C6">
              <w:rPr>
                <w:spacing w:val="23"/>
                <w:sz w:val="24"/>
                <w:szCs w:val="24"/>
              </w:rPr>
              <w:t xml:space="preserve"> </w:t>
            </w:r>
            <w:r w:rsidRPr="005919C6">
              <w:rPr>
                <w:sz w:val="24"/>
                <w:szCs w:val="24"/>
              </w:rPr>
              <w:t>proficiently</w:t>
            </w:r>
            <w:r w:rsidRPr="005919C6">
              <w:rPr>
                <w:spacing w:val="24"/>
                <w:sz w:val="24"/>
                <w:szCs w:val="24"/>
              </w:rPr>
              <w:t xml:space="preserve"> </w:t>
            </w:r>
            <w:r w:rsidRPr="005919C6">
              <w:rPr>
                <w:sz w:val="24"/>
                <w:szCs w:val="24"/>
              </w:rPr>
              <w:t>convey</w:t>
            </w:r>
            <w:r w:rsidRPr="005919C6">
              <w:rPr>
                <w:spacing w:val="25"/>
                <w:sz w:val="24"/>
                <w:szCs w:val="24"/>
              </w:rPr>
              <w:t xml:space="preserve"> </w:t>
            </w:r>
            <w:r w:rsidRPr="005919C6">
              <w:rPr>
                <w:sz w:val="24"/>
                <w:szCs w:val="24"/>
              </w:rPr>
              <w:t>our</w:t>
            </w:r>
            <w:r w:rsidRPr="005919C6">
              <w:rPr>
                <w:spacing w:val="25"/>
                <w:sz w:val="24"/>
                <w:szCs w:val="24"/>
              </w:rPr>
              <w:t xml:space="preserve"> </w:t>
            </w:r>
            <w:r w:rsidRPr="005919C6">
              <w:rPr>
                <w:sz w:val="24"/>
                <w:szCs w:val="24"/>
              </w:rPr>
              <w:t>offerings,</w:t>
            </w:r>
            <w:r w:rsidRPr="005919C6">
              <w:rPr>
                <w:spacing w:val="25"/>
                <w:sz w:val="24"/>
                <w:szCs w:val="24"/>
              </w:rPr>
              <w:t xml:space="preserve"> </w:t>
            </w:r>
            <w:r w:rsidRPr="005919C6">
              <w:rPr>
                <w:sz w:val="24"/>
                <w:szCs w:val="24"/>
              </w:rPr>
              <w:t>value</w:t>
            </w:r>
            <w:r w:rsidRPr="005919C6">
              <w:rPr>
                <w:spacing w:val="-57"/>
                <w:sz w:val="24"/>
                <w:szCs w:val="24"/>
              </w:rPr>
              <w:t xml:space="preserve"> </w:t>
            </w:r>
            <w:r w:rsidRPr="005919C6">
              <w:rPr>
                <w:spacing w:val="-1"/>
                <w:sz w:val="24"/>
                <w:szCs w:val="24"/>
              </w:rPr>
              <w:t>proportion</w:t>
            </w:r>
            <w:r w:rsidRPr="005919C6">
              <w:rPr>
                <w:spacing w:val="-15"/>
                <w:sz w:val="24"/>
                <w:szCs w:val="24"/>
              </w:rPr>
              <w:t xml:space="preserve"> </w:t>
            </w:r>
            <w:r w:rsidRPr="005919C6">
              <w:rPr>
                <w:sz w:val="24"/>
                <w:szCs w:val="24"/>
              </w:rPr>
              <w:t>and</w:t>
            </w:r>
            <w:r w:rsidRPr="005919C6">
              <w:rPr>
                <w:spacing w:val="-13"/>
                <w:sz w:val="24"/>
                <w:szCs w:val="24"/>
              </w:rPr>
              <w:t xml:space="preserve"> </w:t>
            </w:r>
            <w:r w:rsidRPr="005919C6">
              <w:rPr>
                <w:sz w:val="24"/>
                <w:szCs w:val="24"/>
              </w:rPr>
              <w:t>distinctive</w:t>
            </w:r>
            <w:r w:rsidRPr="005919C6">
              <w:rPr>
                <w:spacing w:val="-15"/>
                <w:sz w:val="24"/>
                <w:szCs w:val="24"/>
              </w:rPr>
              <w:t xml:space="preserve"> </w:t>
            </w:r>
            <w:r w:rsidRPr="005919C6">
              <w:rPr>
                <w:sz w:val="24"/>
                <w:szCs w:val="24"/>
              </w:rPr>
              <w:t>selling</w:t>
            </w:r>
            <w:r w:rsidRPr="005919C6">
              <w:rPr>
                <w:spacing w:val="-13"/>
                <w:sz w:val="24"/>
                <w:szCs w:val="24"/>
              </w:rPr>
              <w:t xml:space="preserve"> </w:t>
            </w:r>
            <w:r w:rsidRPr="005919C6">
              <w:rPr>
                <w:sz w:val="24"/>
                <w:szCs w:val="24"/>
              </w:rPr>
              <w:t>features</w:t>
            </w:r>
            <w:r w:rsidRPr="005919C6">
              <w:rPr>
                <w:spacing w:val="-13"/>
                <w:sz w:val="24"/>
                <w:szCs w:val="24"/>
              </w:rPr>
              <w:t xml:space="preserve"> </w:t>
            </w:r>
            <w:r w:rsidRPr="005919C6">
              <w:rPr>
                <w:sz w:val="24"/>
                <w:szCs w:val="24"/>
              </w:rPr>
              <w:t>to</w:t>
            </w:r>
            <w:r w:rsidRPr="005919C6">
              <w:rPr>
                <w:spacing w:val="-14"/>
                <w:sz w:val="24"/>
                <w:szCs w:val="24"/>
              </w:rPr>
              <w:t xml:space="preserve"> </w:t>
            </w:r>
            <w:r w:rsidRPr="005919C6">
              <w:rPr>
                <w:sz w:val="24"/>
                <w:szCs w:val="24"/>
              </w:rPr>
              <w:t>prospective</w:t>
            </w:r>
            <w:r w:rsidRPr="005919C6">
              <w:rPr>
                <w:spacing w:val="-16"/>
                <w:sz w:val="24"/>
                <w:szCs w:val="24"/>
              </w:rPr>
              <w:t xml:space="preserve"> </w:t>
            </w:r>
            <w:r w:rsidRPr="005919C6">
              <w:rPr>
                <w:sz w:val="24"/>
                <w:szCs w:val="24"/>
              </w:rPr>
              <w:t>customer</w:t>
            </w:r>
            <w:r w:rsidR="007D3BCF" w:rsidRPr="005919C6">
              <w:rPr>
                <w:sz w:val="24"/>
                <w:szCs w:val="24"/>
              </w:rPr>
              <w:t xml:space="preserve"> </w:t>
            </w:r>
            <w:r w:rsidRPr="005919C6">
              <w:rPr>
                <w:sz w:val="24"/>
                <w:szCs w:val="24"/>
              </w:rPr>
              <w:t>In</w:t>
            </w:r>
            <w:r w:rsidRPr="005919C6">
              <w:rPr>
                <w:spacing w:val="-2"/>
                <w:sz w:val="24"/>
                <w:szCs w:val="24"/>
              </w:rPr>
              <w:t xml:space="preserve"> </w:t>
            </w:r>
            <w:r w:rsidRPr="005919C6">
              <w:rPr>
                <w:sz w:val="24"/>
                <w:szCs w:val="24"/>
              </w:rPr>
              <w:t>order</w:t>
            </w:r>
            <w:r w:rsidRPr="005919C6">
              <w:rPr>
                <w:spacing w:val="-2"/>
                <w:sz w:val="24"/>
                <w:szCs w:val="24"/>
              </w:rPr>
              <w:t xml:space="preserve"> </w:t>
            </w:r>
            <w:r w:rsidRPr="005919C6">
              <w:rPr>
                <w:sz w:val="24"/>
                <w:szCs w:val="24"/>
              </w:rPr>
              <w:t>to</w:t>
            </w:r>
            <w:r w:rsidRPr="005919C6">
              <w:rPr>
                <w:spacing w:val="-2"/>
                <w:sz w:val="24"/>
                <w:szCs w:val="24"/>
              </w:rPr>
              <w:t xml:space="preserve"> </w:t>
            </w:r>
            <w:r w:rsidRPr="005919C6">
              <w:rPr>
                <w:sz w:val="24"/>
                <w:szCs w:val="24"/>
              </w:rPr>
              <w:t>establish</w:t>
            </w:r>
            <w:r w:rsidRPr="005919C6">
              <w:rPr>
                <w:spacing w:val="-2"/>
                <w:sz w:val="24"/>
                <w:szCs w:val="24"/>
              </w:rPr>
              <w:t xml:space="preserve"> </w:t>
            </w:r>
            <w:r w:rsidRPr="005919C6">
              <w:rPr>
                <w:sz w:val="24"/>
                <w:szCs w:val="24"/>
              </w:rPr>
              <w:t>collaborations</w:t>
            </w:r>
            <w:r w:rsidRPr="005919C6">
              <w:rPr>
                <w:spacing w:val="-1"/>
                <w:sz w:val="24"/>
                <w:szCs w:val="24"/>
              </w:rPr>
              <w:t xml:space="preserve"> </w:t>
            </w:r>
            <w:r w:rsidRPr="005919C6">
              <w:rPr>
                <w:sz w:val="24"/>
                <w:szCs w:val="24"/>
              </w:rPr>
              <w:t>and</w:t>
            </w:r>
            <w:r w:rsidRPr="005919C6">
              <w:rPr>
                <w:spacing w:val="-2"/>
                <w:sz w:val="24"/>
                <w:szCs w:val="24"/>
              </w:rPr>
              <w:t xml:space="preserve"> </w:t>
            </w:r>
            <w:r w:rsidRPr="005919C6">
              <w:rPr>
                <w:sz w:val="24"/>
                <w:szCs w:val="24"/>
              </w:rPr>
              <w:t>agreements.</w:t>
            </w:r>
          </w:p>
        </w:tc>
      </w:tr>
      <w:tr w:rsidR="00CA0051" w:rsidRPr="005919C6" w:rsidTr="007D3B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8" w:type="dxa"/>
            <w:vAlign w:val="center"/>
          </w:tcPr>
          <w:p w:rsidR="00CA0051" w:rsidRPr="005919C6" w:rsidRDefault="00CA0051" w:rsidP="005919C6">
            <w:pPr>
              <w:pStyle w:val="TableParagraph"/>
              <w:spacing w:line="360" w:lineRule="auto"/>
              <w:ind w:left="0"/>
              <w:jc w:val="center"/>
              <w:rPr>
                <w:sz w:val="24"/>
                <w:szCs w:val="24"/>
              </w:rPr>
            </w:pPr>
            <w:r w:rsidRPr="005919C6">
              <w:rPr>
                <w:sz w:val="24"/>
                <w:szCs w:val="24"/>
              </w:rPr>
              <w:t>Collaborations</w:t>
            </w:r>
            <w:r w:rsidRPr="005919C6">
              <w:rPr>
                <w:spacing w:val="-2"/>
                <w:sz w:val="24"/>
                <w:szCs w:val="24"/>
              </w:rPr>
              <w:t xml:space="preserve"> </w:t>
            </w:r>
            <w:r w:rsidRPr="005919C6">
              <w:rPr>
                <w:sz w:val="24"/>
                <w:szCs w:val="24"/>
              </w:rPr>
              <w:t>with</w:t>
            </w:r>
            <w:r w:rsidRPr="005919C6">
              <w:rPr>
                <w:spacing w:val="-1"/>
                <w:sz w:val="24"/>
                <w:szCs w:val="24"/>
              </w:rPr>
              <w:t xml:space="preserve"> </w:t>
            </w:r>
            <w:r w:rsidRPr="005919C6">
              <w:rPr>
                <w:sz w:val="24"/>
                <w:szCs w:val="24"/>
              </w:rPr>
              <w:t>the</w:t>
            </w:r>
            <w:r w:rsidR="007D3BCF" w:rsidRPr="005919C6">
              <w:rPr>
                <w:sz w:val="24"/>
                <w:szCs w:val="24"/>
              </w:rPr>
              <w:t xml:space="preserve"> </w:t>
            </w:r>
            <w:r w:rsidRPr="005919C6">
              <w:rPr>
                <w:sz w:val="24"/>
                <w:szCs w:val="24"/>
              </w:rPr>
              <w:t>branding and</w:t>
            </w:r>
            <w:r w:rsidRPr="005919C6">
              <w:rPr>
                <w:spacing w:val="1"/>
                <w:sz w:val="24"/>
                <w:szCs w:val="24"/>
              </w:rPr>
              <w:t xml:space="preserve"> </w:t>
            </w:r>
            <w:r w:rsidRPr="005919C6">
              <w:rPr>
                <w:sz w:val="24"/>
                <w:szCs w:val="24"/>
              </w:rPr>
              <w:lastRenderedPageBreak/>
              <w:t>communication</w:t>
            </w:r>
            <w:r w:rsidRPr="005919C6">
              <w:rPr>
                <w:spacing w:val="-15"/>
                <w:sz w:val="24"/>
                <w:szCs w:val="24"/>
              </w:rPr>
              <w:t xml:space="preserve"> </w:t>
            </w:r>
            <w:r w:rsidRPr="005919C6">
              <w:rPr>
                <w:sz w:val="24"/>
                <w:szCs w:val="24"/>
              </w:rPr>
              <w:t>teams</w:t>
            </w:r>
            <w:r w:rsidR="007D3BCF" w:rsidRPr="005919C6">
              <w:rPr>
                <w:sz w:val="24"/>
                <w:szCs w:val="24"/>
              </w:rPr>
              <w:t>.</w:t>
            </w:r>
          </w:p>
        </w:tc>
        <w:tc>
          <w:tcPr>
            <w:tcW w:w="5048" w:type="dxa"/>
          </w:tcPr>
          <w:p w:rsidR="00CA0051" w:rsidRPr="005919C6" w:rsidRDefault="007D3BCF" w:rsidP="005919C6">
            <w:pPr>
              <w:pStyle w:val="TableParagraph"/>
              <w:spacing w:line="360" w:lineRule="auto"/>
              <w:ind w:left="0"/>
              <w:jc w:val="both"/>
              <w:cnfStyle w:val="000000010000" w:firstRow="0" w:lastRow="0" w:firstColumn="0" w:lastColumn="0" w:oddVBand="0" w:evenVBand="0" w:oddHBand="0" w:evenHBand="1" w:firstRowFirstColumn="0" w:firstRowLastColumn="0" w:lastRowFirstColumn="0" w:lastRowLastColumn="0"/>
              <w:rPr>
                <w:sz w:val="24"/>
                <w:szCs w:val="24"/>
              </w:rPr>
            </w:pPr>
            <w:r w:rsidRPr="005919C6">
              <w:rPr>
                <w:sz w:val="24"/>
                <w:szCs w:val="24"/>
              </w:rPr>
              <w:lastRenderedPageBreak/>
              <w:t>Working</w:t>
            </w:r>
            <w:r w:rsidRPr="005919C6">
              <w:rPr>
                <w:spacing w:val="-4"/>
                <w:sz w:val="24"/>
                <w:szCs w:val="24"/>
              </w:rPr>
              <w:t xml:space="preserve"> </w:t>
            </w:r>
            <w:r w:rsidRPr="005919C6">
              <w:rPr>
                <w:sz w:val="24"/>
                <w:szCs w:val="24"/>
              </w:rPr>
              <w:t>together</w:t>
            </w:r>
            <w:r w:rsidRPr="005919C6">
              <w:rPr>
                <w:spacing w:val="-3"/>
                <w:sz w:val="24"/>
                <w:szCs w:val="24"/>
              </w:rPr>
              <w:t xml:space="preserve"> </w:t>
            </w:r>
            <w:r w:rsidRPr="005919C6">
              <w:rPr>
                <w:sz w:val="24"/>
                <w:szCs w:val="24"/>
              </w:rPr>
              <w:t>with</w:t>
            </w:r>
            <w:r w:rsidRPr="005919C6">
              <w:rPr>
                <w:spacing w:val="-3"/>
                <w:sz w:val="24"/>
                <w:szCs w:val="24"/>
              </w:rPr>
              <w:t xml:space="preserve"> </w:t>
            </w:r>
            <w:r w:rsidRPr="005919C6">
              <w:rPr>
                <w:sz w:val="24"/>
                <w:szCs w:val="24"/>
              </w:rPr>
              <w:t>the</w:t>
            </w:r>
            <w:r w:rsidRPr="005919C6">
              <w:rPr>
                <w:spacing w:val="-4"/>
                <w:sz w:val="24"/>
                <w:szCs w:val="24"/>
              </w:rPr>
              <w:t xml:space="preserve"> </w:t>
            </w:r>
            <w:r w:rsidRPr="005919C6">
              <w:rPr>
                <w:sz w:val="24"/>
                <w:szCs w:val="24"/>
              </w:rPr>
              <w:t>branding</w:t>
            </w:r>
            <w:r w:rsidRPr="005919C6">
              <w:rPr>
                <w:spacing w:val="-3"/>
                <w:sz w:val="24"/>
                <w:szCs w:val="24"/>
              </w:rPr>
              <w:t xml:space="preserve"> </w:t>
            </w:r>
            <w:r w:rsidRPr="005919C6">
              <w:rPr>
                <w:sz w:val="24"/>
                <w:szCs w:val="24"/>
              </w:rPr>
              <w:t>and</w:t>
            </w:r>
            <w:r w:rsidRPr="005919C6">
              <w:rPr>
                <w:spacing w:val="-2"/>
                <w:sz w:val="24"/>
                <w:szCs w:val="24"/>
              </w:rPr>
              <w:t xml:space="preserve"> </w:t>
            </w:r>
            <w:r w:rsidRPr="005919C6">
              <w:rPr>
                <w:sz w:val="24"/>
                <w:szCs w:val="24"/>
              </w:rPr>
              <w:lastRenderedPageBreak/>
              <w:t>communication</w:t>
            </w:r>
            <w:r w:rsidRPr="005919C6">
              <w:rPr>
                <w:spacing w:val="-3"/>
                <w:sz w:val="24"/>
                <w:szCs w:val="24"/>
              </w:rPr>
              <w:t xml:space="preserve"> </w:t>
            </w:r>
            <w:r w:rsidRPr="005919C6">
              <w:rPr>
                <w:sz w:val="24"/>
                <w:szCs w:val="24"/>
              </w:rPr>
              <w:t>teams</w:t>
            </w:r>
            <w:r w:rsidRPr="005919C6">
              <w:rPr>
                <w:spacing w:val="-3"/>
                <w:sz w:val="24"/>
                <w:szCs w:val="24"/>
              </w:rPr>
              <w:t xml:space="preserve"> </w:t>
            </w:r>
            <w:r w:rsidRPr="005919C6">
              <w:rPr>
                <w:sz w:val="24"/>
                <w:szCs w:val="24"/>
              </w:rPr>
              <w:t>to between</w:t>
            </w:r>
            <w:r w:rsidRPr="005919C6">
              <w:rPr>
                <w:spacing w:val="2"/>
                <w:sz w:val="24"/>
                <w:szCs w:val="24"/>
              </w:rPr>
              <w:t xml:space="preserve"> </w:t>
            </w:r>
            <w:r w:rsidRPr="005919C6">
              <w:rPr>
                <w:sz w:val="24"/>
                <w:szCs w:val="24"/>
              </w:rPr>
              <w:t>our</w:t>
            </w:r>
            <w:r w:rsidRPr="005919C6">
              <w:rPr>
                <w:spacing w:val="3"/>
                <w:sz w:val="24"/>
                <w:szCs w:val="24"/>
              </w:rPr>
              <w:t xml:space="preserve"> </w:t>
            </w:r>
            <w:r w:rsidRPr="005919C6">
              <w:rPr>
                <w:sz w:val="24"/>
                <w:szCs w:val="24"/>
              </w:rPr>
              <w:t>brand</w:t>
            </w:r>
            <w:r w:rsidRPr="005919C6">
              <w:rPr>
                <w:spacing w:val="2"/>
                <w:sz w:val="24"/>
                <w:szCs w:val="24"/>
              </w:rPr>
              <w:t xml:space="preserve"> </w:t>
            </w:r>
            <w:r w:rsidRPr="005919C6">
              <w:rPr>
                <w:sz w:val="24"/>
                <w:szCs w:val="24"/>
              </w:rPr>
              <w:t>languages,</w:t>
            </w:r>
            <w:r w:rsidRPr="005919C6">
              <w:rPr>
                <w:spacing w:val="3"/>
                <w:sz w:val="24"/>
                <w:szCs w:val="24"/>
              </w:rPr>
              <w:t xml:space="preserve"> </w:t>
            </w:r>
            <w:r w:rsidRPr="005919C6">
              <w:rPr>
                <w:sz w:val="24"/>
                <w:szCs w:val="24"/>
              </w:rPr>
              <w:t>visual</w:t>
            </w:r>
            <w:r w:rsidRPr="005919C6">
              <w:rPr>
                <w:spacing w:val="3"/>
                <w:sz w:val="24"/>
                <w:szCs w:val="24"/>
              </w:rPr>
              <w:t xml:space="preserve"> </w:t>
            </w:r>
            <w:r w:rsidRPr="005919C6">
              <w:rPr>
                <w:sz w:val="24"/>
                <w:szCs w:val="24"/>
              </w:rPr>
              <w:t>identifies</w:t>
            </w:r>
            <w:r w:rsidR="00CA0051" w:rsidRPr="005919C6">
              <w:rPr>
                <w:sz w:val="24"/>
                <w:szCs w:val="24"/>
              </w:rPr>
              <w:t>,</w:t>
            </w:r>
            <w:r w:rsidR="00CA0051" w:rsidRPr="005919C6">
              <w:rPr>
                <w:spacing w:val="3"/>
                <w:sz w:val="24"/>
                <w:szCs w:val="24"/>
              </w:rPr>
              <w:t xml:space="preserve"> </w:t>
            </w:r>
            <w:r w:rsidR="00CA0051" w:rsidRPr="005919C6">
              <w:rPr>
                <w:sz w:val="24"/>
                <w:szCs w:val="24"/>
              </w:rPr>
              <w:t xml:space="preserve">and </w:t>
            </w:r>
            <w:r w:rsidRPr="005919C6">
              <w:rPr>
                <w:sz w:val="24"/>
                <w:szCs w:val="24"/>
              </w:rPr>
              <w:t>communication</w:t>
            </w:r>
            <w:r w:rsidRPr="005919C6">
              <w:rPr>
                <w:spacing w:val="-57"/>
                <w:sz w:val="24"/>
                <w:szCs w:val="24"/>
              </w:rPr>
              <w:t xml:space="preserve"> </w:t>
            </w:r>
            <w:r w:rsidRPr="005919C6">
              <w:rPr>
                <w:sz w:val="24"/>
                <w:szCs w:val="24"/>
              </w:rPr>
              <w:t>strategies</w:t>
            </w:r>
            <w:r w:rsidRPr="005919C6">
              <w:rPr>
                <w:spacing w:val="-2"/>
                <w:sz w:val="24"/>
                <w:szCs w:val="24"/>
              </w:rPr>
              <w:t xml:space="preserve"> </w:t>
            </w:r>
            <w:r w:rsidRPr="005919C6">
              <w:rPr>
                <w:sz w:val="24"/>
                <w:szCs w:val="24"/>
              </w:rPr>
              <w:t>are</w:t>
            </w:r>
            <w:r w:rsidR="00CA0051" w:rsidRPr="005919C6">
              <w:rPr>
                <w:sz w:val="24"/>
                <w:szCs w:val="24"/>
              </w:rPr>
              <w:t xml:space="preserve"> part of</w:t>
            </w:r>
            <w:r w:rsidR="00CA0051" w:rsidRPr="005919C6">
              <w:rPr>
                <w:spacing w:val="-1"/>
                <w:sz w:val="24"/>
                <w:szCs w:val="24"/>
              </w:rPr>
              <w:t xml:space="preserve"> </w:t>
            </w:r>
            <w:r w:rsidR="00CA0051" w:rsidRPr="005919C6">
              <w:rPr>
                <w:sz w:val="24"/>
                <w:szCs w:val="24"/>
              </w:rPr>
              <w:t>my task.</w:t>
            </w:r>
          </w:p>
        </w:tc>
      </w:tr>
      <w:tr w:rsidR="007D3BCF" w:rsidRPr="005919C6" w:rsidTr="007D3B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8" w:type="dxa"/>
            <w:vAlign w:val="center"/>
          </w:tcPr>
          <w:p w:rsidR="007D3BCF" w:rsidRPr="005919C6" w:rsidRDefault="007D3BCF" w:rsidP="005919C6">
            <w:pPr>
              <w:pStyle w:val="TableParagraph"/>
              <w:spacing w:line="360" w:lineRule="auto"/>
              <w:ind w:left="0" w:right="752"/>
              <w:jc w:val="center"/>
              <w:rPr>
                <w:sz w:val="24"/>
                <w:szCs w:val="24"/>
              </w:rPr>
            </w:pPr>
            <w:r w:rsidRPr="005919C6">
              <w:rPr>
                <w:sz w:val="24"/>
                <w:szCs w:val="24"/>
              </w:rPr>
              <w:lastRenderedPageBreak/>
              <w:t>Client portfolios and</w:t>
            </w:r>
            <w:r w:rsidRPr="005919C6">
              <w:rPr>
                <w:spacing w:val="-57"/>
                <w:sz w:val="24"/>
                <w:szCs w:val="24"/>
              </w:rPr>
              <w:t xml:space="preserve"> </w:t>
            </w:r>
            <w:r w:rsidRPr="005919C6">
              <w:rPr>
                <w:sz w:val="24"/>
                <w:szCs w:val="24"/>
              </w:rPr>
              <w:t>updating</w:t>
            </w:r>
            <w:r w:rsidRPr="005919C6">
              <w:rPr>
                <w:spacing w:val="-1"/>
                <w:sz w:val="24"/>
                <w:szCs w:val="24"/>
              </w:rPr>
              <w:t xml:space="preserve"> </w:t>
            </w:r>
            <w:r w:rsidRPr="005919C6">
              <w:rPr>
                <w:sz w:val="24"/>
                <w:szCs w:val="24"/>
              </w:rPr>
              <w:t>with</w:t>
            </w:r>
            <w:r w:rsidRPr="005919C6">
              <w:rPr>
                <w:spacing w:val="-2"/>
                <w:sz w:val="24"/>
                <w:szCs w:val="24"/>
              </w:rPr>
              <w:t xml:space="preserve"> </w:t>
            </w:r>
            <w:r w:rsidRPr="005919C6">
              <w:rPr>
                <w:sz w:val="24"/>
                <w:szCs w:val="24"/>
              </w:rPr>
              <w:t>the information</w:t>
            </w:r>
            <w:r w:rsidRPr="005919C6">
              <w:rPr>
                <w:spacing w:val="-1"/>
                <w:sz w:val="24"/>
                <w:szCs w:val="24"/>
              </w:rPr>
              <w:t xml:space="preserve"> </w:t>
            </w:r>
            <w:r w:rsidRPr="005919C6">
              <w:rPr>
                <w:sz w:val="24"/>
                <w:szCs w:val="24"/>
              </w:rPr>
              <w:t>provided.</w:t>
            </w:r>
          </w:p>
        </w:tc>
        <w:tc>
          <w:tcPr>
            <w:tcW w:w="5048" w:type="dxa"/>
          </w:tcPr>
          <w:p w:rsidR="007D3BCF" w:rsidRPr="005919C6" w:rsidRDefault="007D3BCF" w:rsidP="005919C6">
            <w:pPr>
              <w:pStyle w:val="TableParagraph"/>
              <w:spacing w:line="360" w:lineRule="auto"/>
              <w:ind w:left="0"/>
              <w:jc w:val="both"/>
              <w:cnfStyle w:val="000000100000" w:firstRow="0" w:lastRow="0" w:firstColumn="0" w:lastColumn="0" w:oddVBand="0" w:evenVBand="0" w:oddHBand="1" w:evenHBand="0" w:firstRowFirstColumn="0" w:firstRowLastColumn="0" w:lastRowFirstColumn="0" w:lastRowLastColumn="0"/>
              <w:rPr>
                <w:sz w:val="24"/>
                <w:szCs w:val="24"/>
              </w:rPr>
            </w:pPr>
            <w:r w:rsidRPr="005919C6">
              <w:rPr>
                <w:sz w:val="24"/>
                <w:szCs w:val="24"/>
              </w:rPr>
              <w:t>Managing</w:t>
            </w:r>
            <w:r w:rsidRPr="005919C6">
              <w:rPr>
                <w:spacing w:val="11"/>
                <w:sz w:val="24"/>
                <w:szCs w:val="24"/>
              </w:rPr>
              <w:t xml:space="preserve"> </w:t>
            </w:r>
            <w:r w:rsidRPr="005919C6">
              <w:rPr>
                <w:sz w:val="24"/>
                <w:szCs w:val="24"/>
              </w:rPr>
              <w:t>client</w:t>
            </w:r>
            <w:r w:rsidRPr="005919C6">
              <w:rPr>
                <w:spacing w:val="12"/>
                <w:sz w:val="24"/>
                <w:szCs w:val="24"/>
              </w:rPr>
              <w:t xml:space="preserve"> </w:t>
            </w:r>
            <w:r w:rsidRPr="005919C6">
              <w:rPr>
                <w:sz w:val="24"/>
                <w:szCs w:val="24"/>
              </w:rPr>
              <w:t>portfolios</w:t>
            </w:r>
            <w:r w:rsidRPr="005919C6">
              <w:rPr>
                <w:spacing w:val="12"/>
                <w:sz w:val="24"/>
                <w:szCs w:val="24"/>
              </w:rPr>
              <w:t xml:space="preserve"> </w:t>
            </w:r>
            <w:r w:rsidRPr="005919C6">
              <w:rPr>
                <w:sz w:val="24"/>
                <w:szCs w:val="24"/>
              </w:rPr>
              <w:t>and</w:t>
            </w:r>
            <w:r w:rsidRPr="005919C6">
              <w:rPr>
                <w:spacing w:val="10"/>
                <w:sz w:val="24"/>
                <w:szCs w:val="24"/>
              </w:rPr>
              <w:t xml:space="preserve"> </w:t>
            </w:r>
            <w:r w:rsidRPr="005919C6">
              <w:rPr>
                <w:sz w:val="24"/>
                <w:szCs w:val="24"/>
              </w:rPr>
              <w:t>making</w:t>
            </w:r>
            <w:r w:rsidRPr="005919C6">
              <w:rPr>
                <w:spacing w:val="10"/>
                <w:sz w:val="24"/>
                <w:szCs w:val="24"/>
              </w:rPr>
              <w:t xml:space="preserve"> </w:t>
            </w:r>
            <w:r w:rsidRPr="005919C6">
              <w:rPr>
                <w:sz w:val="24"/>
                <w:szCs w:val="24"/>
              </w:rPr>
              <w:t>sure</w:t>
            </w:r>
            <w:r w:rsidRPr="005919C6">
              <w:rPr>
                <w:spacing w:val="10"/>
                <w:sz w:val="24"/>
                <w:szCs w:val="24"/>
              </w:rPr>
              <w:t xml:space="preserve"> </w:t>
            </w:r>
            <w:r w:rsidRPr="005919C6">
              <w:rPr>
                <w:sz w:val="24"/>
                <w:szCs w:val="24"/>
              </w:rPr>
              <w:t>they</w:t>
            </w:r>
            <w:r w:rsidRPr="005919C6">
              <w:rPr>
                <w:spacing w:val="12"/>
                <w:sz w:val="24"/>
                <w:szCs w:val="24"/>
              </w:rPr>
              <w:t xml:space="preserve"> </w:t>
            </w:r>
            <w:r w:rsidRPr="005919C6">
              <w:rPr>
                <w:sz w:val="24"/>
                <w:szCs w:val="24"/>
              </w:rPr>
              <w:t>are</w:t>
            </w:r>
            <w:r w:rsidRPr="005919C6">
              <w:rPr>
                <w:spacing w:val="9"/>
                <w:sz w:val="24"/>
                <w:szCs w:val="24"/>
              </w:rPr>
              <w:t xml:space="preserve"> </w:t>
            </w:r>
            <w:r w:rsidRPr="005919C6">
              <w:rPr>
                <w:sz w:val="24"/>
                <w:szCs w:val="24"/>
              </w:rPr>
              <w:t>maintained with accurate and pertinent</w:t>
            </w:r>
            <w:r w:rsidRPr="005919C6">
              <w:rPr>
                <w:spacing w:val="1"/>
                <w:sz w:val="24"/>
                <w:szCs w:val="24"/>
              </w:rPr>
              <w:t xml:space="preserve"> </w:t>
            </w:r>
            <w:r w:rsidRPr="005919C6">
              <w:rPr>
                <w:sz w:val="24"/>
                <w:szCs w:val="24"/>
              </w:rPr>
              <w:t>Data</w:t>
            </w:r>
            <w:r w:rsidRPr="005919C6">
              <w:rPr>
                <w:spacing w:val="-1"/>
                <w:sz w:val="24"/>
                <w:szCs w:val="24"/>
              </w:rPr>
              <w:t xml:space="preserve"> </w:t>
            </w:r>
            <w:r w:rsidRPr="005919C6">
              <w:rPr>
                <w:sz w:val="24"/>
                <w:szCs w:val="24"/>
              </w:rPr>
              <w:t>supplied by clients</w:t>
            </w:r>
            <w:r w:rsidRPr="005919C6">
              <w:rPr>
                <w:spacing w:val="1"/>
                <w:sz w:val="24"/>
                <w:szCs w:val="24"/>
              </w:rPr>
              <w:t xml:space="preserve"> </w:t>
            </w:r>
            <w:r w:rsidRPr="005919C6">
              <w:rPr>
                <w:sz w:val="24"/>
                <w:szCs w:val="24"/>
              </w:rPr>
              <w:t>are</w:t>
            </w:r>
            <w:r w:rsidRPr="005919C6">
              <w:rPr>
                <w:spacing w:val="-2"/>
                <w:sz w:val="24"/>
                <w:szCs w:val="24"/>
              </w:rPr>
              <w:t xml:space="preserve"> </w:t>
            </w:r>
            <w:r w:rsidRPr="005919C6">
              <w:rPr>
                <w:sz w:val="24"/>
                <w:szCs w:val="24"/>
              </w:rPr>
              <w:t>my</w:t>
            </w:r>
            <w:r w:rsidRPr="005919C6">
              <w:rPr>
                <w:spacing w:val="1"/>
                <w:sz w:val="24"/>
                <w:szCs w:val="24"/>
              </w:rPr>
              <w:t xml:space="preserve"> </w:t>
            </w:r>
            <w:r w:rsidRPr="005919C6">
              <w:rPr>
                <w:sz w:val="24"/>
                <w:szCs w:val="24"/>
              </w:rPr>
              <w:t>main</w:t>
            </w:r>
            <w:r w:rsidRPr="005919C6">
              <w:rPr>
                <w:spacing w:val="-57"/>
                <w:sz w:val="24"/>
                <w:szCs w:val="24"/>
              </w:rPr>
              <w:t xml:space="preserve"> </w:t>
            </w:r>
            <w:r w:rsidRPr="005919C6">
              <w:rPr>
                <w:sz w:val="24"/>
                <w:szCs w:val="24"/>
              </w:rPr>
              <w:t>responsibilities</w:t>
            </w:r>
            <w:r w:rsidRPr="005919C6">
              <w:rPr>
                <w:spacing w:val="-1"/>
                <w:sz w:val="24"/>
                <w:szCs w:val="24"/>
              </w:rPr>
              <w:t xml:space="preserve"> </w:t>
            </w:r>
            <w:r w:rsidRPr="005919C6">
              <w:rPr>
                <w:sz w:val="24"/>
                <w:szCs w:val="24"/>
              </w:rPr>
              <w:t>in this position.</w:t>
            </w:r>
          </w:p>
        </w:tc>
      </w:tr>
    </w:tbl>
    <w:p w:rsidR="00CA0051" w:rsidRPr="005919C6" w:rsidRDefault="00CA0051" w:rsidP="005919C6">
      <w:pPr>
        <w:spacing w:line="360" w:lineRule="auto"/>
        <w:rPr>
          <w:sz w:val="24"/>
          <w:szCs w:val="24"/>
        </w:rPr>
        <w:sectPr w:rsidR="00CA0051" w:rsidRPr="005919C6" w:rsidSect="001C65DF">
          <w:footerReference w:type="default" r:id="rId15"/>
          <w:pgSz w:w="12240" w:h="15840"/>
          <w:pgMar w:top="1440" w:right="1440" w:bottom="1440" w:left="1440" w:header="0" w:footer="1012" w:gutter="0"/>
          <w:pgNumType w:start="4"/>
          <w:cols w:space="720"/>
        </w:sectPr>
      </w:pPr>
    </w:p>
    <w:p w:rsidR="00307581" w:rsidRPr="005919C6" w:rsidRDefault="00E70D85" w:rsidP="005919C6">
      <w:pPr>
        <w:pStyle w:val="Heading2"/>
        <w:spacing w:line="360" w:lineRule="auto"/>
        <w:jc w:val="both"/>
        <w:rPr>
          <w:rFonts w:ascii="Times New Roman" w:hAnsi="Times New Roman" w:cs="Times New Roman"/>
          <w:b/>
          <w:sz w:val="24"/>
          <w:szCs w:val="24"/>
        </w:rPr>
      </w:pPr>
      <w:bookmarkStart w:id="61" w:name="_Toc186406879"/>
      <w:bookmarkStart w:id="62" w:name="_Toc186751657"/>
      <w:r w:rsidRPr="005919C6">
        <w:rPr>
          <w:rFonts w:ascii="Times New Roman" w:hAnsi="Times New Roman" w:cs="Times New Roman"/>
          <w:b/>
          <w:sz w:val="24"/>
          <w:szCs w:val="24"/>
        </w:rPr>
        <w:lastRenderedPageBreak/>
        <w:t>5.3</w:t>
      </w:r>
      <w:r w:rsidR="005C25F8" w:rsidRPr="005919C6">
        <w:rPr>
          <w:rFonts w:ascii="Times New Roman" w:hAnsi="Times New Roman" w:cs="Times New Roman"/>
          <w:b/>
          <w:sz w:val="24"/>
          <w:szCs w:val="24"/>
        </w:rPr>
        <w:t>. Human resource f</w:t>
      </w:r>
      <w:r w:rsidR="007D3BCF" w:rsidRPr="005919C6">
        <w:rPr>
          <w:rFonts w:ascii="Times New Roman" w:hAnsi="Times New Roman" w:cs="Times New Roman"/>
          <w:b/>
          <w:sz w:val="24"/>
          <w:szCs w:val="24"/>
        </w:rPr>
        <w:t xml:space="preserve">unctions in </w:t>
      </w:r>
      <w:proofErr w:type="spellStart"/>
      <w:r w:rsidR="00B81853">
        <w:rPr>
          <w:rFonts w:ascii="Times New Roman" w:hAnsi="Times New Roman" w:cs="Times New Roman"/>
          <w:b/>
          <w:sz w:val="24"/>
          <w:szCs w:val="24"/>
        </w:rPr>
        <w:t>atB</w:t>
      </w:r>
      <w:proofErr w:type="spellEnd"/>
      <w:r w:rsidR="00B2443E" w:rsidRPr="005919C6">
        <w:rPr>
          <w:rFonts w:ascii="Times New Roman" w:hAnsi="Times New Roman" w:cs="Times New Roman"/>
          <w:b/>
          <w:sz w:val="24"/>
          <w:szCs w:val="24"/>
        </w:rPr>
        <w:t xml:space="preserve"> </w:t>
      </w:r>
      <w:r w:rsidR="005C25F8" w:rsidRPr="005919C6">
        <w:rPr>
          <w:rFonts w:ascii="Times New Roman" w:hAnsi="Times New Roman" w:cs="Times New Roman"/>
          <w:b/>
          <w:sz w:val="24"/>
          <w:szCs w:val="24"/>
        </w:rPr>
        <w:t>j</w:t>
      </w:r>
      <w:r w:rsidR="007D3BCF" w:rsidRPr="005919C6">
        <w:rPr>
          <w:rFonts w:ascii="Times New Roman" w:hAnsi="Times New Roman" w:cs="Times New Roman"/>
          <w:b/>
          <w:sz w:val="24"/>
          <w:szCs w:val="24"/>
        </w:rPr>
        <w:t>obs</w:t>
      </w:r>
      <w:bookmarkEnd w:id="61"/>
      <w:bookmarkEnd w:id="62"/>
    </w:p>
    <w:p w:rsidR="00307581" w:rsidRPr="005919C6" w:rsidRDefault="00B81853" w:rsidP="005919C6">
      <w:pPr>
        <w:widowControl/>
        <w:autoSpaceDE/>
        <w:autoSpaceDN/>
        <w:spacing w:before="100" w:beforeAutospacing="1" w:after="100" w:afterAutospacing="1" w:line="360" w:lineRule="auto"/>
        <w:jc w:val="both"/>
        <w:rPr>
          <w:sz w:val="24"/>
          <w:szCs w:val="24"/>
        </w:rPr>
      </w:pPr>
      <w:r>
        <w:rPr>
          <w:sz w:val="24"/>
          <w:szCs w:val="24"/>
        </w:rPr>
        <w:t>ATB</w:t>
      </w:r>
      <w:r w:rsidR="00307581" w:rsidRPr="005919C6">
        <w:rPr>
          <w:sz w:val="24"/>
          <w:szCs w:val="24"/>
        </w:rPr>
        <w:t xml:space="preserve"> Jobs is a dynamic job portal company that serves as a bridge between job seekers and employers across various industries. With a core mission to help people find meaningful employment and support businesses in hiring the best talent, </w:t>
      </w:r>
      <w:r>
        <w:rPr>
          <w:sz w:val="24"/>
          <w:szCs w:val="24"/>
        </w:rPr>
        <w:t>ATB</w:t>
      </w:r>
      <w:r w:rsidR="00307581" w:rsidRPr="005919C6">
        <w:rPr>
          <w:sz w:val="24"/>
          <w:szCs w:val="24"/>
        </w:rPr>
        <w:t xml:space="preserve"> Jobs plays an integral role in the human resource (HR) ecosystem. HR functions at </w:t>
      </w:r>
      <w:r>
        <w:rPr>
          <w:sz w:val="24"/>
          <w:szCs w:val="24"/>
        </w:rPr>
        <w:t>ATB</w:t>
      </w:r>
      <w:r w:rsidR="00307581" w:rsidRPr="005919C6">
        <w:rPr>
          <w:sz w:val="24"/>
          <w:szCs w:val="24"/>
        </w:rPr>
        <w:t xml:space="preserve"> Jobs go beyond merely posting job vacancies and matching candidates; they encompass a comprehensive set of practices and responsibilities that ensure the efficient operation of the organization, foster a positive work culture, and contribute to long-term business success.</w:t>
      </w:r>
    </w:p>
    <w:p w:rsidR="00307581" w:rsidRPr="005919C6" w:rsidRDefault="00307581" w:rsidP="005919C6">
      <w:pPr>
        <w:widowControl/>
        <w:autoSpaceDE/>
        <w:autoSpaceDN/>
        <w:spacing w:before="100" w:beforeAutospacing="1" w:after="100" w:afterAutospacing="1" w:line="360" w:lineRule="auto"/>
        <w:rPr>
          <w:sz w:val="24"/>
          <w:szCs w:val="24"/>
        </w:rPr>
      </w:pPr>
      <w:r w:rsidRPr="005919C6">
        <w:rPr>
          <w:b/>
          <w:bCs/>
          <w:sz w:val="24"/>
          <w:szCs w:val="24"/>
        </w:rPr>
        <w:t>1. Recruitment and Talent Acquisition</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sz w:val="24"/>
          <w:szCs w:val="24"/>
        </w:rPr>
        <w:t xml:space="preserve">One of the primary HR functions at </w:t>
      </w:r>
      <w:proofErr w:type="spellStart"/>
      <w:r w:rsidR="00B81853">
        <w:rPr>
          <w:sz w:val="24"/>
          <w:szCs w:val="24"/>
        </w:rPr>
        <w:t>atB</w:t>
      </w:r>
      <w:proofErr w:type="spellEnd"/>
      <w:r w:rsidRPr="005919C6">
        <w:rPr>
          <w:sz w:val="24"/>
          <w:szCs w:val="24"/>
        </w:rPr>
        <w:t xml:space="preserve"> Jobs is recruitment and talent acquisition. As a job portal company, attracting top-tier talent is essential to its growth and continued success. The recruitment process is crucial not only for hiring for internal positions but also for curating the pool of candidates that the portal showcases to employers.</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sz w:val="24"/>
          <w:szCs w:val="24"/>
        </w:rPr>
        <w:t xml:space="preserve">The HR team at </w:t>
      </w:r>
      <w:proofErr w:type="spellStart"/>
      <w:r w:rsidR="00B81853">
        <w:rPr>
          <w:sz w:val="24"/>
          <w:szCs w:val="24"/>
        </w:rPr>
        <w:t>atB</w:t>
      </w:r>
      <w:proofErr w:type="spellEnd"/>
      <w:r w:rsidRPr="005919C6">
        <w:rPr>
          <w:sz w:val="24"/>
          <w:szCs w:val="24"/>
        </w:rPr>
        <w:t xml:space="preserve"> Jobs collaborates with various departments to identify staffing needs and create effective job descriptions. By using cutting-edge technology and analytics, </w:t>
      </w:r>
      <w:proofErr w:type="spellStart"/>
      <w:r w:rsidR="00B81853">
        <w:rPr>
          <w:sz w:val="24"/>
          <w:szCs w:val="24"/>
        </w:rPr>
        <w:t>atB</w:t>
      </w:r>
      <w:proofErr w:type="spellEnd"/>
      <w:r w:rsidRPr="005919C6">
        <w:rPr>
          <w:sz w:val="24"/>
          <w:szCs w:val="24"/>
        </w:rPr>
        <w:t xml:space="preserve"> Jobs ensures that the recruitment process is streamlined and efficient. They use artificial intelligence (AI) and data analytics to match candidates' skills, experiences, and preferences with available positions. This not only speeds up the hiring process but also ensures better quality matches between job seekers and employers.</w:t>
      </w:r>
    </w:p>
    <w:p w:rsidR="00307581" w:rsidRPr="005919C6" w:rsidRDefault="00B81853" w:rsidP="005919C6">
      <w:pPr>
        <w:widowControl/>
        <w:autoSpaceDE/>
        <w:autoSpaceDN/>
        <w:spacing w:before="100" w:beforeAutospacing="1" w:after="100" w:afterAutospacing="1" w:line="360" w:lineRule="auto"/>
        <w:jc w:val="both"/>
        <w:rPr>
          <w:sz w:val="24"/>
          <w:szCs w:val="24"/>
        </w:rPr>
      </w:pPr>
      <w:proofErr w:type="spellStart"/>
      <w:r>
        <w:rPr>
          <w:sz w:val="24"/>
          <w:szCs w:val="24"/>
        </w:rPr>
        <w:t>atB</w:t>
      </w:r>
      <w:proofErr w:type="spellEnd"/>
      <w:r w:rsidR="00307581" w:rsidRPr="005919C6">
        <w:rPr>
          <w:sz w:val="24"/>
          <w:szCs w:val="24"/>
        </w:rPr>
        <w:t xml:space="preserve"> Jobs' recruitment team is also responsible for sourcing candidates through multiple channels, such as job fairs, social media platforms, and direct outreach. The team is trained to assess candidates effectively through structured interviews and skill assessments to ensure a high-quality selection process.</w:t>
      </w:r>
    </w:p>
    <w:p w:rsidR="00307581" w:rsidRPr="005919C6" w:rsidRDefault="00307581" w:rsidP="005919C6">
      <w:pPr>
        <w:widowControl/>
        <w:autoSpaceDE/>
        <w:autoSpaceDN/>
        <w:spacing w:before="100" w:beforeAutospacing="1" w:after="100" w:afterAutospacing="1" w:line="360" w:lineRule="auto"/>
        <w:rPr>
          <w:sz w:val="24"/>
          <w:szCs w:val="24"/>
        </w:rPr>
      </w:pPr>
      <w:r w:rsidRPr="005919C6">
        <w:rPr>
          <w:b/>
          <w:bCs/>
          <w:sz w:val="24"/>
          <w:szCs w:val="24"/>
        </w:rPr>
        <w:t>2. Employee Onboarding</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sz w:val="24"/>
          <w:szCs w:val="24"/>
        </w:rPr>
        <w:t xml:space="preserve">The onboarding process is a critical HR function that ensures new employees feel welcomed, informed, and prepared for their roles. </w:t>
      </w:r>
      <w:proofErr w:type="spellStart"/>
      <w:proofErr w:type="gramStart"/>
      <w:r w:rsidR="00471DB1">
        <w:rPr>
          <w:sz w:val="24"/>
          <w:szCs w:val="24"/>
        </w:rPr>
        <w:t>at</w:t>
      </w:r>
      <w:r w:rsidR="00B81853">
        <w:rPr>
          <w:sz w:val="24"/>
          <w:szCs w:val="24"/>
        </w:rPr>
        <w:t>B</w:t>
      </w:r>
      <w:proofErr w:type="spellEnd"/>
      <w:proofErr w:type="gramEnd"/>
      <w:r w:rsidRPr="005919C6">
        <w:rPr>
          <w:sz w:val="24"/>
          <w:szCs w:val="24"/>
        </w:rPr>
        <w:t xml:space="preserve"> Jobs recognizes the importance of a smooth and </w:t>
      </w:r>
      <w:r w:rsidRPr="005919C6">
        <w:rPr>
          <w:sz w:val="24"/>
          <w:szCs w:val="24"/>
        </w:rPr>
        <w:lastRenderedPageBreak/>
        <w:t>efficient onboarding process to help new hires acclimate to the organizational culture and start contributing effectively.</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sz w:val="24"/>
          <w:szCs w:val="24"/>
        </w:rPr>
        <w:t xml:space="preserve">Once a new employee is hired, the HR team at </w:t>
      </w:r>
      <w:proofErr w:type="spellStart"/>
      <w:r w:rsidR="00471DB1">
        <w:rPr>
          <w:sz w:val="24"/>
          <w:szCs w:val="24"/>
        </w:rPr>
        <w:t>at</w:t>
      </w:r>
      <w:r w:rsidR="00B81853">
        <w:rPr>
          <w:sz w:val="24"/>
          <w:szCs w:val="24"/>
        </w:rPr>
        <w:t>B</w:t>
      </w:r>
      <w:proofErr w:type="spellEnd"/>
      <w:r w:rsidRPr="005919C6">
        <w:rPr>
          <w:sz w:val="24"/>
          <w:szCs w:val="24"/>
        </w:rPr>
        <w:t xml:space="preserve"> Jobs ensures that all necessary paperwork, policies, and procedures are in place. They provide new hires with training sessions that cover company policies, benefits, expectations, and tools required to succeed in their roles. Furthermore, the HR department assigns mentors or buddies to new employees to foster a sense of belonging and offer guidance during the initial phase of their employment.</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b/>
          <w:bCs/>
          <w:sz w:val="24"/>
          <w:szCs w:val="24"/>
        </w:rPr>
        <w:t>3. Performance Management</w:t>
      </w:r>
    </w:p>
    <w:p w:rsidR="00307581" w:rsidRPr="005919C6" w:rsidRDefault="00B81853" w:rsidP="005919C6">
      <w:pPr>
        <w:widowControl/>
        <w:autoSpaceDE/>
        <w:autoSpaceDN/>
        <w:spacing w:before="100" w:beforeAutospacing="1" w:after="100" w:afterAutospacing="1" w:line="360" w:lineRule="auto"/>
        <w:jc w:val="both"/>
        <w:rPr>
          <w:sz w:val="24"/>
          <w:szCs w:val="24"/>
        </w:rPr>
      </w:pPr>
      <w:r>
        <w:rPr>
          <w:sz w:val="24"/>
          <w:szCs w:val="24"/>
        </w:rPr>
        <w:t>ATB</w:t>
      </w:r>
      <w:r w:rsidR="00307581" w:rsidRPr="005919C6">
        <w:rPr>
          <w:sz w:val="24"/>
          <w:szCs w:val="24"/>
        </w:rPr>
        <w:t xml:space="preserve"> Jobs places significant emphasis on performance management to ensure employees are meeting their goals and contributing to the company’s overall success. HR functions related to performance management include setting clear performance expectations, providing ongoing feedback, conducting performance reviews, and supporting employee development.</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sz w:val="24"/>
          <w:szCs w:val="24"/>
        </w:rPr>
        <w:t xml:space="preserve">The HR department uses data-driven performance management systems to track employee progress and align individual goals with the company’s objectives. Performance reviews are held regularly to evaluate the strengths and areas for improvement for each employee. </w:t>
      </w:r>
      <w:proofErr w:type="spellStart"/>
      <w:proofErr w:type="gramStart"/>
      <w:r w:rsidR="00471DB1">
        <w:rPr>
          <w:sz w:val="24"/>
          <w:szCs w:val="24"/>
        </w:rPr>
        <w:t>at</w:t>
      </w:r>
      <w:r w:rsidR="00B81853">
        <w:rPr>
          <w:sz w:val="24"/>
          <w:szCs w:val="24"/>
        </w:rPr>
        <w:t>B</w:t>
      </w:r>
      <w:proofErr w:type="spellEnd"/>
      <w:proofErr w:type="gramEnd"/>
      <w:r w:rsidRPr="005919C6">
        <w:rPr>
          <w:sz w:val="24"/>
          <w:szCs w:val="24"/>
        </w:rPr>
        <w:t xml:space="preserve"> Jobs encourages continuous feedback between managers and employees to promote ongoing growth, professional development, and job satisfaction.</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sz w:val="24"/>
          <w:szCs w:val="24"/>
        </w:rPr>
        <w:t xml:space="preserve">Moreover, the HR team at </w:t>
      </w:r>
      <w:proofErr w:type="spellStart"/>
      <w:r w:rsidR="00405EE2">
        <w:rPr>
          <w:sz w:val="24"/>
          <w:szCs w:val="24"/>
        </w:rPr>
        <w:t>at</w:t>
      </w:r>
      <w:r w:rsidR="00B81853">
        <w:rPr>
          <w:sz w:val="24"/>
          <w:szCs w:val="24"/>
        </w:rPr>
        <w:t>B</w:t>
      </w:r>
      <w:proofErr w:type="spellEnd"/>
      <w:r w:rsidRPr="005919C6">
        <w:rPr>
          <w:sz w:val="24"/>
          <w:szCs w:val="24"/>
        </w:rPr>
        <w:t xml:space="preserve"> Jobs implements performance-based incentives and recognition programs. These initiatives help motivate employees and create a culture of appreciation and excellence, fostering a more engaged workforce.</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b/>
          <w:bCs/>
          <w:sz w:val="24"/>
          <w:szCs w:val="24"/>
        </w:rPr>
        <w:t>4. Employee Relations and Engagement</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sz w:val="24"/>
          <w:szCs w:val="24"/>
        </w:rPr>
        <w:t xml:space="preserve">Maintaining positive employee relations and engagement is another critical HR function at </w:t>
      </w:r>
      <w:proofErr w:type="spellStart"/>
      <w:r w:rsidR="00405EE2">
        <w:rPr>
          <w:sz w:val="24"/>
          <w:szCs w:val="24"/>
        </w:rPr>
        <w:t>at</w:t>
      </w:r>
      <w:r w:rsidR="00B81853">
        <w:rPr>
          <w:sz w:val="24"/>
          <w:szCs w:val="24"/>
        </w:rPr>
        <w:t>B</w:t>
      </w:r>
      <w:proofErr w:type="spellEnd"/>
      <w:r w:rsidRPr="005919C6">
        <w:rPr>
          <w:sz w:val="24"/>
          <w:szCs w:val="24"/>
        </w:rPr>
        <w:t xml:space="preserve"> Jobs. A happy, engaged workforce is crucial for a company's long-term success, and </w:t>
      </w:r>
      <w:proofErr w:type="spellStart"/>
      <w:r w:rsidR="00405EE2">
        <w:rPr>
          <w:sz w:val="24"/>
          <w:szCs w:val="24"/>
        </w:rPr>
        <w:t>at</w:t>
      </w:r>
      <w:r w:rsidR="00B81853">
        <w:rPr>
          <w:sz w:val="24"/>
          <w:szCs w:val="24"/>
        </w:rPr>
        <w:t>B</w:t>
      </w:r>
      <w:proofErr w:type="spellEnd"/>
      <w:r w:rsidRPr="005919C6">
        <w:rPr>
          <w:sz w:val="24"/>
          <w:szCs w:val="24"/>
        </w:rPr>
        <w:t xml:space="preserve"> Jobs places great emphasis on creating a positive work environment where employees feel valued and supported.</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sz w:val="24"/>
          <w:szCs w:val="24"/>
        </w:rPr>
        <w:lastRenderedPageBreak/>
        <w:t xml:space="preserve">The HR team at </w:t>
      </w:r>
      <w:proofErr w:type="spellStart"/>
      <w:r w:rsidR="00405EE2">
        <w:rPr>
          <w:sz w:val="24"/>
          <w:szCs w:val="24"/>
        </w:rPr>
        <w:t>at</w:t>
      </w:r>
      <w:r w:rsidR="00B81853">
        <w:rPr>
          <w:sz w:val="24"/>
          <w:szCs w:val="24"/>
        </w:rPr>
        <w:t>B</w:t>
      </w:r>
      <w:proofErr w:type="spellEnd"/>
      <w:r w:rsidRPr="005919C6">
        <w:rPr>
          <w:sz w:val="24"/>
          <w:szCs w:val="24"/>
        </w:rPr>
        <w:t xml:space="preserve"> Jobs regularly conducts surveys to measure employee satisfaction and gather feedback on various aspects of the work environment. This information is used to make informed decisions about improvements in areas such as work-life balance, communication, and company policies. Additionally, HR promotes open communication channels between employees and leadership, ensuring that concerns are addressed promptly and effectively.</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sz w:val="24"/>
          <w:szCs w:val="24"/>
        </w:rPr>
        <w:t xml:space="preserve">Employee engagement initiatives at </w:t>
      </w:r>
      <w:proofErr w:type="spellStart"/>
      <w:r w:rsidR="00405EE2">
        <w:rPr>
          <w:sz w:val="24"/>
          <w:szCs w:val="24"/>
        </w:rPr>
        <w:t>at</w:t>
      </w:r>
      <w:r w:rsidR="00B81853">
        <w:rPr>
          <w:sz w:val="24"/>
          <w:szCs w:val="24"/>
        </w:rPr>
        <w:t>B</w:t>
      </w:r>
      <w:proofErr w:type="spellEnd"/>
      <w:r w:rsidRPr="005919C6">
        <w:rPr>
          <w:sz w:val="24"/>
          <w:szCs w:val="24"/>
        </w:rPr>
        <w:t xml:space="preserve"> Jobs include team-building activities, wellness programs, and recognition events. These programs not only contribute to a positive organizational culture but also help employees connect with each other and feel more invested in the company’s success.</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b/>
          <w:bCs/>
          <w:sz w:val="24"/>
          <w:szCs w:val="24"/>
        </w:rPr>
        <w:t>5. Training and Development</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sz w:val="24"/>
          <w:szCs w:val="24"/>
        </w:rPr>
        <w:t xml:space="preserve">At </w:t>
      </w:r>
      <w:proofErr w:type="spellStart"/>
      <w:r w:rsidR="00405EE2">
        <w:rPr>
          <w:sz w:val="24"/>
          <w:szCs w:val="24"/>
        </w:rPr>
        <w:t>at</w:t>
      </w:r>
      <w:r w:rsidR="00B81853">
        <w:rPr>
          <w:sz w:val="24"/>
          <w:szCs w:val="24"/>
        </w:rPr>
        <w:t>B</w:t>
      </w:r>
      <w:proofErr w:type="spellEnd"/>
      <w:r w:rsidRPr="005919C6">
        <w:rPr>
          <w:sz w:val="24"/>
          <w:szCs w:val="24"/>
        </w:rPr>
        <w:t xml:space="preserve"> Jobs, the human resource team recognizes that employees are the most valuable </w:t>
      </w:r>
      <w:proofErr w:type="gramStart"/>
      <w:r w:rsidRPr="005919C6">
        <w:rPr>
          <w:sz w:val="24"/>
          <w:szCs w:val="24"/>
        </w:rPr>
        <w:t>asset,</w:t>
      </w:r>
      <w:proofErr w:type="gramEnd"/>
      <w:r w:rsidRPr="005919C6">
        <w:rPr>
          <w:sz w:val="24"/>
          <w:szCs w:val="24"/>
        </w:rPr>
        <w:t xml:space="preserve"> and their continuous development is essential to both individual and organizational success. The HR department plays a key role in identifying skills gaps and creating training programs that help employees enhance their skills, knowledge, and abilities.</w:t>
      </w:r>
    </w:p>
    <w:p w:rsidR="00DF43AF" w:rsidRPr="005919C6" w:rsidRDefault="00307581" w:rsidP="005919C6">
      <w:pPr>
        <w:widowControl/>
        <w:autoSpaceDE/>
        <w:autoSpaceDN/>
        <w:spacing w:before="100" w:beforeAutospacing="1" w:after="100" w:afterAutospacing="1" w:line="360" w:lineRule="auto"/>
        <w:jc w:val="both"/>
        <w:rPr>
          <w:sz w:val="24"/>
          <w:szCs w:val="24"/>
        </w:rPr>
      </w:pPr>
      <w:r w:rsidRPr="005919C6">
        <w:rPr>
          <w:sz w:val="24"/>
          <w:szCs w:val="24"/>
        </w:rPr>
        <w:t xml:space="preserve">HR professionals at </w:t>
      </w:r>
      <w:proofErr w:type="spellStart"/>
      <w:r w:rsidR="00405EE2">
        <w:rPr>
          <w:sz w:val="24"/>
          <w:szCs w:val="24"/>
        </w:rPr>
        <w:t>at</w:t>
      </w:r>
      <w:r w:rsidR="00B81853">
        <w:rPr>
          <w:sz w:val="24"/>
          <w:szCs w:val="24"/>
        </w:rPr>
        <w:t>B</w:t>
      </w:r>
      <w:proofErr w:type="spellEnd"/>
      <w:r w:rsidRPr="005919C6">
        <w:rPr>
          <w:sz w:val="24"/>
          <w:szCs w:val="24"/>
        </w:rPr>
        <w:t xml:space="preserve"> Jobs work closely with managers to assess the training needs of their teams and create tailored programs that address both technical and soft skills. These programs may include internal workshops, external courses, online learning platforms, and mentorship opportunities. By investing in employee development, </w:t>
      </w:r>
      <w:proofErr w:type="spellStart"/>
      <w:r w:rsidR="00405EE2">
        <w:rPr>
          <w:sz w:val="24"/>
          <w:szCs w:val="24"/>
        </w:rPr>
        <w:t>at</w:t>
      </w:r>
      <w:r w:rsidR="00B81853">
        <w:rPr>
          <w:sz w:val="24"/>
          <w:szCs w:val="24"/>
        </w:rPr>
        <w:t>B</w:t>
      </w:r>
      <w:proofErr w:type="spellEnd"/>
      <w:r w:rsidRPr="005919C6">
        <w:rPr>
          <w:sz w:val="24"/>
          <w:szCs w:val="24"/>
        </w:rPr>
        <w:t xml:space="preserve"> Jobs ensures that its workforce is equipped with the skills necessary to meet evolving industry demands.</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b/>
          <w:bCs/>
          <w:sz w:val="24"/>
          <w:szCs w:val="24"/>
        </w:rPr>
        <w:t>6. Compensation and Benefits</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sz w:val="24"/>
          <w:szCs w:val="24"/>
        </w:rPr>
        <w:t xml:space="preserve">Compensation and benefits are critical components of HR functions, as they impact employee motivation, satisfaction, and retention. The HR team at </w:t>
      </w:r>
      <w:proofErr w:type="spellStart"/>
      <w:r w:rsidR="00405EE2">
        <w:rPr>
          <w:sz w:val="24"/>
          <w:szCs w:val="24"/>
        </w:rPr>
        <w:t>at</w:t>
      </w:r>
      <w:r w:rsidR="00B81853">
        <w:rPr>
          <w:sz w:val="24"/>
          <w:szCs w:val="24"/>
        </w:rPr>
        <w:t>B</w:t>
      </w:r>
      <w:proofErr w:type="spellEnd"/>
      <w:r w:rsidRPr="005919C6">
        <w:rPr>
          <w:sz w:val="24"/>
          <w:szCs w:val="24"/>
        </w:rPr>
        <w:t xml:space="preserve"> Jobs ensures that the company's compensation packages are competitive within the industry and align with market standards.</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sz w:val="24"/>
          <w:szCs w:val="24"/>
        </w:rPr>
        <w:t xml:space="preserve">HR professionals at </w:t>
      </w:r>
      <w:r w:rsidR="00B81853">
        <w:rPr>
          <w:sz w:val="24"/>
          <w:szCs w:val="24"/>
        </w:rPr>
        <w:t>ATB</w:t>
      </w:r>
      <w:r w:rsidRPr="005919C6">
        <w:rPr>
          <w:sz w:val="24"/>
          <w:szCs w:val="24"/>
        </w:rPr>
        <w:t xml:space="preserve"> Jobs are responsible for designing and administering compensation plans, which include salaries, bonuses, and other incentives. They also manage the benefits programs, which may include health insurance, retirement plans, paid time off, and wellness </w:t>
      </w:r>
      <w:r w:rsidRPr="005919C6">
        <w:rPr>
          <w:sz w:val="24"/>
          <w:szCs w:val="24"/>
        </w:rPr>
        <w:lastRenderedPageBreak/>
        <w:t xml:space="preserve">benefits. Regularly reviewing compensation packages ensures that </w:t>
      </w:r>
      <w:r w:rsidR="00B81853">
        <w:rPr>
          <w:sz w:val="24"/>
          <w:szCs w:val="24"/>
        </w:rPr>
        <w:t>ATB</w:t>
      </w:r>
      <w:r w:rsidRPr="005919C6">
        <w:rPr>
          <w:sz w:val="24"/>
          <w:szCs w:val="24"/>
        </w:rPr>
        <w:t xml:space="preserve"> Jobs remains competitive in attracting and retaining top talent.</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b/>
          <w:bCs/>
          <w:sz w:val="24"/>
          <w:szCs w:val="24"/>
        </w:rPr>
        <w:t>7. Legal Compliance and Health &amp; Safety</w:t>
      </w:r>
    </w:p>
    <w:p w:rsidR="00307581" w:rsidRPr="005919C6" w:rsidRDefault="00307581" w:rsidP="005919C6">
      <w:pPr>
        <w:widowControl/>
        <w:autoSpaceDE/>
        <w:autoSpaceDN/>
        <w:spacing w:before="100" w:beforeAutospacing="1" w:after="100" w:afterAutospacing="1" w:line="360" w:lineRule="auto"/>
        <w:jc w:val="both"/>
        <w:rPr>
          <w:sz w:val="24"/>
          <w:szCs w:val="24"/>
        </w:rPr>
      </w:pPr>
      <w:r w:rsidRPr="005919C6">
        <w:rPr>
          <w:sz w:val="24"/>
          <w:szCs w:val="24"/>
        </w:rPr>
        <w:t xml:space="preserve">Ensuring legal compliance is another key function of the HR department at </w:t>
      </w:r>
      <w:r w:rsidR="00B81853">
        <w:rPr>
          <w:sz w:val="24"/>
          <w:szCs w:val="24"/>
        </w:rPr>
        <w:t>ATB</w:t>
      </w:r>
      <w:r w:rsidRPr="005919C6">
        <w:rPr>
          <w:sz w:val="24"/>
          <w:szCs w:val="24"/>
        </w:rPr>
        <w:t xml:space="preserve"> Jobs. The HR team ensures that the company adheres to all labor laws, including wage and hour laws, non-discrimination policies, and workplace safety regulations. They maintain up-to-date knowledge of relevant regulations and implement policies that prevent legal disputes and protect both the company and its employees.</w:t>
      </w:r>
    </w:p>
    <w:p w:rsidR="00623906" w:rsidRPr="005919C6" w:rsidRDefault="00307581" w:rsidP="005919C6">
      <w:pPr>
        <w:widowControl/>
        <w:autoSpaceDE/>
        <w:autoSpaceDN/>
        <w:spacing w:before="100" w:beforeAutospacing="1" w:after="100" w:afterAutospacing="1" w:line="360" w:lineRule="auto"/>
        <w:jc w:val="both"/>
        <w:rPr>
          <w:sz w:val="24"/>
          <w:szCs w:val="24"/>
        </w:rPr>
      </w:pPr>
      <w:r w:rsidRPr="005919C6">
        <w:rPr>
          <w:sz w:val="24"/>
          <w:szCs w:val="24"/>
        </w:rPr>
        <w:t>Additionally, the HR team ensures a safe and healthy work environment. They oversee workplace safety protocols, conduct regular safety training sessions, and implement measures to prevent workplace accidents.</w:t>
      </w:r>
    </w:p>
    <w:p w:rsidR="00623906" w:rsidRPr="005919C6" w:rsidRDefault="00E70D85" w:rsidP="005919C6">
      <w:pPr>
        <w:pStyle w:val="Heading3"/>
        <w:spacing w:line="360" w:lineRule="auto"/>
        <w:ind w:left="0" w:firstLine="0"/>
        <w:jc w:val="both"/>
        <w:rPr>
          <w:b/>
          <w:sz w:val="24"/>
          <w:szCs w:val="24"/>
        </w:rPr>
      </w:pPr>
      <w:bookmarkStart w:id="63" w:name="_Toc186406880"/>
      <w:bookmarkStart w:id="64" w:name="_Toc186751658"/>
      <w:r w:rsidRPr="005919C6">
        <w:rPr>
          <w:b/>
          <w:sz w:val="24"/>
          <w:szCs w:val="24"/>
        </w:rPr>
        <w:t>5.3.1</w:t>
      </w:r>
      <w:r w:rsidR="007D3BCF" w:rsidRPr="005919C6">
        <w:rPr>
          <w:b/>
          <w:sz w:val="24"/>
          <w:szCs w:val="24"/>
        </w:rPr>
        <w:t xml:space="preserve"> </w:t>
      </w:r>
      <w:r w:rsidR="00623906" w:rsidRPr="005919C6">
        <w:rPr>
          <w:b/>
          <w:sz w:val="24"/>
          <w:szCs w:val="24"/>
        </w:rPr>
        <w:t>Recruitment process</w:t>
      </w:r>
      <w:bookmarkEnd w:id="63"/>
      <w:bookmarkEnd w:id="64"/>
    </w:p>
    <w:p w:rsidR="00DF43AF" w:rsidRPr="005919C6" w:rsidRDefault="00DF43AF" w:rsidP="005919C6">
      <w:pPr>
        <w:pStyle w:val="Heading3"/>
        <w:spacing w:line="360" w:lineRule="auto"/>
        <w:ind w:left="0" w:firstLine="0"/>
        <w:jc w:val="both"/>
        <w:rPr>
          <w:b/>
          <w:sz w:val="24"/>
          <w:szCs w:val="24"/>
          <w:u w:val="single"/>
        </w:rPr>
      </w:pPr>
    </w:p>
    <w:p w:rsidR="00623906" w:rsidRPr="005919C6" w:rsidRDefault="00623906" w:rsidP="005919C6">
      <w:pPr>
        <w:pStyle w:val="BodyText"/>
        <w:spacing w:line="360" w:lineRule="auto"/>
        <w:jc w:val="both"/>
      </w:pPr>
      <w:r w:rsidRPr="005919C6">
        <w:t xml:space="preserve">The recruitment process at </w:t>
      </w:r>
      <w:r w:rsidR="00B81853">
        <w:t>ATB</w:t>
      </w:r>
      <w:r w:rsidRPr="005919C6">
        <w:t xml:space="preserve"> Jobs typically involves several stages to ensure the selection of the most qualified candidates. Here's a general outline of what the process might look like:</w:t>
      </w:r>
    </w:p>
    <w:p w:rsidR="00623906" w:rsidRPr="005919C6" w:rsidRDefault="00623906" w:rsidP="005919C6">
      <w:pPr>
        <w:pStyle w:val="BodyText"/>
        <w:spacing w:line="360" w:lineRule="auto"/>
        <w:jc w:val="both"/>
      </w:pPr>
    </w:p>
    <w:p w:rsidR="00623906" w:rsidRPr="005919C6" w:rsidRDefault="00623906" w:rsidP="005919C6">
      <w:pPr>
        <w:pStyle w:val="BodyText"/>
        <w:spacing w:line="360" w:lineRule="auto"/>
        <w:jc w:val="both"/>
      </w:pPr>
      <w:r w:rsidRPr="005919C6">
        <w:t>Job Posting: The process begins with the creation and posting of job vacancies on various platforms, including the company's website, job boards, and social media channels. The job postings usually include detailed information about the job role, responsibilities, qualifications, and application instructions.</w:t>
      </w:r>
    </w:p>
    <w:p w:rsidR="00623906" w:rsidRPr="005919C6" w:rsidRDefault="00623906" w:rsidP="005919C6">
      <w:pPr>
        <w:pStyle w:val="BodyText"/>
        <w:spacing w:line="360" w:lineRule="auto"/>
        <w:jc w:val="both"/>
      </w:pPr>
    </w:p>
    <w:p w:rsidR="00623906" w:rsidRPr="005919C6" w:rsidRDefault="00623906" w:rsidP="005919C6">
      <w:pPr>
        <w:pStyle w:val="BodyText"/>
        <w:spacing w:line="360" w:lineRule="auto"/>
        <w:jc w:val="both"/>
      </w:pPr>
      <w:r w:rsidRPr="005919C6">
        <w:t>Application Screening: Once applications start coming in, the HR team screens them to identify candidates who meet the basic requirements outlined in the job posting. This initial screening may involve reviewing resumes, cover letters, and other application materials.</w:t>
      </w:r>
    </w:p>
    <w:p w:rsidR="00623906" w:rsidRPr="005919C6" w:rsidRDefault="00623906" w:rsidP="005919C6">
      <w:pPr>
        <w:pStyle w:val="BodyText"/>
        <w:spacing w:line="360" w:lineRule="auto"/>
        <w:jc w:val="both"/>
      </w:pPr>
    </w:p>
    <w:p w:rsidR="00623906" w:rsidRPr="005919C6" w:rsidRDefault="00623906" w:rsidP="005919C6">
      <w:pPr>
        <w:pStyle w:val="BodyText"/>
        <w:spacing w:line="360" w:lineRule="auto"/>
        <w:jc w:val="both"/>
      </w:pPr>
      <w:r w:rsidRPr="005919C6">
        <w:t xml:space="preserve">Initial Assessment: Qualified candidates are then typically invited to participate in an initial assessment, which may include phone screenings, online assessments, or preliminary interviews. This stage helps the hiring team further evaluate candidates' qualifications, skills, and fit for the </w:t>
      </w:r>
      <w:r w:rsidRPr="005919C6">
        <w:lastRenderedPageBreak/>
        <w:t>position.</w:t>
      </w:r>
    </w:p>
    <w:p w:rsidR="00623906" w:rsidRPr="005919C6" w:rsidRDefault="00623906" w:rsidP="005919C6">
      <w:pPr>
        <w:pStyle w:val="BodyText"/>
        <w:spacing w:line="360" w:lineRule="auto"/>
        <w:jc w:val="both"/>
      </w:pPr>
    </w:p>
    <w:p w:rsidR="00623906" w:rsidRPr="005919C6" w:rsidRDefault="00623906" w:rsidP="005919C6">
      <w:pPr>
        <w:pStyle w:val="BodyText"/>
        <w:spacing w:line="360" w:lineRule="auto"/>
        <w:jc w:val="both"/>
      </w:pPr>
      <w:r w:rsidRPr="005919C6">
        <w:t>Interviews: Candidates who pass the initial assessment may be invited for one or more rounds of interviews. These interviews may be conducted in person, via video conferencing, or a combination of both. Interview panels often include hiring managers, team members, and HR representatives.</w:t>
      </w:r>
    </w:p>
    <w:p w:rsidR="00623906" w:rsidRPr="005919C6" w:rsidRDefault="00623906" w:rsidP="005919C6">
      <w:pPr>
        <w:pStyle w:val="BodyText"/>
        <w:spacing w:line="360" w:lineRule="auto"/>
        <w:jc w:val="both"/>
      </w:pPr>
    </w:p>
    <w:p w:rsidR="00623906" w:rsidRPr="005919C6" w:rsidRDefault="00623906" w:rsidP="005919C6">
      <w:pPr>
        <w:pStyle w:val="BodyText"/>
        <w:spacing w:line="360" w:lineRule="auto"/>
        <w:jc w:val="both"/>
      </w:pPr>
      <w:r w:rsidRPr="005919C6">
        <w:t>Skills Assessment: Depending on the nature of the position, candidates may be asked to complete skills assessments or tests to demonstrate their abilities related to the job role. This could include technical assessments, case studies, or presentations.</w:t>
      </w:r>
    </w:p>
    <w:p w:rsidR="00623906" w:rsidRPr="005919C6" w:rsidRDefault="00623906" w:rsidP="005919C6">
      <w:pPr>
        <w:pStyle w:val="BodyText"/>
        <w:spacing w:line="360" w:lineRule="auto"/>
      </w:pPr>
    </w:p>
    <w:p w:rsidR="00623906" w:rsidRPr="005919C6" w:rsidRDefault="00623906" w:rsidP="005919C6">
      <w:pPr>
        <w:pStyle w:val="BodyText"/>
        <w:spacing w:line="360" w:lineRule="auto"/>
        <w:jc w:val="both"/>
      </w:pPr>
      <w:r w:rsidRPr="005919C6">
        <w:t>Reference Checks: After the interviews and assessments, the HR team may conduct reference checks to verify candidates' employment history, qualifications, and performance with previous employers.</w:t>
      </w:r>
    </w:p>
    <w:p w:rsidR="00623906" w:rsidRPr="005919C6" w:rsidRDefault="00623906" w:rsidP="005919C6">
      <w:pPr>
        <w:pStyle w:val="BodyText"/>
        <w:spacing w:line="360" w:lineRule="auto"/>
        <w:jc w:val="both"/>
      </w:pPr>
    </w:p>
    <w:p w:rsidR="00623906" w:rsidRPr="005919C6" w:rsidRDefault="00623906" w:rsidP="005919C6">
      <w:pPr>
        <w:pStyle w:val="BodyText"/>
        <w:spacing w:line="360" w:lineRule="auto"/>
        <w:jc w:val="both"/>
      </w:pPr>
      <w:r w:rsidRPr="005919C6">
        <w:t>Final Selection and Offer: Based on the results of the interviews, assessments, and reference checks, the hiring team selects the top candidate(s) for the position. An offer is then extended to the chosen candidate, outlining the terms of employment, including salary, benefits, and start date.</w:t>
      </w:r>
    </w:p>
    <w:p w:rsidR="00623906" w:rsidRPr="005919C6" w:rsidRDefault="00623906" w:rsidP="005919C6">
      <w:pPr>
        <w:pStyle w:val="BodyText"/>
        <w:spacing w:line="360" w:lineRule="auto"/>
        <w:jc w:val="both"/>
      </w:pPr>
    </w:p>
    <w:p w:rsidR="00623906" w:rsidRPr="005919C6" w:rsidRDefault="00623906" w:rsidP="005919C6">
      <w:pPr>
        <w:pStyle w:val="BodyText"/>
        <w:spacing w:line="360" w:lineRule="auto"/>
        <w:jc w:val="both"/>
      </w:pPr>
      <w:r w:rsidRPr="005919C6">
        <w:t>Onboarding: Once the offer is accepted, the onboarding process begins. This involves completing necessary paperwork, providing training and orientation to the company, and integrating the new employee into their role and team.</w:t>
      </w:r>
    </w:p>
    <w:p w:rsidR="00623906" w:rsidRPr="005919C6" w:rsidRDefault="00623906" w:rsidP="005919C6">
      <w:pPr>
        <w:pStyle w:val="BodyText"/>
        <w:spacing w:line="360" w:lineRule="auto"/>
        <w:jc w:val="both"/>
      </w:pPr>
    </w:p>
    <w:p w:rsidR="00623906" w:rsidRPr="005919C6" w:rsidRDefault="00623906" w:rsidP="005919C6">
      <w:pPr>
        <w:pStyle w:val="BodyText"/>
        <w:spacing w:line="360" w:lineRule="auto"/>
        <w:jc w:val="both"/>
      </w:pPr>
      <w:r w:rsidRPr="005919C6">
        <w:t xml:space="preserve">Throughout the recruitment process, </w:t>
      </w:r>
      <w:r w:rsidR="00B81853">
        <w:t>ATB</w:t>
      </w:r>
      <w:r w:rsidRPr="005919C6">
        <w:t xml:space="preserve"> Jobs aims to provide a positive experience for candidates while also ensuring that the company selects individuals who align with its values, culture, and business objectives.</w:t>
      </w:r>
    </w:p>
    <w:p w:rsidR="00623906" w:rsidRPr="005919C6" w:rsidRDefault="00623906" w:rsidP="005919C6">
      <w:pPr>
        <w:spacing w:line="360" w:lineRule="auto"/>
        <w:jc w:val="both"/>
        <w:rPr>
          <w:sz w:val="24"/>
          <w:szCs w:val="24"/>
        </w:rPr>
      </w:pPr>
    </w:p>
    <w:p w:rsidR="00623906" w:rsidRPr="005919C6" w:rsidRDefault="00623906" w:rsidP="005919C6">
      <w:pPr>
        <w:spacing w:line="360" w:lineRule="auto"/>
        <w:jc w:val="both"/>
        <w:rPr>
          <w:sz w:val="24"/>
          <w:szCs w:val="24"/>
        </w:rPr>
      </w:pPr>
      <w:r w:rsidRPr="005919C6">
        <w:rPr>
          <w:sz w:val="24"/>
          <w:szCs w:val="24"/>
        </w:rPr>
        <w:t xml:space="preserve">The recruitment process at </w:t>
      </w:r>
      <w:r w:rsidR="00B81853">
        <w:rPr>
          <w:sz w:val="24"/>
          <w:szCs w:val="24"/>
        </w:rPr>
        <w:t>ATB</w:t>
      </w:r>
      <w:r w:rsidRPr="005919C6">
        <w:rPr>
          <w:sz w:val="24"/>
          <w:szCs w:val="24"/>
        </w:rPr>
        <w:t xml:space="preserve"> Jobs typically involves several stages to ensure the selection of the most qualified candidates. Here's a general outline of what the process might look like:</w:t>
      </w:r>
    </w:p>
    <w:p w:rsidR="00C402E4" w:rsidRPr="005919C6" w:rsidRDefault="00C402E4" w:rsidP="005919C6">
      <w:pPr>
        <w:spacing w:line="360" w:lineRule="auto"/>
        <w:jc w:val="both"/>
        <w:rPr>
          <w:sz w:val="24"/>
          <w:szCs w:val="24"/>
        </w:rPr>
      </w:pPr>
    </w:p>
    <w:p w:rsidR="00623906" w:rsidRPr="005919C6" w:rsidRDefault="00623906" w:rsidP="005919C6">
      <w:pPr>
        <w:numPr>
          <w:ilvl w:val="0"/>
          <w:numId w:val="3"/>
        </w:numPr>
        <w:spacing w:line="360" w:lineRule="auto"/>
        <w:jc w:val="both"/>
        <w:rPr>
          <w:sz w:val="24"/>
          <w:szCs w:val="24"/>
        </w:rPr>
      </w:pPr>
      <w:r w:rsidRPr="005919C6">
        <w:rPr>
          <w:b/>
          <w:bCs/>
          <w:sz w:val="24"/>
          <w:szCs w:val="24"/>
        </w:rPr>
        <w:lastRenderedPageBreak/>
        <w:t>Job Posting</w:t>
      </w:r>
      <w:r w:rsidRPr="005919C6">
        <w:rPr>
          <w:sz w:val="24"/>
          <w:szCs w:val="24"/>
        </w:rPr>
        <w:t>: The process begins with the creation and posting of job vacancies on various platforms, including the company's website, job boards, and social media channels. The job postings usually include detailed information about the job role, responsibilities, qualifications, and application instructions.</w:t>
      </w:r>
    </w:p>
    <w:p w:rsidR="00E8266A" w:rsidRPr="005919C6" w:rsidRDefault="00E8266A" w:rsidP="005919C6">
      <w:pPr>
        <w:spacing w:line="360" w:lineRule="auto"/>
        <w:jc w:val="both"/>
        <w:rPr>
          <w:sz w:val="24"/>
          <w:szCs w:val="24"/>
        </w:rPr>
      </w:pPr>
    </w:p>
    <w:p w:rsidR="00623906" w:rsidRPr="005919C6" w:rsidRDefault="00623906" w:rsidP="005919C6">
      <w:pPr>
        <w:numPr>
          <w:ilvl w:val="0"/>
          <w:numId w:val="3"/>
        </w:numPr>
        <w:spacing w:line="360" w:lineRule="auto"/>
        <w:jc w:val="both"/>
        <w:rPr>
          <w:sz w:val="24"/>
          <w:szCs w:val="24"/>
        </w:rPr>
      </w:pPr>
      <w:r w:rsidRPr="005919C6">
        <w:rPr>
          <w:b/>
          <w:bCs/>
          <w:sz w:val="24"/>
          <w:szCs w:val="24"/>
        </w:rPr>
        <w:t>Application Screening</w:t>
      </w:r>
      <w:r w:rsidRPr="005919C6">
        <w:rPr>
          <w:sz w:val="24"/>
          <w:szCs w:val="24"/>
        </w:rPr>
        <w:t>: Once applications start coming in, the HR team screens them to identify candidates who meet the basic requirements outlined in the job posting. This initial screening may involve reviewing resumes, cover letters, and other application materials.</w:t>
      </w:r>
    </w:p>
    <w:p w:rsidR="00C402E4" w:rsidRPr="005919C6" w:rsidRDefault="00C402E4" w:rsidP="005919C6">
      <w:pPr>
        <w:spacing w:line="360" w:lineRule="auto"/>
        <w:ind w:left="720"/>
        <w:jc w:val="both"/>
        <w:rPr>
          <w:sz w:val="24"/>
          <w:szCs w:val="24"/>
        </w:rPr>
      </w:pPr>
    </w:p>
    <w:p w:rsidR="00623906" w:rsidRPr="005919C6" w:rsidRDefault="00623906" w:rsidP="005919C6">
      <w:pPr>
        <w:numPr>
          <w:ilvl w:val="0"/>
          <w:numId w:val="3"/>
        </w:numPr>
        <w:spacing w:line="360" w:lineRule="auto"/>
        <w:jc w:val="both"/>
        <w:rPr>
          <w:sz w:val="24"/>
          <w:szCs w:val="24"/>
        </w:rPr>
      </w:pPr>
      <w:r w:rsidRPr="005919C6">
        <w:rPr>
          <w:b/>
          <w:bCs/>
          <w:sz w:val="24"/>
          <w:szCs w:val="24"/>
        </w:rPr>
        <w:t>Initial Assessment</w:t>
      </w:r>
      <w:r w:rsidRPr="005919C6">
        <w:rPr>
          <w:sz w:val="24"/>
          <w:szCs w:val="24"/>
        </w:rPr>
        <w:t>: Qualified candidates are then typically invited to participate in an initial assessment, which may include phone screenings, online assessments, or preliminary interviews. This stage helps the hiring team further evaluate candidates' qualifications, skills, and fit for the position.</w:t>
      </w:r>
    </w:p>
    <w:p w:rsidR="00C402E4" w:rsidRPr="005919C6" w:rsidRDefault="00C402E4" w:rsidP="005919C6">
      <w:pPr>
        <w:spacing w:line="360" w:lineRule="auto"/>
        <w:ind w:left="720"/>
        <w:jc w:val="both"/>
        <w:rPr>
          <w:sz w:val="24"/>
          <w:szCs w:val="24"/>
        </w:rPr>
      </w:pPr>
    </w:p>
    <w:p w:rsidR="00623906" w:rsidRPr="005919C6" w:rsidRDefault="00623906" w:rsidP="005919C6">
      <w:pPr>
        <w:numPr>
          <w:ilvl w:val="0"/>
          <w:numId w:val="3"/>
        </w:numPr>
        <w:spacing w:line="360" w:lineRule="auto"/>
        <w:jc w:val="both"/>
        <w:rPr>
          <w:sz w:val="24"/>
          <w:szCs w:val="24"/>
        </w:rPr>
      </w:pPr>
      <w:r w:rsidRPr="005919C6">
        <w:rPr>
          <w:b/>
          <w:bCs/>
          <w:sz w:val="24"/>
          <w:szCs w:val="24"/>
        </w:rPr>
        <w:t>Interviews</w:t>
      </w:r>
      <w:r w:rsidRPr="005919C6">
        <w:rPr>
          <w:sz w:val="24"/>
          <w:szCs w:val="24"/>
        </w:rPr>
        <w:t>: Candidates who pass the initial assessment may be invited for one or more rounds of interviews. These interviews may be conducted in person, via video conferencing, or a combination of both. Interview panels often include hiring managers, team members, and HR representatives.</w:t>
      </w:r>
    </w:p>
    <w:p w:rsidR="00C57352" w:rsidRPr="005919C6" w:rsidRDefault="00C57352" w:rsidP="005919C6">
      <w:pPr>
        <w:spacing w:line="360" w:lineRule="auto"/>
        <w:ind w:left="720"/>
        <w:jc w:val="both"/>
        <w:rPr>
          <w:sz w:val="24"/>
          <w:szCs w:val="24"/>
        </w:rPr>
      </w:pPr>
    </w:p>
    <w:p w:rsidR="00623906" w:rsidRPr="005919C6" w:rsidRDefault="00623906" w:rsidP="005919C6">
      <w:pPr>
        <w:numPr>
          <w:ilvl w:val="0"/>
          <w:numId w:val="3"/>
        </w:numPr>
        <w:spacing w:line="360" w:lineRule="auto"/>
        <w:jc w:val="both"/>
        <w:rPr>
          <w:sz w:val="24"/>
          <w:szCs w:val="24"/>
        </w:rPr>
      </w:pPr>
      <w:r w:rsidRPr="005919C6">
        <w:rPr>
          <w:b/>
          <w:bCs/>
          <w:sz w:val="24"/>
          <w:szCs w:val="24"/>
        </w:rPr>
        <w:t>Skills Assessment</w:t>
      </w:r>
      <w:r w:rsidRPr="005919C6">
        <w:rPr>
          <w:sz w:val="24"/>
          <w:szCs w:val="24"/>
        </w:rPr>
        <w:t>: Depending on the nature of the position, candidates may be asked to complete skills assessments or tests to demonstrate their abilities related to the job role. This could include technical assessments, case studies, or presentations.</w:t>
      </w:r>
    </w:p>
    <w:p w:rsidR="00D3139B" w:rsidRPr="005919C6" w:rsidRDefault="00D3139B" w:rsidP="005919C6">
      <w:pPr>
        <w:spacing w:line="360" w:lineRule="auto"/>
        <w:ind w:left="720"/>
        <w:jc w:val="both"/>
        <w:rPr>
          <w:sz w:val="24"/>
          <w:szCs w:val="24"/>
        </w:rPr>
      </w:pPr>
    </w:p>
    <w:p w:rsidR="00623906" w:rsidRPr="005919C6" w:rsidRDefault="00623906" w:rsidP="005919C6">
      <w:pPr>
        <w:numPr>
          <w:ilvl w:val="0"/>
          <w:numId w:val="3"/>
        </w:numPr>
        <w:spacing w:line="360" w:lineRule="auto"/>
        <w:jc w:val="both"/>
        <w:rPr>
          <w:sz w:val="24"/>
          <w:szCs w:val="24"/>
        </w:rPr>
      </w:pPr>
      <w:r w:rsidRPr="005919C6">
        <w:rPr>
          <w:b/>
          <w:bCs/>
          <w:sz w:val="24"/>
          <w:szCs w:val="24"/>
        </w:rPr>
        <w:t>Reference Checks</w:t>
      </w:r>
      <w:r w:rsidRPr="005919C6">
        <w:rPr>
          <w:sz w:val="24"/>
          <w:szCs w:val="24"/>
        </w:rPr>
        <w:t>: After the interviews and assessments, the HR team may conduct reference checks to verify candidates' employment history, qualifications, and performance with previous employers.</w:t>
      </w:r>
    </w:p>
    <w:p w:rsidR="00D3139B" w:rsidRPr="005919C6" w:rsidRDefault="00D3139B" w:rsidP="005919C6">
      <w:pPr>
        <w:spacing w:line="360" w:lineRule="auto"/>
        <w:ind w:left="720"/>
        <w:jc w:val="both"/>
        <w:rPr>
          <w:sz w:val="24"/>
          <w:szCs w:val="24"/>
        </w:rPr>
      </w:pPr>
    </w:p>
    <w:p w:rsidR="00623906" w:rsidRPr="005919C6" w:rsidRDefault="00623906" w:rsidP="005919C6">
      <w:pPr>
        <w:numPr>
          <w:ilvl w:val="0"/>
          <w:numId w:val="3"/>
        </w:numPr>
        <w:spacing w:line="360" w:lineRule="auto"/>
        <w:jc w:val="both"/>
        <w:rPr>
          <w:sz w:val="24"/>
          <w:szCs w:val="24"/>
        </w:rPr>
      </w:pPr>
      <w:r w:rsidRPr="005919C6">
        <w:rPr>
          <w:b/>
          <w:bCs/>
          <w:sz w:val="24"/>
          <w:szCs w:val="24"/>
        </w:rPr>
        <w:t>Final Selection and Offer</w:t>
      </w:r>
      <w:r w:rsidRPr="005919C6">
        <w:rPr>
          <w:sz w:val="24"/>
          <w:szCs w:val="24"/>
        </w:rPr>
        <w:t xml:space="preserve">: Based on the results of the interviews, assessments, and reference checks, the hiring team selects the top candidate(s) for the position. An offer is then extended to the chosen candidate, outlining the terms of employment, including </w:t>
      </w:r>
      <w:r w:rsidRPr="005919C6">
        <w:rPr>
          <w:sz w:val="24"/>
          <w:szCs w:val="24"/>
        </w:rPr>
        <w:lastRenderedPageBreak/>
        <w:t>salary, benefits, and start date.</w:t>
      </w:r>
    </w:p>
    <w:p w:rsidR="00D3139B" w:rsidRPr="005919C6" w:rsidRDefault="00D3139B" w:rsidP="005919C6">
      <w:pPr>
        <w:spacing w:line="360" w:lineRule="auto"/>
        <w:ind w:left="720"/>
        <w:jc w:val="both"/>
        <w:rPr>
          <w:sz w:val="24"/>
          <w:szCs w:val="24"/>
        </w:rPr>
      </w:pPr>
    </w:p>
    <w:p w:rsidR="00623906" w:rsidRPr="005919C6" w:rsidRDefault="00623906" w:rsidP="005919C6">
      <w:pPr>
        <w:numPr>
          <w:ilvl w:val="0"/>
          <w:numId w:val="3"/>
        </w:numPr>
        <w:spacing w:line="360" w:lineRule="auto"/>
        <w:jc w:val="both"/>
        <w:rPr>
          <w:sz w:val="24"/>
          <w:szCs w:val="24"/>
        </w:rPr>
      </w:pPr>
      <w:r w:rsidRPr="005919C6">
        <w:rPr>
          <w:b/>
          <w:bCs/>
          <w:sz w:val="24"/>
          <w:szCs w:val="24"/>
        </w:rPr>
        <w:t>Onboarding</w:t>
      </w:r>
      <w:r w:rsidRPr="005919C6">
        <w:rPr>
          <w:sz w:val="24"/>
          <w:szCs w:val="24"/>
        </w:rPr>
        <w:t>: Once the offer is accepted, the onboarding process begins. This involves completing necessary paperwork, providing training and orientation to the company, and integrating the new employee into their role and team.</w:t>
      </w:r>
    </w:p>
    <w:p w:rsidR="005B7010" w:rsidRPr="005919C6" w:rsidRDefault="005B7010" w:rsidP="005919C6">
      <w:pPr>
        <w:spacing w:line="360" w:lineRule="auto"/>
        <w:jc w:val="both"/>
        <w:rPr>
          <w:sz w:val="24"/>
          <w:szCs w:val="24"/>
        </w:rPr>
      </w:pPr>
    </w:p>
    <w:p w:rsidR="00623906" w:rsidRPr="005919C6" w:rsidRDefault="00623906" w:rsidP="005919C6">
      <w:pPr>
        <w:spacing w:line="360" w:lineRule="auto"/>
        <w:jc w:val="both"/>
        <w:rPr>
          <w:sz w:val="24"/>
          <w:szCs w:val="24"/>
        </w:rPr>
      </w:pPr>
      <w:r w:rsidRPr="005919C6">
        <w:rPr>
          <w:sz w:val="24"/>
          <w:szCs w:val="24"/>
        </w:rPr>
        <w:t xml:space="preserve">Throughout the recruitment process, </w:t>
      </w:r>
      <w:r w:rsidR="00B81853">
        <w:rPr>
          <w:sz w:val="24"/>
          <w:szCs w:val="24"/>
        </w:rPr>
        <w:t>ATB</w:t>
      </w:r>
      <w:r w:rsidRPr="005919C6">
        <w:rPr>
          <w:sz w:val="24"/>
          <w:szCs w:val="24"/>
        </w:rPr>
        <w:t xml:space="preserve"> Jobs aims to provide a positive experience for candidates while also ensuring that the company selects individuals who align with its values, culture, and business objectives.</w:t>
      </w:r>
    </w:p>
    <w:p w:rsidR="00623906" w:rsidRPr="005919C6" w:rsidRDefault="00623906" w:rsidP="005919C6">
      <w:pPr>
        <w:spacing w:line="360" w:lineRule="auto"/>
        <w:jc w:val="both"/>
        <w:rPr>
          <w:sz w:val="24"/>
          <w:szCs w:val="24"/>
        </w:rPr>
      </w:pPr>
    </w:p>
    <w:p w:rsidR="00623906" w:rsidRPr="005919C6" w:rsidRDefault="005A7687" w:rsidP="005919C6">
      <w:pPr>
        <w:pStyle w:val="Heading3"/>
        <w:spacing w:line="360" w:lineRule="auto"/>
        <w:ind w:left="0" w:firstLine="0"/>
        <w:rPr>
          <w:b/>
          <w:sz w:val="24"/>
          <w:szCs w:val="24"/>
        </w:rPr>
      </w:pPr>
      <w:bookmarkStart w:id="65" w:name="_Toc186406881"/>
      <w:bookmarkStart w:id="66" w:name="_Toc186751659"/>
      <w:r w:rsidRPr="005919C6">
        <w:rPr>
          <w:b/>
          <w:sz w:val="24"/>
          <w:szCs w:val="24"/>
        </w:rPr>
        <w:t xml:space="preserve">5.3.2. </w:t>
      </w:r>
      <w:r w:rsidR="005C25F8" w:rsidRPr="005919C6">
        <w:rPr>
          <w:b/>
          <w:sz w:val="24"/>
          <w:szCs w:val="24"/>
        </w:rPr>
        <w:t>HR p</w:t>
      </w:r>
      <w:r w:rsidR="00623906" w:rsidRPr="005919C6">
        <w:rPr>
          <w:b/>
          <w:sz w:val="24"/>
          <w:szCs w:val="24"/>
        </w:rPr>
        <w:t>lanning</w:t>
      </w:r>
      <w:bookmarkEnd w:id="65"/>
      <w:bookmarkEnd w:id="66"/>
    </w:p>
    <w:p w:rsidR="007D3BCF" w:rsidRPr="005919C6" w:rsidRDefault="007D3BCF" w:rsidP="005919C6">
      <w:pPr>
        <w:pStyle w:val="Heading3"/>
        <w:spacing w:line="360" w:lineRule="auto"/>
        <w:ind w:left="0" w:firstLine="0"/>
        <w:rPr>
          <w:b/>
          <w:sz w:val="24"/>
          <w:szCs w:val="24"/>
          <w:u w:val="single"/>
        </w:rPr>
      </w:pPr>
    </w:p>
    <w:p w:rsidR="00623906" w:rsidRPr="005919C6" w:rsidRDefault="00623906" w:rsidP="005919C6">
      <w:pPr>
        <w:spacing w:line="360" w:lineRule="auto"/>
        <w:jc w:val="both"/>
        <w:rPr>
          <w:sz w:val="24"/>
          <w:szCs w:val="24"/>
        </w:rPr>
      </w:pPr>
      <w:r w:rsidRPr="005919C6">
        <w:rPr>
          <w:sz w:val="24"/>
          <w:szCs w:val="24"/>
        </w:rPr>
        <w:t xml:space="preserve">HR planning for a recruitment company like </w:t>
      </w:r>
      <w:proofErr w:type="spellStart"/>
      <w:r w:rsidR="00B81853">
        <w:rPr>
          <w:sz w:val="24"/>
          <w:szCs w:val="24"/>
        </w:rPr>
        <w:t>atB</w:t>
      </w:r>
      <w:r w:rsidRPr="005919C6">
        <w:rPr>
          <w:sz w:val="24"/>
          <w:szCs w:val="24"/>
        </w:rPr>
        <w:t>_Jobs</w:t>
      </w:r>
      <w:proofErr w:type="spellEnd"/>
      <w:r w:rsidRPr="005919C6">
        <w:rPr>
          <w:sz w:val="24"/>
          <w:szCs w:val="24"/>
        </w:rPr>
        <w:t xml:space="preserve"> involves the development of a strategic framework that ensures the effective management of human resources to meet the company's objectives. The aim is to align human capital with business goals while managing talent, improving organizational performance, and driving growth in Bangladesh's recruitment sector. A comprehensive HR plan can address both the company's internal human resource needs and its role in helping other companies find and retain talent.</w:t>
      </w:r>
    </w:p>
    <w:p w:rsidR="00645DD4" w:rsidRPr="005919C6" w:rsidRDefault="00645DD4" w:rsidP="005919C6">
      <w:pPr>
        <w:spacing w:line="360" w:lineRule="auto"/>
        <w:jc w:val="both"/>
        <w:rPr>
          <w:sz w:val="24"/>
          <w:szCs w:val="24"/>
        </w:rPr>
      </w:pPr>
    </w:p>
    <w:p w:rsidR="00623906" w:rsidRPr="005919C6" w:rsidRDefault="00623906" w:rsidP="005919C6">
      <w:pPr>
        <w:spacing w:line="360" w:lineRule="auto"/>
        <w:jc w:val="both"/>
        <w:rPr>
          <w:sz w:val="24"/>
          <w:szCs w:val="24"/>
        </w:rPr>
      </w:pPr>
      <w:r w:rsidRPr="005919C6">
        <w:rPr>
          <w:sz w:val="24"/>
          <w:szCs w:val="24"/>
        </w:rPr>
        <w:t xml:space="preserve">Here is a detailed HR planning framework for </w:t>
      </w:r>
      <w:proofErr w:type="spellStart"/>
      <w:r w:rsidR="00B81853">
        <w:rPr>
          <w:sz w:val="24"/>
          <w:szCs w:val="24"/>
        </w:rPr>
        <w:t>atB</w:t>
      </w:r>
      <w:proofErr w:type="spellEnd"/>
      <w:r w:rsidR="00BE4310" w:rsidRPr="005919C6">
        <w:rPr>
          <w:sz w:val="24"/>
          <w:szCs w:val="24"/>
        </w:rPr>
        <w:t xml:space="preserve"> </w:t>
      </w:r>
      <w:r w:rsidRPr="005919C6">
        <w:rPr>
          <w:sz w:val="24"/>
          <w:szCs w:val="24"/>
        </w:rPr>
        <w:t>Jobs:</w:t>
      </w:r>
    </w:p>
    <w:p w:rsidR="00645DD4" w:rsidRPr="005919C6" w:rsidRDefault="00645DD4" w:rsidP="005919C6">
      <w:pPr>
        <w:spacing w:line="360" w:lineRule="auto"/>
        <w:jc w:val="both"/>
        <w:rPr>
          <w:sz w:val="24"/>
          <w:szCs w:val="24"/>
        </w:rPr>
      </w:pPr>
    </w:p>
    <w:p w:rsidR="00623906" w:rsidRPr="005919C6" w:rsidRDefault="00623906" w:rsidP="005919C6">
      <w:pPr>
        <w:spacing w:line="360" w:lineRule="auto"/>
        <w:jc w:val="both"/>
        <w:rPr>
          <w:b/>
          <w:bCs/>
          <w:sz w:val="24"/>
          <w:szCs w:val="24"/>
        </w:rPr>
      </w:pPr>
      <w:r w:rsidRPr="005919C6">
        <w:rPr>
          <w:b/>
          <w:bCs/>
          <w:sz w:val="24"/>
          <w:szCs w:val="24"/>
        </w:rPr>
        <w:t>1. Workforce Planning</w:t>
      </w:r>
    </w:p>
    <w:p w:rsidR="00623906" w:rsidRPr="005919C6" w:rsidRDefault="00623906" w:rsidP="005919C6">
      <w:pPr>
        <w:spacing w:line="360" w:lineRule="auto"/>
        <w:jc w:val="both"/>
        <w:rPr>
          <w:sz w:val="24"/>
          <w:szCs w:val="24"/>
        </w:rPr>
      </w:pPr>
      <w:r w:rsidRPr="005919C6">
        <w:rPr>
          <w:sz w:val="24"/>
          <w:szCs w:val="24"/>
        </w:rPr>
        <w:t xml:space="preserve">At the core of </w:t>
      </w:r>
      <w:proofErr w:type="spellStart"/>
      <w:r w:rsidR="00B81853">
        <w:rPr>
          <w:sz w:val="24"/>
          <w:szCs w:val="24"/>
        </w:rPr>
        <w:t>atB</w:t>
      </w:r>
      <w:r w:rsidRPr="005919C6">
        <w:rPr>
          <w:sz w:val="24"/>
          <w:szCs w:val="24"/>
        </w:rPr>
        <w:t>_Jobs</w:t>
      </w:r>
      <w:proofErr w:type="spellEnd"/>
      <w:r w:rsidRPr="005919C6">
        <w:rPr>
          <w:sz w:val="24"/>
          <w:szCs w:val="24"/>
        </w:rPr>
        <w:t xml:space="preserve">' HR planning is workforce planning, </w:t>
      </w:r>
      <w:proofErr w:type="gramStart"/>
      <w:r w:rsidRPr="005919C6">
        <w:rPr>
          <w:sz w:val="24"/>
          <w:szCs w:val="24"/>
        </w:rPr>
        <w:t>which</w:t>
      </w:r>
      <w:proofErr w:type="gramEnd"/>
      <w:r w:rsidRPr="005919C6">
        <w:rPr>
          <w:sz w:val="24"/>
          <w:szCs w:val="24"/>
        </w:rPr>
        <w:t xml:space="preserve"> involves anticipating and fulfilling the company’s staffing needs. This process ensures that </w:t>
      </w:r>
      <w:proofErr w:type="spellStart"/>
      <w:r w:rsidR="00B81853">
        <w:rPr>
          <w:sz w:val="24"/>
          <w:szCs w:val="24"/>
        </w:rPr>
        <w:t>atB</w:t>
      </w:r>
      <w:r w:rsidRPr="005919C6">
        <w:rPr>
          <w:sz w:val="24"/>
          <w:szCs w:val="24"/>
        </w:rPr>
        <w:t>_Jobs</w:t>
      </w:r>
      <w:proofErr w:type="spellEnd"/>
      <w:r w:rsidRPr="005919C6">
        <w:rPr>
          <w:sz w:val="24"/>
          <w:szCs w:val="24"/>
        </w:rPr>
        <w:t xml:space="preserve"> has the right number of employees with the right skills, qualifications, and competencies to deliver on its mission of connecting companies with their ideal candidates.</w:t>
      </w:r>
    </w:p>
    <w:p w:rsidR="005A7687" w:rsidRPr="005919C6" w:rsidRDefault="005A7687" w:rsidP="005919C6">
      <w:pPr>
        <w:spacing w:line="360" w:lineRule="auto"/>
        <w:jc w:val="both"/>
        <w:rPr>
          <w:sz w:val="24"/>
          <w:szCs w:val="24"/>
        </w:rPr>
      </w:pPr>
    </w:p>
    <w:p w:rsidR="00623906" w:rsidRPr="005919C6" w:rsidRDefault="00623906" w:rsidP="005919C6">
      <w:pPr>
        <w:spacing w:line="360" w:lineRule="auto"/>
        <w:jc w:val="both"/>
        <w:rPr>
          <w:b/>
          <w:bCs/>
          <w:sz w:val="24"/>
          <w:szCs w:val="24"/>
        </w:rPr>
      </w:pPr>
      <w:r w:rsidRPr="005919C6">
        <w:rPr>
          <w:b/>
          <w:bCs/>
          <w:sz w:val="24"/>
          <w:szCs w:val="24"/>
        </w:rPr>
        <w:t>Key Steps in Workforce Planning:</w:t>
      </w:r>
    </w:p>
    <w:p w:rsidR="00645DD4" w:rsidRPr="005919C6" w:rsidRDefault="00645DD4" w:rsidP="005919C6">
      <w:pPr>
        <w:spacing w:line="360" w:lineRule="auto"/>
        <w:jc w:val="both"/>
        <w:rPr>
          <w:sz w:val="24"/>
          <w:szCs w:val="24"/>
        </w:rPr>
      </w:pPr>
    </w:p>
    <w:p w:rsidR="00623906" w:rsidRPr="005919C6" w:rsidRDefault="00623906" w:rsidP="005919C6">
      <w:pPr>
        <w:numPr>
          <w:ilvl w:val="0"/>
          <w:numId w:val="10"/>
        </w:numPr>
        <w:spacing w:line="360" w:lineRule="auto"/>
        <w:jc w:val="both"/>
        <w:rPr>
          <w:sz w:val="24"/>
          <w:szCs w:val="24"/>
        </w:rPr>
      </w:pPr>
      <w:r w:rsidRPr="005919C6">
        <w:rPr>
          <w:b/>
          <w:bCs/>
          <w:sz w:val="24"/>
          <w:szCs w:val="24"/>
        </w:rPr>
        <w:t>Forecasting Demand and Supply</w:t>
      </w:r>
      <w:r w:rsidRPr="005919C6">
        <w:rPr>
          <w:sz w:val="24"/>
          <w:szCs w:val="24"/>
        </w:rPr>
        <w:t>: This is the first</w:t>
      </w:r>
      <w:r w:rsidR="005A7687" w:rsidRPr="005919C6">
        <w:rPr>
          <w:sz w:val="24"/>
          <w:szCs w:val="24"/>
        </w:rPr>
        <w:t xml:space="preserve"> step in HR planning, where </w:t>
      </w:r>
      <w:proofErr w:type="spellStart"/>
      <w:r w:rsidR="00B81853">
        <w:rPr>
          <w:sz w:val="24"/>
          <w:szCs w:val="24"/>
        </w:rPr>
        <w:t>atB</w:t>
      </w:r>
      <w:proofErr w:type="spellEnd"/>
      <w:r w:rsidR="005A7687" w:rsidRPr="005919C6">
        <w:rPr>
          <w:sz w:val="24"/>
          <w:szCs w:val="24"/>
        </w:rPr>
        <w:t xml:space="preserve"> </w:t>
      </w:r>
      <w:r w:rsidRPr="005919C6">
        <w:rPr>
          <w:sz w:val="24"/>
          <w:szCs w:val="24"/>
        </w:rPr>
        <w:t xml:space="preserve">Jobs forecasts the number and types of employees needed for each function. The company </w:t>
      </w:r>
      <w:r w:rsidRPr="005919C6">
        <w:rPr>
          <w:sz w:val="24"/>
          <w:szCs w:val="24"/>
        </w:rPr>
        <w:lastRenderedPageBreak/>
        <w:t>must assess both short-term and long-term hiring needs, considering current and future business growth, expansion, and technological changes in the recruitment industry.</w:t>
      </w:r>
    </w:p>
    <w:p w:rsidR="00AA46C8" w:rsidRPr="005919C6" w:rsidRDefault="00AA46C8" w:rsidP="005919C6">
      <w:pPr>
        <w:spacing w:line="360" w:lineRule="auto"/>
        <w:ind w:left="720"/>
        <w:jc w:val="both"/>
        <w:rPr>
          <w:sz w:val="24"/>
          <w:szCs w:val="24"/>
        </w:rPr>
      </w:pPr>
    </w:p>
    <w:p w:rsidR="00623906" w:rsidRPr="005919C6" w:rsidRDefault="00623906" w:rsidP="005919C6">
      <w:pPr>
        <w:numPr>
          <w:ilvl w:val="0"/>
          <w:numId w:val="10"/>
        </w:numPr>
        <w:spacing w:line="360" w:lineRule="auto"/>
        <w:jc w:val="both"/>
        <w:rPr>
          <w:sz w:val="24"/>
          <w:szCs w:val="24"/>
        </w:rPr>
      </w:pPr>
      <w:r w:rsidRPr="005919C6">
        <w:rPr>
          <w:b/>
          <w:bCs/>
          <w:sz w:val="24"/>
          <w:szCs w:val="24"/>
        </w:rPr>
        <w:t>Skills Gap Analysis</w:t>
      </w:r>
      <w:r w:rsidRPr="005919C6">
        <w:rPr>
          <w:sz w:val="24"/>
          <w:szCs w:val="24"/>
        </w:rPr>
        <w:t>: A skills gap analysis</w:t>
      </w:r>
      <w:r w:rsidR="005A7687" w:rsidRPr="005919C6">
        <w:rPr>
          <w:sz w:val="24"/>
          <w:szCs w:val="24"/>
        </w:rPr>
        <w:t xml:space="preserve"> helps identify areas where </w:t>
      </w:r>
      <w:proofErr w:type="spellStart"/>
      <w:r w:rsidR="00B81853">
        <w:rPr>
          <w:sz w:val="24"/>
          <w:szCs w:val="24"/>
        </w:rPr>
        <w:t>atB</w:t>
      </w:r>
      <w:proofErr w:type="spellEnd"/>
      <w:r w:rsidR="005A7687" w:rsidRPr="005919C6">
        <w:rPr>
          <w:sz w:val="24"/>
          <w:szCs w:val="24"/>
        </w:rPr>
        <w:t xml:space="preserve"> </w:t>
      </w:r>
      <w:r w:rsidRPr="005919C6">
        <w:rPr>
          <w:sz w:val="24"/>
          <w:szCs w:val="24"/>
        </w:rPr>
        <w:t>Jobs is lacking the required competencies or expertise. This will involve identifying both the technical skills needed (e.g., proficiency in recruitment tools, interview techniques, and industry knowledge) and soft skills (e.g., communication, problem-solving, teamwork).</w:t>
      </w:r>
    </w:p>
    <w:p w:rsidR="00AA46C8" w:rsidRPr="005919C6" w:rsidRDefault="00AA46C8" w:rsidP="005919C6">
      <w:pPr>
        <w:pStyle w:val="ListParagraph"/>
        <w:spacing w:line="360" w:lineRule="auto"/>
        <w:jc w:val="both"/>
        <w:rPr>
          <w:sz w:val="24"/>
          <w:szCs w:val="24"/>
        </w:rPr>
      </w:pPr>
    </w:p>
    <w:p w:rsidR="00AA46C8" w:rsidRPr="005919C6" w:rsidRDefault="00AA46C8" w:rsidP="005919C6">
      <w:pPr>
        <w:spacing w:line="360" w:lineRule="auto"/>
        <w:jc w:val="both"/>
        <w:rPr>
          <w:sz w:val="24"/>
          <w:szCs w:val="24"/>
        </w:rPr>
      </w:pPr>
    </w:p>
    <w:p w:rsidR="00623906" w:rsidRPr="005919C6" w:rsidRDefault="00623906" w:rsidP="005919C6">
      <w:pPr>
        <w:numPr>
          <w:ilvl w:val="0"/>
          <w:numId w:val="10"/>
        </w:numPr>
        <w:spacing w:line="360" w:lineRule="auto"/>
        <w:jc w:val="both"/>
        <w:rPr>
          <w:sz w:val="24"/>
          <w:szCs w:val="24"/>
        </w:rPr>
      </w:pPr>
      <w:r w:rsidRPr="005919C6">
        <w:rPr>
          <w:b/>
          <w:bCs/>
          <w:sz w:val="24"/>
          <w:szCs w:val="24"/>
        </w:rPr>
        <w:t>Staffing Model</w:t>
      </w:r>
      <w:r w:rsidRPr="005919C6">
        <w:rPr>
          <w:sz w:val="24"/>
          <w:szCs w:val="24"/>
        </w:rPr>
        <w:t>: A staffing model is created to balance internal and external hiring, subcontracting, temporary workers, and outsourcing of specialized tas</w:t>
      </w:r>
      <w:r w:rsidR="005A7687" w:rsidRPr="005919C6">
        <w:rPr>
          <w:sz w:val="24"/>
          <w:szCs w:val="24"/>
        </w:rPr>
        <w:t xml:space="preserve">ks. This flexibility allows </w:t>
      </w:r>
      <w:proofErr w:type="spellStart"/>
      <w:r w:rsidR="00B81853">
        <w:rPr>
          <w:sz w:val="24"/>
          <w:szCs w:val="24"/>
        </w:rPr>
        <w:t>atB</w:t>
      </w:r>
      <w:proofErr w:type="spellEnd"/>
      <w:r w:rsidR="005A7687" w:rsidRPr="005919C6">
        <w:rPr>
          <w:sz w:val="24"/>
          <w:szCs w:val="24"/>
        </w:rPr>
        <w:t xml:space="preserve"> </w:t>
      </w:r>
      <w:r w:rsidRPr="005919C6">
        <w:rPr>
          <w:sz w:val="24"/>
          <w:szCs w:val="24"/>
        </w:rPr>
        <w:t>Jobs to adapt to changing demands and industry conditions.</w:t>
      </w:r>
    </w:p>
    <w:p w:rsidR="00AA46C8" w:rsidRPr="005919C6" w:rsidRDefault="00AA46C8" w:rsidP="005919C6">
      <w:pPr>
        <w:spacing w:line="360" w:lineRule="auto"/>
        <w:ind w:left="360"/>
        <w:jc w:val="both"/>
        <w:rPr>
          <w:sz w:val="24"/>
          <w:szCs w:val="24"/>
        </w:rPr>
      </w:pPr>
    </w:p>
    <w:p w:rsidR="0018529A" w:rsidRPr="005919C6" w:rsidRDefault="00623906" w:rsidP="005919C6">
      <w:pPr>
        <w:spacing w:line="360" w:lineRule="auto"/>
        <w:jc w:val="both"/>
        <w:rPr>
          <w:b/>
          <w:bCs/>
          <w:sz w:val="24"/>
          <w:szCs w:val="24"/>
        </w:rPr>
      </w:pPr>
      <w:r w:rsidRPr="005919C6">
        <w:rPr>
          <w:b/>
          <w:bCs/>
          <w:sz w:val="24"/>
          <w:szCs w:val="24"/>
        </w:rPr>
        <w:t>2. Talent Acquisition Strategy</w:t>
      </w:r>
    </w:p>
    <w:p w:rsidR="0018529A" w:rsidRPr="005919C6" w:rsidRDefault="0018529A" w:rsidP="005919C6">
      <w:pPr>
        <w:spacing w:line="360" w:lineRule="auto"/>
        <w:jc w:val="both"/>
        <w:rPr>
          <w:sz w:val="24"/>
          <w:szCs w:val="24"/>
        </w:rPr>
      </w:pPr>
    </w:p>
    <w:p w:rsidR="000912AE" w:rsidRPr="005919C6" w:rsidRDefault="005A7687" w:rsidP="005919C6">
      <w:pPr>
        <w:spacing w:line="360" w:lineRule="auto"/>
        <w:jc w:val="both"/>
        <w:rPr>
          <w:b/>
          <w:bCs/>
          <w:sz w:val="24"/>
          <w:szCs w:val="24"/>
        </w:rPr>
      </w:pPr>
      <w:r w:rsidRPr="005919C6">
        <w:rPr>
          <w:sz w:val="24"/>
          <w:szCs w:val="24"/>
        </w:rPr>
        <w:t xml:space="preserve">As a recruitment company, </w:t>
      </w:r>
      <w:proofErr w:type="spellStart"/>
      <w:r w:rsidR="00B81853">
        <w:rPr>
          <w:sz w:val="24"/>
          <w:szCs w:val="24"/>
        </w:rPr>
        <w:t>atB</w:t>
      </w:r>
      <w:proofErr w:type="spellEnd"/>
      <w:r w:rsidRPr="005919C6">
        <w:rPr>
          <w:sz w:val="24"/>
          <w:szCs w:val="24"/>
        </w:rPr>
        <w:t xml:space="preserve"> </w:t>
      </w:r>
      <w:r w:rsidR="00623906" w:rsidRPr="005919C6">
        <w:rPr>
          <w:sz w:val="24"/>
          <w:szCs w:val="24"/>
        </w:rPr>
        <w:t>Jobs must ensure that it attracts the right talent to meet its operational needs while also supporting its clients with top-notch candidates. This strategy is crucial for driving business success and will include a variety of methods for sourcing, evaluating, and hiring talent.</w:t>
      </w:r>
    </w:p>
    <w:p w:rsidR="00623906" w:rsidRPr="005919C6" w:rsidRDefault="00623906" w:rsidP="005919C6">
      <w:pPr>
        <w:spacing w:line="360" w:lineRule="auto"/>
        <w:jc w:val="both"/>
        <w:rPr>
          <w:b/>
          <w:bCs/>
          <w:sz w:val="24"/>
          <w:szCs w:val="24"/>
        </w:rPr>
      </w:pPr>
      <w:r w:rsidRPr="005919C6">
        <w:rPr>
          <w:b/>
          <w:bCs/>
          <w:sz w:val="24"/>
          <w:szCs w:val="24"/>
        </w:rPr>
        <w:t>Key Components of the Talent Acquisition Strategy:</w:t>
      </w:r>
    </w:p>
    <w:p w:rsidR="000912AE" w:rsidRPr="005919C6" w:rsidRDefault="000912AE" w:rsidP="005919C6">
      <w:pPr>
        <w:spacing w:line="360" w:lineRule="auto"/>
        <w:jc w:val="both"/>
        <w:rPr>
          <w:sz w:val="24"/>
          <w:szCs w:val="24"/>
        </w:rPr>
      </w:pPr>
    </w:p>
    <w:p w:rsidR="00623906" w:rsidRPr="005919C6" w:rsidRDefault="00623906" w:rsidP="005919C6">
      <w:pPr>
        <w:numPr>
          <w:ilvl w:val="0"/>
          <w:numId w:val="11"/>
        </w:numPr>
        <w:spacing w:line="360" w:lineRule="auto"/>
        <w:jc w:val="both"/>
        <w:rPr>
          <w:sz w:val="24"/>
          <w:szCs w:val="24"/>
        </w:rPr>
      </w:pPr>
      <w:r w:rsidRPr="005919C6">
        <w:rPr>
          <w:b/>
          <w:bCs/>
          <w:sz w:val="24"/>
          <w:szCs w:val="24"/>
        </w:rPr>
        <w:t>Sourcing Channels</w:t>
      </w:r>
      <w:r w:rsidRPr="005919C6">
        <w:rPr>
          <w:sz w:val="24"/>
          <w:szCs w:val="24"/>
        </w:rPr>
        <w:t xml:space="preserve">: The </w:t>
      </w:r>
      <w:r w:rsidR="005A7687" w:rsidRPr="005919C6">
        <w:rPr>
          <w:sz w:val="24"/>
          <w:szCs w:val="24"/>
        </w:rPr>
        <w:t>Company</w:t>
      </w:r>
      <w:r w:rsidRPr="005919C6">
        <w:rPr>
          <w:sz w:val="24"/>
          <w:szCs w:val="24"/>
        </w:rPr>
        <w:t xml:space="preserve"> must develop a diversified sourcing strategy that includes traditional job boards, social media platforms, job fairs, professional networking, and partnerships with universities or other educational institutions. This ensures a wide pool of qualified candidates for both internal and external hiring.</w:t>
      </w:r>
    </w:p>
    <w:p w:rsidR="00C7278A" w:rsidRPr="005919C6" w:rsidRDefault="00C7278A" w:rsidP="005919C6">
      <w:pPr>
        <w:spacing w:line="360" w:lineRule="auto"/>
        <w:ind w:left="360"/>
        <w:jc w:val="both"/>
        <w:rPr>
          <w:sz w:val="24"/>
          <w:szCs w:val="24"/>
        </w:rPr>
      </w:pPr>
    </w:p>
    <w:p w:rsidR="00623906" w:rsidRPr="005919C6" w:rsidRDefault="00623906" w:rsidP="005919C6">
      <w:pPr>
        <w:numPr>
          <w:ilvl w:val="0"/>
          <w:numId w:val="11"/>
        </w:numPr>
        <w:spacing w:line="360" w:lineRule="auto"/>
        <w:jc w:val="both"/>
        <w:rPr>
          <w:sz w:val="24"/>
          <w:szCs w:val="24"/>
        </w:rPr>
      </w:pPr>
      <w:r w:rsidRPr="005919C6">
        <w:rPr>
          <w:b/>
          <w:bCs/>
          <w:sz w:val="24"/>
          <w:szCs w:val="24"/>
        </w:rPr>
        <w:t>Recruitment Marketing</w:t>
      </w:r>
      <w:r w:rsidR="005A7687" w:rsidRPr="005919C6">
        <w:rPr>
          <w:sz w:val="24"/>
          <w:szCs w:val="24"/>
        </w:rPr>
        <w:t xml:space="preserve">: Branding </w:t>
      </w:r>
      <w:proofErr w:type="spellStart"/>
      <w:r w:rsidR="00B81853">
        <w:rPr>
          <w:sz w:val="24"/>
          <w:szCs w:val="24"/>
        </w:rPr>
        <w:t>atB</w:t>
      </w:r>
      <w:proofErr w:type="spellEnd"/>
      <w:r w:rsidR="005A7687" w:rsidRPr="005919C6">
        <w:rPr>
          <w:sz w:val="24"/>
          <w:szCs w:val="24"/>
        </w:rPr>
        <w:t xml:space="preserve"> </w:t>
      </w:r>
      <w:r w:rsidRPr="005919C6">
        <w:rPr>
          <w:sz w:val="24"/>
          <w:szCs w:val="24"/>
        </w:rPr>
        <w:t>Jobs as an employer of choice is key to attracting top talent. The company should engage in recruitment marketing efforts, including the promotion of the company’s culture, values, and employee benefits. Social media, the company website, and networking events can be utilized for this purpose.</w:t>
      </w:r>
    </w:p>
    <w:p w:rsidR="00C7278A" w:rsidRPr="005919C6" w:rsidRDefault="00C7278A" w:rsidP="005919C6">
      <w:pPr>
        <w:spacing w:line="360" w:lineRule="auto"/>
        <w:jc w:val="both"/>
        <w:rPr>
          <w:sz w:val="24"/>
          <w:szCs w:val="24"/>
        </w:rPr>
      </w:pPr>
    </w:p>
    <w:p w:rsidR="00623906" w:rsidRPr="005919C6" w:rsidRDefault="00623906" w:rsidP="005919C6">
      <w:pPr>
        <w:numPr>
          <w:ilvl w:val="0"/>
          <w:numId w:val="11"/>
        </w:numPr>
        <w:spacing w:line="360" w:lineRule="auto"/>
        <w:jc w:val="both"/>
        <w:rPr>
          <w:sz w:val="24"/>
          <w:szCs w:val="24"/>
        </w:rPr>
      </w:pPr>
      <w:r w:rsidRPr="005919C6">
        <w:rPr>
          <w:b/>
          <w:bCs/>
          <w:sz w:val="24"/>
          <w:szCs w:val="24"/>
        </w:rPr>
        <w:lastRenderedPageBreak/>
        <w:t>Selection Process</w:t>
      </w:r>
      <w:r w:rsidRPr="005919C6">
        <w:rPr>
          <w:sz w:val="24"/>
          <w:szCs w:val="24"/>
        </w:rPr>
        <w:t>: A robust selection process ensures that only the best candidates are hired. This process might include skills testing, situational interviews, reference checks, and psychological assessments to determine the candidate’s suitability for both the company and clients.</w:t>
      </w:r>
    </w:p>
    <w:p w:rsidR="00811EA6" w:rsidRPr="005919C6" w:rsidRDefault="00811EA6" w:rsidP="005919C6">
      <w:pPr>
        <w:spacing w:line="360" w:lineRule="auto"/>
        <w:jc w:val="both"/>
        <w:rPr>
          <w:sz w:val="24"/>
          <w:szCs w:val="24"/>
        </w:rPr>
      </w:pPr>
    </w:p>
    <w:p w:rsidR="0018529A" w:rsidRPr="005919C6" w:rsidRDefault="00623906" w:rsidP="005919C6">
      <w:pPr>
        <w:numPr>
          <w:ilvl w:val="0"/>
          <w:numId w:val="11"/>
        </w:numPr>
        <w:spacing w:line="360" w:lineRule="auto"/>
        <w:jc w:val="both"/>
        <w:rPr>
          <w:sz w:val="24"/>
          <w:szCs w:val="24"/>
        </w:rPr>
      </w:pPr>
      <w:r w:rsidRPr="005919C6">
        <w:rPr>
          <w:b/>
          <w:bCs/>
          <w:sz w:val="24"/>
          <w:szCs w:val="24"/>
        </w:rPr>
        <w:t>Diversity and Inclusion</w:t>
      </w:r>
      <w:r w:rsidRPr="005919C6">
        <w:rPr>
          <w:sz w:val="24"/>
          <w:szCs w:val="24"/>
        </w:rPr>
        <w:t>: Diversity and inclusion efforts should be priorit</w:t>
      </w:r>
      <w:r w:rsidR="005A7687" w:rsidRPr="005919C6">
        <w:rPr>
          <w:sz w:val="24"/>
          <w:szCs w:val="24"/>
        </w:rPr>
        <w:t xml:space="preserve">ized in the hiring process. </w:t>
      </w:r>
      <w:proofErr w:type="spellStart"/>
      <w:proofErr w:type="gramStart"/>
      <w:r w:rsidR="00B81853">
        <w:rPr>
          <w:sz w:val="24"/>
          <w:szCs w:val="24"/>
        </w:rPr>
        <w:t>atB</w:t>
      </w:r>
      <w:proofErr w:type="spellEnd"/>
      <w:proofErr w:type="gramEnd"/>
      <w:r w:rsidR="005A7687" w:rsidRPr="005919C6">
        <w:rPr>
          <w:sz w:val="24"/>
          <w:szCs w:val="24"/>
        </w:rPr>
        <w:t xml:space="preserve"> </w:t>
      </w:r>
      <w:r w:rsidRPr="005919C6">
        <w:rPr>
          <w:sz w:val="24"/>
          <w:szCs w:val="24"/>
        </w:rPr>
        <w:t>Jobs should actively recruit candidates from diverse backgrounds to ensure that its recruitment practices are inclusive and reflect the society at large.</w:t>
      </w:r>
    </w:p>
    <w:p w:rsidR="001E64E2" w:rsidRPr="005919C6" w:rsidRDefault="001E64E2" w:rsidP="005919C6">
      <w:pPr>
        <w:spacing w:line="360" w:lineRule="auto"/>
        <w:jc w:val="both"/>
        <w:rPr>
          <w:sz w:val="24"/>
          <w:szCs w:val="24"/>
        </w:rPr>
      </w:pPr>
    </w:p>
    <w:p w:rsidR="00AE3B09" w:rsidRPr="005919C6" w:rsidRDefault="00623906" w:rsidP="005919C6">
      <w:pPr>
        <w:spacing w:line="360" w:lineRule="auto"/>
        <w:jc w:val="both"/>
        <w:rPr>
          <w:b/>
          <w:bCs/>
          <w:sz w:val="24"/>
          <w:szCs w:val="24"/>
        </w:rPr>
      </w:pPr>
      <w:r w:rsidRPr="005919C6">
        <w:rPr>
          <w:b/>
          <w:bCs/>
          <w:sz w:val="24"/>
          <w:szCs w:val="24"/>
        </w:rPr>
        <w:t>3. Employee Development and Training</w:t>
      </w:r>
    </w:p>
    <w:p w:rsidR="00AE3B09" w:rsidRPr="005919C6" w:rsidRDefault="00AE3B09" w:rsidP="005919C6">
      <w:pPr>
        <w:spacing w:line="360" w:lineRule="auto"/>
        <w:jc w:val="both"/>
        <w:rPr>
          <w:b/>
          <w:bCs/>
          <w:sz w:val="24"/>
          <w:szCs w:val="24"/>
        </w:rPr>
      </w:pPr>
    </w:p>
    <w:p w:rsidR="005A7687" w:rsidRPr="005919C6" w:rsidRDefault="00623906" w:rsidP="005919C6">
      <w:pPr>
        <w:spacing w:line="360" w:lineRule="auto"/>
        <w:jc w:val="both"/>
        <w:rPr>
          <w:sz w:val="24"/>
          <w:szCs w:val="24"/>
        </w:rPr>
      </w:pPr>
      <w:r w:rsidRPr="005919C6">
        <w:rPr>
          <w:sz w:val="24"/>
          <w:szCs w:val="24"/>
        </w:rPr>
        <w:t xml:space="preserve">Employee development is a critical </w:t>
      </w:r>
      <w:r w:rsidR="005A7687" w:rsidRPr="005919C6">
        <w:rPr>
          <w:sz w:val="24"/>
          <w:szCs w:val="24"/>
        </w:rPr>
        <w:t xml:space="preserve">component of HR planning at </w:t>
      </w:r>
      <w:proofErr w:type="spellStart"/>
      <w:r w:rsidR="00B81853">
        <w:rPr>
          <w:sz w:val="24"/>
          <w:szCs w:val="24"/>
        </w:rPr>
        <w:t>atB</w:t>
      </w:r>
      <w:proofErr w:type="spellEnd"/>
      <w:r w:rsidR="005A7687" w:rsidRPr="005919C6">
        <w:rPr>
          <w:sz w:val="24"/>
          <w:szCs w:val="24"/>
        </w:rPr>
        <w:t xml:space="preserve"> </w:t>
      </w:r>
      <w:r w:rsidRPr="005919C6">
        <w:rPr>
          <w:sz w:val="24"/>
          <w:szCs w:val="24"/>
        </w:rPr>
        <w:t>Jobs, as it helps employees grow in their roles, meet evolving business needs, and keep up with industry trends. By inve</w:t>
      </w:r>
      <w:r w:rsidR="005A7687" w:rsidRPr="005919C6">
        <w:rPr>
          <w:sz w:val="24"/>
          <w:szCs w:val="24"/>
        </w:rPr>
        <w:t xml:space="preserve">sting in training programs, </w:t>
      </w:r>
      <w:proofErr w:type="spellStart"/>
      <w:r w:rsidR="00B81853">
        <w:rPr>
          <w:sz w:val="24"/>
          <w:szCs w:val="24"/>
        </w:rPr>
        <w:t>atB</w:t>
      </w:r>
      <w:proofErr w:type="spellEnd"/>
      <w:r w:rsidR="005A7687" w:rsidRPr="005919C6">
        <w:rPr>
          <w:sz w:val="24"/>
          <w:szCs w:val="24"/>
        </w:rPr>
        <w:t xml:space="preserve"> </w:t>
      </w:r>
      <w:r w:rsidRPr="005919C6">
        <w:rPr>
          <w:sz w:val="24"/>
          <w:szCs w:val="24"/>
        </w:rPr>
        <w:t>Jobs ensures its workforce remains highly competent, adaptable, and innovative.</w:t>
      </w:r>
    </w:p>
    <w:p w:rsidR="005A7687" w:rsidRPr="005919C6" w:rsidRDefault="005A7687" w:rsidP="005919C6">
      <w:pPr>
        <w:spacing w:line="360" w:lineRule="auto"/>
        <w:jc w:val="both"/>
        <w:rPr>
          <w:sz w:val="24"/>
          <w:szCs w:val="24"/>
        </w:rPr>
      </w:pPr>
    </w:p>
    <w:p w:rsidR="00623906" w:rsidRPr="005919C6" w:rsidRDefault="00623906" w:rsidP="005919C6">
      <w:pPr>
        <w:spacing w:line="360" w:lineRule="auto"/>
        <w:jc w:val="both"/>
        <w:rPr>
          <w:b/>
          <w:bCs/>
          <w:sz w:val="24"/>
          <w:szCs w:val="24"/>
        </w:rPr>
      </w:pPr>
      <w:r w:rsidRPr="005919C6">
        <w:rPr>
          <w:b/>
          <w:bCs/>
          <w:sz w:val="24"/>
          <w:szCs w:val="24"/>
        </w:rPr>
        <w:t>Key Elements of Employee Development:</w:t>
      </w:r>
    </w:p>
    <w:p w:rsidR="00267FA8" w:rsidRPr="005919C6" w:rsidRDefault="00267FA8" w:rsidP="005919C6">
      <w:pPr>
        <w:spacing w:line="360" w:lineRule="auto"/>
        <w:jc w:val="both"/>
        <w:rPr>
          <w:sz w:val="24"/>
          <w:szCs w:val="24"/>
        </w:rPr>
      </w:pPr>
    </w:p>
    <w:p w:rsidR="00623906" w:rsidRPr="005919C6" w:rsidRDefault="00623906" w:rsidP="005919C6">
      <w:pPr>
        <w:numPr>
          <w:ilvl w:val="0"/>
          <w:numId w:val="12"/>
        </w:numPr>
        <w:spacing w:line="360" w:lineRule="auto"/>
        <w:jc w:val="both"/>
        <w:rPr>
          <w:sz w:val="24"/>
          <w:szCs w:val="24"/>
        </w:rPr>
      </w:pPr>
      <w:r w:rsidRPr="005919C6">
        <w:rPr>
          <w:b/>
          <w:bCs/>
          <w:sz w:val="24"/>
          <w:szCs w:val="24"/>
        </w:rPr>
        <w:t>Onboarding Programs</w:t>
      </w:r>
      <w:r w:rsidRPr="005919C6">
        <w:rPr>
          <w:sz w:val="24"/>
          <w:szCs w:val="24"/>
        </w:rPr>
        <w:t>: Comprehensive onboarding ensures that new hires understand the company culture, processes, and expectations. This could involve training on recruitment software, understanding legal and compliance issues, and familiarization with company procedures.</w:t>
      </w:r>
    </w:p>
    <w:p w:rsidR="00E932D5" w:rsidRPr="005919C6" w:rsidRDefault="00E932D5" w:rsidP="005919C6">
      <w:pPr>
        <w:spacing w:line="360" w:lineRule="auto"/>
        <w:ind w:left="720"/>
        <w:jc w:val="both"/>
        <w:rPr>
          <w:sz w:val="24"/>
          <w:szCs w:val="24"/>
        </w:rPr>
      </w:pPr>
    </w:p>
    <w:p w:rsidR="00623906" w:rsidRPr="005919C6" w:rsidRDefault="00623906" w:rsidP="005919C6">
      <w:pPr>
        <w:numPr>
          <w:ilvl w:val="0"/>
          <w:numId w:val="12"/>
        </w:numPr>
        <w:spacing w:line="360" w:lineRule="auto"/>
        <w:jc w:val="both"/>
        <w:rPr>
          <w:sz w:val="24"/>
          <w:szCs w:val="24"/>
        </w:rPr>
      </w:pPr>
      <w:r w:rsidRPr="005919C6">
        <w:rPr>
          <w:b/>
          <w:bCs/>
          <w:sz w:val="24"/>
          <w:szCs w:val="24"/>
        </w:rPr>
        <w:t>Continuous Learning</w:t>
      </w:r>
      <w:r w:rsidR="005A7687" w:rsidRPr="005919C6">
        <w:rPr>
          <w:sz w:val="24"/>
          <w:szCs w:val="24"/>
        </w:rPr>
        <w:t xml:space="preserve">: </w:t>
      </w:r>
      <w:proofErr w:type="spellStart"/>
      <w:r w:rsidR="00B81853">
        <w:rPr>
          <w:sz w:val="24"/>
          <w:szCs w:val="24"/>
        </w:rPr>
        <w:t>atB</w:t>
      </w:r>
      <w:proofErr w:type="spellEnd"/>
      <w:r w:rsidR="005A7687" w:rsidRPr="005919C6">
        <w:rPr>
          <w:sz w:val="24"/>
          <w:szCs w:val="24"/>
        </w:rPr>
        <w:t xml:space="preserve"> </w:t>
      </w:r>
      <w:r w:rsidRPr="005919C6">
        <w:rPr>
          <w:sz w:val="24"/>
          <w:szCs w:val="24"/>
        </w:rPr>
        <w:t>Jobs should offer continuous professional development opportunities to its staff. This could include both in-house training on relevant tools and technologies, as well as external opportunities like attending industry conferences, webinars, or taking advanced certifications in HR and recruitment practices.</w:t>
      </w:r>
    </w:p>
    <w:p w:rsidR="00E932D5" w:rsidRPr="005919C6" w:rsidRDefault="00E932D5" w:rsidP="005919C6">
      <w:pPr>
        <w:spacing w:line="360" w:lineRule="auto"/>
        <w:jc w:val="both"/>
        <w:rPr>
          <w:sz w:val="24"/>
          <w:szCs w:val="24"/>
        </w:rPr>
      </w:pPr>
    </w:p>
    <w:p w:rsidR="00623906" w:rsidRPr="005919C6" w:rsidRDefault="00623906" w:rsidP="005919C6">
      <w:pPr>
        <w:numPr>
          <w:ilvl w:val="0"/>
          <w:numId w:val="12"/>
        </w:numPr>
        <w:spacing w:line="360" w:lineRule="auto"/>
        <w:jc w:val="both"/>
        <w:rPr>
          <w:sz w:val="24"/>
          <w:szCs w:val="24"/>
        </w:rPr>
      </w:pPr>
      <w:r w:rsidRPr="005919C6">
        <w:rPr>
          <w:b/>
          <w:bCs/>
          <w:sz w:val="24"/>
          <w:szCs w:val="24"/>
        </w:rPr>
        <w:t>Leadership Development</w:t>
      </w:r>
      <w:r w:rsidRPr="005919C6">
        <w:rPr>
          <w:sz w:val="24"/>
          <w:szCs w:val="24"/>
        </w:rPr>
        <w:t>: Investing in leadership training ensures that future man</w:t>
      </w:r>
      <w:r w:rsidR="005A7687" w:rsidRPr="005919C6">
        <w:rPr>
          <w:sz w:val="24"/>
          <w:szCs w:val="24"/>
        </w:rPr>
        <w:t xml:space="preserve">agers and team leads within </w:t>
      </w:r>
      <w:proofErr w:type="spellStart"/>
      <w:r w:rsidR="00B81853">
        <w:rPr>
          <w:sz w:val="24"/>
          <w:szCs w:val="24"/>
        </w:rPr>
        <w:t>atB</w:t>
      </w:r>
      <w:proofErr w:type="spellEnd"/>
      <w:r w:rsidR="005A7687" w:rsidRPr="005919C6">
        <w:rPr>
          <w:sz w:val="24"/>
          <w:szCs w:val="24"/>
        </w:rPr>
        <w:t xml:space="preserve"> </w:t>
      </w:r>
      <w:r w:rsidRPr="005919C6">
        <w:rPr>
          <w:sz w:val="24"/>
          <w:szCs w:val="24"/>
        </w:rPr>
        <w:t xml:space="preserve">Jobs have the necessary skills to motivate, manage, and inspire their teams. Developing strong leadership is essential for maintaining a positive work </w:t>
      </w:r>
      <w:r w:rsidRPr="005919C6">
        <w:rPr>
          <w:sz w:val="24"/>
          <w:szCs w:val="24"/>
        </w:rPr>
        <w:lastRenderedPageBreak/>
        <w:t>environment and ensuring high employee morale.</w:t>
      </w:r>
    </w:p>
    <w:p w:rsidR="00E932D5" w:rsidRPr="005919C6" w:rsidRDefault="00E932D5" w:rsidP="005919C6">
      <w:pPr>
        <w:spacing w:line="360" w:lineRule="auto"/>
        <w:jc w:val="both"/>
        <w:rPr>
          <w:sz w:val="24"/>
          <w:szCs w:val="24"/>
        </w:rPr>
      </w:pPr>
    </w:p>
    <w:p w:rsidR="005A7687" w:rsidRPr="005919C6" w:rsidRDefault="00623906" w:rsidP="005919C6">
      <w:pPr>
        <w:numPr>
          <w:ilvl w:val="0"/>
          <w:numId w:val="12"/>
        </w:numPr>
        <w:spacing w:line="360" w:lineRule="auto"/>
        <w:jc w:val="both"/>
        <w:rPr>
          <w:sz w:val="24"/>
          <w:szCs w:val="24"/>
        </w:rPr>
      </w:pPr>
      <w:r w:rsidRPr="005919C6">
        <w:rPr>
          <w:b/>
          <w:bCs/>
          <w:sz w:val="24"/>
          <w:szCs w:val="24"/>
        </w:rPr>
        <w:t>Skill-building Workshops</w:t>
      </w:r>
      <w:r w:rsidRPr="005919C6">
        <w:rPr>
          <w:sz w:val="24"/>
          <w:szCs w:val="24"/>
        </w:rPr>
        <w:t>: Regular workshops on relevant industry trends, such as the use of AI in recruitment, new interview techniques, and effective candidate screening methods, would help employees stay up to date and efficient.</w:t>
      </w:r>
    </w:p>
    <w:p w:rsidR="00DE743C" w:rsidRPr="005919C6" w:rsidRDefault="00DE743C" w:rsidP="005919C6">
      <w:pPr>
        <w:spacing w:line="360" w:lineRule="auto"/>
        <w:jc w:val="both"/>
        <w:rPr>
          <w:b/>
          <w:bCs/>
          <w:sz w:val="24"/>
          <w:szCs w:val="24"/>
        </w:rPr>
      </w:pPr>
    </w:p>
    <w:p w:rsidR="00623906" w:rsidRPr="005919C6" w:rsidRDefault="00623906" w:rsidP="005919C6">
      <w:pPr>
        <w:spacing w:line="360" w:lineRule="auto"/>
        <w:jc w:val="both"/>
        <w:rPr>
          <w:b/>
          <w:bCs/>
          <w:sz w:val="24"/>
          <w:szCs w:val="24"/>
        </w:rPr>
      </w:pPr>
      <w:r w:rsidRPr="005919C6">
        <w:rPr>
          <w:b/>
          <w:bCs/>
          <w:sz w:val="24"/>
          <w:szCs w:val="24"/>
        </w:rPr>
        <w:t>4. Performance Management System</w:t>
      </w:r>
    </w:p>
    <w:p w:rsidR="00DE743C" w:rsidRPr="005919C6" w:rsidRDefault="00DE743C" w:rsidP="005919C6">
      <w:pPr>
        <w:spacing w:line="360" w:lineRule="auto"/>
        <w:jc w:val="both"/>
        <w:rPr>
          <w:b/>
          <w:bCs/>
          <w:sz w:val="24"/>
          <w:szCs w:val="24"/>
        </w:rPr>
      </w:pPr>
    </w:p>
    <w:p w:rsidR="00623906" w:rsidRPr="005919C6" w:rsidRDefault="00623906" w:rsidP="005919C6">
      <w:pPr>
        <w:spacing w:line="360" w:lineRule="auto"/>
        <w:jc w:val="both"/>
        <w:rPr>
          <w:sz w:val="24"/>
          <w:szCs w:val="24"/>
        </w:rPr>
      </w:pPr>
      <w:r w:rsidRPr="005919C6">
        <w:rPr>
          <w:sz w:val="24"/>
          <w:szCs w:val="24"/>
        </w:rPr>
        <w:t>A robust performance management system aligns employee goals with the organization’s objectives and ensures that employees are held accountable for their work. It helps motivate employees, provides a basis for promotions and raises, and ensures that performance expectations are clear.</w:t>
      </w:r>
    </w:p>
    <w:p w:rsidR="00DE743C" w:rsidRPr="005919C6" w:rsidRDefault="00DE743C" w:rsidP="005919C6">
      <w:pPr>
        <w:spacing w:line="360" w:lineRule="auto"/>
        <w:jc w:val="both"/>
        <w:rPr>
          <w:sz w:val="24"/>
          <w:szCs w:val="24"/>
        </w:rPr>
      </w:pPr>
    </w:p>
    <w:p w:rsidR="00623906" w:rsidRPr="005919C6" w:rsidRDefault="00623906" w:rsidP="005919C6">
      <w:pPr>
        <w:spacing w:line="360" w:lineRule="auto"/>
        <w:jc w:val="both"/>
        <w:rPr>
          <w:b/>
          <w:bCs/>
          <w:sz w:val="24"/>
          <w:szCs w:val="24"/>
        </w:rPr>
      </w:pPr>
      <w:r w:rsidRPr="005919C6">
        <w:rPr>
          <w:b/>
          <w:bCs/>
          <w:sz w:val="24"/>
          <w:szCs w:val="24"/>
        </w:rPr>
        <w:t>Key Features of the Performance Management System:</w:t>
      </w:r>
    </w:p>
    <w:p w:rsidR="00DE743C" w:rsidRPr="005919C6" w:rsidRDefault="00DE743C" w:rsidP="005919C6">
      <w:pPr>
        <w:spacing w:line="360" w:lineRule="auto"/>
        <w:jc w:val="both"/>
        <w:rPr>
          <w:sz w:val="24"/>
          <w:szCs w:val="24"/>
        </w:rPr>
      </w:pPr>
    </w:p>
    <w:p w:rsidR="00623906" w:rsidRPr="005919C6" w:rsidRDefault="00623906" w:rsidP="005919C6">
      <w:pPr>
        <w:numPr>
          <w:ilvl w:val="0"/>
          <w:numId w:val="13"/>
        </w:numPr>
        <w:spacing w:line="360" w:lineRule="auto"/>
        <w:jc w:val="both"/>
        <w:rPr>
          <w:sz w:val="24"/>
          <w:szCs w:val="24"/>
        </w:rPr>
      </w:pPr>
      <w:r w:rsidRPr="005919C6">
        <w:rPr>
          <w:b/>
          <w:bCs/>
          <w:sz w:val="24"/>
          <w:szCs w:val="24"/>
        </w:rPr>
        <w:t>Goal Setting</w:t>
      </w:r>
      <w:r w:rsidRPr="005919C6">
        <w:rPr>
          <w:sz w:val="24"/>
          <w:szCs w:val="24"/>
        </w:rPr>
        <w:t>: Clear and measurable goals are established for each employee, ensuring that they are aligned with the company’s strategic priorities. For example, one goal could be to increase the number of successful placements for clients, while another could be to improve candidate satisfaction rates.</w:t>
      </w:r>
    </w:p>
    <w:p w:rsidR="00BB2CA6" w:rsidRPr="005919C6" w:rsidRDefault="00BB2CA6" w:rsidP="005919C6">
      <w:pPr>
        <w:spacing w:line="360" w:lineRule="auto"/>
        <w:ind w:left="360"/>
        <w:jc w:val="both"/>
        <w:rPr>
          <w:sz w:val="24"/>
          <w:szCs w:val="24"/>
        </w:rPr>
      </w:pPr>
    </w:p>
    <w:p w:rsidR="00BB2CA6" w:rsidRPr="005919C6" w:rsidRDefault="00623906" w:rsidP="005919C6">
      <w:pPr>
        <w:numPr>
          <w:ilvl w:val="0"/>
          <w:numId w:val="13"/>
        </w:numPr>
        <w:spacing w:line="360" w:lineRule="auto"/>
        <w:jc w:val="both"/>
        <w:rPr>
          <w:sz w:val="24"/>
          <w:szCs w:val="24"/>
        </w:rPr>
      </w:pPr>
      <w:r w:rsidRPr="005919C6">
        <w:rPr>
          <w:b/>
          <w:bCs/>
          <w:sz w:val="24"/>
          <w:szCs w:val="24"/>
        </w:rPr>
        <w:t>Regular Feedback and Reviews</w:t>
      </w:r>
      <w:r w:rsidRPr="005919C6">
        <w:rPr>
          <w:sz w:val="24"/>
          <w:szCs w:val="24"/>
        </w:rPr>
        <w:t>: Performance feedback should be ongoing and not limited to annual reviews. Regular check-ins, monthly or quarterly, allow for constructive feedback and ensure that employees stay on track to meet their objectives.</w:t>
      </w:r>
    </w:p>
    <w:p w:rsidR="00BB2CA6" w:rsidRPr="005919C6" w:rsidRDefault="00BB2CA6" w:rsidP="005919C6">
      <w:pPr>
        <w:spacing w:line="360" w:lineRule="auto"/>
        <w:jc w:val="both"/>
        <w:rPr>
          <w:sz w:val="24"/>
          <w:szCs w:val="24"/>
        </w:rPr>
      </w:pPr>
    </w:p>
    <w:p w:rsidR="00623906" w:rsidRPr="005919C6" w:rsidRDefault="00623906" w:rsidP="005919C6">
      <w:pPr>
        <w:numPr>
          <w:ilvl w:val="0"/>
          <w:numId w:val="13"/>
        </w:numPr>
        <w:spacing w:line="360" w:lineRule="auto"/>
        <w:jc w:val="both"/>
        <w:rPr>
          <w:sz w:val="24"/>
          <w:szCs w:val="24"/>
        </w:rPr>
      </w:pPr>
      <w:r w:rsidRPr="005919C6">
        <w:rPr>
          <w:b/>
          <w:bCs/>
          <w:sz w:val="24"/>
          <w:szCs w:val="24"/>
        </w:rPr>
        <w:t>Recognition and Rewards</w:t>
      </w:r>
      <w:r w:rsidRPr="005919C6">
        <w:rPr>
          <w:sz w:val="24"/>
          <w:szCs w:val="24"/>
        </w:rPr>
        <w:t>: A rewards system that recognizes outstanding performance encourages employee motivation. Whether it’s through monetary rewards, bonuses, or non-financial recognition like employee of the month, these incentives reinforce a culture of high performance.</w:t>
      </w:r>
    </w:p>
    <w:p w:rsidR="00BB2CA6" w:rsidRPr="005919C6" w:rsidRDefault="00BB2CA6" w:rsidP="005919C6">
      <w:pPr>
        <w:spacing w:line="360" w:lineRule="auto"/>
        <w:jc w:val="both"/>
        <w:rPr>
          <w:sz w:val="24"/>
          <w:szCs w:val="24"/>
        </w:rPr>
      </w:pPr>
    </w:p>
    <w:p w:rsidR="00623906" w:rsidRPr="005919C6" w:rsidRDefault="00623906" w:rsidP="005919C6">
      <w:pPr>
        <w:numPr>
          <w:ilvl w:val="0"/>
          <w:numId w:val="13"/>
        </w:numPr>
        <w:spacing w:line="360" w:lineRule="auto"/>
        <w:jc w:val="both"/>
        <w:rPr>
          <w:sz w:val="24"/>
          <w:szCs w:val="24"/>
        </w:rPr>
      </w:pPr>
      <w:r w:rsidRPr="005919C6">
        <w:rPr>
          <w:b/>
          <w:bCs/>
          <w:sz w:val="24"/>
          <w:szCs w:val="24"/>
        </w:rPr>
        <w:t>Employee Development Plans</w:t>
      </w:r>
      <w:r w:rsidRPr="005919C6">
        <w:rPr>
          <w:sz w:val="24"/>
          <w:szCs w:val="24"/>
        </w:rPr>
        <w:t xml:space="preserve">: Based on performance reviews, development plans can be designed to address weaknesses and capitalize on strengths. These plans should </w:t>
      </w:r>
      <w:r w:rsidRPr="005919C6">
        <w:rPr>
          <w:sz w:val="24"/>
          <w:szCs w:val="24"/>
        </w:rPr>
        <w:lastRenderedPageBreak/>
        <w:t>include clear action steps and timelines for achieving improved performance.</w:t>
      </w:r>
    </w:p>
    <w:p w:rsidR="00BB2CA6" w:rsidRPr="005919C6" w:rsidRDefault="00BB2CA6" w:rsidP="005919C6">
      <w:pPr>
        <w:spacing w:line="360" w:lineRule="auto"/>
        <w:jc w:val="both"/>
        <w:rPr>
          <w:sz w:val="24"/>
          <w:szCs w:val="24"/>
        </w:rPr>
      </w:pPr>
    </w:p>
    <w:p w:rsidR="00623906" w:rsidRPr="005919C6" w:rsidRDefault="00623906" w:rsidP="005919C6">
      <w:pPr>
        <w:spacing w:line="360" w:lineRule="auto"/>
        <w:jc w:val="both"/>
        <w:rPr>
          <w:b/>
          <w:bCs/>
          <w:sz w:val="24"/>
          <w:szCs w:val="24"/>
        </w:rPr>
      </w:pPr>
      <w:r w:rsidRPr="005919C6">
        <w:rPr>
          <w:b/>
          <w:bCs/>
          <w:sz w:val="24"/>
          <w:szCs w:val="24"/>
        </w:rPr>
        <w:t>5. Employee Engagement and Retention</w:t>
      </w:r>
    </w:p>
    <w:p w:rsidR="00623906" w:rsidRPr="005919C6" w:rsidRDefault="00623906" w:rsidP="005919C6">
      <w:pPr>
        <w:spacing w:line="360" w:lineRule="auto"/>
        <w:jc w:val="both"/>
        <w:rPr>
          <w:sz w:val="24"/>
          <w:szCs w:val="24"/>
        </w:rPr>
      </w:pPr>
      <w:r w:rsidRPr="005919C6">
        <w:rPr>
          <w:sz w:val="24"/>
          <w:szCs w:val="24"/>
        </w:rPr>
        <w:t>Attracting top talent is only one part of the puzzle. Retaining employees and keeping them engaged is equally important for ensuring the company's long-term success. A focus on engagement helps reduce turnover and ensures that the company’s most valuable employees are motivated to stay and grow with the organization.</w:t>
      </w:r>
    </w:p>
    <w:p w:rsidR="0006215B" w:rsidRPr="005919C6" w:rsidRDefault="0006215B" w:rsidP="005919C6">
      <w:pPr>
        <w:spacing w:line="360" w:lineRule="auto"/>
        <w:jc w:val="both"/>
        <w:rPr>
          <w:sz w:val="24"/>
          <w:szCs w:val="24"/>
        </w:rPr>
      </w:pPr>
    </w:p>
    <w:p w:rsidR="000221C0" w:rsidRPr="005919C6" w:rsidRDefault="00623906" w:rsidP="005919C6">
      <w:pPr>
        <w:spacing w:line="360" w:lineRule="auto"/>
        <w:jc w:val="both"/>
        <w:rPr>
          <w:b/>
          <w:bCs/>
          <w:sz w:val="24"/>
          <w:szCs w:val="24"/>
        </w:rPr>
      </w:pPr>
      <w:r w:rsidRPr="005919C6">
        <w:rPr>
          <w:b/>
          <w:bCs/>
          <w:sz w:val="24"/>
          <w:szCs w:val="24"/>
        </w:rPr>
        <w:t>Key Elements of Employee Engagement:</w:t>
      </w:r>
    </w:p>
    <w:p w:rsidR="000221C0" w:rsidRPr="005919C6" w:rsidRDefault="000221C0" w:rsidP="005919C6">
      <w:pPr>
        <w:spacing w:line="360" w:lineRule="auto"/>
        <w:jc w:val="both"/>
        <w:rPr>
          <w:b/>
          <w:bCs/>
          <w:sz w:val="24"/>
          <w:szCs w:val="24"/>
        </w:rPr>
      </w:pPr>
    </w:p>
    <w:p w:rsidR="00623906" w:rsidRPr="005919C6" w:rsidRDefault="00623906" w:rsidP="005919C6">
      <w:pPr>
        <w:numPr>
          <w:ilvl w:val="0"/>
          <w:numId w:val="14"/>
        </w:numPr>
        <w:spacing w:line="360" w:lineRule="auto"/>
        <w:jc w:val="both"/>
        <w:rPr>
          <w:sz w:val="24"/>
          <w:szCs w:val="24"/>
        </w:rPr>
      </w:pPr>
      <w:r w:rsidRPr="005919C6">
        <w:rPr>
          <w:b/>
          <w:bCs/>
          <w:sz w:val="24"/>
          <w:szCs w:val="24"/>
        </w:rPr>
        <w:t>Employee Well-being Programs</w:t>
      </w:r>
      <w:r w:rsidRPr="005919C6">
        <w:rPr>
          <w:sz w:val="24"/>
          <w:szCs w:val="24"/>
        </w:rPr>
        <w:t>: Offering competitive health benefits, wellness programs, and stress management initiatives ensures that employees feel valued and supported. Mental health resources can be especially important in high-pressure environments such as recruitment.</w:t>
      </w:r>
    </w:p>
    <w:p w:rsidR="00FA174B" w:rsidRPr="005919C6" w:rsidRDefault="00FA174B" w:rsidP="005919C6">
      <w:pPr>
        <w:spacing w:line="360" w:lineRule="auto"/>
        <w:jc w:val="both"/>
        <w:rPr>
          <w:sz w:val="24"/>
          <w:szCs w:val="24"/>
        </w:rPr>
      </w:pPr>
    </w:p>
    <w:p w:rsidR="00623906" w:rsidRPr="005919C6" w:rsidRDefault="00623906" w:rsidP="005919C6">
      <w:pPr>
        <w:numPr>
          <w:ilvl w:val="0"/>
          <w:numId w:val="14"/>
        </w:numPr>
        <w:spacing w:line="360" w:lineRule="auto"/>
        <w:jc w:val="both"/>
        <w:rPr>
          <w:sz w:val="24"/>
          <w:szCs w:val="24"/>
        </w:rPr>
      </w:pPr>
      <w:r w:rsidRPr="005919C6">
        <w:rPr>
          <w:b/>
          <w:bCs/>
          <w:sz w:val="24"/>
          <w:szCs w:val="24"/>
        </w:rPr>
        <w:t>Work-Life Balance</w:t>
      </w:r>
      <w:r w:rsidRPr="005919C6">
        <w:rPr>
          <w:sz w:val="24"/>
          <w:szCs w:val="24"/>
        </w:rPr>
        <w:t>: Flexible working hours, remote work options, and ensuring that employees do not feel overburdened are critical to employee satisfaction and retention.</w:t>
      </w:r>
    </w:p>
    <w:p w:rsidR="00FA174B" w:rsidRPr="005919C6" w:rsidRDefault="00FA174B" w:rsidP="005919C6">
      <w:pPr>
        <w:spacing w:line="360" w:lineRule="auto"/>
        <w:jc w:val="both"/>
        <w:rPr>
          <w:sz w:val="24"/>
          <w:szCs w:val="24"/>
        </w:rPr>
      </w:pPr>
    </w:p>
    <w:p w:rsidR="00623906" w:rsidRPr="005919C6" w:rsidRDefault="00623906" w:rsidP="005919C6">
      <w:pPr>
        <w:numPr>
          <w:ilvl w:val="0"/>
          <w:numId w:val="14"/>
        </w:numPr>
        <w:spacing w:line="360" w:lineRule="auto"/>
        <w:jc w:val="both"/>
        <w:rPr>
          <w:sz w:val="24"/>
          <w:szCs w:val="24"/>
        </w:rPr>
      </w:pPr>
      <w:r w:rsidRPr="005919C6">
        <w:rPr>
          <w:b/>
          <w:bCs/>
          <w:sz w:val="24"/>
          <w:szCs w:val="24"/>
        </w:rPr>
        <w:t>Career Progression</w:t>
      </w:r>
      <w:r w:rsidRPr="005919C6">
        <w:rPr>
          <w:sz w:val="24"/>
          <w:szCs w:val="24"/>
        </w:rPr>
        <w:t>: Employees should feel that there is room for growth within the organization. Clear pathways for career progression, coupled with regular mentoring and development opportunities, can motivate employees to stay with the company long term.</w:t>
      </w:r>
    </w:p>
    <w:p w:rsidR="00FA174B" w:rsidRPr="005919C6" w:rsidRDefault="00FA174B" w:rsidP="005919C6">
      <w:pPr>
        <w:spacing w:line="360" w:lineRule="auto"/>
        <w:jc w:val="both"/>
        <w:rPr>
          <w:sz w:val="24"/>
          <w:szCs w:val="24"/>
        </w:rPr>
      </w:pPr>
    </w:p>
    <w:p w:rsidR="00BE4463" w:rsidRPr="005919C6" w:rsidRDefault="00623906" w:rsidP="005919C6">
      <w:pPr>
        <w:numPr>
          <w:ilvl w:val="0"/>
          <w:numId w:val="14"/>
        </w:numPr>
        <w:spacing w:line="360" w:lineRule="auto"/>
        <w:jc w:val="both"/>
        <w:rPr>
          <w:sz w:val="24"/>
          <w:szCs w:val="24"/>
        </w:rPr>
      </w:pPr>
      <w:r w:rsidRPr="005919C6">
        <w:rPr>
          <w:b/>
          <w:bCs/>
          <w:sz w:val="24"/>
          <w:szCs w:val="24"/>
        </w:rPr>
        <w:t>Employee Feedback</w:t>
      </w:r>
      <w:r w:rsidRPr="005919C6">
        <w:rPr>
          <w:sz w:val="24"/>
          <w:szCs w:val="24"/>
        </w:rPr>
        <w:t>: Regular surveys and one-on-one conversations with employees can help understand their needs, concerns, and satisfaction levels. This feedback can then be used to improve policies, culture, and practices within the company.</w:t>
      </w:r>
    </w:p>
    <w:p w:rsidR="00623906" w:rsidRPr="005919C6" w:rsidRDefault="00623906" w:rsidP="005919C6">
      <w:pPr>
        <w:spacing w:line="360" w:lineRule="auto"/>
        <w:jc w:val="both"/>
        <w:rPr>
          <w:b/>
          <w:bCs/>
          <w:sz w:val="24"/>
          <w:szCs w:val="24"/>
        </w:rPr>
      </w:pPr>
      <w:r w:rsidRPr="005919C6">
        <w:rPr>
          <w:b/>
          <w:bCs/>
          <w:sz w:val="24"/>
          <w:szCs w:val="24"/>
        </w:rPr>
        <w:t>6. Succession Planning</w:t>
      </w:r>
    </w:p>
    <w:p w:rsidR="00623906" w:rsidRPr="005919C6" w:rsidRDefault="00623906" w:rsidP="005919C6">
      <w:pPr>
        <w:spacing w:line="360" w:lineRule="auto"/>
        <w:jc w:val="both"/>
        <w:rPr>
          <w:sz w:val="24"/>
          <w:szCs w:val="24"/>
        </w:rPr>
      </w:pPr>
      <w:r w:rsidRPr="005919C6">
        <w:rPr>
          <w:sz w:val="24"/>
          <w:szCs w:val="24"/>
        </w:rPr>
        <w:t xml:space="preserve">Succession planning is essential for ensuring that the organization has a strategy in place to fill key positions </w:t>
      </w:r>
      <w:r w:rsidR="005A7687" w:rsidRPr="005919C6">
        <w:rPr>
          <w:sz w:val="24"/>
          <w:szCs w:val="24"/>
        </w:rPr>
        <w:t xml:space="preserve">when they become vacant. At </w:t>
      </w:r>
      <w:proofErr w:type="spellStart"/>
      <w:r w:rsidR="00B81853">
        <w:rPr>
          <w:sz w:val="24"/>
          <w:szCs w:val="24"/>
        </w:rPr>
        <w:t>atB</w:t>
      </w:r>
      <w:proofErr w:type="spellEnd"/>
      <w:r w:rsidR="005A7687" w:rsidRPr="005919C6">
        <w:rPr>
          <w:sz w:val="24"/>
          <w:szCs w:val="24"/>
        </w:rPr>
        <w:t xml:space="preserve"> </w:t>
      </w:r>
      <w:r w:rsidRPr="005919C6">
        <w:rPr>
          <w:sz w:val="24"/>
          <w:szCs w:val="24"/>
        </w:rPr>
        <w:t>Jobs, succession planning ensures that there are qualified internal candidates to step into leadership roles, which minimizes the impact of turnover on business operations.</w:t>
      </w:r>
    </w:p>
    <w:p w:rsidR="00072D11" w:rsidRPr="005919C6" w:rsidRDefault="00072D11" w:rsidP="005919C6">
      <w:pPr>
        <w:spacing w:line="360" w:lineRule="auto"/>
        <w:jc w:val="both"/>
        <w:rPr>
          <w:sz w:val="24"/>
          <w:szCs w:val="24"/>
        </w:rPr>
      </w:pPr>
    </w:p>
    <w:p w:rsidR="00623906" w:rsidRPr="005919C6" w:rsidRDefault="00623906" w:rsidP="005919C6">
      <w:pPr>
        <w:spacing w:line="360" w:lineRule="auto"/>
        <w:jc w:val="both"/>
        <w:rPr>
          <w:b/>
          <w:bCs/>
          <w:sz w:val="24"/>
          <w:szCs w:val="24"/>
        </w:rPr>
      </w:pPr>
      <w:r w:rsidRPr="005919C6">
        <w:rPr>
          <w:b/>
          <w:bCs/>
          <w:sz w:val="24"/>
          <w:szCs w:val="24"/>
        </w:rPr>
        <w:lastRenderedPageBreak/>
        <w:t>Key Aspects of Succession Planning:</w:t>
      </w:r>
    </w:p>
    <w:p w:rsidR="00E71EB9" w:rsidRPr="005919C6" w:rsidRDefault="00E71EB9" w:rsidP="005919C6">
      <w:pPr>
        <w:spacing w:line="360" w:lineRule="auto"/>
        <w:jc w:val="both"/>
        <w:rPr>
          <w:sz w:val="24"/>
          <w:szCs w:val="24"/>
        </w:rPr>
      </w:pPr>
    </w:p>
    <w:p w:rsidR="00623906" w:rsidRPr="005919C6" w:rsidRDefault="00623906" w:rsidP="005919C6">
      <w:pPr>
        <w:numPr>
          <w:ilvl w:val="0"/>
          <w:numId w:val="15"/>
        </w:numPr>
        <w:spacing w:line="360" w:lineRule="auto"/>
        <w:jc w:val="both"/>
        <w:rPr>
          <w:sz w:val="24"/>
          <w:szCs w:val="24"/>
        </w:rPr>
      </w:pPr>
      <w:r w:rsidRPr="005919C6">
        <w:rPr>
          <w:b/>
          <w:bCs/>
          <w:sz w:val="24"/>
          <w:szCs w:val="24"/>
        </w:rPr>
        <w:t>Identifying Key Positions</w:t>
      </w:r>
      <w:r w:rsidRPr="005919C6">
        <w:rPr>
          <w:sz w:val="24"/>
          <w:szCs w:val="24"/>
        </w:rPr>
        <w:t xml:space="preserve">: Identifying key roles, especially leadership </w:t>
      </w:r>
      <w:r w:rsidR="00844BB4" w:rsidRPr="005919C6">
        <w:rPr>
          <w:sz w:val="24"/>
          <w:szCs w:val="24"/>
        </w:rPr>
        <w:t>positions that</w:t>
      </w:r>
      <w:r w:rsidRPr="005919C6">
        <w:rPr>
          <w:sz w:val="24"/>
          <w:szCs w:val="24"/>
        </w:rPr>
        <w:t xml:space="preserve"> are critical for the company's success and will require succession planning.</w:t>
      </w:r>
    </w:p>
    <w:p w:rsidR="00E71EB9" w:rsidRPr="005919C6" w:rsidRDefault="00E71EB9" w:rsidP="005919C6">
      <w:pPr>
        <w:spacing w:line="360" w:lineRule="auto"/>
        <w:jc w:val="both"/>
        <w:rPr>
          <w:sz w:val="24"/>
          <w:szCs w:val="24"/>
        </w:rPr>
      </w:pPr>
    </w:p>
    <w:p w:rsidR="00623906" w:rsidRPr="005919C6" w:rsidRDefault="00623906" w:rsidP="005919C6">
      <w:pPr>
        <w:numPr>
          <w:ilvl w:val="0"/>
          <w:numId w:val="15"/>
        </w:numPr>
        <w:spacing w:line="360" w:lineRule="auto"/>
        <w:jc w:val="both"/>
        <w:rPr>
          <w:sz w:val="24"/>
          <w:szCs w:val="24"/>
        </w:rPr>
      </w:pPr>
      <w:r w:rsidRPr="005919C6">
        <w:rPr>
          <w:b/>
          <w:bCs/>
          <w:sz w:val="24"/>
          <w:szCs w:val="24"/>
        </w:rPr>
        <w:t>Internal Talent Pool</w:t>
      </w:r>
      <w:r w:rsidRPr="005919C6">
        <w:rPr>
          <w:sz w:val="24"/>
          <w:szCs w:val="24"/>
        </w:rPr>
        <w:t>: Developing internal talent by providing opportunities for growth, mentorship, and skill-building to create a pool of potential successors.</w:t>
      </w:r>
    </w:p>
    <w:p w:rsidR="00E71EB9" w:rsidRPr="005919C6" w:rsidRDefault="00E71EB9" w:rsidP="005919C6">
      <w:pPr>
        <w:spacing w:line="360" w:lineRule="auto"/>
        <w:jc w:val="both"/>
        <w:rPr>
          <w:sz w:val="24"/>
          <w:szCs w:val="24"/>
        </w:rPr>
      </w:pPr>
    </w:p>
    <w:p w:rsidR="00623906" w:rsidRPr="005919C6" w:rsidRDefault="00623906" w:rsidP="005919C6">
      <w:pPr>
        <w:numPr>
          <w:ilvl w:val="0"/>
          <w:numId w:val="15"/>
        </w:numPr>
        <w:spacing w:line="360" w:lineRule="auto"/>
        <w:jc w:val="both"/>
        <w:rPr>
          <w:sz w:val="24"/>
          <w:szCs w:val="24"/>
        </w:rPr>
      </w:pPr>
      <w:r w:rsidRPr="005919C6">
        <w:rPr>
          <w:b/>
          <w:bCs/>
          <w:sz w:val="24"/>
          <w:szCs w:val="24"/>
        </w:rPr>
        <w:t>Leadership Transitions</w:t>
      </w:r>
      <w:r w:rsidRPr="005919C6">
        <w:rPr>
          <w:sz w:val="24"/>
          <w:szCs w:val="24"/>
        </w:rPr>
        <w:t>: Preparing for leadership transitions through mentoring programs, cross-training employees, and ensuring knowledge transfer to reduce risks associated with turnover in key roles.</w:t>
      </w:r>
    </w:p>
    <w:p w:rsidR="00E71EB9" w:rsidRPr="005919C6" w:rsidRDefault="00E71EB9" w:rsidP="005919C6">
      <w:pPr>
        <w:spacing w:line="360" w:lineRule="auto"/>
        <w:jc w:val="both"/>
        <w:rPr>
          <w:sz w:val="24"/>
          <w:szCs w:val="24"/>
        </w:rPr>
      </w:pPr>
    </w:p>
    <w:p w:rsidR="00096E46" w:rsidRPr="005919C6" w:rsidRDefault="00623906" w:rsidP="005919C6">
      <w:pPr>
        <w:spacing w:line="360" w:lineRule="auto"/>
        <w:jc w:val="both"/>
        <w:rPr>
          <w:b/>
          <w:bCs/>
          <w:sz w:val="24"/>
          <w:szCs w:val="24"/>
        </w:rPr>
      </w:pPr>
      <w:r w:rsidRPr="005919C6">
        <w:rPr>
          <w:b/>
          <w:bCs/>
          <w:sz w:val="24"/>
          <w:szCs w:val="24"/>
        </w:rPr>
        <w:t>7. Compliance and Legal Issues</w:t>
      </w:r>
    </w:p>
    <w:p w:rsidR="00096E46" w:rsidRPr="005919C6" w:rsidRDefault="00096E46" w:rsidP="005919C6">
      <w:pPr>
        <w:spacing w:line="360" w:lineRule="auto"/>
        <w:jc w:val="both"/>
        <w:rPr>
          <w:b/>
          <w:bCs/>
          <w:sz w:val="24"/>
          <w:szCs w:val="24"/>
        </w:rPr>
      </w:pPr>
    </w:p>
    <w:p w:rsidR="00623906" w:rsidRPr="005919C6" w:rsidRDefault="005A7687" w:rsidP="005919C6">
      <w:pPr>
        <w:spacing w:line="360" w:lineRule="auto"/>
        <w:jc w:val="both"/>
        <w:rPr>
          <w:sz w:val="24"/>
          <w:szCs w:val="24"/>
        </w:rPr>
      </w:pPr>
      <w:r w:rsidRPr="005919C6">
        <w:rPr>
          <w:sz w:val="24"/>
          <w:szCs w:val="24"/>
        </w:rPr>
        <w:t xml:space="preserve">Lastly, </w:t>
      </w:r>
      <w:proofErr w:type="spellStart"/>
      <w:r w:rsidR="00B81853">
        <w:rPr>
          <w:sz w:val="24"/>
          <w:szCs w:val="24"/>
        </w:rPr>
        <w:t>atB</w:t>
      </w:r>
      <w:proofErr w:type="spellEnd"/>
      <w:r w:rsidRPr="005919C6">
        <w:rPr>
          <w:sz w:val="24"/>
          <w:szCs w:val="24"/>
        </w:rPr>
        <w:t xml:space="preserve"> </w:t>
      </w:r>
      <w:r w:rsidR="00623906" w:rsidRPr="005919C6">
        <w:rPr>
          <w:sz w:val="24"/>
          <w:szCs w:val="24"/>
        </w:rPr>
        <w:t>Jobs ensures compliance with labor laws, recruitment regulations, and data protection policies in Bangladesh. This includes ensuring that recruitment practices are fair, non-discriminatory, and meet the required legal standards.</w:t>
      </w:r>
    </w:p>
    <w:p w:rsidR="00096E46" w:rsidRPr="005919C6" w:rsidRDefault="00096E46" w:rsidP="005919C6">
      <w:pPr>
        <w:spacing w:line="360" w:lineRule="auto"/>
        <w:jc w:val="both"/>
        <w:rPr>
          <w:sz w:val="24"/>
          <w:szCs w:val="24"/>
        </w:rPr>
      </w:pPr>
    </w:p>
    <w:p w:rsidR="00623906" w:rsidRPr="005919C6" w:rsidRDefault="00623906" w:rsidP="005919C6">
      <w:pPr>
        <w:spacing w:line="360" w:lineRule="auto"/>
        <w:jc w:val="both"/>
        <w:rPr>
          <w:b/>
          <w:bCs/>
          <w:sz w:val="24"/>
          <w:szCs w:val="24"/>
        </w:rPr>
      </w:pPr>
      <w:r w:rsidRPr="005919C6">
        <w:rPr>
          <w:b/>
          <w:bCs/>
          <w:sz w:val="24"/>
          <w:szCs w:val="24"/>
        </w:rPr>
        <w:t>Key Compliance Areas:</w:t>
      </w:r>
    </w:p>
    <w:p w:rsidR="00096E46" w:rsidRPr="005919C6" w:rsidRDefault="00096E46" w:rsidP="005919C6">
      <w:pPr>
        <w:spacing w:line="360" w:lineRule="auto"/>
        <w:jc w:val="both"/>
        <w:rPr>
          <w:sz w:val="24"/>
          <w:szCs w:val="24"/>
        </w:rPr>
      </w:pPr>
    </w:p>
    <w:p w:rsidR="00096E46" w:rsidRPr="005919C6" w:rsidRDefault="00623906" w:rsidP="005919C6">
      <w:pPr>
        <w:numPr>
          <w:ilvl w:val="0"/>
          <w:numId w:val="16"/>
        </w:numPr>
        <w:spacing w:line="360" w:lineRule="auto"/>
        <w:jc w:val="both"/>
        <w:rPr>
          <w:sz w:val="24"/>
          <w:szCs w:val="24"/>
        </w:rPr>
      </w:pPr>
      <w:r w:rsidRPr="005919C6">
        <w:rPr>
          <w:b/>
          <w:bCs/>
          <w:sz w:val="24"/>
          <w:szCs w:val="24"/>
        </w:rPr>
        <w:t>Employment Laws</w:t>
      </w:r>
      <w:r w:rsidRPr="005919C6">
        <w:rPr>
          <w:sz w:val="24"/>
          <w:szCs w:val="24"/>
        </w:rPr>
        <w:t>: Staying up to date with labor regulations, including those related to contracts, wages, working conditions, and employee rights.</w:t>
      </w:r>
    </w:p>
    <w:p w:rsidR="00096E46" w:rsidRPr="005919C6" w:rsidRDefault="00096E46" w:rsidP="005919C6">
      <w:pPr>
        <w:spacing w:line="360" w:lineRule="auto"/>
        <w:ind w:left="360"/>
        <w:jc w:val="both"/>
        <w:rPr>
          <w:sz w:val="24"/>
          <w:szCs w:val="24"/>
        </w:rPr>
      </w:pPr>
    </w:p>
    <w:p w:rsidR="001A30DD" w:rsidRPr="005919C6" w:rsidRDefault="00623906" w:rsidP="005919C6">
      <w:pPr>
        <w:numPr>
          <w:ilvl w:val="0"/>
          <w:numId w:val="16"/>
        </w:numPr>
        <w:spacing w:line="360" w:lineRule="auto"/>
        <w:jc w:val="both"/>
        <w:rPr>
          <w:sz w:val="24"/>
          <w:szCs w:val="24"/>
        </w:rPr>
      </w:pPr>
      <w:r w:rsidRPr="005919C6">
        <w:rPr>
          <w:b/>
          <w:bCs/>
          <w:sz w:val="24"/>
          <w:szCs w:val="24"/>
        </w:rPr>
        <w:t>Data Protection</w:t>
      </w:r>
      <w:r w:rsidRPr="005919C6">
        <w:rPr>
          <w:sz w:val="24"/>
          <w:szCs w:val="24"/>
        </w:rPr>
        <w:t>: Ensuring the confidentiality of candidate and client data and compliance with data protection regulations to prevent breaches and protect privacy.</w:t>
      </w:r>
    </w:p>
    <w:p w:rsidR="001A30DD" w:rsidRPr="005919C6" w:rsidRDefault="001A30DD" w:rsidP="005919C6">
      <w:pPr>
        <w:spacing w:line="360" w:lineRule="auto"/>
        <w:rPr>
          <w:sz w:val="24"/>
          <w:szCs w:val="24"/>
        </w:rPr>
      </w:pPr>
    </w:p>
    <w:p w:rsidR="00882EED" w:rsidRPr="005919C6" w:rsidRDefault="00E70D85" w:rsidP="005919C6">
      <w:pPr>
        <w:pStyle w:val="Heading3"/>
        <w:spacing w:line="360" w:lineRule="auto"/>
        <w:ind w:left="0" w:firstLine="0"/>
        <w:jc w:val="both"/>
        <w:rPr>
          <w:b/>
          <w:sz w:val="24"/>
          <w:szCs w:val="24"/>
        </w:rPr>
      </w:pPr>
      <w:bookmarkStart w:id="67" w:name="_Toc186406882"/>
      <w:bookmarkStart w:id="68" w:name="_Toc186751660"/>
      <w:r w:rsidRPr="005919C6">
        <w:rPr>
          <w:b/>
          <w:sz w:val="24"/>
          <w:szCs w:val="24"/>
        </w:rPr>
        <w:t xml:space="preserve">5.3.3 </w:t>
      </w:r>
      <w:r w:rsidR="005D6403" w:rsidRPr="005919C6">
        <w:rPr>
          <w:b/>
          <w:sz w:val="24"/>
          <w:szCs w:val="24"/>
        </w:rPr>
        <w:t>Talent a</w:t>
      </w:r>
      <w:r w:rsidR="00623906" w:rsidRPr="005919C6">
        <w:rPr>
          <w:b/>
          <w:sz w:val="24"/>
          <w:szCs w:val="24"/>
        </w:rPr>
        <w:t>cquisition</w:t>
      </w:r>
      <w:bookmarkEnd w:id="67"/>
      <w:bookmarkEnd w:id="68"/>
    </w:p>
    <w:p w:rsidR="00882EED" w:rsidRPr="005919C6" w:rsidRDefault="00882EED" w:rsidP="005919C6">
      <w:pPr>
        <w:pStyle w:val="Heading3"/>
        <w:spacing w:line="360" w:lineRule="auto"/>
        <w:ind w:left="0" w:firstLine="0"/>
        <w:jc w:val="both"/>
        <w:rPr>
          <w:b/>
          <w:sz w:val="24"/>
          <w:szCs w:val="24"/>
        </w:rPr>
      </w:pPr>
    </w:p>
    <w:p w:rsidR="00623906" w:rsidRPr="005919C6" w:rsidRDefault="00623906" w:rsidP="005919C6">
      <w:pPr>
        <w:pStyle w:val="BodyText"/>
        <w:spacing w:line="360" w:lineRule="auto"/>
      </w:pPr>
      <w:r w:rsidRPr="005919C6">
        <w:t xml:space="preserve">Talent acquisition is a crucial aspect of any company's success, including </w:t>
      </w:r>
      <w:r w:rsidR="00B81853">
        <w:t>ATB</w:t>
      </w:r>
      <w:r w:rsidRPr="005919C6">
        <w:t xml:space="preserve"> Jobs. Here are some steps and strategies you might consider implementing:</w:t>
      </w:r>
    </w:p>
    <w:p w:rsidR="00882EED" w:rsidRPr="005919C6" w:rsidRDefault="00882EED" w:rsidP="005919C6">
      <w:pPr>
        <w:pStyle w:val="BodyText"/>
        <w:spacing w:line="360" w:lineRule="auto"/>
      </w:pPr>
    </w:p>
    <w:p w:rsidR="00623906" w:rsidRPr="005919C6" w:rsidRDefault="00623906" w:rsidP="005919C6">
      <w:pPr>
        <w:pStyle w:val="BodyText"/>
        <w:numPr>
          <w:ilvl w:val="0"/>
          <w:numId w:val="4"/>
        </w:numPr>
        <w:spacing w:line="360" w:lineRule="auto"/>
      </w:pPr>
      <w:r w:rsidRPr="005919C6">
        <w:rPr>
          <w:b/>
          <w:bCs/>
        </w:rPr>
        <w:lastRenderedPageBreak/>
        <w:t>Define Job Roles Clearly</w:t>
      </w:r>
      <w:r w:rsidRPr="005919C6">
        <w:t>: Ensure that job descriptions are accurate and clearly outline the responsibilities, qualifications, and expectations for each role.</w:t>
      </w:r>
    </w:p>
    <w:p w:rsidR="00882EED" w:rsidRPr="005919C6" w:rsidRDefault="00882EED" w:rsidP="005919C6">
      <w:pPr>
        <w:pStyle w:val="BodyText"/>
        <w:spacing w:line="360" w:lineRule="auto"/>
      </w:pPr>
    </w:p>
    <w:p w:rsidR="00623906" w:rsidRPr="005919C6" w:rsidRDefault="00623906" w:rsidP="005919C6">
      <w:pPr>
        <w:pStyle w:val="BodyText"/>
        <w:numPr>
          <w:ilvl w:val="0"/>
          <w:numId w:val="4"/>
        </w:numPr>
        <w:spacing w:line="360" w:lineRule="auto"/>
      </w:pPr>
      <w:r w:rsidRPr="005919C6">
        <w:rPr>
          <w:b/>
          <w:bCs/>
        </w:rPr>
        <w:t>Utilize Multiple Channels</w:t>
      </w:r>
      <w:r w:rsidRPr="005919C6">
        <w:t>: Use various platforms such as job boards, social media, professional networks, and referrals to attract a diverse pool of candidates.</w:t>
      </w:r>
    </w:p>
    <w:p w:rsidR="00882EED" w:rsidRPr="005919C6" w:rsidRDefault="00882EED" w:rsidP="005919C6">
      <w:pPr>
        <w:pStyle w:val="BodyText"/>
        <w:spacing w:line="360" w:lineRule="auto"/>
      </w:pPr>
    </w:p>
    <w:p w:rsidR="00623906" w:rsidRPr="005919C6" w:rsidRDefault="00623906" w:rsidP="005919C6">
      <w:pPr>
        <w:pStyle w:val="BodyText"/>
        <w:numPr>
          <w:ilvl w:val="0"/>
          <w:numId w:val="4"/>
        </w:numPr>
        <w:spacing w:line="360" w:lineRule="auto"/>
      </w:pPr>
      <w:r w:rsidRPr="005919C6">
        <w:rPr>
          <w:b/>
          <w:bCs/>
        </w:rPr>
        <w:t>Employer Branding</w:t>
      </w:r>
      <w:r w:rsidRPr="005919C6">
        <w:t xml:space="preserve">: Highlight your company's culture, values, and employee benefits to attract top talent. Showcase testimonials from current employees to give potential candidates insight into what it's like to work at </w:t>
      </w:r>
      <w:r w:rsidR="00B81853">
        <w:t>ATB</w:t>
      </w:r>
      <w:r w:rsidRPr="005919C6">
        <w:t xml:space="preserve"> Jobs.</w:t>
      </w:r>
    </w:p>
    <w:p w:rsidR="00623906" w:rsidRPr="005919C6" w:rsidRDefault="00623906" w:rsidP="005919C6">
      <w:pPr>
        <w:pStyle w:val="BodyText"/>
        <w:numPr>
          <w:ilvl w:val="0"/>
          <w:numId w:val="4"/>
        </w:numPr>
        <w:spacing w:line="360" w:lineRule="auto"/>
      </w:pPr>
      <w:r w:rsidRPr="005919C6">
        <w:rPr>
          <w:b/>
          <w:bCs/>
        </w:rPr>
        <w:t>Candidate Screening</w:t>
      </w:r>
      <w:r w:rsidRPr="005919C6">
        <w:t>: Develop a systematic process for reviewing resumes, conducting initial interviews, and assessing candidates' skills and cultural fit.</w:t>
      </w:r>
    </w:p>
    <w:p w:rsidR="00882EED" w:rsidRPr="005919C6" w:rsidRDefault="00882EED" w:rsidP="005919C6">
      <w:pPr>
        <w:pStyle w:val="BodyText"/>
        <w:spacing w:line="360" w:lineRule="auto"/>
      </w:pPr>
    </w:p>
    <w:p w:rsidR="00623906" w:rsidRPr="005919C6" w:rsidRDefault="00623906" w:rsidP="005919C6">
      <w:pPr>
        <w:pStyle w:val="BodyText"/>
        <w:numPr>
          <w:ilvl w:val="0"/>
          <w:numId w:val="4"/>
        </w:numPr>
        <w:spacing w:line="360" w:lineRule="auto"/>
      </w:pPr>
      <w:r w:rsidRPr="005919C6">
        <w:rPr>
          <w:b/>
          <w:bCs/>
        </w:rPr>
        <w:t>Engagement and Communication</w:t>
      </w:r>
      <w:r w:rsidRPr="005919C6">
        <w:t>: Keep candidates informed throughout the recruitment process, providing timely updates and feedback. This helps maintain a positive candidate experience regardless of the outcome.</w:t>
      </w:r>
    </w:p>
    <w:p w:rsidR="00882EED" w:rsidRPr="005919C6" w:rsidRDefault="00882EED" w:rsidP="005919C6">
      <w:pPr>
        <w:pStyle w:val="BodyText"/>
        <w:spacing w:line="360" w:lineRule="auto"/>
      </w:pPr>
    </w:p>
    <w:p w:rsidR="00623906" w:rsidRPr="005919C6" w:rsidRDefault="00623906" w:rsidP="005919C6">
      <w:pPr>
        <w:pStyle w:val="BodyText"/>
        <w:numPr>
          <w:ilvl w:val="0"/>
          <w:numId w:val="4"/>
        </w:numPr>
        <w:spacing w:line="360" w:lineRule="auto"/>
      </w:pPr>
      <w:r w:rsidRPr="005919C6">
        <w:rPr>
          <w:b/>
          <w:bCs/>
        </w:rPr>
        <w:t>Diversity and Inclusion</w:t>
      </w:r>
      <w:r w:rsidRPr="005919C6">
        <w:t>: Actively promote diversity and inclusion in your recruitment efforts. Ensure that your hiring processes are fair and unbiased, and actively seek out candidates from underrepresented groups.</w:t>
      </w:r>
    </w:p>
    <w:p w:rsidR="00882EED" w:rsidRPr="005919C6" w:rsidRDefault="00882EED" w:rsidP="005919C6">
      <w:pPr>
        <w:pStyle w:val="BodyText"/>
        <w:spacing w:line="360" w:lineRule="auto"/>
      </w:pPr>
    </w:p>
    <w:p w:rsidR="00623906" w:rsidRPr="005919C6" w:rsidRDefault="00623906" w:rsidP="005919C6">
      <w:pPr>
        <w:pStyle w:val="BodyText"/>
        <w:numPr>
          <w:ilvl w:val="0"/>
          <w:numId w:val="4"/>
        </w:numPr>
        <w:spacing w:line="360" w:lineRule="auto"/>
      </w:pPr>
      <w:r w:rsidRPr="005919C6">
        <w:rPr>
          <w:b/>
          <w:bCs/>
        </w:rPr>
        <w:t>Employee Referral Programs</w:t>
      </w:r>
      <w:r w:rsidRPr="005919C6">
        <w:t xml:space="preserve">: Encourage your current employees to refer qualified candidates. Employee referrals often lead to high-quality hires </w:t>
      </w:r>
      <w:proofErr w:type="gramStart"/>
      <w:r w:rsidRPr="005919C6">
        <w:t>who</w:t>
      </w:r>
      <w:proofErr w:type="gramEnd"/>
      <w:r w:rsidRPr="005919C6">
        <w:t xml:space="preserve"> are a good fit for the company culture.</w:t>
      </w:r>
    </w:p>
    <w:p w:rsidR="00882EED" w:rsidRPr="005919C6" w:rsidRDefault="00882EED" w:rsidP="005919C6">
      <w:pPr>
        <w:pStyle w:val="BodyText"/>
        <w:spacing w:line="360" w:lineRule="auto"/>
      </w:pPr>
    </w:p>
    <w:p w:rsidR="00623906" w:rsidRPr="005919C6" w:rsidRDefault="00623906" w:rsidP="005919C6">
      <w:pPr>
        <w:pStyle w:val="BodyText"/>
        <w:numPr>
          <w:ilvl w:val="0"/>
          <w:numId w:val="4"/>
        </w:numPr>
        <w:spacing w:line="360" w:lineRule="auto"/>
      </w:pPr>
      <w:r w:rsidRPr="005919C6">
        <w:rPr>
          <w:b/>
          <w:bCs/>
        </w:rPr>
        <w:t>Continuous Improvement</w:t>
      </w:r>
      <w:r w:rsidRPr="005919C6">
        <w:t>: Regularly review your recruitment processes and metrics to identify areas for improvement. Analyze data such as time-to-fill, cost-per-hire, and candidate satisfaction to refine your approach over time.</w:t>
      </w:r>
    </w:p>
    <w:p w:rsidR="00882EED" w:rsidRPr="005919C6" w:rsidRDefault="00882EED" w:rsidP="005919C6">
      <w:pPr>
        <w:pStyle w:val="BodyText"/>
        <w:spacing w:line="360" w:lineRule="auto"/>
      </w:pPr>
    </w:p>
    <w:p w:rsidR="00882EED" w:rsidRPr="005919C6" w:rsidRDefault="00623906" w:rsidP="005919C6">
      <w:pPr>
        <w:pStyle w:val="BodyText"/>
        <w:numPr>
          <w:ilvl w:val="0"/>
          <w:numId w:val="4"/>
        </w:numPr>
        <w:spacing w:line="360" w:lineRule="auto"/>
      </w:pPr>
      <w:r w:rsidRPr="005919C6">
        <w:rPr>
          <w:b/>
          <w:bCs/>
        </w:rPr>
        <w:t>Training and Development</w:t>
      </w:r>
      <w:r w:rsidRPr="005919C6">
        <w:t>: Invest in training programs to develop the skills of your recruiters and hiring managers. This includes staying updated on best practices in talent acquisition and diversity recruitment.</w:t>
      </w:r>
    </w:p>
    <w:p w:rsidR="00882EED" w:rsidRPr="005919C6" w:rsidRDefault="00882EED" w:rsidP="005919C6">
      <w:pPr>
        <w:pStyle w:val="BodyText"/>
        <w:spacing w:line="360" w:lineRule="auto"/>
      </w:pPr>
    </w:p>
    <w:p w:rsidR="00623906" w:rsidRPr="005919C6" w:rsidRDefault="00623906" w:rsidP="005919C6">
      <w:pPr>
        <w:pStyle w:val="BodyText"/>
        <w:numPr>
          <w:ilvl w:val="0"/>
          <w:numId w:val="4"/>
        </w:numPr>
        <w:spacing w:line="360" w:lineRule="auto"/>
      </w:pPr>
      <w:r w:rsidRPr="005919C6">
        <w:rPr>
          <w:b/>
          <w:bCs/>
        </w:rPr>
        <w:t>Collaboration with Hiring Managers</w:t>
      </w:r>
      <w:r w:rsidRPr="005919C6">
        <w:t>: Foster strong partnerships between recruiters and hiring managers to ensure alignment on hiring needs and priorities. Regular communication and collaboration can streamline the recruitment process and improve hiring outcomes.</w:t>
      </w:r>
    </w:p>
    <w:p w:rsidR="00882EED" w:rsidRPr="005919C6" w:rsidRDefault="00882EED" w:rsidP="005919C6">
      <w:pPr>
        <w:pStyle w:val="BodyText"/>
        <w:spacing w:line="360" w:lineRule="auto"/>
      </w:pPr>
    </w:p>
    <w:p w:rsidR="00623906" w:rsidRPr="005919C6" w:rsidRDefault="00623906" w:rsidP="005919C6">
      <w:pPr>
        <w:pStyle w:val="BodyText"/>
        <w:spacing w:line="360" w:lineRule="auto"/>
      </w:pPr>
      <w:r w:rsidRPr="005919C6">
        <w:t xml:space="preserve">By implementing these strategies, you can enhance talent acquisition at </w:t>
      </w:r>
      <w:r w:rsidR="00B81853">
        <w:t>ATB</w:t>
      </w:r>
      <w:r w:rsidRPr="005919C6">
        <w:t xml:space="preserve"> Jobs and attract the best candidates to support the company's growth and success.</w:t>
      </w:r>
    </w:p>
    <w:p w:rsidR="001A30DD" w:rsidRPr="005919C6" w:rsidRDefault="00623906" w:rsidP="005919C6">
      <w:pPr>
        <w:pStyle w:val="BodyText"/>
        <w:spacing w:line="360" w:lineRule="auto"/>
        <w:rPr>
          <w:color w:val="4472C4" w:themeColor="accent1"/>
          <w:u w:val="single"/>
        </w:rPr>
      </w:pPr>
      <w:r w:rsidRPr="005919C6">
        <w:br/>
      </w:r>
    </w:p>
    <w:p w:rsidR="00623906" w:rsidRPr="005919C6" w:rsidRDefault="00E70D85" w:rsidP="005919C6">
      <w:pPr>
        <w:pStyle w:val="BodyText"/>
        <w:spacing w:line="360" w:lineRule="auto"/>
        <w:rPr>
          <w:b/>
        </w:rPr>
      </w:pPr>
      <w:r w:rsidRPr="005919C6">
        <w:rPr>
          <w:b/>
        </w:rPr>
        <w:t xml:space="preserve">5.3.4 </w:t>
      </w:r>
      <w:r w:rsidR="005D6403" w:rsidRPr="005919C6">
        <w:rPr>
          <w:b/>
        </w:rPr>
        <w:t>Compensations and b</w:t>
      </w:r>
      <w:r w:rsidR="00623906" w:rsidRPr="005919C6">
        <w:rPr>
          <w:b/>
        </w:rPr>
        <w:t>enefits:</w:t>
      </w:r>
    </w:p>
    <w:p w:rsidR="00623906" w:rsidRPr="005919C6" w:rsidRDefault="00623906" w:rsidP="005919C6">
      <w:pPr>
        <w:pStyle w:val="NormalWeb"/>
        <w:spacing w:line="360" w:lineRule="auto"/>
        <w:jc w:val="both"/>
      </w:pPr>
      <w:r w:rsidRPr="005919C6">
        <w:t xml:space="preserve">The compensation and benefits strategy for </w:t>
      </w:r>
      <w:proofErr w:type="spellStart"/>
      <w:r w:rsidR="00B81853">
        <w:rPr>
          <w:rStyle w:val="Strong"/>
          <w:rFonts w:eastAsiaTheme="majorEastAsia"/>
          <w:b w:val="0"/>
        </w:rPr>
        <w:t>atB</w:t>
      </w:r>
      <w:proofErr w:type="spellEnd"/>
      <w:r w:rsidR="001A30DD" w:rsidRPr="005919C6">
        <w:rPr>
          <w:rStyle w:val="Strong"/>
          <w:rFonts w:eastAsiaTheme="majorEastAsia"/>
          <w:b w:val="0"/>
        </w:rPr>
        <w:t xml:space="preserve"> </w:t>
      </w:r>
      <w:r w:rsidRPr="005919C6">
        <w:rPr>
          <w:rStyle w:val="Strong"/>
          <w:rFonts w:eastAsiaTheme="majorEastAsia"/>
          <w:b w:val="0"/>
        </w:rPr>
        <w:t>Jobs</w:t>
      </w:r>
      <w:r w:rsidRPr="005919C6">
        <w:t>, a recruitment company aiming to solve recruitment challenges for both companies and job seekers in Bangladesh, plays a crucial role in attracting, retaining, and motivating talented employees. A well-designed compensation and benefits program ensures that employees feel valued, engaged, and fairly compensated for their work, while also being aligned with the company's business goals.</w:t>
      </w:r>
    </w:p>
    <w:p w:rsidR="00623906" w:rsidRPr="005919C6" w:rsidRDefault="00623906" w:rsidP="005919C6">
      <w:pPr>
        <w:pStyle w:val="NormalWeb"/>
        <w:spacing w:line="360" w:lineRule="auto"/>
        <w:jc w:val="both"/>
      </w:pPr>
      <w:r w:rsidRPr="005919C6">
        <w:t>Here's a detailed breakdown of com</w:t>
      </w:r>
      <w:r w:rsidR="001A30DD" w:rsidRPr="005919C6">
        <w:t xml:space="preserve">pensation and benefits that </w:t>
      </w:r>
      <w:proofErr w:type="spellStart"/>
      <w:r w:rsidR="00B81853">
        <w:t>atB</w:t>
      </w:r>
      <w:proofErr w:type="spellEnd"/>
      <w:r w:rsidR="001A30DD" w:rsidRPr="005919C6">
        <w:t xml:space="preserve"> </w:t>
      </w:r>
      <w:r w:rsidRPr="005919C6">
        <w:t>Jobs offers:</w:t>
      </w:r>
    </w:p>
    <w:p w:rsidR="00F12AF4" w:rsidRPr="005919C6" w:rsidRDefault="00623906" w:rsidP="005919C6">
      <w:pPr>
        <w:pStyle w:val="Heading3"/>
        <w:spacing w:line="360" w:lineRule="auto"/>
        <w:ind w:left="0" w:firstLine="0"/>
        <w:jc w:val="both"/>
        <w:rPr>
          <w:rStyle w:val="Strong"/>
          <w:rFonts w:eastAsiaTheme="majorEastAsia"/>
          <w:sz w:val="24"/>
          <w:szCs w:val="24"/>
        </w:rPr>
      </w:pPr>
      <w:bookmarkStart w:id="69" w:name="_Toc186406883"/>
      <w:bookmarkStart w:id="70" w:name="_Toc186751661"/>
      <w:r w:rsidRPr="005919C6">
        <w:rPr>
          <w:sz w:val="24"/>
          <w:szCs w:val="24"/>
        </w:rPr>
        <w:t xml:space="preserve">1. </w:t>
      </w:r>
      <w:r w:rsidR="00BD0F15" w:rsidRPr="005919C6">
        <w:rPr>
          <w:rStyle w:val="Strong"/>
          <w:rFonts w:eastAsiaTheme="majorEastAsia"/>
          <w:sz w:val="24"/>
          <w:szCs w:val="24"/>
        </w:rPr>
        <w:t>Base salary and pay s</w:t>
      </w:r>
      <w:r w:rsidRPr="005919C6">
        <w:rPr>
          <w:rStyle w:val="Strong"/>
          <w:rFonts w:eastAsiaTheme="majorEastAsia"/>
          <w:sz w:val="24"/>
          <w:szCs w:val="24"/>
        </w:rPr>
        <w:t>tructure</w:t>
      </w:r>
      <w:bookmarkEnd w:id="69"/>
      <w:bookmarkEnd w:id="70"/>
    </w:p>
    <w:p w:rsidR="00F12AF4" w:rsidRPr="005919C6" w:rsidRDefault="00F12AF4" w:rsidP="005919C6">
      <w:pPr>
        <w:pStyle w:val="Heading3"/>
        <w:spacing w:line="360" w:lineRule="auto"/>
        <w:ind w:left="0" w:firstLine="0"/>
        <w:jc w:val="both"/>
        <w:rPr>
          <w:rFonts w:eastAsiaTheme="majorEastAsia"/>
          <w:b/>
          <w:bCs/>
          <w:sz w:val="24"/>
          <w:szCs w:val="24"/>
        </w:rPr>
      </w:pPr>
    </w:p>
    <w:p w:rsidR="00F12AF4" w:rsidRPr="005919C6" w:rsidRDefault="00623906" w:rsidP="005919C6">
      <w:pPr>
        <w:pStyle w:val="NormalWeb"/>
        <w:spacing w:line="360" w:lineRule="auto"/>
        <w:jc w:val="both"/>
      </w:pPr>
      <w:r w:rsidRPr="005919C6">
        <w:t xml:space="preserve">The </w:t>
      </w:r>
      <w:r w:rsidRPr="005919C6">
        <w:rPr>
          <w:rStyle w:val="Strong"/>
          <w:rFonts w:eastAsiaTheme="majorEastAsia"/>
        </w:rPr>
        <w:t>base salary</w:t>
      </w:r>
      <w:r w:rsidRPr="005919C6">
        <w:t xml:space="preserve"> forms the cornerstone of any compensation program. At </w:t>
      </w:r>
      <w:proofErr w:type="spellStart"/>
      <w:r w:rsidR="00B81853">
        <w:t>atB</w:t>
      </w:r>
      <w:proofErr w:type="spellEnd"/>
      <w:r w:rsidRPr="005919C6">
        <w:t xml:space="preserve"> Jobs, the base salary structure would be designed to remain competitive within the recruitment industry in Bangladesh while considering factors like employee experience, skill set, and the company’s financial position.</w:t>
      </w:r>
    </w:p>
    <w:p w:rsidR="00623906" w:rsidRPr="005919C6" w:rsidRDefault="00623906" w:rsidP="005919C6">
      <w:pPr>
        <w:pStyle w:val="NormalWeb"/>
        <w:spacing w:line="360" w:lineRule="auto"/>
        <w:jc w:val="both"/>
      </w:pPr>
      <w:r w:rsidRPr="005919C6">
        <w:rPr>
          <w:rStyle w:val="Strong"/>
          <w:rFonts w:eastAsiaTheme="majorEastAsia"/>
        </w:rPr>
        <w:t>Key Components of Base Salary:</w:t>
      </w:r>
    </w:p>
    <w:p w:rsidR="00AC6E2C" w:rsidRPr="005919C6" w:rsidRDefault="00623906" w:rsidP="005919C6">
      <w:pPr>
        <w:pStyle w:val="NormalWeb"/>
        <w:numPr>
          <w:ilvl w:val="0"/>
          <w:numId w:val="17"/>
        </w:numPr>
        <w:spacing w:line="360" w:lineRule="auto"/>
        <w:jc w:val="both"/>
      </w:pPr>
      <w:r w:rsidRPr="005919C6">
        <w:rPr>
          <w:rStyle w:val="Strong"/>
          <w:rFonts w:eastAsiaTheme="majorEastAsia"/>
        </w:rPr>
        <w:t>Market-Competitive Salary</w:t>
      </w:r>
      <w:r w:rsidRPr="005919C6">
        <w:t xml:space="preserve">: Salaries should be regularly benchmarked against industry standards to ensure they are competitive in attracting top talent. The company should </w:t>
      </w:r>
      <w:r w:rsidRPr="005919C6">
        <w:lastRenderedPageBreak/>
        <w:t>perform periodic salary reviews based on factors like job market trends, inflation, and company profitability.</w:t>
      </w:r>
    </w:p>
    <w:p w:rsidR="00F12AF4" w:rsidRPr="005919C6" w:rsidRDefault="00623906" w:rsidP="005919C6">
      <w:pPr>
        <w:pStyle w:val="NormalWeb"/>
        <w:numPr>
          <w:ilvl w:val="0"/>
          <w:numId w:val="17"/>
        </w:numPr>
        <w:spacing w:line="360" w:lineRule="auto"/>
        <w:jc w:val="both"/>
      </w:pPr>
      <w:r w:rsidRPr="005919C6">
        <w:rPr>
          <w:rStyle w:val="Strong"/>
          <w:rFonts w:eastAsiaTheme="majorEastAsia"/>
        </w:rPr>
        <w:t>Pay Grades/Salary Bands</w:t>
      </w:r>
      <w:r w:rsidRPr="005919C6">
        <w:t xml:space="preserve">: The Company may use a tiered salary structure, or </w:t>
      </w:r>
      <w:r w:rsidRPr="005919C6">
        <w:rPr>
          <w:rStyle w:val="Strong"/>
          <w:rFonts w:eastAsiaTheme="majorEastAsia"/>
        </w:rPr>
        <w:t>pay bands</w:t>
      </w:r>
      <w:r w:rsidRPr="005919C6">
        <w:t>, which align with various job roles and responsibilities, ensuring transparency and fairness in compensation across different job levels. For example, junior recruiters, senior recruiters, and managers would each have different salary ranges based on their experience, performance, and contribution.</w:t>
      </w:r>
      <w:r w:rsidR="00F12AF4" w:rsidRPr="005919C6">
        <w:t xml:space="preserve"> </w:t>
      </w:r>
    </w:p>
    <w:p w:rsidR="00623906" w:rsidRPr="005919C6" w:rsidRDefault="00623906" w:rsidP="005919C6">
      <w:pPr>
        <w:pStyle w:val="NormalWeb"/>
        <w:numPr>
          <w:ilvl w:val="0"/>
          <w:numId w:val="17"/>
        </w:numPr>
        <w:spacing w:line="360" w:lineRule="auto"/>
        <w:jc w:val="both"/>
      </w:pPr>
      <w:r w:rsidRPr="005919C6">
        <w:rPr>
          <w:rStyle w:val="Strong"/>
          <w:rFonts w:eastAsiaTheme="majorEastAsia"/>
        </w:rPr>
        <w:t>Performance-Based Pay</w:t>
      </w:r>
      <w:r w:rsidR="001A30DD" w:rsidRPr="005919C6">
        <w:t xml:space="preserve">: </w:t>
      </w:r>
      <w:proofErr w:type="spellStart"/>
      <w:r w:rsidR="00B81853">
        <w:t>atB</w:t>
      </w:r>
      <w:proofErr w:type="spellEnd"/>
      <w:r w:rsidRPr="005919C6">
        <w:t xml:space="preserve"> Jobs could incorporate a </w:t>
      </w:r>
      <w:r w:rsidRPr="005919C6">
        <w:rPr>
          <w:rStyle w:val="Strong"/>
          <w:rFonts w:eastAsiaTheme="majorEastAsia"/>
        </w:rPr>
        <w:t>performance-based salary increase</w:t>
      </w:r>
      <w:r w:rsidRPr="005919C6">
        <w:t xml:space="preserve"> structure where employees who exceed performance targets are eligible for higher raises or bonuses. This ensures that employees are motivated to achieve individual and company goals.</w:t>
      </w:r>
    </w:p>
    <w:p w:rsidR="00F12AF4" w:rsidRPr="005919C6" w:rsidRDefault="00F12AF4" w:rsidP="005919C6">
      <w:pPr>
        <w:pStyle w:val="NormalWeb"/>
        <w:spacing w:line="360" w:lineRule="auto"/>
        <w:jc w:val="both"/>
      </w:pPr>
    </w:p>
    <w:p w:rsidR="00623906" w:rsidRPr="005919C6" w:rsidRDefault="00623906" w:rsidP="005919C6">
      <w:pPr>
        <w:pStyle w:val="Heading3"/>
        <w:spacing w:line="360" w:lineRule="auto"/>
        <w:ind w:left="0" w:firstLine="0"/>
        <w:rPr>
          <w:sz w:val="24"/>
          <w:szCs w:val="24"/>
        </w:rPr>
      </w:pPr>
      <w:bookmarkStart w:id="71" w:name="_Toc186406884"/>
      <w:bookmarkStart w:id="72" w:name="_Toc186751662"/>
      <w:r w:rsidRPr="005919C6">
        <w:rPr>
          <w:sz w:val="24"/>
          <w:szCs w:val="24"/>
        </w:rPr>
        <w:t xml:space="preserve">2. </w:t>
      </w:r>
      <w:r w:rsidR="009D682B" w:rsidRPr="005919C6">
        <w:rPr>
          <w:rStyle w:val="Strong"/>
          <w:rFonts w:eastAsiaTheme="majorEastAsia"/>
          <w:sz w:val="24"/>
          <w:szCs w:val="24"/>
        </w:rPr>
        <w:t>Bonuses and i</w:t>
      </w:r>
      <w:r w:rsidRPr="005919C6">
        <w:rPr>
          <w:rStyle w:val="Strong"/>
          <w:rFonts w:eastAsiaTheme="majorEastAsia"/>
          <w:sz w:val="24"/>
          <w:szCs w:val="24"/>
        </w:rPr>
        <w:t>ncentives</w:t>
      </w:r>
      <w:bookmarkEnd w:id="71"/>
      <w:bookmarkEnd w:id="72"/>
    </w:p>
    <w:p w:rsidR="00623906" w:rsidRPr="005919C6" w:rsidRDefault="00623906" w:rsidP="005919C6">
      <w:pPr>
        <w:pStyle w:val="NormalWeb"/>
        <w:spacing w:line="360" w:lineRule="auto"/>
        <w:jc w:val="both"/>
      </w:pPr>
      <w:r w:rsidRPr="005919C6">
        <w:rPr>
          <w:rStyle w:val="Strong"/>
          <w:rFonts w:eastAsiaTheme="majorEastAsia"/>
        </w:rPr>
        <w:t>Bonuses</w:t>
      </w:r>
      <w:r w:rsidRPr="005919C6">
        <w:t xml:space="preserve"> and </w:t>
      </w:r>
      <w:r w:rsidRPr="005919C6">
        <w:rPr>
          <w:rStyle w:val="Strong"/>
          <w:rFonts w:eastAsiaTheme="majorEastAsia"/>
        </w:rPr>
        <w:t>incentive programs</w:t>
      </w:r>
      <w:r w:rsidRPr="005919C6">
        <w:t xml:space="preserve"> are key drivers of motivation and performance, especially in a recruitment-based business where the success of individual employees directly impacts company growth.</w:t>
      </w:r>
    </w:p>
    <w:p w:rsidR="00F12AF4" w:rsidRPr="005919C6" w:rsidRDefault="00623906" w:rsidP="005919C6">
      <w:pPr>
        <w:pStyle w:val="NormalWeb"/>
        <w:spacing w:line="360" w:lineRule="auto"/>
        <w:rPr>
          <w:rFonts w:eastAsiaTheme="majorEastAsia"/>
          <w:b/>
          <w:bCs/>
        </w:rPr>
      </w:pPr>
      <w:r w:rsidRPr="005919C6">
        <w:rPr>
          <w:rStyle w:val="Strong"/>
          <w:rFonts w:eastAsiaTheme="majorEastAsia"/>
        </w:rPr>
        <w:t>Components of Bonuses and Incentives:</w:t>
      </w:r>
    </w:p>
    <w:p w:rsidR="00F12AF4" w:rsidRPr="005919C6" w:rsidRDefault="00623906" w:rsidP="005919C6">
      <w:pPr>
        <w:pStyle w:val="NormalWeb"/>
        <w:numPr>
          <w:ilvl w:val="0"/>
          <w:numId w:val="18"/>
        </w:numPr>
        <w:spacing w:line="360" w:lineRule="auto"/>
        <w:jc w:val="both"/>
      </w:pPr>
      <w:r w:rsidRPr="005919C6">
        <w:rPr>
          <w:rStyle w:val="Strong"/>
          <w:rFonts w:eastAsiaTheme="majorEastAsia"/>
        </w:rPr>
        <w:t>Annual Performance Bonus</w:t>
      </w:r>
      <w:r w:rsidRPr="005919C6">
        <w:t xml:space="preserve">: Employees can be rewarded with an </w:t>
      </w:r>
      <w:r w:rsidRPr="005919C6">
        <w:rPr>
          <w:rStyle w:val="Strong"/>
          <w:rFonts w:eastAsiaTheme="majorEastAsia"/>
        </w:rPr>
        <w:t>annual performance bonus</w:t>
      </w:r>
      <w:r w:rsidRPr="005919C6">
        <w:t xml:space="preserve"> that is based on individual performance reviews, departmental performance, and the overall success of the company. The bonus could be a percentage of the annual salary or a fixed amount based on the achievement of set targets.</w:t>
      </w:r>
    </w:p>
    <w:p w:rsidR="00623906" w:rsidRPr="005919C6" w:rsidRDefault="00623906" w:rsidP="005919C6">
      <w:pPr>
        <w:pStyle w:val="NormalWeb"/>
        <w:numPr>
          <w:ilvl w:val="0"/>
          <w:numId w:val="18"/>
        </w:numPr>
        <w:spacing w:line="360" w:lineRule="auto"/>
        <w:jc w:val="both"/>
      </w:pPr>
      <w:r w:rsidRPr="005919C6">
        <w:rPr>
          <w:rStyle w:val="Strong"/>
          <w:rFonts w:eastAsiaTheme="majorEastAsia"/>
        </w:rPr>
        <w:t>Recruitment Commission</w:t>
      </w:r>
      <w:r w:rsidR="001A30DD" w:rsidRPr="005919C6">
        <w:t xml:space="preserve">: Since </w:t>
      </w:r>
      <w:proofErr w:type="spellStart"/>
      <w:r w:rsidR="00B81853">
        <w:t>atB</w:t>
      </w:r>
      <w:proofErr w:type="spellEnd"/>
      <w:r w:rsidR="001A30DD" w:rsidRPr="005919C6">
        <w:t xml:space="preserve"> </w:t>
      </w:r>
      <w:r w:rsidRPr="005919C6">
        <w:t xml:space="preserve">Jobs is a recruitment company, a </w:t>
      </w:r>
      <w:r w:rsidRPr="005919C6">
        <w:rPr>
          <w:rStyle w:val="Strong"/>
          <w:rFonts w:eastAsiaTheme="majorEastAsia"/>
        </w:rPr>
        <w:t>commission-based structure</w:t>
      </w:r>
      <w:r w:rsidRPr="005919C6">
        <w:t xml:space="preserve"> can be implemented for recruiters. For every successful placement made, recruiters can receive a percentage of the placement fee. This commission-based incentive will motivate recruiters to work harder in sourcing the best candidates for clients.</w:t>
      </w:r>
    </w:p>
    <w:p w:rsidR="00623906" w:rsidRPr="005919C6" w:rsidRDefault="00623906" w:rsidP="005919C6">
      <w:pPr>
        <w:pStyle w:val="NormalWeb"/>
        <w:numPr>
          <w:ilvl w:val="0"/>
          <w:numId w:val="18"/>
        </w:numPr>
        <w:spacing w:line="360" w:lineRule="auto"/>
        <w:jc w:val="both"/>
      </w:pPr>
      <w:r w:rsidRPr="005919C6">
        <w:rPr>
          <w:rStyle w:val="Strong"/>
          <w:rFonts w:eastAsiaTheme="majorEastAsia"/>
        </w:rPr>
        <w:lastRenderedPageBreak/>
        <w:t>Referral Bonuses</w:t>
      </w:r>
      <w:r w:rsidR="001A30DD" w:rsidRPr="005919C6">
        <w:t xml:space="preserve">: </w:t>
      </w:r>
      <w:proofErr w:type="spellStart"/>
      <w:r w:rsidR="00B81853">
        <w:t>atB</w:t>
      </w:r>
      <w:proofErr w:type="spellEnd"/>
      <w:r w:rsidR="001A30DD" w:rsidRPr="005919C6">
        <w:t xml:space="preserve"> </w:t>
      </w:r>
      <w:r w:rsidRPr="005919C6">
        <w:t xml:space="preserve">Jobs could implement a </w:t>
      </w:r>
      <w:r w:rsidRPr="005919C6">
        <w:rPr>
          <w:rStyle w:val="Strong"/>
          <w:rFonts w:eastAsiaTheme="majorEastAsia"/>
        </w:rPr>
        <w:t>referral program</w:t>
      </w:r>
      <w:r w:rsidRPr="005919C6">
        <w:t xml:space="preserve"> where employees receive bonuses for referring candidates that get hired, encouraging employees to tap into their personal and professional networks for talent.</w:t>
      </w:r>
    </w:p>
    <w:p w:rsidR="00623906" w:rsidRPr="005919C6" w:rsidRDefault="00623906" w:rsidP="005919C6">
      <w:pPr>
        <w:pStyle w:val="NormalWeb"/>
        <w:numPr>
          <w:ilvl w:val="0"/>
          <w:numId w:val="18"/>
        </w:numPr>
        <w:spacing w:line="360" w:lineRule="auto"/>
        <w:jc w:val="both"/>
      </w:pPr>
      <w:r w:rsidRPr="005919C6">
        <w:rPr>
          <w:rStyle w:val="Strong"/>
          <w:rFonts w:eastAsiaTheme="majorEastAsia"/>
        </w:rPr>
        <w:t>Holiday/Quarterly Bonuses</w:t>
      </w:r>
      <w:r w:rsidRPr="005919C6">
        <w:t>: Special bonuses can be given during festive seasons or at the end of each quarter to reward employees for their hard work, fostering a sense of appreciation and recognition.</w:t>
      </w:r>
    </w:p>
    <w:p w:rsidR="00623906" w:rsidRPr="005919C6" w:rsidRDefault="00623906" w:rsidP="005919C6">
      <w:pPr>
        <w:pStyle w:val="Heading3"/>
        <w:spacing w:line="360" w:lineRule="auto"/>
        <w:ind w:left="0" w:firstLine="0"/>
        <w:jc w:val="both"/>
        <w:rPr>
          <w:sz w:val="24"/>
          <w:szCs w:val="24"/>
        </w:rPr>
      </w:pPr>
      <w:bookmarkStart w:id="73" w:name="_Toc186406885"/>
      <w:bookmarkStart w:id="74" w:name="_Toc186751663"/>
      <w:r w:rsidRPr="005919C6">
        <w:rPr>
          <w:sz w:val="24"/>
          <w:szCs w:val="24"/>
        </w:rPr>
        <w:t xml:space="preserve">3. </w:t>
      </w:r>
      <w:r w:rsidR="00B15B62" w:rsidRPr="005919C6">
        <w:rPr>
          <w:rStyle w:val="Strong"/>
          <w:rFonts w:eastAsiaTheme="majorEastAsia"/>
          <w:sz w:val="24"/>
          <w:szCs w:val="24"/>
        </w:rPr>
        <w:t>Employee b</w:t>
      </w:r>
      <w:r w:rsidRPr="005919C6">
        <w:rPr>
          <w:rStyle w:val="Strong"/>
          <w:rFonts w:eastAsiaTheme="majorEastAsia"/>
          <w:sz w:val="24"/>
          <w:szCs w:val="24"/>
        </w:rPr>
        <w:t>enefits</w:t>
      </w:r>
      <w:bookmarkEnd w:id="73"/>
      <w:bookmarkEnd w:id="74"/>
    </w:p>
    <w:p w:rsidR="001A30DD" w:rsidRPr="005919C6" w:rsidRDefault="00623906" w:rsidP="005919C6">
      <w:pPr>
        <w:pStyle w:val="NormalWeb"/>
        <w:spacing w:line="360" w:lineRule="auto"/>
        <w:jc w:val="both"/>
        <w:rPr>
          <w:rStyle w:val="Strong"/>
          <w:b w:val="0"/>
          <w:bCs w:val="0"/>
        </w:rPr>
      </w:pPr>
      <w:r w:rsidRPr="005919C6">
        <w:t xml:space="preserve">A well-rounded </w:t>
      </w:r>
      <w:r w:rsidRPr="005919C6">
        <w:rPr>
          <w:rStyle w:val="Strong"/>
          <w:rFonts w:eastAsiaTheme="majorEastAsia"/>
        </w:rPr>
        <w:t>benefits package</w:t>
      </w:r>
      <w:r w:rsidRPr="005919C6">
        <w:t xml:space="preserve"> enhances employee satisfaction and retention. These benefits offer security, support, and a good work-li</w:t>
      </w:r>
      <w:r w:rsidR="00F12AF4" w:rsidRPr="005919C6">
        <w:t>fe balance for employees.</w:t>
      </w:r>
    </w:p>
    <w:p w:rsidR="00623906" w:rsidRPr="005919C6" w:rsidRDefault="00623906" w:rsidP="005919C6">
      <w:pPr>
        <w:pStyle w:val="NormalWeb"/>
        <w:spacing w:line="360" w:lineRule="auto"/>
      </w:pPr>
      <w:r w:rsidRPr="005919C6">
        <w:rPr>
          <w:rStyle w:val="Strong"/>
          <w:rFonts w:eastAsiaTheme="majorEastAsia"/>
        </w:rPr>
        <w:t>Key Benefits:</w:t>
      </w:r>
    </w:p>
    <w:p w:rsidR="00623906" w:rsidRPr="005919C6" w:rsidRDefault="00623906" w:rsidP="005919C6">
      <w:pPr>
        <w:pStyle w:val="NormalWeb"/>
        <w:numPr>
          <w:ilvl w:val="0"/>
          <w:numId w:val="19"/>
        </w:numPr>
        <w:spacing w:line="360" w:lineRule="auto"/>
        <w:jc w:val="both"/>
      </w:pPr>
      <w:r w:rsidRPr="005919C6">
        <w:rPr>
          <w:rStyle w:val="Strong"/>
          <w:rFonts w:eastAsiaTheme="majorEastAsia"/>
        </w:rPr>
        <w:t>Health Insurance</w:t>
      </w:r>
      <w:r w:rsidRPr="005919C6">
        <w:t xml:space="preserve">: Offering </w:t>
      </w:r>
      <w:r w:rsidRPr="005919C6">
        <w:rPr>
          <w:rStyle w:val="Strong"/>
          <w:rFonts w:eastAsiaTheme="majorEastAsia"/>
        </w:rPr>
        <w:t>health insurance coverage</w:t>
      </w:r>
      <w:r w:rsidRPr="005919C6">
        <w:t xml:space="preserve"> is one of the most import</w:t>
      </w:r>
      <w:r w:rsidR="001A30DD" w:rsidRPr="005919C6">
        <w:t xml:space="preserve">ant benefits for employees. </w:t>
      </w:r>
      <w:proofErr w:type="spellStart"/>
      <w:proofErr w:type="gramStart"/>
      <w:r w:rsidR="00B81853">
        <w:t>atB</w:t>
      </w:r>
      <w:proofErr w:type="spellEnd"/>
      <w:proofErr w:type="gramEnd"/>
      <w:r w:rsidR="001A30DD" w:rsidRPr="005919C6">
        <w:t xml:space="preserve"> </w:t>
      </w:r>
      <w:r w:rsidRPr="005919C6">
        <w:t xml:space="preserve">Jobs  provides comprehensive medical insurance that includes both </w:t>
      </w:r>
      <w:r w:rsidRPr="005919C6">
        <w:rPr>
          <w:rStyle w:val="Strong"/>
          <w:rFonts w:eastAsiaTheme="majorEastAsia"/>
        </w:rPr>
        <w:t>in-patient</w:t>
      </w:r>
      <w:r w:rsidRPr="005919C6">
        <w:t xml:space="preserve"> and </w:t>
      </w:r>
      <w:r w:rsidRPr="005919C6">
        <w:rPr>
          <w:rStyle w:val="Strong"/>
          <w:rFonts w:eastAsiaTheme="majorEastAsia"/>
        </w:rPr>
        <w:t>out-patient</w:t>
      </w:r>
      <w:r w:rsidRPr="005919C6">
        <w:t xml:space="preserve"> care, access to specialist consultations, and emergency medical services. This is especially valuable in markets where health care costs can be high.</w:t>
      </w:r>
    </w:p>
    <w:p w:rsidR="00623906" w:rsidRPr="005919C6" w:rsidRDefault="00623906" w:rsidP="005919C6">
      <w:pPr>
        <w:pStyle w:val="NormalWeb"/>
        <w:numPr>
          <w:ilvl w:val="0"/>
          <w:numId w:val="19"/>
        </w:numPr>
        <w:spacing w:line="360" w:lineRule="auto"/>
        <w:jc w:val="both"/>
      </w:pPr>
      <w:r w:rsidRPr="005919C6">
        <w:rPr>
          <w:rStyle w:val="Strong"/>
          <w:rFonts w:eastAsiaTheme="majorEastAsia"/>
        </w:rPr>
        <w:t>Retirement Plans/Pension</w:t>
      </w:r>
      <w:r w:rsidRPr="005919C6">
        <w:t xml:space="preserve">: A </w:t>
      </w:r>
      <w:r w:rsidRPr="005919C6">
        <w:rPr>
          <w:rStyle w:val="Strong"/>
          <w:rFonts w:eastAsiaTheme="majorEastAsia"/>
        </w:rPr>
        <w:t>retirement savings plan</w:t>
      </w:r>
      <w:r w:rsidRPr="005919C6">
        <w:t xml:space="preserve"> such as a </w:t>
      </w:r>
      <w:r w:rsidRPr="005919C6">
        <w:rPr>
          <w:rStyle w:val="Strong"/>
          <w:rFonts w:eastAsiaTheme="majorEastAsia"/>
        </w:rPr>
        <w:t>provident fund</w:t>
      </w:r>
      <w:r w:rsidRPr="005919C6">
        <w:t xml:space="preserve"> or </w:t>
      </w:r>
      <w:r w:rsidRPr="005919C6">
        <w:rPr>
          <w:rStyle w:val="Strong"/>
          <w:rFonts w:eastAsiaTheme="majorEastAsia"/>
        </w:rPr>
        <w:t>pension scheme</w:t>
      </w:r>
      <w:r w:rsidRPr="005919C6">
        <w:t xml:space="preserve"> should be set up. Contributions to these funds can be made by both the company and the employee, providing employees with financial security for their future.</w:t>
      </w:r>
    </w:p>
    <w:p w:rsidR="00623906" w:rsidRPr="005919C6" w:rsidRDefault="00623906" w:rsidP="005919C6">
      <w:pPr>
        <w:pStyle w:val="NormalWeb"/>
        <w:numPr>
          <w:ilvl w:val="0"/>
          <w:numId w:val="19"/>
        </w:numPr>
        <w:spacing w:line="360" w:lineRule="auto"/>
        <w:jc w:val="both"/>
      </w:pPr>
      <w:r w:rsidRPr="005919C6">
        <w:rPr>
          <w:rStyle w:val="Strong"/>
          <w:rFonts w:eastAsiaTheme="majorEastAsia"/>
        </w:rPr>
        <w:t>Paid Time Off (PTO)</w:t>
      </w:r>
      <w:r w:rsidR="001A30DD" w:rsidRPr="005919C6">
        <w:t xml:space="preserve">: </w:t>
      </w:r>
      <w:proofErr w:type="spellStart"/>
      <w:r w:rsidR="00B81853">
        <w:t>atB</w:t>
      </w:r>
      <w:proofErr w:type="spellEnd"/>
      <w:r w:rsidR="001A30DD" w:rsidRPr="005919C6">
        <w:t xml:space="preserve"> </w:t>
      </w:r>
      <w:r w:rsidRPr="005919C6">
        <w:t>Jobs should offer competitive paid time off, which could include:</w:t>
      </w:r>
    </w:p>
    <w:p w:rsidR="00623906" w:rsidRPr="005919C6" w:rsidRDefault="00623906" w:rsidP="005919C6">
      <w:pPr>
        <w:widowControl/>
        <w:numPr>
          <w:ilvl w:val="1"/>
          <w:numId w:val="19"/>
        </w:numPr>
        <w:autoSpaceDE/>
        <w:autoSpaceDN/>
        <w:spacing w:before="100" w:beforeAutospacing="1" w:after="100" w:afterAutospacing="1" w:line="360" w:lineRule="auto"/>
        <w:jc w:val="both"/>
        <w:rPr>
          <w:sz w:val="24"/>
          <w:szCs w:val="24"/>
        </w:rPr>
      </w:pPr>
      <w:r w:rsidRPr="005919C6">
        <w:rPr>
          <w:rStyle w:val="Strong"/>
          <w:rFonts w:eastAsiaTheme="majorEastAsia"/>
          <w:sz w:val="24"/>
          <w:szCs w:val="24"/>
        </w:rPr>
        <w:t>Vacation Leave</w:t>
      </w:r>
      <w:r w:rsidRPr="005919C6">
        <w:rPr>
          <w:sz w:val="24"/>
          <w:szCs w:val="24"/>
        </w:rPr>
        <w:t>: To allow employees to recharge, typically ranging from 10 to 20 days per year.</w:t>
      </w:r>
    </w:p>
    <w:p w:rsidR="00623906" w:rsidRPr="005919C6" w:rsidRDefault="00623906" w:rsidP="005919C6">
      <w:pPr>
        <w:widowControl/>
        <w:numPr>
          <w:ilvl w:val="1"/>
          <w:numId w:val="19"/>
        </w:numPr>
        <w:autoSpaceDE/>
        <w:autoSpaceDN/>
        <w:spacing w:before="100" w:beforeAutospacing="1" w:after="100" w:afterAutospacing="1" w:line="360" w:lineRule="auto"/>
        <w:jc w:val="both"/>
        <w:rPr>
          <w:sz w:val="24"/>
          <w:szCs w:val="24"/>
        </w:rPr>
      </w:pPr>
      <w:r w:rsidRPr="005919C6">
        <w:rPr>
          <w:rStyle w:val="Strong"/>
          <w:rFonts w:eastAsiaTheme="majorEastAsia"/>
          <w:sz w:val="24"/>
          <w:szCs w:val="24"/>
        </w:rPr>
        <w:t>Sick Leave</w:t>
      </w:r>
      <w:r w:rsidRPr="005919C6">
        <w:rPr>
          <w:sz w:val="24"/>
          <w:szCs w:val="24"/>
        </w:rPr>
        <w:t>: Paid sick days ensure that employees do not feel pressured to come to work when unwell.</w:t>
      </w:r>
    </w:p>
    <w:p w:rsidR="00623906" w:rsidRPr="005919C6" w:rsidRDefault="00623906" w:rsidP="005919C6">
      <w:pPr>
        <w:widowControl/>
        <w:numPr>
          <w:ilvl w:val="1"/>
          <w:numId w:val="19"/>
        </w:numPr>
        <w:autoSpaceDE/>
        <w:autoSpaceDN/>
        <w:spacing w:before="100" w:beforeAutospacing="1" w:after="100" w:afterAutospacing="1" w:line="360" w:lineRule="auto"/>
        <w:jc w:val="both"/>
        <w:rPr>
          <w:sz w:val="24"/>
          <w:szCs w:val="24"/>
        </w:rPr>
      </w:pPr>
      <w:r w:rsidRPr="005919C6">
        <w:rPr>
          <w:rStyle w:val="Strong"/>
          <w:rFonts w:eastAsiaTheme="majorEastAsia"/>
          <w:sz w:val="24"/>
          <w:szCs w:val="24"/>
        </w:rPr>
        <w:t>Public Holidays</w:t>
      </w:r>
      <w:r w:rsidRPr="005919C6">
        <w:rPr>
          <w:sz w:val="24"/>
          <w:szCs w:val="24"/>
        </w:rPr>
        <w:t>: Observing national holidays and allowing employees to take time off without loss of pay.</w:t>
      </w:r>
    </w:p>
    <w:p w:rsidR="00623906" w:rsidRPr="005919C6" w:rsidRDefault="00623906" w:rsidP="005919C6">
      <w:pPr>
        <w:pStyle w:val="NormalWeb"/>
        <w:numPr>
          <w:ilvl w:val="0"/>
          <w:numId w:val="19"/>
        </w:numPr>
        <w:spacing w:line="360" w:lineRule="auto"/>
        <w:jc w:val="both"/>
      </w:pPr>
      <w:r w:rsidRPr="005919C6">
        <w:rPr>
          <w:rStyle w:val="Strong"/>
          <w:rFonts w:eastAsiaTheme="majorEastAsia"/>
        </w:rPr>
        <w:t>Maternity and Paternity Leave</w:t>
      </w:r>
      <w:r w:rsidRPr="005919C6">
        <w:t xml:space="preserve">: Providing </w:t>
      </w:r>
      <w:r w:rsidRPr="005919C6">
        <w:rPr>
          <w:rStyle w:val="Strong"/>
          <w:rFonts w:eastAsiaTheme="majorEastAsia"/>
        </w:rPr>
        <w:t>maternity</w:t>
      </w:r>
      <w:r w:rsidRPr="005919C6">
        <w:t xml:space="preserve"> and </w:t>
      </w:r>
      <w:r w:rsidRPr="005919C6">
        <w:rPr>
          <w:rStyle w:val="Strong"/>
          <w:rFonts w:eastAsiaTheme="majorEastAsia"/>
        </w:rPr>
        <w:t>paternity leave</w:t>
      </w:r>
      <w:r w:rsidRPr="005919C6">
        <w:t xml:space="preserve"> is essential for supporting employees who are starting or expanding their families. This benefit could </w:t>
      </w:r>
      <w:r w:rsidRPr="005919C6">
        <w:lastRenderedPageBreak/>
        <w:t>follow the guidelines set by the government, with potential extensions or top-ups for additional benefits.</w:t>
      </w:r>
    </w:p>
    <w:p w:rsidR="001A30DD" w:rsidRPr="005919C6" w:rsidRDefault="00623906" w:rsidP="005919C6">
      <w:pPr>
        <w:pStyle w:val="NormalWeb"/>
        <w:numPr>
          <w:ilvl w:val="0"/>
          <w:numId w:val="19"/>
        </w:numPr>
        <w:spacing w:line="360" w:lineRule="auto"/>
        <w:jc w:val="both"/>
      </w:pPr>
      <w:r w:rsidRPr="005919C6">
        <w:rPr>
          <w:rStyle w:val="Strong"/>
          <w:rFonts w:eastAsiaTheme="majorEastAsia"/>
        </w:rPr>
        <w:t>Family Support Benefits</w:t>
      </w:r>
      <w:r w:rsidRPr="005919C6">
        <w:t xml:space="preserve">: Additional benefits such as </w:t>
      </w:r>
      <w:r w:rsidRPr="005919C6">
        <w:rPr>
          <w:rStyle w:val="Strong"/>
          <w:rFonts w:eastAsiaTheme="majorEastAsia"/>
        </w:rPr>
        <w:t>childcare support</w:t>
      </w:r>
      <w:r w:rsidRPr="005919C6">
        <w:t xml:space="preserve"> or </w:t>
      </w:r>
      <w:r w:rsidRPr="005919C6">
        <w:rPr>
          <w:rStyle w:val="Strong"/>
          <w:rFonts w:eastAsiaTheme="majorEastAsia"/>
        </w:rPr>
        <w:t>elder care assistance</w:t>
      </w:r>
      <w:r w:rsidRPr="005919C6">
        <w:t xml:space="preserve"> could be offered to help employees balance work with family responsibilities.</w:t>
      </w:r>
    </w:p>
    <w:p w:rsidR="00623906" w:rsidRPr="005919C6" w:rsidRDefault="00623906" w:rsidP="005919C6">
      <w:pPr>
        <w:pStyle w:val="Heading3"/>
        <w:spacing w:line="360" w:lineRule="auto"/>
        <w:ind w:left="0" w:firstLine="0"/>
        <w:jc w:val="both"/>
        <w:rPr>
          <w:sz w:val="24"/>
          <w:szCs w:val="24"/>
        </w:rPr>
      </w:pPr>
      <w:bookmarkStart w:id="75" w:name="_Toc186406886"/>
      <w:bookmarkStart w:id="76" w:name="_Toc186751664"/>
      <w:r w:rsidRPr="005919C6">
        <w:rPr>
          <w:sz w:val="24"/>
          <w:szCs w:val="24"/>
        </w:rPr>
        <w:t xml:space="preserve">4. </w:t>
      </w:r>
      <w:r w:rsidR="00174546" w:rsidRPr="005919C6">
        <w:rPr>
          <w:rStyle w:val="Strong"/>
          <w:rFonts w:eastAsiaTheme="majorEastAsia"/>
          <w:sz w:val="24"/>
          <w:szCs w:val="24"/>
        </w:rPr>
        <w:t>Flexible w</w:t>
      </w:r>
      <w:r w:rsidRPr="005919C6">
        <w:rPr>
          <w:rStyle w:val="Strong"/>
          <w:rFonts w:eastAsiaTheme="majorEastAsia"/>
          <w:sz w:val="24"/>
          <w:szCs w:val="24"/>
        </w:rPr>
        <w:t>ork</w:t>
      </w:r>
      <w:r w:rsidR="00174546" w:rsidRPr="005919C6">
        <w:rPr>
          <w:rStyle w:val="Strong"/>
          <w:rFonts w:eastAsiaTheme="majorEastAsia"/>
          <w:sz w:val="24"/>
          <w:szCs w:val="24"/>
        </w:rPr>
        <w:t xml:space="preserve"> a</w:t>
      </w:r>
      <w:r w:rsidRPr="005919C6">
        <w:rPr>
          <w:rStyle w:val="Strong"/>
          <w:rFonts w:eastAsiaTheme="majorEastAsia"/>
          <w:sz w:val="24"/>
          <w:szCs w:val="24"/>
        </w:rPr>
        <w:t>rrangements</w:t>
      </w:r>
      <w:bookmarkEnd w:id="75"/>
      <w:bookmarkEnd w:id="76"/>
    </w:p>
    <w:p w:rsidR="00BE4463" w:rsidRPr="005919C6" w:rsidRDefault="00623906" w:rsidP="005919C6">
      <w:pPr>
        <w:pStyle w:val="NormalWeb"/>
        <w:spacing w:line="360" w:lineRule="auto"/>
        <w:jc w:val="both"/>
      </w:pPr>
      <w:r w:rsidRPr="005919C6">
        <w:t xml:space="preserve">In today's dynamic work environment, </w:t>
      </w:r>
      <w:r w:rsidRPr="005919C6">
        <w:rPr>
          <w:rStyle w:val="Strong"/>
          <w:rFonts w:eastAsiaTheme="majorEastAsia"/>
        </w:rPr>
        <w:t>flexible working arrangements</w:t>
      </w:r>
      <w:r w:rsidRPr="005919C6">
        <w:t xml:space="preserve"> are becoming increasingly important for employee sati</w:t>
      </w:r>
      <w:r w:rsidR="00073030" w:rsidRPr="005919C6">
        <w:t>sfaction and work-life balance.</w:t>
      </w:r>
    </w:p>
    <w:p w:rsidR="00623906" w:rsidRPr="005919C6" w:rsidRDefault="00623906" w:rsidP="005919C6">
      <w:pPr>
        <w:pStyle w:val="NormalWeb"/>
        <w:spacing w:line="360" w:lineRule="auto"/>
        <w:jc w:val="both"/>
      </w:pPr>
      <w:r w:rsidRPr="005919C6">
        <w:rPr>
          <w:rStyle w:val="Strong"/>
          <w:rFonts w:eastAsiaTheme="majorEastAsia"/>
        </w:rPr>
        <w:t>Flexible Work Options:</w:t>
      </w:r>
    </w:p>
    <w:p w:rsidR="00623906" w:rsidRPr="005919C6" w:rsidRDefault="00623906" w:rsidP="005919C6">
      <w:pPr>
        <w:pStyle w:val="NormalWeb"/>
        <w:numPr>
          <w:ilvl w:val="0"/>
          <w:numId w:val="20"/>
        </w:numPr>
        <w:spacing w:line="360" w:lineRule="auto"/>
        <w:jc w:val="both"/>
      </w:pPr>
      <w:r w:rsidRPr="005919C6">
        <w:rPr>
          <w:rStyle w:val="Strong"/>
          <w:rFonts w:eastAsiaTheme="majorEastAsia"/>
        </w:rPr>
        <w:t>Remote Work Options</w:t>
      </w:r>
      <w:r w:rsidRPr="005919C6">
        <w:t>: Given the nature of recruitment work,</w:t>
      </w:r>
      <w:r w:rsidR="001A30DD" w:rsidRPr="005919C6">
        <w:t xml:space="preserve"> </w:t>
      </w:r>
      <w:proofErr w:type="spellStart"/>
      <w:r w:rsidR="00B81853">
        <w:t>atB</w:t>
      </w:r>
      <w:proofErr w:type="spellEnd"/>
      <w:r w:rsidR="001A30DD" w:rsidRPr="005919C6">
        <w:t xml:space="preserve"> </w:t>
      </w:r>
      <w:r w:rsidRPr="005919C6">
        <w:t>Jobs could offer flexible work options, such as remote or hybrid work models. This would enable employees to work from home part of the week, especially for roles like recruitment consultants, researchers, or HR specialists who can perform many tasks remotely.</w:t>
      </w:r>
    </w:p>
    <w:p w:rsidR="00623906" w:rsidRPr="005919C6" w:rsidRDefault="00623906" w:rsidP="005919C6">
      <w:pPr>
        <w:pStyle w:val="NormalWeb"/>
        <w:numPr>
          <w:ilvl w:val="0"/>
          <w:numId w:val="20"/>
        </w:numPr>
        <w:spacing w:line="360" w:lineRule="auto"/>
        <w:jc w:val="both"/>
      </w:pPr>
      <w:r w:rsidRPr="005919C6">
        <w:rPr>
          <w:rStyle w:val="Strong"/>
          <w:rFonts w:eastAsiaTheme="majorEastAsia"/>
        </w:rPr>
        <w:t>Flexible Working Hours</w:t>
      </w:r>
      <w:r w:rsidRPr="005919C6">
        <w:t>: Allowing employees to set their own schedules within certain parameters can promote better work-life balance. For example, employees may be allowed to choose their start and end times based on personal preferences, provided the core hours are maintained.</w:t>
      </w:r>
    </w:p>
    <w:p w:rsidR="00623906" w:rsidRPr="005919C6" w:rsidRDefault="00623906" w:rsidP="005919C6">
      <w:pPr>
        <w:pStyle w:val="NormalWeb"/>
        <w:numPr>
          <w:ilvl w:val="0"/>
          <w:numId w:val="20"/>
        </w:numPr>
        <w:spacing w:line="360" w:lineRule="auto"/>
        <w:jc w:val="both"/>
      </w:pPr>
      <w:r w:rsidRPr="005919C6">
        <w:rPr>
          <w:rStyle w:val="Strong"/>
          <w:rFonts w:eastAsiaTheme="majorEastAsia"/>
        </w:rPr>
        <w:t>Compressed Workweeks</w:t>
      </w:r>
      <w:r w:rsidRPr="005919C6">
        <w:t xml:space="preserve">: For employees who prefer longer weekends, a </w:t>
      </w:r>
      <w:r w:rsidRPr="005919C6">
        <w:rPr>
          <w:rStyle w:val="Strong"/>
          <w:rFonts w:eastAsiaTheme="majorEastAsia"/>
        </w:rPr>
        <w:t>compressed workweek</w:t>
      </w:r>
      <w:r w:rsidRPr="005919C6">
        <w:t xml:space="preserve"> can be an option, where employees work longer hours over fewer days (e.g., four 10-hour days instead of five 8-hour days).</w:t>
      </w:r>
    </w:p>
    <w:p w:rsidR="00623906" w:rsidRPr="005919C6" w:rsidRDefault="00623906" w:rsidP="005919C6">
      <w:pPr>
        <w:pStyle w:val="Heading3"/>
        <w:spacing w:line="360" w:lineRule="auto"/>
        <w:ind w:left="0" w:firstLine="0"/>
        <w:jc w:val="both"/>
        <w:rPr>
          <w:sz w:val="24"/>
          <w:szCs w:val="24"/>
        </w:rPr>
      </w:pPr>
      <w:bookmarkStart w:id="77" w:name="_Toc186406887"/>
      <w:bookmarkStart w:id="78" w:name="_Toc186751665"/>
      <w:r w:rsidRPr="005919C6">
        <w:rPr>
          <w:sz w:val="24"/>
          <w:szCs w:val="24"/>
        </w:rPr>
        <w:t xml:space="preserve">5. </w:t>
      </w:r>
      <w:r w:rsidR="00217A79" w:rsidRPr="005919C6">
        <w:rPr>
          <w:rStyle w:val="Strong"/>
          <w:rFonts w:eastAsiaTheme="majorEastAsia"/>
          <w:sz w:val="24"/>
          <w:szCs w:val="24"/>
        </w:rPr>
        <w:t>Learning and d</w:t>
      </w:r>
      <w:r w:rsidRPr="005919C6">
        <w:rPr>
          <w:rStyle w:val="Strong"/>
          <w:rFonts w:eastAsiaTheme="majorEastAsia"/>
          <w:sz w:val="24"/>
          <w:szCs w:val="24"/>
        </w:rPr>
        <w:t>evelop</w:t>
      </w:r>
      <w:r w:rsidR="00217A79" w:rsidRPr="005919C6">
        <w:rPr>
          <w:rStyle w:val="Strong"/>
          <w:rFonts w:eastAsiaTheme="majorEastAsia"/>
          <w:sz w:val="24"/>
          <w:szCs w:val="24"/>
        </w:rPr>
        <w:t>ment b</w:t>
      </w:r>
      <w:r w:rsidRPr="005919C6">
        <w:rPr>
          <w:rStyle w:val="Strong"/>
          <w:rFonts w:eastAsiaTheme="majorEastAsia"/>
          <w:sz w:val="24"/>
          <w:szCs w:val="24"/>
        </w:rPr>
        <w:t>enefits</w:t>
      </w:r>
      <w:bookmarkEnd w:id="77"/>
      <w:bookmarkEnd w:id="78"/>
    </w:p>
    <w:p w:rsidR="00623906" w:rsidRPr="005919C6" w:rsidRDefault="00623906" w:rsidP="005919C6">
      <w:pPr>
        <w:pStyle w:val="NormalWeb"/>
        <w:spacing w:line="360" w:lineRule="auto"/>
        <w:jc w:val="both"/>
      </w:pPr>
      <w:r w:rsidRPr="005919C6">
        <w:t xml:space="preserve">Investment in </w:t>
      </w:r>
      <w:r w:rsidRPr="005919C6">
        <w:rPr>
          <w:rStyle w:val="Strong"/>
          <w:rFonts w:eastAsiaTheme="majorEastAsia"/>
        </w:rPr>
        <w:t>employee growth and career development</w:t>
      </w:r>
      <w:r w:rsidRPr="005919C6">
        <w:t xml:space="preserve"> is an essential part of any comprehensive compensation package. Employees are more likely to stay with a company if they feel that their skills are continuously developing.</w:t>
      </w:r>
    </w:p>
    <w:p w:rsidR="00623906" w:rsidRPr="005919C6" w:rsidRDefault="00623906" w:rsidP="005919C6">
      <w:pPr>
        <w:pStyle w:val="NormalWeb"/>
        <w:spacing w:line="360" w:lineRule="auto"/>
        <w:jc w:val="both"/>
      </w:pPr>
      <w:r w:rsidRPr="005919C6">
        <w:rPr>
          <w:rStyle w:val="Strong"/>
          <w:rFonts w:eastAsiaTheme="majorEastAsia"/>
        </w:rPr>
        <w:t>Learning and Development Benefits:</w:t>
      </w:r>
    </w:p>
    <w:p w:rsidR="00623906" w:rsidRPr="005919C6" w:rsidRDefault="00623906" w:rsidP="005919C6">
      <w:pPr>
        <w:pStyle w:val="NormalWeb"/>
        <w:numPr>
          <w:ilvl w:val="0"/>
          <w:numId w:val="21"/>
        </w:numPr>
        <w:spacing w:line="360" w:lineRule="auto"/>
        <w:jc w:val="both"/>
      </w:pPr>
      <w:r w:rsidRPr="005919C6">
        <w:rPr>
          <w:rStyle w:val="Strong"/>
          <w:rFonts w:eastAsiaTheme="majorEastAsia"/>
        </w:rPr>
        <w:t>Training Programs</w:t>
      </w:r>
      <w:r w:rsidRPr="005919C6">
        <w:t xml:space="preserve">: Offering opportunities for </w:t>
      </w:r>
      <w:r w:rsidRPr="005919C6">
        <w:rPr>
          <w:rStyle w:val="Strong"/>
          <w:rFonts w:eastAsiaTheme="majorEastAsia"/>
        </w:rPr>
        <w:t>skills development</w:t>
      </w:r>
      <w:r w:rsidRPr="005919C6">
        <w:t xml:space="preserve"> is </w:t>
      </w:r>
      <w:proofErr w:type="gramStart"/>
      <w:r w:rsidRPr="005919C6">
        <w:t>key</w:t>
      </w:r>
      <w:proofErr w:type="gramEnd"/>
      <w:r w:rsidRPr="005919C6">
        <w:t xml:space="preserve">, particularly in a field like recruitment, which involves constant changes in tools, methodologies, and </w:t>
      </w:r>
      <w:r w:rsidRPr="005919C6">
        <w:lastRenderedPageBreak/>
        <w:t xml:space="preserve">market trends. </w:t>
      </w:r>
      <w:proofErr w:type="spellStart"/>
      <w:r w:rsidR="00B81853">
        <w:t>AtB</w:t>
      </w:r>
      <w:r w:rsidRPr="005919C6">
        <w:t>_Jobs</w:t>
      </w:r>
      <w:proofErr w:type="spellEnd"/>
      <w:r w:rsidRPr="005919C6">
        <w:t xml:space="preserve"> could sponsor relevant certifications and training programs for employees to upgrade their skills.</w:t>
      </w:r>
    </w:p>
    <w:p w:rsidR="00623906" w:rsidRPr="005919C6" w:rsidRDefault="00623906" w:rsidP="005919C6">
      <w:pPr>
        <w:pStyle w:val="NormalWeb"/>
        <w:numPr>
          <w:ilvl w:val="0"/>
          <w:numId w:val="21"/>
        </w:numPr>
        <w:spacing w:line="360" w:lineRule="auto"/>
        <w:jc w:val="both"/>
      </w:pPr>
      <w:r w:rsidRPr="005919C6">
        <w:rPr>
          <w:rStyle w:val="Strong"/>
          <w:rFonts w:eastAsiaTheme="majorEastAsia"/>
        </w:rPr>
        <w:t>Educational Assistance</w:t>
      </w:r>
      <w:r w:rsidRPr="005919C6">
        <w:t xml:space="preserve">: For employees pursuing higher education or certifications in HR, management, or other related fields, </w:t>
      </w:r>
      <w:r w:rsidRPr="005919C6">
        <w:rPr>
          <w:rStyle w:val="Strong"/>
          <w:rFonts w:eastAsiaTheme="majorEastAsia"/>
        </w:rPr>
        <w:t>tuition reimbursement</w:t>
      </w:r>
      <w:r w:rsidRPr="005919C6">
        <w:t xml:space="preserve"> programs could be offered. This would make employees feel supported in their personal and professional growth.</w:t>
      </w:r>
    </w:p>
    <w:p w:rsidR="00623906" w:rsidRPr="005919C6" w:rsidRDefault="00623906" w:rsidP="005919C6">
      <w:pPr>
        <w:pStyle w:val="NormalWeb"/>
        <w:numPr>
          <w:ilvl w:val="0"/>
          <w:numId w:val="21"/>
        </w:numPr>
        <w:spacing w:line="360" w:lineRule="auto"/>
        <w:jc w:val="both"/>
      </w:pPr>
      <w:r w:rsidRPr="005919C6">
        <w:rPr>
          <w:rStyle w:val="Strong"/>
          <w:rFonts w:eastAsiaTheme="majorEastAsia"/>
        </w:rPr>
        <w:t>Mentorship Programs</w:t>
      </w:r>
      <w:r w:rsidRPr="005919C6">
        <w:t xml:space="preserve">: A formal </w:t>
      </w:r>
      <w:r w:rsidRPr="005919C6">
        <w:rPr>
          <w:rStyle w:val="Strong"/>
          <w:rFonts w:eastAsiaTheme="majorEastAsia"/>
        </w:rPr>
        <w:t>mentorship program</w:t>
      </w:r>
      <w:r w:rsidRPr="005919C6">
        <w:t xml:space="preserve"> could be implemented, where senior staff or managers mentor new or less experienced employees. This helps in career progression and strengthens internal relationships.</w:t>
      </w:r>
    </w:p>
    <w:p w:rsidR="00623906" w:rsidRPr="005919C6" w:rsidRDefault="00623906" w:rsidP="005919C6">
      <w:pPr>
        <w:pStyle w:val="Heading3"/>
        <w:spacing w:line="360" w:lineRule="auto"/>
        <w:ind w:left="0" w:firstLine="0"/>
        <w:jc w:val="both"/>
        <w:rPr>
          <w:sz w:val="24"/>
          <w:szCs w:val="24"/>
        </w:rPr>
      </w:pPr>
      <w:bookmarkStart w:id="79" w:name="_Toc186406888"/>
      <w:bookmarkStart w:id="80" w:name="_Toc186751666"/>
      <w:r w:rsidRPr="005919C6">
        <w:rPr>
          <w:sz w:val="24"/>
          <w:szCs w:val="24"/>
        </w:rPr>
        <w:t xml:space="preserve">6. </w:t>
      </w:r>
      <w:r w:rsidR="0046338E" w:rsidRPr="005919C6">
        <w:rPr>
          <w:rStyle w:val="Strong"/>
          <w:rFonts w:eastAsiaTheme="majorEastAsia"/>
          <w:sz w:val="24"/>
          <w:szCs w:val="24"/>
        </w:rPr>
        <w:t>Employee recognition p</w:t>
      </w:r>
      <w:r w:rsidRPr="005919C6">
        <w:rPr>
          <w:rStyle w:val="Strong"/>
          <w:rFonts w:eastAsiaTheme="majorEastAsia"/>
          <w:sz w:val="24"/>
          <w:szCs w:val="24"/>
        </w:rPr>
        <w:t>rograms</w:t>
      </w:r>
      <w:bookmarkEnd w:id="79"/>
      <w:bookmarkEnd w:id="80"/>
    </w:p>
    <w:p w:rsidR="00623906" w:rsidRPr="005919C6" w:rsidRDefault="00623906" w:rsidP="005919C6">
      <w:pPr>
        <w:pStyle w:val="NormalWeb"/>
        <w:spacing w:line="360" w:lineRule="auto"/>
        <w:jc w:val="both"/>
      </w:pPr>
      <w:r w:rsidRPr="005919C6">
        <w:t xml:space="preserve">Recognition is an essential part of the </w:t>
      </w:r>
      <w:r w:rsidRPr="005919C6">
        <w:rPr>
          <w:rStyle w:val="Strong"/>
          <w:rFonts w:eastAsiaTheme="majorEastAsia"/>
        </w:rPr>
        <w:t>compensation and benefits strategy</w:t>
      </w:r>
      <w:r w:rsidRPr="005919C6">
        <w:t>, as it drives employee engagement, motivation, and morale.</w:t>
      </w:r>
    </w:p>
    <w:p w:rsidR="00623906" w:rsidRPr="005919C6" w:rsidRDefault="007B27E2" w:rsidP="005919C6">
      <w:pPr>
        <w:pStyle w:val="NormalWeb"/>
        <w:spacing w:line="360" w:lineRule="auto"/>
      </w:pPr>
      <w:r>
        <w:rPr>
          <w:rStyle w:val="Strong"/>
          <w:rFonts w:eastAsiaTheme="majorEastAsia"/>
        </w:rPr>
        <w:t>K</w:t>
      </w:r>
      <w:r w:rsidR="00623906" w:rsidRPr="005919C6">
        <w:rPr>
          <w:rStyle w:val="Strong"/>
          <w:rFonts w:eastAsiaTheme="majorEastAsia"/>
        </w:rPr>
        <w:t>ey Recognition Programs:</w:t>
      </w:r>
    </w:p>
    <w:p w:rsidR="00623906" w:rsidRPr="005919C6" w:rsidRDefault="00623906" w:rsidP="005919C6">
      <w:pPr>
        <w:pStyle w:val="NormalWeb"/>
        <w:numPr>
          <w:ilvl w:val="0"/>
          <w:numId w:val="22"/>
        </w:numPr>
        <w:spacing w:line="360" w:lineRule="auto"/>
        <w:jc w:val="both"/>
      </w:pPr>
      <w:r w:rsidRPr="005919C6">
        <w:rPr>
          <w:rStyle w:val="Strong"/>
          <w:rFonts w:eastAsiaTheme="majorEastAsia"/>
        </w:rPr>
        <w:t>Employee of the Month/Year</w:t>
      </w:r>
      <w:r w:rsidRPr="005919C6">
        <w:t>: Recognizing top-performing employees through "Employee of the Month" or "Employee of the Year" awards can motivate others to perform at their best. This recognition could come with a gift or a bonus.</w:t>
      </w:r>
    </w:p>
    <w:p w:rsidR="00623906" w:rsidRPr="005919C6" w:rsidRDefault="00623906" w:rsidP="005919C6">
      <w:pPr>
        <w:pStyle w:val="NormalWeb"/>
        <w:numPr>
          <w:ilvl w:val="0"/>
          <w:numId w:val="22"/>
        </w:numPr>
        <w:spacing w:line="360" w:lineRule="auto"/>
        <w:jc w:val="both"/>
      </w:pPr>
      <w:r w:rsidRPr="005919C6">
        <w:rPr>
          <w:rStyle w:val="Strong"/>
          <w:rFonts w:eastAsiaTheme="majorEastAsia"/>
        </w:rPr>
        <w:t>Team Achievements Recognition</w:t>
      </w:r>
      <w:r w:rsidRPr="005919C6">
        <w:t>: Recognition should also extend to teams that meet or exceed collective goals. This could be in the form of team lunches, outings, or shared rewards, fostering collaboration and team spirit.</w:t>
      </w:r>
    </w:p>
    <w:p w:rsidR="00623906" w:rsidRPr="005919C6" w:rsidRDefault="00623906" w:rsidP="005919C6">
      <w:pPr>
        <w:pStyle w:val="NormalWeb"/>
        <w:numPr>
          <w:ilvl w:val="0"/>
          <w:numId w:val="22"/>
        </w:numPr>
        <w:spacing w:line="360" w:lineRule="auto"/>
        <w:jc w:val="both"/>
      </w:pPr>
      <w:r w:rsidRPr="005919C6">
        <w:rPr>
          <w:rStyle w:val="Strong"/>
          <w:rFonts w:eastAsiaTheme="majorEastAsia"/>
        </w:rPr>
        <w:t>Anniversary and Milestone Celebrations</w:t>
      </w:r>
      <w:r w:rsidRPr="005919C6">
        <w:t>: Acknowledging work anniversaries, key milestones, or long-term service can promote loyalty. For example, a special reward or celebration could be arranged for employees who reach significant service milestones.</w:t>
      </w:r>
    </w:p>
    <w:p w:rsidR="001A30DD" w:rsidRPr="005919C6" w:rsidRDefault="001A30DD" w:rsidP="005919C6">
      <w:pPr>
        <w:pStyle w:val="Heading1"/>
        <w:spacing w:line="360" w:lineRule="auto"/>
        <w:jc w:val="center"/>
        <w:rPr>
          <w:rFonts w:ascii="Times New Roman" w:hAnsi="Times New Roman" w:cs="Times New Roman"/>
          <w:b/>
          <w:sz w:val="24"/>
          <w:szCs w:val="24"/>
        </w:rPr>
      </w:pPr>
    </w:p>
    <w:p w:rsidR="001A30DD" w:rsidRPr="005919C6" w:rsidRDefault="001A30DD" w:rsidP="005919C6">
      <w:pPr>
        <w:pStyle w:val="Heading1"/>
        <w:spacing w:line="360" w:lineRule="auto"/>
        <w:jc w:val="center"/>
        <w:rPr>
          <w:rFonts w:ascii="Times New Roman" w:hAnsi="Times New Roman" w:cs="Times New Roman"/>
          <w:b/>
          <w:sz w:val="24"/>
          <w:szCs w:val="24"/>
        </w:rPr>
      </w:pPr>
    </w:p>
    <w:p w:rsidR="009B1D0D" w:rsidRPr="005919C6" w:rsidRDefault="009B1D0D" w:rsidP="005919C6">
      <w:pPr>
        <w:spacing w:line="360" w:lineRule="auto"/>
        <w:rPr>
          <w:sz w:val="24"/>
          <w:szCs w:val="24"/>
        </w:rPr>
      </w:pPr>
    </w:p>
    <w:p w:rsidR="009B1D0D" w:rsidRPr="005919C6" w:rsidRDefault="009B1D0D" w:rsidP="005919C6">
      <w:pPr>
        <w:spacing w:line="360" w:lineRule="auto"/>
        <w:rPr>
          <w:sz w:val="24"/>
          <w:szCs w:val="24"/>
        </w:rPr>
      </w:pPr>
    </w:p>
    <w:p w:rsidR="009B1D0D" w:rsidRPr="005919C6" w:rsidRDefault="009B1D0D" w:rsidP="005919C6">
      <w:pPr>
        <w:spacing w:line="360" w:lineRule="auto"/>
        <w:rPr>
          <w:sz w:val="24"/>
          <w:szCs w:val="24"/>
        </w:rPr>
      </w:pPr>
    </w:p>
    <w:p w:rsidR="00B411FE" w:rsidRPr="00CB1973" w:rsidRDefault="001A30DD" w:rsidP="005919C6">
      <w:pPr>
        <w:pStyle w:val="Heading1"/>
        <w:spacing w:line="360" w:lineRule="auto"/>
        <w:rPr>
          <w:rFonts w:ascii="Times New Roman" w:hAnsi="Times New Roman" w:cs="Times New Roman"/>
          <w:b/>
          <w:sz w:val="36"/>
          <w:szCs w:val="36"/>
          <w:u w:val="single"/>
        </w:rPr>
      </w:pPr>
      <w:bookmarkStart w:id="81" w:name="_Toc186406889"/>
      <w:bookmarkStart w:id="82" w:name="_Toc186751667"/>
      <w:r w:rsidRPr="00CB1973">
        <w:rPr>
          <w:rFonts w:ascii="Times New Roman" w:hAnsi="Times New Roman" w:cs="Times New Roman"/>
          <w:b/>
          <w:sz w:val="36"/>
          <w:szCs w:val="36"/>
          <w:u w:val="single"/>
        </w:rPr>
        <w:lastRenderedPageBreak/>
        <w:t>CHAPTER 6</w:t>
      </w:r>
      <w:r w:rsidR="009B1D0D" w:rsidRPr="00CB1973">
        <w:rPr>
          <w:rFonts w:ascii="Times New Roman" w:hAnsi="Times New Roman" w:cs="Times New Roman"/>
          <w:b/>
          <w:sz w:val="36"/>
          <w:szCs w:val="36"/>
          <w:u w:val="single"/>
        </w:rPr>
        <w:t>:</w:t>
      </w:r>
      <w:r w:rsidRPr="00CB1973">
        <w:rPr>
          <w:rFonts w:ascii="Times New Roman" w:hAnsi="Times New Roman" w:cs="Times New Roman"/>
          <w:b/>
          <w:sz w:val="36"/>
          <w:szCs w:val="36"/>
          <w:u w:val="single"/>
        </w:rPr>
        <w:t xml:space="preserve"> </w:t>
      </w:r>
      <w:r w:rsidR="00B411FE" w:rsidRPr="00CB1973">
        <w:rPr>
          <w:rFonts w:ascii="Times New Roman" w:hAnsi="Times New Roman" w:cs="Times New Roman"/>
          <w:b/>
          <w:sz w:val="36"/>
          <w:szCs w:val="36"/>
          <w:u w:val="single"/>
        </w:rPr>
        <w:t>CONCLUSION &amp; RECOMMENDATION</w:t>
      </w:r>
      <w:bookmarkEnd w:id="82"/>
    </w:p>
    <w:bookmarkEnd w:id="81"/>
    <w:p w:rsidR="00EA3DC7" w:rsidRPr="005919C6" w:rsidRDefault="00EA3DC7" w:rsidP="005919C6">
      <w:pPr>
        <w:pStyle w:val="BodyText"/>
        <w:spacing w:line="360" w:lineRule="auto"/>
      </w:pPr>
    </w:p>
    <w:p w:rsidR="001A30DD" w:rsidRPr="00CB1973" w:rsidRDefault="00CB1973" w:rsidP="005919C6">
      <w:pPr>
        <w:pStyle w:val="BodyText"/>
        <w:spacing w:line="360" w:lineRule="auto"/>
        <w:rPr>
          <w:b/>
        </w:rPr>
      </w:pPr>
      <w:r>
        <w:rPr>
          <w:b/>
        </w:rPr>
        <w:t xml:space="preserve">6.1 </w:t>
      </w:r>
      <w:r w:rsidR="00123910" w:rsidRPr="00CB1973">
        <w:rPr>
          <w:b/>
        </w:rPr>
        <w:t>Conclusions and Recommendations:</w:t>
      </w:r>
    </w:p>
    <w:p w:rsidR="00D14397" w:rsidRPr="005919C6" w:rsidRDefault="00D14397" w:rsidP="005919C6">
      <w:pPr>
        <w:pStyle w:val="BodyText"/>
        <w:spacing w:line="360" w:lineRule="auto"/>
        <w:jc w:val="both"/>
      </w:pPr>
      <w:r w:rsidRPr="005919C6">
        <w:t xml:space="preserve">This internship not only enhanced my practical understanding of data collection and analysis techniques but also allowed me to contribute meaningfully to the company’s growth. I am confident that the insights and recommendations presented in this report will support </w:t>
      </w:r>
      <w:r w:rsidR="00B81853">
        <w:t>ATB</w:t>
      </w:r>
      <w:r w:rsidRPr="005919C6">
        <w:t xml:space="preserve"> Jobs in refining its operations and achieving its long-term goals. Overall, this experience has been an invaluable learning opportunity, providing me with both professional development and a deeper understanding of the online job portal industry.</w:t>
      </w:r>
    </w:p>
    <w:p w:rsidR="00623906" w:rsidRPr="005919C6" w:rsidRDefault="00B81853" w:rsidP="005919C6">
      <w:pPr>
        <w:pStyle w:val="BodyText"/>
        <w:spacing w:line="360" w:lineRule="auto"/>
        <w:jc w:val="both"/>
      </w:pPr>
      <w:proofErr w:type="spellStart"/>
      <w:proofErr w:type="gramStart"/>
      <w:r>
        <w:t>atB</w:t>
      </w:r>
      <w:proofErr w:type="spellEnd"/>
      <w:proofErr w:type="gramEnd"/>
      <w:r w:rsidR="00623906" w:rsidRPr="005919C6">
        <w:t xml:space="preserve"> jobs aims for dynamic success in the job portal sector, and to achieve this, several key</w:t>
      </w:r>
      <w:r w:rsidR="00623906" w:rsidRPr="005919C6">
        <w:rPr>
          <w:spacing w:val="1"/>
        </w:rPr>
        <w:t xml:space="preserve"> </w:t>
      </w:r>
      <w:r w:rsidR="00623906" w:rsidRPr="005919C6">
        <w:t>recommendations have been identified. Priorities include elevating customer service standards</w:t>
      </w:r>
      <w:r w:rsidR="00623906" w:rsidRPr="005919C6">
        <w:rPr>
          <w:spacing w:val="1"/>
        </w:rPr>
        <w:t xml:space="preserve"> </w:t>
      </w:r>
      <w:r w:rsidR="00623906" w:rsidRPr="005919C6">
        <w:t>through</w:t>
      </w:r>
      <w:r w:rsidR="00623906" w:rsidRPr="005919C6">
        <w:rPr>
          <w:spacing w:val="1"/>
        </w:rPr>
        <w:t xml:space="preserve"> </w:t>
      </w:r>
      <w:r w:rsidR="00623906" w:rsidRPr="005919C6">
        <w:t>training,</w:t>
      </w:r>
      <w:r w:rsidR="00623906" w:rsidRPr="005919C6">
        <w:rPr>
          <w:spacing w:val="1"/>
        </w:rPr>
        <w:t xml:space="preserve"> </w:t>
      </w:r>
      <w:r w:rsidR="00623906" w:rsidRPr="005919C6">
        <w:t>implementing</w:t>
      </w:r>
      <w:r w:rsidR="00623906" w:rsidRPr="005919C6">
        <w:rPr>
          <w:spacing w:val="1"/>
        </w:rPr>
        <w:t xml:space="preserve"> </w:t>
      </w:r>
      <w:r w:rsidR="00623906" w:rsidRPr="005919C6">
        <w:t>a</w:t>
      </w:r>
      <w:r w:rsidR="00623906" w:rsidRPr="005919C6">
        <w:rPr>
          <w:spacing w:val="1"/>
        </w:rPr>
        <w:t xml:space="preserve"> </w:t>
      </w:r>
      <w:r w:rsidR="00623906" w:rsidRPr="005919C6">
        <w:t>structured</w:t>
      </w:r>
      <w:r w:rsidR="00623906" w:rsidRPr="005919C6">
        <w:rPr>
          <w:spacing w:val="1"/>
        </w:rPr>
        <w:t xml:space="preserve"> </w:t>
      </w:r>
      <w:r w:rsidR="00623906" w:rsidRPr="005919C6">
        <w:t>feedback</w:t>
      </w:r>
      <w:r w:rsidR="00623906" w:rsidRPr="005919C6">
        <w:rPr>
          <w:spacing w:val="1"/>
        </w:rPr>
        <w:t xml:space="preserve"> </w:t>
      </w:r>
      <w:r w:rsidR="00623906" w:rsidRPr="005919C6">
        <w:t>system</w:t>
      </w:r>
      <w:r w:rsidR="00623906" w:rsidRPr="005919C6">
        <w:rPr>
          <w:spacing w:val="1"/>
        </w:rPr>
        <w:t xml:space="preserve"> </w:t>
      </w:r>
      <w:r w:rsidR="00623906" w:rsidRPr="005919C6">
        <w:t>for</w:t>
      </w:r>
      <w:r w:rsidR="00623906" w:rsidRPr="005919C6">
        <w:rPr>
          <w:spacing w:val="1"/>
        </w:rPr>
        <w:t xml:space="preserve"> </w:t>
      </w:r>
      <w:r w:rsidR="00623906" w:rsidRPr="005919C6">
        <w:t>continuous</w:t>
      </w:r>
      <w:r w:rsidR="00623906" w:rsidRPr="005919C6">
        <w:rPr>
          <w:spacing w:val="1"/>
        </w:rPr>
        <w:t xml:space="preserve"> </w:t>
      </w:r>
      <w:r w:rsidR="00623906" w:rsidRPr="005919C6">
        <w:t>improvement,</w:t>
      </w:r>
      <w:r w:rsidR="00623906" w:rsidRPr="005919C6">
        <w:rPr>
          <w:spacing w:val="1"/>
        </w:rPr>
        <w:t xml:space="preserve"> </w:t>
      </w:r>
      <w:r w:rsidR="00623906" w:rsidRPr="005919C6">
        <w:t>optimizing</w:t>
      </w:r>
      <w:r w:rsidR="00623906" w:rsidRPr="005919C6">
        <w:rPr>
          <w:spacing w:val="-11"/>
        </w:rPr>
        <w:t xml:space="preserve"> </w:t>
      </w:r>
      <w:r w:rsidR="00623906" w:rsidRPr="005919C6">
        <w:t>the</w:t>
      </w:r>
      <w:r w:rsidR="00623906" w:rsidRPr="005919C6">
        <w:rPr>
          <w:spacing w:val="-11"/>
        </w:rPr>
        <w:t xml:space="preserve"> </w:t>
      </w:r>
      <w:r w:rsidR="00623906" w:rsidRPr="005919C6">
        <w:t>workforce</w:t>
      </w:r>
      <w:r w:rsidR="00623906" w:rsidRPr="005919C6">
        <w:rPr>
          <w:spacing w:val="-9"/>
        </w:rPr>
        <w:t xml:space="preserve"> </w:t>
      </w:r>
      <w:r w:rsidR="00623906" w:rsidRPr="005919C6">
        <w:t>to</w:t>
      </w:r>
      <w:r w:rsidR="00623906" w:rsidRPr="005919C6">
        <w:rPr>
          <w:spacing w:val="-11"/>
        </w:rPr>
        <w:t xml:space="preserve"> </w:t>
      </w:r>
      <w:r w:rsidR="00623906" w:rsidRPr="005919C6">
        <w:t>enhance</w:t>
      </w:r>
      <w:r w:rsidR="00623906" w:rsidRPr="005919C6">
        <w:rPr>
          <w:spacing w:val="-9"/>
        </w:rPr>
        <w:t xml:space="preserve"> </w:t>
      </w:r>
      <w:r w:rsidR="00623906" w:rsidRPr="005919C6">
        <w:t>efficiency,</w:t>
      </w:r>
      <w:r w:rsidR="00623906" w:rsidRPr="005919C6">
        <w:rPr>
          <w:spacing w:val="-11"/>
        </w:rPr>
        <w:t xml:space="preserve"> </w:t>
      </w:r>
      <w:r w:rsidR="00623906" w:rsidRPr="005919C6">
        <w:t>and</w:t>
      </w:r>
      <w:r w:rsidR="00623906" w:rsidRPr="005919C6">
        <w:rPr>
          <w:spacing w:val="-12"/>
        </w:rPr>
        <w:t xml:space="preserve"> </w:t>
      </w:r>
      <w:r w:rsidR="00623906" w:rsidRPr="005919C6">
        <w:t>fostering</w:t>
      </w:r>
      <w:r w:rsidR="00623906" w:rsidRPr="005919C6">
        <w:rPr>
          <w:spacing w:val="-11"/>
        </w:rPr>
        <w:t xml:space="preserve"> </w:t>
      </w:r>
      <w:r w:rsidR="00623906" w:rsidRPr="005919C6">
        <w:t>strong</w:t>
      </w:r>
      <w:r w:rsidR="00623906" w:rsidRPr="005919C6">
        <w:rPr>
          <w:spacing w:val="-8"/>
        </w:rPr>
        <w:t xml:space="preserve"> </w:t>
      </w:r>
      <w:r w:rsidR="00623906" w:rsidRPr="005919C6">
        <w:t>relationships</w:t>
      </w:r>
      <w:r w:rsidR="00623906" w:rsidRPr="005919C6">
        <w:rPr>
          <w:spacing w:val="-11"/>
        </w:rPr>
        <w:t xml:space="preserve"> </w:t>
      </w:r>
      <w:r w:rsidR="00623906" w:rsidRPr="005919C6">
        <w:t>with</w:t>
      </w:r>
      <w:r w:rsidR="00623906" w:rsidRPr="005919C6">
        <w:rPr>
          <w:spacing w:val="-10"/>
        </w:rPr>
        <w:t xml:space="preserve"> </w:t>
      </w:r>
      <w:r w:rsidR="00623906" w:rsidRPr="005919C6">
        <w:t>clients</w:t>
      </w:r>
      <w:r w:rsidR="00623906" w:rsidRPr="005919C6">
        <w:rPr>
          <w:spacing w:val="-10"/>
        </w:rPr>
        <w:t xml:space="preserve"> </w:t>
      </w:r>
      <w:r w:rsidR="00623906" w:rsidRPr="005919C6">
        <w:t>and</w:t>
      </w:r>
      <w:r w:rsidR="00623906" w:rsidRPr="005919C6">
        <w:rPr>
          <w:spacing w:val="-58"/>
        </w:rPr>
        <w:t xml:space="preserve"> </w:t>
      </w:r>
      <w:r w:rsidR="00623906" w:rsidRPr="005919C6">
        <w:t>contractors through transparent communication. Strategic collaborations within the job portal</w:t>
      </w:r>
      <w:r w:rsidR="00623906" w:rsidRPr="005919C6">
        <w:rPr>
          <w:spacing w:val="1"/>
        </w:rPr>
        <w:t xml:space="preserve"> </w:t>
      </w:r>
      <w:r w:rsidR="00623906" w:rsidRPr="005919C6">
        <w:t>ecosystem,</w:t>
      </w:r>
      <w:r w:rsidR="00623906" w:rsidRPr="005919C6">
        <w:rPr>
          <w:spacing w:val="1"/>
        </w:rPr>
        <w:t xml:space="preserve"> </w:t>
      </w:r>
      <w:r w:rsidR="00623906" w:rsidRPr="005919C6">
        <w:t>strategic</w:t>
      </w:r>
      <w:r w:rsidR="00623906" w:rsidRPr="005919C6">
        <w:rPr>
          <w:spacing w:val="1"/>
        </w:rPr>
        <w:t xml:space="preserve"> </w:t>
      </w:r>
      <w:r w:rsidR="00623906" w:rsidRPr="005919C6">
        <w:t>market</w:t>
      </w:r>
      <w:r w:rsidR="00623906" w:rsidRPr="005919C6">
        <w:rPr>
          <w:spacing w:val="1"/>
        </w:rPr>
        <w:t xml:space="preserve"> </w:t>
      </w:r>
      <w:r w:rsidR="00623906" w:rsidRPr="005919C6">
        <w:t>expansion,</w:t>
      </w:r>
      <w:r w:rsidR="00623906" w:rsidRPr="005919C6">
        <w:rPr>
          <w:spacing w:val="1"/>
        </w:rPr>
        <w:t xml:space="preserve"> </w:t>
      </w:r>
      <w:r w:rsidR="00623906" w:rsidRPr="005919C6">
        <w:t>and</w:t>
      </w:r>
      <w:r w:rsidR="00623906" w:rsidRPr="005919C6">
        <w:rPr>
          <w:spacing w:val="1"/>
        </w:rPr>
        <w:t xml:space="preserve"> </w:t>
      </w:r>
      <w:r w:rsidR="00623906" w:rsidRPr="005919C6">
        <w:t>embracing</w:t>
      </w:r>
      <w:r w:rsidR="00623906" w:rsidRPr="005919C6">
        <w:rPr>
          <w:spacing w:val="1"/>
        </w:rPr>
        <w:t xml:space="preserve"> </w:t>
      </w:r>
      <w:r w:rsidR="00623906" w:rsidRPr="005919C6">
        <w:t>technological</w:t>
      </w:r>
      <w:r w:rsidR="00623906" w:rsidRPr="005919C6">
        <w:rPr>
          <w:spacing w:val="1"/>
        </w:rPr>
        <w:t xml:space="preserve"> </w:t>
      </w:r>
      <w:r w:rsidR="00623906" w:rsidRPr="005919C6">
        <w:t>advancements</w:t>
      </w:r>
      <w:r w:rsidR="00623906" w:rsidRPr="005919C6">
        <w:rPr>
          <w:spacing w:val="1"/>
        </w:rPr>
        <w:t xml:space="preserve"> </w:t>
      </w:r>
      <w:r w:rsidR="00623906" w:rsidRPr="005919C6">
        <w:t>are</w:t>
      </w:r>
      <w:r w:rsidR="00623906" w:rsidRPr="005919C6">
        <w:rPr>
          <w:spacing w:val="-57"/>
        </w:rPr>
        <w:t xml:space="preserve"> </w:t>
      </w:r>
      <w:r w:rsidR="00623906" w:rsidRPr="005919C6">
        <w:t>emphasized. Additionally, investing in ongoing for all type of job seekers, diversifying offerings</w:t>
      </w:r>
      <w:r w:rsidR="00623906" w:rsidRPr="005919C6">
        <w:rPr>
          <w:spacing w:val="1"/>
        </w:rPr>
        <w:t xml:space="preserve"> </w:t>
      </w:r>
      <w:r w:rsidR="00623906" w:rsidRPr="005919C6">
        <w:t>based on feedback, and cultivating a culture of innovation within the organization are crucial</w:t>
      </w:r>
      <w:r w:rsidR="00623906" w:rsidRPr="005919C6">
        <w:rPr>
          <w:spacing w:val="1"/>
        </w:rPr>
        <w:t xml:space="preserve"> </w:t>
      </w:r>
      <w:r w:rsidR="00623906" w:rsidRPr="005919C6">
        <w:t xml:space="preserve">components. These recommendations collectively form a comprehensive strategy for </w:t>
      </w:r>
      <w:proofErr w:type="spellStart"/>
      <w:r>
        <w:t>atB</w:t>
      </w:r>
      <w:proofErr w:type="spellEnd"/>
      <w:r w:rsidR="00623906" w:rsidRPr="005919C6">
        <w:t xml:space="preserve"> jobs</w:t>
      </w:r>
      <w:r w:rsidR="00623906" w:rsidRPr="005919C6">
        <w:rPr>
          <w:spacing w:val="1"/>
        </w:rPr>
        <w:t xml:space="preserve"> </w:t>
      </w:r>
      <w:r w:rsidR="00623906" w:rsidRPr="005919C6">
        <w:t>growth,</w:t>
      </w:r>
      <w:r w:rsidR="00623906" w:rsidRPr="005919C6">
        <w:rPr>
          <w:spacing w:val="-14"/>
        </w:rPr>
        <w:t xml:space="preserve"> </w:t>
      </w:r>
      <w:r w:rsidR="00623906" w:rsidRPr="005919C6">
        <w:t>ensuring</w:t>
      </w:r>
      <w:r w:rsidR="00623906" w:rsidRPr="005919C6">
        <w:rPr>
          <w:spacing w:val="-14"/>
        </w:rPr>
        <w:t xml:space="preserve"> </w:t>
      </w:r>
      <w:r w:rsidR="00623906" w:rsidRPr="005919C6">
        <w:t>it</w:t>
      </w:r>
      <w:r w:rsidR="00623906" w:rsidRPr="005919C6">
        <w:rPr>
          <w:spacing w:val="-14"/>
        </w:rPr>
        <w:t xml:space="preserve"> </w:t>
      </w:r>
      <w:r w:rsidR="00623906" w:rsidRPr="005919C6">
        <w:t>remains</w:t>
      </w:r>
      <w:r w:rsidR="00623906" w:rsidRPr="005919C6">
        <w:rPr>
          <w:spacing w:val="-14"/>
        </w:rPr>
        <w:t xml:space="preserve"> </w:t>
      </w:r>
      <w:r w:rsidR="00623906" w:rsidRPr="005919C6">
        <w:t>at</w:t>
      </w:r>
      <w:r w:rsidR="00623906" w:rsidRPr="005919C6">
        <w:rPr>
          <w:spacing w:val="-14"/>
        </w:rPr>
        <w:t xml:space="preserve"> </w:t>
      </w:r>
      <w:r w:rsidR="00623906" w:rsidRPr="005919C6">
        <w:t>the</w:t>
      </w:r>
      <w:r w:rsidR="00623906" w:rsidRPr="005919C6">
        <w:rPr>
          <w:spacing w:val="-15"/>
        </w:rPr>
        <w:t xml:space="preserve"> </w:t>
      </w:r>
      <w:r w:rsidR="00623906" w:rsidRPr="005919C6">
        <w:t>forefront</w:t>
      </w:r>
      <w:r w:rsidR="00623906" w:rsidRPr="005919C6">
        <w:rPr>
          <w:spacing w:val="-14"/>
        </w:rPr>
        <w:t xml:space="preserve"> </w:t>
      </w:r>
      <w:r w:rsidR="00623906" w:rsidRPr="005919C6">
        <w:t>of</w:t>
      </w:r>
      <w:r w:rsidR="00623906" w:rsidRPr="005919C6">
        <w:rPr>
          <w:spacing w:val="-14"/>
        </w:rPr>
        <w:t xml:space="preserve"> </w:t>
      </w:r>
      <w:r w:rsidR="00623906" w:rsidRPr="005919C6">
        <w:t>the</w:t>
      </w:r>
      <w:r w:rsidR="00623906" w:rsidRPr="005919C6">
        <w:rPr>
          <w:spacing w:val="-15"/>
        </w:rPr>
        <w:t xml:space="preserve"> </w:t>
      </w:r>
      <w:r w:rsidR="00623906" w:rsidRPr="005919C6">
        <w:t>industry</w:t>
      </w:r>
      <w:r w:rsidR="00623906" w:rsidRPr="005919C6">
        <w:rPr>
          <w:spacing w:val="-15"/>
        </w:rPr>
        <w:t xml:space="preserve"> </w:t>
      </w:r>
      <w:r w:rsidR="00623906" w:rsidRPr="005919C6">
        <w:t>with</w:t>
      </w:r>
      <w:r w:rsidR="00623906" w:rsidRPr="005919C6">
        <w:rPr>
          <w:spacing w:val="-14"/>
        </w:rPr>
        <w:t xml:space="preserve"> </w:t>
      </w:r>
      <w:r w:rsidR="00623906" w:rsidRPr="005919C6">
        <w:t>a</w:t>
      </w:r>
      <w:r w:rsidR="00623906" w:rsidRPr="005919C6">
        <w:rPr>
          <w:spacing w:val="-15"/>
        </w:rPr>
        <w:t xml:space="preserve"> </w:t>
      </w:r>
      <w:r w:rsidR="00623906" w:rsidRPr="005919C6">
        <w:t>dynamic</w:t>
      </w:r>
      <w:r w:rsidR="00623906" w:rsidRPr="005919C6">
        <w:rPr>
          <w:spacing w:val="-15"/>
        </w:rPr>
        <w:t xml:space="preserve"> </w:t>
      </w:r>
      <w:r w:rsidR="00623906" w:rsidRPr="005919C6">
        <w:t>and</w:t>
      </w:r>
      <w:r w:rsidR="00623906" w:rsidRPr="005919C6">
        <w:rPr>
          <w:spacing w:val="-13"/>
        </w:rPr>
        <w:t xml:space="preserve"> </w:t>
      </w:r>
      <w:r w:rsidR="00623906" w:rsidRPr="005919C6">
        <w:t>successful</w:t>
      </w:r>
      <w:r w:rsidR="00623906" w:rsidRPr="005919C6">
        <w:rPr>
          <w:spacing w:val="-14"/>
        </w:rPr>
        <w:t xml:space="preserve"> </w:t>
      </w:r>
      <w:r w:rsidR="001A30DD" w:rsidRPr="005919C6">
        <w:t>presence In</w:t>
      </w:r>
      <w:r w:rsidR="00623906" w:rsidRPr="005919C6">
        <w:t xml:space="preserve"> Bangladesh, job seekers from a variety of industries and sectors can find work thanks in large</w:t>
      </w:r>
      <w:r w:rsidR="00623906" w:rsidRPr="005919C6">
        <w:rPr>
          <w:spacing w:val="1"/>
        </w:rPr>
        <w:t xml:space="preserve"> </w:t>
      </w:r>
      <w:r w:rsidR="00623906" w:rsidRPr="005919C6">
        <w:t xml:space="preserve">part to </w:t>
      </w:r>
      <w:proofErr w:type="spellStart"/>
      <w:r>
        <w:t>atB</w:t>
      </w:r>
      <w:proofErr w:type="spellEnd"/>
      <w:r w:rsidR="00623906" w:rsidRPr="005919C6">
        <w:t xml:space="preserve"> Jobs. </w:t>
      </w:r>
      <w:proofErr w:type="spellStart"/>
      <w:proofErr w:type="gramStart"/>
      <w:r>
        <w:t>atB</w:t>
      </w:r>
      <w:proofErr w:type="spellEnd"/>
      <w:proofErr w:type="gramEnd"/>
      <w:r w:rsidR="00623906" w:rsidRPr="005919C6">
        <w:t xml:space="preserve"> Jobs simplifies the hiring process by providing a central location for job</w:t>
      </w:r>
      <w:r w:rsidR="00623906" w:rsidRPr="005919C6">
        <w:rPr>
          <w:spacing w:val="1"/>
        </w:rPr>
        <w:t xml:space="preserve"> </w:t>
      </w:r>
      <w:r w:rsidR="00623906" w:rsidRPr="005919C6">
        <w:t>listings and applications, which makes it simpler for candidates to identify suitable positions and</w:t>
      </w:r>
      <w:r w:rsidR="00623906" w:rsidRPr="005919C6">
        <w:rPr>
          <w:spacing w:val="1"/>
        </w:rPr>
        <w:t xml:space="preserve"> </w:t>
      </w:r>
      <w:r w:rsidR="00623906" w:rsidRPr="005919C6">
        <w:t>companies to conduct business Jobs is a prime example of Bangladesh's expanding digitalization</w:t>
      </w:r>
      <w:r w:rsidR="00623906" w:rsidRPr="005919C6">
        <w:rPr>
          <w:spacing w:val="1"/>
        </w:rPr>
        <w:t xml:space="preserve"> </w:t>
      </w:r>
      <w:r w:rsidR="00623906" w:rsidRPr="005919C6">
        <w:t xml:space="preserve">and technology innovation trend. </w:t>
      </w:r>
      <w:proofErr w:type="spellStart"/>
      <w:proofErr w:type="gramStart"/>
      <w:r>
        <w:t>atB</w:t>
      </w:r>
      <w:proofErr w:type="spellEnd"/>
      <w:proofErr w:type="gramEnd"/>
      <w:r w:rsidR="00623906" w:rsidRPr="005919C6">
        <w:t xml:space="preserve"> Jobs, an online platform, uses technology to improve</w:t>
      </w:r>
      <w:r w:rsidR="00623906" w:rsidRPr="005919C6">
        <w:rPr>
          <w:spacing w:val="1"/>
        </w:rPr>
        <w:t xml:space="preserve"> </w:t>
      </w:r>
      <w:r w:rsidR="00623906" w:rsidRPr="005919C6">
        <w:t>accessibility</w:t>
      </w:r>
      <w:r w:rsidR="00623906" w:rsidRPr="005919C6">
        <w:rPr>
          <w:spacing w:val="-3"/>
        </w:rPr>
        <w:t xml:space="preserve"> </w:t>
      </w:r>
      <w:r w:rsidR="00623906" w:rsidRPr="005919C6">
        <w:t>and</w:t>
      </w:r>
      <w:r w:rsidR="00623906" w:rsidRPr="005919C6">
        <w:rPr>
          <w:spacing w:val="-2"/>
        </w:rPr>
        <w:t xml:space="preserve"> </w:t>
      </w:r>
      <w:r w:rsidR="00623906" w:rsidRPr="005919C6">
        <w:t>efficiency</w:t>
      </w:r>
      <w:r w:rsidR="00623906" w:rsidRPr="005919C6">
        <w:rPr>
          <w:spacing w:val="-2"/>
        </w:rPr>
        <w:t xml:space="preserve"> </w:t>
      </w:r>
      <w:r w:rsidR="00623906" w:rsidRPr="005919C6">
        <w:t>of</w:t>
      </w:r>
      <w:r w:rsidR="00623906" w:rsidRPr="005919C6">
        <w:rPr>
          <w:spacing w:val="-1"/>
        </w:rPr>
        <w:t xml:space="preserve"> </w:t>
      </w:r>
      <w:r w:rsidR="00623906" w:rsidRPr="005919C6">
        <w:t>the</w:t>
      </w:r>
      <w:r w:rsidR="00623906" w:rsidRPr="005919C6">
        <w:rPr>
          <w:spacing w:val="-3"/>
        </w:rPr>
        <w:t xml:space="preserve"> </w:t>
      </w:r>
      <w:r w:rsidR="00623906" w:rsidRPr="005919C6">
        <w:t>hiring</w:t>
      </w:r>
      <w:r w:rsidR="00623906" w:rsidRPr="005919C6">
        <w:rPr>
          <w:spacing w:val="-2"/>
        </w:rPr>
        <w:t xml:space="preserve"> </w:t>
      </w:r>
      <w:r w:rsidR="00623906" w:rsidRPr="005919C6">
        <w:t>and</w:t>
      </w:r>
      <w:r w:rsidR="00623906" w:rsidRPr="005919C6">
        <w:rPr>
          <w:spacing w:val="-2"/>
        </w:rPr>
        <w:t xml:space="preserve"> </w:t>
      </w:r>
      <w:r w:rsidR="00623906" w:rsidRPr="005919C6">
        <w:t>job</w:t>
      </w:r>
      <w:r w:rsidR="00623906" w:rsidRPr="005919C6">
        <w:rPr>
          <w:spacing w:val="-2"/>
        </w:rPr>
        <w:t xml:space="preserve"> </w:t>
      </w:r>
      <w:r w:rsidR="00623906" w:rsidRPr="005919C6">
        <w:t>search</w:t>
      </w:r>
      <w:r w:rsidR="00623906" w:rsidRPr="005919C6">
        <w:rPr>
          <w:spacing w:val="-3"/>
        </w:rPr>
        <w:t xml:space="preserve"> </w:t>
      </w:r>
      <w:r w:rsidR="00623906" w:rsidRPr="005919C6">
        <w:t>processes.</w:t>
      </w:r>
      <w:r w:rsidR="00623906" w:rsidRPr="005919C6">
        <w:rPr>
          <w:spacing w:val="-7"/>
        </w:rPr>
        <w:t xml:space="preserve"> </w:t>
      </w:r>
      <w:r w:rsidR="00623906" w:rsidRPr="005919C6">
        <w:t>This</w:t>
      </w:r>
      <w:r w:rsidR="00623906" w:rsidRPr="005919C6">
        <w:rPr>
          <w:spacing w:val="-2"/>
        </w:rPr>
        <w:t xml:space="preserve"> </w:t>
      </w:r>
      <w:r w:rsidR="00623906" w:rsidRPr="005919C6">
        <w:t>emphasizes</w:t>
      </w:r>
      <w:r w:rsidR="00623906" w:rsidRPr="005919C6">
        <w:rPr>
          <w:spacing w:val="-3"/>
        </w:rPr>
        <w:t xml:space="preserve"> </w:t>
      </w:r>
      <w:r w:rsidR="00623906" w:rsidRPr="005919C6">
        <w:t>how</w:t>
      </w:r>
      <w:r w:rsidR="00623906" w:rsidRPr="005919C6">
        <w:rPr>
          <w:spacing w:val="-2"/>
        </w:rPr>
        <w:t xml:space="preserve"> </w:t>
      </w:r>
      <w:r w:rsidR="00623906" w:rsidRPr="005919C6">
        <w:t>crucial</w:t>
      </w:r>
      <w:r w:rsidR="00623906" w:rsidRPr="005919C6">
        <w:rPr>
          <w:spacing w:val="-3"/>
        </w:rPr>
        <w:t xml:space="preserve"> </w:t>
      </w:r>
      <w:r w:rsidR="00623906" w:rsidRPr="005919C6">
        <w:t>it</w:t>
      </w:r>
      <w:r w:rsidR="00623906" w:rsidRPr="005919C6">
        <w:rPr>
          <w:spacing w:val="-57"/>
        </w:rPr>
        <w:t xml:space="preserve"> </w:t>
      </w:r>
      <w:r w:rsidR="00623906" w:rsidRPr="005919C6">
        <w:t>is</w:t>
      </w:r>
      <w:r w:rsidR="00623906" w:rsidRPr="005919C6">
        <w:rPr>
          <w:spacing w:val="1"/>
        </w:rPr>
        <w:t xml:space="preserve"> </w:t>
      </w:r>
      <w:r w:rsidR="00623906" w:rsidRPr="005919C6">
        <w:t>to</w:t>
      </w:r>
      <w:r w:rsidR="00623906" w:rsidRPr="005919C6">
        <w:rPr>
          <w:spacing w:val="1"/>
        </w:rPr>
        <w:t xml:space="preserve"> </w:t>
      </w:r>
      <w:r w:rsidR="00623906" w:rsidRPr="005919C6">
        <w:t>use</w:t>
      </w:r>
      <w:r w:rsidR="00623906" w:rsidRPr="005919C6">
        <w:rPr>
          <w:spacing w:val="1"/>
        </w:rPr>
        <w:t xml:space="preserve"> </w:t>
      </w:r>
      <w:r w:rsidR="00623906" w:rsidRPr="005919C6">
        <w:t>digital</w:t>
      </w:r>
      <w:r w:rsidR="00623906" w:rsidRPr="005919C6">
        <w:rPr>
          <w:spacing w:val="1"/>
        </w:rPr>
        <w:t xml:space="preserve"> </w:t>
      </w:r>
      <w:r w:rsidR="00623906" w:rsidRPr="005919C6">
        <w:t>solutions</w:t>
      </w:r>
      <w:r w:rsidR="00623906" w:rsidRPr="005919C6">
        <w:rPr>
          <w:spacing w:val="1"/>
        </w:rPr>
        <w:t xml:space="preserve"> </w:t>
      </w:r>
      <w:r w:rsidR="00623906" w:rsidRPr="005919C6">
        <w:t>in</w:t>
      </w:r>
      <w:r w:rsidR="00623906" w:rsidRPr="005919C6">
        <w:rPr>
          <w:spacing w:val="1"/>
        </w:rPr>
        <w:t xml:space="preserve"> </w:t>
      </w:r>
      <w:r w:rsidR="00623906" w:rsidRPr="005919C6">
        <w:t>the</w:t>
      </w:r>
      <w:r w:rsidR="00623906" w:rsidRPr="005919C6">
        <w:rPr>
          <w:spacing w:val="1"/>
        </w:rPr>
        <w:t xml:space="preserve"> </w:t>
      </w:r>
      <w:r w:rsidR="00623906" w:rsidRPr="005919C6">
        <w:t>digital</w:t>
      </w:r>
      <w:r w:rsidR="00623906" w:rsidRPr="005919C6">
        <w:rPr>
          <w:spacing w:val="1"/>
        </w:rPr>
        <w:t xml:space="preserve"> </w:t>
      </w:r>
      <w:r w:rsidR="00623906" w:rsidRPr="005919C6">
        <w:t>age</w:t>
      </w:r>
      <w:r w:rsidR="00623906" w:rsidRPr="005919C6">
        <w:rPr>
          <w:spacing w:val="1"/>
        </w:rPr>
        <w:t xml:space="preserve"> </w:t>
      </w:r>
      <w:r w:rsidR="00623906" w:rsidRPr="005919C6">
        <w:t>in</w:t>
      </w:r>
      <w:r w:rsidR="00623906" w:rsidRPr="005919C6">
        <w:rPr>
          <w:spacing w:val="1"/>
        </w:rPr>
        <w:t xml:space="preserve"> </w:t>
      </w:r>
      <w:r w:rsidR="00623906" w:rsidRPr="005919C6">
        <w:t>order</w:t>
      </w:r>
      <w:r w:rsidR="00623906" w:rsidRPr="005919C6">
        <w:rPr>
          <w:spacing w:val="1"/>
        </w:rPr>
        <w:t xml:space="preserve"> </w:t>
      </w:r>
      <w:r w:rsidR="00623906" w:rsidRPr="005919C6">
        <w:t>to</w:t>
      </w:r>
      <w:r w:rsidR="00623906" w:rsidRPr="005919C6">
        <w:rPr>
          <w:spacing w:val="1"/>
        </w:rPr>
        <w:t xml:space="preserve"> </w:t>
      </w:r>
      <w:r w:rsidR="00623906" w:rsidRPr="005919C6">
        <w:t>solve</w:t>
      </w:r>
      <w:r w:rsidR="00623906" w:rsidRPr="005919C6">
        <w:rPr>
          <w:spacing w:val="1"/>
        </w:rPr>
        <w:t xml:space="preserve"> </w:t>
      </w:r>
      <w:r w:rsidR="00623906" w:rsidRPr="005919C6">
        <w:t>societal</w:t>
      </w:r>
      <w:r w:rsidR="00623906" w:rsidRPr="005919C6">
        <w:rPr>
          <w:spacing w:val="1"/>
        </w:rPr>
        <w:t xml:space="preserve"> </w:t>
      </w:r>
      <w:r w:rsidR="00623906" w:rsidRPr="005919C6">
        <w:t>issues</w:t>
      </w:r>
      <w:r w:rsidR="00623906" w:rsidRPr="005919C6">
        <w:rPr>
          <w:spacing w:val="1"/>
        </w:rPr>
        <w:t xml:space="preserve"> </w:t>
      </w:r>
      <w:r w:rsidR="00623906" w:rsidRPr="005919C6">
        <w:t>and</w:t>
      </w:r>
      <w:r w:rsidR="00623906" w:rsidRPr="005919C6">
        <w:rPr>
          <w:spacing w:val="1"/>
        </w:rPr>
        <w:t xml:space="preserve"> </w:t>
      </w:r>
      <w:r w:rsidR="00623906" w:rsidRPr="005919C6">
        <w:t>promote</w:t>
      </w:r>
      <w:r w:rsidR="00623906" w:rsidRPr="005919C6">
        <w:rPr>
          <w:spacing w:val="-57"/>
        </w:rPr>
        <w:t xml:space="preserve"> </w:t>
      </w:r>
      <w:r w:rsidR="00623906" w:rsidRPr="005919C6">
        <w:t>advancement. Porter's Five Forces theory Being a reputable and powerful</w:t>
      </w:r>
      <w:r w:rsidR="00623906" w:rsidRPr="005919C6">
        <w:rPr>
          <w:spacing w:val="1"/>
        </w:rPr>
        <w:t xml:space="preserve"> </w:t>
      </w:r>
      <w:r w:rsidR="00623906" w:rsidRPr="005919C6">
        <w:t xml:space="preserve">platform, </w:t>
      </w:r>
      <w:proofErr w:type="spellStart"/>
      <w:r>
        <w:t>atB</w:t>
      </w:r>
      <w:proofErr w:type="spellEnd"/>
      <w:r w:rsidR="00623906" w:rsidRPr="005919C6">
        <w:t xml:space="preserve"> Jobs is essential in determining how Bangladesh will handle work and employment</w:t>
      </w:r>
      <w:r w:rsidR="00623906" w:rsidRPr="005919C6">
        <w:rPr>
          <w:spacing w:val="-57"/>
        </w:rPr>
        <w:t xml:space="preserve"> </w:t>
      </w:r>
      <w:r w:rsidR="00623906" w:rsidRPr="005919C6">
        <w:t>in the future. By adding Porter's Five Forces framework to the conversation, it becomes clearer</w:t>
      </w:r>
      <w:r w:rsidR="00623906" w:rsidRPr="005919C6">
        <w:rPr>
          <w:spacing w:val="1"/>
        </w:rPr>
        <w:t xml:space="preserve"> </w:t>
      </w:r>
      <w:r w:rsidR="00623906" w:rsidRPr="005919C6">
        <w:t xml:space="preserve">how </w:t>
      </w:r>
      <w:proofErr w:type="spellStart"/>
      <w:r>
        <w:t>atB</w:t>
      </w:r>
      <w:proofErr w:type="spellEnd"/>
      <w:r w:rsidR="00623906" w:rsidRPr="005919C6">
        <w:t xml:space="preserve"> Jobs affects industry dynamics and </w:t>
      </w:r>
      <w:r w:rsidR="001A30DD" w:rsidRPr="005919C6">
        <w:t>ads</w:t>
      </w:r>
      <w:r w:rsidR="00623906" w:rsidRPr="005919C6">
        <w:t xml:space="preserve"> to different parts of the employment market</w:t>
      </w:r>
      <w:r w:rsidR="00623906" w:rsidRPr="005919C6">
        <w:rPr>
          <w:spacing w:val="1"/>
        </w:rPr>
        <w:t xml:space="preserve"> </w:t>
      </w:r>
      <w:r w:rsidR="00623906" w:rsidRPr="005919C6">
        <w:t>ecosystem,</w:t>
      </w:r>
      <w:r w:rsidR="00623906" w:rsidRPr="005919C6">
        <w:rPr>
          <w:spacing w:val="-1"/>
        </w:rPr>
        <w:t xml:space="preserve"> </w:t>
      </w:r>
      <w:r w:rsidR="00623906" w:rsidRPr="005919C6">
        <w:t>which</w:t>
      </w:r>
      <w:r w:rsidR="00623906" w:rsidRPr="005919C6">
        <w:rPr>
          <w:spacing w:val="-1"/>
        </w:rPr>
        <w:t xml:space="preserve"> </w:t>
      </w:r>
      <w:r w:rsidR="00623906" w:rsidRPr="005919C6">
        <w:t>in</w:t>
      </w:r>
      <w:r w:rsidR="00623906" w:rsidRPr="005919C6">
        <w:rPr>
          <w:spacing w:val="-1"/>
        </w:rPr>
        <w:t xml:space="preserve"> </w:t>
      </w:r>
      <w:r w:rsidR="00623906" w:rsidRPr="005919C6">
        <w:t>turn</w:t>
      </w:r>
      <w:r w:rsidR="00623906" w:rsidRPr="005919C6">
        <w:rPr>
          <w:spacing w:val="1"/>
        </w:rPr>
        <w:t xml:space="preserve"> </w:t>
      </w:r>
      <w:r w:rsidR="00623906" w:rsidRPr="005919C6">
        <w:t>shapes</w:t>
      </w:r>
      <w:r w:rsidR="00623906" w:rsidRPr="005919C6">
        <w:rPr>
          <w:spacing w:val="-2"/>
        </w:rPr>
        <w:t xml:space="preserve"> </w:t>
      </w:r>
      <w:r w:rsidR="00623906" w:rsidRPr="005919C6">
        <w:t>Bangladesh's</w:t>
      </w:r>
      <w:r w:rsidR="00623906" w:rsidRPr="005919C6">
        <w:rPr>
          <w:spacing w:val="-1"/>
        </w:rPr>
        <w:t xml:space="preserve"> </w:t>
      </w:r>
      <w:r w:rsidR="00623906" w:rsidRPr="005919C6">
        <w:t>socioeconomic</w:t>
      </w:r>
      <w:r w:rsidR="00623906" w:rsidRPr="005919C6">
        <w:rPr>
          <w:spacing w:val="-2"/>
        </w:rPr>
        <w:t xml:space="preserve"> </w:t>
      </w:r>
      <w:r w:rsidR="00623906" w:rsidRPr="005919C6">
        <w:t>environment.</w:t>
      </w:r>
    </w:p>
    <w:p w:rsidR="00687BAA" w:rsidRPr="005919C6" w:rsidRDefault="00687BAA" w:rsidP="005919C6">
      <w:pPr>
        <w:widowControl/>
        <w:autoSpaceDE/>
        <w:autoSpaceDN/>
        <w:spacing w:before="100" w:beforeAutospacing="1" w:after="100" w:afterAutospacing="1" w:line="360" w:lineRule="auto"/>
        <w:rPr>
          <w:rStyle w:val="Strong"/>
          <w:rFonts w:eastAsiaTheme="majorEastAsia"/>
          <w:sz w:val="24"/>
          <w:szCs w:val="24"/>
        </w:rPr>
      </w:pPr>
    </w:p>
    <w:p w:rsidR="00FA377F" w:rsidRPr="005919C6" w:rsidRDefault="00FA377F" w:rsidP="005919C6">
      <w:pPr>
        <w:widowControl/>
        <w:autoSpaceDE/>
        <w:autoSpaceDN/>
        <w:spacing w:before="100" w:beforeAutospacing="1" w:after="100" w:afterAutospacing="1" w:line="360" w:lineRule="auto"/>
        <w:rPr>
          <w:rStyle w:val="Strong"/>
          <w:rFonts w:eastAsiaTheme="majorEastAsia"/>
          <w:sz w:val="24"/>
          <w:szCs w:val="24"/>
        </w:rPr>
      </w:pPr>
    </w:p>
    <w:p w:rsidR="00FA377F" w:rsidRPr="005919C6" w:rsidRDefault="00FA377F" w:rsidP="005919C6">
      <w:pPr>
        <w:widowControl/>
        <w:autoSpaceDE/>
        <w:autoSpaceDN/>
        <w:spacing w:before="100" w:beforeAutospacing="1" w:after="100" w:afterAutospacing="1" w:line="360" w:lineRule="auto"/>
        <w:rPr>
          <w:rStyle w:val="Strong"/>
          <w:rFonts w:eastAsiaTheme="majorEastAsia"/>
          <w:sz w:val="24"/>
          <w:szCs w:val="24"/>
        </w:rPr>
      </w:pPr>
    </w:p>
    <w:p w:rsidR="001A30DD" w:rsidRDefault="001A30DD" w:rsidP="005919C6">
      <w:pPr>
        <w:widowControl/>
        <w:autoSpaceDE/>
        <w:autoSpaceDN/>
        <w:spacing w:before="100" w:beforeAutospacing="1" w:after="100" w:afterAutospacing="1" w:line="360" w:lineRule="auto"/>
        <w:ind w:left="720"/>
        <w:rPr>
          <w:rStyle w:val="Strong"/>
          <w:rFonts w:eastAsiaTheme="majorEastAsia"/>
          <w:sz w:val="24"/>
          <w:szCs w:val="24"/>
        </w:rPr>
      </w:pPr>
    </w:p>
    <w:p w:rsidR="00CB1973" w:rsidRDefault="00CB1973" w:rsidP="005919C6">
      <w:pPr>
        <w:widowControl/>
        <w:autoSpaceDE/>
        <w:autoSpaceDN/>
        <w:spacing w:before="100" w:beforeAutospacing="1" w:after="100" w:afterAutospacing="1" w:line="360" w:lineRule="auto"/>
        <w:ind w:left="720"/>
        <w:rPr>
          <w:rStyle w:val="Strong"/>
          <w:rFonts w:eastAsiaTheme="majorEastAsia"/>
          <w:sz w:val="24"/>
          <w:szCs w:val="24"/>
        </w:rPr>
      </w:pPr>
    </w:p>
    <w:p w:rsidR="00CB1973" w:rsidRPr="00CB1973" w:rsidRDefault="00CB1973" w:rsidP="00CB1973">
      <w:pPr>
        <w:widowControl/>
        <w:autoSpaceDE/>
        <w:autoSpaceDN/>
        <w:spacing w:before="100" w:beforeAutospacing="1" w:after="100" w:afterAutospacing="1" w:line="360" w:lineRule="auto"/>
        <w:ind w:left="720"/>
        <w:jc w:val="center"/>
        <w:rPr>
          <w:rStyle w:val="Strong"/>
          <w:rFonts w:eastAsiaTheme="majorEastAsia"/>
          <w:sz w:val="40"/>
          <w:szCs w:val="40"/>
        </w:rPr>
      </w:pPr>
      <w:r w:rsidRPr="00CB1973">
        <w:rPr>
          <w:rStyle w:val="Strong"/>
          <w:rFonts w:eastAsiaTheme="majorEastAsia"/>
          <w:sz w:val="40"/>
          <w:szCs w:val="40"/>
        </w:rPr>
        <w:t>APPENDIX</w:t>
      </w:r>
    </w:p>
    <w:p w:rsidR="00CB1973" w:rsidRDefault="00CB1973" w:rsidP="005919C6">
      <w:pPr>
        <w:widowControl/>
        <w:autoSpaceDE/>
        <w:autoSpaceDN/>
        <w:spacing w:before="100" w:beforeAutospacing="1" w:after="100" w:afterAutospacing="1" w:line="360" w:lineRule="auto"/>
        <w:ind w:left="720"/>
        <w:rPr>
          <w:rStyle w:val="Strong"/>
          <w:rFonts w:eastAsiaTheme="majorEastAsia"/>
          <w:sz w:val="24"/>
          <w:szCs w:val="24"/>
        </w:rPr>
      </w:pPr>
    </w:p>
    <w:p w:rsidR="00CB1973" w:rsidRDefault="00CB1973" w:rsidP="005919C6">
      <w:pPr>
        <w:widowControl/>
        <w:autoSpaceDE/>
        <w:autoSpaceDN/>
        <w:spacing w:before="100" w:beforeAutospacing="1" w:after="100" w:afterAutospacing="1" w:line="360" w:lineRule="auto"/>
        <w:ind w:left="720"/>
        <w:rPr>
          <w:rStyle w:val="Strong"/>
          <w:rFonts w:eastAsiaTheme="majorEastAsia"/>
          <w:sz w:val="24"/>
          <w:szCs w:val="24"/>
        </w:rPr>
      </w:pPr>
    </w:p>
    <w:p w:rsidR="00CB1973" w:rsidRDefault="00CB1973" w:rsidP="005919C6">
      <w:pPr>
        <w:widowControl/>
        <w:autoSpaceDE/>
        <w:autoSpaceDN/>
        <w:spacing w:before="100" w:beforeAutospacing="1" w:after="100" w:afterAutospacing="1" w:line="360" w:lineRule="auto"/>
        <w:ind w:left="720"/>
        <w:rPr>
          <w:rStyle w:val="Strong"/>
          <w:rFonts w:eastAsiaTheme="majorEastAsia"/>
          <w:sz w:val="24"/>
          <w:szCs w:val="24"/>
        </w:rPr>
      </w:pPr>
    </w:p>
    <w:p w:rsidR="00CB1973" w:rsidRDefault="00CB1973" w:rsidP="005919C6">
      <w:pPr>
        <w:widowControl/>
        <w:autoSpaceDE/>
        <w:autoSpaceDN/>
        <w:spacing w:before="100" w:beforeAutospacing="1" w:after="100" w:afterAutospacing="1" w:line="360" w:lineRule="auto"/>
        <w:ind w:left="720"/>
        <w:rPr>
          <w:rStyle w:val="Strong"/>
          <w:rFonts w:eastAsiaTheme="majorEastAsia"/>
          <w:sz w:val="24"/>
          <w:szCs w:val="24"/>
        </w:rPr>
      </w:pPr>
    </w:p>
    <w:p w:rsidR="00CB1973" w:rsidRDefault="00CB1973" w:rsidP="005919C6">
      <w:pPr>
        <w:widowControl/>
        <w:autoSpaceDE/>
        <w:autoSpaceDN/>
        <w:spacing w:before="100" w:beforeAutospacing="1" w:after="100" w:afterAutospacing="1" w:line="360" w:lineRule="auto"/>
        <w:ind w:left="720"/>
        <w:rPr>
          <w:rStyle w:val="Strong"/>
          <w:rFonts w:eastAsiaTheme="majorEastAsia"/>
          <w:sz w:val="24"/>
          <w:szCs w:val="24"/>
        </w:rPr>
      </w:pPr>
    </w:p>
    <w:p w:rsidR="00CB1973" w:rsidRDefault="00CB1973" w:rsidP="005919C6">
      <w:pPr>
        <w:widowControl/>
        <w:autoSpaceDE/>
        <w:autoSpaceDN/>
        <w:spacing w:before="100" w:beforeAutospacing="1" w:after="100" w:afterAutospacing="1" w:line="360" w:lineRule="auto"/>
        <w:ind w:left="720"/>
        <w:rPr>
          <w:rStyle w:val="Strong"/>
          <w:rFonts w:eastAsiaTheme="majorEastAsia"/>
          <w:sz w:val="24"/>
          <w:szCs w:val="24"/>
        </w:rPr>
      </w:pPr>
    </w:p>
    <w:p w:rsidR="00CB1973" w:rsidRDefault="00CB1973" w:rsidP="005919C6">
      <w:pPr>
        <w:widowControl/>
        <w:autoSpaceDE/>
        <w:autoSpaceDN/>
        <w:spacing w:before="100" w:beforeAutospacing="1" w:after="100" w:afterAutospacing="1" w:line="360" w:lineRule="auto"/>
        <w:ind w:left="720"/>
        <w:rPr>
          <w:rStyle w:val="Strong"/>
          <w:rFonts w:eastAsiaTheme="majorEastAsia"/>
          <w:sz w:val="24"/>
          <w:szCs w:val="24"/>
        </w:rPr>
      </w:pPr>
    </w:p>
    <w:p w:rsidR="00CB1973" w:rsidRDefault="00CB1973" w:rsidP="005919C6">
      <w:pPr>
        <w:widowControl/>
        <w:autoSpaceDE/>
        <w:autoSpaceDN/>
        <w:spacing w:before="100" w:beforeAutospacing="1" w:after="100" w:afterAutospacing="1" w:line="360" w:lineRule="auto"/>
        <w:ind w:left="720"/>
        <w:rPr>
          <w:rStyle w:val="Strong"/>
          <w:rFonts w:eastAsiaTheme="majorEastAsia"/>
          <w:sz w:val="24"/>
          <w:szCs w:val="24"/>
        </w:rPr>
      </w:pPr>
    </w:p>
    <w:p w:rsidR="00CB1973" w:rsidRDefault="00CB1973" w:rsidP="005919C6">
      <w:pPr>
        <w:widowControl/>
        <w:autoSpaceDE/>
        <w:autoSpaceDN/>
        <w:spacing w:before="100" w:beforeAutospacing="1" w:after="100" w:afterAutospacing="1" w:line="360" w:lineRule="auto"/>
        <w:ind w:left="720"/>
        <w:rPr>
          <w:rStyle w:val="Strong"/>
          <w:rFonts w:eastAsiaTheme="majorEastAsia"/>
          <w:sz w:val="24"/>
          <w:szCs w:val="24"/>
        </w:rPr>
      </w:pPr>
    </w:p>
    <w:p w:rsidR="00CB1973" w:rsidRDefault="00CB1973" w:rsidP="005919C6">
      <w:pPr>
        <w:widowControl/>
        <w:autoSpaceDE/>
        <w:autoSpaceDN/>
        <w:spacing w:before="100" w:beforeAutospacing="1" w:after="100" w:afterAutospacing="1" w:line="360" w:lineRule="auto"/>
        <w:ind w:left="720"/>
        <w:rPr>
          <w:rStyle w:val="Strong"/>
          <w:rFonts w:eastAsiaTheme="majorEastAsia"/>
          <w:sz w:val="24"/>
          <w:szCs w:val="24"/>
        </w:rPr>
      </w:pPr>
    </w:p>
    <w:p w:rsidR="00CB1973" w:rsidRDefault="00CB1973" w:rsidP="005919C6">
      <w:pPr>
        <w:widowControl/>
        <w:autoSpaceDE/>
        <w:autoSpaceDN/>
        <w:spacing w:before="100" w:beforeAutospacing="1" w:after="100" w:afterAutospacing="1" w:line="360" w:lineRule="auto"/>
        <w:ind w:left="720"/>
        <w:rPr>
          <w:rStyle w:val="Strong"/>
          <w:rFonts w:eastAsiaTheme="majorEastAsia"/>
          <w:sz w:val="24"/>
          <w:szCs w:val="24"/>
        </w:rPr>
      </w:pPr>
    </w:p>
    <w:p w:rsidR="00CB1973" w:rsidRPr="005919C6" w:rsidRDefault="00CB1973" w:rsidP="005919C6">
      <w:pPr>
        <w:widowControl/>
        <w:autoSpaceDE/>
        <w:autoSpaceDN/>
        <w:spacing w:before="100" w:beforeAutospacing="1" w:after="100" w:afterAutospacing="1" w:line="360" w:lineRule="auto"/>
        <w:ind w:left="720"/>
        <w:rPr>
          <w:rStyle w:val="Strong"/>
          <w:rFonts w:eastAsiaTheme="majorEastAsia"/>
          <w:sz w:val="24"/>
          <w:szCs w:val="24"/>
        </w:rPr>
      </w:pPr>
    </w:p>
    <w:p w:rsidR="00123910" w:rsidRPr="005919C6" w:rsidRDefault="00E556AD" w:rsidP="005919C6">
      <w:pPr>
        <w:pStyle w:val="Heading1"/>
        <w:spacing w:line="360" w:lineRule="auto"/>
        <w:rPr>
          <w:rFonts w:ascii="Times New Roman" w:hAnsi="Times New Roman" w:cs="Times New Roman"/>
          <w:sz w:val="24"/>
          <w:szCs w:val="24"/>
          <w:u w:val="single"/>
        </w:rPr>
      </w:pPr>
      <w:bookmarkStart w:id="83" w:name="_Toc186751668"/>
      <w:bookmarkStart w:id="84" w:name="_Toc186406891"/>
      <w:r w:rsidRPr="005919C6">
        <w:rPr>
          <w:rFonts w:ascii="Times New Roman" w:hAnsi="Times New Roman" w:cs="Times New Roman"/>
          <w:b/>
          <w:sz w:val="24"/>
          <w:szCs w:val="24"/>
          <w:u w:val="single"/>
        </w:rPr>
        <w:lastRenderedPageBreak/>
        <w:t>REFERENCES</w:t>
      </w:r>
      <w:bookmarkEnd w:id="83"/>
    </w:p>
    <w:p w:rsidR="00FA377F" w:rsidRPr="005919C6" w:rsidRDefault="00FA377F" w:rsidP="005919C6">
      <w:pPr>
        <w:spacing w:line="360" w:lineRule="auto"/>
        <w:rPr>
          <w:sz w:val="24"/>
          <w:szCs w:val="24"/>
        </w:rPr>
      </w:pPr>
    </w:p>
    <w:bookmarkEnd w:id="84"/>
    <w:p w:rsidR="00F56BA6" w:rsidRPr="005919C6" w:rsidRDefault="00B81853" w:rsidP="005919C6">
      <w:pPr>
        <w:pStyle w:val="ListParagraph"/>
        <w:widowControl/>
        <w:numPr>
          <w:ilvl w:val="1"/>
          <w:numId w:val="1"/>
        </w:numPr>
        <w:autoSpaceDE/>
        <w:autoSpaceDN/>
        <w:spacing w:line="360" w:lineRule="auto"/>
        <w:rPr>
          <w:i/>
          <w:color w:val="000000" w:themeColor="text1"/>
          <w:sz w:val="24"/>
          <w:szCs w:val="24"/>
        </w:rPr>
      </w:pPr>
      <w:r>
        <w:rPr>
          <w:i/>
          <w:iCs/>
          <w:color w:val="000000" w:themeColor="text1"/>
          <w:sz w:val="24"/>
          <w:szCs w:val="24"/>
        </w:rPr>
        <w:t>ATB</w:t>
      </w:r>
      <w:r w:rsidR="00F56BA6" w:rsidRPr="005919C6">
        <w:rPr>
          <w:i/>
          <w:iCs/>
          <w:color w:val="000000" w:themeColor="text1"/>
          <w:sz w:val="24"/>
          <w:szCs w:val="24"/>
        </w:rPr>
        <w:t xml:space="preserve"> Jobs - Redefine </w:t>
      </w:r>
      <w:proofErr w:type="spellStart"/>
      <w:r w:rsidR="00F56BA6" w:rsidRPr="005919C6">
        <w:rPr>
          <w:i/>
          <w:iCs/>
          <w:color w:val="000000" w:themeColor="text1"/>
          <w:sz w:val="24"/>
          <w:szCs w:val="24"/>
        </w:rPr>
        <w:t>recuitment</w:t>
      </w:r>
      <w:proofErr w:type="spellEnd"/>
      <w:r w:rsidR="00B52764" w:rsidRPr="005919C6">
        <w:rPr>
          <w:i/>
          <w:color w:val="000000" w:themeColor="text1"/>
          <w:sz w:val="24"/>
          <w:szCs w:val="24"/>
        </w:rPr>
        <w:t>. (</w:t>
      </w:r>
      <w:proofErr w:type="spellStart"/>
      <w:r w:rsidR="00B52764" w:rsidRPr="005919C6">
        <w:rPr>
          <w:i/>
          <w:color w:val="000000" w:themeColor="text1"/>
          <w:sz w:val="24"/>
          <w:szCs w:val="24"/>
        </w:rPr>
        <w:t>n.d.</w:t>
      </w:r>
      <w:proofErr w:type="spellEnd"/>
      <w:r w:rsidR="00B52764" w:rsidRPr="005919C6">
        <w:rPr>
          <w:i/>
          <w:color w:val="000000" w:themeColor="text1"/>
          <w:sz w:val="24"/>
          <w:szCs w:val="24"/>
        </w:rPr>
        <w:t xml:space="preserve">). </w:t>
      </w:r>
      <w:hyperlink r:id="rId16" w:history="1">
        <w:r w:rsidR="00B52764" w:rsidRPr="005919C6">
          <w:rPr>
            <w:rStyle w:val="Hyperlink"/>
            <w:i/>
            <w:color w:val="000000" w:themeColor="text1"/>
            <w:sz w:val="24"/>
            <w:szCs w:val="24"/>
          </w:rPr>
          <w:t>https://</w:t>
        </w:r>
        <w:r>
          <w:rPr>
            <w:rStyle w:val="Hyperlink"/>
            <w:i/>
            <w:color w:val="000000" w:themeColor="text1"/>
            <w:sz w:val="24"/>
            <w:szCs w:val="24"/>
          </w:rPr>
          <w:t>atB</w:t>
        </w:r>
        <w:r w:rsidR="00B52764" w:rsidRPr="005919C6">
          <w:rPr>
            <w:rStyle w:val="Hyperlink"/>
            <w:i/>
            <w:color w:val="000000" w:themeColor="text1"/>
            <w:sz w:val="24"/>
            <w:szCs w:val="24"/>
          </w:rPr>
          <w:t>-jobs.com/search/jobs</w:t>
        </w:r>
      </w:hyperlink>
      <w:r w:rsidR="007036E9" w:rsidRPr="005919C6">
        <w:rPr>
          <w:rStyle w:val="Hyperlink"/>
          <w:i/>
          <w:color w:val="000000" w:themeColor="text1"/>
          <w:sz w:val="24"/>
          <w:szCs w:val="24"/>
        </w:rPr>
        <w:t xml:space="preserve"> </w:t>
      </w:r>
      <w:r w:rsidR="007036E9" w:rsidRPr="005919C6">
        <w:rPr>
          <w:sz w:val="24"/>
          <w:szCs w:val="24"/>
        </w:rPr>
        <w:t>(Accessed: 02 January 2025).</w:t>
      </w:r>
    </w:p>
    <w:p w:rsidR="00B52764" w:rsidRPr="005919C6" w:rsidRDefault="00B81853" w:rsidP="005919C6">
      <w:pPr>
        <w:pStyle w:val="ListParagraph"/>
        <w:widowControl/>
        <w:numPr>
          <w:ilvl w:val="1"/>
          <w:numId w:val="1"/>
        </w:numPr>
        <w:autoSpaceDE/>
        <w:autoSpaceDN/>
        <w:spacing w:line="360" w:lineRule="auto"/>
        <w:rPr>
          <w:i/>
          <w:color w:val="000000" w:themeColor="text1"/>
          <w:sz w:val="24"/>
          <w:szCs w:val="24"/>
        </w:rPr>
      </w:pPr>
      <w:r>
        <w:rPr>
          <w:i/>
          <w:iCs/>
          <w:color w:val="000000" w:themeColor="text1"/>
          <w:sz w:val="24"/>
          <w:szCs w:val="24"/>
        </w:rPr>
        <w:t>ATB</w:t>
      </w:r>
      <w:r w:rsidR="00B52764" w:rsidRPr="005919C6">
        <w:rPr>
          <w:i/>
          <w:iCs/>
          <w:color w:val="000000" w:themeColor="text1"/>
          <w:sz w:val="24"/>
          <w:szCs w:val="24"/>
        </w:rPr>
        <w:t xml:space="preserve"> Jobs - Redefine </w:t>
      </w:r>
      <w:proofErr w:type="spellStart"/>
      <w:r w:rsidR="00B52764" w:rsidRPr="005919C6">
        <w:rPr>
          <w:i/>
          <w:iCs/>
          <w:color w:val="000000" w:themeColor="text1"/>
          <w:sz w:val="24"/>
          <w:szCs w:val="24"/>
        </w:rPr>
        <w:t>recuitment</w:t>
      </w:r>
      <w:proofErr w:type="spellEnd"/>
      <w:r w:rsidR="00B52764" w:rsidRPr="005919C6">
        <w:rPr>
          <w:i/>
          <w:color w:val="000000" w:themeColor="text1"/>
          <w:sz w:val="24"/>
          <w:szCs w:val="24"/>
        </w:rPr>
        <w:t>. (</w:t>
      </w:r>
      <w:proofErr w:type="spellStart"/>
      <w:r w:rsidR="00B52764" w:rsidRPr="005919C6">
        <w:rPr>
          <w:i/>
          <w:color w:val="000000" w:themeColor="text1"/>
          <w:sz w:val="24"/>
          <w:szCs w:val="24"/>
        </w:rPr>
        <w:t>n.d.</w:t>
      </w:r>
      <w:proofErr w:type="spellEnd"/>
      <w:r w:rsidR="00B52764" w:rsidRPr="005919C6">
        <w:rPr>
          <w:i/>
          <w:color w:val="000000" w:themeColor="text1"/>
          <w:sz w:val="24"/>
          <w:szCs w:val="24"/>
        </w:rPr>
        <w:t xml:space="preserve">-b). </w:t>
      </w:r>
      <w:hyperlink r:id="rId17" w:history="1">
        <w:r w:rsidR="003F5021" w:rsidRPr="005919C6">
          <w:rPr>
            <w:rStyle w:val="Hyperlink"/>
            <w:i/>
            <w:color w:val="000000" w:themeColor="text1"/>
            <w:sz w:val="24"/>
            <w:szCs w:val="24"/>
          </w:rPr>
          <w:t>https://</w:t>
        </w:r>
        <w:r>
          <w:rPr>
            <w:rStyle w:val="Hyperlink"/>
            <w:i/>
            <w:color w:val="000000" w:themeColor="text1"/>
            <w:sz w:val="24"/>
            <w:szCs w:val="24"/>
          </w:rPr>
          <w:t>atB</w:t>
        </w:r>
        <w:r w:rsidR="003F5021" w:rsidRPr="005919C6">
          <w:rPr>
            <w:rStyle w:val="Hyperlink"/>
            <w:i/>
            <w:color w:val="000000" w:themeColor="text1"/>
            <w:sz w:val="24"/>
            <w:szCs w:val="24"/>
          </w:rPr>
          <w:t>jobs.com/search/jobs</w:t>
        </w:r>
      </w:hyperlink>
      <w:r w:rsidR="007036E9" w:rsidRPr="005919C6">
        <w:rPr>
          <w:i/>
          <w:color w:val="000000" w:themeColor="text1"/>
          <w:sz w:val="24"/>
          <w:szCs w:val="24"/>
        </w:rPr>
        <w:t xml:space="preserve"> </w:t>
      </w:r>
      <w:r w:rsidR="007036E9" w:rsidRPr="005919C6">
        <w:rPr>
          <w:sz w:val="24"/>
          <w:szCs w:val="24"/>
        </w:rPr>
        <w:t>(Accessed: 02 January 2025).</w:t>
      </w:r>
    </w:p>
    <w:p w:rsidR="00B52764" w:rsidRPr="005919C6" w:rsidRDefault="00B81853" w:rsidP="005919C6">
      <w:pPr>
        <w:pStyle w:val="ListParagraph"/>
        <w:widowControl/>
        <w:numPr>
          <w:ilvl w:val="1"/>
          <w:numId w:val="1"/>
        </w:numPr>
        <w:autoSpaceDE/>
        <w:autoSpaceDN/>
        <w:spacing w:line="360" w:lineRule="auto"/>
        <w:rPr>
          <w:i/>
          <w:color w:val="000000" w:themeColor="text1"/>
          <w:sz w:val="24"/>
          <w:szCs w:val="24"/>
        </w:rPr>
      </w:pPr>
      <w:r>
        <w:rPr>
          <w:i/>
          <w:iCs/>
          <w:color w:val="000000" w:themeColor="text1"/>
          <w:sz w:val="24"/>
          <w:szCs w:val="24"/>
        </w:rPr>
        <w:t>ATB</w:t>
      </w:r>
      <w:r w:rsidR="00B52764" w:rsidRPr="005919C6">
        <w:rPr>
          <w:i/>
          <w:iCs/>
          <w:color w:val="000000" w:themeColor="text1"/>
          <w:sz w:val="24"/>
          <w:szCs w:val="24"/>
        </w:rPr>
        <w:t xml:space="preserve"> Jobs - Redefine </w:t>
      </w:r>
      <w:proofErr w:type="spellStart"/>
      <w:r w:rsidR="00B52764" w:rsidRPr="005919C6">
        <w:rPr>
          <w:i/>
          <w:iCs/>
          <w:color w:val="000000" w:themeColor="text1"/>
          <w:sz w:val="24"/>
          <w:szCs w:val="24"/>
        </w:rPr>
        <w:t>recuitment</w:t>
      </w:r>
      <w:proofErr w:type="spellEnd"/>
      <w:r w:rsidR="00B52764" w:rsidRPr="005919C6">
        <w:rPr>
          <w:i/>
          <w:color w:val="000000" w:themeColor="text1"/>
          <w:sz w:val="24"/>
          <w:szCs w:val="24"/>
        </w:rPr>
        <w:t>. (</w:t>
      </w:r>
      <w:proofErr w:type="spellStart"/>
      <w:r w:rsidR="00B52764" w:rsidRPr="005919C6">
        <w:rPr>
          <w:i/>
          <w:color w:val="000000" w:themeColor="text1"/>
          <w:sz w:val="24"/>
          <w:szCs w:val="24"/>
        </w:rPr>
        <w:t>n.d.</w:t>
      </w:r>
      <w:proofErr w:type="spellEnd"/>
      <w:r w:rsidR="00B52764" w:rsidRPr="005919C6">
        <w:rPr>
          <w:i/>
          <w:color w:val="000000" w:themeColor="text1"/>
          <w:sz w:val="24"/>
          <w:szCs w:val="24"/>
        </w:rPr>
        <w:t xml:space="preserve">-b). </w:t>
      </w:r>
      <w:hyperlink r:id="rId18" w:history="1">
        <w:r w:rsidR="003F5021" w:rsidRPr="005919C6">
          <w:rPr>
            <w:rStyle w:val="Hyperlink"/>
            <w:i/>
            <w:color w:val="000000" w:themeColor="text1"/>
            <w:sz w:val="24"/>
            <w:szCs w:val="24"/>
          </w:rPr>
          <w:t>https://</w:t>
        </w:r>
        <w:r>
          <w:rPr>
            <w:rStyle w:val="Hyperlink"/>
            <w:i/>
            <w:color w:val="000000" w:themeColor="text1"/>
            <w:sz w:val="24"/>
            <w:szCs w:val="24"/>
          </w:rPr>
          <w:t>atB</w:t>
        </w:r>
        <w:r w:rsidR="003F5021" w:rsidRPr="005919C6">
          <w:rPr>
            <w:rStyle w:val="Hyperlink"/>
            <w:i/>
            <w:color w:val="000000" w:themeColor="text1"/>
            <w:sz w:val="24"/>
            <w:szCs w:val="24"/>
          </w:rPr>
          <w:t>jobs.com/search/jobs</w:t>
        </w:r>
      </w:hyperlink>
      <w:r w:rsidR="007036E9" w:rsidRPr="005919C6">
        <w:rPr>
          <w:i/>
          <w:color w:val="000000" w:themeColor="text1"/>
          <w:sz w:val="24"/>
          <w:szCs w:val="24"/>
        </w:rPr>
        <w:t xml:space="preserve"> </w:t>
      </w:r>
      <w:r w:rsidR="007036E9" w:rsidRPr="005919C6">
        <w:rPr>
          <w:sz w:val="24"/>
          <w:szCs w:val="24"/>
        </w:rPr>
        <w:t>(Accessed: 02 January 2025).</w:t>
      </w:r>
    </w:p>
    <w:p w:rsidR="00B52764" w:rsidRPr="005919C6" w:rsidRDefault="00B81853" w:rsidP="005919C6">
      <w:pPr>
        <w:pStyle w:val="ListParagraph"/>
        <w:widowControl/>
        <w:numPr>
          <w:ilvl w:val="1"/>
          <w:numId w:val="1"/>
        </w:numPr>
        <w:autoSpaceDE/>
        <w:autoSpaceDN/>
        <w:spacing w:line="360" w:lineRule="auto"/>
        <w:rPr>
          <w:i/>
          <w:color w:val="000000" w:themeColor="text1"/>
          <w:sz w:val="24"/>
          <w:szCs w:val="24"/>
        </w:rPr>
      </w:pPr>
      <w:r>
        <w:rPr>
          <w:i/>
          <w:iCs/>
          <w:color w:val="000000" w:themeColor="text1"/>
          <w:sz w:val="24"/>
          <w:szCs w:val="24"/>
        </w:rPr>
        <w:t>ATB</w:t>
      </w:r>
      <w:r w:rsidR="00B52764" w:rsidRPr="005919C6">
        <w:rPr>
          <w:i/>
          <w:iCs/>
          <w:color w:val="000000" w:themeColor="text1"/>
          <w:sz w:val="24"/>
          <w:szCs w:val="24"/>
        </w:rPr>
        <w:t xml:space="preserve"> Jobs - Redefine </w:t>
      </w:r>
      <w:proofErr w:type="spellStart"/>
      <w:r w:rsidR="00B52764" w:rsidRPr="005919C6">
        <w:rPr>
          <w:i/>
          <w:iCs/>
          <w:color w:val="000000" w:themeColor="text1"/>
          <w:sz w:val="24"/>
          <w:szCs w:val="24"/>
        </w:rPr>
        <w:t>recuitment</w:t>
      </w:r>
      <w:proofErr w:type="spellEnd"/>
      <w:r w:rsidR="00B52764" w:rsidRPr="005919C6">
        <w:rPr>
          <w:i/>
          <w:color w:val="000000" w:themeColor="text1"/>
          <w:sz w:val="24"/>
          <w:szCs w:val="24"/>
        </w:rPr>
        <w:t>. (</w:t>
      </w:r>
      <w:proofErr w:type="spellStart"/>
      <w:r w:rsidR="00B52764" w:rsidRPr="005919C6">
        <w:rPr>
          <w:i/>
          <w:color w:val="000000" w:themeColor="text1"/>
          <w:sz w:val="24"/>
          <w:szCs w:val="24"/>
        </w:rPr>
        <w:t>n.d.</w:t>
      </w:r>
      <w:proofErr w:type="spellEnd"/>
      <w:r w:rsidR="00B52764" w:rsidRPr="005919C6">
        <w:rPr>
          <w:i/>
          <w:color w:val="000000" w:themeColor="text1"/>
          <w:sz w:val="24"/>
          <w:szCs w:val="24"/>
        </w:rPr>
        <w:t xml:space="preserve">-d). </w:t>
      </w:r>
      <w:hyperlink r:id="rId19" w:history="1">
        <w:r w:rsidR="00B52764" w:rsidRPr="005919C6">
          <w:rPr>
            <w:rStyle w:val="Hyperlink"/>
            <w:i/>
            <w:color w:val="000000" w:themeColor="text1"/>
            <w:sz w:val="24"/>
            <w:szCs w:val="24"/>
          </w:rPr>
          <w:t>https://</w:t>
        </w:r>
        <w:r>
          <w:rPr>
            <w:rStyle w:val="Hyperlink"/>
            <w:i/>
            <w:color w:val="000000" w:themeColor="text1"/>
            <w:sz w:val="24"/>
            <w:szCs w:val="24"/>
          </w:rPr>
          <w:t>atB</w:t>
        </w:r>
        <w:r w:rsidR="00B52764" w:rsidRPr="005919C6">
          <w:rPr>
            <w:rStyle w:val="Hyperlink"/>
            <w:i/>
            <w:color w:val="000000" w:themeColor="text1"/>
            <w:sz w:val="24"/>
            <w:szCs w:val="24"/>
          </w:rPr>
          <w:t>-jobs.com/</w:t>
        </w:r>
      </w:hyperlink>
      <w:r w:rsidR="007036E9" w:rsidRPr="005919C6">
        <w:rPr>
          <w:rStyle w:val="Hyperlink"/>
          <w:i/>
          <w:color w:val="000000" w:themeColor="text1"/>
          <w:sz w:val="24"/>
          <w:szCs w:val="24"/>
        </w:rPr>
        <w:t xml:space="preserve"> </w:t>
      </w:r>
      <w:r w:rsidR="007036E9" w:rsidRPr="005919C6">
        <w:rPr>
          <w:sz w:val="24"/>
          <w:szCs w:val="24"/>
        </w:rPr>
        <w:t>(Accessed: 02 January 2025).</w:t>
      </w:r>
    </w:p>
    <w:p w:rsidR="00B52764" w:rsidRPr="005919C6" w:rsidRDefault="00B52764" w:rsidP="005919C6">
      <w:pPr>
        <w:pStyle w:val="ListParagraph"/>
        <w:widowControl/>
        <w:numPr>
          <w:ilvl w:val="1"/>
          <w:numId w:val="1"/>
        </w:numPr>
        <w:autoSpaceDE/>
        <w:autoSpaceDN/>
        <w:spacing w:line="360" w:lineRule="auto"/>
        <w:rPr>
          <w:i/>
          <w:color w:val="000000" w:themeColor="text1"/>
          <w:sz w:val="24"/>
          <w:szCs w:val="24"/>
        </w:rPr>
      </w:pPr>
      <w:r w:rsidRPr="005919C6">
        <w:rPr>
          <w:i/>
          <w:iCs/>
          <w:color w:val="000000" w:themeColor="text1"/>
          <w:sz w:val="24"/>
          <w:szCs w:val="24"/>
        </w:rPr>
        <w:t>Porter’s Five Forces: Complete Guide, Examples &amp; Template</w:t>
      </w:r>
      <w:r w:rsidRPr="005919C6">
        <w:rPr>
          <w:i/>
          <w:color w:val="000000" w:themeColor="text1"/>
          <w:sz w:val="24"/>
          <w:szCs w:val="24"/>
        </w:rPr>
        <w:t>. (</w:t>
      </w:r>
      <w:proofErr w:type="spellStart"/>
      <w:r w:rsidRPr="005919C6">
        <w:rPr>
          <w:i/>
          <w:color w:val="000000" w:themeColor="text1"/>
          <w:sz w:val="24"/>
          <w:szCs w:val="24"/>
        </w:rPr>
        <w:t>n.d.</w:t>
      </w:r>
      <w:proofErr w:type="spellEnd"/>
      <w:r w:rsidRPr="005919C6">
        <w:rPr>
          <w:i/>
          <w:color w:val="000000" w:themeColor="text1"/>
          <w:sz w:val="24"/>
          <w:szCs w:val="24"/>
        </w:rPr>
        <w:t xml:space="preserve">). </w:t>
      </w:r>
      <w:hyperlink r:id="rId20" w:history="1">
        <w:r w:rsidRPr="005919C6">
          <w:rPr>
            <w:rStyle w:val="Hyperlink"/>
            <w:i/>
            <w:color w:val="000000" w:themeColor="text1"/>
            <w:sz w:val="24"/>
            <w:szCs w:val="24"/>
          </w:rPr>
          <w:t>https://www.cascade.app/blog/porters-5-forces</w:t>
        </w:r>
      </w:hyperlink>
      <w:r w:rsidR="007036E9" w:rsidRPr="005919C6">
        <w:rPr>
          <w:rStyle w:val="Hyperlink"/>
          <w:i/>
          <w:color w:val="000000" w:themeColor="text1"/>
          <w:sz w:val="24"/>
          <w:szCs w:val="24"/>
        </w:rPr>
        <w:t xml:space="preserve"> </w:t>
      </w:r>
      <w:r w:rsidR="007036E9" w:rsidRPr="005919C6">
        <w:rPr>
          <w:sz w:val="24"/>
          <w:szCs w:val="24"/>
        </w:rPr>
        <w:t>(Accessed: 02 January 2025).</w:t>
      </w:r>
    </w:p>
    <w:p w:rsidR="00623906" w:rsidRPr="005919C6" w:rsidRDefault="00B52764" w:rsidP="005919C6">
      <w:pPr>
        <w:pStyle w:val="ListParagraph"/>
        <w:widowControl/>
        <w:numPr>
          <w:ilvl w:val="1"/>
          <w:numId w:val="1"/>
        </w:numPr>
        <w:autoSpaceDE/>
        <w:autoSpaceDN/>
        <w:spacing w:line="360" w:lineRule="auto"/>
        <w:rPr>
          <w:i/>
          <w:color w:val="000000" w:themeColor="text1"/>
          <w:sz w:val="24"/>
          <w:szCs w:val="24"/>
        </w:rPr>
      </w:pPr>
      <w:r w:rsidRPr="005919C6">
        <w:rPr>
          <w:i/>
          <w:color w:val="000000" w:themeColor="text1"/>
          <w:sz w:val="24"/>
          <w:szCs w:val="24"/>
        </w:rPr>
        <w:t xml:space="preserve">Wikipedia contributors. (2024, December 27). </w:t>
      </w:r>
      <w:r w:rsidRPr="005919C6">
        <w:rPr>
          <w:i/>
          <w:iCs/>
          <w:color w:val="000000" w:themeColor="text1"/>
          <w:sz w:val="24"/>
          <w:szCs w:val="24"/>
        </w:rPr>
        <w:t>LinkedIn</w:t>
      </w:r>
      <w:r w:rsidRPr="005919C6">
        <w:rPr>
          <w:i/>
          <w:color w:val="000000" w:themeColor="text1"/>
          <w:sz w:val="24"/>
          <w:szCs w:val="24"/>
        </w:rPr>
        <w:t xml:space="preserve">. Wikipedia. </w:t>
      </w:r>
      <w:hyperlink r:id="rId21" w:history="1">
        <w:r w:rsidRPr="005919C6">
          <w:rPr>
            <w:rStyle w:val="Hyperlink"/>
            <w:i/>
            <w:color w:val="000000" w:themeColor="text1"/>
            <w:sz w:val="24"/>
            <w:szCs w:val="24"/>
          </w:rPr>
          <w:t>https://en.wikipedia.org/wiki/LinkedIn</w:t>
        </w:r>
      </w:hyperlink>
      <w:r w:rsidR="007036E9" w:rsidRPr="005919C6">
        <w:rPr>
          <w:rStyle w:val="Hyperlink"/>
          <w:i/>
          <w:color w:val="000000" w:themeColor="text1"/>
          <w:sz w:val="24"/>
          <w:szCs w:val="24"/>
        </w:rPr>
        <w:t xml:space="preserve"> </w:t>
      </w:r>
      <w:r w:rsidR="007036E9" w:rsidRPr="005919C6">
        <w:rPr>
          <w:sz w:val="24"/>
          <w:szCs w:val="24"/>
        </w:rPr>
        <w:t>(Accessed: 02 January 2025).</w:t>
      </w:r>
    </w:p>
    <w:p w:rsidR="00AE6354" w:rsidRPr="005919C6" w:rsidRDefault="00AE6354" w:rsidP="005919C6">
      <w:pPr>
        <w:spacing w:line="360" w:lineRule="auto"/>
        <w:rPr>
          <w:sz w:val="24"/>
          <w:szCs w:val="24"/>
        </w:rPr>
      </w:pPr>
    </w:p>
    <w:p w:rsidR="00AE6354" w:rsidRPr="005919C6" w:rsidRDefault="00AE6354" w:rsidP="005919C6">
      <w:pPr>
        <w:spacing w:line="360" w:lineRule="auto"/>
        <w:rPr>
          <w:sz w:val="24"/>
          <w:szCs w:val="24"/>
        </w:rPr>
      </w:pPr>
    </w:p>
    <w:p w:rsidR="00623906" w:rsidRPr="005919C6" w:rsidRDefault="00623906" w:rsidP="005919C6">
      <w:pPr>
        <w:pStyle w:val="BodyText"/>
        <w:spacing w:line="360" w:lineRule="auto"/>
      </w:pPr>
    </w:p>
    <w:sectPr w:rsidR="00623906" w:rsidRPr="005919C6" w:rsidSect="001C65DF">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8C7" w:rsidRDefault="00C208C7" w:rsidP="00AE27E1">
      <w:r>
        <w:separator/>
      </w:r>
    </w:p>
  </w:endnote>
  <w:endnote w:type="continuationSeparator" w:id="0">
    <w:p w:rsidR="00C208C7" w:rsidRDefault="00C208C7" w:rsidP="00AE2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1"/>
    <w:family w:val="roman"/>
    <w:notTrueType/>
    <w:pitch w:val="variable"/>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73649"/>
      <w:docPartObj>
        <w:docPartGallery w:val="Page Numbers (Bottom of Page)"/>
        <w:docPartUnique/>
      </w:docPartObj>
    </w:sdtPr>
    <w:sdtEndPr>
      <w:rPr>
        <w:noProof/>
      </w:rPr>
    </w:sdtEndPr>
    <w:sdtContent>
      <w:p w:rsidR="00471DB1" w:rsidRDefault="00471DB1">
        <w:pPr>
          <w:pStyle w:val="Footer"/>
          <w:jc w:val="right"/>
        </w:pPr>
        <w:r>
          <w:fldChar w:fldCharType="begin"/>
        </w:r>
        <w:r>
          <w:instrText xml:space="preserve"> PAGE   \* MERGEFORMAT </w:instrText>
        </w:r>
        <w:r>
          <w:fldChar w:fldCharType="separate"/>
        </w:r>
        <w:r w:rsidR="00C16323">
          <w:rPr>
            <w:noProof/>
          </w:rPr>
          <w:t>i</w:t>
        </w:r>
        <w:r>
          <w:rPr>
            <w:noProof/>
          </w:rPr>
          <w:fldChar w:fldCharType="end"/>
        </w:r>
      </w:p>
    </w:sdtContent>
  </w:sdt>
  <w:p w:rsidR="00471DB1" w:rsidRDefault="00471DB1" w:rsidP="00045468">
    <w:pPr>
      <w:pStyle w:val="BodyTex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4515619"/>
      <w:docPartObj>
        <w:docPartGallery w:val="Page Numbers (Bottom of Page)"/>
        <w:docPartUnique/>
      </w:docPartObj>
    </w:sdtPr>
    <w:sdtEndPr>
      <w:rPr>
        <w:noProof/>
      </w:rPr>
    </w:sdtEndPr>
    <w:sdtContent>
      <w:p w:rsidR="00471DB1" w:rsidRDefault="00471DB1">
        <w:pPr>
          <w:pStyle w:val="Footer"/>
          <w:jc w:val="right"/>
        </w:pPr>
        <w:r>
          <w:fldChar w:fldCharType="begin"/>
        </w:r>
        <w:r>
          <w:instrText xml:space="preserve"> PAGE   \* MERGEFORMAT </w:instrText>
        </w:r>
        <w:r>
          <w:fldChar w:fldCharType="separate"/>
        </w:r>
        <w:r w:rsidR="00C16323">
          <w:rPr>
            <w:noProof/>
          </w:rPr>
          <w:t>iii</w:t>
        </w:r>
        <w:r>
          <w:rPr>
            <w:noProof/>
          </w:rPr>
          <w:fldChar w:fldCharType="end"/>
        </w:r>
      </w:p>
    </w:sdtContent>
  </w:sdt>
  <w:p w:rsidR="00471DB1" w:rsidRDefault="00471DB1" w:rsidP="00045468">
    <w:pPr>
      <w:pStyle w:val="BodyTex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856153"/>
      <w:docPartObj>
        <w:docPartGallery w:val="Page Numbers (Bottom of Page)"/>
        <w:docPartUnique/>
      </w:docPartObj>
    </w:sdtPr>
    <w:sdtEndPr>
      <w:rPr>
        <w:noProof/>
      </w:rPr>
    </w:sdtEndPr>
    <w:sdtContent>
      <w:p w:rsidR="00471DB1" w:rsidRDefault="00471DB1">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471DB1" w:rsidRDefault="00471DB1" w:rsidP="00045468">
    <w:pPr>
      <w:pStyle w:val="BodyTex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819949"/>
      <w:docPartObj>
        <w:docPartGallery w:val="Page Numbers (Bottom of Page)"/>
        <w:docPartUnique/>
      </w:docPartObj>
    </w:sdtPr>
    <w:sdtEndPr>
      <w:rPr>
        <w:noProof/>
      </w:rPr>
    </w:sdtEndPr>
    <w:sdtContent>
      <w:p w:rsidR="00471DB1" w:rsidRDefault="00471DB1">
        <w:pPr>
          <w:pStyle w:val="Footer"/>
          <w:jc w:val="right"/>
        </w:pPr>
        <w:r>
          <w:fldChar w:fldCharType="begin"/>
        </w:r>
        <w:r>
          <w:instrText xml:space="preserve"> PAGE   \* MERGEFORMAT </w:instrText>
        </w:r>
        <w:r>
          <w:fldChar w:fldCharType="separate"/>
        </w:r>
        <w:r w:rsidR="00C16323">
          <w:rPr>
            <w:noProof/>
          </w:rPr>
          <w:t>4</w:t>
        </w:r>
        <w:r>
          <w:rPr>
            <w:noProof/>
          </w:rPr>
          <w:fldChar w:fldCharType="end"/>
        </w:r>
      </w:p>
    </w:sdtContent>
  </w:sdt>
  <w:p w:rsidR="00471DB1" w:rsidRDefault="00471DB1" w:rsidP="00045468">
    <w:pPr>
      <w:pStyle w:val="BodyTex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533527"/>
      <w:docPartObj>
        <w:docPartGallery w:val="Page Numbers (Bottom of Page)"/>
        <w:docPartUnique/>
      </w:docPartObj>
    </w:sdtPr>
    <w:sdtEndPr>
      <w:rPr>
        <w:noProof/>
      </w:rPr>
    </w:sdtEndPr>
    <w:sdtContent>
      <w:p w:rsidR="00471DB1" w:rsidRDefault="00471DB1">
        <w:pPr>
          <w:pStyle w:val="Footer"/>
          <w:jc w:val="right"/>
        </w:pPr>
        <w:r>
          <w:fldChar w:fldCharType="begin"/>
        </w:r>
        <w:r>
          <w:instrText xml:space="preserve"> PAGE   \* MERGEFORMAT </w:instrText>
        </w:r>
        <w:r>
          <w:fldChar w:fldCharType="separate"/>
        </w:r>
        <w:r w:rsidR="00C16323">
          <w:rPr>
            <w:noProof/>
          </w:rPr>
          <w:t>17</w:t>
        </w:r>
        <w:r>
          <w:rPr>
            <w:noProof/>
          </w:rPr>
          <w:fldChar w:fldCharType="end"/>
        </w:r>
      </w:p>
    </w:sdtContent>
  </w:sdt>
  <w:p w:rsidR="00471DB1" w:rsidRDefault="00471DB1" w:rsidP="00045468">
    <w:pPr>
      <w:pStyle w:val="BodyTex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8C7" w:rsidRDefault="00C208C7" w:rsidP="00AE27E1">
      <w:r>
        <w:separator/>
      </w:r>
    </w:p>
  </w:footnote>
  <w:footnote w:type="continuationSeparator" w:id="0">
    <w:p w:rsidR="00C208C7" w:rsidRDefault="00C208C7" w:rsidP="00AE27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694A"/>
    <w:multiLevelType w:val="hybridMultilevel"/>
    <w:tmpl w:val="F23A41D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B759C"/>
    <w:multiLevelType w:val="multilevel"/>
    <w:tmpl w:val="7E98F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A4248A"/>
    <w:multiLevelType w:val="multilevel"/>
    <w:tmpl w:val="DA709976"/>
    <w:lvl w:ilvl="0">
      <w:start w:val="4"/>
      <w:numFmt w:val="decimal"/>
      <w:lvlText w:val="%1"/>
      <w:lvlJc w:val="left"/>
      <w:pPr>
        <w:ind w:left="360" w:hanging="360"/>
      </w:pPr>
      <w:rPr>
        <w:rFonts w:asciiTheme="majorHAnsi" w:eastAsiaTheme="majorEastAsia" w:hAnsiTheme="majorHAnsi" w:cstheme="majorBidi" w:hint="default"/>
        <w:color w:val="2F5496" w:themeColor="accent1" w:themeShade="BF"/>
        <w:sz w:val="26"/>
      </w:rPr>
    </w:lvl>
    <w:lvl w:ilvl="1">
      <w:start w:val="1"/>
      <w:numFmt w:val="decimal"/>
      <w:lvlText w:val="%1.%2"/>
      <w:lvlJc w:val="left"/>
      <w:pPr>
        <w:ind w:left="735" w:hanging="360"/>
      </w:pPr>
      <w:rPr>
        <w:rFonts w:asciiTheme="majorHAnsi" w:eastAsiaTheme="majorEastAsia" w:hAnsiTheme="majorHAnsi" w:cstheme="majorBidi" w:hint="default"/>
        <w:color w:val="2F5496" w:themeColor="accent1" w:themeShade="BF"/>
        <w:sz w:val="26"/>
      </w:rPr>
    </w:lvl>
    <w:lvl w:ilvl="2">
      <w:start w:val="1"/>
      <w:numFmt w:val="decimal"/>
      <w:lvlText w:val="%1.%2.%3"/>
      <w:lvlJc w:val="left"/>
      <w:pPr>
        <w:ind w:left="1470" w:hanging="720"/>
      </w:pPr>
      <w:rPr>
        <w:rFonts w:asciiTheme="majorHAnsi" w:eastAsiaTheme="majorEastAsia" w:hAnsiTheme="majorHAnsi" w:cstheme="majorBidi" w:hint="default"/>
        <w:color w:val="2F5496" w:themeColor="accent1" w:themeShade="BF"/>
        <w:sz w:val="26"/>
      </w:rPr>
    </w:lvl>
    <w:lvl w:ilvl="3">
      <w:start w:val="1"/>
      <w:numFmt w:val="decimal"/>
      <w:lvlText w:val="%1.%2.%3.%4"/>
      <w:lvlJc w:val="left"/>
      <w:pPr>
        <w:ind w:left="1845" w:hanging="720"/>
      </w:pPr>
      <w:rPr>
        <w:rFonts w:asciiTheme="majorHAnsi" w:eastAsiaTheme="majorEastAsia" w:hAnsiTheme="majorHAnsi" w:cstheme="majorBidi" w:hint="default"/>
        <w:color w:val="2F5496" w:themeColor="accent1" w:themeShade="BF"/>
        <w:sz w:val="26"/>
      </w:rPr>
    </w:lvl>
    <w:lvl w:ilvl="4">
      <w:start w:val="1"/>
      <w:numFmt w:val="decimal"/>
      <w:lvlText w:val="%1.%2.%3.%4.%5"/>
      <w:lvlJc w:val="left"/>
      <w:pPr>
        <w:ind w:left="2580" w:hanging="1080"/>
      </w:pPr>
      <w:rPr>
        <w:rFonts w:asciiTheme="majorHAnsi" w:eastAsiaTheme="majorEastAsia" w:hAnsiTheme="majorHAnsi" w:cstheme="majorBidi" w:hint="default"/>
        <w:color w:val="2F5496" w:themeColor="accent1" w:themeShade="BF"/>
        <w:sz w:val="26"/>
      </w:rPr>
    </w:lvl>
    <w:lvl w:ilvl="5">
      <w:start w:val="1"/>
      <w:numFmt w:val="decimal"/>
      <w:lvlText w:val="%1.%2.%3.%4.%5.%6"/>
      <w:lvlJc w:val="left"/>
      <w:pPr>
        <w:ind w:left="2955" w:hanging="1080"/>
      </w:pPr>
      <w:rPr>
        <w:rFonts w:asciiTheme="majorHAnsi" w:eastAsiaTheme="majorEastAsia" w:hAnsiTheme="majorHAnsi" w:cstheme="majorBidi" w:hint="default"/>
        <w:color w:val="2F5496" w:themeColor="accent1" w:themeShade="BF"/>
        <w:sz w:val="26"/>
      </w:rPr>
    </w:lvl>
    <w:lvl w:ilvl="6">
      <w:start w:val="1"/>
      <w:numFmt w:val="decimal"/>
      <w:lvlText w:val="%1.%2.%3.%4.%5.%6.%7"/>
      <w:lvlJc w:val="left"/>
      <w:pPr>
        <w:ind w:left="3690" w:hanging="1440"/>
      </w:pPr>
      <w:rPr>
        <w:rFonts w:asciiTheme="majorHAnsi" w:eastAsiaTheme="majorEastAsia" w:hAnsiTheme="majorHAnsi" w:cstheme="majorBidi" w:hint="default"/>
        <w:color w:val="2F5496" w:themeColor="accent1" w:themeShade="BF"/>
        <w:sz w:val="26"/>
      </w:rPr>
    </w:lvl>
    <w:lvl w:ilvl="7">
      <w:start w:val="1"/>
      <w:numFmt w:val="decimal"/>
      <w:lvlText w:val="%1.%2.%3.%4.%5.%6.%7.%8"/>
      <w:lvlJc w:val="left"/>
      <w:pPr>
        <w:ind w:left="4065" w:hanging="1440"/>
      </w:pPr>
      <w:rPr>
        <w:rFonts w:asciiTheme="majorHAnsi" w:eastAsiaTheme="majorEastAsia" w:hAnsiTheme="majorHAnsi" w:cstheme="majorBidi" w:hint="default"/>
        <w:color w:val="2F5496" w:themeColor="accent1" w:themeShade="BF"/>
        <w:sz w:val="26"/>
      </w:rPr>
    </w:lvl>
    <w:lvl w:ilvl="8">
      <w:start w:val="1"/>
      <w:numFmt w:val="decimal"/>
      <w:lvlText w:val="%1.%2.%3.%4.%5.%6.%7.%8.%9"/>
      <w:lvlJc w:val="left"/>
      <w:pPr>
        <w:ind w:left="4800" w:hanging="1800"/>
      </w:pPr>
      <w:rPr>
        <w:rFonts w:asciiTheme="majorHAnsi" w:eastAsiaTheme="majorEastAsia" w:hAnsiTheme="majorHAnsi" w:cstheme="majorBidi" w:hint="default"/>
        <w:color w:val="2F5496" w:themeColor="accent1" w:themeShade="BF"/>
        <w:sz w:val="26"/>
      </w:rPr>
    </w:lvl>
  </w:abstractNum>
  <w:abstractNum w:abstractNumId="3">
    <w:nsid w:val="0ED954B3"/>
    <w:multiLevelType w:val="hybridMultilevel"/>
    <w:tmpl w:val="0BDE9DB2"/>
    <w:lvl w:ilvl="0" w:tplc="08090001">
      <w:start w:val="1"/>
      <w:numFmt w:val="bullet"/>
      <w:lvlText w:val=""/>
      <w:lvlJc w:val="left"/>
      <w:pPr>
        <w:ind w:left="643" w:hanging="360"/>
      </w:pPr>
      <w:rPr>
        <w:rFonts w:ascii="Symbol" w:hAnsi="Symbol"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4">
    <w:nsid w:val="1670012D"/>
    <w:multiLevelType w:val="multilevel"/>
    <w:tmpl w:val="B2D6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840FF0"/>
    <w:multiLevelType w:val="multilevel"/>
    <w:tmpl w:val="204A37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D977D3"/>
    <w:multiLevelType w:val="hybridMultilevel"/>
    <w:tmpl w:val="7AA47D12"/>
    <w:lvl w:ilvl="0" w:tplc="F30A4E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293264"/>
    <w:multiLevelType w:val="hybridMultilevel"/>
    <w:tmpl w:val="0D9C98B6"/>
    <w:lvl w:ilvl="0" w:tplc="08090001">
      <w:start w:val="1"/>
      <w:numFmt w:val="bullet"/>
      <w:lvlText w:val=""/>
      <w:lvlJc w:val="left"/>
      <w:pPr>
        <w:ind w:left="643" w:hanging="360"/>
      </w:pPr>
      <w:rPr>
        <w:rFonts w:ascii="Symbol" w:hAnsi="Symbol"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8">
    <w:nsid w:val="2A704F3D"/>
    <w:multiLevelType w:val="hybridMultilevel"/>
    <w:tmpl w:val="47084996"/>
    <w:lvl w:ilvl="0" w:tplc="5970A8B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054491"/>
    <w:multiLevelType w:val="multilevel"/>
    <w:tmpl w:val="471C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8D6201"/>
    <w:multiLevelType w:val="multilevel"/>
    <w:tmpl w:val="2C3C6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D341D4"/>
    <w:multiLevelType w:val="multilevel"/>
    <w:tmpl w:val="61EA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033A28"/>
    <w:multiLevelType w:val="multilevel"/>
    <w:tmpl w:val="A08A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B31494"/>
    <w:multiLevelType w:val="multilevel"/>
    <w:tmpl w:val="6AFE2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086A4B"/>
    <w:multiLevelType w:val="multilevel"/>
    <w:tmpl w:val="FFEA3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1B79C1"/>
    <w:multiLevelType w:val="multilevel"/>
    <w:tmpl w:val="87DE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E829F5"/>
    <w:multiLevelType w:val="multilevel"/>
    <w:tmpl w:val="9104EB1A"/>
    <w:lvl w:ilvl="0">
      <w:start w:val="1"/>
      <w:numFmt w:val="decimal"/>
      <w:lvlText w:val="%1."/>
      <w:lvlJc w:val="left"/>
      <w:pPr>
        <w:ind w:left="720" w:hanging="360"/>
      </w:pPr>
    </w:lvl>
    <w:lvl w:ilvl="1">
      <w:start w:val="1"/>
      <w:numFmt w:val="decimal"/>
      <w:isLgl/>
      <w:lvlText w:val="%1.%2."/>
      <w:lvlJc w:val="left"/>
      <w:pPr>
        <w:ind w:left="850" w:hanging="450"/>
      </w:pPr>
      <w:rPr>
        <w:rFonts w:hint="default"/>
        <w:b/>
        <w:sz w:val="28"/>
      </w:rPr>
    </w:lvl>
    <w:lvl w:ilvl="2">
      <w:start w:val="1"/>
      <w:numFmt w:val="decimal"/>
      <w:isLgl/>
      <w:lvlText w:val="%1.%2.%3."/>
      <w:lvlJc w:val="left"/>
      <w:pPr>
        <w:ind w:left="1160" w:hanging="720"/>
      </w:pPr>
      <w:rPr>
        <w:rFonts w:hint="default"/>
        <w:b/>
        <w:sz w:val="28"/>
      </w:rPr>
    </w:lvl>
    <w:lvl w:ilvl="3">
      <w:start w:val="1"/>
      <w:numFmt w:val="decimal"/>
      <w:isLgl/>
      <w:lvlText w:val="%1.%2.%3.%4."/>
      <w:lvlJc w:val="left"/>
      <w:pPr>
        <w:ind w:left="1200" w:hanging="720"/>
      </w:pPr>
      <w:rPr>
        <w:rFonts w:hint="default"/>
        <w:b/>
        <w:sz w:val="28"/>
      </w:rPr>
    </w:lvl>
    <w:lvl w:ilvl="4">
      <w:start w:val="1"/>
      <w:numFmt w:val="decimal"/>
      <w:isLgl/>
      <w:lvlText w:val="%1.%2.%3.%4.%5."/>
      <w:lvlJc w:val="left"/>
      <w:pPr>
        <w:ind w:left="1600" w:hanging="1080"/>
      </w:pPr>
      <w:rPr>
        <w:rFonts w:hint="default"/>
        <w:b/>
        <w:sz w:val="28"/>
      </w:rPr>
    </w:lvl>
    <w:lvl w:ilvl="5">
      <w:start w:val="1"/>
      <w:numFmt w:val="decimal"/>
      <w:isLgl/>
      <w:lvlText w:val="%1.%2.%3.%4.%5.%6."/>
      <w:lvlJc w:val="left"/>
      <w:pPr>
        <w:ind w:left="1640" w:hanging="1080"/>
      </w:pPr>
      <w:rPr>
        <w:rFonts w:hint="default"/>
        <w:b/>
        <w:sz w:val="28"/>
      </w:rPr>
    </w:lvl>
    <w:lvl w:ilvl="6">
      <w:start w:val="1"/>
      <w:numFmt w:val="decimal"/>
      <w:isLgl/>
      <w:lvlText w:val="%1.%2.%3.%4.%5.%6.%7."/>
      <w:lvlJc w:val="left"/>
      <w:pPr>
        <w:ind w:left="2040" w:hanging="1440"/>
      </w:pPr>
      <w:rPr>
        <w:rFonts w:hint="default"/>
        <w:b/>
        <w:sz w:val="28"/>
      </w:rPr>
    </w:lvl>
    <w:lvl w:ilvl="7">
      <w:start w:val="1"/>
      <w:numFmt w:val="decimal"/>
      <w:isLgl/>
      <w:lvlText w:val="%1.%2.%3.%4.%5.%6.%7.%8."/>
      <w:lvlJc w:val="left"/>
      <w:pPr>
        <w:ind w:left="2080" w:hanging="1440"/>
      </w:pPr>
      <w:rPr>
        <w:rFonts w:hint="default"/>
        <w:b/>
        <w:sz w:val="28"/>
      </w:rPr>
    </w:lvl>
    <w:lvl w:ilvl="8">
      <w:start w:val="1"/>
      <w:numFmt w:val="decimal"/>
      <w:isLgl/>
      <w:lvlText w:val="%1.%2.%3.%4.%5.%6.%7.%8.%9."/>
      <w:lvlJc w:val="left"/>
      <w:pPr>
        <w:ind w:left="2480" w:hanging="1800"/>
      </w:pPr>
      <w:rPr>
        <w:rFonts w:hint="default"/>
        <w:b/>
        <w:sz w:val="28"/>
      </w:rPr>
    </w:lvl>
  </w:abstractNum>
  <w:abstractNum w:abstractNumId="17">
    <w:nsid w:val="55561477"/>
    <w:multiLevelType w:val="multilevel"/>
    <w:tmpl w:val="A6E4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6B2FB5"/>
    <w:multiLevelType w:val="multilevel"/>
    <w:tmpl w:val="C65C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C75204"/>
    <w:multiLevelType w:val="multilevel"/>
    <w:tmpl w:val="48D8FA2E"/>
    <w:lvl w:ilvl="0">
      <w:start w:val="4"/>
      <w:numFmt w:val="decimal"/>
      <w:lvlText w:val="%1"/>
      <w:lvlJc w:val="left"/>
      <w:pPr>
        <w:ind w:left="375" w:hanging="375"/>
      </w:pPr>
      <w:rPr>
        <w:rFonts w:hint="default"/>
        <w:b/>
        <w:sz w:val="28"/>
      </w:rPr>
    </w:lvl>
    <w:lvl w:ilvl="1">
      <w:start w:val="1"/>
      <w:numFmt w:val="decimal"/>
      <w:lvlText w:val="%1.%2"/>
      <w:lvlJc w:val="left"/>
      <w:pPr>
        <w:ind w:left="375" w:hanging="37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20">
    <w:nsid w:val="5F1F6770"/>
    <w:multiLevelType w:val="hybridMultilevel"/>
    <w:tmpl w:val="14009306"/>
    <w:lvl w:ilvl="0" w:tplc="FBAEFA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F43705"/>
    <w:multiLevelType w:val="hybridMultilevel"/>
    <w:tmpl w:val="66147082"/>
    <w:lvl w:ilvl="0" w:tplc="B16619B0">
      <w:start w:val="1"/>
      <w:numFmt w:val="decimal"/>
      <w:lvlText w:val="%1."/>
      <w:lvlJc w:val="left"/>
      <w:pPr>
        <w:ind w:left="760" w:hanging="360"/>
      </w:pPr>
      <w:rPr>
        <w:rFonts w:ascii="Times New Roman" w:eastAsia="Times New Roman" w:hAnsi="Times New Roman" w:cs="Times New Roman" w:hint="default"/>
        <w:b/>
        <w:w w:val="100"/>
        <w:sz w:val="24"/>
        <w:szCs w:val="24"/>
        <w:lang w:val="en-US" w:eastAsia="en-US" w:bidi="ar-SA"/>
      </w:rPr>
    </w:lvl>
    <w:lvl w:ilvl="1" w:tplc="7EB0A4DC">
      <w:start w:val="1"/>
      <w:numFmt w:val="decimal"/>
      <w:lvlText w:val="%2."/>
      <w:lvlJc w:val="left"/>
      <w:pPr>
        <w:ind w:left="1120" w:hanging="360"/>
      </w:pPr>
      <w:rPr>
        <w:rFonts w:ascii="Times New Roman" w:eastAsia="Times New Roman" w:hAnsi="Times New Roman" w:cs="Times New Roman" w:hint="default"/>
        <w:w w:val="100"/>
        <w:sz w:val="24"/>
        <w:szCs w:val="24"/>
        <w:lang w:val="en-US" w:eastAsia="en-US" w:bidi="ar-SA"/>
      </w:rPr>
    </w:lvl>
    <w:lvl w:ilvl="2" w:tplc="269A32BC">
      <w:numFmt w:val="bullet"/>
      <w:lvlText w:val="•"/>
      <w:lvlJc w:val="left"/>
      <w:pPr>
        <w:ind w:left="2093" w:hanging="360"/>
      </w:pPr>
      <w:rPr>
        <w:rFonts w:hint="default"/>
        <w:lang w:val="en-US" w:eastAsia="en-US" w:bidi="ar-SA"/>
      </w:rPr>
    </w:lvl>
    <w:lvl w:ilvl="3" w:tplc="E670F360">
      <w:numFmt w:val="bullet"/>
      <w:lvlText w:val="•"/>
      <w:lvlJc w:val="left"/>
      <w:pPr>
        <w:ind w:left="3066" w:hanging="360"/>
      </w:pPr>
      <w:rPr>
        <w:rFonts w:hint="default"/>
        <w:lang w:val="en-US" w:eastAsia="en-US" w:bidi="ar-SA"/>
      </w:rPr>
    </w:lvl>
    <w:lvl w:ilvl="4" w:tplc="597ED34A">
      <w:numFmt w:val="bullet"/>
      <w:lvlText w:val="•"/>
      <w:lvlJc w:val="left"/>
      <w:pPr>
        <w:ind w:left="4040" w:hanging="360"/>
      </w:pPr>
      <w:rPr>
        <w:rFonts w:hint="default"/>
        <w:lang w:val="en-US" w:eastAsia="en-US" w:bidi="ar-SA"/>
      </w:rPr>
    </w:lvl>
    <w:lvl w:ilvl="5" w:tplc="4E5CA2CA">
      <w:numFmt w:val="bullet"/>
      <w:lvlText w:val="•"/>
      <w:lvlJc w:val="left"/>
      <w:pPr>
        <w:ind w:left="5013" w:hanging="360"/>
      </w:pPr>
      <w:rPr>
        <w:rFonts w:hint="default"/>
        <w:lang w:val="en-US" w:eastAsia="en-US" w:bidi="ar-SA"/>
      </w:rPr>
    </w:lvl>
    <w:lvl w:ilvl="6" w:tplc="8A1A6A76">
      <w:numFmt w:val="bullet"/>
      <w:lvlText w:val="•"/>
      <w:lvlJc w:val="left"/>
      <w:pPr>
        <w:ind w:left="5986" w:hanging="360"/>
      </w:pPr>
      <w:rPr>
        <w:rFonts w:hint="default"/>
        <w:lang w:val="en-US" w:eastAsia="en-US" w:bidi="ar-SA"/>
      </w:rPr>
    </w:lvl>
    <w:lvl w:ilvl="7" w:tplc="ABEE6466">
      <w:numFmt w:val="bullet"/>
      <w:lvlText w:val="•"/>
      <w:lvlJc w:val="left"/>
      <w:pPr>
        <w:ind w:left="6960" w:hanging="360"/>
      </w:pPr>
      <w:rPr>
        <w:rFonts w:hint="default"/>
        <w:lang w:val="en-US" w:eastAsia="en-US" w:bidi="ar-SA"/>
      </w:rPr>
    </w:lvl>
    <w:lvl w:ilvl="8" w:tplc="01DCCF58">
      <w:numFmt w:val="bullet"/>
      <w:lvlText w:val="•"/>
      <w:lvlJc w:val="left"/>
      <w:pPr>
        <w:ind w:left="7933" w:hanging="360"/>
      </w:pPr>
      <w:rPr>
        <w:rFonts w:hint="default"/>
        <w:lang w:val="en-US" w:eastAsia="en-US" w:bidi="ar-SA"/>
      </w:rPr>
    </w:lvl>
  </w:abstractNum>
  <w:abstractNum w:abstractNumId="22">
    <w:nsid w:val="61C33C94"/>
    <w:multiLevelType w:val="multilevel"/>
    <w:tmpl w:val="6B52A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1979A9"/>
    <w:multiLevelType w:val="multilevel"/>
    <w:tmpl w:val="10F4A990"/>
    <w:lvl w:ilvl="0">
      <w:start w:val="4"/>
      <w:numFmt w:val="decimal"/>
      <w:lvlText w:val="%1"/>
      <w:lvlJc w:val="left"/>
      <w:pPr>
        <w:ind w:left="360" w:hanging="360"/>
      </w:pPr>
      <w:rPr>
        <w:rFonts w:asciiTheme="majorHAnsi" w:eastAsiaTheme="majorEastAsia" w:hAnsiTheme="majorHAnsi" w:cstheme="majorBidi" w:hint="default"/>
        <w:color w:val="2F5496" w:themeColor="accent1" w:themeShade="BF"/>
        <w:sz w:val="26"/>
      </w:rPr>
    </w:lvl>
    <w:lvl w:ilvl="1">
      <w:start w:val="1"/>
      <w:numFmt w:val="decimal"/>
      <w:lvlText w:val="%1.%2"/>
      <w:lvlJc w:val="left"/>
      <w:pPr>
        <w:ind w:left="360" w:hanging="360"/>
      </w:pPr>
      <w:rPr>
        <w:rFonts w:asciiTheme="majorHAnsi" w:eastAsiaTheme="majorEastAsia" w:hAnsiTheme="majorHAnsi" w:cstheme="majorBidi" w:hint="default"/>
        <w:color w:val="2F5496" w:themeColor="accent1" w:themeShade="BF"/>
        <w:sz w:val="26"/>
      </w:rPr>
    </w:lvl>
    <w:lvl w:ilvl="2">
      <w:start w:val="1"/>
      <w:numFmt w:val="decimal"/>
      <w:lvlText w:val="%1.%2.%3"/>
      <w:lvlJc w:val="left"/>
      <w:pPr>
        <w:ind w:left="720" w:hanging="720"/>
      </w:pPr>
      <w:rPr>
        <w:rFonts w:asciiTheme="majorHAnsi" w:eastAsiaTheme="majorEastAsia" w:hAnsiTheme="majorHAnsi" w:cstheme="majorBidi" w:hint="default"/>
        <w:color w:val="2F5496" w:themeColor="accent1" w:themeShade="BF"/>
        <w:sz w:val="26"/>
      </w:rPr>
    </w:lvl>
    <w:lvl w:ilvl="3">
      <w:start w:val="1"/>
      <w:numFmt w:val="decimal"/>
      <w:lvlText w:val="%1.%2.%3.%4"/>
      <w:lvlJc w:val="left"/>
      <w:pPr>
        <w:ind w:left="720" w:hanging="720"/>
      </w:pPr>
      <w:rPr>
        <w:rFonts w:asciiTheme="majorHAnsi" w:eastAsiaTheme="majorEastAsia" w:hAnsiTheme="majorHAnsi" w:cstheme="majorBidi" w:hint="default"/>
        <w:color w:val="2F5496" w:themeColor="accent1" w:themeShade="BF"/>
        <w:sz w:val="26"/>
      </w:rPr>
    </w:lvl>
    <w:lvl w:ilvl="4">
      <w:start w:val="1"/>
      <w:numFmt w:val="decimal"/>
      <w:lvlText w:val="%1.%2.%3.%4.%5"/>
      <w:lvlJc w:val="left"/>
      <w:pPr>
        <w:ind w:left="1080" w:hanging="1080"/>
      </w:pPr>
      <w:rPr>
        <w:rFonts w:asciiTheme="majorHAnsi" w:eastAsiaTheme="majorEastAsia" w:hAnsiTheme="majorHAnsi" w:cstheme="majorBidi" w:hint="default"/>
        <w:color w:val="2F5496" w:themeColor="accent1" w:themeShade="BF"/>
        <w:sz w:val="26"/>
      </w:rPr>
    </w:lvl>
    <w:lvl w:ilvl="5">
      <w:start w:val="1"/>
      <w:numFmt w:val="decimal"/>
      <w:lvlText w:val="%1.%2.%3.%4.%5.%6"/>
      <w:lvlJc w:val="left"/>
      <w:pPr>
        <w:ind w:left="1080" w:hanging="1080"/>
      </w:pPr>
      <w:rPr>
        <w:rFonts w:asciiTheme="majorHAnsi" w:eastAsiaTheme="majorEastAsia" w:hAnsiTheme="majorHAnsi" w:cstheme="majorBidi" w:hint="default"/>
        <w:color w:val="2F5496" w:themeColor="accent1" w:themeShade="BF"/>
        <w:sz w:val="26"/>
      </w:rPr>
    </w:lvl>
    <w:lvl w:ilvl="6">
      <w:start w:val="1"/>
      <w:numFmt w:val="decimal"/>
      <w:lvlText w:val="%1.%2.%3.%4.%5.%6.%7"/>
      <w:lvlJc w:val="left"/>
      <w:pPr>
        <w:ind w:left="1440" w:hanging="1440"/>
      </w:pPr>
      <w:rPr>
        <w:rFonts w:asciiTheme="majorHAnsi" w:eastAsiaTheme="majorEastAsia" w:hAnsiTheme="majorHAnsi" w:cstheme="majorBidi" w:hint="default"/>
        <w:color w:val="2F5496" w:themeColor="accent1" w:themeShade="BF"/>
        <w:sz w:val="26"/>
      </w:rPr>
    </w:lvl>
    <w:lvl w:ilvl="7">
      <w:start w:val="1"/>
      <w:numFmt w:val="decimal"/>
      <w:lvlText w:val="%1.%2.%3.%4.%5.%6.%7.%8"/>
      <w:lvlJc w:val="left"/>
      <w:pPr>
        <w:ind w:left="1440" w:hanging="1440"/>
      </w:pPr>
      <w:rPr>
        <w:rFonts w:asciiTheme="majorHAnsi" w:eastAsiaTheme="majorEastAsia" w:hAnsiTheme="majorHAnsi" w:cstheme="majorBidi" w:hint="default"/>
        <w:color w:val="2F5496" w:themeColor="accent1" w:themeShade="BF"/>
        <w:sz w:val="26"/>
      </w:rPr>
    </w:lvl>
    <w:lvl w:ilvl="8">
      <w:start w:val="1"/>
      <w:numFmt w:val="decimal"/>
      <w:lvlText w:val="%1.%2.%3.%4.%5.%6.%7.%8.%9"/>
      <w:lvlJc w:val="left"/>
      <w:pPr>
        <w:ind w:left="1800" w:hanging="1800"/>
      </w:pPr>
      <w:rPr>
        <w:rFonts w:asciiTheme="majorHAnsi" w:eastAsiaTheme="majorEastAsia" w:hAnsiTheme="majorHAnsi" w:cstheme="majorBidi" w:hint="default"/>
        <w:color w:val="2F5496" w:themeColor="accent1" w:themeShade="BF"/>
        <w:sz w:val="26"/>
      </w:rPr>
    </w:lvl>
  </w:abstractNum>
  <w:abstractNum w:abstractNumId="24">
    <w:nsid w:val="6B8354A8"/>
    <w:multiLevelType w:val="hybridMultilevel"/>
    <w:tmpl w:val="F6A22692"/>
    <w:lvl w:ilvl="0" w:tplc="F2AC353E">
      <w:numFmt w:val="bullet"/>
      <w:lvlText w:val=""/>
      <w:lvlJc w:val="left"/>
      <w:pPr>
        <w:ind w:left="1120" w:hanging="360"/>
      </w:pPr>
      <w:rPr>
        <w:rFonts w:ascii="Wingdings" w:eastAsia="Wingdings" w:hAnsi="Wingdings" w:cs="Wingdings" w:hint="default"/>
        <w:w w:val="100"/>
        <w:sz w:val="24"/>
        <w:szCs w:val="24"/>
        <w:lang w:val="en-US" w:eastAsia="en-US" w:bidi="ar-SA"/>
      </w:rPr>
    </w:lvl>
    <w:lvl w:ilvl="1" w:tplc="082AA916">
      <w:numFmt w:val="bullet"/>
      <w:lvlText w:val="•"/>
      <w:lvlJc w:val="left"/>
      <w:pPr>
        <w:ind w:left="1996" w:hanging="360"/>
      </w:pPr>
      <w:rPr>
        <w:rFonts w:hint="default"/>
        <w:lang w:val="en-US" w:eastAsia="en-US" w:bidi="ar-SA"/>
      </w:rPr>
    </w:lvl>
    <w:lvl w:ilvl="2" w:tplc="40AA0546">
      <w:numFmt w:val="bullet"/>
      <w:lvlText w:val="•"/>
      <w:lvlJc w:val="left"/>
      <w:pPr>
        <w:ind w:left="2872" w:hanging="360"/>
      </w:pPr>
      <w:rPr>
        <w:rFonts w:hint="default"/>
        <w:lang w:val="en-US" w:eastAsia="en-US" w:bidi="ar-SA"/>
      </w:rPr>
    </w:lvl>
    <w:lvl w:ilvl="3" w:tplc="9EFA815E">
      <w:numFmt w:val="bullet"/>
      <w:lvlText w:val="•"/>
      <w:lvlJc w:val="left"/>
      <w:pPr>
        <w:ind w:left="3748" w:hanging="360"/>
      </w:pPr>
      <w:rPr>
        <w:rFonts w:hint="default"/>
        <w:lang w:val="en-US" w:eastAsia="en-US" w:bidi="ar-SA"/>
      </w:rPr>
    </w:lvl>
    <w:lvl w:ilvl="4" w:tplc="8040BE7C">
      <w:numFmt w:val="bullet"/>
      <w:lvlText w:val="•"/>
      <w:lvlJc w:val="left"/>
      <w:pPr>
        <w:ind w:left="4624" w:hanging="360"/>
      </w:pPr>
      <w:rPr>
        <w:rFonts w:hint="default"/>
        <w:lang w:val="en-US" w:eastAsia="en-US" w:bidi="ar-SA"/>
      </w:rPr>
    </w:lvl>
    <w:lvl w:ilvl="5" w:tplc="31BC468E">
      <w:numFmt w:val="bullet"/>
      <w:lvlText w:val="•"/>
      <w:lvlJc w:val="left"/>
      <w:pPr>
        <w:ind w:left="5500" w:hanging="360"/>
      </w:pPr>
      <w:rPr>
        <w:rFonts w:hint="default"/>
        <w:lang w:val="en-US" w:eastAsia="en-US" w:bidi="ar-SA"/>
      </w:rPr>
    </w:lvl>
    <w:lvl w:ilvl="6" w:tplc="4A92162A">
      <w:numFmt w:val="bullet"/>
      <w:lvlText w:val="•"/>
      <w:lvlJc w:val="left"/>
      <w:pPr>
        <w:ind w:left="6376" w:hanging="360"/>
      </w:pPr>
      <w:rPr>
        <w:rFonts w:hint="default"/>
        <w:lang w:val="en-US" w:eastAsia="en-US" w:bidi="ar-SA"/>
      </w:rPr>
    </w:lvl>
    <w:lvl w:ilvl="7" w:tplc="88B4D72A">
      <w:numFmt w:val="bullet"/>
      <w:lvlText w:val="•"/>
      <w:lvlJc w:val="left"/>
      <w:pPr>
        <w:ind w:left="7252" w:hanging="360"/>
      </w:pPr>
      <w:rPr>
        <w:rFonts w:hint="default"/>
        <w:lang w:val="en-US" w:eastAsia="en-US" w:bidi="ar-SA"/>
      </w:rPr>
    </w:lvl>
    <w:lvl w:ilvl="8" w:tplc="EA3A4904">
      <w:numFmt w:val="bullet"/>
      <w:lvlText w:val="•"/>
      <w:lvlJc w:val="left"/>
      <w:pPr>
        <w:ind w:left="8128" w:hanging="360"/>
      </w:pPr>
      <w:rPr>
        <w:rFonts w:hint="default"/>
        <w:lang w:val="en-US" w:eastAsia="en-US" w:bidi="ar-SA"/>
      </w:rPr>
    </w:lvl>
  </w:abstractNum>
  <w:abstractNum w:abstractNumId="25">
    <w:nsid w:val="6D1F1C61"/>
    <w:multiLevelType w:val="multilevel"/>
    <w:tmpl w:val="C8E8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B615E3"/>
    <w:multiLevelType w:val="hybridMultilevel"/>
    <w:tmpl w:val="B6E2A124"/>
    <w:lvl w:ilvl="0" w:tplc="04090001">
      <w:start w:val="1"/>
      <w:numFmt w:val="bullet"/>
      <w:lvlText w:val=""/>
      <w:lvlJc w:val="left"/>
      <w:pPr>
        <w:ind w:left="1120" w:hanging="360"/>
      </w:pPr>
      <w:rPr>
        <w:rFonts w:ascii="Symbol" w:hAnsi="Symbol" w:hint="default"/>
        <w:w w:val="100"/>
        <w:sz w:val="24"/>
        <w:szCs w:val="24"/>
        <w:lang w:val="en-US" w:eastAsia="en-US" w:bidi="ar-SA"/>
      </w:rPr>
    </w:lvl>
    <w:lvl w:ilvl="1" w:tplc="082AA916">
      <w:numFmt w:val="bullet"/>
      <w:lvlText w:val="•"/>
      <w:lvlJc w:val="left"/>
      <w:pPr>
        <w:ind w:left="1996" w:hanging="360"/>
      </w:pPr>
      <w:rPr>
        <w:rFonts w:hint="default"/>
        <w:lang w:val="en-US" w:eastAsia="en-US" w:bidi="ar-SA"/>
      </w:rPr>
    </w:lvl>
    <w:lvl w:ilvl="2" w:tplc="40AA0546">
      <w:numFmt w:val="bullet"/>
      <w:lvlText w:val="•"/>
      <w:lvlJc w:val="left"/>
      <w:pPr>
        <w:ind w:left="2872" w:hanging="360"/>
      </w:pPr>
      <w:rPr>
        <w:rFonts w:hint="default"/>
        <w:lang w:val="en-US" w:eastAsia="en-US" w:bidi="ar-SA"/>
      </w:rPr>
    </w:lvl>
    <w:lvl w:ilvl="3" w:tplc="9EFA815E">
      <w:numFmt w:val="bullet"/>
      <w:lvlText w:val="•"/>
      <w:lvlJc w:val="left"/>
      <w:pPr>
        <w:ind w:left="3748" w:hanging="360"/>
      </w:pPr>
      <w:rPr>
        <w:rFonts w:hint="default"/>
        <w:lang w:val="en-US" w:eastAsia="en-US" w:bidi="ar-SA"/>
      </w:rPr>
    </w:lvl>
    <w:lvl w:ilvl="4" w:tplc="8040BE7C">
      <w:numFmt w:val="bullet"/>
      <w:lvlText w:val="•"/>
      <w:lvlJc w:val="left"/>
      <w:pPr>
        <w:ind w:left="4624" w:hanging="360"/>
      </w:pPr>
      <w:rPr>
        <w:rFonts w:hint="default"/>
        <w:lang w:val="en-US" w:eastAsia="en-US" w:bidi="ar-SA"/>
      </w:rPr>
    </w:lvl>
    <w:lvl w:ilvl="5" w:tplc="31BC468E">
      <w:numFmt w:val="bullet"/>
      <w:lvlText w:val="•"/>
      <w:lvlJc w:val="left"/>
      <w:pPr>
        <w:ind w:left="5500" w:hanging="360"/>
      </w:pPr>
      <w:rPr>
        <w:rFonts w:hint="default"/>
        <w:lang w:val="en-US" w:eastAsia="en-US" w:bidi="ar-SA"/>
      </w:rPr>
    </w:lvl>
    <w:lvl w:ilvl="6" w:tplc="4A92162A">
      <w:numFmt w:val="bullet"/>
      <w:lvlText w:val="•"/>
      <w:lvlJc w:val="left"/>
      <w:pPr>
        <w:ind w:left="6376" w:hanging="360"/>
      </w:pPr>
      <w:rPr>
        <w:rFonts w:hint="default"/>
        <w:lang w:val="en-US" w:eastAsia="en-US" w:bidi="ar-SA"/>
      </w:rPr>
    </w:lvl>
    <w:lvl w:ilvl="7" w:tplc="88B4D72A">
      <w:numFmt w:val="bullet"/>
      <w:lvlText w:val="•"/>
      <w:lvlJc w:val="left"/>
      <w:pPr>
        <w:ind w:left="7252" w:hanging="360"/>
      </w:pPr>
      <w:rPr>
        <w:rFonts w:hint="default"/>
        <w:lang w:val="en-US" w:eastAsia="en-US" w:bidi="ar-SA"/>
      </w:rPr>
    </w:lvl>
    <w:lvl w:ilvl="8" w:tplc="EA3A4904">
      <w:numFmt w:val="bullet"/>
      <w:lvlText w:val="•"/>
      <w:lvlJc w:val="left"/>
      <w:pPr>
        <w:ind w:left="8128" w:hanging="360"/>
      </w:pPr>
      <w:rPr>
        <w:rFonts w:hint="default"/>
        <w:lang w:val="en-US" w:eastAsia="en-US" w:bidi="ar-SA"/>
      </w:rPr>
    </w:lvl>
  </w:abstractNum>
  <w:abstractNum w:abstractNumId="27">
    <w:nsid w:val="6F4C0675"/>
    <w:multiLevelType w:val="multilevel"/>
    <w:tmpl w:val="E2764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2130E85"/>
    <w:multiLevelType w:val="multilevel"/>
    <w:tmpl w:val="8F62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DB017AA"/>
    <w:multiLevelType w:val="multilevel"/>
    <w:tmpl w:val="161C8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4"/>
  </w:num>
  <w:num w:numId="3">
    <w:abstractNumId w:val="10"/>
  </w:num>
  <w:num w:numId="4">
    <w:abstractNumId w:val="15"/>
  </w:num>
  <w:num w:numId="5">
    <w:abstractNumId w:val="5"/>
  </w:num>
  <w:num w:numId="6">
    <w:abstractNumId w:val="27"/>
  </w:num>
  <w:num w:numId="7">
    <w:abstractNumId w:val="7"/>
  </w:num>
  <w:num w:numId="8">
    <w:abstractNumId w:val="3"/>
  </w:num>
  <w:num w:numId="9">
    <w:abstractNumId w:val="16"/>
  </w:num>
  <w:num w:numId="10">
    <w:abstractNumId w:val="18"/>
  </w:num>
  <w:num w:numId="11">
    <w:abstractNumId w:val="11"/>
  </w:num>
  <w:num w:numId="12">
    <w:abstractNumId w:val="25"/>
  </w:num>
  <w:num w:numId="13">
    <w:abstractNumId w:val="9"/>
  </w:num>
  <w:num w:numId="14">
    <w:abstractNumId w:val="28"/>
  </w:num>
  <w:num w:numId="15">
    <w:abstractNumId w:val="12"/>
  </w:num>
  <w:num w:numId="16">
    <w:abstractNumId w:val="1"/>
  </w:num>
  <w:num w:numId="17">
    <w:abstractNumId w:val="4"/>
  </w:num>
  <w:num w:numId="18">
    <w:abstractNumId w:val="22"/>
  </w:num>
  <w:num w:numId="19">
    <w:abstractNumId w:val="14"/>
  </w:num>
  <w:num w:numId="20">
    <w:abstractNumId w:val="13"/>
  </w:num>
  <w:num w:numId="21">
    <w:abstractNumId w:val="17"/>
  </w:num>
  <w:num w:numId="22">
    <w:abstractNumId w:val="29"/>
  </w:num>
  <w:num w:numId="23">
    <w:abstractNumId w:val="19"/>
  </w:num>
  <w:num w:numId="24">
    <w:abstractNumId w:val="2"/>
  </w:num>
  <w:num w:numId="25">
    <w:abstractNumId w:val="23"/>
  </w:num>
  <w:num w:numId="26">
    <w:abstractNumId w:val="6"/>
  </w:num>
  <w:num w:numId="27">
    <w:abstractNumId w:val="0"/>
  </w:num>
  <w:num w:numId="28">
    <w:abstractNumId w:val="8"/>
  </w:num>
  <w:num w:numId="29">
    <w:abstractNumId w:val="20"/>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7E1"/>
    <w:rsid w:val="00001AD2"/>
    <w:rsid w:val="00013205"/>
    <w:rsid w:val="000221C0"/>
    <w:rsid w:val="00040CA8"/>
    <w:rsid w:val="00045468"/>
    <w:rsid w:val="0004592D"/>
    <w:rsid w:val="00050286"/>
    <w:rsid w:val="000530C5"/>
    <w:rsid w:val="0005657B"/>
    <w:rsid w:val="000577CA"/>
    <w:rsid w:val="0006215B"/>
    <w:rsid w:val="00064C2F"/>
    <w:rsid w:val="00072D11"/>
    <w:rsid w:val="00073030"/>
    <w:rsid w:val="0008039A"/>
    <w:rsid w:val="00080BDE"/>
    <w:rsid w:val="000912AE"/>
    <w:rsid w:val="00096E46"/>
    <w:rsid w:val="000B28A1"/>
    <w:rsid w:val="000C5680"/>
    <w:rsid w:val="000D29BA"/>
    <w:rsid w:val="000D5AE2"/>
    <w:rsid w:val="000F2960"/>
    <w:rsid w:val="000F3708"/>
    <w:rsid w:val="001022F7"/>
    <w:rsid w:val="00120553"/>
    <w:rsid w:val="0012066A"/>
    <w:rsid w:val="00123910"/>
    <w:rsid w:val="00134F83"/>
    <w:rsid w:val="00145274"/>
    <w:rsid w:val="00174546"/>
    <w:rsid w:val="00175635"/>
    <w:rsid w:val="00180CA0"/>
    <w:rsid w:val="0018529A"/>
    <w:rsid w:val="001A30DD"/>
    <w:rsid w:val="001A7146"/>
    <w:rsid w:val="001C65DF"/>
    <w:rsid w:val="001C70B4"/>
    <w:rsid w:val="001D3723"/>
    <w:rsid w:val="001D5D68"/>
    <w:rsid w:val="001E64E2"/>
    <w:rsid w:val="001F13EE"/>
    <w:rsid w:val="001F7B29"/>
    <w:rsid w:val="00210B93"/>
    <w:rsid w:val="00217A79"/>
    <w:rsid w:val="00256CD7"/>
    <w:rsid w:val="002619A4"/>
    <w:rsid w:val="002639BF"/>
    <w:rsid w:val="00267A51"/>
    <w:rsid w:val="00267FA8"/>
    <w:rsid w:val="002702B5"/>
    <w:rsid w:val="0027360B"/>
    <w:rsid w:val="0028485D"/>
    <w:rsid w:val="002A02FC"/>
    <w:rsid w:val="002A13FA"/>
    <w:rsid w:val="002A351E"/>
    <w:rsid w:val="002C03C1"/>
    <w:rsid w:val="002C65CA"/>
    <w:rsid w:val="002C7E78"/>
    <w:rsid w:val="00307581"/>
    <w:rsid w:val="00311626"/>
    <w:rsid w:val="00312838"/>
    <w:rsid w:val="00323A51"/>
    <w:rsid w:val="00331582"/>
    <w:rsid w:val="00346C0C"/>
    <w:rsid w:val="00351AA1"/>
    <w:rsid w:val="00373476"/>
    <w:rsid w:val="0038332D"/>
    <w:rsid w:val="003D5F87"/>
    <w:rsid w:val="003E4601"/>
    <w:rsid w:val="003F4BAE"/>
    <w:rsid w:val="003F5021"/>
    <w:rsid w:val="0040034E"/>
    <w:rsid w:val="00405EE2"/>
    <w:rsid w:val="004209D6"/>
    <w:rsid w:val="00432EBD"/>
    <w:rsid w:val="00440F50"/>
    <w:rsid w:val="004530AC"/>
    <w:rsid w:val="004543B1"/>
    <w:rsid w:val="004627B8"/>
    <w:rsid w:val="0046338E"/>
    <w:rsid w:val="00471DB1"/>
    <w:rsid w:val="00486990"/>
    <w:rsid w:val="004916E3"/>
    <w:rsid w:val="004A4E88"/>
    <w:rsid w:val="004B475A"/>
    <w:rsid w:val="004C2A39"/>
    <w:rsid w:val="004C562C"/>
    <w:rsid w:val="004D511B"/>
    <w:rsid w:val="004E294F"/>
    <w:rsid w:val="004E5EC1"/>
    <w:rsid w:val="00513567"/>
    <w:rsid w:val="00526DC0"/>
    <w:rsid w:val="005430E2"/>
    <w:rsid w:val="00554D33"/>
    <w:rsid w:val="00564067"/>
    <w:rsid w:val="00580227"/>
    <w:rsid w:val="00584E5B"/>
    <w:rsid w:val="00585BEF"/>
    <w:rsid w:val="005919C6"/>
    <w:rsid w:val="005A0D4E"/>
    <w:rsid w:val="005A7687"/>
    <w:rsid w:val="005B7010"/>
    <w:rsid w:val="005C20A5"/>
    <w:rsid w:val="005C25F8"/>
    <w:rsid w:val="005D2681"/>
    <w:rsid w:val="005D6403"/>
    <w:rsid w:val="005E6D95"/>
    <w:rsid w:val="00623906"/>
    <w:rsid w:val="006366DF"/>
    <w:rsid w:val="00645DD4"/>
    <w:rsid w:val="0068130E"/>
    <w:rsid w:val="00687BAA"/>
    <w:rsid w:val="006930E4"/>
    <w:rsid w:val="0069386B"/>
    <w:rsid w:val="006941B7"/>
    <w:rsid w:val="006B4814"/>
    <w:rsid w:val="006B5497"/>
    <w:rsid w:val="006B5A8F"/>
    <w:rsid w:val="006E6AAE"/>
    <w:rsid w:val="007036E9"/>
    <w:rsid w:val="00725E76"/>
    <w:rsid w:val="00746E2F"/>
    <w:rsid w:val="00754F5F"/>
    <w:rsid w:val="0077755B"/>
    <w:rsid w:val="007A33B0"/>
    <w:rsid w:val="007B0EED"/>
    <w:rsid w:val="007B1AB0"/>
    <w:rsid w:val="007B27E2"/>
    <w:rsid w:val="007C2530"/>
    <w:rsid w:val="007D1388"/>
    <w:rsid w:val="007D3BCF"/>
    <w:rsid w:val="007E2398"/>
    <w:rsid w:val="007F0130"/>
    <w:rsid w:val="00811EA6"/>
    <w:rsid w:val="00835D11"/>
    <w:rsid w:val="00836B8C"/>
    <w:rsid w:val="00844BB4"/>
    <w:rsid w:val="00856A71"/>
    <w:rsid w:val="008823E6"/>
    <w:rsid w:val="00882EED"/>
    <w:rsid w:val="00897475"/>
    <w:rsid w:val="008B1CA6"/>
    <w:rsid w:val="008C1C84"/>
    <w:rsid w:val="008C6F54"/>
    <w:rsid w:val="008E432F"/>
    <w:rsid w:val="008F09CF"/>
    <w:rsid w:val="008F5282"/>
    <w:rsid w:val="008F5926"/>
    <w:rsid w:val="008F6EA2"/>
    <w:rsid w:val="009061E9"/>
    <w:rsid w:val="009220D0"/>
    <w:rsid w:val="0093577B"/>
    <w:rsid w:val="00952BFD"/>
    <w:rsid w:val="00953052"/>
    <w:rsid w:val="00980543"/>
    <w:rsid w:val="00980C81"/>
    <w:rsid w:val="0099388B"/>
    <w:rsid w:val="009B1D0D"/>
    <w:rsid w:val="009C4D2C"/>
    <w:rsid w:val="009C549D"/>
    <w:rsid w:val="009D682B"/>
    <w:rsid w:val="009E4345"/>
    <w:rsid w:val="009E4BA3"/>
    <w:rsid w:val="009F26D1"/>
    <w:rsid w:val="00A70D26"/>
    <w:rsid w:val="00A755BC"/>
    <w:rsid w:val="00A86A00"/>
    <w:rsid w:val="00A92DB1"/>
    <w:rsid w:val="00A96584"/>
    <w:rsid w:val="00AA46C8"/>
    <w:rsid w:val="00AB7FA3"/>
    <w:rsid w:val="00AC6E2C"/>
    <w:rsid w:val="00AC7BBE"/>
    <w:rsid w:val="00AE27E1"/>
    <w:rsid w:val="00AE2977"/>
    <w:rsid w:val="00AE3B09"/>
    <w:rsid w:val="00AE6354"/>
    <w:rsid w:val="00AE6FC5"/>
    <w:rsid w:val="00B02F79"/>
    <w:rsid w:val="00B15B62"/>
    <w:rsid w:val="00B17062"/>
    <w:rsid w:val="00B2443E"/>
    <w:rsid w:val="00B411FE"/>
    <w:rsid w:val="00B52764"/>
    <w:rsid w:val="00B72F90"/>
    <w:rsid w:val="00B73C19"/>
    <w:rsid w:val="00B760F2"/>
    <w:rsid w:val="00B81853"/>
    <w:rsid w:val="00B83CB0"/>
    <w:rsid w:val="00B86C92"/>
    <w:rsid w:val="00BA0E40"/>
    <w:rsid w:val="00BA4943"/>
    <w:rsid w:val="00BB00D3"/>
    <w:rsid w:val="00BB2CA6"/>
    <w:rsid w:val="00BB365D"/>
    <w:rsid w:val="00BC57AC"/>
    <w:rsid w:val="00BC6CAF"/>
    <w:rsid w:val="00BD0F15"/>
    <w:rsid w:val="00BE4310"/>
    <w:rsid w:val="00BE4463"/>
    <w:rsid w:val="00BF340D"/>
    <w:rsid w:val="00C06959"/>
    <w:rsid w:val="00C12DC2"/>
    <w:rsid w:val="00C142A6"/>
    <w:rsid w:val="00C16323"/>
    <w:rsid w:val="00C208C7"/>
    <w:rsid w:val="00C23167"/>
    <w:rsid w:val="00C402E4"/>
    <w:rsid w:val="00C43761"/>
    <w:rsid w:val="00C57352"/>
    <w:rsid w:val="00C7278A"/>
    <w:rsid w:val="00C81779"/>
    <w:rsid w:val="00C850B8"/>
    <w:rsid w:val="00C86221"/>
    <w:rsid w:val="00CA0051"/>
    <w:rsid w:val="00CA20A4"/>
    <w:rsid w:val="00CA6AF7"/>
    <w:rsid w:val="00CA6C6A"/>
    <w:rsid w:val="00CB1973"/>
    <w:rsid w:val="00CD00DB"/>
    <w:rsid w:val="00D14397"/>
    <w:rsid w:val="00D3139B"/>
    <w:rsid w:val="00D4604F"/>
    <w:rsid w:val="00D634A5"/>
    <w:rsid w:val="00D65A02"/>
    <w:rsid w:val="00D742A4"/>
    <w:rsid w:val="00D82661"/>
    <w:rsid w:val="00D946DA"/>
    <w:rsid w:val="00DA2C1F"/>
    <w:rsid w:val="00DA4816"/>
    <w:rsid w:val="00DB3B97"/>
    <w:rsid w:val="00DB5350"/>
    <w:rsid w:val="00DC1C40"/>
    <w:rsid w:val="00DC6504"/>
    <w:rsid w:val="00DE72BA"/>
    <w:rsid w:val="00DE743C"/>
    <w:rsid w:val="00DF43AF"/>
    <w:rsid w:val="00E00B66"/>
    <w:rsid w:val="00E06E9C"/>
    <w:rsid w:val="00E14ED4"/>
    <w:rsid w:val="00E207E5"/>
    <w:rsid w:val="00E360DB"/>
    <w:rsid w:val="00E37D50"/>
    <w:rsid w:val="00E5027A"/>
    <w:rsid w:val="00E5408C"/>
    <w:rsid w:val="00E556AD"/>
    <w:rsid w:val="00E60C45"/>
    <w:rsid w:val="00E70D85"/>
    <w:rsid w:val="00E71EB9"/>
    <w:rsid w:val="00E77CCA"/>
    <w:rsid w:val="00E8266A"/>
    <w:rsid w:val="00E932D5"/>
    <w:rsid w:val="00EA3DC7"/>
    <w:rsid w:val="00EC48E5"/>
    <w:rsid w:val="00EE1640"/>
    <w:rsid w:val="00EF330A"/>
    <w:rsid w:val="00F0258F"/>
    <w:rsid w:val="00F07E90"/>
    <w:rsid w:val="00F12AF4"/>
    <w:rsid w:val="00F23817"/>
    <w:rsid w:val="00F50ADA"/>
    <w:rsid w:val="00F56BA6"/>
    <w:rsid w:val="00F731A2"/>
    <w:rsid w:val="00F82595"/>
    <w:rsid w:val="00F83791"/>
    <w:rsid w:val="00F87395"/>
    <w:rsid w:val="00FA174B"/>
    <w:rsid w:val="00FA377F"/>
    <w:rsid w:val="00FB238C"/>
    <w:rsid w:val="00FC3242"/>
    <w:rsid w:val="00FF3080"/>
    <w:rsid w:val="00FF60DF"/>
    <w:rsid w:val="00FF6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530C5"/>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1"/>
    <w:qFormat/>
    <w:rsid w:val="00AE27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1"/>
    <w:unhideWhenUsed/>
    <w:qFormat/>
    <w:rsid w:val="00AE27E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1"/>
    <w:qFormat/>
    <w:rsid w:val="00AE27E1"/>
    <w:pPr>
      <w:ind w:left="1485" w:hanging="542"/>
      <w:outlineLvl w:val="2"/>
    </w:pPr>
    <w:rPr>
      <w:sz w:val="36"/>
      <w:szCs w:val="36"/>
    </w:rPr>
  </w:style>
  <w:style w:type="paragraph" w:styleId="Heading4">
    <w:name w:val="heading 4"/>
    <w:basedOn w:val="Normal"/>
    <w:next w:val="Normal"/>
    <w:link w:val="Heading4Char"/>
    <w:uiPriority w:val="1"/>
    <w:unhideWhenUsed/>
    <w:qFormat/>
    <w:rsid w:val="0005028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1"/>
    <w:unhideWhenUsed/>
    <w:qFormat/>
    <w:rsid w:val="0005028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AE27E1"/>
    <w:rPr>
      <w:rFonts w:ascii="Times New Roman" w:eastAsia="Times New Roman" w:hAnsi="Times New Roman" w:cs="Times New Roman"/>
      <w:kern w:val="0"/>
      <w:sz w:val="36"/>
      <w:szCs w:val="36"/>
      <w14:ligatures w14:val="none"/>
    </w:rPr>
  </w:style>
  <w:style w:type="paragraph" w:styleId="BodyText">
    <w:name w:val="Body Text"/>
    <w:basedOn w:val="Normal"/>
    <w:link w:val="BodyTextChar"/>
    <w:uiPriority w:val="1"/>
    <w:qFormat/>
    <w:rsid w:val="00045468"/>
    <w:rPr>
      <w:sz w:val="24"/>
      <w:szCs w:val="24"/>
    </w:rPr>
  </w:style>
  <w:style w:type="character" w:customStyle="1" w:styleId="BodyTextChar">
    <w:name w:val="Body Text Char"/>
    <w:basedOn w:val="DefaultParagraphFont"/>
    <w:link w:val="BodyText"/>
    <w:uiPriority w:val="1"/>
    <w:rsid w:val="00045468"/>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AE27E1"/>
    <w:rPr>
      <w:rFonts w:asciiTheme="majorHAnsi" w:eastAsiaTheme="majorEastAsia" w:hAnsiTheme="majorHAnsi" w:cstheme="majorBidi"/>
      <w:color w:val="2F5496" w:themeColor="accent1" w:themeShade="BF"/>
      <w:kern w:val="0"/>
      <w:sz w:val="32"/>
      <w:szCs w:val="32"/>
      <w14:ligatures w14:val="none"/>
    </w:rPr>
  </w:style>
  <w:style w:type="paragraph" w:customStyle="1" w:styleId="TableParagraph">
    <w:name w:val="Table Paragraph"/>
    <w:basedOn w:val="Normal"/>
    <w:uiPriority w:val="1"/>
    <w:qFormat/>
    <w:rsid w:val="00AE27E1"/>
    <w:pPr>
      <w:spacing w:line="275" w:lineRule="exact"/>
      <w:ind w:left="107"/>
    </w:pPr>
  </w:style>
  <w:style w:type="paragraph" w:styleId="Header">
    <w:name w:val="header"/>
    <w:basedOn w:val="Normal"/>
    <w:link w:val="HeaderChar"/>
    <w:uiPriority w:val="99"/>
    <w:unhideWhenUsed/>
    <w:rsid w:val="00AE27E1"/>
    <w:pPr>
      <w:tabs>
        <w:tab w:val="center" w:pos="4680"/>
        <w:tab w:val="right" w:pos="9360"/>
      </w:tabs>
    </w:pPr>
  </w:style>
  <w:style w:type="character" w:customStyle="1" w:styleId="HeaderChar">
    <w:name w:val="Header Char"/>
    <w:basedOn w:val="DefaultParagraphFont"/>
    <w:link w:val="Header"/>
    <w:uiPriority w:val="99"/>
    <w:rsid w:val="00AE27E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E27E1"/>
    <w:pPr>
      <w:tabs>
        <w:tab w:val="center" w:pos="4680"/>
        <w:tab w:val="right" w:pos="9360"/>
      </w:tabs>
    </w:pPr>
  </w:style>
  <w:style w:type="character" w:customStyle="1" w:styleId="FooterChar">
    <w:name w:val="Footer Char"/>
    <w:basedOn w:val="DefaultParagraphFont"/>
    <w:link w:val="Footer"/>
    <w:uiPriority w:val="99"/>
    <w:rsid w:val="00AE27E1"/>
    <w:rPr>
      <w:rFonts w:ascii="Times New Roman" w:eastAsia="Times New Roman" w:hAnsi="Times New Roman" w:cs="Times New Roman"/>
      <w:kern w:val="0"/>
      <w14:ligatures w14:val="none"/>
    </w:rPr>
  </w:style>
  <w:style w:type="character" w:customStyle="1" w:styleId="Heading2Char">
    <w:name w:val="Heading 2 Char"/>
    <w:basedOn w:val="DefaultParagraphFont"/>
    <w:link w:val="Heading2"/>
    <w:uiPriority w:val="1"/>
    <w:rsid w:val="00AE27E1"/>
    <w:rPr>
      <w:rFonts w:asciiTheme="majorHAnsi" w:eastAsiaTheme="majorEastAsia" w:hAnsiTheme="majorHAnsi" w:cstheme="majorBidi"/>
      <w:color w:val="2F5496" w:themeColor="accent1" w:themeShade="BF"/>
      <w:kern w:val="0"/>
      <w:sz w:val="26"/>
      <w:szCs w:val="26"/>
      <w14:ligatures w14:val="none"/>
    </w:rPr>
  </w:style>
  <w:style w:type="character" w:customStyle="1" w:styleId="Heading4Char">
    <w:name w:val="Heading 4 Char"/>
    <w:basedOn w:val="DefaultParagraphFont"/>
    <w:link w:val="Heading4"/>
    <w:uiPriority w:val="9"/>
    <w:semiHidden/>
    <w:rsid w:val="00050286"/>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1"/>
    <w:rsid w:val="00050286"/>
    <w:rPr>
      <w:rFonts w:asciiTheme="majorHAnsi" w:eastAsiaTheme="majorEastAsia" w:hAnsiTheme="majorHAnsi" w:cstheme="majorBidi"/>
      <w:color w:val="2F5496" w:themeColor="accent1" w:themeShade="BF"/>
      <w:kern w:val="0"/>
      <w14:ligatures w14:val="none"/>
    </w:rPr>
  </w:style>
  <w:style w:type="paragraph" w:styleId="ListParagraph">
    <w:name w:val="List Paragraph"/>
    <w:basedOn w:val="Normal"/>
    <w:uiPriority w:val="1"/>
    <w:qFormat/>
    <w:rsid w:val="00623906"/>
    <w:pPr>
      <w:ind w:left="1120" w:hanging="361"/>
    </w:pPr>
  </w:style>
  <w:style w:type="paragraph" w:styleId="NormalWeb">
    <w:name w:val="Normal (Web)"/>
    <w:basedOn w:val="Normal"/>
    <w:uiPriority w:val="99"/>
    <w:unhideWhenUsed/>
    <w:rsid w:val="00623906"/>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623906"/>
    <w:rPr>
      <w:rFonts w:ascii="Tahoma" w:hAnsi="Tahoma" w:cs="Tahoma"/>
      <w:sz w:val="16"/>
      <w:szCs w:val="16"/>
    </w:rPr>
  </w:style>
  <w:style w:type="character" w:customStyle="1" w:styleId="BalloonTextChar">
    <w:name w:val="Balloon Text Char"/>
    <w:basedOn w:val="DefaultParagraphFont"/>
    <w:link w:val="BalloonText"/>
    <w:uiPriority w:val="99"/>
    <w:semiHidden/>
    <w:rsid w:val="00623906"/>
    <w:rPr>
      <w:rFonts w:ascii="Tahoma" w:eastAsia="Times New Roman" w:hAnsi="Tahoma" w:cs="Tahoma"/>
      <w:kern w:val="0"/>
      <w:sz w:val="16"/>
      <w:szCs w:val="16"/>
      <w14:ligatures w14:val="none"/>
    </w:rPr>
  </w:style>
  <w:style w:type="character" w:customStyle="1" w:styleId="overflow-hidden">
    <w:name w:val="overflow-hidden"/>
    <w:basedOn w:val="DefaultParagraphFont"/>
    <w:rsid w:val="00623906"/>
  </w:style>
  <w:style w:type="character" w:styleId="Strong">
    <w:name w:val="Strong"/>
    <w:basedOn w:val="DefaultParagraphFont"/>
    <w:uiPriority w:val="22"/>
    <w:qFormat/>
    <w:rsid w:val="00623906"/>
    <w:rPr>
      <w:b/>
      <w:bCs/>
    </w:rPr>
  </w:style>
  <w:style w:type="paragraph" w:styleId="NoSpacing">
    <w:name w:val="No Spacing"/>
    <w:link w:val="NoSpacingChar"/>
    <w:uiPriority w:val="1"/>
    <w:qFormat/>
    <w:rsid w:val="00D4604F"/>
    <w:pPr>
      <w:widowControl w:val="0"/>
      <w:autoSpaceDE w:val="0"/>
      <w:autoSpaceDN w:val="0"/>
      <w:spacing w:after="0"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CA00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61"/>
    <w:rsid w:val="00CA0051"/>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List1">
    <w:name w:val="Medium List 1"/>
    <w:basedOn w:val="TableNormal"/>
    <w:uiPriority w:val="65"/>
    <w:rsid w:val="00CA0051"/>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Grid">
    <w:name w:val="Light Grid"/>
    <w:basedOn w:val="TableNormal"/>
    <w:uiPriority w:val="62"/>
    <w:rsid w:val="00CA005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OC3">
    <w:name w:val="toc 3"/>
    <w:basedOn w:val="Normal"/>
    <w:next w:val="Normal"/>
    <w:autoRedefine/>
    <w:uiPriority w:val="39"/>
    <w:unhideWhenUsed/>
    <w:rsid w:val="001022F7"/>
    <w:pPr>
      <w:spacing w:after="100"/>
      <w:ind w:left="440"/>
    </w:pPr>
  </w:style>
  <w:style w:type="paragraph" w:styleId="TOC1">
    <w:name w:val="toc 1"/>
    <w:basedOn w:val="Normal"/>
    <w:next w:val="Normal"/>
    <w:autoRedefine/>
    <w:uiPriority w:val="39"/>
    <w:unhideWhenUsed/>
    <w:rsid w:val="001022F7"/>
    <w:pPr>
      <w:spacing w:after="100"/>
    </w:pPr>
  </w:style>
  <w:style w:type="paragraph" w:styleId="TOC2">
    <w:name w:val="toc 2"/>
    <w:basedOn w:val="Normal"/>
    <w:next w:val="Normal"/>
    <w:autoRedefine/>
    <w:uiPriority w:val="39"/>
    <w:unhideWhenUsed/>
    <w:rsid w:val="001022F7"/>
    <w:pPr>
      <w:spacing w:after="100"/>
      <w:ind w:left="220"/>
    </w:pPr>
  </w:style>
  <w:style w:type="character" w:styleId="Hyperlink">
    <w:name w:val="Hyperlink"/>
    <w:basedOn w:val="DefaultParagraphFont"/>
    <w:uiPriority w:val="99"/>
    <w:unhideWhenUsed/>
    <w:rsid w:val="001022F7"/>
    <w:rPr>
      <w:color w:val="0563C1" w:themeColor="hyperlink"/>
      <w:u w:val="single"/>
    </w:rPr>
  </w:style>
  <w:style w:type="character" w:customStyle="1" w:styleId="url">
    <w:name w:val="url"/>
    <w:basedOn w:val="DefaultParagraphFont"/>
    <w:rsid w:val="00F56BA6"/>
  </w:style>
  <w:style w:type="character" w:customStyle="1" w:styleId="NoSpacingChar">
    <w:name w:val="No Spacing Char"/>
    <w:basedOn w:val="DefaultParagraphFont"/>
    <w:link w:val="NoSpacing"/>
    <w:uiPriority w:val="1"/>
    <w:rsid w:val="00CA6AF7"/>
    <w:rPr>
      <w:rFonts w:ascii="Times New Roman" w:eastAsia="Times New Roman" w:hAnsi="Times New Roman" w:cs="Times New Roman"/>
      <w:kern w:val="0"/>
      <w14:ligatures w14:val="none"/>
    </w:rPr>
  </w:style>
  <w:style w:type="paragraph" w:styleId="TOCHeading">
    <w:name w:val="TOC Heading"/>
    <w:basedOn w:val="Heading1"/>
    <w:next w:val="Normal"/>
    <w:uiPriority w:val="39"/>
    <w:unhideWhenUsed/>
    <w:qFormat/>
    <w:rsid w:val="00045468"/>
    <w:pPr>
      <w:widowControl/>
      <w:autoSpaceDE/>
      <w:autoSpaceDN/>
      <w:spacing w:line="259" w:lineRule="auto"/>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530C5"/>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1"/>
    <w:qFormat/>
    <w:rsid w:val="00AE27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1"/>
    <w:unhideWhenUsed/>
    <w:qFormat/>
    <w:rsid w:val="00AE27E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1"/>
    <w:qFormat/>
    <w:rsid w:val="00AE27E1"/>
    <w:pPr>
      <w:ind w:left="1485" w:hanging="542"/>
      <w:outlineLvl w:val="2"/>
    </w:pPr>
    <w:rPr>
      <w:sz w:val="36"/>
      <w:szCs w:val="36"/>
    </w:rPr>
  </w:style>
  <w:style w:type="paragraph" w:styleId="Heading4">
    <w:name w:val="heading 4"/>
    <w:basedOn w:val="Normal"/>
    <w:next w:val="Normal"/>
    <w:link w:val="Heading4Char"/>
    <w:uiPriority w:val="1"/>
    <w:unhideWhenUsed/>
    <w:qFormat/>
    <w:rsid w:val="0005028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1"/>
    <w:unhideWhenUsed/>
    <w:qFormat/>
    <w:rsid w:val="0005028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AE27E1"/>
    <w:rPr>
      <w:rFonts w:ascii="Times New Roman" w:eastAsia="Times New Roman" w:hAnsi="Times New Roman" w:cs="Times New Roman"/>
      <w:kern w:val="0"/>
      <w:sz w:val="36"/>
      <w:szCs w:val="36"/>
      <w14:ligatures w14:val="none"/>
    </w:rPr>
  </w:style>
  <w:style w:type="paragraph" w:styleId="BodyText">
    <w:name w:val="Body Text"/>
    <w:basedOn w:val="Normal"/>
    <w:link w:val="BodyTextChar"/>
    <w:uiPriority w:val="1"/>
    <w:qFormat/>
    <w:rsid w:val="00045468"/>
    <w:rPr>
      <w:sz w:val="24"/>
      <w:szCs w:val="24"/>
    </w:rPr>
  </w:style>
  <w:style w:type="character" w:customStyle="1" w:styleId="BodyTextChar">
    <w:name w:val="Body Text Char"/>
    <w:basedOn w:val="DefaultParagraphFont"/>
    <w:link w:val="BodyText"/>
    <w:uiPriority w:val="1"/>
    <w:rsid w:val="00045468"/>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AE27E1"/>
    <w:rPr>
      <w:rFonts w:asciiTheme="majorHAnsi" w:eastAsiaTheme="majorEastAsia" w:hAnsiTheme="majorHAnsi" w:cstheme="majorBidi"/>
      <w:color w:val="2F5496" w:themeColor="accent1" w:themeShade="BF"/>
      <w:kern w:val="0"/>
      <w:sz w:val="32"/>
      <w:szCs w:val="32"/>
      <w14:ligatures w14:val="none"/>
    </w:rPr>
  </w:style>
  <w:style w:type="paragraph" w:customStyle="1" w:styleId="TableParagraph">
    <w:name w:val="Table Paragraph"/>
    <w:basedOn w:val="Normal"/>
    <w:uiPriority w:val="1"/>
    <w:qFormat/>
    <w:rsid w:val="00AE27E1"/>
    <w:pPr>
      <w:spacing w:line="275" w:lineRule="exact"/>
      <w:ind w:left="107"/>
    </w:pPr>
  </w:style>
  <w:style w:type="paragraph" w:styleId="Header">
    <w:name w:val="header"/>
    <w:basedOn w:val="Normal"/>
    <w:link w:val="HeaderChar"/>
    <w:uiPriority w:val="99"/>
    <w:unhideWhenUsed/>
    <w:rsid w:val="00AE27E1"/>
    <w:pPr>
      <w:tabs>
        <w:tab w:val="center" w:pos="4680"/>
        <w:tab w:val="right" w:pos="9360"/>
      </w:tabs>
    </w:pPr>
  </w:style>
  <w:style w:type="character" w:customStyle="1" w:styleId="HeaderChar">
    <w:name w:val="Header Char"/>
    <w:basedOn w:val="DefaultParagraphFont"/>
    <w:link w:val="Header"/>
    <w:uiPriority w:val="99"/>
    <w:rsid w:val="00AE27E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E27E1"/>
    <w:pPr>
      <w:tabs>
        <w:tab w:val="center" w:pos="4680"/>
        <w:tab w:val="right" w:pos="9360"/>
      </w:tabs>
    </w:pPr>
  </w:style>
  <w:style w:type="character" w:customStyle="1" w:styleId="FooterChar">
    <w:name w:val="Footer Char"/>
    <w:basedOn w:val="DefaultParagraphFont"/>
    <w:link w:val="Footer"/>
    <w:uiPriority w:val="99"/>
    <w:rsid w:val="00AE27E1"/>
    <w:rPr>
      <w:rFonts w:ascii="Times New Roman" w:eastAsia="Times New Roman" w:hAnsi="Times New Roman" w:cs="Times New Roman"/>
      <w:kern w:val="0"/>
      <w14:ligatures w14:val="none"/>
    </w:rPr>
  </w:style>
  <w:style w:type="character" w:customStyle="1" w:styleId="Heading2Char">
    <w:name w:val="Heading 2 Char"/>
    <w:basedOn w:val="DefaultParagraphFont"/>
    <w:link w:val="Heading2"/>
    <w:uiPriority w:val="1"/>
    <w:rsid w:val="00AE27E1"/>
    <w:rPr>
      <w:rFonts w:asciiTheme="majorHAnsi" w:eastAsiaTheme="majorEastAsia" w:hAnsiTheme="majorHAnsi" w:cstheme="majorBidi"/>
      <w:color w:val="2F5496" w:themeColor="accent1" w:themeShade="BF"/>
      <w:kern w:val="0"/>
      <w:sz w:val="26"/>
      <w:szCs w:val="26"/>
      <w14:ligatures w14:val="none"/>
    </w:rPr>
  </w:style>
  <w:style w:type="character" w:customStyle="1" w:styleId="Heading4Char">
    <w:name w:val="Heading 4 Char"/>
    <w:basedOn w:val="DefaultParagraphFont"/>
    <w:link w:val="Heading4"/>
    <w:uiPriority w:val="9"/>
    <w:semiHidden/>
    <w:rsid w:val="00050286"/>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1"/>
    <w:rsid w:val="00050286"/>
    <w:rPr>
      <w:rFonts w:asciiTheme="majorHAnsi" w:eastAsiaTheme="majorEastAsia" w:hAnsiTheme="majorHAnsi" w:cstheme="majorBidi"/>
      <w:color w:val="2F5496" w:themeColor="accent1" w:themeShade="BF"/>
      <w:kern w:val="0"/>
      <w14:ligatures w14:val="none"/>
    </w:rPr>
  </w:style>
  <w:style w:type="paragraph" w:styleId="ListParagraph">
    <w:name w:val="List Paragraph"/>
    <w:basedOn w:val="Normal"/>
    <w:uiPriority w:val="1"/>
    <w:qFormat/>
    <w:rsid w:val="00623906"/>
    <w:pPr>
      <w:ind w:left="1120" w:hanging="361"/>
    </w:pPr>
  </w:style>
  <w:style w:type="paragraph" w:styleId="NormalWeb">
    <w:name w:val="Normal (Web)"/>
    <w:basedOn w:val="Normal"/>
    <w:uiPriority w:val="99"/>
    <w:unhideWhenUsed/>
    <w:rsid w:val="00623906"/>
    <w:pPr>
      <w:widowControl/>
      <w:autoSpaceDE/>
      <w:autoSpaceDN/>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623906"/>
    <w:rPr>
      <w:rFonts w:ascii="Tahoma" w:hAnsi="Tahoma" w:cs="Tahoma"/>
      <w:sz w:val="16"/>
      <w:szCs w:val="16"/>
    </w:rPr>
  </w:style>
  <w:style w:type="character" w:customStyle="1" w:styleId="BalloonTextChar">
    <w:name w:val="Balloon Text Char"/>
    <w:basedOn w:val="DefaultParagraphFont"/>
    <w:link w:val="BalloonText"/>
    <w:uiPriority w:val="99"/>
    <w:semiHidden/>
    <w:rsid w:val="00623906"/>
    <w:rPr>
      <w:rFonts w:ascii="Tahoma" w:eastAsia="Times New Roman" w:hAnsi="Tahoma" w:cs="Tahoma"/>
      <w:kern w:val="0"/>
      <w:sz w:val="16"/>
      <w:szCs w:val="16"/>
      <w14:ligatures w14:val="none"/>
    </w:rPr>
  </w:style>
  <w:style w:type="character" w:customStyle="1" w:styleId="overflow-hidden">
    <w:name w:val="overflow-hidden"/>
    <w:basedOn w:val="DefaultParagraphFont"/>
    <w:rsid w:val="00623906"/>
  </w:style>
  <w:style w:type="character" w:styleId="Strong">
    <w:name w:val="Strong"/>
    <w:basedOn w:val="DefaultParagraphFont"/>
    <w:uiPriority w:val="22"/>
    <w:qFormat/>
    <w:rsid w:val="00623906"/>
    <w:rPr>
      <w:b/>
      <w:bCs/>
    </w:rPr>
  </w:style>
  <w:style w:type="paragraph" w:styleId="NoSpacing">
    <w:name w:val="No Spacing"/>
    <w:link w:val="NoSpacingChar"/>
    <w:uiPriority w:val="1"/>
    <w:qFormat/>
    <w:rsid w:val="00D4604F"/>
    <w:pPr>
      <w:widowControl w:val="0"/>
      <w:autoSpaceDE w:val="0"/>
      <w:autoSpaceDN w:val="0"/>
      <w:spacing w:after="0"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CA00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61"/>
    <w:rsid w:val="00CA0051"/>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List1">
    <w:name w:val="Medium List 1"/>
    <w:basedOn w:val="TableNormal"/>
    <w:uiPriority w:val="65"/>
    <w:rsid w:val="00CA0051"/>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Grid">
    <w:name w:val="Light Grid"/>
    <w:basedOn w:val="TableNormal"/>
    <w:uiPriority w:val="62"/>
    <w:rsid w:val="00CA005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OC3">
    <w:name w:val="toc 3"/>
    <w:basedOn w:val="Normal"/>
    <w:next w:val="Normal"/>
    <w:autoRedefine/>
    <w:uiPriority w:val="39"/>
    <w:unhideWhenUsed/>
    <w:rsid w:val="001022F7"/>
    <w:pPr>
      <w:spacing w:after="100"/>
      <w:ind w:left="440"/>
    </w:pPr>
  </w:style>
  <w:style w:type="paragraph" w:styleId="TOC1">
    <w:name w:val="toc 1"/>
    <w:basedOn w:val="Normal"/>
    <w:next w:val="Normal"/>
    <w:autoRedefine/>
    <w:uiPriority w:val="39"/>
    <w:unhideWhenUsed/>
    <w:rsid w:val="001022F7"/>
    <w:pPr>
      <w:spacing w:after="100"/>
    </w:pPr>
  </w:style>
  <w:style w:type="paragraph" w:styleId="TOC2">
    <w:name w:val="toc 2"/>
    <w:basedOn w:val="Normal"/>
    <w:next w:val="Normal"/>
    <w:autoRedefine/>
    <w:uiPriority w:val="39"/>
    <w:unhideWhenUsed/>
    <w:rsid w:val="001022F7"/>
    <w:pPr>
      <w:spacing w:after="100"/>
      <w:ind w:left="220"/>
    </w:pPr>
  </w:style>
  <w:style w:type="character" w:styleId="Hyperlink">
    <w:name w:val="Hyperlink"/>
    <w:basedOn w:val="DefaultParagraphFont"/>
    <w:uiPriority w:val="99"/>
    <w:unhideWhenUsed/>
    <w:rsid w:val="001022F7"/>
    <w:rPr>
      <w:color w:val="0563C1" w:themeColor="hyperlink"/>
      <w:u w:val="single"/>
    </w:rPr>
  </w:style>
  <w:style w:type="character" w:customStyle="1" w:styleId="url">
    <w:name w:val="url"/>
    <w:basedOn w:val="DefaultParagraphFont"/>
    <w:rsid w:val="00F56BA6"/>
  </w:style>
  <w:style w:type="character" w:customStyle="1" w:styleId="NoSpacingChar">
    <w:name w:val="No Spacing Char"/>
    <w:basedOn w:val="DefaultParagraphFont"/>
    <w:link w:val="NoSpacing"/>
    <w:uiPriority w:val="1"/>
    <w:rsid w:val="00CA6AF7"/>
    <w:rPr>
      <w:rFonts w:ascii="Times New Roman" w:eastAsia="Times New Roman" w:hAnsi="Times New Roman" w:cs="Times New Roman"/>
      <w:kern w:val="0"/>
      <w14:ligatures w14:val="none"/>
    </w:rPr>
  </w:style>
  <w:style w:type="paragraph" w:styleId="TOCHeading">
    <w:name w:val="TOC Heading"/>
    <w:basedOn w:val="Heading1"/>
    <w:next w:val="Normal"/>
    <w:uiPriority w:val="39"/>
    <w:unhideWhenUsed/>
    <w:qFormat/>
    <w:rsid w:val="00045468"/>
    <w:pPr>
      <w:widowControl/>
      <w:autoSpaceDE/>
      <w:autoSpaceDN/>
      <w:spacing w:line="259"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62094">
      <w:bodyDiv w:val="1"/>
      <w:marLeft w:val="0"/>
      <w:marRight w:val="0"/>
      <w:marTop w:val="0"/>
      <w:marBottom w:val="0"/>
      <w:divBdr>
        <w:top w:val="none" w:sz="0" w:space="0" w:color="auto"/>
        <w:left w:val="none" w:sz="0" w:space="0" w:color="auto"/>
        <w:bottom w:val="none" w:sz="0" w:space="0" w:color="auto"/>
        <w:right w:val="none" w:sz="0" w:space="0" w:color="auto"/>
      </w:divBdr>
    </w:div>
    <w:div w:id="406809939">
      <w:bodyDiv w:val="1"/>
      <w:marLeft w:val="0"/>
      <w:marRight w:val="0"/>
      <w:marTop w:val="0"/>
      <w:marBottom w:val="0"/>
      <w:divBdr>
        <w:top w:val="none" w:sz="0" w:space="0" w:color="auto"/>
        <w:left w:val="none" w:sz="0" w:space="0" w:color="auto"/>
        <w:bottom w:val="none" w:sz="0" w:space="0" w:color="auto"/>
        <w:right w:val="none" w:sz="0" w:space="0" w:color="auto"/>
      </w:divBdr>
    </w:div>
    <w:div w:id="870797437">
      <w:bodyDiv w:val="1"/>
      <w:marLeft w:val="0"/>
      <w:marRight w:val="0"/>
      <w:marTop w:val="0"/>
      <w:marBottom w:val="0"/>
      <w:divBdr>
        <w:top w:val="none" w:sz="0" w:space="0" w:color="auto"/>
        <w:left w:val="none" w:sz="0" w:space="0" w:color="auto"/>
        <w:bottom w:val="none" w:sz="0" w:space="0" w:color="auto"/>
        <w:right w:val="none" w:sz="0" w:space="0" w:color="auto"/>
      </w:divBdr>
    </w:div>
    <w:div w:id="1130703162">
      <w:bodyDiv w:val="1"/>
      <w:marLeft w:val="0"/>
      <w:marRight w:val="0"/>
      <w:marTop w:val="0"/>
      <w:marBottom w:val="0"/>
      <w:divBdr>
        <w:top w:val="none" w:sz="0" w:space="0" w:color="auto"/>
        <w:left w:val="none" w:sz="0" w:space="0" w:color="auto"/>
        <w:bottom w:val="none" w:sz="0" w:space="0" w:color="auto"/>
        <w:right w:val="none" w:sz="0" w:space="0" w:color="auto"/>
      </w:divBdr>
    </w:div>
    <w:div w:id="1136875326">
      <w:bodyDiv w:val="1"/>
      <w:marLeft w:val="0"/>
      <w:marRight w:val="0"/>
      <w:marTop w:val="0"/>
      <w:marBottom w:val="0"/>
      <w:divBdr>
        <w:top w:val="none" w:sz="0" w:space="0" w:color="auto"/>
        <w:left w:val="none" w:sz="0" w:space="0" w:color="auto"/>
        <w:bottom w:val="none" w:sz="0" w:space="0" w:color="auto"/>
        <w:right w:val="none" w:sz="0" w:space="0" w:color="auto"/>
      </w:divBdr>
    </w:div>
    <w:div w:id="1203665078">
      <w:bodyDiv w:val="1"/>
      <w:marLeft w:val="0"/>
      <w:marRight w:val="0"/>
      <w:marTop w:val="0"/>
      <w:marBottom w:val="0"/>
      <w:divBdr>
        <w:top w:val="none" w:sz="0" w:space="0" w:color="auto"/>
        <w:left w:val="none" w:sz="0" w:space="0" w:color="auto"/>
        <w:bottom w:val="none" w:sz="0" w:space="0" w:color="auto"/>
        <w:right w:val="none" w:sz="0" w:space="0" w:color="auto"/>
      </w:divBdr>
      <w:divsChild>
        <w:div w:id="631324872">
          <w:marLeft w:val="-720"/>
          <w:marRight w:val="0"/>
          <w:marTop w:val="0"/>
          <w:marBottom w:val="0"/>
          <w:divBdr>
            <w:top w:val="none" w:sz="0" w:space="0" w:color="auto"/>
            <w:left w:val="none" w:sz="0" w:space="0" w:color="auto"/>
            <w:bottom w:val="none" w:sz="0" w:space="0" w:color="auto"/>
            <w:right w:val="none" w:sz="0" w:space="0" w:color="auto"/>
          </w:divBdr>
        </w:div>
      </w:divsChild>
    </w:div>
    <w:div w:id="1261452953">
      <w:bodyDiv w:val="1"/>
      <w:marLeft w:val="0"/>
      <w:marRight w:val="0"/>
      <w:marTop w:val="0"/>
      <w:marBottom w:val="0"/>
      <w:divBdr>
        <w:top w:val="none" w:sz="0" w:space="0" w:color="auto"/>
        <w:left w:val="none" w:sz="0" w:space="0" w:color="auto"/>
        <w:bottom w:val="none" w:sz="0" w:space="0" w:color="auto"/>
        <w:right w:val="none" w:sz="0" w:space="0" w:color="auto"/>
      </w:divBdr>
    </w:div>
    <w:div w:id="1323007126">
      <w:bodyDiv w:val="1"/>
      <w:marLeft w:val="0"/>
      <w:marRight w:val="0"/>
      <w:marTop w:val="0"/>
      <w:marBottom w:val="0"/>
      <w:divBdr>
        <w:top w:val="none" w:sz="0" w:space="0" w:color="auto"/>
        <w:left w:val="none" w:sz="0" w:space="0" w:color="auto"/>
        <w:bottom w:val="none" w:sz="0" w:space="0" w:color="auto"/>
        <w:right w:val="none" w:sz="0" w:space="0" w:color="auto"/>
      </w:divBdr>
      <w:divsChild>
        <w:div w:id="1232035892">
          <w:marLeft w:val="-720"/>
          <w:marRight w:val="0"/>
          <w:marTop w:val="0"/>
          <w:marBottom w:val="0"/>
          <w:divBdr>
            <w:top w:val="none" w:sz="0" w:space="0" w:color="auto"/>
            <w:left w:val="none" w:sz="0" w:space="0" w:color="auto"/>
            <w:bottom w:val="none" w:sz="0" w:space="0" w:color="auto"/>
            <w:right w:val="none" w:sz="0" w:space="0" w:color="auto"/>
          </w:divBdr>
        </w:div>
      </w:divsChild>
    </w:div>
    <w:div w:id="1394549040">
      <w:bodyDiv w:val="1"/>
      <w:marLeft w:val="0"/>
      <w:marRight w:val="0"/>
      <w:marTop w:val="0"/>
      <w:marBottom w:val="0"/>
      <w:divBdr>
        <w:top w:val="none" w:sz="0" w:space="0" w:color="auto"/>
        <w:left w:val="none" w:sz="0" w:space="0" w:color="auto"/>
        <w:bottom w:val="none" w:sz="0" w:space="0" w:color="auto"/>
        <w:right w:val="none" w:sz="0" w:space="0" w:color="auto"/>
      </w:divBdr>
      <w:divsChild>
        <w:div w:id="1851096188">
          <w:marLeft w:val="-720"/>
          <w:marRight w:val="0"/>
          <w:marTop w:val="0"/>
          <w:marBottom w:val="0"/>
          <w:divBdr>
            <w:top w:val="none" w:sz="0" w:space="0" w:color="auto"/>
            <w:left w:val="none" w:sz="0" w:space="0" w:color="auto"/>
            <w:bottom w:val="none" w:sz="0" w:space="0" w:color="auto"/>
            <w:right w:val="none" w:sz="0" w:space="0" w:color="auto"/>
          </w:divBdr>
        </w:div>
      </w:divsChild>
    </w:div>
    <w:div w:id="1554123522">
      <w:bodyDiv w:val="1"/>
      <w:marLeft w:val="0"/>
      <w:marRight w:val="0"/>
      <w:marTop w:val="0"/>
      <w:marBottom w:val="0"/>
      <w:divBdr>
        <w:top w:val="none" w:sz="0" w:space="0" w:color="auto"/>
        <w:left w:val="none" w:sz="0" w:space="0" w:color="auto"/>
        <w:bottom w:val="none" w:sz="0" w:space="0" w:color="auto"/>
        <w:right w:val="none" w:sz="0" w:space="0" w:color="auto"/>
      </w:divBdr>
    </w:div>
    <w:div w:id="1622883057">
      <w:bodyDiv w:val="1"/>
      <w:marLeft w:val="0"/>
      <w:marRight w:val="0"/>
      <w:marTop w:val="0"/>
      <w:marBottom w:val="0"/>
      <w:divBdr>
        <w:top w:val="none" w:sz="0" w:space="0" w:color="auto"/>
        <w:left w:val="none" w:sz="0" w:space="0" w:color="auto"/>
        <w:bottom w:val="none" w:sz="0" w:space="0" w:color="auto"/>
        <w:right w:val="none" w:sz="0" w:space="0" w:color="auto"/>
      </w:divBdr>
    </w:div>
    <w:div w:id="1720013890">
      <w:bodyDiv w:val="1"/>
      <w:marLeft w:val="0"/>
      <w:marRight w:val="0"/>
      <w:marTop w:val="0"/>
      <w:marBottom w:val="0"/>
      <w:divBdr>
        <w:top w:val="none" w:sz="0" w:space="0" w:color="auto"/>
        <w:left w:val="none" w:sz="0" w:space="0" w:color="auto"/>
        <w:bottom w:val="none" w:sz="0" w:space="0" w:color="auto"/>
        <w:right w:val="none" w:sz="0" w:space="0" w:color="auto"/>
      </w:divBdr>
    </w:div>
    <w:div w:id="1778520614">
      <w:bodyDiv w:val="1"/>
      <w:marLeft w:val="0"/>
      <w:marRight w:val="0"/>
      <w:marTop w:val="0"/>
      <w:marBottom w:val="0"/>
      <w:divBdr>
        <w:top w:val="none" w:sz="0" w:space="0" w:color="auto"/>
        <w:left w:val="none" w:sz="0" w:space="0" w:color="auto"/>
        <w:bottom w:val="none" w:sz="0" w:space="0" w:color="auto"/>
        <w:right w:val="none" w:sz="0" w:space="0" w:color="auto"/>
      </w:divBdr>
    </w:div>
    <w:div w:id="1946379914">
      <w:bodyDiv w:val="1"/>
      <w:marLeft w:val="0"/>
      <w:marRight w:val="0"/>
      <w:marTop w:val="0"/>
      <w:marBottom w:val="0"/>
      <w:divBdr>
        <w:top w:val="none" w:sz="0" w:space="0" w:color="auto"/>
        <w:left w:val="none" w:sz="0" w:space="0" w:color="auto"/>
        <w:bottom w:val="none" w:sz="0" w:space="0" w:color="auto"/>
        <w:right w:val="none" w:sz="0" w:space="0" w:color="auto"/>
      </w:divBdr>
    </w:div>
    <w:div w:id="1995835338">
      <w:bodyDiv w:val="1"/>
      <w:marLeft w:val="0"/>
      <w:marRight w:val="0"/>
      <w:marTop w:val="0"/>
      <w:marBottom w:val="0"/>
      <w:divBdr>
        <w:top w:val="none" w:sz="0" w:space="0" w:color="auto"/>
        <w:left w:val="none" w:sz="0" w:space="0" w:color="auto"/>
        <w:bottom w:val="none" w:sz="0" w:space="0" w:color="auto"/>
        <w:right w:val="none" w:sz="0" w:space="0" w:color="auto"/>
      </w:divBdr>
      <w:divsChild>
        <w:div w:id="551505355">
          <w:marLeft w:val="-720"/>
          <w:marRight w:val="0"/>
          <w:marTop w:val="0"/>
          <w:marBottom w:val="0"/>
          <w:divBdr>
            <w:top w:val="none" w:sz="0" w:space="0" w:color="auto"/>
            <w:left w:val="none" w:sz="0" w:space="0" w:color="auto"/>
            <w:bottom w:val="none" w:sz="0" w:space="0" w:color="auto"/>
            <w:right w:val="none" w:sz="0" w:space="0" w:color="auto"/>
          </w:divBdr>
        </w:div>
      </w:divsChild>
    </w:div>
    <w:div w:id="2002463196">
      <w:bodyDiv w:val="1"/>
      <w:marLeft w:val="0"/>
      <w:marRight w:val="0"/>
      <w:marTop w:val="0"/>
      <w:marBottom w:val="0"/>
      <w:divBdr>
        <w:top w:val="none" w:sz="0" w:space="0" w:color="auto"/>
        <w:left w:val="none" w:sz="0" w:space="0" w:color="auto"/>
        <w:bottom w:val="none" w:sz="0" w:space="0" w:color="auto"/>
        <w:right w:val="none" w:sz="0" w:space="0" w:color="auto"/>
      </w:divBdr>
      <w:divsChild>
        <w:div w:id="1413546397">
          <w:marLeft w:val="-720"/>
          <w:marRight w:val="0"/>
          <w:marTop w:val="0"/>
          <w:marBottom w:val="0"/>
          <w:divBdr>
            <w:top w:val="none" w:sz="0" w:space="0" w:color="auto"/>
            <w:left w:val="none" w:sz="0" w:space="0" w:color="auto"/>
            <w:bottom w:val="none" w:sz="0" w:space="0" w:color="auto"/>
            <w:right w:val="none" w:sz="0" w:space="0" w:color="auto"/>
          </w:divBdr>
        </w:div>
      </w:divsChild>
    </w:div>
    <w:div w:id="208282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atBjobs.com/search/jobs" TargetMode="External"/><Relationship Id="rId3" Type="http://schemas.openxmlformats.org/officeDocument/2006/relationships/styles" Target="styles.xml"/><Relationship Id="rId21" Type="http://schemas.openxmlformats.org/officeDocument/2006/relationships/hyperlink" Target="https://en.wikipedia.org/wiki/LinkedIn"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atBjobs.com/search/jobs" TargetMode="External"/><Relationship Id="rId2" Type="http://schemas.openxmlformats.org/officeDocument/2006/relationships/numbering" Target="numbering.xml"/><Relationship Id="rId16" Type="http://schemas.openxmlformats.org/officeDocument/2006/relationships/hyperlink" Target="https://atb-jobs.com/search/jobs" TargetMode="External"/><Relationship Id="rId20" Type="http://schemas.openxmlformats.org/officeDocument/2006/relationships/hyperlink" Target="https://www.cascade.app/blog/porters-5-forc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atb-jobs.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58B1B-769A-4A9E-B287-90F2D4F3A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43</Pages>
  <Words>9832</Words>
  <Characters>56046</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 bluevamps</dc:creator>
  <cp:lastModifiedBy>Shayla Khanam</cp:lastModifiedBy>
  <cp:revision>6</cp:revision>
  <dcterms:created xsi:type="dcterms:W3CDTF">2025-01-04T08:58:00Z</dcterms:created>
  <dcterms:modified xsi:type="dcterms:W3CDTF">2025-01-05T06:57:00Z</dcterms:modified>
</cp:coreProperties>
</file>