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4A" w:rsidRPr="00BC62DE" w:rsidRDefault="005A3187" w:rsidP="008C6B6D">
      <w:pPr>
        <w:spacing w:line="480" w:lineRule="auto"/>
        <w:rPr>
          <w:rFonts w:ascii="Times New Roman" w:hAnsi="Times New Roman" w:cs="Times New Roman"/>
        </w:rPr>
      </w:pPr>
      <w:r w:rsidRPr="00BC62DE">
        <w:rPr>
          <w:rFonts w:ascii="Times New Roman" w:hAnsi="Times New Roman" w:cs="Times New Roman"/>
        </w:rPr>
        <w:t xml:space="preserve">                                                 </w:t>
      </w:r>
      <w:r w:rsidR="001A234A" w:rsidRPr="00BC62DE">
        <w:rPr>
          <w:rFonts w:ascii="Times New Roman" w:hAnsi="Times New Roman" w:cs="Times New Roman"/>
        </w:rPr>
        <w:t xml:space="preserve">     </w:t>
      </w:r>
      <w:r w:rsidRPr="00BC62DE">
        <w:rPr>
          <w:rFonts w:ascii="Times New Roman" w:hAnsi="Times New Roman" w:cs="Times New Roman"/>
        </w:rPr>
        <w:t xml:space="preserve"> </w:t>
      </w:r>
      <w:r w:rsidR="00BC62DE">
        <w:rPr>
          <w:rFonts w:ascii="Times New Roman" w:hAnsi="Times New Roman" w:cs="Times New Roman"/>
        </w:rPr>
        <w:t xml:space="preserve">       </w:t>
      </w:r>
      <w:r w:rsidR="00BC62DE" w:rsidRPr="00BC62DE">
        <w:rPr>
          <w:rFonts w:ascii="Times New Roman" w:hAnsi="Times New Roman" w:cs="Times New Roman"/>
        </w:rPr>
        <w:t xml:space="preserve"> </w:t>
      </w:r>
      <w:r w:rsidR="001A234A" w:rsidRPr="00BC62DE">
        <w:rPr>
          <w:rFonts w:ascii="Times New Roman" w:hAnsi="Times New Roman" w:cs="Times New Roman"/>
        </w:rPr>
        <w:t xml:space="preserve">  </w:t>
      </w:r>
      <w:r w:rsidR="001A234A" w:rsidRPr="00BC62DE">
        <w:rPr>
          <w:rFonts w:ascii="Times New Roman" w:hAnsi="Times New Roman" w:cs="Times New Roman"/>
          <w:noProof/>
        </w:rPr>
        <w:drawing>
          <wp:inline distT="0" distB="0" distL="0" distR="0">
            <wp:extent cx="1468256" cy="1340600"/>
            <wp:effectExtent l="19050" t="0" r="0" b="0"/>
            <wp:docPr id="2" name="Picture 1" descr="C:\Users\USER-PC\Desktop\Logo_u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Logo_uiu.jpg"/>
                    <pic:cNvPicPr>
                      <a:picLocks noChangeAspect="1" noChangeArrowheads="1"/>
                    </pic:cNvPicPr>
                  </pic:nvPicPr>
                  <pic:blipFill>
                    <a:blip r:embed="rId9"/>
                    <a:srcRect/>
                    <a:stretch>
                      <a:fillRect/>
                    </a:stretch>
                  </pic:blipFill>
                  <pic:spPr bwMode="auto">
                    <a:xfrm>
                      <a:off x="0" y="0"/>
                      <a:ext cx="1469707" cy="1341925"/>
                    </a:xfrm>
                    <a:prstGeom prst="rect">
                      <a:avLst/>
                    </a:prstGeom>
                    <a:noFill/>
                    <a:ln w="9525">
                      <a:noFill/>
                      <a:miter lim="800000"/>
                      <a:headEnd/>
                      <a:tailEnd/>
                    </a:ln>
                  </pic:spPr>
                </pic:pic>
              </a:graphicData>
            </a:graphic>
          </wp:inline>
        </w:drawing>
      </w:r>
    </w:p>
    <w:p w:rsidR="001A234A" w:rsidRPr="00BC62DE" w:rsidRDefault="001A234A" w:rsidP="00571586">
      <w:pPr>
        <w:rPr>
          <w:rFonts w:ascii="Times New Roman" w:hAnsi="Times New Roman" w:cs="Times New Roman"/>
          <w:b/>
          <w:sz w:val="36"/>
          <w:szCs w:val="36"/>
        </w:rPr>
      </w:pPr>
      <w:r w:rsidRPr="00BC62DE">
        <w:rPr>
          <w:rFonts w:ascii="Times New Roman" w:hAnsi="Times New Roman" w:cs="Times New Roman"/>
          <w:b/>
        </w:rPr>
        <w:t xml:space="preserve">                                                </w:t>
      </w:r>
      <w:r w:rsidR="00571586" w:rsidRPr="00BC62DE">
        <w:rPr>
          <w:rFonts w:ascii="Times New Roman" w:hAnsi="Times New Roman" w:cs="Times New Roman"/>
          <w:b/>
        </w:rPr>
        <w:t xml:space="preserve">              </w:t>
      </w:r>
      <w:r w:rsidRPr="00BC62DE">
        <w:rPr>
          <w:rFonts w:ascii="Times New Roman" w:hAnsi="Times New Roman" w:cs="Times New Roman"/>
          <w:b/>
        </w:rPr>
        <w:t xml:space="preserve"> </w:t>
      </w:r>
      <w:r w:rsidRPr="00BC62DE">
        <w:rPr>
          <w:rFonts w:ascii="Times New Roman" w:hAnsi="Times New Roman" w:cs="Times New Roman"/>
          <w:b/>
          <w:sz w:val="36"/>
          <w:szCs w:val="36"/>
        </w:rPr>
        <w:t xml:space="preserve">Internship Report </w:t>
      </w:r>
    </w:p>
    <w:p w:rsidR="001A234A" w:rsidRPr="00BC62DE" w:rsidRDefault="001A234A" w:rsidP="00571586">
      <w:pPr>
        <w:rPr>
          <w:rFonts w:ascii="Times New Roman" w:hAnsi="Times New Roman" w:cs="Times New Roman"/>
          <w:b/>
          <w:sz w:val="36"/>
          <w:szCs w:val="36"/>
        </w:rPr>
      </w:pPr>
      <w:r w:rsidRPr="00BC62DE">
        <w:rPr>
          <w:rFonts w:ascii="Times New Roman" w:hAnsi="Times New Roman" w:cs="Times New Roman"/>
          <w:b/>
        </w:rPr>
        <w:t xml:space="preserve">                                                                                 </w:t>
      </w:r>
      <w:r w:rsidR="00571586" w:rsidRPr="00BC62DE">
        <w:rPr>
          <w:rFonts w:ascii="Times New Roman" w:hAnsi="Times New Roman" w:cs="Times New Roman"/>
          <w:b/>
          <w:sz w:val="36"/>
          <w:szCs w:val="36"/>
        </w:rPr>
        <w:t>O</w:t>
      </w:r>
      <w:r w:rsidRPr="00BC62DE">
        <w:rPr>
          <w:rFonts w:ascii="Times New Roman" w:hAnsi="Times New Roman" w:cs="Times New Roman"/>
          <w:b/>
          <w:sz w:val="36"/>
          <w:szCs w:val="36"/>
        </w:rPr>
        <w:t xml:space="preserve">n </w:t>
      </w:r>
    </w:p>
    <w:p w:rsidR="00571586" w:rsidRPr="002317EB" w:rsidRDefault="00571586" w:rsidP="00FA22E5">
      <w:pPr>
        <w:rPr>
          <w:rFonts w:ascii="Times New Roman" w:hAnsi="Times New Roman" w:cs="Times New Roman"/>
          <w:color w:val="1F497D" w:themeColor="text2"/>
          <w:sz w:val="32"/>
          <w:szCs w:val="32"/>
        </w:rPr>
      </w:pPr>
      <w:r w:rsidRPr="00BC62DE">
        <w:rPr>
          <w:rFonts w:ascii="Times New Roman" w:hAnsi="Times New Roman" w:cs="Times New Roman"/>
          <w:b/>
          <w:sz w:val="32"/>
          <w:szCs w:val="32"/>
        </w:rPr>
        <w:t xml:space="preserve">   </w:t>
      </w:r>
      <w:r w:rsidRPr="002317EB">
        <w:rPr>
          <w:rFonts w:ascii="Times New Roman" w:hAnsi="Times New Roman" w:cs="Times New Roman"/>
          <w:color w:val="1F497D" w:themeColor="text2"/>
          <w:sz w:val="32"/>
          <w:szCs w:val="32"/>
        </w:rPr>
        <w:t xml:space="preserve">A Comparative Analysis of Liquidity Management Performances </w:t>
      </w:r>
      <w:r w:rsidR="0025662A" w:rsidRPr="002317EB">
        <w:rPr>
          <w:rFonts w:ascii="Times New Roman" w:hAnsi="Times New Roman" w:cs="Times New Roman"/>
          <w:color w:val="1F497D" w:themeColor="text2"/>
          <w:sz w:val="32"/>
          <w:szCs w:val="32"/>
        </w:rPr>
        <w:t>of</w:t>
      </w:r>
      <w:r w:rsidRPr="002317EB">
        <w:rPr>
          <w:rFonts w:ascii="Times New Roman" w:hAnsi="Times New Roman" w:cs="Times New Roman"/>
          <w:color w:val="1F497D" w:themeColor="text2"/>
          <w:sz w:val="32"/>
          <w:szCs w:val="32"/>
        </w:rPr>
        <w:t xml:space="preserve">                                                                    </w:t>
      </w:r>
    </w:p>
    <w:p w:rsidR="00571586" w:rsidRPr="002317EB" w:rsidRDefault="00571586" w:rsidP="00FA22E5">
      <w:pPr>
        <w:rPr>
          <w:rFonts w:ascii="Times New Roman" w:hAnsi="Times New Roman" w:cs="Times New Roman"/>
          <w:color w:val="1F497D" w:themeColor="text2"/>
          <w:sz w:val="32"/>
          <w:szCs w:val="32"/>
        </w:rPr>
      </w:pPr>
      <w:r w:rsidRPr="002317EB">
        <w:rPr>
          <w:rFonts w:ascii="Times New Roman" w:hAnsi="Times New Roman" w:cs="Times New Roman"/>
          <w:color w:val="1F497D" w:themeColor="text2"/>
          <w:sz w:val="32"/>
          <w:szCs w:val="32"/>
        </w:rPr>
        <w:t xml:space="preserve">                    </w:t>
      </w:r>
      <w:r w:rsidR="00FA22E5" w:rsidRPr="002317EB">
        <w:rPr>
          <w:rFonts w:ascii="Times New Roman" w:hAnsi="Times New Roman" w:cs="Times New Roman"/>
          <w:color w:val="1F497D" w:themeColor="text2"/>
          <w:sz w:val="32"/>
          <w:szCs w:val="32"/>
        </w:rPr>
        <w:t xml:space="preserve">      </w:t>
      </w:r>
      <w:r w:rsidR="00BC62DE" w:rsidRPr="002317EB">
        <w:rPr>
          <w:rFonts w:ascii="Times New Roman" w:hAnsi="Times New Roman" w:cs="Times New Roman"/>
          <w:color w:val="1F497D" w:themeColor="text2"/>
          <w:sz w:val="32"/>
          <w:szCs w:val="32"/>
        </w:rPr>
        <w:t xml:space="preserve"> </w:t>
      </w:r>
      <w:r w:rsidR="00FA22E5" w:rsidRPr="002317EB">
        <w:rPr>
          <w:rFonts w:ascii="Times New Roman" w:hAnsi="Times New Roman" w:cs="Times New Roman"/>
          <w:color w:val="1F497D" w:themeColor="text2"/>
          <w:sz w:val="32"/>
          <w:szCs w:val="32"/>
        </w:rPr>
        <w:t xml:space="preserve"> Listed Banks of Bangladesh: Study on</w:t>
      </w:r>
    </w:p>
    <w:p w:rsidR="0025662A" w:rsidRPr="002317EB" w:rsidRDefault="00571586" w:rsidP="00BC62DE">
      <w:pPr>
        <w:rPr>
          <w:rFonts w:ascii="Times New Roman" w:hAnsi="Times New Roman" w:cs="Times New Roman"/>
          <w:b/>
          <w:color w:val="1F497D" w:themeColor="text2"/>
          <w:sz w:val="32"/>
          <w:szCs w:val="32"/>
        </w:rPr>
      </w:pPr>
      <w:r w:rsidRPr="002317EB">
        <w:rPr>
          <w:rFonts w:ascii="Times New Roman" w:hAnsi="Times New Roman" w:cs="Times New Roman"/>
          <w:color w:val="1F497D" w:themeColor="text2"/>
          <w:sz w:val="32"/>
          <w:szCs w:val="32"/>
        </w:rPr>
        <w:t xml:space="preserve">                 </w:t>
      </w:r>
      <w:r w:rsidR="00FA22E5" w:rsidRPr="002317EB">
        <w:rPr>
          <w:rFonts w:ascii="Times New Roman" w:hAnsi="Times New Roman" w:cs="Times New Roman"/>
          <w:color w:val="1F497D" w:themeColor="text2"/>
          <w:sz w:val="32"/>
          <w:szCs w:val="32"/>
        </w:rPr>
        <w:t xml:space="preserve">            </w:t>
      </w:r>
      <w:r w:rsidRPr="002317EB">
        <w:rPr>
          <w:rFonts w:ascii="Times New Roman" w:hAnsi="Times New Roman" w:cs="Times New Roman"/>
          <w:color w:val="1F497D" w:themeColor="text2"/>
          <w:sz w:val="32"/>
          <w:szCs w:val="32"/>
        </w:rPr>
        <w:t xml:space="preserve"> </w:t>
      </w:r>
      <w:r w:rsidRPr="002317EB">
        <w:rPr>
          <w:rFonts w:ascii="Times New Roman" w:hAnsi="Times New Roman" w:cs="Times New Roman"/>
          <w:b/>
          <w:color w:val="1F497D" w:themeColor="text2"/>
          <w:sz w:val="32"/>
          <w:szCs w:val="32"/>
        </w:rPr>
        <w:t>United Commercial Bank Limited</w:t>
      </w:r>
    </w:p>
    <w:p w:rsidR="00BC62DE" w:rsidRPr="00BC62DE" w:rsidRDefault="00BC62DE" w:rsidP="00BC62DE">
      <w:pPr>
        <w:rPr>
          <w:rFonts w:ascii="Times New Roman" w:hAnsi="Times New Roman" w:cs="Times New Roman"/>
          <w:b/>
          <w:sz w:val="32"/>
          <w:szCs w:val="32"/>
        </w:rPr>
      </w:pPr>
    </w:p>
    <w:p w:rsidR="00FA22E5" w:rsidRPr="00BC62DE" w:rsidRDefault="00FA22E5" w:rsidP="00FA22E5">
      <w:pPr>
        <w:spacing w:line="240" w:lineRule="auto"/>
        <w:rPr>
          <w:rFonts w:ascii="Times New Roman" w:hAnsi="Times New Roman" w:cs="Times New Roman"/>
          <w:b/>
          <w:sz w:val="28"/>
          <w:szCs w:val="28"/>
        </w:rPr>
      </w:pPr>
      <w:r w:rsidRPr="00BC62DE">
        <w:rPr>
          <w:rFonts w:ascii="Times New Roman" w:hAnsi="Times New Roman" w:cs="Times New Roman"/>
          <w:sz w:val="32"/>
          <w:szCs w:val="32"/>
        </w:rPr>
        <w:t xml:space="preserve">                                </w:t>
      </w:r>
      <w:r w:rsidR="00BC62DE">
        <w:rPr>
          <w:rFonts w:ascii="Times New Roman" w:hAnsi="Times New Roman" w:cs="Times New Roman"/>
          <w:sz w:val="32"/>
          <w:szCs w:val="32"/>
        </w:rPr>
        <w:t xml:space="preserve"> </w:t>
      </w:r>
      <w:r w:rsidRPr="00BC62DE">
        <w:rPr>
          <w:rFonts w:ascii="Times New Roman" w:hAnsi="Times New Roman" w:cs="Times New Roman"/>
          <w:sz w:val="32"/>
          <w:szCs w:val="32"/>
        </w:rPr>
        <w:t xml:space="preserve">            </w:t>
      </w:r>
      <w:r w:rsidRPr="00BC62DE">
        <w:rPr>
          <w:rFonts w:ascii="Times New Roman" w:hAnsi="Times New Roman" w:cs="Times New Roman"/>
          <w:b/>
          <w:sz w:val="28"/>
          <w:szCs w:val="28"/>
        </w:rPr>
        <w:t>Submitted To:</w:t>
      </w:r>
    </w:p>
    <w:p w:rsidR="00FA22E5" w:rsidRPr="00BC62DE" w:rsidRDefault="00FA22E5" w:rsidP="00BC62DE">
      <w:pPr>
        <w:spacing w:line="240" w:lineRule="auto"/>
        <w:rPr>
          <w:rFonts w:ascii="Times New Roman" w:hAnsi="Times New Roman" w:cs="Times New Roman"/>
          <w:sz w:val="28"/>
          <w:szCs w:val="28"/>
        </w:rPr>
      </w:pPr>
      <w:r w:rsidRPr="00BC62DE">
        <w:rPr>
          <w:rFonts w:ascii="Times New Roman" w:hAnsi="Times New Roman" w:cs="Times New Roman"/>
          <w:sz w:val="28"/>
          <w:szCs w:val="28"/>
        </w:rPr>
        <w:t xml:space="preserve">                                   </w:t>
      </w:r>
      <w:r w:rsidR="00BC62DE">
        <w:rPr>
          <w:rFonts w:ascii="Times New Roman" w:hAnsi="Times New Roman" w:cs="Times New Roman"/>
          <w:sz w:val="28"/>
          <w:szCs w:val="28"/>
        </w:rPr>
        <w:t xml:space="preserve">  </w:t>
      </w:r>
      <w:r w:rsidRPr="00BC62DE">
        <w:rPr>
          <w:rFonts w:ascii="Times New Roman" w:hAnsi="Times New Roman" w:cs="Times New Roman"/>
          <w:sz w:val="28"/>
          <w:szCs w:val="28"/>
        </w:rPr>
        <w:t xml:space="preserve">              </w:t>
      </w:r>
      <w:proofErr w:type="spellStart"/>
      <w:r w:rsidRPr="00BC62DE">
        <w:rPr>
          <w:rFonts w:ascii="Times New Roman" w:hAnsi="Times New Roman" w:cs="Times New Roman"/>
          <w:sz w:val="28"/>
          <w:szCs w:val="28"/>
        </w:rPr>
        <w:t>Rana</w:t>
      </w:r>
      <w:proofErr w:type="spellEnd"/>
      <w:r w:rsidRPr="00BC62DE">
        <w:rPr>
          <w:rFonts w:ascii="Times New Roman" w:hAnsi="Times New Roman" w:cs="Times New Roman"/>
          <w:sz w:val="28"/>
          <w:szCs w:val="28"/>
        </w:rPr>
        <w:t xml:space="preserve"> </w:t>
      </w:r>
      <w:proofErr w:type="spellStart"/>
      <w:r w:rsidRPr="00BC62DE">
        <w:rPr>
          <w:rFonts w:ascii="Times New Roman" w:hAnsi="Times New Roman" w:cs="Times New Roman"/>
          <w:sz w:val="28"/>
          <w:szCs w:val="28"/>
        </w:rPr>
        <w:t>Mazumder</w:t>
      </w:r>
      <w:proofErr w:type="spellEnd"/>
    </w:p>
    <w:p w:rsidR="0025662A" w:rsidRPr="00BC62DE" w:rsidRDefault="0025662A" w:rsidP="00BC62DE">
      <w:pPr>
        <w:spacing w:line="240" w:lineRule="auto"/>
        <w:rPr>
          <w:rFonts w:ascii="Times New Roman" w:hAnsi="Times New Roman" w:cs="Times New Roman"/>
          <w:sz w:val="28"/>
          <w:szCs w:val="28"/>
        </w:rPr>
      </w:pPr>
      <w:r w:rsidRPr="00BC62DE">
        <w:rPr>
          <w:rFonts w:ascii="Times New Roman" w:hAnsi="Times New Roman" w:cs="Times New Roman"/>
          <w:sz w:val="32"/>
          <w:szCs w:val="32"/>
        </w:rPr>
        <w:t xml:space="preserve">                               </w:t>
      </w:r>
      <w:r w:rsidR="00BC62DE">
        <w:rPr>
          <w:rFonts w:ascii="Times New Roman" w:hAnsi="Times New Roman" w:cs="Times New Roman"/>
          <w:sz w:val="32"/>
          <w:szCs w:val="32"/>
        </w:rPr>
        <w:t xml:space="preserve">  </w:t>
      </w:r>
      <w:r w:rsidRPr="00BC62DE">
        <w:rPr>
          <w:rFonts w:ascii="Times New Roman" w:hAnsi="Times New Roman" w:cs="Times New Roman"/>
          <w:sz w:val="32"/>
          <w:szCs w:val="32"/>
        </w:rPr>
        <w:t xml:space="preserve">  </w:t>
      </w:r>
      <w:r w:rsidR="00FA22E5" w:rsidRPr="00BC62DE">
        <w:rPr>
          <w:rFonts w:ascii="Times New Roman" w:hAnsi="Times New Roman" w:cs="Times New Roman"/>
          <w:sz w:val="32"/>
          <w:szCs w:val="32"/>
        </w:rPr>
        <w:t xml:space="preserve">  </w:t>
      </w:r>
      <w:r w:rsidR="00FA22E5" w:rsidRPr="00BC62DE">
        <w:rPr>
          <w:rFonts w:ascii="Times New Roman" w:hAnsi="Times New Roman" w:cs="Times New Roman"/>
          <w:sz w:val="28"/>
          <w:szCs w:val="28"/>
        </w:rPr>
        <w:t>Assistant Professor</w:t>
      </w:r>
      <w:r w:rsidR="00111BF8">
        <w:rPr>
          <w:rFonts w:ascii="Times New Roman" w:hAnsi="Times New Roman" w:cs="Times New Roman"/>
          <w:sz w:val="28"/>
          <w:szCs w:val="28"/>
        </w:rPr>
        <w:t>- A&amp;</w:t>
      </w:r>
      <w:r w:rsidR="00BC62DE">
        <w:rPr>
          <w:rFonts w:ascii="Times New Roman" w:hAnsi="Times New Roman" w:cs="Times New Roman"/>
          <w:sz w:val="28"/>
          <w:szCs w:val="28"/>
        </w:rPr>
        <w:t>IS</w:t>
      </w:r>
      <w:r w:rsidR="00FA22E5" w:rsidRPr="00BC62DE">
        <w:rPr>
          <w:rFonts w:ascii="Times New Roman" w:hAnsi="Times New Roman" w:cs="Times New Roman"/>
          <w:sz w:val="28"/>
          <w:szCs w:val="28"/>
        </w:rPr>
        <w:t xml:space="preserve"> </w:t>
      </w:r>
    </w:p>
    <w:p w:rsidR="00FA22E5" w:rsidRPr="00BC62DE" w:rsidRDefault="00FA22E5" w:rsidP="00BC62DE">
      <w:pPr>
        <w:spacing w:line="240" w:lineRule="auto"/>
        <w:rPr>
          <w:rFonts w:ascii="Times New Roman" w:hAnsi="Times New Roman" w:cs="Times New Roman"/>
          <w:sz w:val="28"/>
          <w:szCs w:val="28"/>
        </w:rPr>
      </w:pPr>
      <w:r w:rsidRPr="00BC62DE">
        <w:rPr>
          <w:rFonts w:ascii="Times New Roman" w:hAnsi="Times New Roman" w:cs="Times New Roman"/>
          <w:sz w:val="28"/>
          <w:szCs w:val="28"/>
        </w:rPr>
        <w:t xml:space="preserve">                               </w:t>
      </w:r>
      <w:r w:rsidR="00BC62DE">
        <w:rPr>
          <w:rFonts w:ascii="Times New Roman" w:hAnsi="Times New Roman" w:cs="Times New Roman"/>
          <w:sz w:val="28"/>
          <w:szCs w:val="28"/>
        </w:rPr>
        <w:t xml:space="preserve">       </w:t>
      </w:r>
      <w:r w:rsidRPr="00BC62DE">
        <w:rPr>
          <w:rFonts w:ascii="Times New Roman" w:hAnsi="Times New Roman" w:cs="Times New Roman"/>
          <w:sz w:val="28"/>
          <w:szCs w:val="28"/>
        </w:rPr>
        <w:t xml:space="preserve">School of Business and Economics </w:t>
      </w:r>
    </w:p>
    <w:p w:rsidR="00FA22E5" w:rsidRPr="00BC62DE" w:rsidRDefault="00FA22E5" w:rsidP="00BC62DE">
      <w:pPr>
        <w:spacing w:line="240" w:lineRule="auto"/>
        <w:rPr>
          <w:rFonts w:ascii="Times New Roman" w:hAnsi="Times New Roman" w:cs="Times New Roman"/>
          <w:sz w:val="28"/>
          <w:szCs w:val="28"/>
        </w:rPr>
      </w:pPr>
    </w:p>
    <w:p w:rsidR="00FA22E5" w:rsidRPr="00BC62DE" w:rsidRDefault="00FA22E5" w:rsidP="00FA22E5">
      <w:pPr>
        <w:spacing w:line="240" w:lineRule="auto"/>
        <w:rPr>
          <w:rFonts w:ascii="Times New Roman" w:hAnsi="Times New Roman" w:cs="Times New Roman"/>
          <w:b/>
          <w:sz w:val="28"/>
          <w:szCs w:val="28"/>
        </w:rPr>
      </w:pPr>
      <w:r w:rsidRPr="00BC62DE">
        <w:rPr>
          <w:rFonts w:ascii="Times New Roman" w:hAnsi="Times New Roman" w:cs="Times New Roman"/>
          <w:sz w:val="28"/>
          <w:szCs w:val="28"/>
        </w:rPr>
        <w:t xml:space="preserve">                             </w:t>
      </w:r>
      <w:r w:rsidR="00BC62DE">
        <w:rPr>
          <w:rFonts w:ascii="Times New Roman" w:hAnsi="Times New Roman" w:cs="Times New Roman"/>
          <w:sz w:val="28"/>
          <w:szCs w:val="28"/>
        </w:rPr>
        <w:t xml:space="preserve">  </w:t>
      </w:r>
      <w:r w:rsidRPr="00BC62DE">
        <w:rPr>
          <w:rFonts w:ascii="Times New Roman" w:hAnsi="Times New Roman" w:cs="Times New Roman"/>
          <w:sz w:val="28"/>
          <w:szCs w:val="28"/>
        </w:rPr>
        <w:t xml:space="preserve">                  </w:t>
      </w:r>
      <w:r w:rsidRPr="00BC62DE">
        <w:rPr>
          <w:rFonts w:ascii="Times New Roman" w:hAnsi="Times New Roman" w:cs="Times New Roman"/>
          <w:b/>
          <w:sz w:val="28"/>
          <w:szCs w:val="28"/>
        </w:rPr>
        <w:t xml:space="preserve"> Submitted By:</w:t>
      </w:r>
    </w:p>
    <w:p w:rsidR="00FA22E5" w:rsidRPr="00BC62DE" w:rsidRDefault="00FA22E5" w:rsidP="00FA22E5">
      <w:pPr>
        <w:rPr>
          <w:rFonts w:ascii="Times New Roman" w:hAnsi="Times New Roman" w:cs="Times New Roman"/>
          <w:sz w:val="28"/>
          <w:szCs w:val="28"/>
        </w:rPr>
      </w:pPr>
      <w:r w:rsidRPr="00BC62DE">
        <w:rPr>
          <w:rFonts w:ascii="Times New Roman" w:hAnsi="Times New Roman" w:cs="Times New Roman"/>
          <w:sz w:val="28"/>
          <w:szCs w:val="28"/>
        </w:rPr>
        <w:t xml:space="preserve">                         </w:t>
      </w:r>
      <w:r w:rsidR="00BC62DE">
        <w:rPr>
          <w:rFonts w:ascii="Times New Roman" w:hAnsi="Times New Roman" w:cs="Times New Roman"/>
          <w:sz w:val="28"/>
          <w:szCs w:val="28"/>
        </w:rPr>
        <w:t xml:space="preserve">   </w:t>
      </w:r>
      <w:r w:rsidRPr="00BC62DE">
        <w:rPr>
          <w:rFonts w:ascii="Times New Roman" w:hAnsi="Times New Roman" w:cs="Times New Roman"/>
          <w:sz w:val="28"/>
          <w:szCs w:val="28"/>
        </w:rPr>
        <w:t xml:space="preserve">                    </w:t>
      </w:r>
      <w:proofErr w:type="spellStart"/>
      <w:r w:rsidRPr="00BC62DE">
        <w:rPr>
          <w:rFonts w:ascii="Times New Roman" w:hAnsi="Times New Roman" w:cs="Times New Roman"/>
          <w:sz w:val="28"/>
          <w:szCs w:val="28"/>
        </w:rPr>
        <w:t>Sabiqun</w:t>
      </w:r>
      <w:proofErr w:type="spellEnd"/>
      <w:r w:rsidRPr="00BC62DE">
        <w:rPr>
          <w:rFonts w:ascii="Times New Roman" w:hAnsi="Times New Roman" w:cs="Times New Roman"/>
          <w:sz w:val="28"/>
          <w:szCs w:val="28"/>
        </w:rPr>
        <w:t xml:space="preserve"> </w:t>
      </w:r>
      <w:proofErr w:type="spellStart"/>
      <w:r w:rsidRPr="00BC62DE">
        <w:rPr>
          <w:rFonts w:ascii="Times New Roman" w:hAnsi="Times New Roman" w:cs="Times New Roman"/>
          <w:sz w:val="28"/>
          <w:szCs w:val="28"/>
        </w:rPr>
        <w:t>Nahar</w:t>
      </w:r>
      <w:proofErr w:type="spellEnd"/>
      <w:r w:rsidRPr="00BC62DE">
        <w:rPr>
          <w:rFonts w:ascii="Times New Roman" w:hAnsi="Times New Roman" w:cs="Times New Roman"/>
          <w:sz w:val="28"/>
          <w:szCs w:val="28"/>
        </w:rPr>
        <w:t xml:space="preserve"> </w:t>
      </w:r>
      <w:proofErr w:type="spellStart"/>
      <w:r w:rsidRPr="00BC62DE">
        <w:rPr>
          <w:rFonts w:ascii="Times New Roman" w:hAnsi="Times New Roman" w:cs="Times New Roman"/>
          <w:sz w:val="28"/>
          <w:szCs w:val="28"/>
        </w:rPr>
        <w:t>Joi</w:t>
      </w:r>
      <w:proofErr w:type="spellEnd"/>
    </w:p>
    <w:p w:rsidR="001A234A" w:rsidRPr="00BC62DE" w:rsidRDefault="00FA22E5" w:rsidP="00FA22E5">
      <w:pPr>
        <w:rPr>
          <w:rFonts w:ascii="Times New Roman" w:hAnsi="Times New Roman" w:cs="Times New Roman"/>
          <w:sz w:val="28"/>
          <w:szCs w:val="28"/>
        </w:rPr>
      </w:pPr>
      <w:r w:rsidRPr="00BC62DE">
        <w:rPr>
          <w:rFonts w:ascii="Times New Roman" w:hAnsi="Times New Roman" w:cs="Times New Roman"/>
          <w:sz w:val="28"/>
          <w:szCs w:val="28"/>
        </w:rPr>
        <w:t xml:space="preserve">                              </w:t>
      </w:r>
      <w:r w:rsidR="00BC62DE">
        <w:rPr>
          <w:rFonts w:ascii="Times New Roman" w:hAnsi="Times New Roman" w:cs="Times New Roman"/>
          <w:sz w:val="28"/>
          <w:szCs w:val="28"/>
        </w:rPr>
        <w:t xml:space="preserve">   </w:t>
      </w:r>
      <w:r w:rsidRPr="00BC62DE">
        <w:rPr>
          <w:rFonts w:ascii="Times New Roman" w:hAnsi="Times New Roman" w:cs="Times New Roman"/>
          <w:sz w:val="28"/>
          <w:szCs w:val="28"/>
        </w:rPr>
        <w:t xml:space="preserve">                ID: 111 142 168</w:t>
      </w:r>
    </w:p>
    <w:p w:rsidR="00FA22E5" w:rsidRDefault="00FA22E5" w:rsidP="00FA22E5">
      <w:pPr>
        <w:rPr>
          <w:rFonts w:ascii="Times New Roman" w:hAnsi="Times New Roman" w:cs="Times New Roman"/>
          <w:sz w:val="28"/>
          <w:szCs w:val="28"/>
        </w:rPr>
      </w:pPr>
      <w:r w:rsidRPr="00BC62DE">
        <w:rPr>
          <w:rFonts w:ascii="Times New Roman" w:hAnsi="Times New Roman" w:cs="Times New Roman"/>
          <w:sz w:val="28"/>
          <w:szCs w:val="28"/>
        </w:rPr>
        <w:t xml:space="preserve">                       </w:t>
      </w:r>
      <w:r w:rsidR="00BC62DE">
        <w:rPr>
          <w:rFonts w:ascii="Times New Roman" w:hAnsi="Times New Roman" w:cs="Times New Roman"/>
          <w:sz w:val="28"/>
          <w:szCs w:val="28"/>
        </w:rPr>
        <w:t xml:space="preserve">    </w:t>
      </w:r>
      <w:r w:rsidRPr="00BC62DE">
        <w:rPr>
          <w:rFonts w:ascii="Times New Roman" w:hAnsi="Times New Roman" w:cs="Times New Roman"/>
          <w:sz w:val="28"/>
          <w:szCs w:val="28"/>
        </w:rPr>
        <w:t xml:space="preserve">                               BBA</w:t>
      </w:r>
    </w:p>
    <w:p w:rsidR="00315094" w:rsidRPr="00BC62DE" w:rsidRDefault="00315094" w:rsidP="00FA22E5">
      <w:pPr>
        <w:rPr>
          <w:rFonts w:ascii="Times New Roman" w:hAnsi="Times New Roman" w:cs="Times New Roman"/>
          <w:sz w:val="28"/>
          <w:szCs w:val="28"/>
        </w:rPr>
      </w:pPr>
    </w:p>
    <w:p w:rsidR="00BC62DE" w:rsidRPr="00BC62DE" w:rsidRDefault="00BC62DE" w:rsidP="002D78A8">
      <w:pPr>
        <w:spacing w:line="360" w:lineRule="auto"/>
        <w:rPr>
          <w:rFonts w:ascii="Times New Roman" w:hAnsi="Times New Roman" w:cs="Times New Roman"/>
          <w:sz w:val="28"/>
          <w:szCs w:val="28"/>
        </w:rPr>
      </w:pPr>
      <w:r w:rsidRPr="00BC62DE">
        <w:rPr>
          <w:rFonts w:ascii="Times New Roman" w:hAnsi="Times New Roman" w:cs="Times New Roman"/>
        </w:rPr>
        <w:t xml:space="preserve">                                 </w:t>
      </w:r>
      <w:r>
        <w:rPr>
          <w:rFonts w:ascii="Times New Roman" w:hAnsi="Times New Roman" w:cs="Times New Roman"/>
        </w:rPr>
        <w:t xml:space="preserve">    </w:t>
      </w:r>
      <w:r w:rsidRPr="00BC62DE">
        <w:rPr>
          <w:rFonts w:ascii="Times New Roman" w:hAnsi="Times New Roman" w:cs="Times New Roman"/>
        </w:rPr>
        <w:t xml:space="preserve">    </w:t>
      </w:r>
      <w:r w:rsidRPr="00BC62DE">
        <w:rPr>
          <w:rFonts w:ascii="Times New Roman" w:hAnsi="Times New Roman" w:cs="Times New Roman"/>
          <w:b/>
          <w:sz w:val="28"/>
          <w:szCs w:val="28"/>
        </w:rPr>
        <w:t>Date of Submission</w:t>
      </w:r>
      <w:r w:rsidRPr="00BC62DE">
        <w:rPr>
          <w:rFonts w:ascii="Times New Roman" w:hAnsi="Times New Roman" w:cs="Times New Roman"/>
          <w:sz w:val="28"/>
          <w:szCs w:val="28"/>
        </w:rPr>
        <w:t xml:space="preserve">: </w:t>
      </w:r>
      <w:r w:rsidR="007B55B4">
        <w:rPr>
          <w:rFonts w:ascii="Times New Roman" w:hAnsi="Times New Roman" w:cs="Times New Roman"/>
          <w:sz w:val="28"/>
          <w:szCs w:val="28"/>
        </w:rPr>
        <w:t>9</w:t>
      </w:r>
      <w:r w:rsidRPr="00BC62DE">
        <w:rPr>
          <w:rFonts w:ascii="Times New Roman" w:hAnsi="Times New Roman" w:cs="Times New Roman"/>
          <w:sz w:val="28"/>
          <w:szCs w:val="28"/>
          <w:vertAlign w:val="superscript"/>
        </w:rPr>
        <w:t>th</w:t>
      </w:r>
      <w:r w:rsidRPr="00BC62DE">
        <w:rPr>
          <w:rFonts w:ascii="Times New Roman" w:hAnsi="Times New Roman" w:cs="Times New Roman"/>
          <w:sz w:val="28"/>
          <w:szCs w:val="28"/>
        </w:rPr>
        <w:t xml:space="preserve"> January, 2019</w:t>
      </w:r>
    </w:p>
    <w:p w:rsidR="001A234A" w:rsidRPr="00BC62DE" w:rsidRDefault="00BC62DE" w:rsidP="002D78A8">
      <w:pPr>
        <w:spacing w:line="360" w:lineRule="auto"/>
        <w:rPr>
          <w:rFonts w:ascii="Times New Roman" w:hAnsi="Times New Roman" w:cs="Times New Roman"/>
          <w:b/>
          <w:sz w:val="36"/>
          <w:szCs w:val="36"/>
        </w:rPr>
      </w:pPr>
      <w:r w:rsidRPr="00BC62DE">
        <w:rPr>
          <w:rFonts w:ascii="Times New Roman" w:hAnsi="Times New Roman" w:cs="Times New Roman"/>
        </w:rPr>
        <w:t xml:space="preserve">                                 </w:t>
      </w:r>
      <w:r>
        <w:rPr>
          <w:rFonts w:ascii="Times New Roman" w:hAnsi="Times New Roman" w:cs="Times New Roman"/>
        </w:rPr>
        <w:t xml:space="preserve">     </w:t>
      </w:r>
      <w:r w:rsidRPr="00BC62DE">
        <w:rPr>
          <w:rFonts w:ascii="Times New Roman" w:hAnsi="Times New Roman" w:cs="Times New Roman"/>
        </w:rPr>
        <w:t xml:space="preserve"> </w:t>
      </w:r>
      <w:r w:rsidRPr="00BC62DE">
        <w:rPr>
          <w:rFonts w:ascii="Times New Roman" w:hAnsi="Times New Roman" w:cs="Times New Roman"/>
          <w:b/>
          <w:sz w:val="36"/>
          <w:szCs w:val="36"/>
        </w:rPr>
        <w:t>United International University</w:t>
      </w:r>
    </w:p>
    <w:p w:rsidR="00CC14A7" w:rsidRPr="00223441" w:rsidRDefault="00315094" w:rsidP="008C6B6D">
      <w:pPr>
        <w:spacing w:line="480" w:lineRule="auto"/>
        <w:rPr>
          <w:rFonts w:ascii="Times New Roman" w:hAnsi="Times New Roman" w:cs="Times New Roman"/>
          <w:b/>
          <w:sz w:val="32"/>
          <w:szCs w:val="32"/>
        </w:rPr>
      </w:pPr>
      <w:r>
        <w:lastRenderedPageBreak/>
        <w:t xml:space="preserve">                        </w:t>
      </w:r>
      <w:r w:rsidR="001A234A">
        <w:t xml:space="preserve">                                  </w:t>
      </w:r>
      <w:r w:rsidR="005A3187">
        <w:t xml:space="preserve">  </w:t>
      </w:r>
      <w:r w:rsidR="005A3187" w:rsidRPr="00223441">
        <w:rPr>
          <w:rFonts w:ascii="Times New Roman" w:hAnsi="Times New Roman" w:cs="Times New Roman"/>
          <w:b/>
          <w:sz w:val="32"/>
          <w:szCs w:val="32"/>
        </w:rPr>
        <w:t>Letter of Transmittal</w:t>
      </w:r>
    </w:p>
    <w:p w:rsidR="005A3187" w:rsidRPr="00FD2B1E" w:rsidRDefault="005A3187" w:rsidP="008C6B6D">
      <w:pPr>
        <w:spacing w:line="480" w:lineRule="auto"/>
        <w:rPr>
          <w:rFonts w:ascii="Times New Roman" w:hAnsi="Times New Roman" w:cs="Times New Roman"/>
          <w:b/>
          <w:sz w:val="24"/>
          <w:szCs w:val="24"/>
        </w:rPr>
      </w:pPr>
    </w:p>
    <w:p w:rsidR="005A3187" w:rsidRPr="007D4C45" w:rsidRDefault="007B55B4" w:rsidP="00223441">
      <w:pPr>
        <w:spacing w:line="360" w:lineRule="auto"/>
        <w:rPr>
          <w:rFonts w:ascii="Times New Roman" w:hAnsi="Times New Roman" w:cs="Times New Roman"/>
          <w:sz w:val="24"/>
          <w:szCs w:val="24"/>
        </w:rPr>
      </w:pPr>
      <w:r>
        <w:rPr>
          <w:rFonts w:ascii="Times New Roman" w:hAnsi="Times New Roman" w:cs="Times New Roman"/>
          <w:sz w:val="24"/>
          <w:szCs w:val="24"/>
        </w:rPr>
        <w:t>9</w:t>
      </w:r>
      <w:r w:rsidR="007D4C45" w:rsidRPr="007D4C45">
        <w:rPr>
          <w:rFonts w:ascii="Times New Roman" w:hAnsi="Times New Roman" w:cs="Times New Roman"/>
          <w:sz w:val="24"/>
          <w:szCs w:val="24"/>
          <w:vertAlign w:val="superscript"/>
        </w:rPr>
        <w:t>th</w:t>
      </w:r>
      <w:r w:rsidR="007D4C45">
        <w:rPr>
          <w:rFonts w:ascii="Times New Roman" w:hAnsi="Times New Roman" w:cs="Times New Roman"/>
          <w:sz w:val="24"/>
          <w:szCs w:val="24"/>
        </w:rPr>
        <w:t xml:space="preserve"> January, 2019</w:t>
      </w:r>
    </w:p>
    <w:p w:rsidR="005A3187" w:rsidRPr="00FD2B1E" w:rsidRDefault="005A3187" w:rsidP="00223441">
      <w:pPr>
        <w:spacing w:line="360" w:lineRule="auto"/>
        <w:rPr>
          <w:rFonts w:ascii="Times New Roman" w:hAnsi="Times New Roman" w:cs="Times New Roman"/>
          <w:sz w:val="24"/>
          <w:szCs w:val="24"/>
        </w:rPr>
      </w:pPr>
      <w:proofErr w:type="spellStart"/>
      <w:r w:rsidRPr="00FD2B1E">
        <w:rPr>
          <w:rFonts w:ascii="Times New Roman" w:hAnsi="Times New Roman" w:cs="Times New Roman"/>
          <w:sz w:val="24"/>
          <w:szCs w:val="24"/>
        </w:rPr>
        <w:t>Rana</w:t>
      </w:r>
      <w:proofErr w:type="spellEnd"/>
      <w:r w:rsidRPr="00FD2B1E">
        <w:rPr>
          <w:rFonts w:ascii="Times New Roman" w:hAnsi="Times New Roman" w:cs="Times New Roman"/>
          <w:sz w:val="24"/>
          <w:szCs w:val="24"/>
        </w:rPr>
        <w:t xml:space="preserve"> </w:t>
      </w:r>
      <w:proofErr w:type="spellStart"/>
      <w:r w:rsidR="00FD2B1E" w:rsidRPr="00FD2B1E">
        <w:rPr>
          <w:rFonts w:ascii="Times New Roman" w:hAnsi="Times New Roman" w:cs="Times New Roman"/>
          <w:sz w:val="24"/>
          <w:szCs w:val="24"/>
        </w:rPr>
        <w:t>Mazumder</w:t>
      </w:r>
      <w:proofErr w:type="spellEnd"/>
    </w:p>
    <w:p w:rsidR="00FD2B1E" w:rsidRDefault="00FD2B1E" w:rsidP="00223441">
      <w:pPr>
        <w:spacing w:line="360" w:lineRule="auto"/>
        <w:rPr>
          <w:rFonts w:ascii="Times New Roman" w:hAnsi="Times New Roman" w:cs="Times New Roman"/>
          <w:sz w:val="24"/>
          <w:szCs w:val="24"/>
        </w:rPr>
      </w:pPr>
      <w:r>
        <w:rPr>
          <w:rFonts w:ascii="Times New Roman" w:hAnsi="Times New Roman" w:cs="Times New Roman"/>
          <w:sz w:val="24"/>
          <w:szCs w:val="24"/>
        </w:rPr>
        <w:t>Assistant Professor</w:t>
      </w:r>
    </w:p>
    <w:p w:rsidR="00FD2B1E" w:rsidRDefault="00FD2B1E" w:rsidP="00223441">
      <w:pPr>
        <w:spacing w:line="360" w:lineRule="auto"/>
        <w:rPr>
          <w:rFonts w:ascii="Times New Roman" w:hAnsi="Times New Roman" w:cs="Times New Roman"/>
          <w:sz w:val="24"/>
          <w:szCs w:val="24"/>
        </w:rPr>
      </w:pPr>
      <w:r>
        <w:rPr>
          <w:rFonts w:ascii="Times New Roman" w:hAnsi="Times New Roman" w:cs="Times New Roman"/>
          <w:sz w:val="24"/>
          <w:szCs w:val="24"/>
        </w:rPr>
        <w:t>A&amp;IS, SOBE</w:t>
      </w:r>
    </w:p>
    <w:p w:rsidR="00FD2B1E" w:rsidRPr="00FD2B1E" w:rsidRDefault="00FD2B1E" w:rsidP="00223441">
      <w:pPr>
        <w:spacing w:line="360" w:lineRule="auto"/>
        <w:rPr>
          <w:rFonts w:ascii="Times New Roman" w:hAnsi="Times New Roman" w:cs="Times New Roman"/>
          <w:sz w:val="24"/>
          <w:szCs w:val="24"/>
        </w:rPr>
      </w:pPr>
      <w:r w:rsidRPr="00FD2B1E">
        <w:rPr>
          <w:rFonts w:ascii="Times New Roman" w:hAnsi="Times New Roman" w:cs="Times New Roman"/>
          <w:sz w:val="24"/>
          <w:szCs w:val="24"/>
        </w:rPr>
        <w:t>United International University (UIU)</w:t>
      </w:r>
    </w:p>
    <w:p w:rsidR="005A3187" w:rsidRDefault="00FD2B1E" w:rsidP="00223441">
      <w:pPr>
        <w:spacing w:line="360" w:lineRule="auto"/>
        <w:rPr>
          <w:rFonts w:ascii="Times New Roman" w:hAnsi="Times New Roman" w:cs="Times New Roman"/>
          <w:sz w:val="24"/>
          <w:szCs w:val="24"/>
        </w:rPr>
      </w:pPr>
      <w:r w:rsidRPr="00FD2B1E">
        <w:rPr>
          <w:rFonts w:ascii="Times New Roman" w:hAnsi="Times New Roman" w:cs="Times New Roman"/>
          <w:sz w:val="24"/>
          <w:szCs w:val="24"/>
        </w:rPr>
        <w:t>Subject:</w:t>
      </w:r>
      <w:r>
        <w:rPr>
          <w:rFonts w:ascii="Times New Roman" w:hAnsi="Times New Roman" w:cs="Times New Roman"/>
          <w:b/>
          <w:sz w:val="24"/>
          <w:szCs w:val="24"/>
        </w:rPr>
        <w:t xml:space="preserve"> </w:t>
      </w:r>
      <w:r>
        <w:rPr>
          <w:rFonts w:ascii="Times New Roman" w:hAnsi="Times New Roman" w:cs="Times New Roman"/>
          <w:sz w:val="24"/>
          <w:szCs w:val="24"/>
        </w:rPr>
        <w:t>Internship Report Submission</w:t>
      </w:r>
    </w:p>
    <w:p w:rsidR="00FD2B1E" w:rsidRDefault="00FD2B1E" w:rsidP="00223441">
      <w:pPr>
        <w:spacing w:line="360" w:lineRule="auto"/>
        <w:rPr>
          <w:rFonts w:ascii="Times New Roman" w:hAnsi="Times New Roman" w:cs="Times New Roman"/>
          <w:sz w:val="24"/>
          <w:szCs w:val="24"/>
        </w:rPr>
      </w:pPr>
      <w:r>
        <w:rPr>
          <w:rFonts w:ascii="Times New Roman" w:hAnsi="Times New Roman" w:cs="Times New Roman"/>
          <w:sz w:val="24"/>
          <w:szCs w:val="24"/>
        </w:rPr>
        <w:t>Dear Sir,</w:t>
      </w:r>
    </w:p>
    <w:p w:rsidR="00B25212" w:rsidRDefault="00A403C7" w:rsidP="00223441">
      <w:pPr>
        <w:spacing w:line="360" w:lineRule="auto"/>
        <w:rPr>
          <w:rFonts w:ascii="Times New Roman" w:hAnsi="Times New Roman" w:cs="Times New Roman"/>
          <w:sz w:val="24"/>
          <w:szCs w:val="24"/>
        </w:rPr>
      </w:pPr>
      <w:r>
        <w:rPr>
          <w:rFonts w:ascii="Times New Roman" w:hAnsi="Times New Roman" w:cs="Times New Roman"/>
          <w:sz w:val="24"/>
          <w:szCs w:val="24"/>
        </w:rPr>
        <w:t>With great pleasure</w:t>
      </w:r>
      <w:r w:rsidR="008410AC">
        <w:rPr>
          <w:rFonts w:ascii="Times New Roman" w:hAnsi="Times New Roman" w:cs="Times New Roman"/>
          <w:sz w:val="24"/>
          <w:szCs w:val="24"/>
        </w:rPr>
        <w:t>, here I</w:t>
      </w:r>
      <w:r>
        <w:rPr>
          <w:rFonts w:ascii="Times New Roman" w:hAnsi="Times New Roman" w:cs="Times New Roman"/>
          <w:sz w:val="24"/>
          <w:szCs w:val="24"/>
        </w:rPr>
        <w:t xml:space="preserve"> </w:t>
      </w:r>
      <w:r w:rsidR="008410AC">
        <w:rPr>
          <w:rFonts w:ascii="Times New Roman" w:hAnsi="Times New Roman" w:cs="Times New Roman"/>
          <w:sz w:val="24"/>
          <w:szCs w:val="24"/>
        </w:rPr>
        <w:t>submit my</w:t>
      </w:r>
      <w:r>
        <w:rPr>
          <w:rFonts w:ascii="Times New Roman" w:hAnsi="Times New Roman" w:cs="Times New Roman"/>
          <w:sz w:val="24"/>
          <w:szCs w:val="24"/>
        </w:rPr>
        <w:t xml:space="preserve"> internship report on “A Comparative Analysis of Liqui</w:t>
      </w:r>
      <w:r w:rsidR="008410AC">
        <w:rPr>
          <w:rFonts w:ascii="Times New Roman" w:hAnsi="Times New Roman" w:cs="Times New Roman"/>
          <w:sz w:val="24"/>
          <w:szCs w:val="24"/>
        </w:rPr>
        <w:t xml:space="preserve">dity Management performances of </w:t>
      </w:r>
      <w:r>
        <w:rPr>
          <w:rFonts w:ascii="Times New Roman" w:hAnsi="Times New Roman" w:cs="Times New Roman"/>
          <w:sz w:val="24"/>
          <w:szCs w:val="24"/>
        </w:rPr>
        <w:t>Listed Banks of Bangladesh: study on United Commercial Bank Limited”</w:t>
      </w:r>
      <w:r w:rsidR="00EB0EAB">
        <w:rPr>
          <w:rFonts w:ascii="Times New Roman" w:hAnsi="Times New Roman" w:cs="Times New Roman"/>
          <w:sz w:val="24"/>
          <w:szCs w:val="24"/>
        </w:rPr>
        <w:t xml:space="preserve"> that I have prepared which you are assigned to me </w:t>
      </w:r>
      <w:r w:rsidR="00B25212">
        <w:rPr>
          <w:rFonts w:ascii="Times New Roman" w:hAnsi="Times New Roman" w:cs="Times New Roman"/>
          <w:sz w:val="24"/>
          <w:szCs w:val="24"/>
        </w:rPr>
        <w:t>for my internship report.</w:t>
      </w:r>
    </w:p>
    <w:p w:rsidR="006B5B17" w:rsidRDefault="006B5B17" w:rsidP="00223441">
      <w:pPr>
        <w:spacing w:line="360" w:lineRule="auto"/>
        <w:rPr>
          <w:rFonts w:ascii="Times New Roman" w:hAnsi="Times New Roman" w:cs="Times New Roman"/>
          <w:sz w:val="24"/>
          <w:szCs w:val="24"/>
        </w:rPr>
      </w:pPr>
      <w:r>
        <w:rPr>
          <w:rFonts w:ascii="Times New Roman" w:hAnsi="Times New Roman" w:cs="Times New Roman"/>
          <w:sz w:val="24"/>
          <w:szCs w:val="24"/>
        </w:rPr>
        <w:t>The report is based on my knowledge and experience that I have learnt my internship period at United Commercial Bank Limited. I would be successful if you accepted my report and recognized my hard work. I have tried my best to bring out that I have learn</w:t>
      </w:r>
      <w:r w:rsidR="006E1A2B">
        <w:rPr>
          <w:rFonts w:ascii="Times New Roman" w:hAnsi="Times New Roman" w:cs="Times New Roman"/>
          <w:sz w:val="24"/>
          <w:szCs w:val="24"/>
        </w:rPr>
        <w:t>t</w:t>
      </w:r>
      <w:r>
        <w:rPr>
          <w:rFonts w:ascii="Times New Roman" w:hAnsi="Times New Roman" w:cs="Times New Roman"/>
          <w:sz w:val="24"/>
          <w:szCs w:val="24"/>
        </w:rPr>
        <w:t xml:space="preserve"> from my internship period</w:t>
      </w:r>
      <w:r w:rsidR="006E1A2B">
        <w:rPr>
          <w:rFonts w:ascii="Times New Roman" w:hAnsi="Times New Roman" w:cs="Times New Roman"/>
          <w:sz w:val="24"/>
          <w:szCs w:val="24"/>
        </w:rPr>
        <w:t>.</w:t>
      </w:r>
    </w:p>
    <w:p w:rsidR="008410AC" w:rsidRDefault="006E1A2B" w:rsidP="00223441">
      <w:pPr>
        <w:spacing w:line="360" w:lineRule="auto"/>
        <w:rPr>
          <w:rFonts w:ascii="Times New Roman" w:hAnsi="Times New Roman" w:cs="Times New Roman"/>
          <w:sz w:val="24"/>
          <w:szCs w:val="24"/>
        </w:rPr>
      </w:pPr>
      <w:r>
        <w:rPr>
          <w:rFonts w:ascii="Times New Roman" w:hAnsi="Times New Roman" w:cs="Times New Roman"/>
          <w:sz w:val="24"/>
          <w:szCs w:val="24"/>
        </w:rPr>
        <w:t>I would like to thank you for your supervision, support, guideline and observation</w:t>
      </w:r>
      <w:r w:rsidR="00223441">
        <w:rPr>
          <w:rFonts w:ascii="Times New Roman" w:hAnsi="Times New Roman" w:cs="Times New Roman"/>
          <w:sz w:val="24"/>
          <w:szCs w:val="24"/>
        </w:rPr>
        <w:t xml:space="preserve"> of my report </w:t>
      </w:r>
      <w:r w:rsidR="008410AC">
        <w:rPr>
          <w:rFonts w:ascii="Times New Roman" w:hAnsi="Times New Roman" w:cs="Times New Roman"/>
          <w:sz w:val="24"/>
          <w:szCs w:val="24"/>
        </w:rPr>
        <w:t>which</w:t>
      </w:r>
      <w:r>
        <w:rPr>
          <w:rFonts w:ascii="Times New Roman" w:hAnsi="Times New Roman" w:cs="Times New Roman"/>
          <w:sz w:val="24"/>
          <w:szCs w:val="24"/>
        </w:rPr>
        <w:t xml:space="preserve"> made</w:t>
      </w:r>
      <w:r w:rsidR="008410AC">
        <w:rPr>
          <w:rFonts w:ascii="Times New Roman" w:hAnsi="Times New Roman" w:cs="Times New Roman"/>
          <w:sz w:val="24"/>
          <w:szCs w:val="24"/>
        </w:rPr>
        <w:t xml:space="preserve"> it</w:t>
      </w:r>
      <w:r>
        <w:rPr>
          <w:rFonts w:ascii="Times New Roman" w:hAnsi="Times New Roman" w:cs="Times New Roman"/>
          <w:sz w:val="24"/>
          <w:szCs w:val="24"/>
        </w:rPr>
        <w:t xml:space="preserve"> easy</w:t>
      </w:r>
      <w:r w:rsidR="008410AC">
        <w:rPr>
          <w:rFonts w:ascii="Times New Roman" w:hAnsi="Times New Roman" w:cs="Times New Roman"/>
          <w:sz w:val="24"/>
          <w:szCs w:val="24"/>
        </w:rPr>
        <w:t xml:space="preserve"> for me</w:t>
      </w:r>
      <w:r>
        <w:rPr>
          <w:rFonts w:ascii="Times New Roman" w:hAnsi="Times New Roman" w:cs="Times New Roman"/>
          <w:sz w:val="24"/>
          <w:szCs w:val="24"/>
        </w:rPr>
        <w:t xml:space="preserve"> as well as provided knowledge </w:t>
      </w:r>
      <w:r w:rsidR="008410AC">
        <w:rPr>
          <w:rFonts w:ascii="Times New Roman" w:hAnsi="Times New Roman" w:cs="Times New Roman"/>
          <w:sz w:val="24"/>
          <w:szCs w:val="24"/>
        </w:rPr>
        <w:t>of practical</w:t>
      </w:r>
      <w:r>
        <w:rPr>
          <w:rFonts w:ascii="Times New Roman" w:hAnsi="Times New Roman" w:cs="Times New Roman"/>
          <w:sz w:val="24"/>
          <w:szCs w:val="24"/>
        </w:rPr>
        <w:t xml:space="preserve"> l</w:t>
      </w:r>
      <w:r w:rsidR="008410AC">
        <w:rPr>
          <w:rFonts w:ascii="Times New Roman" w:hAnsi="Times New Roman" w:cs="Times New Roman"/>
          <w:sz w:val="24"/>
          <w:szCs w:val="24"/>
        </w:rPr>
        <w:t>earning.</w:t>
      </w:r>
    </w:p>
    <w:p w:rsidR="006E1A2B" w:rsidRDefault="006E1A2B" w:rsidP="0022344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410AC">
        <w:rPr>
          <w:rFonts w:ascii="Times New Roman" w:hAnsi="Times New Roman" w:cs="Times New Roman"/>
          <w:sz w:val="24"/>
          <w:szCs w:val="24"/>
        </w:rPr>
        <w:t>Sincerely Yours,</w:t>
      </w:r>
    </w:p>
    <w:p w:rsidR="008410AC" w:rsidRDefault="008410AC" w:rsidP="0022344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Sabiqun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Joi</w:t>
      </w:r>
      <w:proofErr w:type="spellEnd"/>
    </w:p>
    <w:p w:rsidR="008410AC" w:rsidRDefault="008410AC" w:rsidP="00223441">
      <w:pPr>
        <w:spacing w:line="360" w:lineRule="auto"/>
        <w:rPr>
          <w:rFonts w:ascii="Times New Roman" w:hAnsi="Times New Roman" w:cs="Times New Roman"/>
          <w:sz w:val="24"/>
          <w:szCs w:val="24"/>
        </w:rPr>
      </w:pPr>
      <w:r>
        <w:rPr>
          <w:rFonts w:ascii="Times New Roman" w:hAnsi="Times New Roman" w:cs="Times New Roman"/>
          <w:sz w:val="24"/>
          <w:szCs w:val="24"/>
        </w:rPr>
        <w:t>ID: 111142168</w:t>
      </w:r>
    </w:p>
    <w:p w:rsidR="00FD2B1E" w:rsidRDefault="00EB0EAB" w:rsidP="008C6B6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21CCD" w:rsidRDefault="00321CCD" w:rsidP="008C6B6D">
      <w:pPr>
        <w:spacing w:line="480" w:lineRule="auto"/>
        <w:rPr>
          <w:rFonts w:ascii="Times New Roman" w:hAnsi="Times New Roman" w:cs="Times New Roman"/>
          <w:sz w:val="24"/>
          <w:szCs w:val="24"/>
        </w:rPr>
      </w:pPr>
    </w:p>
    <w:p w:rsidR="00321CCD" w:rsidRPr="00223441" w:rsidRDefault="00321CCD" w:rsidP="008C6B6D">
      <w:pPr>
        <w:spacing w:line="480" w:lineRule="auto"/>
        <w:rPr>
          <w:rFonts w:ascii="Times New Roman" w:hAnsi="Times New Roman" w:cs="Times New Roman"/>
          <w:b/>
          <w:sz w:val="32"/>
          <w:szCs w:val="32"/>
        </w:rPr>
      </w:pPr>
      <w:r>
        <w:rPr>
          <w:rFonts w:ascii="Times New Roman" w:hAnsi="Times New Roman" w:cs="Times New Roman"/>
          <w:sz w:val="24"/>
          <w:szCs w:val="24"/>
        </w:rPr>
        <w:t xml:space="preserve">                                         </w:t>
      </w:r>
      <w:r w:rsidR="00F67393">
        <w:rPr>
          <w:rFonts w:ascii="Times New Roman" w:hAnsi="Times New Roman" w:cs="Times New Roman"/>
          <w:sz w:val="24"/>
          <w:szCs w:val="24"/>
        </w:rPr>
        <w:t xml:space="preserve">       </w:t>
      </w:r>
      <w:r w:rsidR="00F67393" w:rsidRPr="00223441">
        <w:rPr>
          <w:rFonts w:ascii="Times New Roman" w:hAnsi="Times New Roman" w:cs="Times New Roman"/>
          <w:sz w:val="32"/>
          <w:szCs w:val="32"/>
        </w:rPr>
        <w:t xml:space="preserve">    </w:t>
      </w:r>
      <w:r w:rsidRPr="00223441">
        <w:rPr>
          <w:rFonts w:ascii="Times New Roman" w:hAnsi="Times New Roman" w:cs="Times New Roman"/>
          <w:b/>
          <w:sz w:val="32"/>
          <w:szCs w:val="32"/>
        </w:rPr>
        <w:t xml:space="preserve">Acknowledgement </w:t>
      </w:r>
    </w:p>
    <w:p w:rsidR="00321CCD" w:rsidRDefault="00321CCD" w:rsidP="008C6B6D">
      <w:pPr>
        <w:spacing w:line="480" w:lineRule="auto"/>
        <w:rPr>
          <w:rFonts w:ascii="Times New Roman" w:hAnsi="Times New Roman" w:cs="Times New Roman"/>
          <w:b/>
          <w:sz w:val="28"/>
          <w:szCs w:val="28"/>
        </w:rPr>
      </w:pPr>
    </w:p>
    <w:p w:rsidR="00744718" w:rsidRDefault="00F70EED" w:rsidP="008C6B6D">
      <w:pPr>
        <w:spacing w:line="480" w:lineRule="auto"/>
        <w:rPr>
          <w:rFonts w:ascii="Times New Roman" w:hAnsi="Times New Roman" w:cs="Times New Roman"/>
          <w:sz w:val="24"/>
          <w:szCs w:val="24"/>
        </w:rPr>
      </w:pPr>
      <w:r>
        <w:rPr>
          <w:rFonts w:ascii="Times New Roman" w:hAnsi="Times New Roman" w:cs="Times New Roman"/>
          <w:sz w:val="24"/>
          <w:szCs w:val="24"/>
        </w:rPr>
        <w:t xml:space="preserve">At first I would like </w:t>
      </w:r>
      <w:r w:rsidR="00321CCD">
        <w:rPr>
          <w:rFonts w:ascii="Times New Roman" w:hAnsi="Times New Roman" w:cs="Times New Roman"/>
          <w:sz w:val="24"/>
          <w:szCs w:val="24"/>
        </w:rPr>
        <w:t>to</w:t>
      </w:r>
      <w:r>
        <w:rPr>
          <w:rFonts w:ascii="Times New Roman" w:hAnsi="Times New Roman" w:cs="Times New Roman"/>
          <w:sz w:val="24"/>
          <w:szCs w:val="24"/>
        </w:rPr>
        <w:t xml:space="preserve"> convey my sincere appreciation to God for giving me </w:t>
      </w:r>
      <w:r w:rsidR="001E3BBE">
        <w:rPr>
          <w:rFonts w:ascii="Times New Roman" w:hAnsi="Times New Roman" w:cs="Times New Roman"/>
          <w:sz w:val="24"/>
          <w:szCs w:val="24"/>
        </w:rPr>
        <w:t xml:space="preserve">strength and ability to complete my </w:t>
      </w:r>
      <w:r w:rsidR="00F67393">
        <w:rPr>
          <w:rFonts w:ascii="Times New Roman" w:hAnsi="Times New Roman" w:cs="Times New Roman"/>
          <w:sz w:val="24"/>
          <w:szCs w:val="24"/>
        </w:rPr>
        <w:t xml:space="preserve">internship and complete my internship </w:t>
      </w:r>
      <w:r w:rsidR="001E3BBE">
        <w:rPr>
          <w:rFonts w:ascii="Times New Roman" w:hAnsi="Times New Roman" w:cs="Times New Roman"/>
          <w:sz w:val="24"/>
          <w:szCs w:val="24"/>
        </w:rPr>
        <w:t>report.</w:t>
      </w:r>
      <w:r w:rsidR="00F67393">
        <w:rPr>
          <w:rFonts w:ascii="Times New Roman" w:hAnsi="Times New Roman" w:cs="Times New Roman"/>
          <w:sz w:val="24"/>
          <w:szCs w:val="24"/>
        </w:rPr>
        <w:t xml:space="preserve"> Then I would like</w:t>
      </w:r>
      <w:r w:rsidR="001E3BBE">
        <w:rPr>
          <w:rFonts w:ascii="Times New Roman" w:hAnsi="Times New Roman" w:cs="Times New Roman"/>
          <w:sz w:val="24"/>
          <w:szCs w:val="24"/>
        </w:rPr>
        <w:t xml:space="preserve"> to</w:t>
      </w:r>
      <w:r w:rsidR="00F67393">
        <w:rPr>
          <w:rFonts w:ascii="Times New Roman" w:hAnsi="Times New Roman" w:cs="Times New Roman"/>
          <w:sz w:val="24"/>
          <w:szCs w:val="24"/>
        </w:rPr>
        <w:t xml:space="preserve"> express my gratitude to</w:t>
      </w:r>
      <w:r>
        <w:rPr>
          <w:rFonts w:ascii="Times New Roman" w:hAnsi="Times New Roman" w:cs="Times New Roman"/>
          <w:sz w:val="24"/>
          <w:szCs w:val="24"/>
        </w:rPr>
        <w:t xml:space="preserve"> </w:t>
      </w:r>
      <w:r w:rsidR="00321CCD">
        <w:rPr>
          <w:rFonts w:ascii="Times New Roman" w:hAnsi="Times New Roman" w:cs="Times New Roman"/>
          <w:sz w:val="24"/>
          <w:szCs w:val="24"/>
        </w:rPr>
        <w:t>my s</w:t>
      </w:r>
      <w:r w:rsidR="001E3BBE">
        <w:rPr>
          <w:rFonts w:ascii="Times New Roman" w:hAnsi="Times New Roman" w:cs="Times New Roman"/>
          <w:sz w:val="24"/>
          <w:szCs w:val="24"/>
        </w:rPr>
        <w:t xml:space="preserve">incere supervisor </w:t>
      </w:r>
      <w:proofErr w:type="spellStart"/>
      <w:r>
        <w:rPr>
          <w:rFonts w:ascii="Times New Roman" w:hAnsi="Times New Roman" w:cs="Times New Roman"/>
          <w:sz w:val="24"/>
          <w:szCs w:val="24"/>
        </w:rPr>
        <w:t>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Mazumder</w:t>
      </w:r>
      <w:proofErr w:type="spellEnd"/>
      <w:r>
        <w:rPr>
          <w:rFonts w:ascii="Times New Roman" w:hAnsi="Times New Roman" w:cs="Times New Roman"/>
          <w:sz w:val="24"/>
          <w:szCs w:val="24"/>
        </w:rPr>
        <w:t xml:space="preserve"> (Assistant Profes</w:t>
      </w:r>
      <w:r w:rsidR="00F67393">
        <w:rPr>
          <w:rFonts w:ascii="Times New Roman" w:hAnsi="Times New Roman" w:cs="Times New Roman"/>
          <w:sz w:val="24"/>
          <w:szCs w:val="24"/>
        </w:rPr>
        <w:t>sor, UI</w:t>
      </w:r>
      <w:r w:rsidR="00744718">
        <w:rPr>
          <w:rFonts w:ascii="Times New Roman" w:hAnsi="Times New Roman" w:cs="Times New Roman"/>
          <w:sz w:val="24"/>
          <w:szCs w:val="24"/>
        </w:rPr>
        <w:t xml:space="preserve">U) for his guidelines, suggestion and encouragement </w:t>
      </w:r>
      <w:r w:rsidR="00F67393">
        <w:rPr>
          <w:rFonts w:ascii="Times New Roman" w:hAnsi="Times New Roman" w:cs="Times New Roman"/>
          <w:sz w:val="24"/>
          <w:szCs w:val="24"/>
        </w:rPr>
        <w:t>to</w:t>
      </w:r>
      <w:r>
        <w:rPr>
          <w:rFonts w:ascii="Times New Roman" w:hAnsi="Times New Roman" w:cs="Times New Roman"/>
          <w:sz w:val="24"/>
          <w:szCs w:val="24"/>
        </w:rPr>
        <w:t xml:space="preserve"> preparing this report.</w:t>
      </w:r>
    </w:p>
    <w:p w:rsidR="00321CCD" w:rsidRDefault="00F70EED" w:rsidP="008C6B6D">
      <w:pPr>
        <w:spacing w:line="480" w:lineRule="auto"/>
        <w:rPr>
          <w:rFonts w:ascii="Times New Roman" w:hAnsi="Times New Roman" w:cs="Times New Roman"/>
          <w:sz w:val="24"/>
          <w:szCs w:val="24"/>
        </w:rPr>
      </w:pPr>
      <w:r>
        <w:rPr>
          <w:rFonts w:ascii="Times New Roman" w:hAnsi="Times New Roman" w:cs="Times New Roman"/>
          <w:sz w:val="24"/>
          <w:szCs w:val="24"/>
        </w:rPr>
        <w:t xml:space="preserve"> I am also thankful to</w:t>
      </w:r>
      <w:r w:rsidR="00744718">
        <w:rPr>
          <w:rFonts w:ascii="Times New Roman" w:hAnsi="Times New Roman" w:cs="Times New Roman"/>
          <w:sz w:val="24"/>
          <w:szCs w:val="24"/>
        </w:rPr>
        <w:t xml:space="preserve"> the head of human resources division of United Commercial Bank Limited for choosing me as an intern and giving me an opportunity to doing internship at their organization. Especially thanks to </w:t>
      </w:r>
      <w:r w:rsidR="0090543C">
        <w:rPr>
          <w:rFonts w:ascii="Times New Roman" w:hAnsi="Times New Roman" w:cs="Times New Roman"/>
          <w:sz w:val="24"/>
          <w:szCs w:val="24"/>
        </w:rPr>
        <w:t xml:space="preserve">Mr. </w:t>
      </w:r>
      <w:proofErr w:type="spellStart"/>
      <w:r w:rsidR="0090543C">
        <w:rPr>
          <w:rFonts w:ascii="Times New Roman" w:hAnsi="Times New Roman" w:cs="Times New Roman"/>
          <w:sz w:val="24"/>
          <w:szCs w:val="24"/>
        </w:rPr>
        <w:t>Golam</w:t>
      </w:r>
      <w:proofErr w:type="spellEnd"/>
      <w:r w:rsidR="0090543C">
        <w:rPr>
          <w:rFonts w:ascii="Times New Roman" w:hAnsi="Times New Roman" w:cs="Times New Roman"/>
          <w:sz w:val="24"/>
          <w:szCs w:val="24"/>
        </w:rPr>
        <w:t xml:space="preserve"> Mohammad operation manager of the </w:t>
      </w:r>
      <w:proofErr w:type="spellStart"/>
      <w:r w:rsidR="0090543C">
        <w:rPr>
          <w:rFonts w:ascii="Times New Roman" w:hAnsi="Times New Roman" w:cs="Times New Roman"/>
          <w:sz w:val="24"/>
          <w:szCs w:val="24"/>
        </w:rPr>
        <w:t>dhanmondi</w:t>
      </w:r>
      <w:proofErr w:type="spellEnd"/>
      <w:r w:rsidR="0090543C">
        <w:rPr>
          <w:rFonts w:ascii="Times New Roman" w:hAnsi="Times New Roman" w:cs="Times New Roman"/>
          <w:sz w:val="24"/>
          <w:szCs w:val="24"/>
        </w:rPr>
        <w:t xml:space="preserve"> branch, for his sincere advice and support in my internship period. After that I am also thankful to</w:t>
      </w:r>
      <w:r>
        <w:rPr>
          <w:rFonts w:ascii="Times New Roman" w:hAnsi="Times New Roman" w:cs="Times New Roman"/>
          <w:sz w:val="24"/>
          <w:szCs w:val="24"/>
        </w:rPr>
        <w:t xml:space="preserve"> all</w:t>
      </w:r>
      <w:r w:rsidR="001E3BBE">
        <w:rPr>
          <w:rFonts w:ascii="Times New Roman" w:hAnsi="Times New Roman" w:cs="Times New Roman"/>
          <w:sz w:val="24"/>
          <w:szCs w:val="24"/>
        </w:rPr>
        <w:t xml:space="preserve"> employees, junior and senior</w:t>
      </w:r>
      <w:r>
        <w:rPr>
          <w:rFonts w:ascii="Times New Roman" w:hAnsi="Times New Roman" w:cs="Times New Roman"/>
          <w:sz w:val="24"/>
          <w:szCs w:val="24"/>
        </w:rPr>
        <w:t xml:space="preserve"> officers, UCLB </w:t>
      </w:r>
      <w:r w:rsidR="001E3BBE">
        <w:rPr>
          <w:rFonts w:ascii="Times New Roman" w:hAnsi="Times New Roman" w:cs="Times New Roman"/>
          <w:sz w:val="24"/>
          <w:szCs w:val="24"/>
        </w:rPr>
        <w:t>(</w:t>
      </w:r>
      <w:proofErr w:type="spellStart"/>
      <w:r w:rsidR="001E3BBE">
        <w:rPr>
          <w:rFonts w:ascii="Times New Roman" w:hAnsi="Times New Roman" w:cs="Times New Roman"/>
          <w:sz w:val="24"/>
          <w:szCs w:val="24"/>
        </w:rPr>
        <w:t>D</w:t>
      </w:r>
      <w:r>
        <w:rPr>
          <w:rFonts w:ascii="Times New Roman" w:hAnsi="Times New Roman" w:cs="Times New Roman"/>
          <w:sz w:val="24"/>
          <w:szCs w:val="24"/>
        </w:rPr>
        <w:t>hanmondi</w:t>
      </w:r>
      <w:proofErr w:type="spellEnd"/>
      <w:r>
        <w:rPr>
          <w:rFonts w:ascii="Times New Roman" w:hAnsi="Times New Roman" w:cs="Times New Roman"/>
          <w:sz w:val="24"/>
          <w:szCs w:val="24"/>
        </w:rPr>
        <w:t xml:space="preserve"> branch</w:t>
      </w:r>
      <w:r w:rsidR="001E3BBE">
        <w:rPr>
          <w:rFonts w:ascii="Times New Roman" w:hAnsi="Times New Roman" w:cs="Times New Roman"/>
          <w:sz w:val="24"/>
          <w:szCs w:val="24"/>
        </w:rPr>
        <w:t>)</w:t>
      </w:r>
      <w:r>
        <w:rPr>
          <w:rFonts w:ascii="Times New Roman" w:hAnsi="Times New Roman" w:cs="Times New Roman"/>
          <w:sz w:val="24"/>
          <w:szCs w:val="24"/>
        </w:rPr>
        <w:t xml:space="preserve"> for their support and constant guideline time to time.</w:t>
      </w:r>
      <w:r w:rsidR="00F67393">
        <w:rPr>
          <w:rFonts w:ascii="Times New Roman" w:hAnsi="Times New Roman" w:cs="Times New Roman"/>
          <w:sz w:val="24"/>
          <w:szCs w:val="24"/>
        </w:rPr>
        <w:t xml:space="preserve"> </w:t>
      </w:r>
    </w:p>
    <w:p w:rsidR="0090543C" w:rsidRDefault="0090543C" w:rsidP="008C6B6D">
      <w:pPr>
        <w:spacing w:line="480" w:lineRule="auto"/>
        <w:rPr>
          <w:rFonts w:ascii="Times New Roman" w:hAnsi="Times New Roman" w:cs="Times New Roman"/>
          <w:sz w:val="24"/>
          <w:szCs w:val="24"/>
        </w:rPr>
      </w:pPr>
    </w:p>
    <w:p w:rsidR="00744718" w:rsidRDefault="00744718" w:rsidP="008C6B6D">
      <w:pPr>
        <w:spacing w:line="480" w:lineRule="auto"/>
        <w:rPr>
          <w:rFonts w:ascii="Times New Roman" w:hAnsi="Times New Roman" w:cs="Times New Roman"/>
          <w:sz w:val="24"/>
          <w:szCs w:val="24"/>
        </w:rPr>
      </w:pPr>
    </w:p>
    <w:p w:rsidR="001E3BBE" w:rsidRDefault="001E3BBE" w:rsidP="008C6B6D">
      <w:pPr>
        <w:spacing w:line="480" w:lineRule="auto"/>
        <w:rPr>
          <w:rFonts w:ascii="Times New Roman" w:hAnsi="Times New Roman" w:cs="Times New Roman"/>
          <w:sz w:val="24"/>
          <w:szCs w:val="24"/>
        </w:rPr>
      </w:pPr>
    </w:p>
    <w:p w:rsidR="007622C0" w:rsidRDefault="007622C0" w:rsidP="008C6B6D">
      <w:pPr>
        <w:spacing w:line="480" w:lineRule="auto"/>
        <w:rPr>
          <w:rFonts w:ascii="Times New Roman" w:hAnsi="Times New Roman" w:cs="Times New Roman"/>
          <w:sz w:val="24"/>
          <w:szCs w:val="24"/>
        </w:rPr>
      </w:pPr>
    </w:p>
    <w:p w:rsidR="007622C0" w:rsidRDefault="007622C0" w:rsidP="008C6B6D">
      <w:pPr>
        <w:spacing w:line="480" w:lineRule="auto"/>
        <w:rPr>
          <w:rFonts w:ascii="Times New Roman" w:hAnsi="Times New Roman" w:cs="Times New Roman"/>
          <w:sz w:val="24"/>
          <w:szCs w:val="24"/>
        </w:rPr>
      </w:pPr>
    </w:p>
    <w:p w:rsidR="007622C0" w:rsidRDefault="007622C0" w:rsidP="008C6B6D">
      <w:pPr>
        <w:spacing w:line="480" w:lineRule="auto"/>
        <w:rPr>
          <w:rFonts w:ascii="Times New Roman" w:hAnsi="Times New Roman" w:cs="Times New Roman"/>
          <w:sz w:val="24"/>
          <w:szCs w:val="24"/>
        </w:rPr>
      </w:pPr>
    </w:p>
    <w:p w:rsidR="007622C0" w:rsidRDefault="007622C0" w:rsidP="008C6B6D">
      <w:pPr>
        <w:spacing w:line="480" w:lineRule="auto"/>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Pr="007622C0">
        <w:rPr>
          <w:rFonts w:ascii="Times New Roman" w:hAnsi="Times New Roman" w:cs="Times New Roman"/>
          <w:b/>
          <w:sz w:val="28"/>
          <w:szCs w:val="28"/>
        </w:rPr>
        <w:t xml:space="preserve">Executive Summery </w:t>
      </w:r>
    </w:p>
    <w:p w:rsidR="009A3D46" w:rsidRDefault="009A3D46" w:rsidP="008C6B6D">
      <w:pPr>
        <w:spacing w:line="480" w:lineRule="auto"/>
        <w:rPr>
          <w:rFonts w:ascii="Times New Roman" w:hAnsi="Times New Roman" w:cs="Times New Roman"/>
          <w:b/>
          <w:sz w:val="28"/>
          <w:szCs w:val="28"/>
        </w:rPr>
      </w:pPr>
    </w:p>
    <w:p w:rsidR="007622C0" w:rsidRDefault="009A3D46" w:rsidP="008C6B6D">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This internship report</w:t>
      </w:r>
      <w:r w:rsidR="007622C0">
        <w:rPr>
          <w:rFonts w:ascii="Times New Roman" w:hAnsi="Times New Roman" w:cs="Times New Roman"/>
          <w:sz w:val="24"/>
          <w:szCs w:val="24"/>
        </w:rPr>
        <w:t xml:space="preserve"> is created about a comparative analysis of liquidity management performances of listed banks of Bangladesh: study on United Commercial Bank Limited. The report is divided into various parts. The first part is intr</w:t>
      </w:r>
      <w:r w:rsidR="00902889">
        <w:rPr>
          <w:rFonts w:ascii="Times New Roman" w:hAnsi="Times New Roman" w:cs="Times New Roman"/>
          <w:sz w:val="24"/>
          <w:szCs w:val="24"/>
        </w:rPr>
        <w:t>oduction that has been provided discussion about all the report included with objective, methodology and limitation of the study. The second part is organizational</w:t>
      </w:r>
      <w:r w:rsidR="007622C0">
        <w:rPr>
          <w:rFonts w:ascii="Times New Roman" w:hAnsi="Times New Roman" w:cs="Times New Roman"/>
          <w:sz w:val="24"/>
          <w:szCs w:val="24"/>
        </w:rPr>
        <w:t xml:space="preserve"> overview</w:t>
      </w:r>
      <w:r w:rsidR="00902889">
        <w:rPr>
          <w:rFonts w:ascii="Times New Roman" w:hAnsi="Times New Roman" w:cs="Times New Roman"/>
          <w:sz w:val="24"/>
          <w:szCs w:val="24"/>
        </w:rPr>
        <w:t xml:space="preserve"> that is contained the overall information of United Commercial Bank Limited. The third part is literature review of Liquidity Management. </w:t>
      </w:r>
      <w:r w:rsidR="00A518CA">
        <w:rPr>
          <w:rFonts w:ascii="Times New Roman" w:hAnsi="Times New Roman" w:cs="Times New Roman"/>
          <w:sz w:val="24"/>
          <w:szCs w:val="24"/>
        </w:rPr>
        <w:t xml:space="preserve">The fourth part is analysis and findings of some financial activities that has been provided like average cash balance of all these banks versus UCBL, average cash from investing activities of all these banks versus UCBL, average cash flow from financing activity of all these banks versus UCBL, average working capital ratio of all these banks versus UCBL, </w:t>
      </w:r>
      <w:r w:rsidR="00001586">
        <w:rPr>
          <w:rFonts w:ascii="Times New Roman" w:hAnsi="Times New Roman" w:cs="Times New Roman"/>
          <w:sz w:val="24"/>
          <w:szCs w:val="24"/>
        </w:rPr>
        <w:t>average deposit of all these banks versus UCBL and average net interest revenue of all these banks versus UCBL. The fifth part is recommendation and conclusion that is included about recommend for better banking activity and conclusion part is closing part of report with better feeling. The last part of this report is references. I have tried my best for preparing this report mainly finding the comparative analysis of financial activities of all other banks with United Commercial Bank Limited.</w:t>
      </w:r>
    </w:p>
    <w:bookmarkEnd w:id="0"/>
    <w:p w:rsidR="009A3D46" w:rsidRDefault="009A3D46" w:rsidP="008C6B6D">
      <w:pPr>
        <w:spacing w:line="480" w:lineRule="auto"/>
        <w:rPr>
          <w:rFonts w:ascii="Times New Roman" w:hAnsi="Times New Roman" w:cs="Times New Roman"/>
          <w:sz w:val="24"/>
          <w:szCs w:val="24"/>
        </w:rPr>
      </w:pPr>
    </w:p>
    <w:p w:rsidR="009A3D46" w:rsidRDefault="009A3D46" w:rsidP="008C6B6D">
      <w:pPr>
        <w:spacing w:line="480" w:lineRule="auto"/>
        <w:rPr>
          <w:rFonts w:ascii="Times New Roman" w:hAnsi="Times New Roman" w:cs="Times New Roman"/>
          <w:sz w:val="24"/>
          <w:szCs w:val="24"/>
        </w:rPr>
      </w:pPr>
    </w:p>
    <w:p w:rsidR="009A3D46" w:rsidRDefault="009A3D46" w:rsidP="008C6B6D">
      <w:pPr>
        <w:spacing w:line="480" w:lineRule="auto"/>
        <w:rPr>
          <w:rFonts w:ascii="Times New Roman" w:hAnsi="Times New Roman" w:cs="Times New Roman"/>
          <w:sz w:val="24"/>
          <w:szCs w:val="24"/>
        </w:rPr>
      </w:pPr>
    </w:p>
    <w:p w:rsidR="009A3D46" w:rsidRDefault="009A3D46" w:rsidP="008C6B6D">
      <w:pPr>
        <w:spacing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8710523"/>
        <w:docPartObj>
          <w:docPartGallery w:val="Table of Contents"/>
          <w:docPartUnique/>
        </w:docPartObj>
      </w:sdtPr>
      <w:sdtEndPr>
        <w:rPr>
          <w:rFonts w:eastAsiaTheme="minorEastAsia"/>
        </w:rPr>
      </w:sdtEndPr>
      <w:sdtContent>
        <w:p w:rsidR="00C9075C" w:rsidRDefault="00C9075C">
          <w:pPr>
            <w:pStyle w:val="TOCHeading"/>
          </w:pPr>
          <w:r>
            <w:t>Table of Contents</w:t>
          </w:r>
        </w:p>
        <w:p w:rsidR="00555586" w:rsidRDefault="00BE57A4">
          <w:pPr>
            <w:pStyle w:val="TOC1"/>
            <w:tabs>
              <w:tab w:val="right" w:leader="dot" w:pos="9350"/>
            </w:tabs>
            <w:rPr>
              <w:noProof/>
            </w:rPr>
          </w:pPr>
          <w:r>
            <w:fldChar w:fldCharType="begin"/>
          </w:r>
          <w:r w:rsidR="00C9075C">
            <w:instrText xml:space="preserve"> TOC \o "1-3" \h \z \u </w:instrText>
          </w:r>
          <w:r>
            <w:fldChar w:fldCharType="separate"/>
          </w:r>
          <w:hyperlink w:anchor="_Toc534802513" w:history="1">
            <w:r w:rsidR="00555586" w:rsidRPr="00CE0BF2">
              <w:rPr>
                <w:rStyle w:val="Hyperlink"/>
                <w:noProof/>
              </w:rPr>
              <w:t>CHAPTER – 1</w:t>
            </w:r>
            <w:r w:rsidR="00555586">
              <w:rPr>
                <w:noProof/>
                <w:webHidden/>
              </w:rPr>
              <w:tab/>
            </w:r>
            <w:r>
              <w:rPr>
                <w:noProof/>
                <w:webHidden/>
              </w:rPr>
              <w:fldChar w:fldCharType="begin"/>
            </w:r>
            <w:r w:rsidR="00555586">
              <w:rPr>
                <w:noProof/>
                <w:webHidden/>
              </w:rPr>
              <w:instrText xml:space="preserve"> PAGEREF _Toc534802513 \h </w:instrText>
            </w:r>
            <w:r>
              <w:rPr>
                <w:noProof/>
                <w:webHidden/>
              </w:rPr>
            </w:r>
            <w:r>
              <w:rPr>
                <w:noProof/>
                <w:webHidden/>
              </w:rPr>
              <w:fldChar w:fldCharType="separate"/>
            </w:r>
            <w:r w:rsidR="00555586">
              <w:rPr>
                <w:noProof/>
                <w:webHidden/>
              </w:rPr>
              <w:t>8</w:t>
            </w:r>
            <w:r>
              <w:rPr>
                <w:noProof/>
                <w:webHidden/>
              </w:rPr>
              <w:fldChar w:fldCharType="end"/>
            </w:r>
          </w:hyperlink>
        </w:p>
        <w:p w:rsidR="00555586" w:rsidRDefault="00F76A7C">
          <w:pPr>
            <w:pStyle w:val="TOC1"/>
            <w:tabs>
              <w:tab w:val="right" w:leader="dot" w:pos="9350"/>
            </w:tabs>
            <w:rPr>
              <w:noProof/>
            </w:rPr>
          </w:pPr>
          <w:hyperlink w:anchor="_Toc534802514" w:history="1">
            <w:r w:rsidR="00555586" w:rsidRPr="00CE0BF2">
              <w:rPr>
                <w:rStyle w:val="Hyperlink"/>
                <w:noProof/>
              </w:rPr>
              <w:t>Introduction</w:t>
            </w:r>
            <w:r w:rsidR="00555586">
              <w:rPr>
                <w:noProof/>
                <w:webHidden/>
              </w:rPr>
              <w:tab/>
            </w:r>
            <w:r w:rsidR="00BE57A4">
              <w:rPr>
                <w:noProof/>
                <w:webHidden/>
              </w:rPr>
              <w:fldChar w:fldCharType="begin"/>
            </w:r>
            <w:r w:rsidR="00555586">
              <w:rPr>
                <w:noProof/>
                <w:webHidden/>
              </w:rPr>
              <w:instrText xml:space="preserve"> PAGEREF _Toc534802514 \h </w:instrText>
            </w:r>
            <w:r w:rsidR="00BE57A4">
              <w:rPr>
                <w:noProof/>
                <w:webHidden/>
              </w:rPr>
            </w:r>
            <w:r w:rsidR="00BE57A4">
              <w:rPr>
                <w:noProof/>
                <w:webHidden/>
              </w:rPr>
              <w:fldChar w:fldCharType="separate"/>
            </w:r>
            <w:r w:rsidR="00555586">
              <w:rPr>
                <w:noProof/>
                <w:webHidden/>
              </w:rPr>
              <w:t>8</w:t>
            </w:r>
            <w:r w:rsidR="00BE57A4">
              <w:rPr>
                <w:noProof/>
                <w:webHidden/>
              </w:rPr>
              <w:fldChar w:fldCharType="end"/>
            </w:r>
          </w:hyperlink>
        </w:p>
        <w:p w:rsidR="00555586" w:rsidRDefault="00F76A7C">
          <w:pPr>
            <w:pStyle w:val="TOC2"/>
            <w:tabs>
              <w:tab w:val="right" w:leader="dot" w:pos="9350"/>
            </w:tabs>
            <w:rPr>
              <w:noProof/>
            </w:rPr>
          </w:pPr>
          <w:hyperlink w:anchor="_Toc534802515" w:history="1">
            <w:r w:rsidR="00555586" w:rsidRPr="00CE0BF2">
              <w:rPr>
                <w:rStyle w:val="Hyperlink"/>
                <w:noProof/>
              </w:rPr>
              <w:t>1.1Introduction of the Study:</w:t>
            </w:r>
            <w:r w:rsidR="00555586">
              <w:rPr>
                <w:noProof/>
                <w:webHidden/>
              </w:rPr>
              <w:tab/>
            </w:r>
            <w:r w:rsidR="00BE57A4">
              <w:rPr>
                <w:noProof/>
                <w:webHidden/>
              </w:rPr>
              <w:fldChar w:fldCharType="begin"/>
            </w:r>
            <w:r w:rsidR="00555586">
              <w:rPr>
                <w:noProof/>
                <w:webHidden/>
              </w:rPr>
              <w:instrText xml:space="preserve"> PAGEREF _Toc534802515 \h </w:instrText>
            </w:r>
            <w:r w:rsidR="00BE57A4">
              <w:rPr>
                <w:noProof/>
                <w:webHidden/>
              </w:rPr>
            </w:r>
            <w:r w:rsidR="00BE57A4">
              <w:rPr>
                <w:noProof/>
                <w:webHidden/>
              </w:rPr>
              <w:fldChar w:fldCharType="separate"/>
            </w:r>
            <w:r w:rsidR="00555586">
              <w:rPr>
                <w:noProof/>
                <w:webHidden/>
              </w:rPr>
              <w:t>9</w:t>
            </w:r>
            <w:r w:rsidR="00BE57A4">
              <w:rPr>
                <w:noProof/>
                <w:webHidden/>
              </w:rPr>
              <w:fldChar w:fldCharType="end"/>
            </w:r>
          </w:hyperlink>
        </w:p>
        <w:p w:rsidR="00555586" w:rsidRDefault="00F76A7C">
          <w:pPr>
            <w:pStyle w:val="TOC2"/>
            <w:tabs>
              <w:tab w:val="right" w:leader="dot" w:pos="9350"/>
            </w:tabs>
            <w:rPr>
              <w:noProof/>
            </w:rPr>
          </w:pPr>
          <w:hyperlink w:anchor="_Toc534802516" w:history="1">
            <w:r w:rsidR="00555586" w:rsidRPr="00CE0BF2">
              <w:rPr>
                <w:rStyle w:val="Hyperlink"/>
                <w:noProof/>
              </w:rPr>
              <w:t>1.2 Objective of the Study:</w:t>
            </w:r>
            <w:r w:rsidR="00555586">
              <w:rPr>
                <w:noProof/>
                <w:webHidden/>
              </w:rPr>
              <w:tab/>
            </w:r>
            <w:r w:rsidR="00BE57A4">
              <w:rPr>
                <w:noProof/>
                <w:webHidden/>
              </w:rPr>
              <w:fldChar w:fldCharType="begin"/>
            </w:r>
            <w:r w:rsidR="00555586">
              <w:rPr>
                <w:noProof/>
                <w:webHidden/>
              </w:rPr>
              <w:instrText xml:space="preserve"> PAGEREF _Toc534802516 \h </w:instrText>
            </w:r>
            <w:r w:rsidR="00BE57A4">
              <w:rPr>
                <w:noProof/>
                <w:webHidden/>
              </w:rPr>
            </w:r>
            <w:r w:rsidR="00BE57A4">
              <w:rPr>
                <w:noProof/>
                <w:webHidden/>
              </w:rPr>
              <w:fldChar w:fldCharType="separate"/>
            </w:r>
            <w:r w:rsidR="00555586">
              <w:rPr>
                <w:noProof/>
                <w:webHidden/>
              </w:rPr>
              <w:t>10</w:t>
            </w:r>
            <w:r w:rsidR="00BE57A4">
              <w:rPr>
                <w:noProof/>
                <w:webHidden/>
              </w:rPr>
              <w:fldChar w:fldCharType="end"/>
            </w:r>
          </w:hyperlink>
        </w:p>
        <w:p w:rsidR="00555586" w:rsidRDefault="00F76A7C">
          <w:pPr>
            <w:pStyle w:val="TOC2"/>
            <w:tabs>
              <w:tab w:val="right" w:leader="dot" w:pos="9350"/>
            </w:tabs>
            <w:rPr>
              <w:noProof/>
            </w:rPr>
          </w:pPr>
          <w:hyperlink w:anchor="_Toc534802517" w:history="1">
            <w:r w:rsidR="00555586" w:rsidRPr="00CE0BF2">
              <w:rPr>
                <w:rStyle w:val="Hyperlink"/>
                <w:noProof/>
              </w:rPr>
              <w:t>1.3 Methodology of the Study</w:t>
            </w:r>
            <w:r w:rsidR="00555586">
              <w:rPr>
                <w:noProof/>
                <w:webHidden/>
              </w:rPr>
              <w:tab/>
            </w:r>
            <w:r w:rsidR="00BE57A4">
              <w:rPr>
                <w:noProof/>
                <w:webHidden/>
              </w:rPr>
              <w:fldChar w:fldCharType="begin"/>
            </w:r>
            <w:r w:rsidR="00555586">
              <w:rPr>
                <w:noProof/>
                <w:webHidden/>
              </w:rPr>
              <w:instrText xml:space="preserve"> PAGEREF _Toc534802517 \h </w:instrText>
            </w:r>
            <w:r w:rsidR="00BE57A4">
              <w:rPr>
                <w:noProof/>
                <w:webHidden/>
              </w:rPr>
            </w:r>
            <w:r w:rsidR="00BE57A4">
              <w:rPr>
                <w:noProof/>
                <w:webHidden/>
              </w:rPr>
              <w:fldChar w:fldCharType="separate"/>
            </w:r>
            <w:r w:rsidR="00555586">
              <w:rPr>
                <w:noProof/>
                <w:webHidden/>
              </w:rPr>
              <w:t>10</w:t>
            </w:r>
            <w:r w:rsidR="00BE57A4">
              <w:rPr>
                <w:noProof/>
                <w:webHidden/>
              </w:rPr>
              <w:fldChar w:fldCharType="end"/>
            </w:r>
          </w:hyperlink>
        </w:p>
        <w:p w:rsidR="00555586" w:rsidRDefault="00F76A7C">
          <w:pPr>
            <w:pStyle w:val="TOC2"/>
            <w:tabs>
              <w:tab w:val="right" w:leader="dot" w:pos="9350"/>
            </w:tabs>
            <w:rPr>
              <w:noProof/>
            </w:rPr>
          </w:pPr>
          <w:hyperlink w:anchor="_Toc534802518" w:history="1">
            <w:r w:rsidR="00555586" w:rsidRPr="00CE0BF2">
              <w:rPr>
                <w:rStyle w:val="Hyperlink"/>
                <w:noProof/>
              </w:rPr>
              <w:t>1.4 Limitation of the Study</w:t>
            </w:r>
            <w:r w:rsidR="00555586">
              <w:rPr>
                <w:noProof/>
                <w:webHidden/>
              </w:rPr>
              <w:tab/>
            </w:r>
            <w:r w:rsidR="00BE57A4">
              <w:rPr>
                <w:noProof/>
                <w:webHidden/>
              </w:rPr>
              <w:fldChar w:fldCharType="begin"/>
            </w:r>
            <w:r w:rsidR="00555586">
              <w:rPr>
                <w:noProof/>
                <w:webHidden/>
              </w:rPr>
              <w:instrText xml:space="preserve"> PAGEREF _Toc534802518 \h </w:instrText>
            </w:r>
            <w:r w:rsidR="00BE57A4">
              <w:rPr>
                <w:noProof/>
                <w:webHidden/>
              </w:rPr>
            </w:r>
            <w:r w:rsidR="00BE57A4">
              <w:rPr>
                <w:noProof/>
                <w:webHidden/>
              </w:rPr>
              <w:fldChar w:fldCharType="separate"/>
            </w:r>
            <w:r w:rsidR="00555586">
              <w:rPr>
                <w:noProof/>
                <w:webHidden/>
              </w:rPr>
              <w:t>11</w:t>
            </w:r>
            <w:r w:rsidR="00BE57A4">
              <w:rPr>
                <w:noProof/>
                <w:webHidden/>
              </w:rPr>
              <w:fldChar w:fldCharType="end"/>
            </w:r>
          </w:hyperlink>
        </w:p>
        <w:p w:rsidR="00555586" w:rsidRDefault="00F76A7C">
          <w:pPr>
            <w:pStyle w:val="TOC2"/>
            <w:tabs>
              <w:tab w:val="right" w:leader="dot" w:pos="9350"/>
            </w:tabs>
            <w:rPr>
              <w:noProof/>
            </w:rPr>
          </w:pPr>
          <w:hyperlink w:anchor="_Toc534802519" w:history="1">
            <w:r w:rsidR="00555586" w:rsidRPr="00CE0BF2">
              <w:rPr>
                <w:rStyle w:val="Hyperlink"/>
                <w:noProof/>
              </w:rPr>
              <w:t>1.5 Scope of the study</w:t>
            </w:r>
            <w:r w:rsidR="00555586">
              <w:rPr>
                <w:noProof/>
                <w:webHidden/>
              </w:rPr>
              <w:tab/>
            </w:r>
            <w:r w:rsidR="00BE57A4">
              <w:rPr>
                <w:noProof/>
                <w:webHidden/>
              </w:rPr>
              <w:fldChar w:fldCharType="begin"/>
            </w:r>
            <w:r w:rsidR="00555586">
              <w:rPr>
                <w:noProof/>
                <w:webHidden/>
              </w:rPr>
              <w:instrText xml:space="preserve"> PAGEREF _Toc534802519 \h </w:instrText>
            </w:r>
            <w:r w:rsidR="00BE57A4">
              <w:rPr>
                <w:noProof/>
                <w:webHidden/>
              </w:rPr>
            </w:r>
            <w:r w:rsidR="00BE57A4">
              <w:rPr>
                <w:noProof/>
                <w:webHidden/>
              </w:rPr>
              <w:fldChar w:fldCharType="separate"/>
            </w:r>
            <w:r w:rsidR="00555586">
              <w:rPr>
                <w:noProof/>
                <w:webHidden/>
              </w:rPr>
              <w:t>12</w:t>
            </w:r>
            <w:r w:rsidR="00BE57A4">
              <w:rPr>
                <w:noProof/>
                <w:webHidden/>
              </w:rPr>
              <w:fldChar w:fldCharType="end"/>
            </w:r>
          </w:hyperlink>
        </w:p>
        <w:p w:rsidR="00555586" w:rsidRDefault="00F76A7C">
          <w:pPr>
            <w:pStyle w:val="TOC1"/>
            <w:tabs>
              <w:tab w:val="right" w:leader="dot" w:pos="9350"/>
            </w:tabs>
            <w:rPr>
              <w:noProof/>
            </w:rPr>
          </w:pPr>
          <w:hyperlink w:anchor="_Toc534802520" w:history="1">
            <w:r w:rsidR="00555586" w:rsidRPr="00CE0BF2">
              <w:rPr>
                <w:rStyle w:val="Hyperlink"/>
                <w:noProof/>
              </w:rPr>
              <w:t>CHAPTER – 2</w:t>
            </w:r>
            <w:r w:rsidR="00555586">
              <w:rPr>
                <w:noProof/>
                <w:webHidden/>
              </w:rPr>
              <w:tab/>
            </w:r>
            <w:r w:rsidR="00BE57A4">
              <w:rPr>
                <w:noProof/>
                <w:webHidden/>
              </w:rPr>
              <w:fldChar w:fldCharType="begin"/>
            </w:r>
            <w:r w:rsidR="00555586">
              <w:rPr>
                <w:noProof/>
                <w:webHidden/>
              </w:rPr>
              <w:instrText xml:space="preserve"> PAGEREF _Toc534802520 \h </w:instrText>
            </w:r>
            <w:r w:rsidR="00BE57A4">
              <w:rPr>
                <w:noProof/>
                <w:webHidden/>
              </w:rPr>
            </w:r>
            <w:r w:rsidR="00BE57A4">
              <w:rPr>
                <w:noProof/>
                <w:webHidden/>
              </w:rPr>
              <w:fldChar w:fldCharType="separate"/>
            </w:r>
            <w:r w:rsidR="00555586">
              <w:rPr>
                <w:noProof/>
                <w:webHidden/>
              </w:rPr>
              <w:t>13</w:t>
            </w:r>
            <w:r w:rsidR="00BE57A4">
              <w:rPr>
                <w:noProof/>
                <w:webHidden/>
              </w:rPr>
              <w:fldChar w:fldCharType="end"/>
            </w:r>
          </w:hyperlink>
        </w:p>
        <w:p w:rsidR="00555586" w:rsidRDefault="00F76A7C">
          <w:pPr>
            <w:pStyle w:val="TOC1"/>
            <w:tabs>
              <w:tab w:val="right" w:leader="dot" w:pos="9350"/>
            </w:tabs>
            <w:rPr>
              <w:noProof/>
            </w:rPr>
          </w:pPr>
          <w:hyperlink w:anchor="_Toc534802521" w:history="1">
            <w:r w:rsidR="00555586" w:rsidRPr="00CE0BF2">
              <w:rPr>
                <w:rStyle w:val="Hyperlink"/>
                <w:noProof/>
              </w:rPr>
              <w:t>Organizational Overview</w:t>
            </w:r>
            <w:r w:rsidR="00555586">
              <w:rPr>
                <w:noProof/>
                <w:webHidden/>
              </w:rPr>
              <w:tab/>
            </w:r>
            <w:r w:rsidR="00BE57A4">
              <w:rPr>
                <w:noProof/>
                <w:webHidden/>
              </w:rPr>
              <w:fldChar w:fldCharType="begin"/>
            </w:r>
            <w:r w:rsidR="00555586">
              <w:rPr>
                <w:noProof/>
                <w:webHidden/>
              </w:rPr>
              <w:instrText xml:space="preserve"> PAGEREF _Toc534802521 \h </w:instrText>
            </w:r>
            <w:r w:rsidR="00BE57A4">
              <w:rPr>
                <w:noProof/>
                <w:webHidden/>
              </w:rPr>
            </w:r>
            <w:r w:rsidR="00BE57A4">
              <w:rPr>
                <w:noProof/>
                <w:webHidden/>
              </w:rPr>
              <w:fldChar w:fldCharType="separate"/>
            </w:r>
            <w:r w:rsidR="00555586">
              <w:rPr>
                <w:noProof/>
                <w:webHidden/>
              </w:rPr>
              <w:t>13</w:t>
            </w:r>
            <w:r w:rsidR="00BE57A4">
              <w:rPr>
                <w:noProof/>
                <w:webHidden/>
              </w:rPr>
              <w:fldChar w:fldCharType="end"/>
            </w:r>
          </w:hyperlink>
        </w:p>
        <w:p w:rsidR="00555586" w:rsidRDefault="00F76A7C">
          <w:pPr>
            <w:pStyle w:val="TOC2"/>
            <w:tabs>
              <w:tab w:val="right" w:leader="dot" w:pos="9350"/>
            </w:tabs>
            <w:rPr>
              <w:noProof/>
            </w:rPr>
          </w:pPr>
          <w:hyperlink w:anchor="_Toc534802522" w:history="1">
            <w:r w:rsidR="00555586" w:rsidRPr="00CE0BF2">
              <w:rPr>
                <w:rStyle w:val="Hyperlink"/>
                <w:noProof/>
              </w:rPr>
              <w:t>2.1 Introduction</w:t>
            </w:r>
            <w:r w:rsidR="00555586">
              <w:rPr>
                <w:noProof/>
                <w:webHidden/>
              </w:rPr>
              <w:tab/>
            </w:r>
            <w:r w:rsidR="00BE57A4">
              <w:rPr>
                <w:noProof/>
                <w:webHidden/>
              </w:rPr>
              <w:fldChar w:fldCharType="begin"/>
            </w:r>
            <w:r w:rsidR="00555586">
              <w:rPr>
                <w:noProof/>
                <w:webHidden/>
              </w:rPr>
              <w:instrText xml:space="preserve"> PAGEREF _Toc534802522 \h </w:instrText>
            </w:r>
            <w:r w:rsidR="00BE57A4">
              <w:rPr>
                <w:noProof/>
                <w:webHidden/>
              </w:rPr>
            </w:r>
            <w:r w:rsidR="00BE57A4">
              <w:rPr>
                <w:noProof/>
                <w:webHidden/>
              </w:rPr>
              <w:fldChar w:fldCharType="separate"/>
            </w:r>
            <w:r w:rsidR="00555586">
              <w:rPr>
                <w:noProof/>
                <w:webHidden/>
              </w:rPr>
              <w:t>14</w:t>
            </w:r>
            <w:r w:rsidR="00BE57A4">
              <w:rPr>
                <w:noProof/>
                <w:webHidden/>
              </w:rPr>
              <w:fldChar w:fldCharType="end"/>
            </w:r>
          </w:hyperlink>
        </w:p>
        <w:p w:rsidR="00555586" w:rsidRDefault="00F76A7C">
          <w:pPr>
            <w:pStyle w:val="TOC2"/>
            <w:tabs>
              <w:tab w:val="right" w:leader="dot" w:pos="9350"/>
            </w:tabs>
            <w:rPr>
              <w:noProof/>
            </w:rPr>
          </w:pPr>
          <w:hyperlink w:anchor="_Toc534802523" w:history="1">
            <w:r w:rsidR="00555586" w:rsidRPr="00CE0BF2">
              <w:rPr>
                <w:rStyle w:val="Hyperlink"/>
                <w:noProof/>
              </w:rPr>
              <w:t>2.2 History of UCBL</w:t>
            </w:r>
            <w:r w:rsidR="00555586">
              <w:rPr>
                <w:noProof/>
                <w:webHidden/>
              </w:rPr>
              <w:tab/>
            </w:r>
            <w:r w:rsidR="00BE57A4">
              <w:rPr>
                <w:noProof/>
                <w:webHidden/>
              </w:rPr>
              <w:fldChar w:fldCharType="begin"/>
            </w:r>
            <w:r w:rsidR="00555586">
              <w:rPr>
                <w:noProof/>
                <w:webHidden/>
              </w:rPr>
              <w:instrText xml:space="preserve"> PAGEREF _Toc534802523 \h </w:instrText>
            </w:r>
            <w:r w:rsidR="00BE57A4">
              <w:rPr>
                <w:noProof/>
                <w:webHidden/>
              </w:rPr>
            </w:r>
            <w:r w:rsidR="00BE57A4">
              <w:rPr>
                <w:noProof/>
                <w:webHidden/>
              </w:rPr>
              <w:fldChar w:fldCharType="separate"/>
            </w:r>
            <w:r w:rsidR="00555586">
              <w:rPr>
                <w:noProof/>
                <w:webHidden/>
              </w:rPr>
              <w:t>15</w:t>
            </w:r>
            <w:r w:rsidR="00BE57A4">
              <w:rPr>
                <w:noProof/>
                <w:webHidden/>
              </w:rPr>
              <w:fldChar w:fldCharType="end"/>
            </w:r>
          </w:hyperlink>
        </w:p>
        <w:p w:rsidR="00555586" w:rsidRDefault="00F76A7C">
          <w:pPr>
            <w:pStyle w:val="TOC2"/>
            <w:tabs>
              <w:tab w:val="right" w:leader="dot" w:pos="9350"/>
            </w:tabs>
            <w:rPr>
              <w:noProof/>
            </w:rPr>
          </w:pPr>
          <w:hyperlink w:anchor="_Toc534802524" w:history="1">
            <w:r w:rsidR="00555586" w:rsidRPr="00CE0BF2">
              <w:rPr>
                <w:rStyle w:val="Hyperlink"/>
                <w:noProof/>
              </w:rPr>
              <w:t>2.3 Corporate Information:</w:t>
            </w:r>
            <w:r w:rsidR="00555586">
              <w:rPr>
                <w:noProof/>
                <w:webHidden/>
              </w:rPr>
              <w:tab/>
            </w:r>
            <w:r w:rsidR="00BE57A4">
              <w:rPr>
                <w:noProof/>
                <w:webHidden/>
              </w:rPr>
              <w:fldChar w:fldCharType="begin"/>
            </w:r>
            <w:r w:rsidR="00555586">
              <w:rPr>
                <w:noProof/>
                <w:webHidden/>
              </w:rPr>
              <w:instrText xml:space="preserve"> PAGEREF _Toc534802524 \h </w:instrText>
            </w:r>
            <w:r w:rsidR="00BE57A4">
              <w:rPr>
                <w:noProof/>
                <w:webHidden/>
              </w:rPr>
            </w:r>
            <w:r w:rsidR="00BE57A4">
              <w:rPr>
                <w:noProof/>
                <w:webHidden/>
              </w:rPr>
              <w:fldChar w:fldCharType="separate"/>
            </w:r>
            <w:r w:rsidR="00555586">
              <w:rPr>
                <w:noProof/>
                <w:webHidden/>
              </w:rPr>
              <w:t>15</w:t>
            </w:r>
            <w:r w:rsidR="00BE57A4">
              <w:rPr>
                <w:noProof/>
                <w:webHidden/>
              </w:rPr>
              <w:fldChar w:fldCharType="end"/>
            </w:r>
          </w:hyperlink>
        </w:p>
        <w:p w:rsidR="00555586" w:rsidRPr="00555586" w:rsidRDefault="00F76A7C">
          <w:pPr>
            <w:pStyle w:val="TOC2"/>
            <w:tabs>
              <w:tab w:val="right" w:leader="dot" w:pos="9350"/>
            </w:tabs>
            <w:rPr>
              <w:rFonts w:ascii="Times New Roman" w:hAnsi="Times New Roman" w:cs="Times New Roman"/>
              <w:b/>
              <w:noProof/>
              <w:sz w:val="24"/>
              <w:szCs w:val="24"/>
            </w:rPr>
          </w:pPr>
          <w:hyperlink w:anchor="_Toc534802525" w:history="1">
            <w:r w:rsidR="00555586" w:rsidRPr="00CE0BF2">
              <w:rPr>
                <w:rStyle w:val="Hyperlink"/>
                <w:noProof/>
              </w:rPr>
              <w:t>2.4 Stock Summary:</w:t>
            </w:r>
            <w:r w:rsidR="00555586">
              <w:rPr>
                <w:noProof/>
                <w:webHidden/>
              </w:rPr>
              <w:tab/>
            </w:r>
            <w:r w:rsidR="00BE57A4">
              <w:rPr>
                <w:noProof/>
                <w:webHidden/>
              </w:rPr>
              <w:fldChar w:fldCharType="begin"/>
            </w:r>
            <w:r w:rsidR="00555586">
              <w:rPr>
                <w:noProof/>
                <w:webHidden/>
              </w:rPr>
              <w:instrText xml:space="preserve"> PAGEREF _Toc534802525 \h </w:instrText>
            </w:r>
            <w:r w:rsidR="00BE57A4">
              <w:rPr>
                <w:noProof/>
                <w:webHidden/>
              </w:rPr>
            </w:r>
            <w:r w:rsidR="00BE57A4">
              <w:rPr>
                <w:noProof/>
                <w:webHidden/>
              </w:rPr>
              <w:fldChar w:fldCharType="separate"/>
            </w:r>
            <w:r w:rsidR="00555586">
              <w:rPr>
                <w:noProof/>
                <w:webHidden/>
              </w:rPr>
              <w:t>16</w:t>
            </w:r>
            <w:r w:rsidR="00BE57A4">
              <w:rPr>
                <w:noProof/>
                <w:webHidden/>
              </w:rPr>
              <w:fldChar w:fldCharType="end"/>
            </w:r>
          </w:hyperlink>
        </w:p>
        <w:p w:rsidR="00555586" w:rsidRDefault="00F76A7C">
          <w:pPr>
            <w:pStyle w:val="TOC2"/>
            <w:tabs>
              <w:tab w:val="right" w:leader="dot" w:pos="9350"/>
            </w:tabs>
            <w:rPr>
              <w:noProof/>
            </w:rPr>
          </w:pPr>
          <w:hyperlink w:anchor="_Toc534802526" w:history="1">
            <w:r w:rsidR="00555586" w:rsidRPr="00CE0BF2">
              <w:rPr>
                <w:rStyle w:val="Hyperlink"/>
                <w:noProof/>
              </w:rPr>
              <w:t>2.5 Vision of UCBL</w:t>
            </w:r>
            <w:r w:rsidR="00555586">
              <w:rPr>
                <w:noProof/>
                <w:webHidden/>
              </w:rPr>
              <w:tab/>
            </w:r>
            <w:r w:rsidR="00BE57A4">
              <w:rPr>
                <w:noProof/>
                <w:webHidden/>
              </w:rPr>
              <w:fldChar w:fldCharType="begin"/>
            </w:r>
            <w:r w:rsidR="00555586">
              <w:rPr>
                <w:noProof/>
                <w:webHidden/>
              </w:rPr>
              <w:instrText xml:space="preserve"> PAGEREF _Toc534802526 \h </w:instrText>
            </w:r>
            <w:r w:rsidR="00BE57A4">
              <w:rPr>
                <w:noProof/>
                <w:webHidden/>
              </w:rPr>
            </w:r>
            <w:r w:rsidR="00BE57A4">
              <w:rPr>
                <w:noProof/>
                <w:webHidden/>
              </w:rPr>
              <w:fldChar w:fldCharType="separate"/>
            </w:r>
            <w:r w:rsidR="00555586">
              <w:rPr>
                <w:noProof/>
                <w:webHidden/>
              </w:rPr>
              <w:t>16</w:t>
            </w:r>
            <w:r w:rsidR="00BE57A4">
              <w:rPr>
                <w:noProof/>
                <w:webHidden/>
              </w:rPr>
              <w:fldChar w:fldCharType="end"/>
            </w:r>
          </w:hyperlink>
        </w:p>
        <w:p w:rsidR="00555586" w:rsidRDefault="00F76A7C">
          <w:pPr>
            <w:pStyle w:val="TOC2"/>
            <w:tabs>
              <w:tab w:val="right" w:leader="dot" w:pos="9350"/>
            </w:tabs>
            <w:rPr>
              <w:noProof/>
            </w:rPr>
          </w:pPr>
          <w:hyperlink w:anchor="_Toc534802527" w:history="1">
            <w:r w:rsidR="00555586" w:rsidRPr="00CE0BF2">
              <w:rPr>
                <w:rStyle w:val="Hyperlink"/>
                <w:noProof/>
              </w:rPr>
              <w:t>2.6 Mission of UCBL</w:t>
            </w:r>
            <w:r w:rsidR="00555586">
              <w:rPr>
                <w:noProof/>
                <w:webHidden/>
              </w:rPr>
              <w:tab/>
            </w:r>
            <w:r w:rsidR="00BE57A4">
              <w:rPr>
                <w:noProof/>
                <w:webHidden/>
              </w:rPr>
              <w:fldChar w:fldCharType="begin"/>
            </w:r>
            <w:r w:rsidR="00555586">
              <w:rPr>
                <w:noProof/>
                <w:webHidden/>
              </w:rPr>
              <w:instrText xml:space="preserve"> PAGEREF _Toc534802527 \h </w:instrText>
            </w:r>
            <w:r w:rsidR="00BE57A4">
              <w:rPr>
                <w:noProof/>
                <w:webHidden/>
              </w:rPr>
            </w:r>
            <w:r w:rsidR="00BE57A4">
              <w:rPr>
                <w:noProof/>
                <w:webHidden/>
              </w:rPr>
              <w:fldChar w:fldCharType="separate"/>
            </w:r>
            <w:r w:rsidR="00555586">
              <w:rPr>
                <w:noProof/>
                <w:webHidden/>
              </w:rPr>
              <w:t>17</w:t>
            </w:r>
            <w:r w:rsidR="00BE57A4">
              <w:rPr>
                <w:noProof/>
                <w:webHidden/>
              </w:rPr>
              <w:fldChar w:fldCharType="end"/>
            </w:r>
          </w:hyperlink>
        </w:p>
        <w:p w:rsidR="00555586" w:rsidRDefault="00F76A7C">
          <w:pPr>
            <w:pStyle w:val="TOC2"/>
            <w:tabs>
              <w:tab w:val="right" w:leader="dot" w:pos="9350"/>
            </w:tabs>
            <w:rPr>
              <w:noProof/>
            </w:rPr>
          </w:pPr>
          <w:hyperlink w:anchor="_Toc534802528" w:history="1">
            <w:r w:rsidR="00555586" w:rsidRPr="00CE0BF2">
              <w:rPr>
                <w:rStyle w:val="Hyperlink"/>
                <w:noProof/>
              </w:rPr>
              <w:t>2.7 Core values</w:t>
            </w:r>
            <w:r w:rsidR="00555586">
              <w:rPr>
                <w:noProof/>
                <w:webHidden/>
              </w:rPr>
              <w:tab/>
            </w:r>
            <w:r w:rsidR="00BE57A4">
              <w:rPr>
                <w:noProof/>
                <w:webHidden/>
              </w:rPr>
              <w:fldChar w:fldCharType="begin"/>
            </w:r>
            <w:r w:rsidR="00555586">
              <w:rPr>
                <w:noProof/>
                <w:webHidden/>
              </w:rPr>
              <w:instrText xml:space="preserve"> PAGEREF _Toc534802528 \h </w:instrText>
            </w:r>
            <w:r w:rsidR="00BE57A4">
              <w:rPr>
                <w:noProof/>
                <w:webHidden/>
              </w:rPr>
            </w:r>
            <w:r w:rsidR="00BE57A4">
              <w:rPr>
                <w:noProof/>
                <w:webHidden/>
              </w:rPr>
              <w:fldChar w:fldCharType="separate"/>
            </w:r>
            <w:r w:rsidR="00555586">
              <w:rPr>
                <w:noProof/>
                <w:webHidden/>
              </w:rPr>
              <w:t>17</w:t>
            </w:r>
            <w:r w:rsidR="00BE57A4">
              <w:rPr>
                <w:noProof/>
                <w:webHidden/>
              </w:rPr>
              <w:fldChar w:fldCharType="end"/>
            </w:r>
          </w:hyperlink>
        </w:p>
        <w:p w:rsidR="00555586" w:rsidRDefault="00F76A7C">
          <w:pPr>
            <w:pStyle w:val="TOC2"/>
            <w:tabs>
              <w:tab w:val="right" w:leader="dot" w:pos="9350"/>
            </w:tabs>
            <w:rPr>
              <w:noProof/>
            </w:rPr>
          </w:pPr>
          <w:hyperlink w:anchor="_Toc534802529" w:history="1">
            <w:r w:rsidR="00555586" w:rsidRPr="00CE0BF2">
              <w:rPr>
                <w:rStyle w:val="Hyperlink"/>
                <w:noProof/>
              </w:rPr>
              <w:t>2.8 Board of Directors</w:t>
            </w:r>
            <w:r w:rsidR="00555586">
              <w:rPr>
                <w:noProof/>
                <w:webHidden/>
              </w:rPr>
              <w:tab/>
            </w:r>
            <w:r w:rsidR="00BE57A4">
              <w:rPr>
                <w:noProof/>
                <w:webHidden/>
              </w:rPr>
              <w:fldChar w:fldCharType="begin"/>
            </w:r>
            <w:r w:rsidR="00555586">
              <w:rPr>
                <w:noProof/>
                <w:webHidden/>
              </w:rPr>
              <w:instrText xml:space="preserve"> PAGEREF _Toc534802529 \h </w:instrText>
            </w:r>
            <w:r w:rsidR="00BE57A4">
              <w:rPr>
                <w:noProof/>
                <w:webHidden/>
              </w:rPr>
            </w:r>
            <w:r w:rsidR="00BE57A4">
              <w:rPr>
                <w:noProof/>
                <w:webHidden/>
              </w:rPr>
              <w:fldChar w:fldCharType="separate"/>
            </w:r>
            <w:r w:rsidR="00555586">
              <w:rPr>
                <w:noProof/>
                <w:webHidden/>
              </w:rPr>
              <w:t>17</w:t>
            </w:r>
            <w:r w:rsidR="00BE57A4">
              <w:rPr>
                <w:noProof/>
                <w:webHidden/>
              </w:rPr>
              <w:fldChar w:fldCharType="end"/>
            </w:r>
          </w:hyperlink>
        </w:p>
        <w:p w:rsidR="00555586" w:rsidRDefault="00F76A7C">
          <w:pPr>
            <w:pStyle w:val="TOC2"/>
            <w:tabs>
              <w:tab w:val="right" w:leader="dot" w:pos="9350"/>
            </w:tabs>
            <w:rPr>
              <w:noProof/>
            </w:rPr>
          </w:pPr>
          <w:hyperlink w:anchor="_Toc534802530" w:history="1">
            <w:r w:rsidR="00555586" w:rsidRPr="00CE0BF2">
              <w:rPr>
                <w:rStyle w:val="Hyperlink"/>
                <w:noProof/>
              </w:rPr>
              <w:t>2.9 Management</w:t>
            </w:r>
            <w:r w:rsidR="00555586">
              <w:rPr>
                <w:noProof/>
                <w:webHidden/>
              </w:rPr>
              <w:tab/>
            </w:r>
            <w:r w:rsidR="00BE57A4">
              <w:rPr>
                <w:noProof/>
                <w:webHidden/>
              </w:rPr>
              <w:fldChar w:fldCharType="begin"/>
            </w:r>
            <w:r w:rsidR="00555586">
              <w:rPr>
                <w:noProof/>
                <w:webHidden/>
              </w:rPr>
              <w:instrText xml:space="preserve"> PAGEREF _Toc534802530 \h </w:instrText>
            </w:r>
            <w:r w:rsidR="00BE57A4">
              <w:rPr>
                <w:noProof/>
                <w:webHidden/>
              </w:rPr>
            </w:r>
            <w:r w:rsidR="00BE57A4">
              <w:rPr>
                <w:noProof/>
                <w:webHidden/>
              </w:rPr>
              <w:fldChar w:fldCharType="separate"/>
            </w:r>
            <w:r w:rsidR="00555586">
              <w:rPr>
                <w:noProof/>
                <w:webHidden/>
              </w:rPr>
              <w:t>18</w:t>
            </w:r>
            <w:r w:rsidR="00BE57A4">
              <w:rPr>
                <w:noProof/>
                <w:webHidden/>
              </w:rPr>
              <w:fldChar w:fldCharType="end"/>
            </w:r>
          </w:hyperlink>
        </w:p>
        <w:p w:rsidR="00555586" w:rsidRDefault="00F76A7C">
          <w:pPr>
            <w:pStyle w:val="TOC2"/>
            <w:tabs>
              <w:tab w:val="right" w:leader="dot" w:pos="9350"/>
            </w:tabs>
            <w:rPr>
              <w:noProof/>
            </w:rPr>
          </w:pPr>
          <w:hyperlink w:anchor="_Toc534802531" w:history="1">
            <w:r w:rsidR="00555586" w:rsidRPr="00CE0BF2">
              <w:rPr>
                <w:rStyle w:val="Hyperlink"/>
                <w:noProof/>
              </w:rPr>
              <w:t>2.10 UCBL Products and Services:</w:t>
            </w:r>
            <w:r w:rsidR="00555586">
              <w:rPr>
                <w:noProof/>
                <w:webHidden/>
              </w:rPr>
              <w:tab/>
            </w:r>
            <w:r w:rsidR="00BE57A4">
              <w:rPr>
                <w:noProof/>
                <w:webHidden/>
              </w:rPr>
              <w:fldChar w:fldCharType="begin"/>
            </w:r>
            <w:r w:rsidR="00555586">
              <w:rPr>
                <w:noProof/>
                <w:webHidden/>
              </w:rPr>
              <w:instrText xml:space="preserve"> PAGEREF _Toc534802531 \h </w:instrText>
            </w:r>
            <w:r w:rsidR="00BE57A4">
              <w:rPr>
                <w:noProof/>
                <w:webHidden/>
              </w:rPr>
            </w:r>
            <w:r w:rsidR="00BE57A4">
              <w:rPr>
                <w:noProof/>
                <w:webHidden/>
              </w:rPr>
              <w:fldChar w:fldCharType="separate"/>
            </w:r>
            <w:r w:rsidR="00555586">
              <w:rPr>
                <w:noProof/>
                <w:webHidden/>
              </w:rPr>
              <w:t>18</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32" w:history="1">
            <w:r w:rsidR="00555586" w:rsidRPr="00CE0BF2">
              <w:rPr>
                <w:rStyle w:val="Hyperlink"/>
                <w:noProof/>
              </w:rPr>
              <w:t>I.</w:t>
            </w:r>
            <w:r w:rsidR="00555586">
              <w:rPr>
                <w:noProof/>
              </w:rPr>
              <w:tab/>
            </w:r>
            <w:r w:rsidR="00555586" w:rsidRPr="00CE0BF2">
              <w:rPr>
                <w:rStyle w:val="Hyperlink"/>
                <w:noProof/>
              </w:rPr>
              <w:t>Retail Banking</w:t>
            </w:r>
            <w:r w:rsidR="00555586">
              <w:rPr>
                <w:noProof/>
                <w:webHidden/>
              </w:rPr>
              <w:tab/>
            </w:r>
            <w:r w:rsidR="00BE57A4">
              <w:rPr>
                <w:noProof/>
                <w:webHidden/>
              </w:rPr>
              <w:fldChar w:fldCharType="begin"/>
            </w:r>
            <w:r w:rsidR="00555586">
              <w:rPr>
                <w:noProof/>
                <w:webHidden/>
              </w:rPr>
              <w:instrText xml:space="preserve"> PAGEREF _Toc534802532 \h </w:instrText>
            </w:r>
            <w:r w:rsidR="00BE57A4">
              <w:rPr>
                <w:noProof/>
                <w:webHidden/>
              </w:rPr>
            </w:r>
            <w:r w:rsidR="00BE57A4">
              <w:rPr>
                <w:noProof/>
                <w:webHidden/>
              </w:rPr>
              <w:fldChar w:fldCharType="separate"/>
            </w:r>
            <w:r w:rsidR="00555586">
              <w:rPr>
                <w:noProof/>
                <w:webHidden/>
              </w:rPr>
              <w:t>18</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33" w:history="1">
            <w:r w:rsidR="00555586" w:rsidRPr="00CE0BF2">
              <w:rPr>
                <w:rStyle w:val="Hyperlink"/>
                <w:noProof/>
              </w:rPr>
              <w:t>II.</w:t>
            </w:r>
            <w:r w:rsidR="00555586">
              <w:rPr>
                <w:noProof/>
              </w:rPr>
              <w:tab/>
            </w:r>
            <w:r w:rsidR="00555586" w:rsidRPr="00CE0BF2">
              <w:rPr>
                <w:rStyle w:val="Hyperlink"/>
                <w:noProof/>
              </w:rPr>
              <w:t>SME Banking</w:t>
            </w:r>
            <w:r w:rsidR="00555586">
              <w:rPr>
                <w:noProof/>
                <w:webHidden/>
              </w:rPr>
              <w:tab/>
            </w:r>
            <w:r w:rsidR="00BE57A4">
              <w:rPr>
                <w:noProof/>
                <w:webHidden/>
              </w:rPr>
              <w:fldChar w:fldCharType="begin"/>
            </w:r>
            <w:r w:rsidR="00555586">
              <w:rPr>
                <w:noProof/>
                <w:webHidden/>
              </w:rPr>
              <w:instrText xml:space="preserve"> PAGEREF _Toc534802533 \h </w:instrText>
            </w:r>
            <w:r w:rsidR="00BE57A4">
              <w:rPr>
                <w:noProof/>
                <w:webHidden/>
              </w:rPr>
            </w:r>
            <w:r w:rsidR="00BE57A4">
              <w:rPr>
                <w:noProof/>
                <w:webHidden/>
              </w:rPr>
              <w:fldChar w:fldCharType="separate"/>
            </w:r>
            <w:r w:rsidR="00555586">
              <w:rPr>
                <w:noProof/>
                <w:webHidden/>
              </w:rPr>
              <w:t>20</w:t>
            </w:r>
            <w:r w:rsidR="00BE57A4">
              <w:rPr>
                <w:noProof/>
                <w:webHidden/>
              </w:rPr>
              <w:fldChar w:fldCharType="end"/>
            </w:r>
          </w:hyperlink>
        </w:p>
        <w:p w:rsidR="00555586" w:rsidRDefault="00F76A7C">
          <w:pPr>
            <w:pStyle w:val="TOC3"/>
            <w:tabs>
              <w:tab w:val="left" w:pos="1100"/>
              <w:tab w:val="right" w:leader="dot" w:pos="9350"/>
            </w:tabs>
            <w:rPr>
              <w:noProof/>
            </w:rPr>
          </w:pPr>
          <w:hyperlink w:anchor="_Toc534802534" w:history="1">
            <w:r w:rsidR="00555586" w:rsidRPr="00CE0BF2">
              <w:rPr>
                <w:rStyle w:val="Hyperlink"/>
                <w:noProof/>
              </w:rPr>
              <w:t>III.</w:t>
            </w:r>
            <w:r w:rsidR="00555586">
              <w:rPr>
                <w:noProof/>
              </w:rPr>
              <w:tab/>
            </w:r>
            <w:r w:rsidR="00555586" w:rsidRPr="00CE0BF2">
              <w:rPr>
                <w:rStyle w:val="Hyperlink"/>
                <w:noProof/>
              </w:rPr>
              <w:t>Corporate Banking</w:t>
            </w:r>
            <w:r w:rsidR="00555586">
              <w:rPr>
                <w:noProof/>
                <w:webHidden/>
              </w:rPr>
              <w:tab/>
            </w:r>
            <w:r w:rsidR="00BE57A4">
              <w:rPr>
                <w:noProof/>
                <w:webHidden/>
              </w:rPr>
              <w:fldChar w:fldCharType="begin"/>
            </w:r>
            <w:r w:rsidR="00555586">
              <w:rPr>
                <w:noProof/>
                <w:webHidden/>
              </w:rPr>
              <w:instrText xml:space="preserve"> PAGEREF _Toc534802534 \h </w:instrText>
            </w:r>
            <w:r w:rsidR="00BE57A4">
              <w:rPr>
                <w:noProof/>
                <w:webHidden/>
              </w:rPr>
            </w:r>
            <w:r w:rsidR="00BE57A4">
              <w:rPr>
                <w:noProof/>
                <w:webHidden/>
              </w:rPr>
              <w:fldChar w:fldCharType="separate"/>
            </w:r>
            <w:r w:rsidR="00555586">
              <w:rPr>
                <w:noProof/>
                <w:webHidden/>
              </w:rPr>
              <w:t>21</w:t>
            </w:r>
            <w:r w:rsidR="00BE57A4">
              <w:rPr>
                <w:noProof/>
                <w:webHidden/>
              </w:rPr>
              <w:fldChar w:fldCharType="end"/>
            </w:r>
          </w:hyperlink>
        </w:p>
        <w:p w:rsidR="00555586" w:rsidRDefault="00F76A7C">
          <w:pPr>
            <w:pStyle w:val="TOC3"/>
            <w:tabs>
              <w:tab w:val="left" w:pos="1100"/>
              <w:tab w:val="right" w:leader="dot" w:pos="9350"/>
            </w:tabs>
            <w:rPr>
              <w:noProof/>
            </w:rPr>
          </w:pPr>
          <w:hyperlink w:anchor="_Toc534802535" w:history="1">
            <w:r w:rsidR="00555586" w:rsidRPr="00CE0BF2">
              <w:rPr>
                <w:rStyle w:val="Hyperlink"/>
                <w:noProof/>
              </w:rPr>
              <w:t>IV.</w:t>
            </w:r>
            <w:r w:rsidR="00555586">
              <w:rPr>
                <w:noProof/>
              </w:rPr>
              <w:tab/>
            </w:r>
            <w:r w:rsidR="00555586" w:rsidRPr="00CE0BF2">
              <w:rPr>
                <w:rStyle w:val="Hyperlink"/>
                <w:noProof/>
              </w:rPr>
              <w:t>Services of Cash Division</w:t>
            </w:r>
            <w:r w:rsidR="00555586">
              <w:rPr>
                <w:noProof/>
                <w:webHidden/>
              </w:rPr>
              <w:tab/>
            </w:r>
            <w:r w:rsidR="00BE57A4">
              <w:rPr>
                <w:noProof/>
                <w:webHidden/>
              </w:rPr>
              <w:fldChar w:fldCharType="begin"/>
            </w:r>
            <w:r w:rsidR="00555586">
              <w:rPr>
                <w:noProof/>
                <w:webHidden/>
              </w:rPr>
              <w:instrText xml:space="preserve"> PAGEREF _Toc534802535 \h </w:instrText>
            </w:r>
            <w:r w:rsidR="00BE57A4">
              <w:rPr>
                <w:noProof/>
                <w:webHidden/>
              </w:rPr>
            </w:r>
            <w:r w:rsidR="00BE57A4">
              <w:rPr>
                <w:noProof/>
                <w:webHidden/>
              </w:rPr>
              <w:fldChar w:fldCharType="separate"/>
            </w:r>
            <w:r w:rsidR="00555586">
              <w:rPr>
                <w:noProof/>
                <w:webHidden/>
              </w:rPr>
              <w:t>22</w:t>
            </w:r>
            <w:r w:rsidR="00BE57A4">
              <w:rPr>
                <w:noProof/>
                <w:webHidden/>
              </w:rPr>
              <w:fldChar w:fldCharType="end"/>
            </w:r>
          </w:hyperlink>
        </w:p>
        <w:p w:rsidR="00555586" w:rsidRDefault="00F76A7C">
          <w:pPr>
            <w:pStyle w:val="TOC2"/>
            <w:tabs>
              <w:tab w:val="right" w:leader="dot" w:pos="9350"/>
            </w:tabs>
            <w:rPr>
              <w:noProof/>
            </w:rPr>
          </w:pPr>
          <w:hyperlink w:anchor="_Toc534802536" w:history="1">
            <w:r w:rsidR="00555586" w:rsidRPr="00CE0BF2">
              <w:rPr>
                <w:rStyle w:val="Hyperlink"/>
                <w:noProof/>
              </w:rPr>
              <w:t>2.11 Five Years Financial Data: (Figure in million)</w:t>
            </w:r>
            <w:r w:rsidR="00555586">
              <w:rPr>
                <w:noProof/>
                <w:webHidden/>
              </w:rPr>
              <w:tab/>
            </w:r>
            <w:r w:rsidR="00BE57A4">
              <w:rPr>
                <w:noProof/>
                <w:webHidden/>
              </w:rPr>
              <w:fldChar w:fldCharType="begin"/>
            </w:r>
            <w:r w:rsidR="00555586">
              <w:rPr>
                <w:noProof/>
                <w:webHidden/>
              </w:rPr>
              <w:instrText xml:space="preserve"> PAGEREF _Toc534802536 \h </w:instrText>
            </w:r>
            <w:r w:rsidR="00BE57A4">
              <w:rPr>
                <w:noProof/>
                <w:webHidden/>
              </w:rPr>
            </w:r>
            <w:r w:rsidR="00BE57A4">
              <w:rPr>
                <w:noProof/>
                <w:webHidden/>
              </w:rPr>
              <w:fldChar w:fldCharType="separate"/>
            </w:r>
            <w:r w:rsidR="00555586">
              <w:rPr>
                <w:noProof/>
                <w:webHidden/>
              </w:rPr>
              <w:t>22</w:t>
            </w:r>
            <w:r w:rsidR="00BE57A4">
              <w:rPr>
                <w:noProof/>
                <w:webHidden/>
              </w:rPr>
              <w:fldChar w:fldCharType="end"/>
            </w:r>
          </w:hyperlink>
        </w:p>
        <w:p w:rsidR="00555586" w:rsidRDefault="00F76A7C">
          <w:pPr>
            <w:pStyle w:val="TOC1"/>
            <w:tabs>
              <w:tab w:val="right" w:leader="dot" w:pos="9350"/>
            </w:tabs>
            <w:rPr>
              <w:noProof/>
            </w:rPr>
          </w:pPr>
          <w:hyperlink w:anchor="_Toc534802537" w:history="1">
            <w:r w:rsidR="00555586" w:rsidRPr="00CE0BF2">
              <w:rPr>
                <w:rStyle w:val="Hyperlink"/>
                <w:noProof/>
              </w:rPr>
              <w:t>CHAPTER – 3</w:t>
            </w:r>
            <w:r w:rsidR="00555586">
              <w:rPr>
                <w:noProof/>
                <w:webHidden/>
              </w:rPr>
              <w:tab/>
            </w:r>
            <w:r w:rsidR="00BE57A4">
              <w:rPr>
                <w:noProof/>
                <w:webHidden/>
              </w:rPr>
              <w:fldChar w:fldCharType="begin"/>
            </w:r>
            <w:r w:rsidR="00555586">
              <w:rPr>
                <w:noProof/>
                <w:webHidden/>
              </w:rPr>
              <w:instrText xml:space="preserve"> PAGEREF _Toc534802537 \h </w:instrText>
            </w:r>
            <w:r w:rsidR="00BE57A4">
              <w:rPr>
                <w:noProof/>
                <w:webHidden/>
              </w:rPr>
            </w:r>
            <w:r w:rsidR="00BE57A4">
              <w:rPr>
                <w:noProof/>
                <w:webHidden/>
              </w:rPr>
              <w:fldChar w:fldCharType="separate"/>
            </w:r>
            <w:r w:rsidR="00555586">
              <w:rPr>
                <w:noProof/>
                <w:webHidden/>
              </w:rPr>
              <w:t>24</w:t>
            </w:r>
            <w:r w:rsidR="00BE57A4">
              <w:rPr>
                <w:noProof/>
                <w:webHidden/>
              </w:rPr>
              <w:fldChar w:fldCharType="end"/>
            </w:r>
          </w:hyperlink>
        </w:p>
        <w:p w:rsidR="00555586" w:rsidRDefault="00F76A7C">
          <w:pPr>
            <w:pStyle w:val="TOC1"/>
            <w:tabs>
              <w:tab w:val="right" w:leader="dot" w:pos="9350"/>
            </w:tabs>
            <w:rPr>
              <w:noProof/>
            </w:rPr>
          </w:pPr>
          <w:hyperlink w:anchor="_Toc534802538" w:history="1">
            <w:r w:rsidR="00555586" w:rsidRPr="00CE0BF2">
              <w:rPr>
                <w:rStyle w:val="Hyperlink"/>
                <w:noProof/>
              </w:rPr>
              <w:t>LITERATURE REVIEW</w:t>
            </w:r>
            <w:r w:rsidR="00555586">
              <w:rPr>
                <w:noProof/>
                <w:webHidden/>
              </w:rPr>
              <w:tab/>
            </w:r>
            <w:r w:rsidR="00BE57A4">
              <w:rPr>
                <w:noProof/>
                <w:webHidden/>
              </w:rPr>
              <w:fldChar w:fldCharType="begin"/>
            </w:r>
            <w:r w:rsidR="00555586">
              <w:rPr>
                <w:noProof/>
                <w:webHidden/>
              </w:rPr>
              <w:instrText xml:space="preserve"> PAGEREF _Toc534802538 \h </w:instrText>
            </w:r>
            <w:r w:rsidR="00BE57A4">
              <w:rPr>
                <w:noProof/>
                <w:webHidden/>
              </w:rPr>
            </w:r>
            <w:r w:rsidR="00BE57A4">
              <w:rPr>
                <w:noProof/>
                <w:webHidden/>
              </w:rPr>
              <w:fldChar w:fldCharType="separate"/>
            </w:r>
            <w:r w:rsidR="00555586">
              <w:rPr>
                <w:noProof/>
                <w:webHidden/>
              </w:rPr>
              <w:t>24</w:t>
            </w:r>
            <w:r w:rsidR="00BE57A4">
              <w:rPr>
                <w:noProof/>
                <w:webHidden/>
              </w:rPr>
              <w:fldChar w:fldCharType="end"/>
            </w:r>
          </w:hyperlink>
        </w:p>
        <w:p w:rsidR="00555586" w:rsidRDefault="00F76A7C">
          <w:pPr>
            <w:pStyle w:val="TOC1"/>
            <w:tabs>
              <w:tab w:val="right" w:leader="dot" w:pos="9350"/>
            </w:tabs>
            <w:rPr>
              <w:noProof/>
            </w:rPr>
          </w:pPr>
          <w:hyperlink w:anchor="_Toc534802539" w:history="1">
            <w:r w:rsidR="00555586" w:rsidRPr="00CE0BF2">
              <w:rPr>
                <w:rStyle w:val="Hyperlink"/>
                <w:noProof/>
              </w:rPr>
              <w:t>ON</w:t>
            </w:r>
            <w:r w:rsidR="00555586">
              <w:rPr>
                <w:noProof/>
                <w:webHidden/>
              </w:rPr>
              <w:tab/>
            </w:r>
            <w:r w:rsidR="00BE57A4">
              <w:rPr>
                <w:noProof/>
                <w:webHidden/>
              </w:rPr>
              <w:fldChar w:fldCharType="begin"/>
            </w:r>
            <w:r w:rsidR="00555586">
              <w:rPr>
                <w:noProof/>
                <w:webHidden/>
              </w:rPr>
              <w:instrText xml:space="preserve"> PAGEREF _Toc534802539 \h </w:instrText>
            </w:r>
            <w:r w:rsidR="00BE57A4">
              <w:rPr>
                <w:noProof/>
                <w:webHidden/>
              </w:rPr>
            </w:r>
            <w:r w:rsidR="00BE57A4">
              <w:rPr>
                <w:noProof/>
                <w:webHidden/>
              </w:rPr>
              <w:fldChar w:fldCharType="separate"/>
            </w:r>
            <w:r w:rsidR="00555586">
              <w:rPr>
                <w:noProof/>
                <w:webHidden/>
              </w:rPr>
              <w:t>24</w:t>
            </w:r>
            <w:r w:rsidR="00BE57A4">
              <w:rPr>
                <w:noProof/>
                <w:webHidden/>
              </w:rPr>
              <w:fldChar w:fldCharType="end"/>
            </w:r>
          </w:hyperlink>
        </w:p>
        <w:p w:rsidR="00555586" w:rsidRDefault="00F76A7C">
          <w:pPr>
            <w:pStyle w:val="TOC1"/>
            <w:tabs>
              <w:tab w:val="right" w:leader="dot" w:pos="9350"/>
            </w:tabs>
            <w:rPr>
              <w:noProof/>
            </w:rPr>
          </w:pPr>
          <w:hyperlink w:anchor="_Toc534802540" w:history="1">
            <w:r w:rsidR="00555586" w:rsidRPr="00CE0BF2">
              <w:rPr>
                <w:rStyle w:val="Hyperlink"/>
                <w:noProof/>
              </w:rPr>
              <w:t>LIQUIDITY MANAGEMENT</w:t>
            </w:r>
            <w:r w:rsidR="00555586">
              <w:rPr>
                <w:noProof/>
                <w:webHidden/>
              </w:rPr>
              <w:tab/>
            </w:r>
            <w:r w:rsidR="00BE57A4">
              <w:rPr>
                <w:noProof/>
                <w:webHidden/>
              </w:rPr>
              <w:fldChar w:fldCharType="begin"/>
            </w:r>
            <w:r w:rsidR="00555586">
              <w:rPr>
                <w:noProof/>
                <w:webHidden/>
              </w:rPr>
              <w:instrText xml:space="preserve"> PAGEREF _Toc534802540 \h </w:instrText>
            </w:r>
            <w:r w:rsidR="00BE57A4">
              <w:rPr>
                <w:noProof/>
                <w:webHidden/>
              </w:rPr>
            </w:r>
            <w:r w:rsidR="00BE57A4">
              <w:rPr>
                <w:noProof/>
                <w:webHidden/>
              </w:rPr>
              <w:fldChar w:fldCharType="separate"/>
            </w:r>
            <w:r w:rsidR="00555586">
              <w:rPr>
                <w:noProof/>
                <w:webHidden/>
              </w:rPr>
              <w:t>24</w:t>
            </w:r>
            <w:r w:rsidR="00BE57A4">
              <w:rPr>
                <w:noProof/>
                <w:webHidden/>
              </w:rPr>
              <w:fldChar w:fldCharType="end"/>
            </w:r>
          </w:hyperlink>
        </w:p>
        <w:p w:rsidR="00555586" w:rsidRDefault="00F76A7C">
          <w:pPr>
            <w:pStyle w:val="TOC2"/>
            <w:tabs>
              <w:tab w:val="right" w:leader="dot" w:pos="9350"/>
            </w:tabs>
            <w:rPr>
              <w:noProof/>
            </w:rPr>
          </w:pPr>
          <w:hyperlink w:anchor="_Toc534802541" w:history="1">
            <w:r w:rsidR="00555586" w:rsidRPr="00CE0BF2">
              <w:rPr>
                <w:rStyle w:val="Hyperlink"/>
                <w:noProof/>
              </w:rPr>
              <w:t>3.1 Introduction</w:t>
            </w:r>
            <w:r w:rsidR="00555586">
              <w:rPr>
                <w:noProof/>
                <w:webHidden/>
              </w:rPr>
              <w:tab/>
            </w:r>
            <w:r w:rsidR="00BE57A4">
              <w:rPr>
                <w:noProof/>
                <w:webHidden/>
              </w:rPr>
              <w:fldChar w:fldCharType="begin"/>
            </w:r>
            <w:r w:rsidR="00555586">
              <w:rPr>
                <w:noProof/>
                <w:webHidden/>
              </w:rPr>
              <w:instrText xml:space="preserve"> PAGEREF _Toc534802541 \h </w:instrText>
            </w:r>
            <w:r w:rsidR="00BE57A4">
              <w:rPr>
                <w:noProof/>
                <w:webHidden/>
              </w:rPr>
            </w:r>
            <w:r w:rsidR="00BE57A4">
              <w:rPr>
                <w:noProof/>
                <w:webHidden/>
              </w:rPr>
              <w:fldChar w:fldCharType="separate"/>
            </w:r>
            <w:r w:rsidR="00555586">
              <w:rPr>
                <w:noProof/>
                <w:webHidden/>
              </w:rPr>
              <w:t>24</w:t>
            </w:r>
            <w:r w:rsidR="00BE57A4">
              <w:rPr>
                <w:noProof/>
                <w:webHidden/>
              </w:rPr>
              <w:fldChar w:fldCharType="end"/>
            </w:r>
          </w:hyperlink>
        </w:p>
        <w:p w:rsidR="00555586" w:rsidRDefault="00F76A7C">
          <w:pPr>
            <w:pStyle w:val="TOC2"/>
            <w:tabs>
              <w:tab w:val="right" w:leader="dot" w:pos="9350"/>
            </w:tabs>
            <w:rPr>
              <w:noProof/>
            </w:rPr>
          </w:pPr>
          <w:hyperlink w:anchor="_Toc534802542" w:history="1">
            <w:r w:rsidR="00555586" w:rsidRPr="00CE0BF2">
              <w:rPr>
                <w:rStyle w:val="Hyperlink"/>
                <w:noProof/>
              </w:rPr>
              <w:t>3.2 Literature review on liquidity management</w:t>
            </w:r>
            <w:r w:rsidR="00555586">
              <w:rPr>
                <w:noProof/>
                <w:webHidden/>
              </w:rPr>
              <w:tab/>
            </w:r>
            <w:r w:rsidR="00BE57A4">
              <w:rPr>
                <w:noProof/>
                <w:webHidden/>
              </w:rPr>
              <w:fldChar w:fldCharType="begin"/>
            </w:r>
            <w:r w:rsidR="00555586">
              <w:rPr>
                <w:noProof/>
                <w:webHidden/>
              </w:rPr>
              <w:instrText xml:space="preserve"> PAGEREF _Toc534802542 \h </w:instrText>
            </w:r>
            <w:r w:rsidR="00BE57A4">
              <w:rPr>
                <w:noProof/>
                <w:webHidden/>
              </w:rPr>
            </w:r>
            <w:r w:rsidR="00BE57A4">
              <w:rPr>
                <w:noProof/>
                <w:webHidden/>
              </w:rPr>
              <w:fldChar w:fldCharType="separate"/>
            </w:r>
            <w:r w:rsidR="00555586">
              <w:rPr>
                <w:noProof/>
                <w:webHidden/>
              </w:rPr>
              <w:t>25</w:t>
            </w:r>
            <w:r w:rsidR="00BE57A4">
              <w:rPr>
                <w:noProof/>
                <w:webHidden/>
              </w:rPr>
              <w:fldChar w:fldCharType="end"/>
            </w:r>
          </w:hyperlink>
        </w:p>
        <w:p w:rsidR="00555586" w:rsidRDefault="00F76A7C">
          <w:pPr>
            <w:pStyle w:val="TOC2"/>
            <w:tabs>
              <w:tab w:val="right" w:leader="dot" w:pos="9350"/>
            </w:tabs>
            <w:rPr>
              <w:noProof/>
            </w:rPr>
          </w:pPr>
          <w:hyperlink w:anchor="_Toc534802543" w:history="1">
            <w:r w:rsidR="00555586" w:rsidRPr="00CE0BF2">
              <w:rPr>
                <w:rStyle w:val="Hyperlink"/>
                <w:noProof/>
              </w:rPr>
              <w:t>3.3 Liquidity Risk Management System of UCBL</w:t>
            </w:r>
            <w:r w:rsidR="00555586">
              <w:rPr>
                <w:noProof/>
                <w:webHidden/>
              </w:rPr>
              <w:tab/>
            </w:r>
            <w:r w:rsidR="00BE57A4">
              <w:rPr>
                <w:noProof/>
                <w:webHidden/>
              </w:rPr>
              <w:fldChar w:fldCharType="begin"/>
            </w:r>
            <w:r w:rsidR="00555586">
              <w:rPr>
                <w:noProof/>
                <w:webHidden/>
              </w:rPr>
              <w:instrText xml:space="preserve"> PAGEREF _Toc534802543 \h </w:instrText>
            </w:r>
            <w:r w:rsidR="00BE57A4">
              <w:rPr>
                <w:noProof/>
                <w:webHidden/>
              </w:rPr>
            </w:r>
            <w:r w:rsidR="00BE57A4">
              <w:rPr>
                <w:noProof/>
                <w:webHidden/>
              </w:rPr>
              <w:fldChar w:fldCharType="separate"/>
            </w:r>
            <w:r w:rsidR="00555586">
              <w:rPr>
                <w:noProof/>
                <w:webHidden/>
              </w:rPr>
              <w:t>26</w:t>
            </w:r>
            <w:r w:rsidR="00BE57A4">
              <w:rPr>
                <w:noProof/>
                <w:webHidden/>
              </w:rPr>
              <w:fldChar w:fldCharType="end"/>
            </w:r>
          </w:hyperlink>
        </w:p>
        <w:p w:rsidR="00555586" w:rsidRDefault="00F76A7C">
          <w:pPr>
            <w:pStyle w:val="TOC1"/>
            <w:tabs>
              <w:tab w:val="right" w:leader="dot" w:pos="9350"/>
            </w:tabs>
            <w:rPr>
              <w:noProof/>
            </w:rPr>
          </w:pPr>
          <w:hyperlink w:anchor="_Toc534802544" w:history="1">
            <w:r w:rsidR="00555586" w:rsidRPr="00CE0BF2">
              <w:rPr>
                <w:rStyle w:val="Hyperlink"/>
                <w:noProof/>
              </w:rPr>
              <w:t>CHAPTER - 4</w:t>
            </w:r>
            <w:r w:rsidR="00555586">
              <w:rPr>
                <w:noProof/>
                <w:webHidden/>
              </w:rPr>
              <w:tab/>
            </w:r>
            <w:r w:rsidR="00BE57A4">
              <w:rPr>
                <w:noProof/>
                <w:webHidden/>
              </w:rPr>
              <w:fldChar w:fldCharType="begin"/>
            </w:r>
            <w:r w:rsidR="00555586">
              <w:rPr>
                <w:noProof/>
                <w:webHidden/>
              </w:rPr>
              <w:instrText xml:space="preserve"> PAGEREF _Toc534802544 \h </w:instrText>
            </w:r>
            <w:r w:rsidR="00BE57A4">
              <w:rPr>
                <w:noProof/>
                <w:webHidden/>
              </w:rPr>
            </w:r>
            <w:r w:rsidR="00BE57A4">
              <w:rPr>
                <w:noProof/>
                <w:webHidden/>
              </w:rPr>
              <w:fldChar w:fldCharType="separate"/>
            </w:r>
            <w:r w:rsidR="00555586">
              <w:rPr>
                <w:noProof/>
                <w:webHidden/>
              </w:rPr>
              <w:t>27</w:t>
            </w:r>
            <w:r w:rsidR="00BE57A4">
              <w:rPr>
                <w:noProof/>
                <w:webHidden/>
              </w:rPr>
              <w:fldChar w:fldCharType="end"/>
            </w:r>
          </w:hyperlink>
        </w:p>
        <w:p w:rsidR="00555586" w:rsidRDefault="00F76A7C">
          <w:pPr>
            <w:pStyle w:val="TOC1"/>
            <w:tabs>
              <w:tab w:val="right" w:leader="dot" w:pos="9350"/>
            </w:tabs>
            <w:rPr>
              <w:noProof/>
            </w:rPr>
          </w:pPr>
          <w:hyperlink w:anchor="_Toc534802545" w:history="1">
            <w:r w:rsidR="00555586" w:rsidRPr="00CE0BF2">
              <w:rPr>
                <w:rStyle w:val="Hyperlink"/>
                <w:noProof/>
              </w:rPr>
              <w:t>Analysis &amp; Findings</w:t>
            </w:r>
            <w:r w:rsidR="00555586">
              <w:rPr>
                <w:noProof/>
                <w:webHidden/>
              </w:rPr>
              <w:tab/>
            </w:r>
            <w:r w:rsidR="00BE57A4">
              <w:rPr>
                <w:noProof/>
                <w:webHidden/>
              </w:rPr>
              <w:fldChar w:fldCharType="begin"/>
            </w:r>
            <w:r w:rsidR="00555586">
              <w:rPr>
                <w:noProof/>
                <w:webHidden/>
              </w:rPr>
              <w:instrText xml:space="preserve"> PAGEREF _Toc534802545 \h </w:instrText>
            </w:r>
            <w:r w:rsidR="00BE57A4">
              <w:rPr>
                <w:noProof/>
                <w:webHidden/>
              </w:rPr>
            </w:r>
            <w:r w:rsidR="00BE57A4">
              <w:rPr>
                <w:noProof/>
                <w:webHidden/>
              </w:rPr>
              <w:fldChar w:fldCharType="separate"/>
            </w:r>
            <w:r w:rsidR="00555586">
              <w:rPr>
                <w:noProof/>
                <w:webHidden/>
              </w:rPr>
              <w:t>27</w:t>
            </w:r>
            <w:r w:rsidR="00BE57A4">
              <w:rPr>
                <w:noProof/>
                <w:webHidden/>
              </w:rPr>
              <w:fldChar w:fldCharType="end"/>
            </w:r>
          </w:hyperlink>
        </w:p>
        <w:p w:rsidR="00555586" w:rsidRDefault="00F76A7C">
          <w:pPr>
            <w:pStyle w:val="TOC2"/>
            <w:tabs>
              <w:tab w:val="right" w:leader="dot" w:pos="9350"/>
            </w:tabs>
            <w:rPr>
              <w:noProof/>
            </w:rPr>
          </w:pPr>
          <w:hyperlink w:anchor="_Toc534802546" w:history="1">
            <w:r w:rsidR="00555586" w:rsidRPr="00CE0BF2">
              <w:rPr>
                <w:rStyle w:val="Hyperlink"/>
                <w:noProof/>
              </w:rPr>
              <w:t>4.1 The Analysis of 10 Banks Financial Data</w:t>
            </w:r>
            <w:r w:rsidR="00555586">
              <w:rPr>
                <w:noProof/>
                <w:webHidden/>
              </w:rPr>
              <w:tab/>
            </w:r>
            <w:r w:rsidR="00BE57A4">
              <w:rPr>
                <w:noProof/>
                <w:webHidden/>
              </w:rPr>
              <w:fldChar w:fldCharType="begin"/>
            </w:r>
            <w:r w:rsidR="00555586">
              <w:rPr>
                <w:noProof/>
                <w:webHidden/>
              </w:rPr>
              <w:instrText xml:space="preserve"> PAGEREF _Toc534802546 \h </w:instrText>
            </w:r>
            <w:r w:rsidR="00BE57A4">
              <w:rPr>
                <w:noProof/>
                <w:webHidden/>
              </w:rPr>
            </w:r>
            <w:r w:rsidR="00BE57A4">
              <w:rPr>
                <w:noProof/>
                <w:webHidden/>
              </w:rPr>
              <w:fldChar w:fldCharType="separate"/>
            </w:r>
            <w:r w:rsidR="00555586">
              <w:rPr>
                <w:noProof/>
                <w:webHidden/>
              </w:rPr>
              <w:t>28</w:t>
            </w:r>
            <w:r w:rsidR="00BE57A4">
              <w:rPr>
                <w:noProof/>
                <w:webHidden/>
              </w:rPr>
              <w:fldChar w:fldCharType="end"/>
            </w:r>
          </w:hyperlink>
        </w:p>
        <w:p w:rsidR="00555586" w:rsidRDefault="00F76A7C">
          <w:pPr>
            <w:pStyle w:val="TOC3"/>
            <w:tabs>
              <w:tab w:val="right" w:leader="dot" w:pos="9350"/>
            </w:tabs>
            <w:rPr>
              <w:noProof/>
            </w:rPr>
          </w:pPr>
          <w:hyperlink w:anchor="_Toc534802547" w:history="1">
            <w:r w:rsidR="00555586" w:rsidRPr="00CE0BF2">
              <w:rPr>
                <w:rStyle w:val="Hyperlink"/>
                <w:noProof/>
              </w:rPr>
              <w:t>Eastern Bank</w:t>
            </w:r>
            <w:r w:rsidR="00555586">
              <w:rPr>
                <w:noProof/>
                <w:webHidden/>
              </w:rPr>
              <w:tab/>
            </w:r>
            <w:r w:rsidR="00BE57A4">
              <w:rPr>
                <w:noProof/>
                <w:webHidden/>
              </w:rPr>
              <w:fldChar w:fldCharType="begin"/>
            </w:r>
            <w:r w:rsidR="00555586">
              <w:rPr>
                <w:noProof/>
                <w:webHidden/>
              </w:rPr>
              <w:instrText xml:space="preserve"> PAGEREF _Toc534802547 \h </w:instrText>
            </w:r>
            <w:r w:rsidR="00BE57A4">
              <w:rPr>
                <w:noProof/>
                <w:webHidden/>
              </w:rPr>
            </w:r>
            <w:r w:rsidR="00BE57A4">
              <w:rPr>
                <w:noProof/>
                <w:webHidden/>
              </w:rPr>
              <w:fldChar w:fldCharType="separate"/>
            </w:r>
            <w:r w:rsidR="00555586">
              <w:rPr>
                <w:noProof/>
                <w:webHidden/>
              </w:rPr>
              <w:t>28</w:t>
            </w:r>
            <w:r w:rsidR="00BE57A4">
              <w:rPr>
                <w:noProof/>
                <w:webHidden/>
              </w:rPr>
              <w:fldChar w:fldCharType="end"/>
            </w:r>
          </w:hyperlink>
        </w:p>
        <w:p w:rsidR="00555586" w:rsidRDefault="00F76A7C">
          <w:pPr>
            <w:pStyle w:val="TOC3"/>
            <w:tabs>
              <w:tab w:val="right" w:leader="dot" w:pos="9350"/>
            </w:tabs>
            <w:rPr>
              <w:noProof/>
            </w:rPr>
          </w:pPr>
          <w:hyperlink w:anchor="_Toc534802548" w:history="1">
            <w:r w:rsidR="00555586" w:rsidRPr="00CE0BF2">
              <w:rPr>
                <w:rStyle w:val="Hyperlink"/>
                <w:noProof/>
              </w:rPr>
              <w:t>EXIM Bank</w:t>
            </w:r>
            <w:r w:rsidR="00555586">
              <w:rPr>
                <w:noProof/>
                <w:webHidden/>
              </w:rPr>
              <w:tab/>
            </w:r>
            <w:r w:rsidR="00BE57A4">
              <w:rPr>
                <w:noProof/>
                <w:webHidden/>
              </w:rPr>
              <w:fldChar w:fldCharType="begin"/>
            </w:r>
            <w:r w:rsidR="00555586">
              <w:rPr>
                <w:noProof/>
                <w:webHidden/>
              </w:rPr>
              <w:instrText xml:space="preserve"> PAGEREF _Toc534802548 \h </w:instrText>
            </w:r>
            <w:r w:rsidR="00BE57A4">
              <w:rPr>
                <w:noProof/>
                <w:webHidden/>
              </w:rPr>
            </w:r>
            <w:r w:rsidR="00BE57A4">
              <w:rPr>
                <w:noProof/>
                <w:webHidden/>
              </w:rPr>
              <w:fldChar w:fldCharType="separate"/>
            </w:r>
            <w:r w:rsidR="00555586">
              <w:rPr>
                <w:noProof/>
                <w:webHidden/>
              </w:rPr>
              <w:t>29</w:t>
            </w:r>
            <w:r w:rsidR="00BE57A4">
              <w:rPr>
                <w:noProof/>
                <w:webHidden/>
              </w:rPr>
              <w:fldChar w:fldCharType="end"/>
            </w:r>
          </w:hyperlink>
        </w:p>
        <w:p w:rsidR="00555586" w:rsidRDefault="00F76A7C">
          <w:pPr>
            <w:pStyle w:val="TOC3"/>
            <w:tabs>
              <w:tab w:val="right" w:leader="dot" w:pos="9350"/>
            </w:tabs>
            <w:rPr>
              <w:noProof/>
            </w:rPr>
          </w:pPr>
          <w:hyperlink w:anchor="_Toc534802549" w:history="1">
            <w:r w:rsidR="00555586" w:rsidRPr="00CE0BF2">
              <w:rPr>
                <w:rStyle w:val="Hyperlink"/>
                <w:noProof/>
              </w:rPr>
              <w:t>FIRSTS Bank</w:t>
            </w:r>
            <w:r w:rsidR="00555586">
              <w:rPr>
                <w:noProof/>
                <w:webHidden/>
              </w:rPr>
              <w:tab/>
            </w:r>
            <w:r w:rsidR="00BE57A4">
              <w:rPr>
                <w:noProof/>
                <w:webHidden/>
              </w:rPr>
              <w:fldChar w:fldCharType="begin"/>
            </w:r>
            <w:r w:rsidR="00555586">
              <w:rPr>
                <w:noProof/>
                <w:webHidden/>
              </w:rPr>
              <w:instrText xml:space="preserve"> PAGEREF _Toc534802549 \h </w:instrText>
            </w:r>
            <w:r w:rsidR="00BE57A4">
              <w:rPr>
                <w:noProof/>
                <w:webHidden/>
              </w:rPr>
            </w:r>
            <w:r w:rsidR="00BE57A4">
              <w:rPr>
                <w:noProof/>
                <w:webHidden/>
              </w:rPr>
              <w:fldChar w:fldCharType="separate"/>
            </w:r>
            <w:r w:rsidR="00555586">
              <w:rPr>
                <w:noProof/>
                <w:webHidden/>
              </w:rPr>
              <w:t>30</w:t>
            </w:r>
            <w:r w:rsidR="00BE57A4">
              <w:rPr>
                <w:noProof/>
                <w:webHidden/>
              </w:rPr>
              <w:fldChar w:fldCharType="end"/>
            </w:r>
          </w:hyperlink>
        </w:p>
        <w:p w:rsidR="00555586" w:rsidRDefault="00F76A7C">
          <w:pPr>
            <w:pStyle w:val="TOC3"/>
            <w:tabs>
              <w:tab w:val="right" w:leader="dot" w:pos="9350"/>
            </w:tabs>
            <w:rPr>
              <w:noProof/>
            </w:rPr>
          </w:pPr>
          <w:hyperlink w:anchor="_Toc534802550" w:history="1">
            <w:r w:rsidR="00555586" w:rsidRPr="00CE0BF2">
              <w:rPr>
                <w:rStyle w:val="Hyperlink"/>
                <w:noProof/>
              </w:rPr>
              <w:t>ISLAMI Bank</w:t>
            </w:r>
            <w:r w:rsidR="00555586">
              <w:rPr>
                <w:noProof/>
                <w:webHidden/>
              </w:rPr>
              <w:tab/>
            </w:r>
            <w:r w:rsidR="00BE57A4">
              <w:rPr>
                <w:noProof/>
                <w:webHidden/>
              </w:rPr>
              <w:fldChar w:fldCharType="begin"/>
            </w:r>
            <w:r w:rsidR="00555586">
              <w:rPr>
                <w:noProof/>
                <w:webHidden/>
              </w:rPr>
              <w:instrText xml:space="preserve"> PAGEREF _Toc534802550 \h </w:instrText>
            </w:r>
            <w:r w:rsidR="00BE57A4">
              <w:rPr>
                <w:noProof/>
                <w:webHidden/>
              </w:rPr>
            </w:r>
            <w:r w:rsidR="00BE57A4">
              <w:rPr>
                <w:noProof/>
                <w:webHidden/>
              </w:rPr>
              <w:fldChar w:fldCharType="separate"/>
            </w:r>
            <w:r w:rsidR="00555586">
              <w:rPr>
                <w:noProof/>
                <w:webHidden/>
              </w:rPr>
              <w:t>30</w:t>
            </w:r>
            <w:r w:rsidR="00BE57A4">
              <w:rPr>
                <w:noProof/>
                <w:webHidden/>
              </w:rPr>
              <w:fldChar w:fldCharType="end"/>
            </w:r>
          </w:hyperlink>
        </w:p>
        <w:p w:rsidR="00555586" w:rsidRDefault="00F76A7C">
          <w:pPr>
            <w:pStyle w:val="TOC3"/>
            <w:tabs>
              <w:tab w:val="right" w:leader="dot" w:pos="9350"/>
            </w:tabs>
            <w:rPr>
              <w:noProof/>
            </w:rPr>
          </w:pPr>
          <w:hyperlink w:anchor="_Toc534802551" w:history="1">
            <w:r w:rsidR="00555586" w:rsidRPr="00CE0BF2">
              <w:rPr>
                <w:rStyle w:val="Hyperlink"/>
                <w:noProof/>
              </w:rPr>
              <w:t>JAMUNA Bank</w:t>
            </w:r>
            <w:r w:rsidR="00555586">
              <w:rPr>
                <w:noProof/>
                <w:webHidden/>
              </w:rPr>
              <w:tab/>
            </w:r>
            <w:r w:rsidR="00BE57A4">
              <w:rPr>
                <w:noProof/>
                <w:webHidden/>
              </w:rPr>
              <w:fldChar w:fldCharType="begin"/>
            </w:r>
            <w:r w:rsidR="00555586">
              <w:rPr>
                <w:noProof/>
                <w:webHidden/>
              </w:rPr>
              <w:instrText xml:space="preserve"> PAGEREF _Toc534802551 \h </w:instrText>
            </w:r>
            <w:r w:rsidR="00BE57A4">
              <w:rPr>
                <w:noProof/>
                <w:webHidden/>
              </w:rPr>
            </w:r>
            <w:r w:rsidR="00BE57A4">
              <w:rPr>
                <w:noProof/>
                <w:webHidden/>
              </w:rPr>
              <w:fldChar w:fldCharType="separate"/>
            </w:r>
            <w:r w:rsidR="00555586">
              <w:rPr>
                <w:noProof/>
                <w:webHidden/>
              </w:rPr>
              <w:t>31</w:t>
            </w:r>
            <w:r w:rsidR="00BE57A4">
              <w:rPr>
                <w:noProof/>
                <w:webHidden/>
              </w:rPr>
              <w:fldChar w:fldCharType="end"/>
            </w:r>
          </w:hyperlink>
        </w:p>
        <w:p w:rsidR="00555586" w:rsidRDefault="00F76A7C">
          <w:pPr>
            <w:pStyle w:val="TOC3"/>
            <w:tabs>
              <w:tab w:val="right" w:leader="dot" w:pos="9350"/>
            </w:tabs>
            <w:rPr>
              <w:noProof/>
            </w:rPr>
          </w:pPr>
          <w:hyperlink w:anchor="_Toc534802552" w:history="1">
            <w:r w:rsidR="00555586" w:rsidRPr="00CE0BF2">
              <w:rPr>
                <w:rStyle w:val="Hyperlink"/>
                <w:noProof/>
              </w:rPr>
              <w:t>National Bank Limited</w:t>
            </w:r>
            <w:r w:rsidR="00555586">
              <w:rPr>
                <w:noProof/>
                <w:webHidden/>
              </w:rPr>
              <w:tab/>
            </w:r>
            <w:r w:rsidR="00BE57A4">
              <w:rPr>
                <w:noProof/>
                <w:webHidden/>
              </w:rPr>
              <w:fldChar w:fldCharType="begin"/>
            </w:r>
            <w:r w:rsidR="00555586">
              <w:rPr>
                <w:noProof/>
                <w:webHidden/>
              </w:rPr>
              <w:instrText xml:space="preserve"> PAGEREF _Toc534802552 \h </w:instrText>
            </w:r>
            <w:r w:rsidR="00BE57A4">
              <w:rPr>
                <w:noProof/>
                <w:webHidden/>
              </w:rPr>
            </w:r>
            <w:r w:rsidR="00BE57A4">
              <w:rPr>
                <w:noProof/>
                <w:webHidden/>
              </w:rPr>
              <w:fldChar w:fldCharType="separate"/>
            </w:r>
            <w:r w:rsidR="00555586">
              <w:rPr>
                <w:noProof/>
                <w:webHidden/>
              </w:rPr>
              <w:t>31</w:t>
            </w:r>
            <w:r w:rsidR="00BE57A4">
              <w:rPr>
                <w:noProof/>
                <w:webHidden/>
              </w:rPr>
              <w:fldChar w:fldCharType="end"/>
            </w:r>
          </w:hyperlink>
        </w:p>
        <w:p w:rsidR="00555586" w:rsidRDefault="00F76A7C">
          <w:pPr>
            <w:pStyle w:val="TOC3"/>
            <w:tabs>
              <w:tab w:val="right" w:leader="dot" w:pos="9350"/>
            </w:tabs>
            <w:rPr>
              <w:noProof/>
            </w:rPr>
          </w:pPr>
          <w:hyperlink w:anchor="_Toc534802553" w:history="1">
            <w:r w:rsidR="00555586" w:rsidRPr="00CE0BF2">
              <w:rPr>
                <w:rStyle w:val="Hyperlink"/>
                <w:noProof/>
              </w:rPr>
              <w:t>NCC Bank</w:t>
            </w:r>
            <w:r w:rsidR="00555586">
              <w:rPr>
                <w:noProof/>
                <w:webHidden/>
              </w:rPr>
              <w:tab/>
            </w:r>
            <w:r w:rsidR="00BE57A4">
              <w:rPr>
                <w:noProof/>
                <w:webHidden/>
              </w:rPr>
              <w:fldChar w:fldCharType="begin"/>
            </w:r>
            <w:r w:rsidR="00555586">
              <w:rPr>
                <w:noProof/>
                <w:webHidden/>
              </w:rPr>
              <w:instrText xml:space="preserve"> PAGEREF _Toc534802553 \h </w:instrText>
            </w:r>
            <w:r w:rsidR="00BE57A4">
              <w:rPr>
                <w:noProof/>
                <w:webHidden/>
              </w:rPr>
            </w:r>
            <w:r w:rsidR="00BE57A4">
              <w:rPr>
                <w:noProof/>
                <w:webHidden/>
              </w:rPr>
              <w:fldChar w:fldCharType="separate"/>
            </w:r>
            <w:r w:rsidR="00555586">
              <w:rPr>
                <w:noProof/>
                <w:webHidden/>
              </w:rPr>
              <w:t>32</w:t>
            </w:r>
            <w:r w:rsidR="00BE57A4">
              <w:rPr>
                <w:noProof/>
                <w:webHidden/>
              </w:rPr>
              <w:fldChar w:fldCharType="end"/>
            </w:r>
          </w:hyperlink>
        </w:p>
        <w:p w:rsidR="00555586" w:rsidRDefault="00F76A7C">
          <w:pPr>
            <w:pStyle w:val="TOC3"/>
            <w:tabs>
              <w:tab w:val="right" w:leader="dot" w:pos="9350"/>
            </w:tabs>
            <w:rPr>
              <w:noProof/>
            </w:rPr>
          </w:pPr>
          <w:hyperlink w:anchor="_Toc534802554" w:history="1">
            <w:r w:rsidR="00555586" w:rsidRPr="00CE0BF2">
              <w:rPr>
                <w:rStyle w:val="Hyperlink"/>
                <w:noProof/>
              </w:rPr>
              <w:t>PUBALI Bank</w:t>
            </w:r>
            <w:r w:rsidR="00555586">
              <w:rPr>
                <w:noProof/>
                <w:webHidden/>
              </w:rPr>
              <w:tab/>
            </w:r>
            <w:r w:rsidR="00BE57A4">
              <w:rPr>
                <w:noProof/>
                <w:webHidden/>
              </w:rPr>
              <w:fldChar w:fldCharType="begin"/>
            </w:r>
            <w:r w:rsidR="00555586">
              <w:rPr>
                <w:noProof/>
                <w:webHidden/>
              </w:rPr>
              <w:instrText xml:space="preserve"> PAGEREF _Toc534802554 \h </w:instrText>
            </w:r>
            <w:r w:rsidR="00BE57A4">
              <w:rPr>
                <w:noProof/>
                <w:webHidden/>
              </w:rPr>
            </w:r>
            <w:r w:rsidR="00BE57A4">
              <w:rPr>
                <w:noProof/>
                <w:webHidden/>
              </w:rPr>
              <w:fldChar w:fldCharType="separate"/>
            </w:r>
            <w:r w:rsidR="00555586">
              <w:rPr>
                <w:noProof/>
                <w:webHidden/>
              </w:rPr>
              <w:t>32</w:t>
            </w:r>
            <w:r w:rsidR="00BE57A4">
              <w:rPr>
                <w:noProof/>
                <w:webHidden/>
              </w:rPr>
              <w:fldChar w:fldCharType="end"/>
            </w:r>
          </w:hyperlink>
        </w:p>
        <w:p w:rsidR="00555586" w:rsidRDefault="00F76A7C">
          <w:pPr>
            <w:pStyle w:val="TOC3"/>
            <w:tabs>
              <w:tab w:val="right" w:leader="dot" w:pos="9350"/>
            </w:tabs>
            <w:rPr>
              <w:noProof/>
            </w:rPr>
          </w:pPr>
          <w:hyperlink w:anchor="_Toc534802555" w:history="1">
            <w:r w:rsidR="00555586" w:rsidRPr="00CE0BF2">
              <w:rPr>
                <w:rStyle w:val="Hyperlink"/>
                <w:noProof/>
              </w:rPr>
              <w:t>RUPALI BANK</w:t>
            </w:r>
            <w:r w:rsidR="00555586">
              <w:rPr>
                <w:noProof/>
                <w:webHidden/>
              </w:rPr>
              <w:tab/>
            </w:r>
            <w:r w:rsidR="00BE57A4">
              <w:rPr>
                <w:noProof/>
                <w:webHidden/>
              </w:rPr>
              <w:fldChar w:fldCharType="begin"/>
            </w:r>
            <w:r w:rsidR="00555586">
              <w:rPr>
                <w:noProof/>
                <w:webHidden/>
              </w:rPr>
              <w:instrText xml:space="preserve"> PAGEREF _Toc534802555 \h </w:instrText>
            </w:r>
            <w:r w:rsidR="00BE57A4">
              <w:rPr>
                <w:noProof/>
                <w:webHidden/>
              </w:rPr>
            </w:r>
            <w:r w:rsidR="00BE57A4">
              <w:rPr>
                <w:noProof/>
                <w:webHidden/>
              </w:rPr>
              <w:fldChar w:fldCharType="separate"/>
            </w:r>
            <w:r w:rsidR="00555586">
              <w:rPr>
                <w:noProof/>
                <w:webHidden/>
              </w:rPr>
              <w:t>33</w:t>
            </w:r>
            <w:r w:rsidR="00BE57A4">
              <w:rPr>
                <w:noProof/>
                <w:webHidden/>
              </w:rPr>
              <w:fldChar w:fldCharType="end"/>
            </w:r>
          </w:hyperlink>
        </w:p>
        <w:p w:rsidR="00555586" w:rsidRDefault="00F76A7C">
          <w:pPr>
            <w:pStyle w:val="TOC3"/>
            <w:tabs>
              <w:tab w:val="right" w:leader="dot" w:pos="9350"/>
            </w:tabs>
            <w:rPr>
              <w:noProof/>
            </w:rPr>
          </w:pPr>
          <w:hyperlink w:anchor="_Toc534802556" w:history="1">
            <w:r w:rsidR="00555586" w:rsidRPr="00CE0BF2">
              <w:rPr>
                <w:rStyle w:val="Hyperlink"/>
                <w:noProof/>
              </w:rPr>
              <w:t>UCBL</w:t>
            </w:r>
            <w:r w:rsidR="00555586">
              <w:rPr>
                <w:noProof/>
                <w:webHidden/>
              </w:rPr>
              <w:tab/>
            </w:r>
            <w:r w:rsidR="00BE57A4">
              <w:rPr>
                <w:noProof/>
                <w:webHidden/>
              </w:rPr>
              <w:fldChar w:fldCharType="begin"/>
            </w:r>
            <w:r w:rsidR="00555586">
              <w:rPr>
                <w:noProof/>
                <w:webHidden/>
              </w:rPr>
              <w:instrText xml:space="preserve"> PAGEREF _Toc534802556 \h </w:instrText>
            </w:r>
            <w:r w:rsidR="00BE57A4">
              <w:rPr>
                <w:noProof/>
                <w:webHidden/>
              </w:rPr>
            </w:r>
            <w:r w:rsidR="00BE57A4">
              <w:rPr>
                <w:noProof/>
                <w:webHidden/>
              </w:rPr>
              <w:fldChar w:fldCharType="separate"/>
            </w:r>
            <w:r w:rsidR="00555586">
              <w:rPr>
                <w:noProof/>
                <w:webHidden/>
              </w:rPr>
              <w:t>33</w:t>
            </w:r>
            <w:r w:rsidR="00BE57A4">
              <w:rPr>
                <w:noProof/>
                <w:webHidden/>
              </w:rPr>
              <w:fldChar w:fldCharType="end"/>
            </w:r>
          </w:hyperlink>
        </w:p>
        <w:p w:rsidR="00555586" w:rsidRDefault="00F76A7C">
          <w:pPr>
            <w:pStyle w:val="TOC2"/>
            <w:tabs>
              <w:tab w:val="right" w:leader="dot" w:pos="9350"/>
            </w:tabs>
            <w:rPr>
              <w:noProof/>
            </w:rPr>
          </w:pPr>
          <w:hyperlink w:anchor="_Toc534802557" w:history="1">
            <w:r w:rsidR="00555586" w:rsidRPr="00CE0BF2">
              <w:rPr>
                <w:rStyle w:val="Hyperlink"/>
                <w:noProof/>
              </w:rPr>
              <w:t>4.2Points of Comparison</w:t>
            </w:r>
            <w:r w:rsidR="00555586">
              <w:rPr>
                <w:noProof/>
                <w:webHidden/>
              </w:rPr>
              <w:tab/>
            </w:r>
            <w:r w:rsidR="00BE57A4">
              <w:rPr>
                <w:noProof/>
                <w:webHidden/>
              </w:rPr>
              <w:fldChar w:fldCharType="begin"/>
            </w:r>
            <w:r w:rsidR="00555586">
              <w:rPr>
                <w:noProof/>
                <w:webHidden/>
              </w:rPr>
              <w:instrText xml:space="preserve"> PAGEREF _Toc534802557 \h </w:instrText>
            </w:r>
            <w:r w:rsidR="00BE57A4">
              <w:rPr>
                <w:noProof/>
                <w:webHidden/>
              </w:rPr>
            </w:r>
            <w:r w:rsidR="00BE57A4">
              <w:rPr>
                <w:noProof/>
                <w:webHidden/>
              </w:rPr>
              <w:fldChar w:fldCharType="separate"/>
            </w:r>
            <w:r w:rsidR="00555586">
              <w:rPr>
                <w:noProof/>
                <w:webHidden/>
              </w:rPr>
              <w:t>34</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58" w:history="1">
            <w:r w:rsidR="00555586" w:rsidRPr="00CE0BF2">
              <w:rPr>
                <w:rStyle w:val="Hyperlink"/>
                <w:i/>
                <w:noProof/>
              </w:rPr>
              <w:t>1)</w:t>
            </w:r>
            <w:r w:rsidR="00555586">
              <w:rPr>
                <w:noProof/>
              </w:rPr>
              <w:tab/>
            </w:r>
            <w:r w:rsidR="00555586" w:rsidRPr="00CE0BF2">
              <w:rPr>
                <w:rStyle w:val="Hyperlink"/>
                <w:i/>
                <w:noProof/>
              </w:rPr>
              <w:t>Average Cash Balance of all these Banks versus Cash Balance of UCBL</w:t>
            </w:r>
            <w:r w:rsidR="00555586">
              <w:rPr>
                <w:noProof/>
                <w:webHidden/>
              </w:rPr>
              <w:tab/>
            </w:r>
            <w:r w:rsidR="00BE57A4">
              <w:rPr>
                <w:noProof/>
                <w:webHidden/>
              </w:rPr>
              <w:fldChar w:fldCharType="begin"/>
            </w:r>
            <w:r w:rsidR="00555586">
              <w:rPr>
                <w:noProof/>
                <w:webHidden/>
              </w:rPr>
              <w:instrText xml:space="preserve"> PAGEREF _Toc534802558 \h </w:instrText>
            </w:r>
            <w:r w:rsidR="00BE57A4">
              <w:rPr>
                <w:noProof/>
                <w:webHidden/>
              </w:rPr>
            </w:r>
            <w:r w:rsidR="00BE57A4">
              <w:rPr>
                <w:noProof/>
                <w:webHidden/>
              </w:rPr>
              <w:fldChar w:fldCharType="separate"/>
            </w:r>
            <w:r w:rsidR="00555586">
              <w:rPr>
                <w:noProof/>
                <w:webHidden/>
              </w:rPr>
              <w:t>34</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59" w:history="1">
            <w:r w:rsidR="00555586" w:rsidRPr="00CE0BF2">
              <w:rPr>
                <w:rStyle w:val="Hyperlink"/>
                <w:i/>
                <w:noProof/>
              </w:rPr>
              <w:t>2)</w:t>
            </w:r>
            <w:r w:rsidR="00555586">
              <w:rPr>
                <w:noProof/>
              </w:rPr>
              <w:tab/>
            </w:r>
            <w:r w:rsidR="00555586" w:rsidRPr="00CE0BF2">
              <w:rPr>
                <w:rStyle w:val="Hyperlink"/>
                <w:i/>
                <w:noProof/>
              </w:rPr>
              <w:t>Average Cash from Operating Activities of all these Banks Versus Cash Balance of UCBL</w:t>
            </w:r>
            <w:r w:rsidR="00555586">
              <w:rPr>
                <w:noProof/>
                <w:webHidden/>
              </w:rPr>
              <w:tab/>
            </w:r>
            <w:r w:rsidR="00BE57A4">
              <w:rPr>
                <w:noProof/>
                <w:webHidden/>
              </w:rPr>
              <w:fldChar w:fldCharType="begin"/>
            </w:r>
            <w:r w:rsidR="00555586">
              <w:rPr>
                <w:noProof/>
                <w:webHidden/>
              </w:rPr>
              <w:instrText xml:space="preserve"> PAGEREF _Toc534802559 \h </w:instrText>
            </w:r>
            <w:r w:rsidR="00BE57A4">
              <w:rPr>
                <w:noProof/>
                <w:webHidden/>
              </w:rPr>
            </w:r>
            <w:r w:rsidR="00BE57A4">
              <w:rPr>
                <w:noProof/>
                <w:webHidden/>
              </w:rPr>
              <w:fldChar w:fldCharType="separate"/>
            </w:r>
            <w:r w:rsidR="00555586">
              <w:rPr>
                <w:noProof/>
                <w:webHidden/>
              </w:rPr>
              <w:t>35</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60" w:history="1">
            <w:r w:rsidR="00555586" w:rsidRPr="00CE0BF2">
              <w:rPr>
                <w:rStyle w:val="Hyperlink"/>
                <w:i/>
                <w:noProof/>
              </w:rPr>
              <w:t>3)</w:t>
            </w:r>
            <w:r w:rsidR="00555586">
              <w:rPr>
                <w:noProof/>
              </w:rPr>
              <w:tab/>
            </w:r>
            <w:r w:rsidR="00555586" w:rsidRPr="00CE0BF2">
              <w:rPr>
                <w:rStyle w:val="Hyperlink"/>
                <w:i/>
                <w:noProof/>
              </w:rPr>
              <w:t>Average Working Capital Ratio of all these Banks versus WC ratio of UCBL Bank</w:t>
            </w:r>
            <w:r w:rsidR="00555586">
              <w:rPr>
                <w:noProof/>
                <w:webHidden/>
              </w:rPr>
              <w:tab/>
            </w:r>
            <w:r w:rsidR="00BE57A4">
              <w:rPr>
                <w:noProof/>
                <w:webHidden/>
              </w:rPr>
              <w:fldChar w:fldCharType="begin"/>
            </w:r>
            <w:r w:rsidR="00555586">
              <w:rPr>
                <w:noProof/>
                <w:webHidden/>
              </w:rPr>
              <w:instrText xml:space="preserve"> PAGEREF _Toc534802560 \h </w:instrText>
            </w:r>
            <w:r w:rsidR="00BE57A4">
              <w:rPr>
                <w:noProof/>
                <w:webHidden/>
              </w:rPr>
            </w:r>
            <w:r w:rsidR="00BE57A4">
              <w:rPr>
                <w:noProof/>
                <w:webHidden/>
              </w:rPr>
              <w:fldChar w:fldCharType="separate"/>
            </w:r>
            <w:r w:rsidR="00555586">
              <w:rPr>
                <w:noProof/>
                <w:webHidden/>
              </w:rPr>
              <w:t>36</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61" w:history="1">
            <w:r w:rsidR="00555586" w:rsidRPr="00CE0BF2">
              <w:rPr>
                <w:rStyle w:val="Hyperlink"/>
                <w:i/>
                <w:noProof/>
              </w:rPr>
              <w:t>4)</w:t>
            </w:r>
            <w:r w:rsidR="00555586">
              <w:rPr>
                <w:noProof/>
              </w:rPr>
              <w:tab/>
            </w:r>
            <w:r w:rsidR="00555586" w:rsidRPr="00CE0BF2">
              <w:rPr>
                <w:rStyle w:val="Hyperlink"/>
                <w:i/>
                <w:noProof/>
              </w:rPr>
              <w:t>Average Cash Balance of Financing Activities of all these Banks Versus Cash Balance of UCBL Bank</w:t>
            </w:r>
            <w:r w:rsidR="00555586">
              <w:rPr>
                <w:noProof/>
                <w:webHidden/>
              </w:rPr>
              <w:tab/>
            </w:r>
            <w:r w:rsidR="00BE57A4">
              <w:rPr>
                <w:noProof/>
                <w:webHidden/>
              </w:rPr>
              <w:fldChar w:fldCharType="begin"/>
            </w:r>
            <w:r w:rsidR="00555586">
              <w:rPr>
                <w:noProof/>
                <w:webHidden/>
              </w:rPr>
              <w:instrText xml:space="preserve"> PAGEREF _Toc534802561 \h </w:instrText>
            </w:r>
            <w:r w:rsidR="00BE57A4">
              <w:rPr>
                <w:noProof/>
                <w:webHidden/>
              </w:rPr>
            </w:r>
            <w:r w:rsidR="00BE57A4">
              <w:rPr>
                <w:noProof/>
                <w:webHidden/>
              </w:rPr>
              <w:fldChar w:fldCharType="separate"/>
            </w:r>
            <w:r w:rsidR="00555586">
              <w:rPr>
                <w:noProof/>
                <w:webHidden/>
              </w:rPr>
              <w:t>37</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62" w:history="1">
            <w:r w:rsidR="00555586" w:rsidRPr="00CE0BF2">
              <w:rPr>
                <w:rStyle w:val="Hyperlink"/>
                <w:i/>
                <w:noProof/>
              </w:rPr>
              <w:t>5)</w:t>
            </w:r>
            <w:r w:rsidR="00555586">
              <w:rPr>
                <w:noProof/>
              </w:rPr>
              <w:tab/>
            </w:r>
            <w:r w:rsidR="00555586" w:rsidRPr="00CE0BF2">
              <w:rPr>
                <w:rStyle w:val="Hyperlink"/>
                <w:i/>
                <w:noProof/>
              </w:rPr>
              <w:t>Average Cash Balance of Investing Activities of all others Bank Versus Cash Balance of UCBL Bank</w:t>
            </w:r>
            <w:r w:rsidR="00555586">
              <w:rPr>
                <w:noProof/>
                <w:webHidden/>
              </w:rPr>
              <w:tab/>
            </w:r>
            <w:r w:rsidR="00BE57A4">
              <w:rPr>
                <w:noProof/>
                <w:webHidden/>
              </w:rPr>
              <w:fldChar w:fldCharType="begin"/>
            </w:r>
            <w:r w:rsidR="00555586">
              <w:rPr>
                <w:noProof/>
                <w:webHidden/>
              </w:rPr>
              <w:instrText xml:space="preserve"> PAGEREF _Toc534802562 \h </w:instrText>
            </w:r>
            <w:r w:rsidR="00BE57A4">
              <w:rPr>
                <w:noProof/>
                <w:webHidden/>
              </w:rPr>
            </w:r>
            <w:r w:rsidR="00BE57A4">
              <w:rPr>
                <w:noProof/>
                <w:webHidden/>
              </w:rPr>
              <w:fldChar w:fldCharType="separate"/>
            </w:r>
            <w:r w:rsidR="00555586">
              <w:rPr>
                <w:noProof/>
                <w:webHidden/>
              </w:rPr>
              <w:t>37</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63" w:history="1">
            <w:r w:rsidR="00555586" w:rsidRPr="00CE0BF2">
              <w:rPr>
                <w:rStyle w:val="Hyperlink"/>
                <w:i/>
                <w:noProof/>
              </w:rPr>
              <w:t>6)</w:t>
            </w:r>
            <w:r w:rsidR="00555586">
              <w:rPr>
                <w:noProof/>
              </w:rPr>
              <w:tab/>
            </w:r>
            <w:r w:rsidR="00555586" w:rsidRPr="00CE0BF2">
              <w:rPr>
                <w:rStyle w:val="Hyperlink"/>
                <w:i/>
                <w:noProof/>
              </w:rPr>
              <w:t>Average Deposit of all Others Bank Versus Deposit of UCBL Bank</w:t>
            </w:r>
            <w:r w:rsidR="00555586">
              <w:rPr>
                <w:noProof/>
                <w:webHidden/>
              </w:rPr>
              <w:tab/>
            </w:r>
            <w:r w:rsidR="00BE57A4">
              <w:rPr>
                <w:noProof/>
                <w:webHidden/>
              </w:rPr>
              <w:fldChar w:fldCharType="begin"/>
            </w:r>
            <w:r w:rsidR="00555586">
              <w:rPr>
                <w:noProof/>
                <w:webHidden/>
              </w:rPr>
              <w:instrText xml:space="preserve"> PAGEREF _Toc534802563 \h </w:instrText>
            </w:r>
            <w:r w:rsidR="00BE57A4">
              <w:rPr>
                <w:noProof/>
                <w:webHidden/>
              </w:rPr>
            </w:r>
            <w:r w:rsidR="00BE57A4">
              <w:rPr>
                <w:noProof/>
                <w:webHidden/>
              </w:rPr>
              <w:fldChar w:fldCharType="separate"/>
            </w:r>
            <w:r w:rsidR="00555586">
              <w:rPr>
                <w:noProof/>
                <w:webHidden/>
              </w:rPr>
              <w:t>38</w:t>
            </w:r>
            <w:r w:rsidR="00BE57A4">
              <w:rPr>
                <w:noProof/>
                <w:webHidden/>
              </w:rPr>
              <w:fldChar w:fldCharType="end"/>
            </w:r>
          </w:hyperlink>
        </w:p>
        <w:p w:rsidR="00555586" w:rsidRDefault="00F76A7C">
          <w:pPr>
            <w:pStyle w:val="TOC3"/>
            <w:tabs>
              <w:tab w:val="left" w:pos="880"/>
              <w:tab w:val="right" w:leader="dot" w:pos="9350"/>
            </w:tabs>
            <w:rPr>
              <w:noProof/>
            </w:rPr>
          </w:pPr>
          <w:hyperlink w:anchor="_Toc534802564" w:history="1">
            <w:r w:rsidR="00555586" w:rsidRPr="00CE0BF2">
              <w:rPr>
                <w:rStyle w:val="Hyperlink"/>
                <w:i/>
                <w:noProof/>
              </w:rPr>
              <w:t>7)</w:t>
            </w:r>
            <w:r w:rsidR="00555586">
              <w:rPr>
                <w:noProof/>
              </w:rPr>
              <w:tab/>
            </w:r>
            <w:r w:rsidR="00555586" w:rsidRPr="00CE0BF2">
              <w:rPr>
                <w:rStyle w:val="Hyperlink"/>
                <w:i/>
                <w:noProof/>
              </w:rPr>
              <w:t>Average Net Interest Revenue of all Other Banks Versus Net Interest Revenue of UCBL Bank</w:t>
            </w:r>
            <w:r w:rsidR="00555586">
              <w:rPr>
                <w:noProof/>
                <w:webHidden/>
              </w:rPr>
              <w:tab/>
            </w:r>
            <w:r w:rsidR="00BE57A4">
              <w:rPr>
                <w:noProof/>
                <w:webHidden/>
              </w:rPr>
              <w:fldChar w:fldCharType="begin"/>
            </w:r>
            <w:r w:rsidR="00555586">
              <w:rPr>
                <w:noProof/>
                <w:webHidden/>
              </w:rPr>
              <w:instrText xml:space="preserve"> PAGEREF _Toc534802564 \h </w:instrText>
            </w:r>
            <w:r w:rsidR="00BE57A4">
              <w:rPr>
                <w:noProof/>
                <w:webHidden/>
              </w:rPr>
            </w:r>
            <w:r w:rsidR="00BE57A4">
              <w:rPr>
                <w:noProof/>
                <w:webHidden/>
              </w:rPr>
              <w:fldChar w:fldCharType="separate"/>
            </w:r>
            <w:r w:rsidR="00555586">
              <w:rPr>
                <w:noProof/>
                <w:webHidden/>
              </w:rPr>
              <w:t>39</w:t>
            </w:r>
            <w:r w:rsidR="00BE57A4">
              <w:rPr>
                <w:noProof/>
                <w:webHidden/>
              </w:rPr>
              <w:fldChar w:fldCharType="end"/>
            </w:r>
          </w:hyperlink>
        </w:p>
        <w:p w:rsidR="00555586" w:rsidRDefault="00F76A7C">
          <w:pPr>
            <w:pStyle w:val="TOC1"/>
            <w:tabs>
              <w:tab w:val="right" w:leader="dot" w:pos="9350"/>
            </w:tabs>
            <w:rPr>
              <w:noProof/>
            </w:rPr>
          </w:pPr>
          <w:hyperlink w:anchor="_Toc534802565" w:history="1">
            <w:r w:rsidR="00555586" w:rsidRPr="00CE0BF2">
              <w:rPr>
                <w:rStyle w:val="Hyperlink"/>
                <w:noProof/>
              </w:rPr>
              <w:t>CHAPTER – 5</w:t>
            </w:r>
            <w:r w:rsidR="00555586">
              <w:rPr>
                <w:noProof/>
                <w:webHidden/>
              </w:rPr>
              <w:tab/>
            </w:r>
            <w:r w:rsidR="00BE57A4">
              <w:rPr>
                <w:noProof/>
                <w:webHidden/>
              </w:rPr>
              <w:fldChar w:fldCharType="begin"/>
            </w:r>
            <w:r w:rsidR="00555586">
              <w:rPr>
                <w:noProof/>
                <w:webHidden/>
              </w:rPr>
              <w:instrText xml:space="preserve"> PAGEREF _Toc534802565 \h </w:instrText>
            </w:r>
            <w:r w:rsidR="00BE57A4">
              <w:rPr>
                <w:noProof/>
                <w:webHidden/>
              </w:rPr>
            </w:r>
            <w:r w:rsidR="00BE57A4">
              <w:rPr>
                <w:noProof/>
                <w:webHidden/>
              </w:rPr>
              <w:fldChar w:fldCharType="separate"/>
            </w:r>
            <w:r w:rsidR="00555586">
              <w:rPr>
                <w:noProof/>
                <w:webHidden/>
              </w:rPr>
              <w:t>40</w:t>
            </w:r>
            <w:r w:rsidR="00BE57A4">
              <w:rPr>
                <w:noProof/>
                <w:webHidden/>
              </w:rPr>
              <w:fldChar w:fldCharType="end"/>
            </w:r>
          </w:hyperlink>
        </w:p>
        <w:p w:rsidR="00555586" w:rsidRDefault="00F76A7C">
          <w:pPr>
            <w:pStyle w:val="TOC1"/>
            <w:tabs>
              <w:tab w:val="right" w:leader="dot" w:pos="9350"/>
            </w:tabs>
            <w:rPr>
              <w:noProof/>
            </w:rPr>
          </w:pPr>
          <w:hyperlink w:anchor="_Toc534802566" w:history="1">
            <w:r w:rsidR="00555586" w:rsidRPr="00CE0BF2">
              <w:rPr>
                <w:rStyle w:val="Hyperlink"/>
                <w:noProof/>
              </w:rPr>
              <w:t>RECOMMENDATION</w:t>
            </w:r>
            <w:r w:rsidR="00555586">
              <w:rPr>
                <w:noProof/>
                <w:webHidden/>
              </w:rPr>
              <w:tab/>
            </w:r>
            <w:r w:rsidR="00BE57A4">
              <w:rPr>
                <w:noProof/>
                <w:webHidden/>
              </w:rPr>
              <w:fldChar w:fldCharType="begin"/>
            </w:r>
            <w:r w:rsidR="00555586">
              <w:rPr>
                <w:noProof/>
                <w:webHidden/>
              </w:rPr>
              <w:instrText xml:space="preserve"> PAGEREF _Toc534802566 \h </w:instrText>
            </w:r>
            <w:r w:rsidR="00BE57A4">
              <w:rPr>
                <w:noProof/>
                <w:webHidden/>
              </w:rPr>
            </w:r>
            <w:r w:rsidR="00BE57A4">
              <w:rPr>
                <w:noProof/>
                <w:webHidden/>
              </w:rPr>
              <w:fldChar w:fldCharType="separate"/>
            </w:r>
            <w:r w:rsidR="00555586">
              <w:rPr>
                <w:noProof/>
                <w:webHidden/>
              </w:rPr>
              <w:t>40</w:t>
            </w:r>
            <w:r w:rsidR="00BE57A4">
              <w:rPr>
                <w:noProof/>
                <w:webHidden/>
              </w:rPr>
              <w:fldChar w:fldCharType="end"/>
            </w:r>
          </w:hyperlink>
        </w:p>
        <w:p w:rsidR="00555586" w:rsidRDefault="00F76A7C">
          <w:pPr>
            <w:pStyle w:val="TOC1"/>
            <w:tabs>
              <w:tab w:val="right" w:leader="dot" w:pos="9350"/>
            </w:tabs>
            <w:rPr>
              <w:noProof/>
            </w:rPr>
          </w:pPr>
          <w:hyperlink w:anchor="_Toc534802567" w:history="1">
            <w:r w:rsidR="00555586" w:rsidRPr="00CE0BF2">
              <w:rPr>
                <w:rStyle w:val="Hyperlink"/>
                <w:noProof/>
              </w:rPr>
              <w:t>&amp;</w:t>
            </w:r>
            <w:r w:rsidR="00555586">
              <w:rPr>
                <w:noProof/>
                <w:webHidden/>
              </w:rPr>
              <w:tab/>
            </w:r>
            <w:r w:rsidR="00BE57A4">
              <w:rPr>
                <w:noProof/>
                <w:webHidden/>
              </w:rPr>
              <w:fldChar w:fldCharType="begin"/>
            </w:r>
            <w:r w:rsidR="00555586">
              <w:rPr>
                <w:noProof/>
                <w:webHidden/>
              </w:rPr>
              <w:instrText xml:space="preserve"> PAGEREF _Toc534802567 \h </w:instrText>
            </w:r>
            <w:r w:rsidR="00BE57A4">
              <w:rPr>
                <w:noProof/>
                <w:webHidden/>
              </w:rPr>
            </w:r>
            <w:r w:rsidR="00BE57A4">
              <w:rPr>
                <w:noProof/>
                <w:webHidden/>
              </w:rPr>
              <w:fldChar w:fldCharType="separate"/>
            </w:r>
            <w:r w:rsidR="00555586">
              <w:rPr>
                <w:noProof/>
                <w:webHidden/>
              </w:rPr>
              <w:t>40</w:t>
            </w:r>
            <w:r w:rsidR="00BE57A4">
              <w:rPr>
                <w:noProof/>
                <w:webHidden/>
              </w:rPr>
              <w:fldChar w:fldCharType="end"/>
            </w:r>
          </w:hyperlink>
        </w:p>
        <w:p w:rsidR="00555586" w:rsidRDefault="00F76A7C">
          <w:pPr>
            <w:pStyle w:val="TOC1"/>
            <w:tabs>
              <w:tab w:val="right" w:leader="dot" w:pos="9350"/>
            </w:tabs>
            <w:rPr>
              <w:noProof/>
            </w:rPr>
          </w:pPr>
          <w:hyperlink w:anchor="_Toc534802568" w:history="1">
            <w:r w:rsidR="00555586" w:rsidRPr="00CE0BF2">
              <w:rPr>
                <w:rStyle w:val="Hyperlink"/>
                <w:noProof/>
              </w:rPr>
              <w:t>CONCLUSION</w:t>
            </w:r>
            <w:r w:rsidR="00555586">
              <w:rPr>
                <w:noProof/>
                <w:webHidden/>
              </w:rPr>
              <w:tab/>
            </w:r>
            <w:r w:rsidR="00BE57A4">
              <w:rPr>
                <w:noProof/>
                <w:webHidden/>
              </w:rPr>
              <w:fldChar w:fldCharType="begin"/>
            </w:r>
            <w:r w:rsidR="00555586">
              <w:rPr>
                <w:noProof/>
                <w:webHidden/>
              </w:rPr>
              <w:instrText xml:space="preserve"> PAGEREF _Toc534802568 \h </w:instrText>
            </w:r>
            <w:r w:rsidR="00BE57A4">
              <w:rPr>
                <w:noProof/>
                <w:webHidden/>
              </w:rPr>
            </w:r>
            <w:r w:rsidR="00BE57A4">
              <w:rPr>
                <w:noProof/>
                <w:webHidden/>
              </w:rPr>
              <w:fldChar w:fldCharType="separate"/>
            </w:r>
            <w:r w:rsidR="00555586">
              <w:rPr>
                <w:noProof/>
                <w:webHidden/>
              </w:rPr>
              <w:t>40</w:t>
            </w:r>
            <w:r w:rsidR="00BE57A4">
              <w:rPr>
                <w:noProof/>
                <w:webHidden/>
              </w:rPr>
              <w:fldChar w:fldCharType="end"/>
            </w:r>
          </w:hyperlink>
        </w:p>
        <w:p w:rsidR="00555586" w:rsidRDefault="00F76A7C">
          <w:pPr>
            <w:pStyle w:val="TOC2"/>
            <w:tabs>
              <w:tab w:val="right" w:leader="dot" w:pos="9350"/>
            </w:tabs>
            <w:rPr>
              <w:noProof/>
            </w:rPr>
          </w:pPr>
          <w:hyperlink w:anchor="_Toc534802569" w:history="1">
            <w:r w:rsidR="00555586" w:rsidRPr="00CE0BF2">
              <w:rPr>
                <w:rStyle w:val="Hyperlink"/>
                <w:noProof/>
              </w:rPr>
              <w:t>5.1 Recommendation</w:t>
            </w:r>
            <w:r w:rsidR="00555586">
              <w:rPr>
                <w:noProof/>
                <w:webHidden/>
              </w:rPr>
              <w:tab/>
            </w:r>
            <w:r w:rsidR="00BE57A4">
              <w:rPr>
                <w:noProof/>
                <w:webHidden/>
              </w:rPr>
              <w:fldChar w:fldCharType="begin"/>
            </w:r>
            <w:r w:rsidR="00555586">
              <w:rPr>
                <w:noProof/>
                <w:webHidden/>
              </w:rPr>
              <w:instrText xml:space="preserve"> PAGEREF _Toc534802569 \h </w:instrText>
            </w:r>
            <w:r w:rsidR="00BE57A4">
              <w:rPr>
                <w:noProof/>
                <w:webHidden/>
              </w:rPr>
            </w:r>
            <w:r w:rsidR="00BE57A4">
              <w:rPr>
                <w:noProof/>
                <w:webHidden/>
              </w:rPr>
              <w:fldChar w:fldCharType="separate"/>
            </w:r>
            <w:r w:rsidR="00555586">
              <w:rPr>
                <w:noProof/>
                <w:webHidden/>
              </w:rPr>
              <w:t>40</w:t>
            </w:r>
            <w:r w:rsidR="00BE57A4">
              <w:rPr>
                <w:noProof/>
                <w:webHidden/>
              </w:rPr>
              <w:fldChar w:fldCharType="end"/>
            </w:r>
          </w:hyperlink>
        </w:p>
        <w:p w:rsidR="00555586" w:rsidRDefault="00F76A7C">
          <w:pPr>
            <w:pStyle w:val="TOC2"/>
            <w:tabs>
              <w:tab w:val="right" w:leader="dot" w:pos="9350"/>
            </w:tabs>
            <w:rPr>
              <w:noProof/>
            </w:rPr>
          </w:pPr>
          <w:hyperlink w:anchor="_Toc534802570" w:history="1">
            <w:r w:rsidR="00555586" w:rsidRPr="00CE0BF2">
              <w:rPr>
                <w:rStyle w:val="Hyperlink"/>
                <w:noProof/>
              </w:rPr>
              <w:t>5.2 Conclusion</w:t>
            </w:r>
            <w:r w:rsidR="00555586">
              <w:rPr>
                <w:noProof/>
                <w:webHidden/>
              </w:rPr>
              <w:tab/>
            </w:r>
            <w:r w:rsidR="00BE57A4">
              <w:rPr>
                <w:noProof/>
                <w:webHidden/>
              </w:rPr>
              <w:fldChar w:fldCharType="begin"/>
            </w:r>
            <w:r w:rsidR="00555586">
              <w:rPr>
                <w:noProof/>
                <w:webHidden/>
              </w:rPr>
              <w:instrText xml:space="preserve"> PAGEREF _Toc534802570 \h </w:instrText>
            </w:r>
            <w:r w:rsidR="00BE57A4">
              <w:rPr>
                <w:noProof/>
                <w:webHidden/>
              </w:rPr>
            </w:r>
            <w:r w:rsidR="00BE57A4">
              <w:rPr>
                <w:noProof/>
                <w:webHidden/>
              </w:rPr>
              <w:fldChar w:fldCharType="separate"/>
            </w:r>
            <w:r w:rsidR="00555586">
              <w:rPr>
                <w:noProof/>
                <w:webHidden/>
              </w:rPr>
              <w:t>41</w:t>
            </w:r>
            <w:r w:rsidR="00BE57A4">
              <w:rPr>
                <w:noProof/>
                <w:webHidden/>
              </w:rPr>
              <w:fldChar w:fldCharType="end"/>
            </w:r>
          </w:hyperlink>
        </w:p>
        <w:p w:rsidR="00555586" w:rsidRDefault="00F76A7C">
          <w:pPr>
            <w:pStyle w:val="TOC1"/>
            <w:tabs>
              <w:tab w:val="right" w:leader="dot" w:pos="9350"/>
            </w:tabs>
            <w:rPr>
              <w:noProof/>
            </w:rPr>
          </w:pPr>
          <w:hyperlink w:anchor="_Toc534802571" w:history="1">
            <w:r w:rsidR="00555586" w:rsidRPr="00CE0BF2">
              <w:rPr>
                <w:rStyle w:val="Hyperlink"/>
                <w:noProof/>
              </w:rPr>
              <w:t>CHAPTER – 6</w:t>
            </w:r>
            <w:r w:rsidR="00555586">
              <w:rPr>
                <w:noProof/>
                <w:webHidden/>
              </w:rPr>
              <w:tab/>
            </w:r>
            <w:r w:rsidR="00BE57A4">
              <w:rPr>
                <w:noProof/>
                <w:webHidden/>
              </w:rPr>
              <w:fldChar w:fldCharType="begin"/>
            </w:r>
            <w:r w:rsidR="00555586">
              <w:rPr>
                <w:noProof/>
                <w:webHidden/>
              </w:rPr>
              <w:instrText xml:space="preserve"> PAGEREF _Toc534802571 \h </w:instrText>
            </w:r>
            <w:r w:rsidR="00BE57A4">
              <w:rPr>
                <w:noProof/>
                <w:webHidden/>
              </w:rPr>
            </w:r>
            <w:r w:rsidR="00BE57A4">
              <w:rPr>
                <w:noProof/>
                <w:webHidden/>
              </w:rPr>
              <w:fldChar w:fldCharType="separate"/>
            </w:r>
            <w:r w:rsidR="00555586">
              <w:rPr>
                <w:noProof/>
                <w:webHidden/>
              </w:rPr>
              <w:t>43</w:t>
            </w:r>
            <w:r w:rsidR="00BE57A4">
              <w:rPr>
                <w:noProof/>
                <w:webHidden/>
              </w:rPr>
              <w:fldChar w:fldCharType="end"/>
            </w:r>
          </w:hyperlink>
        </w:p>
        <w:p w:rsidR="00555586" w:rsidRDefault="00F76A7C">
          <w:pPr>
            <w:pStyle w:val="TOC1"/>
            <w:tabs>
              <w:tab w:val="right" w:leader="dot" w:pos="9350"/>
            </w:tabs>
            <w:rPr>
              <w:noProof/>
            </w:rPr>
          </w:pPr>
          <w:hyperlink w:anchor="_Toc534802572" w:history="1">
            <w:r w:rsidR="00555586" w:rsidRPr="00CE0BF2">
              <w:rPr>
                <w:rStyle w:val="Hyperlink"/>
                <w:noProof/>
              </w:rPr>
              <w:t>REFERENCES</w:t>
            </w:r>
            <w:r w:rsidR="00555586">
              <w:rPr>
                <w:noProof/>
                <w:webHidden/>
              </w:rPr>
              <w:tab/>
            </w:r>
            <w:r w:rsidR="00BE57A4">
              <w:rPr>
                <w:noProof/>
                <w:webHidden/>
              </w:rPr>
              <w:fldChar w:fldCharType="begin"/>
            </w:r>
            <w:r w:rsidR="00555586">
              <w:rPr>
                <w:noProof/>
                <w:webHidden/>
              </w:rPr>
              <w:instrText xml:space="preserve"> PAGEREF _Toc534802572 \h </w:instrText>
            </w:r>
            <w:r w:rsidR="00BE57A4">
              <w:rPr>
                <w:noProof/>
                <w:webHidden/>
              </w:rPr>
            </w:r>
            <w:r w:rsidR="00BE57A4">
              <w:rPr>
                <w:noProof/>
                <w:webHidden/>
              </w:rPr>
              <w:fldChar w:fldCharType="separate"/>
            </w:r>
            <w:r w:rsidR="00555586">
              <w:rPr>
                <w:noProof/>
                <w:webHidden/>
              </w:rPr>
              <w:t>43</w:t>
            </w:r>
            <w:r w:rsidR="00BE57A4">
              <w:rPr>
                <w:noProof/>
                <w:webHidden/>
              </w:rPr>
              <w:fldChar w:fldCharType="end"/>
            </w:r>
          </w:hyperlink>
        </w:p>
        <w:p w:rsidR="00555586" w:rsidRDefault="00F76A7C">
          <w:pPr>
            <w:pStyle w:val="TOC2"/>
            <w:tabs>
              <w:tab w:val="right" w:leader="dot" w:pos="9350"/>
            </w:tabs>
            <w:rPr>
              <w:noProof/>
            </w:rPr>
          </w:pPr>
          <w:hyperlink w:anchor="_Toc534802573" w:history="1">
            <w:r w:rsidR="00555586" w:rsidRPr="00CE0BF2">
              <w:rPr>
                <w:rStyle w:val="Hyperlink"/>
                <w:noProof/>
              </w:rPr>
              <w:t>6.1 References</w:t>
            </w:r>
            <w:r w:rsidR="00555586">
              <w:rPr>
                <w:noProof/>
                <w:webHidden/>
              </w:rPr>
              <w:tab/>
            </w:r>
            <w:r w:rsidR="00BE57A4">
              <w:rPr>
                <w:noProof/>
                <w:webHidden/>
              </w:rPr>
              <w:fldChar w:fldCharType="begin"/>
            </w:r>
            <w:r w:rsidR="00555586">
              <w:rPr>
                <w:noProof/>
                <w:webHidden/>
              </w:rPr>
              <w:instrText xml:space="preserve"> PAGEREF _Toc534802573 \h </w:instrText>
            </w:r>
            <w:r w:rsidR="00BE57A4">
              <w:rPr>
                <w:noProof/>
                <w:webHidden/>
              </w:rPr>
            </w:r>
            <w:r w:rsidR="00BE57A4">
              <w:rPr>
                <w:noProof/>
                <w:webHidden/>
              </w:rPr>
              <w:fldChar w:fldCharType="separate"/>
            </w:r>
            <w:r w:rsidR="00555586">
              <w:rPr>
                <w:noProof/>
                <w:webHidden/>
              </w:rPr>
              <w:t>43</w:t>
            </w:r>
            <w:r w:rsidR="00BE57A4">
              <w:rPr>
                <w:noProof/>
                <w:webHidden/>
              </w:rPr>
              <w:fldChar w:fldCharType="end"/>
            </w:r>
          </w:hyperlink>
        </w:p>
        <w:p w:rsidR="00C9075C" w:rsidRDefault="00BE57A4">
          <w:r>
            <w:lastRenderedPageBreak/>
            <w:fldChar w:fldCharType="end"/>
          </w:r>
        </w:p>
      </w:sdtContent>
    </w:sdt>
    <w:p w:rsidR="009A3D46" w:rsidRDefault="009A3D46" w:rsidP="008C6B6D">
      <w:pPr>
        <w:spacing w:line="480" w:lineRule="auto"/>
        <w:rPr>
          <w:rFonts w:ascii="Times New Roman" w:hAnsi="Times New Roman" w:cs="Times New Roman"/>
          <w:sz w:val="24"/>
          <w:szCs w:val="24"/>
        </w:rPr>
      </w:pPr>
    </w:p>
    <w:p w:rsidR="009A3D46" w:rsidRDefault="009A3D46" w:rsidP="008C6B6D">
      <w:pPr>
        <w:spacing w:line="480" w:lineRule="auto"/>
        <w:rPr>
          <w:rFonts w:ascii="Times New Roman" w:hAnsi="Times New Roman" w:cs="Times New Roman"/>
          <w:sz w:val="24"/>
          <w:szCs w:val="24"/>
        </w:rPr>
      </w:pPr>
    </w:p>
    <w:p w:rsidR="009A3D46" w:rsidRDefault="009A3D46" w:rsidP="008C6B6D">
      <w:pPr>
        <w:spacing w:line="480" w:lineRule="auto"/>
        <w:rPr>
          <w:rFonts w:ascii="Times New Roman" w:hAnsi="Times New Roman" w:cs="Times New Roman"/>
          <w:sz w:val="24"/>
          <w:szCs w:val="24"/>
        </w:rPr>
      </w:pPr>
    </w:p>
    <w:p w:rsidR="009A3D46" w:rsidRDefault="009A3D46" w:rsidP="008C6B6D">
      <w:pPr>
        <w:spacing w:line="480" w:lineRule="auto"/>
        <w:rPr>
          <w:rFonts w:ascii="Times New Roman" w:hAnsi="Times New Roman" w:cs="Times New Roman"/>
          <w:sz w:val="24"/>
          <w:szCs w:val="24"/>
        </w:rPr>
      </w:pPr>
    </w:p>
    <w:p w:rsidR="0096305F" w:rsidRPr="0096305F" w:rsidRDefault="0096305F" w:rsidP="0096305F"/>
    <w:p w:rsidR="00EA2CAF" w:rsidRDefault="00223441" w:rsidP="003170A2">
      <w:pPr>
        <w:pStyle w:val="Heading1"/>
        <w:spacing w:line="240" w:lineRule="auto"/>
        <w:rPr>
          <w:sz w:val="56"/>
          <w:szCs w:val="56"/>
        </w:rPr>
      </w:pPr>
      <w:r w:rsidRPr="001B109C">
        <w:rPr>
          <w:sz w:val="56"/>
          <w:szCs w:val="56"/>
        </w:rPr>
        <w:t xml:space="preserve">       </w:t>
      </w:r>
      <w:r w:rsidR="001B109C" w:rsidRPr="001B109C">
        <w:rPr>
          <w:sz w:val="56"/>
          <w:szCs w:val="56"/>
        </w:rPr>
        <w:t xml:space="preserve">              </w:t>
      </w:r>
      <w:r w:rsidR="00CE055A" w:rsidRPr="001B109C">
        <w:rPr>
          <w:sz w:val="56"/>
          <w:szCs w:val="56"/>
        </w:rPr>
        <w:t xml:space="preserve"> </w:t>
      </w:r>
      <w:bookmarkStart w:id="1" w:name="_Toc534802513"/>
      <w:r w:rsidRPr="001B109C">
        <w:rPr>
          <w:sz w:val="56"/>
          <w:szCs w:val="56"/>
        </w:rPr>
        <w:t>CHAPTER – 1</w:t>
      </w:r>
      <w:bookmarkEnd w:id="1"/>
    </w:p>
    <w:p w:rsidR="00EA2CAF" w:rsidRPr="00EA2CAF" w:rsidRDefault="00EA2CAF" w:rsidP="003170A2">
      <w:pPr>
        <w:spacing w:line="240" w:lineRule="auto"/>
      </w:pPr>
    </w:p>
    <w:p w:rsidR="00EA2CAF" w:rsidRPr="00EA2CAF" w:rsidRDefault="00EA2CAF" w:rsidP="003170A2">
      <w:pPr>
        <w:spacing w:line="240" w:lineRule="auto"/>
      </w:pPr>
    </w:p>
    <w:p w:rsidR="006B0608" w:rsidRPr="00555586" w:rsidRDefault="001B109C" w:rsidP="003170A2">
      <w:pPr>
        <w:pStyle w:val="Heading1"/>
        <w:spacing w:line="240" w:lineRule="auto"/>
        <w:rPr>
          <w:color w:val="76923C" w:themeColor="accent3" w:themeShade="BF"/>
          <w:sz w:val="56"/>
          <w:szCs w:val="56"/>
        </w:rPr>
      </w:pPr>
      <w:r w:rsidRPr="00EA2CAF">
        <w:t xml:space="preserve">                 </w:t>
      </w:r>
      <w:r w:rsidR="00C9075C">
        <w:t xml:space="preserve">                      </w:t>
      </w:r>
      <w:r w:rsidRPr="00EA2CAF">
        <w:t xml:space="preserve">  </w:t>
      </w:r>
      <w:r w:rsidRPr="00555586">
        <w:rPr>
          <w:color w:val="76923C" w:themeColor="accent3" w:themeShade="BF"/>
          <w:sz w:val="56"/>
          <w:szCs w:val="56"/>
        </w:rPr>
        <w:t xml:space="preserve"> </w:t>
      </w:r>
      <w:bookmarkStart w:id="2" w:name="_Toc534802514"/>
      <w:r w:rsidR="00776729" w:rsidRPr="00555586">
        <w:rPr>
          <w:color w:val="76923C" w:themeColor="accent3" w:themeShade="BF"/>
          <w:sz w:val="56"/>
          <w:szCs w:val="56"/>
        </w:rPr>
        <w:t>Introduction</w:t>
      </w:r>
      <w:bookmarkEnd w:id="2"/>
    </w:p>
    <w:p w:rsidR="006B0608" w:rsidRPr="001B109C" w:rsidRDefault="006B0608" w:rsidP="001B109C">
      <w:pPr>
        <w:pStyle w:val="Heading1"/>
        <w:rPr>
          <w:sz w:val="56"/>
          <w:szCs w:val="56"/>
        </w:rPr>
      </w:pPr>
    </w:p>
    <w:p w:rsidR="006B0608" w:rsidRPr="001B109C" w:rsidRDefault="006B0608" w:rsidP="008C6B6D">
      <w:pPr>
        <w:spacing w:line="480" w:lineRule="auto"/>
        <w:rPr>
          <w:rFonts w:ascii="Times New Roman" w:hAnsi="Times New Roman" w:cs="Times New Roman"/>
          <w:sz w:val="72"/>
          <w:szCs w:val="72"/>
        </w:rPr>
      </w:pPr>
    </w:p>
    <w:p w:rsidR="00223441" w:rsidRDefault="00223441" w:rsidP="008C6B6D">
      <w:pPr>
        <w:spacing w:line="480" w:lineRule="auto"/>
        <w:rPr>
          <w:rFonts w:ascii="Times New Roman" w:hAnsi="Times New Roman" w:cs="Times New Roman"/>
          <w:sz w:val="24"/>
          <w:szCs w:val="24"/>
        </w:rPr>
      </w:pPr>
    </w:p>
    <w:p w:rsidR="00223441" w:rsidRDefault="00223441" w:rsidP="008C6B6D">
      <w:pPr>
        <w:spacing w:line="480" w:lineRule="auto"/>
        <w:rPr>
          <w:rFonts w:ascii="Times New Roman" w:hAnsi="Times New Roman" w:cs="Times New Roman"/>
          <w:sz w:val="24"/>
          <w:szCs w:val="24"/>
        </w:rPr>
      </w:pPr>
    </w:p>
    <w:p w:rsidR="00223441" w:rsidRDefault="00223441" w:rsidP="008C6B6D">
      <w:pPr>
        <w:spacing w:line="480" w:lineRule="auto"/>
        <w:rPr>
          <w:rFonts w:ascii="Times New Roman" w:hAnsi="Times New Roman" w:cs="Times New Roman"/>
          <w:sz w:val="24"/>
          <w:szCs w:val="24"/>
        </w:rPr>
      </w:pPr>
    </w:p>
    <w:p w:rsidR="006B0608" w:rsidRDefault="006B0608" w:rsidP="008C6B6D">
      <w:pPr>
        <w:spacing w:line="480" w:lineRule="auto"/>
        <w:rPr>
          <w:rFonts w:ascii="Times New Roman" w:hAnsi="Times New Roman" w:cs="Times New Roman"/>
          <w:sz w:val="24"/>
          <w:szCs w:val="24"/>
        </w:rPr>
      </w:pPr>
    </w:p>
    <w:p w:rsidR="001B109C" w:rsidRDefault="001B109C" w:rsidP="008C6B6D">
      <w:pPr>
        <w:spacing w:line="480" w:lineRule="auto"/>
        <w:rPr>
          <w:rFonts w:ascii="Times New Roman" w:hAnsi="Times New Roman" w:cs="Times New Roman"/>
          <w:sz w:val="24"/>
          <w:szCs w:val="24"/>
        </w:rPr>
      </w:pPr>
    </w:p>
    <w:p w:rsidR="00EA2CAF" w:rsidRDefault="00EA2CAF" w:rsidP="008C6B6D">
      <w:pPr>
        <w:spacing w:line="480" w:lineRule="auto"/>
        <w:rPr>
          <w:rFonts w:ascii="Times New Roman" w:hAnsi="Times New Roman" w:cs="Times New Roman"/>
          <w:sz w:val="24"/>
          <w:szCs w:val="24"/>
        </w:rPr>
      </w:pPr>
    </w:p>
    <w:p w:rsidR="006B0608" w:rsidRPr="00EA2CAF" w:rsidRDefault="00EA2CAF" w:rsidP="001B109C">
      <w:pPr>
        <w:pStyle w:val="Heading2"/>
        <w:rPr>
          <w:sz w:val="32"/>
          <w:szCs w:val="32"/>
        </w:rPr>
      </w:pPr>
      <w:bookmarkStart w:id="3" w:name="_Toc534802515"/>
      <w:r>
        <w:rPr>
          <w:sz w:val="32"/>
          <w:szCs w:val="32"/>
        </w:rPr>
        <w:t>1.1</w:t>
      </w:r>
      <w:r w:rsidR="006B0608" w:rsidRPr="00EA2CAF">
        <w:rPr>
          <w:sz w:val="32"/>
          <w:szCs w:val="32"/>
        </w:rPr>
        <w:t>Introduction of the Study:</w:t>
      </w:r>
      <w:bookmarkEnd w:id="3"/>
    </w:p>
    <w:p w:rsidR="006B0608" w:rsidRDefault="009C211D"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The United International University is a large field of acquiring knowledge and it offer three months internship course for completing degree for the BBA students. This internship is helpful for a student in real life work.  The main r</w:t>
      </w:r>
      <w:r w:rsidR="00AE6215">
        <w:rPr>
          <w:rFonts w:ascii="Times New Roman" w:hAnsi="Times New Roman" w:cs="Times New Roman"/>
          <w:sz w:val="24"/>
          <w:szCs w:val="24"/>
        </w:rPr>
        <w:t>eason of this internship is acquiring</w:t>
      </w:r>
      <w:r>
        <w:rPr>
          <w:rFonts w:ascii="Times New Roman" w:hAnsi="Times New Roman" w:cs="Times New Roman"/>
          <w:sz w:val="24"/>
          <w:szCs w:val="24"/>
        </w:rPr>
        <w:t xml:space="preserve"> knowledge from</w:t>
      </w:r>
      <w:r w:rsidR="00AE6215">
        <w:rPr>
          <w:rFonts w:ascii="Times New Roman" w:hAnsi="Times New Roman" w:cs="Times New Roman"/>
          <w:sz w:val="24"/>
          <w:szCs w:val="24"/>
        </w:rPr>
        <w:t xml:space="preserve"> professional field</w:t>
      </w:r>
      <w:r w:rsidR="00D06401">
        <w:rPr>
          <w:rFonts w:ascii="Times New Roman" w:hAnsi="Times New Roman" w:cs="Times New Roman"/>
          <w:sz w:val="24"/>
          <w:szCs w:val="24"/>
        </w:rPr>
        <w:t xml:space="preserve"> and we can expose us in the job world</w:t>
      </w:r>
      <w:r>
        <w:rPr>
          <w:rFonts w:ascii="Times New Roman" w:hAnsi="Times New Roman" w:cs="Times New Roman"/>
          <w:sz w:val="24"/>
          <w:szCs w:val="24"/>
        </w:rPr>
        <w:t xml:space="preserve"> </w:t>
      </w:r>
      <w:r w:rsidR="00AE6215">
        <w:rPr>
          <w:rFonts w:ascii="Times New Roman" w:hAnsi="Times New Roman" w:cs="Times New Roman"/>
          <w:sz w:val="24"/>
          <w:szCs w:val="24"/>
        </w:rPr>
        <w:t xml:space="preserve">that will make us future leader for </w:t>
      </w:r>
      <w:r w:rsidR="00D06401">
        <w:rPr>
          <w:rFonts w:ascii="Times New Roman" w:hAnsi="Times New Roman" w:cs="Times New Roman"/>
          <w:sz w:val="24"/>
          <w:szCs w:val="24"/>
        </w:rPr>
        <w:t xml:space="preserve">the future </w:t>
      </w:r>
      <w:r w:rsidR="00AE6215">
        <w:rPr>
          <w:rFonts w:ascii="Times New Roman" w:hAnsi="Times New Roman" w:cs="Times New Roman"/>
          <w:sz w:val="24"/>
          <w:szCs w:val="24"/>
        </w:rPr>
        <w:t xml:space="preserve">professional field. </w:t>
      </w:r>
      <w:r w:rsidR="00D06401">
        <w:rPr>
          <w:rFonts w:ascii="Times New Roman" w:hAnsi="Times New Roman" w:cs="Times New Roman"/>
          <w:sz w:val="24"/>
          <w:szCs w:val="24"/>
        </w:rPr>
        <w:t xml:space="preserve">It is very necessary for practical knowledge. I have done my internship at United Commercial Bank Limited and I am gained much knowledge about banking sector from my internship period. </w:t>
      </w:r>
      <w:r w:rsidR="00B6437A">
        <w:rPr>
          <w:rFonts w:ascii="Times New Roman" w:hAnsi="Times New Roman" w:cs="Times New Roman"/>
          <w:sz w:val="24"/>
          <w:szCs w:val="24"/>
        </w:rPr>
        <w:t>M</w:t>
      </w:r>
      <w:r w:rsidR="00D06401">
        <w:rPr>
          <w:rFonts w:ascii="Times New Roman" w:hAnsi="Times New Roman" w:cs="Times New Roman"/>
          <w:sz w:val="24"/>
          <w:szCs w:val="24"/>
        </w:rPr>
        <w:t>y</w:t>
      </w:r>
      <w:r w:rsidR="00B6437A">
        <w:rPr>
          <w:rFonts w:ascii="Times New Roman" w:hAnsi="Times New Roman" w:cs="Times New Roman"/>
          <w:sz w:val="24"/>
          <w:szCs w:val="24"/>
        </w:rPr>
        <w:t xml:space="preserve"> field supervisor was </w:t>
      </w:r>
      <w:proofErr w:type="spellStart"/>
      <w:r w:rsidR="00B6437A">
        <w:rPr>
          <w:rFonts w:ascii="Times New Roman" w:hAnsi="Times New Roman" w:cs="Times New Roman"/>
          <w:sz w:val="24"/>
          <w:szCs w:val="24"/>
        </w:rPr>
        <w:t>Golam</w:t>
      </w:r>
      <w:proofErr w:type="spellEnd"/>
      <w:r w:rsidR="00B6437A">
        <w:rPr>
          <w:rFonts w:ascii="Times New Roman" w:hAnsi="Times New Roman" w:cs="Times New Roman"/>
          <w:sz w:val="24"/>
          <w:szCs w:val="24"/>
        </w:rPr>
        <w:t xml:space="preserve"> Mahmud(Operation Manager, UCBL </w:t>
      </w:r>
      <w:proofErr w:type="spellStart"/>
      <w:r w:rsidR="00B6437A">
        <w:rPr>
          <w:rFonts w:ascii="Times New Roman" w:hAnsi="Times New Roman" w:cs="Times New Roman"/>
          <w:sz w:val="24"/>
          <w:szCs w:val="24"/>
        </w:rPr>
        <w:t>Dhanmondi</w:t>
      </w:r>
      <w:proofErr w:type="spellEnd"/>
      <w:r w:rsidR="00B6437A">
        <w:rPr>
          <w:rFonts w:ascii="Times New Roman" w:hAnsi="Times New Roman" w:cs="Times New Roman"/>
          <w:sz w:val="24"/>
          <w:szCs w:val="24"/>
        </w:rPr>
        <w:t xml:space="preserve"> Branch) and</w:t>
      </w:r>
      <w:r w:rsidR="00D06401">
        <w:rPr>
          <w:rFonts w:ascii="Times New Roman" w:hAnsi="Times New Roman" w:cs="Times New Roman"/>
          <w:sz w:val="24"/>
          <w:szCs w:val="24"/>
        </w:rPr>
        <w:t xml:space="preserve"> academic supervisor </w:t>
      </w:r>
      <w:r w:rsidR="00B6437A">
        <w:rPr>
          <w:rFonts w:ascii="Times New Roman" w:hAnsi="Times New Roman" w:cs="Times New Roman"/>
          <w:sz w:val="24"/>
          <w:szCs w:val="24"/>
        </w:rPr>
        <w:t xml:space="preserve">was </w:t>
      </w:r>
      <w:proofErr w:type="spellStart"/>
      <w:r w:rsidR="00D06401">
        <w:rPr>
          <w:rFonts w:ascii="Times New Roman" w:hAnsi="Times New Roman" w:cs="Times New Roman"/>
          <w:sz w:val="24"/>
          <w:szCs w:val="24"/>
        </w:rPr>
        <w:t>Rana</w:t>
      </w:r>
      <w:proofErr w:type="spellEnd"/>
      <w:r w:rsidR="00D06401">
        <w:rPr>
          <w:rFonts w:ascii="Times New Roman" w:hAnsi="Times New Roman" w:cs="Times New Roman"/>
          <w:sz w:val="24"/>
          <w:szCs w:val="24"/>
        </w:rPr>
        <w:t xml:space="preserve"> </w:t>
      </w:r>
      <w:proofErr w:type="spellStart"/>
      <w:r w:rsidR="00D06401">
        <w:rPr>
          <w:rFonts w:ascii="Times New Roman" w:hAnsi="Times New Roman" w:cs="Times New Roman"/>
          <w:sz w:val="24"/>
          <w:szCs w:val="24"/>
        </w:rPr>
        <w:t>Mazumder</w:t>
      </w:r>
      <w:proofErr w:type="spellEnd"/>
      <w:r w:rsidR="00B6437A">
        <w:rPr>
          <w:rFonts w:ascii="Times New Roman" w:hAnsi="Times New Roman" w:cs="Times New Roman"/>
          <w:sz w:val="24"/>
          <w:szCs w:val="24"/>
        </w:rPr>
        <w:t xml:space="preserve">(Assistant Professor) </w:t>
      </w:r>
      <w:r w:rsidR="00D06401">
        <w:rPr>
          <w:rFonts w:ascii="Times New Roman" w:hAnsi="Times New Roman" w:cs="Times New Roman"/>
          <w:sz w:val="24"/>
          <w:szCs w:val="24"/>
        </w:rPr>
        <w:t>, provide me guideline of internship report. The topic of my internship report was ‘a competitive analysis of liquidity management of listed banks of Bangladesh</w:t>
      </w:r>
      <w:r w:rsidR="00B6437A">
        <w:rPr>
          <w:rFonts w:ascii="Times New Roman" w:hAnsi="Times New Roman" w:cs="Times New Roman"/>
          <w:sz w:val="24"/>
          <w:szCs w:val="24"/>
        </w:rPr>
        <w:t>: study on United Commercial Bank Limited</w:t>
      </w:r>
      <w:r w:rsidR="00D06401">
        <w:rPr>
          <w:rFonts w:ascii="Times New Roman" w:hAnsi="Times New Roman" w:cs="Times New Roman"/>
          <w:sz w:val="24"/>
          <w:szCs w:val="24"/>
        </w:rPr>
        <w:t xml:space="preserve">’. </w:t>
      </w:r>
      <w:r w:rsidR="00B6437A">
        <w:rPr>
          <w:rFonts w:ascii="Times New Roman" w:hAnsi="Times New Roman" w:cs="Times New Roman"/>
          <w:sz w:val="24"/>
          <w:szCs w:val="24"/>
        </w:rPr>
        <w:t xml:space="preserve">I have tried my best to </w:t>
      </w:r>
      <w:r w:rsidR="00411246">
        <w:rPr>
          <w:rFonts w:ascii="Times New Roman" w:hAnsi="Times New Roman" w:cs="Times New Roman"/>
          <w:sz w:val="24"/>
          <w:szCs w:val="24"/>
        </w:rPr>
        <w:t xml:space="preserve">learn about this topic for prepared internship report properly. </w:t>
      </w:r>
    </w:p>
    <w:p w:rsidR="00411246" w:rsidRDefault="00411246" w:rsidP="008C6B6D">
      <w:pPr>
        <w:spacing w:before="240" w:line="480" w:lineRule="auto"/>
        <w:rPr>
          <w:rFonts w:ascii="Times New Roman" w:hAnsi="Times New Roman" w:cs="Times New Roman"/>
          <w:sz w:val="24"/>
          <w:szCs w:val="24"/>
        </w:rPr>
      </w:pPr>
    </w:p>
    <w:p w:rsidR="00411246" w:rsidRPr="00EA2CAF" w:rsidRDefault="00EA2CAF" w:rsidP="001B109C">
      <w:pPr>
        <w:pStyle w:val="Heading2"/>
        <w:rPr>
          <w:sz w:val="32"/>
          <w:szCs w:val="32"/>
        </w:rPr>
      </w:pPr>
      <w:bookmarkStart w:id="4" w:name="_Toc534802516"/>
      <w:r>
        <w:rPr>
          <w:sz w:val="32"/>
          <w:szCs w:val="32"/>
        </w:rPr>
        <w:t xml:space="preserve">1.2 </w:t>
      </w:r>
      <w:r w:rsidR="00411246" w:rsidRPr="00EA2CAF">
        <w:rPr>
          <w:sz w:val="32"/>
          <w:szCs w:val="32"/>
        </w:rPr>
        <w:t>Objective of the Study:</w:t>
      </w:r>
      <w:bookmarkEnd w:id="4"/>
    </w:p>
    <w:p w:rsidR="00411246" w:rsidRDefault="00411246" w:rsidP="008C6B6D">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The main objective of the report is:</w:t>
      </w:r>
    </w:p>
    <w:p w:rsidR="00411246" w:rsidRDefault="00411246" w:rsidP="008C6B6D">
      <w:pPr>
        <w:pStyle w:val="ListParagraph"/>
        <w:numPr>
          <w:ilvl w:val="0"/>
          <w:numId w:val="2"/>
        </w:numPr>
        <w:spacing w:before="240" w:line="480" w:lineRule="auto"/>
        <w:rPr>
          <w:rFonts w:ascii="Times New Roman" w:hAnsi="Times New Roman" w:cs="Times New Roman"/>
          <w:sz w:val="24"/>
          <w:szCs w:val="24"/>
        </w:rPr>
      </w:pPr>
      <w:r>
        <w:rPr>
          <w:rFonts w:ascii="Times New Roman" w:hAnsi="Times New Roman" w:cs="Times New Roman"/>
          <w:sz w:val="24"/>
          <w:szCs w:val="24"/>
        </w:rPr>
        <w:t>To compare liquidity management between UCBL and others bank</w:t>
      </w:r>
    </w:p>
    <w:p w:rsidR="00411246" w:rsidRDefault="00411246" w:rsidP="008C6B6D">
      <w:pPr>
        <w:pStyle w:val="ListParagraph"/>
        <w:numPr>
          <w:ilvl w:val="0"/>
          <w:numId w:val="2"/>
        </w:numPr>
        <w:spacing w:before="240" w:line="480" w:lineRule="auto"/>
        <w:rPr>
          <w:rFonts w:ascii="Times New Roman" w:hAnsi="Times New Roman" w:cs="Times New Roman"/>
          <w:sz w:val="24"/>
          <w:szCs w:val="24"/>
        </w:rPr>
      </w:pPr>
      <w:r>
        <w:rPr>
          <w:rFonts w:ascii="Times New Roman" w:hAnsi="Times New Roman" w:cs="Times New Roman"/>
          <w:sz w:val="24"/>
          <w:szCs w:val="24"/>
        </w:rPr>
        <w:t>To compare average cash balance of UCBL versus others bank</w:t>
      </w:r>
    </w:p>
    <w:p w:rsidR="00411246" w:rsidRDefault="00411246" w:rsidP="008C6B6D">
      <w:pPr>
        <w:pStyle w:val="ListParagraph"/>
        <w:numPr>
          <w:ilvl w:val="0"/>
          <w:numId w:val="2"/>
        </w:numPr>
        <w:spacing w:before="240" w:line="480" w:lineRule="auto"/>
        <w:rPr>
          <w:rFonts w:ascii="Times New Roman" w:hAnsi="Times New Roman" w:cs="Times New Roman"/>
          <w:sz w:val="24"/>
          <w:szCs w:val="24"/>
        </w:rPr>
      </w:pPr>
      <w:r>
        <w:rPr>
          <w:rFonts w:ascii="Times New Roman" w:hAnsi="Times New Roman" w:cs="Times New Roman"/>
          <w:sz w:val="24"/>
          <w:szCs w:val="24"/>
        </w:rPr>
        <w:t>To compare average cash flow from investing activities of UCBL versus others bank</w:t>
      </w:r>
    </w:p>
    <w:p w:rsidR="00411246" w:rsidRDefault="00411246" w:rsidP="008C6B6D">
      <w:pPr>
        <w:pStyle w:val="ListParagraph"/>
        <w:numPr>
          <w:ilvl w:val="0"/>
          <w:numId w:val="2"/>
        </w:numPr>
        <w:spacing w:before="240" w:line="480" w:lineRule="auto"/>
        <w:rPr>
          <w:rFonts w:ascii="Times New Roman" w:hAnsi="Times New Roman" w:cs="Times New Roman"/>
          <w:sz w:val="24"/>
          <w:szCs w:val="24"/>
        </w:rPr>
      </w:pPr>
      <w:r>
        <w:rPr>
          <w:rFonts w:ascii="Times New Roman" w:hAnsi="Times New Roman" w:cs="Times New Roman"/>
          <w:sz w:val="24"/>
          <w:szCs w:val="24"/>
        </w:rPr>
        <w:t>To compare average cash flow from financing activities of UCBL with others bank</w:t>
      </w:r>
    </w:p>
    <w:p w:rsidR="00411246" w:rsidRDefault="00E64C92" w:rsidP="008C6B6D">
      <w:pPr>
        <w:pStyle w:val="ListParagraph"/>
        <w:numPr>
          <w:ilvl w:val="0"/>
          <w:numId w:val="2"/>
        </w:num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To compare working capital ratio of all others bank versus UCBL</w:t>
      </w:r>
    </w:p>
    <w:p w:rsidR="00E64C92" w:rsidRDefault="00E64C92" w:rsidP="008C6B6D">
      <w:pPr>
        <w:pStyle w:val="ListParagraph"/>
        <w:numPr>
          <w:ilvl w:val="0"/>
          <w:numId w:val="2"/>
        </w:numPr>
        <w:spacing w:before="240" w:line="480" w:lineRule="auto"/>
        <w:rPr>
          <w:rFonts w:ascii="Times New Roman" w:hAnsi="Times New Roman" w:cs="Times New Roman"/>
          <w:sz w:val="24"/>
          <w:szCs w:val="24"/>
        </w:rPr>
      </w:pPr>
      <w:r>
        <w:rPr>
          <w:rFonts w:ascii="Times New Roman" w:hAnsi="Times New Roman" w:cs="Times New Roman"/>
          <w:sz w:val="24"/>
          <w:szCs w:val="24"/>
        </w:rPr>
        <w:t>To compare average deposit of UCBL and all others bank</w:t>
      </w:r>
    </w:p>
    <w:p w:rsidR="00E64C92" w:rsidRDefault="00E64C92" w:rsidP="008C6B6D">
      <w:pPr>
        <w:pStyle w:val="ListParagraph"/>
        <w:numPr>
          <w:ilvl w:val="0"/>
          <w:numId w:val="2"/>
        </w:numPr>
        <w:spacing w:before="240" w:line="480" w:lineRule="auto"/>
        <w:rPr>
          <w:rFonts w:ascii="Times New Roman" w:hAnsi="Times New Roman" w:cs="Times New Roman"/>
          <w:sz w:val="24"/>
          <w:szCs w:val="24"/>
        </w:rPr>
      </w:pPr>
      <w:r>
        <w:rPr>
          <w:rFonts w:ascii="Times New Roman" w:hAnsi="Times New Roman" w:cs="Times New Roman"/>
          <w:sz w:val="24"/>
          <w:szCs w:val="24"/>
        </w:rPr>
        <w:t>To compare average net interest revenue of UCBL versus all others bank.</w:t>
      </w:r>
    </w:p>
    <w:p w:rsidR="00E64C92" w:rsidRDefault="00E64C92"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After the findings of all data, the analysis was the second objective of this report. I am successful to data collection and analyzing data for comparing with all others bank. Finally I can able to submit the internship report.</w:t>
      </w:r>
    </w:p>
    <w:p w:rsidR="00223441" w:rsidRDefault="00223441" w:rsidP="008C6B6D">
      <w:pPr>
        <w:spacing w:before="240" w:line="480" w:lineRule="auto"/>
        <w:rPr>
          <w:rFonts w:ascii="Times New Roman" w:hAnsi="Times New Roman" w:cs="Times New Roman"/>
          <w:sz w:val="24"/>
          <w:szCs w:val="24"/>
        </w:rPr>
      </w:pPr>
    </w:p>
    <w:p w:rsidR="0023610C" w:rsidRPr="00EA2CAF" w:rsidRDefault="00EA2CAF" w:rsidP="001B109C">
      <w:pPr>
        <w:pStyle w:val="Heading2"/>
        <w:rPr>
          <w:sz w:val="32"/>
          <w:szCs w:val="32"/>
        </w:rPr>
      </w:pPr>
      <w:bookmarkStart w:id="5" w:name="_Toc534802517"/>
      <w:r w:rsidRPr="006F1CDC">
        <w:rPr>
          <w:sz w:val="32"/>
          <w:szCs w:val="32"/>
        </w:rPr>
        <w:t>1.3</w:t>
      </w:r>
      <w:r>
        <w:t xml:space="preserve"> </w:t>
      </w:r>
      <w:r w:rsidR="00B61073" w:rsidRPr="00EA2CAF">
        <w:rPr>
          <w:sz w:val="32"/>
          <w:szCs w:val="32"/>
        </w:rPr>
        <w:t>Methodology of the Study</w:t>
      </w:r>
      <w:bookmarkEnd w:id="5"/>
    </w:p>
    <w:p w:rsidR="0023610C" w:rsidRDefault="0023610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information of this report collected from two sources. The first source is primary data from the organization work related and second source is secondary data from website. </w:t>
      </w:r>
    </w:p>
    <w:p w:rsidR="0023610C" w:rsidRPr="00A72470" w:rsidRDefault="0023610C" w:rsidP="008C6B6D">
      <w:pPr>
        <w:spacing w:before="240" w:line="480" w:lineRule="auto"/>
        <w:rPr>
          <w:rFonts w:ascii="Times New Roman" w:hAnsi="Times New Roman" w:cs="Times New Roman"/>
          <w:b/>
          <w:i/>
          <w:sz w:val="24"/>
          <w:szCs w:val="24"/>
        </w:rPr>
      </w:pPr>
      <w:r w:rsidRPr="00A72470">
        <w:rPr>
          <w:rFonts w:ascii="Times New Roman" w:hAnsi="Times New Roman" w:cs="Times New Roman"/>
          <w:b/>
          <w:i/>
          <w:sz w:val="24"/>
          <w:szCs w:val="24"/>
        </w:rPr>
        <w:t>Primary data:</w:t>
      </w:r>
    </w:p>
    <w:p w:rsidR="0023610C" w:rsidRDefault="0023610C" w:rsidP="008C6B6D">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From the cash counter experience </w:t>
      </w:r>
    </w:p>
    <w:p w:rsidR="0023610C" w:rsidRDefault="0023610C" w:rsidP="008C6B6D">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From the front desk experience with dealing customer</w:t>
      </w:r>
    </w:p>
    <w:p w:rsidR="0023610C" w:rsidRDefault="0023610C" w:rsidP="008C6B6D">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Discussion with customer</w:t>
      </w:r>
    </w:p>
    <w:p w:rsidR="0023610C" w:rsidRDefault="0023610C" w:rsidP="008C6B6D">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00A72470">
        <w:rPr>
          <w:rFonts w:ascii="Times New Roman" w:hAnsi="Times New Roman" w:cs="Times New Roman"/>
          <w:sz w:val="24"/>
          <w:szCs w:val="24"/>
        </w:rPr>
        <w:t>the officers in the branch.</w:t>
      </w:r>
    </w:p>
    <w:p w:rsidR="00A72470" w:rsidRDefault="00A72470" w:rsidP="008C6B6D">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From foreign exchange department</w:t>
      </w:r>
    </w:p>
    <w:p w:rsidR="00A72470" w:rsidRDefault="00A72470" w:rsidP="008C6B6D">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From general banking activities</w:t>
      </w:r>
    </w:p>
    <w:p w:rsidR="00A72470" w:rsidRDefault="00A72470" w:rsidP="008C6B6D">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Discussion with operation manager</w:t>
      </w:r>
    </w:p>
    <w:p w:rsidR="00A72470" w:rsidRDefault="00A72470" w:rsidP="008C6B6D">
      <w:pPr>
        <w:spacing w:before="240" w:line="480" w:lineRule="auto"/>
        <w:rPr>
          <w:rFonts w:ascii="Times New Roman" w:hAnsi="Times New Roman" w:cs="Times New Roman"/>
          <w:sz w:val="24"/>
          <w:szCs w:val="24"/>
        </w:rPr>
      </w:pPr>
    </w:p>
    <w:p w:rsidR="00223441" w:rsidRDefault="00223441" w:rsidP="008C6B6D">
      <w:pPr>
        <w:spacing w:before="240" w:line="480" w:lineRule="auto"/>
        <w:rPr>
          <w:rFonts w:ascii="Times New Roman" w:hAnsi="Times New Roman" w:cs="Times New Roman"/>
          <w:sz w:val="24"/>
          <w:szCs w:val="24"/>
        </w:rPr>
      </w:pPr>
    </w:p>
    <w:p w:rsidR="00223441" w:rsidRDefault="00223441" w:rsidP="008C6B6D">
      <w:pPr>
        <w:spacing w:before="240" w:line="480" w:lineRule="auto"/>
        <w:rPr>
          <w:rFonts w:ascii="Times New Roman" w:hAnsi="Times New Roman" w:cs="Times New Roman"/>
          <w:sz w:val="24"/>
          <w:szCs w:val="24"/>
        </w:rPr>
      </w:pPr>
    </w:p>
    <w:p w:rsidR="00A72470" w:rsidRPr="00A72470" w:rsidRDefault="00A72470" w:rsidP="008C6B6D">
      <w:pPr>
        <w:spacing w:before="240" w:line="480" w:lineRule="auto"/>
        <w:rPr>
          <w:rFonts w:ascii="Times New Roman" w:hAnsi="Times New Roman" w:cs="Times New Roman"/>
          <w:b/>
          <w:i/>
          <w:sz w:val="24"/>
          <w:szCs w:val="24"/>
        </w:rPr>
      </w:pPr>
      <w:r w:rsidRPr="00A72470">
        <w:rPr>
          <w:rFonts w:ascii="Times New Roman" w:hAnsi="Times New Roman" w:cs="Times New Roman"/>
          <w:b/>
          <w:i/>
          <w:sz w:val="24"/>
          <w:szCs w:val="24"/>
        </w:rPr>
        <w:t>Secondary data:</w:t>
      </w:r>
    </w:p>
    <w:p w:rsidR="00A72470" w:rsidRDefault="00A72470" w:rsidP="008C6B6D">
      <w:pPr>
        <w:pStyle w:val="ListParagraph"/>
        <w:numPr>
          <w:ilvl w:val="0"/>
          <w:numId w:val="4"/>
        </w:numPr>
        <w:spacing w:before="240" w:line="480" w:lineRule="auto"/>
        <w:rPr>
          <w:rFonts w:ascii="Times New Roman" w:hAnsi="Times New Roman" w:cs="Times New Roman"/>
          <w:sz w:val="24"/>
          <w:szCs w:val="24"/>
        </w:rPr>
      </w:pPr>
      <w:r>
        <w:rPr>
          <w:rFonts w:ascii="Times New Roman" w:hAnsi="Times New Roman" w:cs="Times New Roman"/>
          <w:sz w:val="24"/>
          <w:szCs w:val="24"/>
        </w:rPr>
        <w:t>From the website of UCBL</w:t>
      </w:r>
    </w:p>
    <w:p w:rsidR="00A72470" w:rsidRDefault="00A72470" w:rsidP="008C6B6D">
      <w:pPr>
        <w:pStyle w:val="ListParagraph"/>
        <w:numPr>
          <w:ilvl w:val="0"/>
          <w:numId w:val="4"/>
        </w:numPr>
        <w:spacing w:before="240" w:line="480" w:lineRule="auto"/>
        <w:rPr>
          <w:rFonts w:ascii="Times New Roman" w:hAnsi="Times New Roman" w:cs="Times New Roman"/>
          <w:sz w:val="24"/>
          <w:szCs w:val="24"/>
        </w:rPr>
      </w:pPr>
      <w:r>
        <w:rPr>
          <w:rFonts w:ascii="Times New Roman" w:hAnsi="Times New Roman" w:cs="Times New Roman"/>
          <w:sz w:val="24"/>
          <w:szCs w:val="24"/>
        </w:rPr>
        <w:t>From the website of all other banks</w:t>
      </w:r>
    </w:p>
    <w:p w:rsidR="00A72470" w:rsidRDefault="00A72470" w:rsidP="008C6B6D">
      <w:pPr>
        <w:pStyle w:val="ListParagraph"/>
        <w:numPr>
          <w:ilvl w:val="0"/>
          <w:numId w:val="4"/>
        </w:numPr>
        <w:spacing w:before="240" w:line="480" w:lineRule="auto"/>
        <w:rPr>
          <w:rFonts w:ascii="Times New Roman" w:hAnsi="Times New Roman" w:cs="Times New Roman"/>
          <w:sz w:val="24"/>
          <w:szCs w:val="24"/>
        </w:rPr>
      </w:pPr>
      <w:r>
        <w:rPr>
          <w:rFonts w:ascii="Times New Roman" w:hAnsi="Times New Roman" w:cs="Times New Roman"/>
          <w:sz w:val="24"/>
          <w:szCs w:val="24"/>
        </w:rPr>
        <w:t>From the annual report of UCBL in 2016 and 2017</w:t>
      </w:r>
    </w:p>
    <w:p w:rsidR="00A72470" w:rsidRDefault="00A72470" w:rsidP="008C6B6D">
      <w:pPr>
        <w:pStyle w:val="ListParagraph"/>
        <w:numPr>
          <w:ilvl w:val="0"/>
          <w:numId w:val="4"/>
        </w:numPr>
        <w:spacing w:before="240" w:line="480" w:lineRule="auto"/>
        <w:rPr>
          <w:rFonts w:ascii="Times New Roman" w:hAnsi="Times New Roman" w:cs="Times New Roman"/>
          <w:sz w:val="24"/>
          <w:szCs w:val="24"/>
        </w:rPr>
      </w:pPr>
      <w:r>
        <w:rPr>
          <w:rFonts w:ascii="Times New Roman" w:hAnsi="Times New Roman" w:cs="Times New Roman"/>
          <w:sz w:val="24"/>
          <w:szCs w:val="24"/>
        </w:rPr>
        <w:t>From the annual report of all other banks in  2016 and 2017</w:t>
      </w:r>
    </w:p>
    <w:p w:rsidR="00A72470" w:rsidRDefault="00A72470" w:rsidP="008C6B6D">
      <w:pPr>
        <w:pStyle w:val="ListParagraph"/>
        <w:numPr>
          <w:ilvl w:val="0"/>
          <w:numId w:val="4"/>
        </w:numPr>
        <w:spacing w:before="240" w:line="480" w:lineRule="auto"/>
        <w:rPr>
          <w:rFonts w:ascii="Times New Roman" w:hAnsi="Times New Roman" w:cs="Times New Roman"/>
          <w:sz w:val="24"/>
          <w:szCs w:val="24"/>
        </w:rPr>
      </w:pPr>
      <w:r>
        <w:rPr>
          <w:rFonts w:ascii="Times New Roman" w:hAnsi="Times New Roman" w:cs="Times New Roman"/>
          <w:sz w:val="24"/>
          <w:szCs w:val="24"/>
        </w:rPr>
        <w:t>From the leaflets of UCBL</w:t>
      </w:r>
    </w:p>
    <w:p w:rsidR="00A72470" w:rsidRDefault="00E630B8"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I have tried to collect all the information correctly that will be help to others in future.</w:t>
      </w:r>
    </w:p>
    <w:p w:rsidR="00E630B8" w:rsidRDefault="00E630B8" w:rsidP="008C6B6D">
      <w:pPr>
        <w:spacing w:before="240" w:line="480" w:lineRule="auto"/>
        <w:rPr>
          <w:rFonts w:ascii="Times New Roman" w:hAnsi="Times New Roman" w:cs="Times New Roman"/>
          <w:sz w:val="24"/>
          <w:szCs w:val="24"/>
        </w:rPr>
      </w:pPr>
    </w:p>
    <w:p w:rsidR="00C52E44" w:rsidRPr="00EA2CAF" w:rsidRDefault="00C52E44" w:rsidP="001B109C">
      <w:pPr>
        <w:pStyle w:val="Heading2"/>
        <w:rPr>
          <w:sz w:val="32"/>
          <w:szCs w:val="32"/>
        </w:rPr>
      </w:pPr>
      <w:r w:rsidRPr="00EA2CAF">
        <w:rPr>
          <w:sz w:val="32"/>
          <w:szCs w:val="32"/>
        </w:rPr>
        <w:t xml:space="preserve"> </w:t>
      </w:r>
      <w:bookmarkStart w:id="6" w:name="_Toc534802518"/>
      <w:r w:rsidR="00EA2CAF" w:rsidRPr="00EA2CAF">
        <w:rPr>
          <w:sz w:val="32"/>
          <w:szCs w:val="32"/>
        </w:rPr>
        <w:t>1.4</w:t>
      </w:r>
      <w:r w:rsidR="00EA2CAF">
        <w:rPr>
          <w:sz w:val="32"/>
          <w:szCs w:val="32"/>
        </w:rPr>
        <w:t xml:space="preserve"> </w:t>
      </w:r>
      <w:r w:rsidRPr="00EA2CAF">
        <w:rPr>
          <w:sz w:val="32"/>
          <w:szCs w:val="32"/>
        </w:rPr>
        <w:t>Limitation of the Study</w:t>
      </w:r>
      <w:bookmarkEnd w:id="6"/>
    </w:p>
    <w:p w:rsidR="00C52E44" w:rsidRDefault="00A10C3A"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There was a lot of limitation when I was prepari</w:t>
      </w:r>
      <w:r w:rsidR="00420FDC">
        <w:rPr>
          <w:rFonts w:ascii="Times New Roman" w:hAnsi="Times New Roman" w:cs="Times New Roman"/>
          <w:sz w:val="24"/>
          <w:szCs w:val="24"/>
        </w:rPr>
        <w:t>ng this</w:t>
      </w:r>
      <w:r>
        <w:rPr>
          <w:rFonts w:ascii="Times New Roman" w:hAnsi="Times New Roman" w:cs="Times New Roman"/>
          <w:sz w:val="24"/>
          <w:szCs w:val="24"/>
        </w:rPr>
        <w:t xml:space="preserve"> report. </w:t>
      </w:r>
      <w:r w:rsidR="00A920CF">
        <w:rPr>
          <w:rFonts w:ascii="Times New Roman" w:hAnsi="Times New Roman" w:cs="Times New Roman"/>
          <w:sz w:val="24"/>
          <w:szCs w:val="24"/>
        </w:rPr>
        <w:t>For ex</w:t>
      </w:r>
      <w:r w:rsidR="00EA2CAF">
        <w:rPr>
          <w:rFonts w:ascii="Times New Roman" w:hAnsi="Times New Roman" w:cs="Times New Roman"/>
          <w:sz w:val="24"/>
          <w:szCs w:val="24"/>
        </w:rPr>
        <w:t xml:space="preserve"> </w:t>
      </w:r>
      <w:r w:rsidR="00A920CF">
        <w:rPr>
          <w:rFonts w:ascii="Times New Roman" w:hAnsi="Times New Roman" w:cs="Times New Roman"/>
          <w:sz w:val="24"/>
          <w:szCs w:val="24"/>
        </w:rPr>
        <w:t xml:space="preserve">ample, </w:t>
      </w:r>
      <w:r w:rsidR="00960F19">
        <w:rPr>
          <w:rFonts w:ascii="Times New Roman" w:hAnsi="Times New Roman" w:cs="Times New Roman"/>
          <w:sz w:val="24"/>
          <w:szCs w:val="24"/>
        </w:rPr>
        <w:t xml:space="preserve">the first limitation is unable to collect all data and information from UCBL, </w:t>
      </w:r>
      <w:proofErr w:type="spellStart"/>
      <w:r w:rsidR="00960F19">
        <w:rPr>
          <w:rFonts w:ascii="Times New Roman" w:hAnsi="Times New Roman" w:cs="Times New Roman"/>
          <w:sz w:val="24"/>
          <w:szCs w:val="24"/>
        </w:rPr>
        <w:t>dhanmondi</w:t>
      </w:r>
      <w:proofErr w:type="spellEnd"/>
      <w:r w:rsidR="00960F19">
        <w:rPr>
          <w:rFonts w:ascii="Times New Roman" w:hAnsi="Times New Roman" w:cs="Times New Roman"/>
          <w:sz w:val="24"/>
          <w:szCs w:val="24"/>
        </w:rPr>
        <w:t xml:space="preserve"> branch. It was very tough to me collect all the information from bank. If I could collect information from bank it was easy for me. And the second limitation was to collect the data of all other ten banks appropriately. It was so tough for me. </w:t>
      </w:r>
    </w:p>
    <w:p w:rsidR="00960F19" w:rsidRDefault="00960F19"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Time limitation was a main limitation for prepare internship report properly. Three months is very short time for learning all the activities from the bank. The </w:t>
      </w:r>
      <w:r w:rsidR="007D56A2">
        <w:rPr>
          <w:rFonts w:ascii="Times New Roman" w:hAnsi="Times New Roman" w:cs="Times New Roman"/>
          <w:sz w:val="24"/>
          <w:szCs w:val="24"/>
        </w:rPr>
        <w:t>banking activities are so important</w:t>
      </w:r>
      <w:r>
        <w:rPr>
          <w:rFonts w:ascii="Times New Roman" w:hAnsi="Times New Roman" w:cs="Times New Roman"/>
          <w:sz w:val="24"/>
          <w:szCs w:val="24"/>
        </w:rPr>
        <w:t xml:space="preserve"> </w:t>
      </w:r>
      <w:r w:rsidR="007D56A2">
        <w:rPr>
          <w:rFonts w:ascii="Times New Roman" w:hAnsi="Times New Roman" w:cs="Times New Roman"/>
          <w:sz w:val="24"/>
          <w:szCs w:val="24"/>
        </w:rPr>
        <w:t>and useful work. If I found enough time I will be able to making this report properly like guideline.</w:t>
      </w:r>
    </w:p>
    <w:p w:rsidR="007D56A2" w:rsidRDefault="007D56A2"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internet connection is another big issue for collect all the information. Sometimes it worked slowly that was a problem for preparing this report in appropriate </w:t>
      </w:r>
      <w:r w:rsidR="002D18D1">
        <w:rPr>
          <w:rFonts w:ascii="Times New Roman" w:hAnsi="Times New Roman" w:cs="Times New Roman"/>
          <w:sz w:val="24"/>
          <w:szCs w:val="24"/>
        </w:rPr>
        <w:t>time.</w:t>
      </w:r>
    </w:p>
    <w:p w:rsidR="002D18D1" w:rsidRDefault="000076ED"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Last of all, I had not any idea about liquidity management and during my internship period I did not any work related with liquidity management. So lack of experience is one of the biggest factor for prepare the report.</w:t>
      </w:r>
    </w:p>
    <w:p w:rsidR="000076ED" w:rsidRDefault="000076ED" w:rsidP="008C6B6D">
      <w:pPr>
        <w:spacing w:before="240" w:line="480" w:lineRule="auto"/>
        <w:rPr>
          <w:rFonts w:ascii="Times New Roman" w:hAnsi="Times New Roman" w:cs="Times New Roman"/>
          <w:sz w:val="24"/>
          <w:szCs w:val="24"/>
        </w:rPr>
      </w:pPr>
    </w:p>
    <w:p w:rsidR="000076ED" w:rsidRDefault="000076ED" w:rsidP="008C6B6D">
      <w:pPr>
        <w:spacing w:before="240" w:line="480" w:lineRule="auto"/>
        <w:rPr>
          <w:rFonts w:ascii="Times New Roman" w:hAnsi="Times New Roman" w:cs="Times New Roman"/>
          <w:sz w:val="24"/>
          <w:szCs w:val="24"/>
        </w:rPr>
      </w:pPr>
    </w:p>
    <w:p w:rsidR="000076ED" w:rsidRPr="00EA2CAF" w:rsidRDefault="00EA2CAF" w:rsidP="001B109C">
      <w:pPr>
        <w:pStyle w:val="Heading2"/>
        <w:rPr>
          <w:sz w:val="32"/>
          <w:szCs w:val="32"/>
        </w:rPr>
      </w:pPr>
      <w:bookmarkStart w:id="7" w:name="_Toc534802519"/>
      <w:r w:rsidRPr="00EA2CAF">
        <w:rPr>
          <w:sz w:val="32"/>
          <w:szCs w:val="32"/>
        </w:rPr>
        <w:t>1.5</w:t>
      </w:r>
      <w:r>
        <w:t xml:space="preserve"> </w:t>
      </w:r>
      <w:r w:rsidR="000076ED" w:rsidRPr="00EA2CAF">
        <w:rPr>
          <w:sz w:val="32"/>
          <w:szCs w:val="32"/>
        </w:rPr>
        <w:t>Scope of the study</w:t>
      </w:r>
      <w:bookmarkEnd w:id="7"/>
    </w:p>
    <w:p w:rsidR="000076ED" w:rsidRDefault="000076ED"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The internship course is the biggest scope for learning some practical works. I found this scope from United Commercial Bank Limited and I learnt many practical works from my internship period. I learnt how t</w:t>
      </w:r>
      <w:r w:rsidR="00164E16">
        <w:rPr>
          <w:rFonts w:ascii="Times New Roman" w:hAnsi="Times New Roman" w:cs="Times New Roman"/>
          <w:sz w:val="24"/>
          <w:szCs w:val="24"/>
        </w:rPr>
        <w:t>o communicate with customers, how to behave with junior officers, senior officers and management team. I am able to doing all the assigned work with limited time period. Now I have enough knowledge about annual report of all the banks. Now I am able to learn how to given financial data in the annual report of a bank and how to compare it others bank.</w:t>
      </w:r>
    </w:p>
    <w:p w:rsidR="00D94DCC" w:rsidRDefault="006369DE"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I also have enough knowledge about account opening. D</w:t>
      </w:r>
      <w:r w:rsidR="00164E16">
        <w:rPr>
          <w:rFonts w:ascii="Times New Roman" w:hAnsi="Times New Roman" w:cs="Times New Roman"/>
          <w:sz w:val="24"/>
          <w:szCs w:val="24"/>
        </w:rPr>
        <w:t xml:space="preserve">uring my internship period I learn how to open a personnel account, joint account, current account and </w:t>
      </w:r>
      <w:r>
        <w:rPr>
          <w:rFonts w:ascii="Times New Roman" w:hAnsi="Times New Roman" w:cs="Times New Roman"/>
          <w:sz w:val="24"/>
          <w:szCs w:val="24"/>
        </w:rPr>
        <w:t>imperial account.  I also learn how to close an account. I learnt from cash division some special works like cash deposit, cash withd</w:t>
      </w:r>
      <w:r w:rsidR="00D94DCC">
        <w:rPr>
          <w:rFonts w:ascii="Times New Roman" w:hAnsi="Times New Roman" w:cs="Times New Roman"/>
          <w:sz w:val="24"/>
          <w:szCs w:val="24"/>
        </w:rPr>
        <w:t>rawal, cash opening from the vault, cash closing etc. it was a big opportunity for me to learn many thing within a short period. I have tried my best to learn new things from bank and prepare report with my experience.</w:t>
      </w:r>
    </w:p>
    <w:p w:rsidR="00AF210F" w:rsidRDefault="00AF210F" w:rsidP="008C6B6D">
      <w:pPr>
        <w:spacing w:before="240" w:line="480" w:lineRule="auto"/>
        <w:rPr>
          <w:rFonts w:ascii="Times New Roman" w:hAnsi="Times New Roman" w:cs="Times New Roman"/>
          <w:sz w:val="24"/>
          <w:szCs w:val="24"/>
        </w:rPr>
      </w:pPr>
    </w:p>
    <w:p w:rsidR="00AF210F" w:rsidRDefault="00AF210F" w:rsidP="008C6B6D">
      <w:pPr>
        <w:spacing w:before="240" w:line="480" w:lineRule="auto"/>
        <w:rPr>
          <w:rFonts w:ascii="Times New Roman" w:hAnsi="Times New Roman" w:cs="Times New Roman"/>
          <w:sz w:val="24"/>
          <w:szCs w:val="24"/>
        </w:rPr>
      </w:pPr>
    </w:p>
    <w:p w:rsidR="00AF210F" w:rsidRDefault="00AF210F" w:rsidP="008C6B6D">
      <w:pPr>
        <w:spacing w:before="240" w:line="480" w:lineRule="auto"/>
        <w:rPr>
          <w:rFonts w:ascii="Times New Roman" w:hAnsi="Times New Roman" w:cs="Times New Roman"/>
          <w:sz w:val="24"/>
          <w:szCs w:val="24"/>
        </w:rPr>
      </w:pPr>
    </w:p>
    <w:p w:rsidR="007B786B" w:rsidRDefault="007B786B" w:rsidP="008C6B6D">
      <w:pPr>
        <w:spacing w:before="240" w:line="480" w:lineRule="auto"/>
        <w:rPr>
          <w:rFonts w:ascii="Times New Roman" w:hAnsi="Times New Roman" w:cs="Times New Roman"/>
          <w:sz w:val="24"/>
          <w:szCs w:val="24"/>
        </w:rPr>
      </w:pPr>
    </w:p>
    <w:p w:rsidR="007B786B" w:rsidRDefault="007B786B" w:rsidP="008C6B6D">
      <w:pPr>
        <w:spacing w:before="240" w:line="480" w:lineRule="auto"/>
        <w:rPr>
          <w:rFonts w:ascii="Times New Roman" w:hAnsi="Times New Roman" w:cs="Times New Roman"/>
          <w:sz w:val="24"/>
          <w:szCs w:val="24"/>
        </w:rPr>
      </w:pPr>
    </w:p>
    <w:p w:rsidR="007B786B" w:rsidRDefault="007B786B" w:rsidP="008C6B6D">
      <w:pPr>
        <w:spacing w:before="240" w:line="480" w:lineRule="auto"/>
        <w:rPr>
          <w:rFonts w:ascii="Times New Roman" w:hAnsi="Times New Roman" w:cs="Times New Roman"/>
          <w:sz w:val="24"/>
          <w:szCs w:val="24"/>
        </w:rPr>
      </w:pPr>
    </w:p>
    <w:p w:rsidR="007B786B" w:rsidRDefault="007B786B" w:rsidP="008C6B6D">
      <w:pPr>
        <w:spacing w:before="240" w:line="480" w:lineRule="auto"/>
        <w:rPr>
          <w:rFonts w:ascii="Times New Roman" w:hAnsi="Times New Roman" w:cs="Times New Roman"/>
          <w:sz w:val="24"/>
          <w:szCs w:val="24"/>
        </w:rPr>
      </w:pPr>
    </w:p>
    <w:p w:rsidR="007B786B" w:rsidRPr="007B786B" w:rsidRDefault="007B786B" w:rsidP="001B109C">
      <w:pPr>
        <w:pStyle w:val="Heading1"/>
        <w:rPr>
          <w:sz w:val="56"/>
          <w:szCs w:val="56"/>
        </w:rPr>
      </w:pPr>
      <w:r>
        <w:t xml:space="preserve">                                                  </w:t>
      </w:r>
      <w:bookmarkStart w:id="8" w:name="_Toc534802520"/>
      <w:r w:rsidRPr="007B786B">
        <w:rPr>
          <w:sz w:val="56"/>
          <w:szCs w:val="56"/>
        </w:rPr>
        <w:t>CHAPTER – 2</w:t>
      </w:r>
      <w:bookmarkEnd w:id="8"/>
      <w:r w:rsidRPr="007B786B">
        <w:rPr>
          <w:sz w:val="56"/>
          <w:szCs w:val="56"/>
        </w:rPr>
        <w:t xml:space="preserve"> </w:t>
      </w:r>
    </w:p>
    <w:p w:rsidR="00CF44FA" w:rsidRPr="0096305F" w:rsidRDefault="001B109C" w:rsidP="001B109C">
      <w:pPr>
        <w:pStyle w:val="Heading1"/>
        <w:rPr>
          <w:color w:val="76923C" w:themeColor="accent3" w:themeShade="BF"/>
          <w:sz w:val="56"/>
          <w:szCs w:val="56"/>
        </w:rPr>
      </w:pPr>
      <w:r w:rsidRPr="0096305F">
        <w:rPr>
          <w:color w:val="76923C" w:themeColor="accent3" w:themeShade="BF"/>
        </w:rPr>
        <w:t xml:space="preserve">                       </w:t>
      </w:r>
      <w:r w:rsidR="007B786B" w:rsidRPr="0096305F">
        <w:rPr>
          <w:color w:val="76923C" w:themeColor="accent3" w:themeShade="BF"/>
        </w:rPr>
        <w:t xml:space="preserve"> </w:t>
      </w:r>
      <w:r w:rsidR="00CF44FA" w:rsidRPr="0096305F">
        <w:rPr>
          <w:color w:val="76923C" w:themeColor="accent3" w:themeShade="BF"/>
        </w:rPr>
        <w:t xml:space="preserve">  </w:t>
      </w:r>
      <w:bookmarkStart w:id="9" w:name="_Toc534802521"/>
      <w:r w:rsidR="00CF44FA" w:rsidRPr="0096305F">
        <w:rPr>
          <w:color w:val="76923C" w:themeColor="accent3" w:themeShade="BF"/>
          <w:sz w:val="56"/>
          <w:szCs w:val="56"/>
        </w:rPr>
        <w:t>Organizational Overview</w:t>
      </w:r>
      <w:bookmarkEnd w:id="9"/>
      <w:r w:rsidR="00CF44FA" w:rsidRPr="0096305F">
        <w:rPr>
          <w:color w:val="76923C" w:themeColor="accent3" w:themeShade="BF"/>
          <w:sz w:val="56"/>
          <w:szCs w:val="56"/>
        </w:rPr>
        <w:t xml:space="preserve"> </w:t>
      </w:r>
    </w:p>
    <w:p w:rsidR="005B30C6" w:rsidRDefault="005B30C6" w:rsidP="008C6B6D">
      <w:pPr>
        <w:spacing w:before="240" w:line="480" w:lineRule="auto"/>
        <w:rPr>
          <w:rFonts w:ascii="Times New Roman" w:hAnsi="Times New Roman" w:cs="Times New Roman"/>
          <w:b/>
          <w:sz w:val="28"/>
          <w:szCs w:val="28"/>
        </w:rPr>
      </w:pPr>
    </w:p>
    <w:p w:rsidR="00223441" w:rsidRDefault="00223441" w:rsidP="008C6B6D">
      <w:pPr>
        <w:spacing w:before="240" w:line="480" w:lineRule="auto"/>
        <w:rPr>
          <w:rFonts w:ascii="Times New Roman" w:hAnsi="Times New Roman" w:cs="Times New Roman"/>
          <w:b/>
          <w:sz w:val="28"/>
          <w:szCs w:val="28"/>
        </w:rPr>
      </w:pPr>
    </w:p>
    <w:p w:rsidR="00223441" w:rsidRDefault="00223441" w:rsidP="008C6B6D">
      <w:pPr>
        <w:spacing w:before="240" w:line="480" w:lineRule="auto"/>
        <w:rPr>
          <w:rFonts w:ascii="Times New Roman" w:hAnsi="Times New Roman" w:cs="Times New Roman"/>
          <w:b/>
          <w:sz w:val="28"/>
          <w:szCs w:val="28"/>
        </w:rPr>
      </w:pPr>
    </w:p>
    <w:p w:rsidR="00223441" w:rsidRDefault="00223441" w:rsidP="008C6B6D">
      <w:pPr>
        <w:spacing w:before="240" w:line="480" w:lineRule="auto"/>
        <w:rPr>
          <w:rFonts w:ascii="Times New Roman" w:hAnsi="Times New Roman" w:cs="Times New Roman"/>
          <w:b/>
          <w:sz w:val="28"/>
          <w:szCs w:val="28"/>
        </w:rPr>
      </w:pPr>
    </w:p>
    <w:p w:rsidR="00223441" w:rsidRDefault="00223441" w:rsidP="008C6B6D">
      <w:pPr>
        <w:spacing w:before="240" w:line="480" w:lineRule="auto"/>
        <w:rPr>
          <w:rFonts w:ascii="Times New Roman" w:hAnsi="Times New Roman" w:cs="Times New Roman"/>
          <w:b/>
          <w:sz w:val="28"/>
          <w:szCs w:val="28"/>
        </w:rPr>
      </w:pPr>
    </w:p>
    <w:p w:rsidR="00223441" w:rsidRDefault="00223441" w:rsidP="008C6B6D">
      <w:pPr>
        <w:spacing w:before="240" w:line="480" w:lineRule="auto"/>
        <w:rPr>
          <w:rFonts w:ascii="Times New Roman" w:hAnsi="Times New Roman" w:cs="Times New Roman"/>
          <w:b/>
          <w:sz w:val="28"/>
          <w:szCs w:val="28"/>
        </w:rPr>
      </w:pPr>
    </w:p>
    <w:p w:rsidR="00223441" w:rsidRDefault="00223441" w:rsidP="008C6B6D">
      <w:pPr>
        <w:spacing w:before="240" w:line="480" w:lineRule="auto"/>
        <w:rPr>
          <w:rFonts w:ascii="Times New Roman" w:hAnsi="Times New Roman" w:cs="Times New Roman"/>
          <w:b/>
          <w:sz w:val="28"/>
          <w:szCs w:val="28"/>
        </w:rPr>
      </w:pPr>
    </w:p>
    <w:p w:rsidR="001B109C" w:rsidRDefault="001B109C" w:rsidP="008C6B6D">
      <w:pPr>
        <w:spacing w:before="240" w:line="480" w:lineRule="auto"/>
        <w:rPr>
          <w:rFonts w:ascii="Times New Roman" w:hAnsi="Times New Roman" w:cs="Times New Roman"/>
          <w:b/>
          <w:sz w:val="28"/>
          <w:szCs w:val="28"/>
        </w:rPr>
      </w:pPr>
    </w:p>
    <w:p w:rsidR="00C808C2" w:rsidRPr="00EA2CAF" w:rsidRDefault="00830503" w:rsidP="00EA2CAF">
      <w:pPr>
        <w:pStyle w:val="Heading2"/>
        <w:rPr>
          <w:sz w:val="32"/>
          <w:szCs w:val="32"/>
        </w:rPr>
      </w:pPr>
      <w:bookmarkStart w:id="10" w:name="_Toc534802522"/>
      <w:r w:rsidRPr="00EA2CAF">
        <w:rPr>
          <w:sz w:val="32"/>
          <w:szCs w:val="32"/>
        </w:rPr>
        <w:t>2.1 Introduction</w:t>
      </w:r>
      <w:bookmarkEnd w:id="10"/>
    </w:p>
    <w:p w:rsidR="008C6B6D" w:rsidRDefault="00C808C2"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B</w:t>
      </w:r>
      <w:r w:rsidR="00830503">
        <w:rPr>
          <w:rFonts w:ascii="Times New Roman" w:hAnsi="Times New Roman" w:cs="Times New Roman"/>
          <w:sz w:val="24"/>
          <w:szCs w:val="24"/>
        </w:rPr>
        <w:t xml:space="preserve">ank is a financial </w:t>
      </w:r>
      <w:r>
        <w:rPr>
          <w:rFonts w:ascii="Times New Roman" w:hAnsi="Times New Roman" w:cs="Times New Roman"/>
          <w:sz w:val="24"/>
          <w:szCs w:val="24"/>
        </w:rPr>
        <w:t>institution basically</w:t>
      </w:r>
      <w:r w:rsidR="00830503">
        <w:rPr>
          <w:rFonts w:ascii="Times New Roman" w:hAnsi="Times New Roman" w:cs="Times New Roman"/>
          <w:sz w:val="24"/>
          <w:szCs w:val="24"/>
        </w:rPr>
        <w:t xml:space="preserve"> deals with money. </w:t>
      </w:r>
      <w:r w:rsidR="00EA1EBB">
        <w:rPr>
          <w:rFonts w:ascii="Times New Roman" w:hAnsi="Times New Roman" w:cs="Times New Roman"/>
          <w:sz w:val="24"/>
          <w:szCs w:val="24"/>
        </w:rPr>
        <w:t>There are different types of bank in the world like central banks, commercial banks, retail banks, merchant banks, agriculture banks, Islamic banks, savings banks, investment banks</w:t>
      </w:r>
      <w:r>
        <w:rPr>
          <w:rFonts w:ascii="Times New Roman" w:hAnsi="Times New Roman" w:cs="Times New Roman"/>
          <w:sz w:val="24"/>
          <w:szCs w:val="24"/>
        </w:rPr>
        <w:t xml:space="preserve"> etc</w:t>
      </w:r>
      <w:r w:rsidR="00EA1EBB">
        <w:rPr>
          <w:rFonts w:ascii="Times New Roman" w:hAnsi="Times New Roman" w:cs="Times New Roman"/>
          <w:sz w:val="24"/>
          <w:szCs w:val="24"/>
        </w:rPr>
        <w:t>.  In these banks also have private banks and government banks. United Commercial Bank Limited is a first generation commercial bank in Bangladesh</w:t>
      </w:r>
      <w:r>
        <w:rPr>
          <w:rFonts w:ascii="Times New Roman" w:hAnsi="Times New Roman" w:cs="Times New Roman"/>
          <w:sz w:val="24"/>
          <w:szCs w:val="24"/>
        </w:rPr>
        <w:t xml:space="preserve"> which provides the range of banking service include with retail banking, NRB banking, SME banking, corporate banking, remittance banking and  off -store banking. The retail banking is the most popular for all customers because customers gain this service from all local branches. Retail banking includes with account opening, account closing, </w:t>
      </w:r>
      <w:r w:rsidR="001B760B">
        <w:rPr>
          <w:rFonts w:ascii="Times New Roman" w:hAnsi="Times New Roman" w:cs="Times New Roman"/>
          <w:sz w:val="24"/>
          <w:szCs w:val="24"/>
        </w:rPr>
        <w:t xml:space="preserve">balance checking, statement findings, cards issuing and finding loan facility. </w:t>
      </w:r>
      <w:r w:rsidR="00965947">
        <w:rPr>
          <w:rFonts w:ascii="Times New Roman" w:hAnsi="Times New Roman" w:cs="Times New Roman"/>
          <w:sz w:val="24"/>
          <w:szCs w:val="24"/>
        </w:rPr>
        <w:t>SME banking is also popular for low income people because it is helpful for creating entrepreneurs. It gives loan for low interest with lots of facilities. Corporate banking</w:t>
      </w:r>
      <w:r w:rsidR="009B4ABD">
        <w:rPr>
          <w:rFonts w:ascii="Times New Roman" w:hAnsi="Times New Roman" w:cs="Times New Roman"/>
          <w:sz w:val="24"/>
          <w:szCs w:val="24"/>
        </w:rPr>
        <w:t xml:space="preserve"> </w:t>
      </w:r>
      <w:r w:rsidR="004D7F46">
        <w:rPr>
          <w:rFonts w:ascii="Times New Roman" w:hAnsi="Times New Roman" w:cs="Times New Roman"/>
          <w:sz w:val="24"/>
          <w:szCs w:val="24"/>
        </w:rPr>
        <w:t>is mostly popular for business man for dealing their business operation through the banking activities. United Commercial Bank is also give remittance service for foreign exchange. It helps to foreign clients through incoming and outgoing remittance. United commercial bank limited doing always try to help customers through their outstanding performance. The first priority of this bank is customers. The negative feedback</w:t>
      </w:r>
      <w:r w:rsidR="008C6B6D">
        <w:rPr>
          <w:rFonts w:ascii="Times New Roman" w:hAnsi="Times New Roman" w:cs="Times New Roman"/>
          <w:sz w:val="24"/>
          <w:szCs w:val="24"/>
        </w:rPr>
        <w:t>s</w:t>
      </w:r>
      <w:r w:rsidR="004D7F46">
        <w:rPr>
          <w:rFonts w:ascii="Times New Roman" w:hAnsi="Times New Roman" w:cs="Times New Roman"/>
          <w:sz w:val="24"/>
          <w:szCs w:val="24"/>
        </w:rPr>
        <w:t xml:space="preserve"> from the </w:t>
      </w:r>
      <w:r w:rsidR="008C6B6D">
        <w:rPr>
          <w:rFonts w:ascii="Times New Roman" w:hAnsi="Times New Roman" w:cs="Times New Roman"/>
          <w:sz w:val="24"/>
          <w:szCs w:val="24"/>
        </w:rPr>
        <w:t>customer are taking</w:t>
      </w:r>
      <w:r w:rsidR="004D7F46">
        <w:rPr>
          <w:rFonts w:ascii="Times New Roman" w:hAnsi="Times New Roman" w:cs="Times New Roman"/>
          <w:sz w:val="24"/>
          <w:szCs w:val="24"/>
        </w:rPr>
        <w:t xml:space="preserve"> l</w:t>
      </w:r>
      <w:r w:rsidR="008C6B6D">
        <w:rPr>
          <w:rFonts w:ascii="Times New Roman" w:hAnsi="Times New Roman" w:cs="Times New Roman"/>
          <w:sz w:val="24"/>
          <w:szCs w:val="24"/>
        </w:rPr>
        <w:t>ike a new challenge.</w:t>
      </w:r>
    </w:p>
    <w:p w:rsidR="008C6B6D" w:rsidRDefault="008C6B6D" w:rsidP="008C6B6D">
      <w:pPr>
        <w:spacing w:before="240" w:line="480" w:lineRule="auto"/>
        <w:rPr>
          <w:rFonts w:ascii="Times New Roman" w:hAnsi="Times New Roman" w:cs="Times New Roman"/>
          <w:sz w:val="24"/>
          <w:szCs w:val="24"/>
        </w:rPr>
      </w:pPr>
    </w:p>
    <w:p w:rsidR="008C6B6D" w:rsidRPr="00EA2CAF" w:rsidRDefault="008C6B6D" w:rsidP="001B109C">
      <w:pPr>
        <w:pStyle w:val="Heading2"/>
        <w:rPr>
          <w:sz w:val="32"/>
          <w:szCs w:val="32"/>
        </w:rPr>
      </w:pPr>
      <w:bookmarkStart w:id="11" w:name="_Toc534802523"/>
      <w:r w:rsidRPr="00EA2CAF">
        <w:rPr>
          <w:sz w:val="32"/>
          <w:szCs w:val="32"/>
        </w:rPr>
        <w:t>2.2 History of UCBL</w:t>
      </w:r>
      <w:bookmarkEnd w:id="11"/>
    </w:p>
    <w:p w:rsidR="009571DA" w:rsidRDefault="008C6B6D"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United Commercial Bank </w:t>
      </w:r>
      <w:r w:rsidR="009571DA">
        <w:rPr>
          <w:rFonts w:ascii="Times New Roman" w:hAnsi="Times New Roman" w:cs="Times New Roman"/>
          <w:sz w:val="24"/>
          <w:szCs w:val="24"/>
        </w:rPr>
        <w:t>started its journey from</w:t>
      </w:r>
      <w:r>
        <w:rPr>
          <w:rFonts w:ascii="Times New Roman" w:hAnsi="Times New Roman" w:cs="Times New Roman"/>
          <w:sz w:val="24"/>
          <w:szCs w:val="24"/>
        </w:rPr>
        <w:t xml:space="preserve"> mid of 1983.</w:t>
      </w:r>
      <w:r w:rsidR="00823401">
        <w:rPr>
          <w:rFonts w:ascii="Times New Roman" w:hAnsi="Times New Roman" w:cs="Times New Roman"/>
          <w:sz w:val="24"/>
          <w:szCs w:val="24"/>
        </w:rPr>
        <w:t xml:space="preserve"> The rules and regulation are determined 3</w:t>
      </w:r>
      <w:r w:rsidR="00823401" w:rsidRPr="00823401">
        <w:rPr>
          <w:rFonts w:ascii="Times New Roman" w:hAnsi="Times New Roman" w:cs="Times New Roman"/>
          <w:sz w:val="24"/>
          <w:szCs w:val="24"/>
          <w:vertAlign w:val="superscript"/>
        </w:rPr>
        <w:t>rd</w:t>
      </w:r>
      <w:r w:rsidR="00823401">
        <w:rPr>
          <w:rFonts w:ascii="Times New Roman" w:hAnsi="Times New Roman" w:cs="Times New Roman"/>
          <w:sz w:val="24"/>
          <w:szCs w:val="24"/>
        </w:rPr>
        <w:t xml:space="preserve"> June, 1983 by Bangladesh Bank. The commitment of this bank was developing </w:t>
      </w:r>
      <w:r w:rsidR="00823401">
        <w:rPr>
          <w:rFonts w:ascii="Times New Roman" w:hAnsi="Times New Roman" w:cs="Times New Roman"/>
          <w:sz w:val="24"/>
          <w:szCs w:val="24"/>
        </w:rPr>
        <w:lastRenderedPageBreak/>
        <w:t xml:space="preserve">social and economic condition of Bangladesh. They started their journey with this commitment. After that United Commercial Bank Limited listed in Dhaka stock exchange in1986 and listed in Chittagong stock exchange in 1995.  </w:t>
      </w:r>
      <w:r w:rsidR="009571DA">
        <w:rPr>
          <w:rFonts w:ascii="Times New Roman" w:hAnsi="Times New Roman" w:cs="Times New Roman"/>
          <w:sz w:val="24"/>
          <w:szCs w:val="24"/>
        </w:rPr>
        <w:t>UCBL committed of sustainable development of Bangladesh. United Commercial Bank Limited has been able to establish itself one of the largest first generation bank in Bangladesh. At this moment it has 187 branches</w:t>
      </w:r>
      <w:r w:rsidR="002948EA">
        <w:rPr>
          <w:rFonts w:ascii="Times New Roman" w:hAnsi="Times New Roman" w:cs="Times New Roman"/>
          <w:sz w:val="24"/>
          <w:szCs w:val="24"/>
        </w:rPr>
        <w:t xml:space="preserve"> in the country. The local branches systematically developed. The founder of UCBL was late </w:t>
      </w:r>
      <w:proofErr w:type="spellStart"/>
      <w:r w:rsidR="002948EA">
        <w:rPr>
          <w:rFonts w:ascii="Times New Roman" w:hAnsi="Times New Roman" w:cs="Times New Roman"/>
          <w:sz w:val="24"/>
          <w:szCs w:val="24"/>
        </w:rPr>
        <w:t>Shahjahan</w:t>
      </w:r>
      <w:proofErr w:type="spellEnd"/>
      <w:r w:rsidR="002948EA">
        <w:rPr>
          <w:rFonts w:ascii="Times New Roman" w:hAnsi="Times New Roman" w:cs="Times New Roman"/>
          <w:sz w:val="24"/>
          <w:szCs w:val="24"/>
        </w:rPr>
        <w:t xml:space="preserve"> </w:t>
      </w:r>
      <w:proofErr w:type="spellStart"/>
      <w:r w:rsidR="002948EA">
        <w:rPr>
          <w:rFonts w:ascii="Times New Roman" w:hAnsi="Times New Roman" w:cs="Times New Roman"/>
          <w:sz w:val="24"/>
          <w:szCs w:val="24"/>
        </w:rPr>
        <w:t>Kabir</w:t>
      </w:r>
      <w:proofErr w:type="spellEnd"/>
      <w:r w:rsidR="002948EA">
        <w:rPr>
          <w:rFonts w:ascii="Times New Roman" w:hAnsi="Times New Roman" w:cs="Times New Roman"/>
          <w:sz w:val="24"/>
          <w:szCs w:val="24"/>
        </w:rPr>
        <w:t>, he was very intelligent and experience in banking sector. Many successful and well qualified business man joined UCBL as chairman. They were able to successful in different field of business in the journey of UCBL.</w:t>
      </w:r>
    </w:p>
    <w:p w:rsidR="002948EA" w:rsidRDefault="002948EA"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Now a day, United Commercial Bank limited is a successful and well ranked private bank in Bangladesh. </w:t>
      </w:r>
      <w:r w:rsidR="00C4253F">
        <w:rPr>
          <w:rFonts w:ascii="Times New Roman" w:hAnsi="Times New Roman" w:cs="Times New Roman"/>
          <w:sz w:val="24"/>
          <w:szCs w:val="24"/>
        </w:rPr>
        <w:t xml:space="preserve">The chairman of UCBL is Mrs. </w:t>
      </w:r>
      <w:proofErr w:type="spellStart"/>
      <w:r w:rsidR="00C4253F">
        <w:rPr>
          <w:rFonts w:ascii="Times New Roman" w:hAnsi="Times New Roman" w:cs="Times New Roman"/>
          <w:sz w:val="24"/>
          <w:szCs w:val="24"/>
        </w:rPr>
        <w:t>Rukhmila</w:t>
      </w:r>
      <w:proofErr w:type="spellEnd"/>
      <w:r w:rsidR="00C4253F">
        <w:rPr>
          <w:rFonts w:ascii="Times New Roman" w:hAnsi="Times New Roman" w:cs="Times New Roman"/>
          <w:sz w:val="24"/>
          <w:szCs w:val="24"/>
        </w:rPr>
        <w:t xml:space="preserve"> </w:t>
      </w:r>
      <w:proofErr w:type="spellStart"/>
      <w:r w:rsidR="00C4253F">
        <w:rPr>
          <w:rFonts w:ascii="Times New Roman" w:hAnsi="Times New Roman" w:cs="Times New Roman"/>
          <w:sz w:val="24"/>
          <w:szCs w:val="24"/>
        </w:rPr>
        <w:t>Zaman</w:t>
      </w:r>
      <w:proofErr w:type="spellEnd"/>
      <w:r w:rsidR="00C4253F">
        <w:rPr>
          <w:rFonts w:ascii="Times New Roman" w:hAnsi="Times New Roman" w:cs="Times New Roman"/>
          <w:sz w:val="24"/>
          <w:szCs w:val="24"/>
        </w:rPr>
        <w:t xml:space="preserve"> and Managing Director is Mr. Mohammad </w:t>
      </w:r>
      <w:proofErr w:type="spellStart"/>
      <w:r w:rsidR="00C4253F">
        <w:rPr>
          <w:rFonts w:ascii="Times New Roman" w:hAnsi="Times New Roman" w:cs="Times New Roman"/>
          <w:sz w:val="24"/>
          <w:szCs w:val="24"/>
        </w:rPr>
        <w:t>Shawkat</w:t>
      </w:r>
      <w:proofErr w:type="spellEnd"/>
      <w:r w:rsidR="00C4253F">
        <w:rPr>
          <w:rFonts w:ascii="Times New Roman" w:hAnsi="Times New Roman" w:cs="Times New Roman"/>
          <w:sz w:val="24"/>
          <w:szCs w:val="24"/>
        </w:rPr>
        <w:t xml:space="preserve"> </w:t>
      </w:r>
      <w:proofErr w:type="spellStart"/>
      <w:r w:rsidR="00C4253F">
        <w:rPr>
          <w:rFonts w:ascii="Times New Roman" w:hAnsi="Times New Roman" w:cs="Times New Roman"/>
          <w:sz w:val="24"/>
          <w:szCs w:val="24"/>
        </w:rPr>
        <w:t>Jamil</w:t>
      </w:r>
      <w:proofErr w:type="spellEnd"/>
      <w:r w:rsidR="00C4253F">
        <w:rPr>
          <w:rFonts w:ascii="Times New Roman" w:hAnsi="Times New Roman" w:cs="Times New Roman"/>
          <w:sz w:val="24"/>
          <w:szCs w:val="24"/>
        </w:rPr>
        <w:t xml:space="preserve">. The auditors of UCBL is </w:t>
      </w:r>
      <w:proofErr w:type="spellStart"/>
      <w:r w:rsidR="00C4253F">
        <w:rPr>
          <w:rFonts w:ascii="Times New Roman" w:hAnsi="Times New Roman" w:cs="Times New Roman"/>
          <w:sz w:val="24"/>
          <w:szCs w:val="24"/>
        </w:rPr>
        <w:t>Syful</w:t>
      </w:r>
      <w:proofErr w:type="spellEnd"/>
      <w:r w:rsidR="00C4253F">
        <w:rPr>
          <w:rFonts w:ascii="Times New Roman" w:hAnsi="Times New Roman" w:cs="Times New Roman"/>
          <w:sz w:val="24"/>
          <w:szCs w:val="24"/>
        </w:rPr>
        <w:t xml:space="preserve"> </w:t>
      </w:r>
      <w:proofErr w:type="spellStart"/>
      <w:r w:rsidR="00C4253F">
        <w:rPr>
          <w:rFonts w:ascii="Times New Roman" w:hAnsi="Times New Roman" w:cs="Times New Roman"/>
          <w:sz w:val="24"/>
          <w:szCs w:val="24"/>
        </w:rPr>
        <w:t>Shamsul</w:t>
      </w:r>
      <w:proofErr w:type="spellEnd"/>
      <w:r w:rsidR="00C4253F">
        <w:rPr>
          <w:rFonts w:ascii="Times New Roman" w:hAnsi="Times New Roman" w:cs="Times New Roman"/>
          <w:sz w:val="24"/>
          <w:szCs w:val="24"/>
        </w:rPr>
        <w:t xml:space="preserve"> </w:t>
      </w:r>
      <w:proofErr w:type="spellStart"/>
      <w:r w:rsidR="00C4253F">
        <w:rPr>
          <w:rFonts w:ascii="Times New Roman" w:hAnsi="Times New Roman" w:cs="Times New Roman"/>
          <w:sz w:val="24"/>
          <w:szCs w:val="24"/>
        </w:rPr>
        <w:t>Alam</w:t>
      </w:r>
      <w:proofErr w:type="spellEnd"/>
      <w:r w:rsidR="00C4253F">
        <w:rPr>
          <w:rFonts w:ascii="Times New Roman" w:hAnsi="Times New Roman" w:cs="Times New Roman"/>
          <w:sz w:val="24"/>
          <w:szCs w:val="24"/>
        </w:rPr>
        <w:t xml:space="preserve"> &amp; Co. the tax consultant is Mr. Md. </w:t>
      </w:r>
      <w:proofErr w:type="spellStart"/>
      <w:proofErr w:type="gramStart"/>
      <w:r w:rsidR="00C4253F">
        <w:rPr>
          <w:rFonts w:ascii="Times New Roman" w:hAnsi="Times New Roman" w:cs="Times New Roman"/>
          <w:sz w:val="24"/>
          <w:szCs w:val="24"/>
        </w:rPr>
        <w:t>Mosharrof</w:t>
      </w:r>
      <w:proofErr w:type="spellEnd"/>
      <w:r w:rsidR="00C4253F">
        <w:rPr>
          <w:rFonts w:ascii="Times New Roman" w:hAnsi="Times New Roman" w:cs="Times New Roman"/>
          <w:sz w:val="24"/>
          <w:szCs w:val="24"/>
        </w:rPr>
        <w:t xml:space="preserve">  </w:t>
      </w:r>
      <w:proofErr w:type="spellStart"/>
      <w:r w:rsidR="00C4253F">
        <w:rPr>
          <w:rFonts w:ascii="Times New Roman" w:hAnsi="Times New Roman" w:cs="Times New Roman"/>
          <w:sz w:val="24"/>
          <w:szCs w:val="24"/>
        </w:rPr>
        <w:t>Hossain</w:t>
      </w:r>
      <w:proofErr w:type="spellEnd"/>
      <w:proofErr w:type="gramEnd"/>
      <w:r w:rsidR="00C4253F">
        <w:rPr>
          <w:rFonts w:ascii="Times New Roman" w:hAnsi="Times New Roman" w:cs="Times New Roman"/>
          <w:sz w:val="24"/>
          <w:szCs w:val="24"/>
        </w:rPr>
        <w:t xml:space="preserve"> and legal consultant is T. I. M. </w:t>
      </w:r>
      <w:proofErr w:type="spellStart"/>
      <w:r w:rsidR="00C4253F">
        <w:rPr>
          <w:rFonts w:ascii="Times New Roman" w:hAnsi="Times New Roman" w:cs="Times New Roman"/>
          <w:sz w:val="24"/>
          <w:szCs w:val="24"/>
        </w:rPr>
        <w:t>Nurun</w:t>
      </w:r>
      <w:proofErr w:type="spellEnd"/>
      <w:r w:rsidR="00AD6F7C">
        <w:rPr>
          <w:rFonts w:ascii="Times New Roman" w:hAnsi="Times New Roman" w:cs="Times New Roman"/>
          <w:sz w:val="24"/>
          <w:szCs w:val="24"/>
        </w:rPr>
        <w:t xml:space="preserve"> </w:t>
      </w:r>
      <w:proofErr w:type="spellStart"/>
      <w:r w:rsidR="00AD6F7C">
        <w:rPr>
          <w:rFonts w:ascii="Times New Roman" w:hAnsi="Times New Roman" w:cs="Times New Roman"/>
          <w:sz w:val="24"/>
          <w:szCs w:val="24"/>
        </w:rPr>
        <w:t>Nabi</w:t>
      </w:r>
      <w:proofErr w:type="spellEnd"/>
      <w:r w:rsidR="00AD6F7C">
        <w:rPr>
          <w:rFonts w:ascii="Times New Roman" w:hAnsi="Times New Roman" w:cs="Times New Roman"/>
          <w:sz w:val="24"/>
          <w:szCs w:val="24"/>
        </w:rPr>
        <w:t xml:space="preserve"> </w:t>
      </w:r>
      <w:proofErr w:type="spellStart"/>
      <w:r w:rsidR="00AD6F7C">
        <w:rPr>
          <w:rFonts w:ascii="Times New Roman" w:hAnsi="Times New Roman" w:cs="Times New Roman"/>
          <w:sz w:val="24"/>
          <w:szCs w:val="24"/>
        </w:rPr>
        <w:t>C</w:t>
      </w:r>
      <w:r w:rsidR="00C4253F">
        <w:rPr>
          <w:rFonts w:ascii="Times New Roman" w:hAnsi="Times New Roman" w:cs="Times New Roman"/>
          <w:sz w:val="24"/>
          <w:szCs w:val="24"/>
        </w:rPr>
        <w:t>howdhury</w:t>
      </w:r>
      <w:proofErr w:type="spellEnd"/>
      <w:r w:rsidR="00C4253F">
        <w:rPr>
          <w:rFonts w:ascii="Times New Roman" w:hAnsi="Times New Roman" w:cs="Times New Roman"/>
          <w:sz w:val="24"/>
          <w:szCs w:val="24"/>
        </w:rPr>
        <w:t xml:space="preserve">. </w:t>
      </w:r>
    </w:p>
    <w:p w:rsidR="00AD6F7C" w:rsidRPr="00EA2CAF" w:rsidRDefault="009626E8" w:rsidP="001B109C">
      <w:pPr>
        <w:pStyle w:val="Heading2"/>
        <w:rPr>
          <w:sz w:val="32"/>
          <w:szCs w:val="32"/>
        </w:rPr>
      </w:pPr>
      <w:bookmarkStart w:id="12" w:name="_Toc534802524"/>
      <w:r w:rsidRPr="00EA2CAF">
        <w:rPr>
          <w:sz w:val="32"/>
          <w:szCs w:val="32"/>
        </w:rPr>
        <w:t xml:space="preserve">2.3 </w:t>
      </w:r>
      <w:r w:rsidR="002E22E7" w:rsidRPr="00EA2CAF">
        <w:rPr>
          <w:sz w:val="32"/>
          <w:szCs w:val="32"/>
        </w:rPr>
        <w:t>Corporate Information:</w:t>
      </w:r>
      <w:bookmarkEnd w:id="12"/>
    </w:p>
    <w:p w:rsidR="001B109C" w:rsidRPr="001B109C" w:rsidRDefault="001B109C" w:rsidP="001B109C"/>
    <w:tbl>
      <w:tblPr>
        <w:tblStyle w:val="TableGrid"/>
        <w:tblW w:w="0" w:type="auto"/>
        <w:tblLook w:val="04A0" w:firstRow="1" w:lastRow="0" w:firstColumn="1" w:lastColumn="0" w:noHBand="0" w:noVBand="1"/>
      </w:tblPr>
      <w:tblGrid>
        <w:gridCol w:w="4788"/>
        <w:gridCol w:w="4788"/>
      </w:tblGrid>
      <w:tr w:rsidR="00AD6F7C" w:rsidTr="00AD6F7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No of Branches </w:t>
            </w:r>
          </w:p>
        </w:t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187</w:t>
            </w:r>
          </w:p>
        </w:tc>
      </w:tr>
      <w:tr w:rsidR="00AD6F7C" w:rsidTr="00AD6F7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No of ATMs</w:t>
            </w:r>
          </w:p>
        </w:t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301</w:t>
            </w:r>
          </w:p>
        </w:tc>
      </w:tr>
      <w:tr w:rsidR="00AD6F7C" w:rsidTr="00AD6F7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No of SME centers </w:t>
            </w:r>
          </w:p>
        </w:t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2</w:t>
            </w:r>
          </w:p>
        </w:tc>
      </w:tr>
      <w:tr w:rsidR="00AD6F7C" w:rsidTr="00AD6F7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Off- store Banking Unit</w:t>
            </w:r>
          </w:p>
        </w:t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1</w:t>
            </w:r>
          </w:p>
        </w:tc>
      </w:tr>
      <w:tr w:rsidR="00AD6F7C" w:rsidTr="00AD6F7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 of employees </w:t>
            </w:r>
          </w:p>
        </w:tc>
        <w:tc>
          <w:tcPr>
            <w:tcW w:w="4788" w:type="dxa"/>
          </w:tcPr>
          <w:p w:rsidR="00AD6F7C" w:rsidRDefault="00AD6F7C"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4,449</w:t>
            </w:r>
          </w:p>
        </w:tc>
      </w:tr>
    </w:tbl>
    <w:p w:rsidR="00437924" w:rsidRPr="009626E8" w:rsidRDefault="00437924" w:rsidP="008C6B6D">
      <w:pPr>
        <w:spacing w:before="240" w:line="480" w:lineRule="auto"/>
        <w:rPr>
          <w:rFonts w:ascii="Times New Roman" w:hAnsi="Times New Roman" w:cs="Times New Roman"/>
          <w:sz w:val="28"/>
          <w:szCs w:val="28"/>
        </w:rPr>
      </w:pPr>
    </w:p>
    <w:p w:rsidR="00AD6F7C" w:rsidRPr="00EA2CAF" w:rsidRDefault="009626E8" w:rsidP="001B109C">
      <w:pPr>
        <w:pStyle w:val="Heading2"/>
        <w:rPr>
          <w:sz w:val="32"/>
          <w:szCs w:val="32"/>
        </w:rPr>
      </w:pPr>
      <w:bookmarkStart w:id="13" w:name="_Toc534802525"/>
      <w:r w:rsidRPr="00EA2CAF">
        <w:rPr>
          <w:sz w:val="32"/>
          <w:szCs w:val="32"/>
        </w:rPr>
        <w:t xml:space="preserve">2.4 </w:t>
      </w:r>
      <w:r w:rsidR="00437924" w:rsidRPr="00EA2CAF">
        <w:rPr>
          <w:sz w:val="32"/>
          <w:szCs w:val="32"/>
        </w:rPr>
        <w:t>Stock Summary:</w:t>
      </w:r>
      <w:bookmarkEnd w:id="13"/>
    </w:p>
    <w:p w:rsidR="001B109C" w:rsidRPr="001B109C" w:rsidRDefault="001B109C" w:rsidP="001B109C"/>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437924" w:rsidTr="00111BF8">
        <w:tc>
          <w:tcPr>
            <w:tcW w:w="4788" w:type="dxa"/>
          </w:tcPr>
          <w:p w:rsidR="00437924" w:rsidRDefault="00437924" w:rsidP="00111BF8">
            <w:pPr>
              <w:spacing w:before="240" w:line="480" w:lineRule="auto"/>
              <w:rPr>
                <w:rFonts w:ascii="Times New Roman" w:hAnsi="Times New Roman" w:cs="Times New Roman"/>
                <w:sz w:val="24"/>
                <w:szCs w:val="24"/>
              </w:rPr>
            </w:pPr>
            <w:r>
              <w:rPr>
                <w:rFonts w:ascii="Times New Roman" w:hAnsi="Times New Roman" w:cs="Times New Roman"/>
                <w:sz w:val="24"/>
                <w:szCs w:val="24"/>
              </w:rPr>
              <w:t>Authorized Capital</w:t>
            </w:r>
          </w:p>
        </w:tc>
        <w:tc>
          <w:tcPr>
            <w:tcW w:w="4788" w:type="dxa"/>
          </w:tcPr>
          <w:p w:rsidR="00437924" w:rsidRDefault="00437924" w:rsidP="00111BF8">
            <w:pPr>
              <w:spacing w:before="240" w:line="480" w:lineRule="auto"/>
              <w:rPr>
                <w:rFonts w:ascii="Times New Roman" w:hAnsi="Times New Roman" w:cs="Times New Roman"/>
                <w:sz w:val="24"/>
                <w:szCs w:val="24"/>
              </w:rPr>
            </w:pPr>
            <w:r>
              <w:rPr>
                <w:rFonts w:ascii="Times New Roman" w:hAnsi="Times New Roman" w:cs="Times New Roman"/>
                <w:sz w:val="24"/>
                <w:szCs w:val="24"/>
              </w:rPr>
              <w:t>BDT 15000 Million</w:t>
            </w:r>
          </w:p>
        </w:tc>
      </w:tr>
      <w:tr w:rsidR="00437924" w:rsidTr="00111BF8">
        <w:tc>
          <w:tcPr>
            <w:tcW w:w="4788" w:type="dxa"/>
          </w:tcPr>
          <w:p w:rsidR="00437924" w:rsidRDefault="00437924" w:rsidP="00111BF8">
            <w:pPr>
              <w:spacing w:before="240" w:line="480" w:lineRule="auto"/>
              <w:rPr>
                <w:rFonts w:ascii="Times New Roman" w:hAnsi="Times New Roman" w:cs="Times New Roman"/>
                <w:sz w:val="24"/>
                <w:szCs w:val="24"/>
              </w:rPr>
            </w:pPr>
            <w:r>
              <w:rPr>
                <w:rFonts w:ascii="Times New Roman" w:hAnsi="Times New Roman" w:cs="Times New Roman"/>
                <w:sz w:val="24"/>
                <w:szCs w:val="24"/>
              </w:rPr>
              <w:t>Paid up Capital</w:t>
            </w:r>
          </w:p>
        </w:tc>
        <w:tc>
          <w:tcPr>
            <w:tcW w:w="4788" w:type="dxa"/>
          </w:tcPr>
          <w:p w:rsidR="00437924" w:rsidRDefault="00437924" w:rsidP="00111BF8">
            <w:pPr>
              <w:spacing w:before="240" w:line="480" w:lineRule="auto"/>
              <w:rPr>
                <w:rFonts w:ascii="Times New Roman" w:hAnsi="Times New Roman" w:cs="Times New Roman"/>
                <w:sz w:val="24"/>
                <w:szCs w:val="24"/>
              </w:rPr>
            </w:pPr>
            <w:r>
              <w:rPr>
                <w:rFonts w:ascii="Times New Roman" w:hAnsi="Times New Roman" w:cs="Times New Roman"/>
                <w:sz w:val="24"/>
                <w:szCs w:val="24"/>
              </w:rPr>
              <w:t>BDT 10,541.31 Million</w:t>
            </w:r>
          </w:p>
        </w:tc>
      </w:tr>
      <w:tr w:rsidR="00437924" w:rsidTr="00111BF8">
        <w:tc>
          <w:tcPr>
            <w:tcW w:w="4788" w:type="dxa"/>
          </w:tcPr>
          <w:p w:rsidR="00437924" w:rsidRDefault="00437924" w:rsidP="00111BF8">
            <w:pPr>
              <w:spacing w:before="240" w:line="480" w:lineRule="auto"/>
              <w:rPr>
                <w:rFonts w:ascii="Times New Roman" w:hAnsi="Times New Roman" w:cs="Times New Roman"/>
                <w:sz w:val="24"/>
                <w:szCs w:val="24"/>
              </w:rPr>
            </w:pPr>
            <w:r>
              <w:rPr>
                <w:rFonts w:ascii="Times New Roman" w:hAnsi="Times New Roman" w:cs="Times New Roman"/>
                <w:sz w:val="24"/>
                <w:szCs w:val="24"/>
              </w:rPr>
              <w:t>Face value per Share</w:t>
            </w:r>
          </w:p>
        </w:tc>
        <w:tc>
          <w:tcPr>
            <w:tcW w:w="4788" w:type="dxa"/>
          </w:tcPr>
          <w:p w:rsidR="00437924" w:rsidRDefault="00437924" w:rsidP="00111BF8">
            <w:pPr>
              <w:spacing w:before="240" w:line="480" w:lineRule="auto"/>
              <w:rPr>
                <w:rFonts w:ascii="Times New Roman" w:hAnsi="Times New Roman" w:cs="Times New Roman"/>
                <w:sz w:val="24"/>
                <w:szCs w:val="24"/>
              </w:rPr>
            </w:pPr>
            <w:r>
              <w:rPr>
                <w:rFonts w:ascii="Times New Roman" w:hAnsi="Times New Roman" w:cs="Times New Roman"/>
                <w:sz w:val="24"/>
                <w:szCs w:val="24"/>
              </w:rPr>
              <w:t>BDT 10</w:t>
            </w:r>
          </w:p>
        </w:tc>
      </w:tr>
    </w:tbl>
    <w:p w:rsidR="00437924" w:rsidRDefault="00437924" w:rsidP="008C6B6D">
      <w:pPr>
        <w:spacing w:before="240" w:line="480" w:lineRule="auto"/>
        <w:rPr>
          <w:rFonts w:ascii="Times New Roman" w:hAnsi="Times New Roman" w:cs="Times New Roman"/>
          <w:sz w:val="24"/>
          <w:szCs w:val="24"/>
        </w:rPr>
      </w:pPr>
    </w:p>
    <w:p w:rsidR="00C4253F" w:rsidRPr="00EA2CAF" w:rsidRDefault="009626E8" w:rsidP="001B109C">
      <w:pPr>
        <w:pStyle w:val="Heading2"/>
        <w:rPr>
          <w:sz w:val="32"/>
          <w:szCs w:val="32"/>
        </w:rPr>
      </w:pPr>
      <w:bookmarkStart w:id="14" w:name="_Toc534802526"/>
      <w:r w:rsidRPr="00EA2CAF">
        <w:rPr>
          <w:sz w:val="32"/>
          <w:szCs w:val="32"/>
        </w:rPr>
        <w:t xml:space="preserve">2.5 </w:t>
      </w:r>
      <w:r w:rsidR="002E22E7" w:rsidRPr="00EA2CAF">
        <w:rPr>
          <w:sz w:val="32"/>
          <w:szCs w:val="32"/>
        </w:rPr>
        <w:t>Vision of UCBL</w:t>
      </w:r>
      <w:bookmarkEnd w:id="14"/>
    </w:p>
    <w:p w:rsidR="002E22E7" w:rsidRDefault="002E22E7"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To be the bank of first choice through maximizing value for their clients, shareholders and employees and contribution to the national economy with commitments.</w:t>
      </w:r>
    </w:p>
    <w:p w:rsidR="002E22E7" w:rsidRPr="009626E8" w:rsidRDefault="002E22E7" w:rsidP="008C6B6D">
      <w:pPr>
        <w:spacing w:before="240" w:line="480" w:lineRule="auto"/>
        <w:rPr>
          <w:rFonts w:ascii="Times New Roman" w:hAnsi="Times New Roman" w:cs="Times New Roman"/>
          <w:sz w:val="28"/>
          <w:szCs w:val="28"/>
        </w:rPr>
      </w:pPr>
    </w:p>
    <w:p w:rsidR="002E22E7" w:rsidRPr="00EA2CAF" w:rsidRDefault="009626E8" w:rsidP="001B109C">
      <w:pPr>
        <w:pStyle w:val="Heading2"/>
        <w:rPr>
          <w:sz w:val="32"/>
          <w:szCs w:val="32"/>
        </w:rPr>
      </w:pPr>
      <w:bookmarkStart w:id="15" w:name="_Toc534802527"/>
      <w:r w:rsidRPr="00EA2CAF">
        <w:rPr>
          <w:sz w:val="32"/>
          <w:szCs w:val="32"/>
        </w:rPr>
        <w:t xml:space="preserve">2.6 </w:t>
      </w:r>
      <w:r w:rsidR="002E22E7" w:rsidRPr="00EA2CAF">
        <w:rPr>
          <w:sz w:val="32"/>
          <w:szCs w:val="32"/>
        </w:rPr>
        <w:t>Mission of UCBL</w:t>
      </w:r>
      <w:bookmarkEnd w:id="15"/>
    </w:p>
    <w:p w:rsidR="002E22E7" w:rsidRDefault="002E22E7"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To offer financial solutions that create, manage and increase their </w:t>
      </w:r>
      <w:proofErr w:type="gramStart"/>
      <w:r>
        <w:rPr>
          <w:rFonts w:ascii="Times New Roman" w:hAnsi="Times New Roman" w:cs="Times New Roman"/>
          <w:sz w:val="24"/>
          <w:szCs w:val="24"/>
        </w:rPr>
        <w:t>clients</w:t>
      </w:r>
      <w:proofErr w:type="gramEnd"/>
      <w:r>
        <w:rPr>
          <w:rFonts w:ascii="Times New Roman" w:hAnsi="Times New Roman" w:cs="Times New Roman"/>
          <w:sz w:val="24"/>
          <w:szCs w:val="24"/>
        </w:rPr>
        <w:t xml:space="preserve"> wealth while improving the quality of life in the communities they serve.</w:t>
      </w:r>
    </w:p>
    <w:p w:rsidR="002E22E7" w:rsidRDefault="002E22E7" w:rsidP="008C6B6D">
      <w:pPr>
        <w:spacing w:before="240" w:line="480" w:lineRule="auto"/>
        <w:rPr>
          <w:rFonts w:ascii="Times New Roman" w:hAnsi="Times New Roman" w:cs="Times New Roman"/>
          <w:sz w:val="24"/>
          <w:szCs w:val="24"/>
        </w:rPr>
      </w:pPr>
    </w:p>
    <w:p w:rsidR="002E22E7" w:rsidRPr="00EA2CAF" w:rsidRDefault="009626E8" w:rsidP="001B109C">
      <w:pPr>
        <w:pStyle w:val="Heading2"/>
        <w:rPr>
          <w:sz w:val="32"/>
          <w:szCs w:val="32"/>
        </w:rPr>
      </w:pPr>
      <w:bookmarkStart w:id="16" w:name="_Toc534802528"/>
      <w:r w:rsidRPr="00EA2CAF">
        <w:rPr>
          <w:sz w:val="32"/>
          <w:szCs w:val="32"/>
        </w:rPr>
        <w:t xml:space="preserve">2.7 </w:t>
      </w:r>
      <w:r w:rsidR="002E22E7" w:rsidRPr="00EA2CAF">
        <w:rPr>
          <w:sz w:val="32"/>
          <w:szCs w:val="32"/>
        </w:rPr>
        <w:t>Core values</w:t>
      </w:r>
      <w:bookmarkEnd w:id="16"/>
      <w:r w:rsidR="002E22E7" w:rsidRPr="00EA2CAF">
        <w:rPr>
          <w:sz w:val="32"/>
          <w:szCs w:val="32"/>
        </w:rPr>
        <w:t xml:space="preserve"> </w:t>
      </w:r>
    </w:p>
    <w:p w:rsidR="002E22E7" w:rsidRDefault="002E22E7" w:rsidP="002E22E7">
      <w:pPr>
        <w:pStyle w:val="ListParagraph"/>
        <w:numPr>
          <w:ilvl w:val="0"/>
          <w:numId w:val="5"/>
        </w:numPr>
        <w:spacing w:before="240" w:line="480" w:lineRule="auto"/>
        <w:rPr>
          <w:rFonts w:ascii="Times New Roman" w:hAnsi="Times New Roman" w:cs="Times New Roman"/>
          <w:sz w:val="24"/>
          <w:szCs w:val="24"/>
        </w:rPr>
      </w:pPr>
      <w:r>
        <w:rPr>
          <w:rFonts w:ascii="Times New Roman" w:hAnsi="Times New Roman" w:cs="Times New Roman"/>
          <w:sz w:val="24"/>
          <w:szCs w:val="24"/>
        </w:rPr>
        <w:t>They put their customers first</w:t>
      </w:r>
    </w:p>
    <w:p w:rsidR="002E22E7" w:rsidRDefault="002E22E7" w:rsidP="002E22E7">
      <w:pPr>
        <w:pStyle w:val="ListParagraph"/>
        <w:numPr>
          <w:ilvl w:val="0"/>
          <w:numId w:val="5"/>
        </w:num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They emphasize on professional ethics</w:t>
      </w:r>
    </w:p>
    <w:p w:rsidR="002E22E7" w:rsidRDefault="009626E8" w:rsidP="002E22E7">
      <w:pPr>
        <w:pStyle w:val="ListParagraph"/>
        <w:numPr>
          <w:ilvl w:val="0"/>
          <w:numId w:val="5"/>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They maintain quality all levels </w:t>
      </w:r>
    </w:p>
    <w:p w:rsidR="009626E8" w:rsidRDefault="009626E8" w:rsidP="002E22E7">
      <w:pPr>
        <w:pStyle w:val="ListParagraph"/>
        <w:numPr>
          <w:ilvl w:val="0"/>
          <w:numId w:val="5"/>
        </w:numPr>
        <w:spacing w:before="240" w:line="480" w:lineRule="auto"/>
        <w:rPr>
          <w:rFonts w:ascii="Times New Roman" w:hAnsi="Times New Roman" w:cs="Times New Roman"/>
          <w:sz w:val="24"/>
          <w:szCs w:val="24"/>
        </w:rPr>
      </w:pPr>
      <w:r>
        <w:rPr>
          <w:rFonts w:ascii="Times New Roman" w:hAnsi="Times New Roman" w:cs="Times New Roman"/>
          <w:sz w:val="24"/>
          <w:szCs w:val="24"/>
        </w:rPr>
        <w:t>They believe in being a responsible corporate citizen</w:t>
      </w:r>
    </w:p>
    <w:p w:rsidR="009626E8" w:rsidRDefault="009626E8" w:rsidP="002E22E7">
      <w:pPr>
        <w:pStyle w:val="ListParagraph"/>
        <w:numPr>
          <w:ilvl w:val="0"/>
          <w:numId w:val="5"/>
        </w:numPr>
        <w:spacing w:before="240" w:line="480" w:lineRule="auto"/>
        <w:rPr>
          <w:rFonts w:ascii="Times New Roman" w:hAnsi="Times New Roman" w:cs="Times New Roman"/>
          <w:sz w:val="24"/>
          <w:szCs w:val="24"/>
        </w:rPr>
      </w:pPr>
      <w:r>
        <w:rPr>
          <w:rFonts w:ascii="Times New Roman" w:hAnsi="Times New Roman" w:cs="Times New Roman"/>
          <w:sz w:val="24"/>
          <w:szCs w:val="24"/>
        </w:rPr>
        <w:t>They say what they believe in</w:t>
      </w:r>
    </w:p>
    <w:p w:rsidR="009626E8" w:rsidRPr="002E22E7" w:rsidRDefault="009626E8" w:rsidP="002E22E7">
      <w:pPr>
        <w:pStyle w:val="ListParagraph"/>
        <w:numPr>
          <w:ilvl w:val="0"/>
          <w:numId w:val="5"/>
        </w:numPr>
        <w:spacing w:before="240" w:line="480" w:lineRule="auto"/>
        <w:rPr>
          <w:rFonts w:ascii="Times New Roman" w:hAnsi="Times New Roman" w:cs="Times New Roman"/>
          <w:sz w:val="24"/>
          <w:szCs w:val="24"/>
        </w:rPr>
      </w:pPr>
      <w:r>
        <w:rPr>
          <w:rFonts w:ascii="Times New Roman" w:hAnsi="Times New Roman" w:cs="Times New Roman"/>
          <w:sz w:val="24"/>
          <w:szCs w:val="24"/>
        </w:rPr>
        <w:t>They foster participative management</w:t>
      </w:r>
    </w:p>
    <w:p w:rsidR="002E22E7" w:rsidRDefault="002E22E7" w:rsidP="008C6B6D">
      <w:pPr>
        <w:spacing w:before="240" w:line="480" w:lineRule="auto"/>
        <w:rPr>
          <w:rFonts w:ascii="Times New Roman" w:hAnsi="Times New Roman" w:cs="Times New Roman"/>
          <w:sz w:val="24"/>
          <w:szCs w:val="24"/>
        </w:rPr>
      </w:pPr>
    </w:p>
    <w:p w:rsidR="009626E8" w:rsidRPr="00EA2CAF" w:rsidRDefault="00EA2CAF" w:rsidP="00B83B89">
      <w:pPr>
        <w:pStyle w:val="Heading2"/>
        <w:rPr>
          <w:sz w:val="32"/>
          <w:szCs w:val="32"/>
        </w:rPr>
      </w:pPr>
      <w:bookmarkStart w:id="17" w:name="_Toc534802529"/>
      <w:r>
        <w:rPr>
          <w:sz w:val="32"/>
          <w:szCs w:val="32"/>
        </w:rPr>
        <w:t xml:space="preserve">2.8 </w:t>
      </w:r>
      <w:r w:rsidR="009626E8" w:rsidRPr="00EA2CAF">
        <w:rPr>
          <w:sz w:val="32"/>
          <w:szCs w:val="32"/>
        </w:rPr>
        <w:t>Board of Directors</w:t>
      </w:r>
      <w:bookmarkEnd w:id="17"/>
      <w:r w:rsidR="009626E8" w:rsidRPr="00EA2CAF">
        <w:rPr>
          <w:sz w:val="32"/>
          <w:szCs w:val="32"/>
        </w:rPr>
        <w:t xml:space="preserve"> </w:t>
      </w:r>
    </w:p>
    <w:p w:rsidR="009626E8" w:rsidRDefault="009626E8"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Board of direc</w:t>
      </w:r>
      <w:r w:rsidR="00455BE1">
        <w:rPr>
          <w:rFonts w:ascii="Times New Roman" w:hAnsi="Times New Roman" w:cs="Times New Roman"/>
          <w:sz w:val="24"/>
          <w:szCs w:val="24"/>
        </w:rPr>
        <w:t>tor is the most important part</w:t>
      </w:r>
      <w:r>
        <w:rPr>
          <w:rFonts w:ascii="Times New Roman" w:hAnsi="Times New Roman" w:cs="Times New Roman"/>
          <w:sz w:val="24"/>
          <w:szCs w:val="24"/>
        </w:rPr>
        <w:t xml:space="preserve"> for continue a corporate business. Especially it is very important for banking system. UCBL is not out of this system. The </w:t>
      </w:r>
      <w:r w:rsidR="00455BE1">
        <w:rPr>
          <w:rFonts w:ascii="Times New Roman" w:hAnsi="Times New Roman" w:cs="Times New Roman"/>
          <w:sz w:val="24"/>
          <w:szCs w:val="24"/>
        </w:rPr>
        <w:t xml:space="preserve">board size should be five to twenty members. UCBL consist twenty directors for their board of directors. There are three independent directors, one managing director and twelve general directors. It also include with chairman, vice chairman, chairman of executive committee, chairman of audit committee and chairman of risk management committee. For achieving the goal of organization the directors designed </w:t>
      </w:r>
      <w:r w:rsidR="00866AB8">
        <w:rPr>
          <w:rFonts w:ascii="Times New Roman" w:hAnsi="Times New Roman" w:cs="Times New Roman"/>
          <w:sz w:val="24"/>
          <w:szCs w:val="24"/>
        </w:rPr>
        <w:t xml:space="preserve">as </w:t>
      </w:r>
      <w:r w:rsidR="00455BE1">
        <w:rPr>
          <w:rFonts w:ascii="Times New Roman" w:hAnsi="Times New Roman" w:cs="Times New Roman"/>
          <w:sz w:val="24"/>
          <w:szCs w:val="24"/>
        </w:rPr>
        <w:t>flow</w:t>
      </w:r>
      <w:r w:rsidR="00866AB8">
        <w:rPr>
          <w:rFonts w:ascii="Times New Roman" w:hAnsi="Times New Roman" w:cs="Times New Roman"/>
          <w:sz w:val="24"/>
          <w:szCs w:val="24"/>
        </w:rPr>
        <w:t xml:space="preserve"> chart.</w:t>
      </w:r>
      <w:r w:rsidR="00174E55">
        <w:rPr>
          <w:rFonts w:ascii="Times New Roman" w:hAnsi="Times New Roman" w:cs="Times New Roman"/>
          <w:sz w:val="24"/>
          <w:szCs w:val="24"/>
        </w:rPr>
        <w:t xml:space="preserve"> The board of directors hold meeting in a regular basis. </w:t>
      </w:r>
      <w:r w:rsidR="0007740E">
        <w:rPr>
          <w:rFonts w:ascii="Times New Roman" w:hAnsi="Times New Roman" w:cs="Times New Roman"/>
          <w:sz w:val="24"/>
          <w:szCs w:val="24"/>
        </w:rPr>
        <w:t xml:space="preserve">In the meeting management provides information, references and detailed working papers for each agenda to all the directors. </w:t>
      </w:r>
    </w:p>
    <w:p w:rsidR="00866AB8" w:rsidRDefault="00866AB8" w:rsidP="008C6B6D">
      <w:pPr>
        <w:spacing w:before="240" w:line="480" w:lineRule="auto"/>
        <w:rPr>
          <w:rFonts w:ascii="Times New Roman" w:hAnsi="Times New Roman" w:cs="Times New Roman"/>
          <w:sz w:val="24"/>
          <w:szCs w:val="24"/>
        </w:rPr>
      </w:pPr>
    </w:p>
    <w:p w:rsidR="00866AB8" w:rsidRPr="00EA2CAF" w:rsidRDefault="00EA2CAF" w:rsidP="00B83B89">
      <w:pPr>
        <w:pStyle w:val="Heading2"/>
        <w:rPr>
          <w:sz w:val="32"/>
          <w:szCs w:val="32"/>
        </w:rPr>
      </w:pPr>
      <w:bookmarkStart w:id="18" w:name="_Toc534802530"/>
      <w:r>
        <w:rPr>
          <w:sz w:val="32"/>
          <w:szCs w:val="32"/>
        </w:rPr>
        <w:t xml:space="preserve">2.9 </w:t>
      </w:r>
      <w:r w:rsidR="00866AB8" w:rsidRPr="00EA2CAF">
        <w:rPr>
          <w:sz w:val="32"/>
          <w:szCs w:val="32"/>
        </w:rPr>
        <w:t>Management</w:t>
      </w:r>
      <w:bookmarkEnd w:id="18"/>
      <w:r w:rsidR="00866AB8" w:rsidRPr="00EA2CAF">
        <w:rPr>
          <w:sz w:val="32"/>
          <w:szCs w:val="32"/>
        </w:rPr>
        <w:t xml:space="preserve"> </w:t>
      </w:r>
    </w:p>
    <w:p w:rsidR="007B786B" w:rsidRDefault="00866AB8"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United Commercial Bank Limited consists with full of skilled and experienced bankers who are committed and dedicated to fulfill their commitment. The human resource management always </w:t>
      </w:r>
      <w:r>
        <w:rPr>
          <w:rFonts w:ascii="Times New Roman" w:hAnsi="Times New Roman" w:cs="Times New Roman"/>
          <w:sz w:val="24"/>
          <w:szCs w:val="24"/>
        </w:rPr>
        <w:lastRenderedPageBreak/>
        <w:t xml:space="preserve">hired young, dynamic, energetic and active officers who are vital part of success, growth and progress of the United Commercial Bank Limited. </w:t>
      </w:r>
    </w:p>
    <w:p w:rsidR="00B83B89" w:rsidRDefault="00B83B89" w:rsidP="008C6B6D">
      <w:pPr>
        <w:spacing w:before="240" w:line="480" w:lineRule="auto"/>
        <w:rPr>
          <w:rFonts w:ascii="Times New Roman" w:hAnsi="Times New Roman" w:cs="Times New Roman"/>
          <w:sz w:val="24"/>
          <w:szCs w:val="24"/>
        </w:rPr>
      </w:pPr>
    </w:p>
    <w:p w:rsidR="00B83B89" w:rsidRDefault="00B83B89" w:rsidP="008C6B6D">
      <w:pPr>
        <w:spacing w:before="240" w:line="480" w:lineRule="auto"/>
        <w:rPr>
          <w:rFonts w:ascii="Times New Roman" w:hAnsi="Times New Roman" w:cs="Times New Roman"/>
          <w:sz w:val="24"/>
          <w:szCs w:val="24"/>
        </w:rPr>
      </w:pPr>
    </w:p>
    <w:p w:rsidR="00866AB8" w:rsidRPr="00EA2CAF" w:rsidRDefault="00EA2CAF" w:rsidP="00B83B89">
      <w:pPr>
        <w:pStyle w:val="Heading2"/>
        <w:rPr>
          <w:sz w:val="32"/>
          <w:szCs w:val="32"/>
        </w:rPr>
      </w:pPr>
      <w:bookmarkStart w:id="19" w:name="_Toc534802531"/>
      <w:r>
        <w:rPr>
          <w:sz w:val="32"/>
          <w:szCs w:val="32"/>
        </w:rPr>
        <w:t xml:space="preserve">2.10 </w:t>
      </w:r>
      <w:r w:rsidR="00866AB8" w:rsidRPr="00EA2CAF">
        <w:rPr>
          <w:sz w:val="32"/>
          <w:szCs w:val="32"/>
        </w:rPr>
        <w:t>UCBL Products and Services:</w:t>
      </w:r>
      <w:bookmarkEnd w:id="19"/>
    </w:p>
    <w:p w:rsidR="00866AB8" w:rsidRDefault="00FB242E" w:rsidP="00866AB8">
      <w:pPr>
        <w:pStyle w:val="ListParagraph"/>
        <w:numPr>
          <w:ilvl w:val="0"/>
          <w:numId w:val="6"/>
        </w:numPr>
        <w:spacing w:before="240" w:line="480" w:lineRule="auto"/>
        <w:rPr>
          <w:rFonts w:ascii="Times New Roman" w:hAnsi="Times New Roman" w:cs="Times New Roman"/>
          <w:sz w:val="24"/>
          <w:szCs w:val="24"/>
        </w:rPr>
      </w:pPr>
      <w:r>
        <w:rPr>
          <w:rFonts w:ascii="Times New Roman" w:hAnsi="Times New Roman" w:cs="Times New Roman"/>
          <w:sz w:val="24"/>
          <w:szCs w:val="24"/>
        </w:rPr>
        <w:t>Retail Banking</w:t>
      </w:r>
    </w:p>
    <w:p w:rsidR="00FB242E" w:rsidRDefault="00FB242E" w:rsidP="00866AB8">
      <w:pPr>
        <w:pStyle w:val="ListParagraph"/>
        <w:numPr>
          <w:ilvl w:val="0"/>
          <w:numId w:val="6"/>
        </w:numPr>
        <w:spacing w:before="240" w:line="480" w:lineRule="auto"/>
        <w:rPr>
          <w:rFonts w:ascii="Times New Roman" w:hAnsi="Times New Roman" w:cs="Times New Roman"/>
          <w:sz w:val="24"/>
          <w:szCs w:val="24"/>
        </w:rPr>
      </w:pPr>
      <w:r>
        <w:rPr>
          <w:rFonts w:ascii="Times New Roman" w:hAnsi="Times New Roman" w:cs="Times New Roman"/>
          <w:sz w:val="24"/>
          <w:szCs w:val="24"/>
        </w:rPr>
        <w:t>NRB Banking</w:t>
      </w:r>
    </w:p>
    <w:p w:rsidR="00FB242E" w:rsidRDefault="00FB242E" w:rsidP="00866AB8">
      <w:pPr>
        <w:pStyle w:val="ListParagraph"/>
        <w:numPr>
          <w:ilvl w:val="0"/>
          <w:numId w:val="6"/>
        </w:numPr>
        <w:spacing w:before="240" w:line="480" w:lineRule="auto"/>
        <w:rPr>
          <w:rFonts w:ascii="Times New Roman" w:hAnsi="Times New Roman" w:cs="Times New Roman"/>
          <w:sz w:val="24"/>
          <w:szCs w:val="24"/>
        </w:rPr>
      </w:pPr>
      <w:r>
        <w:rPr>
          <w:rFonts w:ascii="Times New Roman" w:hAnsi="Times New Roman" w:cs="Times New Roman"/>
          <w:sz w:val="24"/>
          <w:szCs w:val="24"/>
        </w:rPr>
        <w:t>SME Banking</w:t>
      </w:r>
    </w:p>
    <w:p w:rsidR="00FB242E" w:rsidRDefault="00FB242E" w:rsidP="00866AB8">
      <w:pPr>
        <w:pStyle w:val="ListParagraph"/>
        <w:numPr>
          <w:ilvl w:val="0"/>
          <w:numId w:val="6"/>
        </w:numPr>
        <w:spacing w:before="240" w:line="480" w:lineRule="auto"/>
        <w:rPr>
          <w:rFonts w:ascii="Times New Roman" w:hAnsi="Times New Roman" w:cs="Times New Roman"/>
          <w:sz w:val="24"/>
          <w:szCs w:val="24"/>
        </w:rPr>
      </w:pPr>
      <w:r>
        <w:rPr>
          <w:rFonts w:ascii="Times New Roman" w:hAnsi="Times New Roman" w:cs="Times New Roman"/>
          <w:sz w:val="24"/>
          <w:szCs w:val="24"/>
        </w:rPr>
        <w:t>Corporate Banking</w:t>
      </w:r>
    </w:p>
    <w:p w:rsidR="00FB242E" w:rsidRPr="007A3C5F" w:rsidRDefault="00FB242E" w:rsidP="00C9075C">
      <w:pPr>
        <w:pStyle w:val="Heading3"/>
        <w:numPr>
          <w:ilvl w:val="0"/>
          <w:numId w:val="26"/>
        </w:numPr>
      </w:pPr>
      <w:bookmarkStart w:id="20" w:name="_Toc534802532"/>
      <w:r w:rsidRPr="007A3C5F">
        <w:t>Retail Banking</w:t>
      </w:r>
      <w:bookmarkEnd w:id="20"/>
      <w:r w:rsidRPr="007A3C5F">
        <w:t xml:space="preserve"> </w:t>
      </w:r>
    </w:p>
    <w:p w:rsidR="00B70C0A" w:rsidRDefault="00FB242E" w:rsidP="00FB242E">
      <w:p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Retail Banking includes with accounts, fixed deposit, DPS, loans, Cards and others services.</w:t>
      </w:r>
    </w:p>
    <w:p w:rsidR="00FB242E" w:rsidRPr="00B70C0A" w:rsidRDefault="00FB242E" w:rsidP="00B70C0A">
      <w:pPr>
        <w:spacing w:before="240" w:line="480" w:lineRule="auto"/>
        <w:rPr>
          <w:rFonts w:ascii="Times New Roman" w:hAnsi="Times New Roman" w:cs="Times New Roman"/>
          <w:b/>
          <w:sz w:val="24"/>
          <w:szCs w:val="24"/>
        </w:rPr>
      </w:pPr>
      <w:r w:rsidRPr="00B70C0A">
        <w:rPr>
          <w:rFonts w:ascii="Times New Roman" w:hAnsi="Times New Roman" w:cs="Times New Roman"/>
          <w:b/>
          <w:sz w:val="24"/>
          <w:szCs w:val="24"/>
        </w:rPr>
        <w:t>A</w:t>
      </w:r>
      <w:r w:rsidR="00B70C0A" w:rsidRPr="00B70C0A">
        <w:rPr>
          <w:rFonts w:ascii="Times New Roman" w:hAnsi="Times New Roman" w:cs="Times New Roman"/>
          <w:b/>
          <w:sz w:val="24"/>
          <w:szCs w:val="24"/>
        </w:rPr>
        <w:t>ccounts</w:t>
      </w:r>
    </w:p>
    <w:p w:rsidR="00FB242E" w:rsidRDefault="00FB242E" w:rsidP="00FB242E">
      <w:pPr>
        <w:pStyle w:val="ListParagraph"/>
        <w:numPr>
          <w:ilvl w:val="0"/>
          <w:numId w:val="7"/>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Savings accounts </w:t>
      </w:r>
    </w:p>
    <w:p w:rsidR="00FB242E" w:rsidRDefault="00FB242E" w:rsidP="00FB242E">
      <w:pPr>
        <w:pStyle w:val="ListParagraph"/>
        <w:numPr>
          <w:ilvl w:val="0"/>
          <w:numId w:val="7"/>
        </w:numPr>
        <w:spacing w:before="240" w:line="480" w:lineRule="auto"/>
        <w:rPr>
          <w:rFonts w:ascii="Times New Roman" w:hAnsi="Times New Roman" w:cs="Times New Roman"/>
          <w:sz w:val="24"/>
          <w:szCs w:val="24"/>
        </w:rPr>
      </w:pPr>
      <w:r>
        <w:rPr>
          <w:rFonts w:ascii="Times New Roman" w:hAnsi="Times New Roman" w:cs="Times New Roman"/>
          <w:sz w:val="24"/>
          <w:szCs w:val="24"/>
        </w:rPr>
        <w:t>Current accounts</w:t>
      </w:r>
    </w:p>
    <w:p w:rsidR="00FB242E" w:rsidRDefault="00FB242E" w:rsidP="00FB242E">
      <w:pPr>
        <w:pStyle w:val="ListParagraph"/>
        <w:numPr>
          <w:ilvl w:val="0"/>
          <w:numId w:val="7"/>
        </w:numPr>
        <w:spacing w:before="240" w:line="480" w:lineRule="auto"/>
        <w:rPr>
          <w:rFonts w:ascii="Times New Roman" w:hAnsi="Times New Roman" w:cs="Times New Roman"/>
          <w:sz w:val="24"/>
          <w:szCs w:val="24"/>
        </w:rPr>
      </w:pPr>
      <w:r>
        <w:rPr>
          <w:rFonts w:ascii="Times New Roman" w:hAnsi="Times New Roman" w:cs="Times New Roman"/>
          <w:sz w:val="24"/>
          <w:szCs w:val="24"/>
        </w:rPr>
        <w:t>Dynamic benefits savings</w:t>
      </w:r>
    </w:p>
    <w:p w:rsidR="00FB242E" w:rsidRDefault="00FB242E" w:rsidP="00FB242E">
      <w:pPr>
        <w:pStyle w:val="ListParagraph"/>
        <w:numPr>
          <w:ilvl w:val="0"/>
          <w:numId w:val="7"/>
        </w:numPr>
        <w:spacing w:before="240" w:line="480" w:lineRule="auto"/>
        <w:rPr>
          <w:rFonts w:ascii="Times New Roman" w:hAnsi="Times New Roman" w:cs="Times New Roman"/>
          <w:sz w:val="24"/>
          <w:szCs w:val="24"/>
        </w:rPr>
      </w:pPr>
      <w:r>
        <w:rPr>
          <w:rFonts w:ascii="Times New Roman" w:hAnsi="Times New Roman" w:cs="Times New Roman"/>
          <w:sz w:val="24"/>
          <w:szCs w:val="24"/>
        </w:rPr>
        <w:t>NRB savings</w:t>
      </w:r>
    </w:p>
    <w:p w:rsidR="00FB242E" w:rsidRDefault="00FB242E" w:rsidP="00FB242E">
      <w:pPr>
        <w:pStyle w:val="ListParagraph"/>
        <w:numPr>
          <w:ilvl w:val="0"/>
          <w:numId w:val="7"/>
        </w:numPr>
        <w:spacing w:before="240" w:line="480" w:lineRule="auto"/>
        <w:rPr>
          <w:rFonts w:ascii="Times New Roman" w:hAnsi="Times New Roman" w:cs="Times New Roman"/>
          <w:sz w:val="24"/>
          <w:szCs w:val="24"/>
        </w:rPr>
      </w:pPr>
      <w:r>
        <w:rPr>
          <w:rFonts w:ascii="Times New Roman" w:hAnsi="Times New Roman" w:cs="Times New Roman"/>
          <w:sz w:val="24"/>
          <w:szCs w:val="24"/>
        </w:rPr>
        <w:t>Women’s savings</w:t>
      </w:r>
    </w:p>
    <w:p w:rsidR="00FB242E" w:rsidRDefault="00FB242E" w:rsidP="00FB242E">
      <w:pPr>
        <w:pStyle w:val="ListParagraph"/>
        <w:numPr>
          <w:ilvl w:val="0"/>
          <w:numId w:val="7"/>
        </w:numPr>
        <w:spacing w:before="240" w:line="480" w:lineRule="auto"/>
        <w:rPr>
          <w:rFonts w:ascii="Times New Roman" w:hAnsi="Times New Roman" w:cs="Times New Roman"/>
          <w:sz w:val="24"/>
          <w:szCs w:val="24"/>
        </w:rPr>
      </w:pPr>
      <w:r>
        <w:rPr>
          <w:rFonts w:ascii="Times New Roman" w:hAnsi="Times New Roman" w:cs="Times New Roman"/>
          <w:sz w:val="24"/>
          <w:szCs w:val="24"/>
        </w:rPr>
        <w:t>Youngsters savings</w:t>
      </w:r>
    </w:p>
    <w:p w:rsidR="00FB242E" w:rsidRDefault="00FB242E" w:rsidP="00FB242E">
      <w:pPr>
        <w:pStyle w:val="ListParagraph"/>
        <w:numPr>
          <w:ilvl w:val="0"/>
          <w:numId w:val="7"/>
        </w:numPr>
        <w:spacing w:before="240" w:line="480" w:lineRule="auto"/>
        <w:rPr>
          <w:rFonts w:ascii="Times New Roman" w:hAnsi="Times New Roman" w:cs="Times New Roman"/>
          <w:sz w:val="24"/>
          <w:szCs w:val="24"/>
        </w:rPr>
      </w:pPr>
      <w:r>
        <w:rPr>
          <w:rFonts w:ascii="Times New Roman" w:hAnsi="Times New Roman" w:cs="Times New Roman"/>
          <w:sz w:val="24"/>
          <w:szCs w:val="24"/>
        </w:rPr>
        <w:t>NFCD &amp; RFCD</w:t>
      </w:r>
    </w:p>
    <w:p w:rsidR="00FB242E" w:rsidRDefault="00FB242E" w:rsidP="00FB242E">
      <w:pPr>
        <w:pStyle w:val="ListParagraph"/>
        <w:numPr>
          <w:ilvl w:val="0"/>
          <w:numId w:val="7"/>
        </w:numPr>
        <w:spacing w:before="240" w:line="480" w:lineRule="auto"/>
        <w:rPr>
          <w:rFonts w:ascii="Times New Roman" w:hAnsi="Times New Roman" w:cs="Times New Roman"/>
          <w:sz w:val="24"/>
          <w:szCs w:val="24"/>
        </w:rPr>
      </w:pPr>
      <w:r>
        <w:rPr>
          <w:rFonts w:ascii="Times New Roman" w:hAnsi="Times New Roman" w:cs="Times New Roman"/>
          <w:sz w:val="24"/>
          <w:szCs w:val="24"/>
        </w:rPr>
        <w:t>Special notice deposits</w:t>
      </w:r>
    </w:p>
    <w:p w:rsidR="00FB242E" w:rsidRPr="00B70C0A" w:rsidRDefault="00B70C0A" w:rsidP="00FB242E">
      <w:pPr>
        <w:spacing w:before="240" w:line="480" w:lineRule="auto"/>
        <w:rPr>
          <w:rFonts w:ascii="Times New Roman" w:hAnsi="Times New Roman" w:cs="Times New Roman"/>
          <w:b/>
          <w:sz w:val="24"/>
          <w:szCs w:val="24"/>
        </w:rPr>
      </w:pPr>
      <w:r w:rsidRPr="00B70C0A">
        <w:rPr>
          <w:rFonts w:ascii="Times New Roman" w:hAnsi="Times New Roman" w:cs="Times New Roman"/>
          <w:b/>
          <w:sz w:val="24"/>
          <w:szCs w:val="24"/>
        </w:rPr>
        <w:lastRenderedPageBreak/>
        <w:t xml:space="preserve">DPS </w:t>
      </w:r>
    </w:p>
    <w:p w:rsidR="00B70C0A" w:rsidRDefault="00B70C0A" w:rsidP="00B70C0A">
      <w:pPr>
        <w:pStyle w:val="ListParagraph"/>
        <w:numPr>
          <w:ilvl w:val="0"/>
          <w:numId w:val="8"/>
        </w:numPr>
        <w:spacing w:before="240" w:line="480" w:lineRule="auto"/>
        <w:rPr>
          <w:rFonts w:ascii="Times New Roman" w:hAnsi="Times New Roman" w:cs="Times New Roman"/>
          <w:sz w:val="24"/>
          <w:szCs w:val="24"/>
        </w:rPr>
      </w:pPr>
      <w:r>
        <w:rPr>
          <w:rFonts w:ascii="Times New Roman" w:hAnsi="Times New Roman" w:cs="Times New Roman"/>
          <w:sz w:val="24"/>
          <w:szCs w:val="24"/>
        </w:rPr>
        <w:t>Super flex DPS</w:t>
      </w:r>
    </w:p>
    <w:p w:rsidR="00B70C0A" w:rsidRDefault="00B70C0A" w:rsidP="00B70C0A">
      <w:pPr>
        <w:pStyle w:val="ListParagraph"/>
        <w:numPr>
          <w:ilvl w:val="0"/>
          <w:numId w:val="8"/>
        </w:numPr>
        <w:spacing w:before="240" w:line="480" w:lineRule="auto"/>
        <w:rPr>
          <w:rFonts w:ascii="Times New Roman" w:hAnsi="Times New Roman" w:cs="Times New Roman"/>
          <w:sz w:val="24"/>
          <w:szCs w:val="24"/>
        </w:rPr>
      </w:pPr>
      <w:r>
        <w:rPr>
          <w:rFonts w:ascii="Times New Roman" w:hAnsi="Times New Roman" w:cs="Times New Roman"/>
          <w:sz w:val="24"/>
          <w:szCs w:val="24"/>
        </w:rPr>
        <w:t>DPS plus</w:t>
      </w:r>
    </w:p>
    <w:p w:rsidR="00B70C0A" w:rsidRDefault="00B70C0A" w:rsidP="00B70C0A">
      <w:pPr>
        <w:pStyle w:val="ListParagraph"/>
        <w:numPr>
          <w:ilvl w:val="0"/>
          <w:numId w:val="8"/>
        </w:numPr>
        <w:spacing w:before="240" w:line="480" w:lineRule="auto"/>
        <w:rPr>
          <w:rFonts w:ascii="Times New Roman" w:hAnsi="Times New Roman" w:cs="Times New Roman"/>
          <w:sz w:val="24"/>
          <w:szCs w:val="24"/>
        </w:rPr>
      </w:pPr>
      <w:r>
        <w:rPr>
          <w:rFonts w:ascii="Times New Roman" w:hAnsi="Times New Roman" w:cs="Times New Roman"/>
          <w:sz w:val="24"/>
          <w:szCs w:val="24"/>
        </w:rPr>
        <w:t>Women’s DPS plus</w:t>
      </w:r>
    </w:p>
    <w:p w:rsidR="00B70C0A" w:rsidRDefault="00B70C0A" w:rsidP="00B70C0A">
      <w:pPr>
        <w:pStyle w:val="ListParagraph"/>
        <w:numPr>
          <w:ilvl w:val="0"/>
          <w:numId w:val="8"/>
        </w:numPr>
        <w:spacing w:before="240" w:line="480" w:lineRule="auto"/>
        <w:rPr>
          <w:rFonts w:ascii="Times New Roman" w:hAnsi="Times New Roman" w:cs="Times New Roman"/>
          <w:sz w:val="24"/>
          <w:szCs w:val="24"/>
        </w:rPr>
      </w:pPr>
      <w:r>
        <w:rPr>
          <w:rFonts w:ascii="Times New Roman" w:hAnsi="Times New Roman" w:cs="Times New Roman"/>
          <w:sz w:val="24"/>
          <w:szCs w:val="24"/>
        </w:rPr>
        <w:t>RMG DPS</w:t>
      </w:r>
    </w:p>
    <w:p w:rsidR="00B70C0A" w:rsidRDefault="00B70C0A" w:rsidP="00B70C0A">
      <w:pPr>
        <w:pStyle w:val="ListParagraph"/>
        <w:numPr>
          <w:ilvl w:val="0"/>
          <w:numId w:val="8"/>
        </w:numPr>
        <w:spacing w:before="240" w:line="480" w:lineRule="auto"/>
        <w:rPr>
          <w:rFonts w:ascii="Times New Roman" w:hAnsi="Times New Roman" w:cs="Times New Roman"/>
          <w:sz w:val="24"/>
          <w:szCs w:val="24"/>
        </w:rPr>
      </w:pPr>
      <w:r>
        <w:rPr>
          <w:rFonts w:ascii="Times New Roman" w:hAnsi="Times New Roman" w:cs="Times New Roman"/>
          <w:sz w:val="24"/>
          <w:szCs w:val="24"/>
        </w:rPr>
        <w:t>NRB DPS plus</w:t>
      </w:r>
    </w:p>
    <w:p w:rsidR="00B70C0A" w:rsidRDefault="00B70C0A" w:rsidP="00B70C0A">
      <w:pPr>
        <w:pStyle w:val="ListParagraph"/>
        <w:numPr>
          <w:ilvl w:val="0"/>
          <w:numId w:val="8"/>
        </w:numPr>
        <w:spacing w:before="240" w:line="480" w:lineRule="auto"/>
        <w:rPr>
          <w:rFonts w:ascii="Times New Roman" w:hAnsi="Times New Roman" w:cs="Times New Roman"/>
          <w:sz w:val="24"/>
          <w:szCs w:val="24"/>
        </w:rPr>
      </w:pPr>
      <w:r>
        <w:rPr>
          <w:rFonts w:ascii="Times New Roman" w:hAnsi="Times New Roman" w:cs="Times New Roman"/>
          <w:sz w:val="24"/>
          <w:szCs w:val="24"/>
        </w:rPr>
        <w:t>Youngsters DPS</w:t>
      </w:r>
    </w:p>
    <w:p w:rsidR="00B70C0A" w:rsidRPr="00B70C0A" w:rsidRDefault="00B70C0A" w:rsidP="00B70C0A">
      <w:pPr>
        <w:spacing w:before="240" w:line="480" w:lineRule="auto"/>
        <w:rPr>
          <w:rFonts w:ascii="Times New Roman" w:hAnsi="Times New Roman" w:cs="Times New Roman"/>
          <w:b/>
          <w:sz w:val="24"/>
          <w:szCs w:val="24"/>
        </w:rPr>
      </w:pPr>
      <w:r w:rsidRPr="00B70C0A">
        <w:rPr>
          <w:rFonts w:ascii="Times New Roman" w:hAnsi="Times New Roman" w:cs="Times New Roman"/>
          <w:b/>
          <w:sz w:val="24"/>
          <w:szCs w:val="24"/>
        </w:rPr>
        <w:t>Loans</w:t>
      </w:r>
    </w:p>
    <w:p w:rsidR="00B70C0A" w:rsidRDefault="00B70C0A" w:rsidP="00B70C0A">
      <w:pPr>
        <w:pStyle w:val="ListParagraph"/>
        <w:numPr>
          <w:ilvl w:val="0"/>
          <w:numId w:val="9"/>
        </w:numPr>
        <w:spacing w:before="240" w:line="480" w:lineRule="auto"/>
        <w:rPr>
          <w:rFonts w:ascii="Times New Roman" w:hAnsi="Times New Roman" w:cs="Times New Roman"/>
          <w:sz w:val="24"/>
          <w:szCs w:val="24"/>
        </w:rPr>
      </w:pPr>
      <w:r>
        <w:rPr>
          <w:rFonts w:ascii="Times New Roman" w:hAnsi="Times New Roman" w:cs="Times New Roman"/>
          <w:sz w:val="24"/>
          <w:szCs w:val="24"/>
        </w:rPr>
        <w:t>Personal loan</w:t>
      </w:r>
    </w:p>
    <w:p w:rsidR="00B70C0A" w:rsidRDefault="00B70C0A" w:rsidP="00B70C0A">
      <w:pPr>
        <w:pStyle w:val="ListParagraph"/>
        <w:numPr>
          <w:ilvl w:val="0"/>
          <w:numId w:val="9"/>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Auto loan </w:t>
      </w:r>
    </w:p>
    <w:p w:rsidR="00B70C0A" w:rsidRDefault="00B70C0A" w:rsidP="00B70C0A">
      <w:pPr>
        <w:pStyle w:val="ListParagraph"/>
        <w:numPr>
          <w:ilvl w:val="0"/>
          <w:numId w:val="9"/>
        </w:numPr>
        <w:spacing w:before="240" w:line="480" w:lineRule="auto"/>
        <w:rPr>
          <w:rFonts w:ascii="Times New Roman" w:hAnsi="Times New Roman" w:cs="Times New Roman"/>
          <w:sz w:val="24"/>
          <w:szCs w:val="24"/>
        </w:rPr>
      </w:pPr>
      <w:r>
        <w:rPr>
          <w:rFonts w:ascii="Times New Roman" w:hAnsi="Times New Roman" w:cs="Times New Roman"/>
          <w:sz w:val="24"/>
          <w:szCs w:val="24"/>
        </w:rPr>
        <w:t>Home loan</w:t>
      </w:r>
    </w:p>
    <w:p w:rsidR="00B70C0A" w:rsidRPr="00B70C0A" w:rsidRDefault="00B70C0A" w:rsidP="00B70C0A">
      <w:pPr>
        <w:spacing w:before="240" w:line="480" w:lineRule="auto"/>
        <w:rPr>
          <w:rFonts w:ascii="Times New Roman" w:hAnsi="Times New Roman" w:cs="Times New Roman"/>
          <w:b/>
          <w:sz w:val="24"/>
          <w:szCs w:val="24"/>
        </w:rPr>
      </w:pPr>
      <w:r w:rsidRPr="00B70C0A">
        <w:rPr>
          <w:rFonts w:ascii="Times New Roman" w:hAnsi="Times New Roman" w:cs="Times New Roman"/>
          <w:b/>
          <w:sz w:val="24"/>
          <w:szCs w:val="24"/>
        </w:rPr>
        <w:t>Cards</w:t>
      </w:r>
    </w:p>
    <w:p w:rsidR="00B70C0A" w:rsidRDefault="00B70C0A" w:rsidP="00B70C0A">
      <w:pPr>
        <w:pStyle w:val="ListParagraph"/>
        <w:numPr>
          <w:ilvl w:val="0"/>
          <w:numId w:val="10"/>
        </w:numPr>
        <w:spacing w:before="240" w:line="480" w:lineRule="auto"/>
        <w:rPr>
          <w:rFonts w:ascii="Times New Roman" w:hAnsi="Times New Roman" w:cs="Times New Roman"/>
          <w:sz w:val="24"/>
          <w:szCs w:val="24"/>
        </w:rPr>
      </w:pPr>
      <w:r>
        <w:rPr>
          <w:rFonts w:ascii="Times New Roman" w:hAnsi="Times New Roman" w:cs="Times New Roman"/>
          <w:sz w:val="24"/>
          <w:szCs w:val="24"/>
        </w:rPr>
        <w:t>Debit cards</w:t>
      </w:r>
    </w:p>
    <w:p w:rsidR="00455BE1" w:rsidRDefault="00B70C0A" w:rsidP="008C6B6D">
      <w:pPr>
        <w:pStyle w:val="ListParagraph"/>
        <w:numPr>
          <w:ilvl w:val="0"/>
          <w:numId w:val="10"/>
        </w:numPr>
        <w:spacing w:before="240" w:line="480" w:lineRule="auto"/>
        <w:rPr>
          <w:rFonts w:ascii="Times New Roman" w:hAnsi="Times New Roman" w:cs="Times New Roman"/>
          <w:sz w:val="24"/>
          <w:szCs w:val="24"/>
        </w:rPr>
      </w:pPr>
      <w:r>
        <w:rPr>
          <w:rFonts w:ascii="Times New Roman" w:hAnsi="Times New Roman" w:cs="Times New Roman"/>
          <w:sz w:val="24"/>
          <w:szCs w:val="24"/>
        </w:rPr>
        <w:t>Credit cards</w:t>
      </w:r>
    </w:p>
    <w:p w:rsidR="00B70C0A" w:rsidRPr="00B70C0A" w:rsidRDefault="00B70C0A" w:rsidP="00B70C0A">
      <w:pPr>
        <w:spacing w:before="240" w:line="480" w:lineRule="auto"/>
        <w:ind w:left="360"/>
        <w:rPr>
          <w:rFonts w:ascii="Times New Roman" w:hAnsi="Times New Roman" w:cs="Times New Roman"/>
          <w:sz w:val="24"/>
          <w:szCs w:val="24"/>
        </w:rPr>
      </w:pPr>
    </w:p>
    <w:p w:rsidR="00B70C0A" w:rsidRPr="007A3C5F" w:rsidRDefault="00B70C0A" w:rsidP="00C9075C">
      <w:pPr>
        <w:pStyle w:val="Heading3"/>
        <w:numPr>
          <w:ilvl w:val="0"/>
          <w:numId w:val="26"/>
        </w:numPr>
      </w:pPr>
      <w:bookmarkStart w:id="21" w:name="_Toc534802533"/>
      <w:r w:rsidRPr="007A3C5F">
        <w:t>SME Banking</w:t>
      </w:r>
      <w:bookmarkEnd w:id="21"/>
    </w:p>
    <w:p w:rsidR="001D0075" w:rsidRDefault="001D0075" w:rsidP="00B70C0A">
      <w:pPr>
        <w:spacing w:before="240" w:line="480" w:lineRule="auto"/>
        <w:rPr>
          <w:rFonts w:ascii="Times New Roman" w:hAnsi="Times New Roman" w:cs="Times New Roman"/>
          <w:sz w:val="24"/>
          <w:szCs w:val="24"/>
        </w:rPr>
      </w:pPr>
      <w:r>
        <w:rPr>
          <w:rFonts w:ascii="Times New Roman" w:hAnsi="Times New Roman" w:cs="Times New Roman"/>
          <w:sz w:val="24"/>
          <w:szCs w:val="24"/>
        </w:rPr>
        <w:t>SME banking include with SME loan, SME deposit and other SME facilities.</w:t>
      </w:r>
    </w:p>
    <w:p w:rsidR="001D0075" w:rsidRDefault="001D0075" w:rsidP="00B70C0A">
      <w:pPr>
        <w:spacing w:before="240" w:line="480" w:lineRule="auto"/>
        <w:rPr>
          <w:rFonts w:ascii="Times New Roman" w:hAnsi="Times New Roman" w:cs="Times New Roman"/>
          <w:b/>
          <w:sz w:val="24"/>
          <w:szCs w:val="24"/>
        </w:rPr>
      </w:pPr>
      <w:r w:rsidRPr="001D0075">
        <w:rPr>
          <w:rFonts w:ascii="Times New Roman" w:hAnsi="Times New Roman" w:cs="Times New Roman"/>
          <w:b/>
          <w:sz w:val="24"/>
          <w:szCs w:val="24"/>
        </w:rPr>
        <w:t>SME Loan</w:t>
      </w:r>
    </w:p>
    <w:p w:rsidR="001D0075" w:rsidRDefault="001D0075" w:rsidP="001D0075">
      <w:pPr>
        <w:pStyle w:val="ListParagraph"/>
        <w:numPr>
          <w:ilvl w:val="0"/>
          <w:numId w:val="11"/>
        </w:numPr>
        <w:spacing w:before="240" w:line="480" w:lineRule="auto"/>
        <w:rPr>
          <w:rFonts w:ascii="Times New Roman" w:hAnsi="Times New Roman" w:cs="Times New Roman"/>
          <w:sz w:val="24"/>
          <w:szCs w:val="24"/>
        </w:rPr>
      </w:pPr>
      <w:r w:rsidRPr="001D0075">
        <w:rPr>
          <w:rFonts w:ascii="Times New Roman" w:hAnsi="Times New Roman" w:cs="Times New Roman"/>
          <w:sz w:val="24"/>
          <w:szCs w:val="24"/>
        </w:rPr>
        <w:t>UCB SME Installment Loan</w:t>
      </w:r>
    </w:p>
    <w:p w:rsidR="001D0075" w:rsidRDefault="001D0075" w:rsidP="001D0075">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 </w:t>
      </w:r>
      <w:proofErr w:type="spellStart"/>
      <w:r>
        <w:rPr>
          <w:rFonts w:ascii="Times New Roman" w:hAnsi="Times New Roman" w:cs="Times New Roman"/>
          <w:sz w:val="24"/>
          <w:szCs w:val="24"/>
        </w:rPr>
        <w:t>Shopno</w:t>
      </w:r>
      <w:proofErr w:type="spellEnd"/>
      <w:r>
        <w:rPr>
          <w:rFonts w:ascii="Times New Roman" w:hAnsi="Times New Roman" w:cs="Times New Roman"/>
          <w:sz w:val="24"/>
          <w:szCs w:val="24"/>
        </w:rPr>
        <w:t xml:space="preserve"> </w:t>
      </w:r>
    </w:p>
    <w:p w:rsidR="001D0075" w:rsidRDefault="001D0075" w:rsidP="001D0075">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UCB </w:t>
      </w:r>
      <w:proofErr w:type="spellStart"/>
      <w:r>
        <w:rPr>
          <w:rFonts w:ascii="Times New Roman" w:hAnsi="Times New Roman" w:cs="Times New Roman"/>
          <w:sz w:val="24"/>
          <w:szCs w:val="24"/>
        </w:rPr>
        <w:t>Dhrubo</w:t>
      </w:r>
      <w:proofErr w:type="spellEnd"/>
    </w:p>
    <w:p w:rsidR="001D0075" w:rsidRDefault="001D0075" w:rsidP="001D0075">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 </w:t>
      </w:r>
      <w:proofErr w:type="spellStart"/>
      <w:r>
        <w:rPr>
          <w:rFonts w:ascii="Times New Roman" w:hAnsi="Times New Roman" w:cs="Times New Roman"/>
          <w:sz w:val="24"/>
          <w:szCs w:val="24"/>
        </w:rPr>
        <w:t>Onkur</w:t>
      </w:r>
      <w:proofErr w:type="spellEnd"/>
    </w:p>
    <w:p w:rsidR="001D0075" w:rsidRDefault="001D0075" w:rsidP="001D0075">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 </w:t>
      </w:r>
      <w:proofErr w:type="spellStart"/>
      <w:r>
        <w:rPr>
          <w:rFonts w:ascii="Times New Roman" w:hAnsi="Times New Roman" w:cs="Times New Roman"/>
          <w:sz w:val="24"/>
          <w:szCs w:val="24"/>
        </w:rPr>
        <w:t>Durjoy</w:t>
      </w:r>
      <w:proofErr w:type="spellEnd"/>
    </w:p>
    <w:p w:rsidR="001D0075" w:rsidRDefault="001D0075" w:rsidP="001D0075">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 </w:t>
      </w:r>
      <w:proofErr w:type="spellStart"/>
      <w:r>
        <w:rPr>
          <w:rFonts w:ascii="Times New Roman" w:hAnsi="Times New Roman" w:cs="Times New Roman"/>
          <w:sz w:val="24"/>
          <w:szCs w:val="24"/>
        </w:rPr>
        <w:t>Jyoti</w:t>
      </w:r>
      <w:proofErr w:type="spellEnd"/>
    </w:p>
    <w:p w:rsidR="001D0075" w:rsidRDefault="001D0075" w:rsidP="001D0075">
      <w:pPr>
        <w:pStyle w:val="ListParagraph"/>
        <w:numPr>
          <w:ilvl w:val="0"/>
          <w:numId w:val="1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 </w:t>
      </w:r>
      <w:proofErr w:type="spellStart"/>
      <w:r>
        <w:rPr>
          <w:rFonts w:ascii="Times New Roman" w:hAnsi="Times New Roman" w:cs="Times New Roman"/>
          <w:sz w:val="24"/>
          <w:szCs w:val="24"/>
        </w:rPr>
        <w:t>Dipti</w:t>
      </w:r>
      <w:proofErr w:type="spellEnd"/>
    </w:p>
    <w:p w:rsidR="001D0075" w:rsidRPr="007A3C5F" w:rsidRDefault="001D0075" w:rsidP="001D0075">
      <w:pPr>
        <w:spacing w:before="240" w:line="480" w:lineRule="auto"/>
        <w:rPr>
          <w:rFonts w:ascii="Times New Roman" w:hAnsi="Times New Roman" w:cs="Times New Roman"/>
          <w:b/>
          <w:sz w:val="24"/>
          <w:szCs w:val="24"/>
        </w:rPr>
      </w:pPr>
      <w:r w:rsidRPr="007A3C5F">
        <w:rPr>
          <w:rFonts w:ascii="Times New Roman" w:hAnsi="Times New Roman" w:cs="Times New Roman"/>
          <w:b/>
          <w:sz w:val="24"/>
          <w:szCs w:val="24"/>
        </w:rPr>
        <w:t>SME Deposit</w:t>
      </w:r>
    </w:p>
    <w:p w:rsidR="001D0075" w:rsidRDefault="001D0075" w:rsidP="001D0075">
      <w:pPr>
        <w:pStyle w:val="ListParagraph"/>
        <w:numPr>
          <w:ilvl w:val="0"/>
          <w:numId w:val="12"/>
        </w:num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Sonirvor</w:t>
      </w:r>
      <w:proofErr w:type="spellEnd"/>
      <w:r>
        <w:rPr>
          <w:rFonts w:ascii="Times New Roman" w:hAnsi="Times New Roman" w:cs="Times New Roman"/>
          <w:sz w:val="24"/>
          <w:szCs w:val="24"/>
        </w:rPr>
        <w:t xml:space="preserve"> Current Account</w:t>
      </w:r>
    </w:p>
    <w:p w:rsidR="001D0075" w:rsidRDefault="001D0075" w:rsidP="001D0075">
      <w:pPr>
        <w:pStyle w:val="ListParagraph"/>
        <w:numPr>
          <w:ilvl w:val="0"/>
          <w:numId w:val="12"/>
        </w:num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Sabolombi</w:t>
      </w:r>
      <w:proofErr w:type="spellEnd"/>
      <w:r>
        <w:rPr>
          <w:rFonts w:ascii="Times New Roman" w:hAnsi="Times New Roman" w:cs="Times New Roman"/>
          <w:sz w:val="24"/>
          <w:szCs w:val="24"/>
        </w:rPr>
        <w:t xml:space="preserve"> Easy Account</w:t>
      </w:r>
    </w:p>
    <w:p w:rsidR="001D0075" w:rsidRDefault="001D0075" w:rsidP="001D0075">
      <w:pPr>
        <w:pStyle w:val="ListParagraph"/>
        <w:numPr>
          <w:ilvl w:val="0"/>
          <w:numId w:val="12"/>
        </w:num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Prottoyi</w:t>
      </w:r>
      <w:proofErr w:type="spellEnd"/>
      <w:r>
        <w:rPr>
          <w:rFonts w:ascii="Times New Roman" w:hAnsi="Times New Roman" w:cs="Times New Roman"/>
          <w:sz w:val="24"/>
          <w:szCs w:val="24"/>
        </w:rPr>
        <w:t xml:space="preserve"> Monthly Deposit</w:t>
      </w:r>
    </w:p>
    <w:p w:rsidR="001D0075" w:rsidRDefault="001D0075" w:rsidP="001D0075">
      <w:pPr>
        <w:pStyle w:val="ListParagraph"/>
        <w:numPr>
          <w:ilvl w:val="0"/>
          <w:numId w:val="12"/>
        </w:num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Uddomi</w:t>
      </w:r>
      <w:proofErr w:type="spellEnd"/>
      <w:r>
        <w:rPr>
          <w:rFonts w:ascii="Times New Roman" w:hAnsi="Times New Roman" w:cs="Times New Roman"/>
          <w:sz w:val="24"/>
          <w:szCs w:val="24"/>
        </w:rPr>
        <w:t xml:space="preserve"> Fixed Deposit</w:t>
      </w:r>
    </w:p>
    <w:p w:rsidR="001D0075" w:rsidRPr="001D0075" w:rsidRDefault="001D0075" w:rsidP="001D0075">
      <w:pPr>
        <w:spacing w:before="240" w:line="480" w:lineRule="auto"/>
        <w:rPr>
          <w:rFonts w:ascii="Times New Roman" w:hAnsi="Times New Roman" w:cs="Times New Roman"/>
          <w:b/>
          <w:sz w:val="24"/>
          <w:szCs w:val="24"/>
        </w:rPr>
      </w:pPr>
      <w:r w:rsidRPr="001D0075">
        <w:rPr>
          <w:rFonts w:ascii="Times New Roman" w:hAnsi="Times New Roman" w:cs="Times New Roman"/>
          <w:b/>
          <w:sz w:val="24"/>
          <w:szCs w:val="24"/>
        </w:rPr>
        <w:t>Other SME facilities</w:t>
      </w:r>
    </w:p>
    <w:p w:rsidR="001D0075" w:rsidRDefault="001D0075" w:rsidP="001D0075">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Working capital finance</w:t>
      </w:r>
    </w:p>
    <w:p w:rsidR="001D0075" w:rsidRDefault="001D0075" w:rsidP="001D0075">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Letter of credit</w:t>
      </w:r>
    </w:p>
    <w:p w:rsidR="001D0075" w:rsidRDefault="001D0075" w:rsidP="001D0075">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Import finance</w:t>
      </w:r>
    </w:p>
    <w:p w:rsidR="001D0075" w:rsidRPr="001D0075" w:rsidRDefault="001D0075" w:rsidP="001D0075">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House building finance</w:t>
      </w:r>
    </w:p>
    <w:p w:rsidR="009571DA" w:rsidRPr="007A3C5F" w:rsidRDefault="009571DA" w:rsidP="007A3C5F">
      <w:pPr>
        <w:spacing w:before="240" w:line="480" w:lineRule="auto"/>
        <w:rPr>
          <w:rFonts w:ascii="Times New Roman" w:hAnsi="Times New Roman" w:cs="Times New Roman"/>
          <w:sz w:val="28"/>
          <w:szCs w:val="28"/>
        </w:rPr>
      </w:pPr>
    </w:p>
    <w:p w:rsidR="009571DA" w:rsidRPr="007A3C5F" w:rsidRDefault="007A3C5F" w:rsidP="00C9075C">
      <w:pPr>
        <w:pStyle w:val="Heading3"/>
        <w:numPr>
          <w:ilvl w:val="0"/>
          <w:numId w:val="26"/>
        </w:numPr>
      </w:pPr>
      <w:bookmarkStart w:id="22" w:name="_Toc534802534"/>
      <w:r w:rsidRPr="007A3C5F">
        <w:t>Corporate Banking</w:t>
      </w:r>
      <w:bookmarkEnd w:id="22"/>
    </w:p>
    <w:p w:rsidR="007A3C5F" w:rsidRDefault="007A3C5F" w:rsidP="007A3C5F">
      <w:pPr>
        <w:spacing w:before="240" w:line="480" w:lineRule="auto"/>
        <w:rPr>
          <w:rFonts w:ascii="Times New Roman" w:hAnsi="Times New Roman" w:cs="Times New Roman"/>
          <w:sz w:val="24"/>
          <w:szCs w:val="24"/>
        </w:rPr>
      </w:pPr>
      <w:r>
        <w:rPr>
          <w:rFonts w:ascii="Times New Roman" w:hAnsi="Times New Roman" w:cs="Times New Roman"/>
          <w:sz w:val="24"/>
          <w:szCs w:val="24"/>
        </w:rPr>
        <w:t>Corporate banking includes with corporate banking loans, off-shore banking and structured finance.</w:t>
      </w:r>
    </w:p>
    <w:p w:rsidR="007A3C5F" w:rsidRPr="007A3C5F" w:rsidRDefault="007A3C5F" w:rsidP="007A3C5F">
      <w:pPr>
        <w:spacing w:before="240" w:line="480" w:lineRule="auto"/>
        <w:rPr>
          <w:rFonts w:ascii="Times New Roman" w:hAnsi="Times New Roman" w:cs="Times New Roman"/>
          <w:b/>
          <w:sz w:val="24"/>
          <w:szCs w:val="24"/>
        </w:rPr>
      </w:pPr>
      <w:r w:rsidRPr="007A3C5F">
        <w:rPr>
          <w:rFonts w:ascii="Times New Roman" w:hAnsi="Times New Roman" w:cs="Times New Roman"/>
          <w:b/>
          <w:sz w:val="24"/>
          <w:szCs w:val="24"/>
        </w:rPr>
        <w:t>Corporate banking loans</w:t>
      </w:r>
    </w:p>
    <w:p w:rsidR="007A3C5F" w:rsidRDefault="007A3C5F" w:rsidP="007A3C5F">
      <w:pPr>
        <w:pStyle w:val="ListParagraph"/>
        <w:numPr>
          <w:ilvl w:val="0"/>
          <w:numId w:val="15"/>
        </w:num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Export &amp; import finance</w:t>
      </w:r>
    </w:p>
    <w:p w:rsidR="007A3C5F" w:rsidRDefault="007A3C5F" w:rsidP="007A3C5F">
      <w:pPr>
        <w:pStyle w:val="ListParagraph"/>
        <w:numPr>
          <w:ilvl w:val="0"/>
          <w:numId w:val="15"/>
        </w:numPr>
        <w:spacing w:before="240" w:line="480" w:lineRule="auto"/>
        <w:rPr>
          <w:rFonts w:ascii="Times New Roman" w:hAnsi="Times New Roman" w:cs="Times New Roman"/>
          <w:sz w:val="24"/>
          <w:szCs w:val="24"/>
        </w:rPr>
      </w:pPr>
      <w:r>
        <w:rPr>
          <w:rFonts w:ascii="Times New Roman" w:hAnsi="Times New Roman" w:cs="Times New Roman"/>
          <w:sz w:val="24"/>
          <w:szCs w:val="24"/>
        </w:rPr>
        <w:t>House building finance</w:t>
      </w:r>
    </w:p>
    <w:p w:rsidR="007A3C5F" w:rsidRDefault="007A3C5F" w:rsidP="007A3C5F">
      <w:pPr>
        <w:pStyle w:val="ListParagraph"/>
        <w:numPr>
          <w:ilvl w:val="0"/>
          <w:numId w:val="15"/>
        </w:numPr>
        <w:spacing w:before="240" w:line="480" w:lineRule="auto"/>
        <w:rPr>
          <w:rFonts w:ascii="Times New Roman" w:hAnsi="Times New Roman" w:cs="Times New Roman"/>
          <w:sz w:val="24"/>
          <w:szCs w:val="24"/>
        </w:rPr>
      </w:pPr>
      <w:r>
        <w:rPr>
          <w:rFonts w:ascii="Times New Roman" w:hAnsi="Times New Roman" w:cs="Times New Roman"/>
          <w:sz w:val="24"/>
          <w:szCs w:val="24"/>
        </w:rPr>
        <w:t>Letter of credit</w:t>
      </w:r>
    </w:p>
    <w:p w:rsidR="007A3C5F" w:rsidRDefault="007A3C5F" w:rsidP="007A3C5F">
      <w:pPr>
        <w:pStyle w:val="ListParagraph"/>
        <w:numPr>
          <w:ilvl w:val="0"/>
          <w:numId w:val="15"/>
        </w:numPr>
        <w:spacing w:before="240" w:line="480" w:lineRule="auto"/>
        <w:rPr>
          <w:rFonts w:ascii="Times New Roman" w:hAnsi="Times New Roman" w:cs="Times New Roman"/>
          <w:sz w:val="24"/>
          <w:szCs w:val="24"/>
        </w:rPr>
      </w:pPr>
      <w:r>
        <w:rPr>
          <w:rFonts w:ascii="Times New Roman" w:hAnsi="Times New Roman" w:cs="Times New Roman"/>
          <w:sz w:val="24"/>
          <w:szCs w:val="24"/>
        </w:rPr>
        <w:t>Project finance</w:t>
      </w:r>
    </w:p>
    <w:p w:rsidR="007A3C5F" w:rsidRDefault="007A3C5F" w:rsidP="007A3C5F">
      <w:pPr>
        <w:pStyle w:val="ListParagraph"/>
        <w:numPr>
          <w:ilvl w:val="0"/>
          <w:numId w:val="15"/>
        </w:numPr>
        <w:spacing w:before="240" w:line="480" w:lineRule="auto"/>
        <w:rPr>
          <w:rFonts w:ascii="Times New Roman" w:hAnsi="Times New Roman" w:cs="Times New Roman"/>
          <w:sz w:val="24"/>
          <w:szCs w:val="24"/>
        </w:rPr>
      </w:pPr>
      <w:r>
        <w:rPr>
          <w:rFonts w:ascii="Times New Roman" w:hAnsi="Times New Roman" w:cs="Times New Roman"/>
          <w:sz w:val="24"/>
          <w:szCs w:val="24"/>
        </w:rPr>
        <w:t>Industrial loans</w:t>
      </w:r>
    </w:p>
    <w:p w:rsidR="007A3C5F" w:rsidRPr="007A3C5F" w:rsidRDefault="007A3C5F" w:rsidP="007A3C5F">
      <w:pPr>
        <w:spacing w:before="240" w:line="480" w:lineRule="auto"/>
        <w:rPr>
          <w:rFonts w:ascii="Times New Roman" w:hAnsi="Times New Roman" w:cs="Times New Roman"/>
          <w:b/>
          <w:sz w:val="24"/>
          <w:szCs w:val="24"/>
        </w:rPr>
      </w:pPr>
      <w:r w:rsidRPr="007A3C5F">
        <w:rPr>
          <w:rFonts w:ascii="Times New Roman" w:hAnsi="Times New Roman" w:cs="Times New Roman"/>
          <w:b/>
          <w:sz w:val="24"/>
          <w:szCs w:val="24"/>
        </w:rPr>
        <w:t xml:space="preserve">Structured finance </w:t>
      </w:r>
    </w:p>
    <w:p w:rsidR="007A3C5F" w:rsidRDefault="007A3C5F" w:rsidP="007A3C5F">
      <w:pPr>
        <w:pStyle w:val="ListParagraph"/>
        <w:numPr>
          <w:ilvl w:val="0"/>
          <w:numId w:val="16"/>
        </w:numPr>
        <w:spacing w:before="240" w:line="480" w:lineRule="auto"/>
        <w:rPr>
          <w:rFonts w:ascii="Times New Roman" w:hAnsi="Times New Roman" w:cs="Times New Roman"/>
          <w:sz w:val="24"/>
          <w:szCs w:val="24"/>
        </w:rPr>
      </w:pPr>
      <w:r>
        <w:rPr>
          <w:rFonts w:ascii="Times New Roman" w:hAnsi="Times New Roman" w:cs="Times New Roman"/>
          <w:sz w:val="24"/>
          <w:szCs w:val="24"/>
        </w:rPr>
        <w:t>Hybrid financing products</w:t>
      </w:r>
    </w:p>
    <w:p w:rsidR="007A3C5F" w:rsidRDefault="007A3C5F" w:rsidP="007A3C5F">
      <w:pPr>
        <w:pStyle w:val="ListParagraph"/>
        <w:numPr>
          <w:ilvl w:val="0"/>
          <w:numId w:val="16"/>
        </w:numPr>
        <w:spacing w:before="240" w:line="480" w:lineRule="auto"/>
        <w:rPr>
          <w:rFonts w:ascii="Times New Roman" w:hAnsi="Times New Roman" w:cs="Times New Roman"/>
          <w:sz w:val="24"/>
          <w:szCs w:val="24"/>
        </w:rPr>
      </w:pPr>
      <w:r>
        <w:rPr>
          <w:rFonts w:ascii="Times New Roman" w:hAnsi="Times New Roman" w:cs="Times New Roman"/>
          <w:sz w:val="24"/>
          <w:szCs w:val="24"/>
        </w:rPr>
        <w:t>Loan syndication</w:t>
      </w:r>
    </w:p>
    <w:p w:rsidR="007A3C5F" w:rsidRDefault="007A3C5F" w:rsidP="007A3C5F">
      <w:pPr>
        <w:pStyle w:val="ListParagraph"/>
        <w:numPr>
          <w:ilvl w:val="0"/>
          <w:numId w:val="16"/>
        </w:numPr>
        <w:spacing w:before="240" w:line="480" w:lineRule="auto"/>
        <w:rPr>
          <w:rFonts w:ascii="Times New Roman" w:hAnsi="Times New Roman" w:cs="Times New Roman"/>
          <w:sz w:val="24"/>
          <w:szCs w:val="24"/>
        </w:rPr>
      </w:pPr>
      <w:r>
        <w:rPr>
          <w:rFonts w:ascii="Times New Roman" w:hAnsi="Times New Roman" w:cs="Times New Roman"/>
          <w:sz w:val="24"/>
          <w:szCs w:val="24"/>
        </w:rPr>
        <w:t>Wealth management</w:t>
      </w:r>
    </w:p>
    <w:p w:rsidR="00FA73EC" w:rsidRDefault="007A3C5F" w:rsidP="007A3C5F">
      <w:pPr>
        <w:pStyle w:val="ListParagraph"/>
        <w:numPr>
          <w:ilvl w:val="0"/>
          <w:numId w:val="16"/>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Long term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instrument</w:t>
      </w:r>
    </w:p>
    <w:p w:rsidR="00FA73EC" w:rsidRDefault="00FA73EC" w:rsidP="00FA73EC">
      <w:pPr>
        <w:spacing w:before="240" w:line="480" w:lineRule="auto"/>
        <w:rPr>
          <w:rFonts w:ascii="Times New Roman" w:hAnsi="Times New Roman" w:cs="Times New Roman"/>
          <w:sz w:val="24"/>
          <w:szCs w:val="24"/>
        </w:rPr>
      </w:pPr>
    </w:p>
    <w:p w:rsidR="00FA73EC" w:rsidRPr="00FA73EC" w:rsidRDefault="00FA73EC" w:rsidP="00FA73EC">
      <w:pPr>
        <w:spacing w:before="240" w:line="480" w:lineRule="auto"/>
        <w:rPr>
          <w:rFonts w:ascii="Times New Roman" w:hAnsi="Times New Roman" w:cs="Times New Roman"/>
          <w:b/>
          <w:i/>
          <w:sz w:val="28"/>
          <w:szCs w:val="28"/>
        </w:rPr>
      </w:pPr>
      <w:r w:rsidRPr="00FA73EC">
        <w:rPr>
          <w:rFonts w:ascii="Times New Roman" w:hAnsi="Times New Roman" w:cs="Times New Roman"/>
          <w:b/>
          <w:i/>
          <w:sz w:val="28"/>
          <w:szCs w:val="28"/>
        </w:rPr>
        <w:t xml:space="preserve">Others services </w:t>
      </w:r>
    </w:p>
    <w:p w:rsidR="00FA73EC" w:rsidRDefault="00FA73EC" w:rsidP="00FA73EC">
      <w:pPr>
        <w:pStyle w:val="ListParagraph"/>
        <w:numPr>
          <w:ilvl w:val="0"/>
          <w:numId w:val="17"/>
        </w:numPr>
        <w:spacing w:before="240" w:line="480" w:lineRule="auto"/>
        <w:rPr>
          <w:rFonts w:ascii="Times New Roman" w:hAnsi="Times New Roman" w:cs="Times New Roman"/>
          <w:sz w:val="24"/>
          <w:szCs w:val="24"/>
        </w:rPr>
      </w:pPr>
      <w:r>
        <w:rPr>
          <w:rFonts w:ascii="Times New Roman" w:hAnsi="Times New Roman" w:cs="Times New Roman"/>
          <w:sz w:val="24"/>
          <w:szCs w:val="24"/>
        </w:rPr>
        <w:t>Travelers</w:t>
      </w:r>
      <w:r w:rsidR="0007740E">
        <w:rPr>
          <w:rFonts w:ascii="Times New Roman" w:hAnsi="Times New Roman" w:cs="Times New Roman"/>
          <w:sz w:val="24"/>
          <w:szCs w:val="24"/>
        </w:rPr>
        <w:t xml:space="preserve"> </w:t>
      </w:r>
      <w:proofErr w:type="spellStart"/>
      <w:r w:rsidR="0007740E">
        <w:rPr>
          <w:rFonts w:ascii="Times New Roman" w:hAnsi="Times New Roman" w:cs="Times New Roman"/>
          <w:sz w:val="24"/>
          <w:szCs w:val="24"/>
        </w:rPr>
        <w:t>cheques</w:t>
      </w:r>
      <w:proofErr w:type="spellEnd"/>
    </w:p>
    <w:p w:rsidR="00FA73EC" w:rsidRDefault="00FA73EC" w:rsidP="00FA73EC">
      <w:pPr>
        <w:pStyle w:val="ListParagraph"/>
        <w:numPr>
          <w:ilvl w:val="0"/>
          <w:numId w:val="17"/>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Lockers service </w:t>
      </w:r>
    </w:p>
    <w:p w:rsidR="00FA73EC" w:rsidRDefault="00FA73EC" w:rsidP="00FA73EC">
      <w:pPr>
        <w:pStyle w:val="ListParagraph"/>
        <w:numPr>
          <w:ilvl w:val="0"/>
          <w:numId w:val="17"/>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Inward and outwards remittance </w:t>
      </w:r>
    </w:p>
    <w:p w:rsidR="00075FDA" w:rsidRDefault="00075FDA" w:rsidP="00075FDA">
      <w:pPr>
        <w:pStyle w:val="ListParagraph"/>
        <w:spacing w:before="240" w:line="480" w:lineRule="auto"/>
        <w:rPr>
          <w:rFonts w:ascii="Times New Roman" w:hAnsi="Times New Roman" w:cs="Times New Roman"/>
          <w:sz w:val="24"/>
          <w:szCs w:val="24"/>
        </w:rPr>
      </w:pPr>
    </w:p>
    <w:p w:rsidR="00776729" w:rsidRDefault="0007740E" w:rsidP="00C9075C">
      <w:pPr>
        <w:pStyle w:val="Heading3"/>
        <w:numPr>
          <w:ilvl w:val="0"/>
          <w:numId w:val="26"/>
        </w:numPr>
      </w:pPr>
      <w:bookmarkStart w:id="23" w:name="_Toc534802535"/>
      <w:r>
        <w:t>Services of Cash Division</w:t>
      </w:r>
      <w:bookmarkEnd w:id="23"/>
      <w:r>
        <w:t xml:space="preserve"> </w:t>
      </w:r>
    </w:p>
    <w:p w:rsidR="0007740E" w:rsidRDefault="0007740E" w:rsidP="0007740E">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Opening vault </w:t>
      </w:r>
    </w:p>
    <w:p w:rsidR="0007740E" w:rsidRDefault="0007740E" w:rsidP="0007740E">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Cash distribution to the cash officers</w:t>
      </w:r>
    </w:p>
    <w:p w:rsidR="0007740E" w:rsidRDefault="0007740E" w:rsidP="0007740E">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Cash deposit, Cash withdrawal </w:t>
      </w:r>
    </w:p>
    <w:p w:rsidR="0007740E" w:rsidRDefault="0007740E" w:rsidP="0007740E">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Credit card payment</w:t>
      </w:r>
    </w:p>
    <w:p w:rsidR="0007740E" w:rsidRDefault="0007740E" w:rsidP="0007740E">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Authorization from authorized officers</w:t>
      </w:r>
    </w:p>
    <w:p w:rsidR="0007740E" w:rsidRDefault="0007740E" w:rsidP="0007740E">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Software entry</w:t>
      </w:r>
    </w:p>
    <w:p w:rsidR="0007740E" w:rsidRPr="0007740E" w:rsidRDefault="0007740E" w:rsidP="0007740E">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Closing the vault after all transaction </w:t>
      </w:r>
    </w:p>
    <w:p w:rsidR="00776729" w:rsidRDefault="00776729" w:rsidP="00776729">
      <w:pPr>
        <w:spacing w:before="240" w:line="480" w:lineRule="auto"/>
        <w:rPr>
          <w:rFonts w:ascii="Times New Roman" w:hAnsi="Times New Roman" w:cs="Times New Roman"/>
          <w:sz w:val="24"/>
          <w:szCs w:val="24"/>
        </w:rPr>
      </w:pPr>
    </w:p>
    <w:p w:rsidR="00776729" w:rsidRPr="00EA2CAF" w:rsidRDefault="00C9075C" w:rsidP="00B83B89">
      <w:pPr>
        <w:pStyle w:val="Heading2"/>
        <w:rPr>
          <w:sz w:val="32"/>
          <w:szCs w:val="32"/>
        </w:rPr>
      </w:pPr>
      <w:bookmarkStart w:id="24" w:name="_Toc534802536"/>
      <w:r>
        <w:rPr>
          <w:sz w:val="32"/>
          <w:szCs w:val="32"/>
        </w:rPr>
        <w:t xml:space="preserve">2.11 </w:t>
      </w:r>
      <w:r w:rsidR="0007740E" w:rsidRPr="00EA2CAF">
        <w:rPr>
          <w:sz w:val="32"/>
          <w:szCs w:val="32"/>
        </w:rPr>
        <w:t>Five Years Financial Data:</w:t>
      </w:r>
      <w:r w:rsidR="00736A7C" w:rsidRPr="00EA2CAF">
        <w:rPr>
          <w:sz w:val="32"/>
          <w:szCs w:val="32"/>
        </w:rPr>
        <w:t xml:space="preserve"> (Figure in million)</w:t>
      </w:r>
      <w:bookmarkEnd w:id="24"/>
    </w:p>
    <w:p w:rsidR="00B83B89" w:rsidRPr="00B83B89" w:rsidRDefault="00B83B89" w:rsidP="00B83B89"/>
    <w:tbl>
      <w:tblPr>
        <w:tblStyle w:val="TableGrid"/>
        <w:tblW w:w="0" w:type="auto"/>
        <w:tblLook w:val="04A0" w:firstRow="1" w:lastRow="0" w:firstColumn="1" w:lastColumn="0" w:noHBand="0" w:noVBand="1"/>
      </w:tblPr>
      <w:tblGrid>
        <w:gridCol w:w="1596"/>
        <w:gridCol w:w="1596"/>
        <w:gridCol w:w="1596"/>
        <w:gridCol w:w="1596"/>
        <w:gridCol w:w="1596"/>
        <w:gridCol w:w="1596"/>
      </w:tblGrid>
      <w:tr w:rsidR="00736A7C" w:rsidTr="00736A7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Result of operation</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2015</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2014</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2013</w:t>
            </w:r>
          </w:p>
        </w:tc>
      </w:tr>
      <w:tr w:rsidR="00736A7C" w:rsidTr="00736A7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Interest income</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21,034.16</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20,832.15</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22,434.57</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22,360.83</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22,999.36</w:t>
            </w:r>
          </w:p>
        </w:tc>
      </w:tr>
      <w:tr w:rsidR="00736A7C" w:rsidTr="00736A7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 xml:space="preserve">Interest expense </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12,087.29</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12,194.04</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14,711.18</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14,430.24</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15,919.86</w:t>
            </w:r>
          </w:p>
        </w:tc>
      </w:tr>
      <w:tr w:rsidR="00736A7C" w:rsidTr="00736A7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 xml:space="preserve">Net interest income </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8,946.77</w:t>
            </w:r>
          </w:p>
        </w:t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7,703.97</w:t>
            </w:r>
          </w:p>
        </w:tc>
        <w:tc>
          <w:tcPr>
            <w:tcW w:w="1596" w:type="dxa"/>
          </w:tcPr>
          <w:p w:rsidR="00736A7C" w:rsidRDefault="007320C8" w:rsidP="00736A7C">
            <w:pPr>
              <w:spacing w:before="240"/>
              <w:rPr>
                <w:rFonts w:ascii="Times New Roman" w:hAnsi="Times New Roman" w:cs="Times New Roman"/>
                <w:sz w:val="24"/>
                <w:szCs w:val="24"/>
              </w:rPr>
            </w:pPr>
            <w:r>
              <w:rPr>
                <w:rFonts w:ascii="Times New Roman" w:hAnsi="Times New Roman" w:cs="Times New Roman"/>
                <w:sz w:val="24"/>
                <w:szCs w:val="24"/>
              </w:rPr>
              <w:t>7,723.38</w:t>
            </w:r>
          </w:p>
        </w:tc>
        <w:tc>
          <w:tcPr>
            <w:tcW w:w="1596" w:type="dxa"/>
          </w:tcPr>
          <w:p w:rsidR="00736A7C" w:rsidRDefault="007320C8" w:rsidP="00736A7C">
            <w:pPr>
              <w:spacing w:before="240"/>
              <w:rPr>
                <w:rFonts w:ascii="Times New Roman" w:hAnsi="Times New Roman" w:cs="Times New Roman"/>
                <w:sz w:val="24"/>
                <w:szCs w:val="24"/>
              </w:rPr>
            </w:pPr>
            <w:r>
              <w:rPr>
                <w:rFonts w:ascii="Times New Roman" w:hAnsi="Times New Roman" w:cs="Times New Roman"/>
                <w:sz w:val="24"/>
                <w:szCs w:val="24"/>
              </w:rPr>
              <w:t>7,930.59</w:t>
            </w:r>
          </w:p>
        </w:tc>
        <w:tc>
          <w:tcPr>
            <w:tcW w:w="1596" w:type="dxa"/>
          </w:tcPr>
          <w:p w:rsidR="00736A7C" w:rsidRDefault="007320C8" w:rsidP="00736A7C">
            <w:pPr>
              <w:spacing w:before="240"/>
              <w:rPr>
                <w:rFonts w:ascii="Times New Roman" w:hAnsi="Times New Roman" w:cs="Times New Roman"/>
                <w:sz w:val="24"/>
                <w:szCs w:val="24"/>
              </w:rPr>
            </w:pPr>
            <w:r>
              <w:rPr>
                <w:rFonts w:ascii="Times New Roman" w:hAnsi="Times New Roman" w:cs="Times New Roman"/>
                <w:sz w:val="24"/>
                <w:szCs w:val="24"/>
              </w:rPr>
              <w:t>7,079.50</w:t>
            </w:r>
          </w:p>
        </w:tc>
      </w:tr>
      <w:tr w:rsidR="00736A7C" w:rsidTr="00736A7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Gross Profit</w:t>
            </w:r>
          </w:p>
        </w:tc>
        <w:tc>
          <w:tcPr>
            <w:tcW w:w="1596" w:type="dxa"/>
          </w:tcPr>
          <w:p w:rsidR="00736A7C" w:rsidRDefault="007320C8" w:rsidP="00736A7C">
            <w:pPr>
              <w:spacing w:before="240"/>
              <w:rPr>
                <w:rFonts w:ascii="Times New Roman" w:hAnsi="Times New Roman" w:cs="Times New Roman"/>
                <w:sz w:val="24"/>
                <w:szCs w:val="24"/>
              </w:rPr>
            </w:pPr>
            <w:r>
              <w:rPr>
                <w:rFonts w:ascii="Times New Roman" w:hAnsi="Times New Roman" w:cs="Times New Roman"/>
                <w:sz w:val="24"/>
                <w:szCs w:val="24"/>
              </w:rPr>
              <w:t>17,382.27</w:t>
            </w:r>
          </w:p>
        </w:tc>
        <w:tc>
          <w:tcPr>
            <w:tcW w:w="1596" w:type="dxa"/>
          </w:tcPr>
          <w:p w:rsidR="00736A7C" w:rsidRDefault="007320C8" w:rsidP="00736A7C">
            <w:pPr>
              <w:spacing w:before="240"/>
              <w:rPr>
                <w:rFonts w:ascii="Times New Roman" w:hAnsi="Times New Roman" w:cs="Times New Roman"/>
                <w:sz w:val="24"/>
                <w:szCs w:val="24"/>
              </w:rPr>
            </w:pPr>
            <w:r>
              <w:rPr>
                <w:rFonts w:ascii="Times New Roman" w:hAnsi="Times New Roman" w:cs="Times New Roman"/>
                <w:sz w:val="24"/>
                <w:szCs w:val="24"/>
              </w:rPr>
              <w:t>16,342.08</w:t>
            </w:r>
          </w:p>
        </w:tc>
        <w:tc>
          <w:tcPr>
            <w:tcW w:w="1596" w:type="dxa"/>
          </w:tcPr>
          <w:p w:rsidR="00736A7C" w:rsidRDefault="007320C8" w:rsidP="00736A7C">
            <w:pPr>
              <w:spacing w:before="240"/>
              <w:rPr>
                <w:rFonts w:ascii="Times New Roman" w:hAnsi="Times New Roman" w:cs="Times New Roman"/>
                <w:sz w:val="24"/>
                <w:szCs w:val="24"/>
              </w:rPr>
            </w:pPr>
            <w:r>
              <w:rPr>
                <w:rFonts w:ascii="Times New Roman" w:hAnsi="Times New Roman" w:cs="Times New Roman"/>
                <w:sz w:val="24"/>
                <w:szCs w:val="24"/>
              </w:rPr>
              <w:t>15,548.00</w:t>
            </w:r>
          </w:p>
        </w:tc>
        <w:tc>
          <w:tcPr>
            <w:tcW w:w="1596" w:type="dxa"/>
          </w:tcPr>
          <w:p w:rsidR="00736A7C" w:rsidRDefault="007320C8" w:rsidP="00736A7C">
            <w:pPr>
              <w:spacing w:before="240"/>
              <w:rPr>
                <w:rFonts w:ascii="Times New Roman" w:hAnsi="Times New Roman" w:cs="Times New Roman"/>
                <w:sz w:val="24"/>
                <w:szCs w:val="24"/>
              </w:rPr>
            </w:pPr>
            <w:r>
              <w:rPr>
                <w:rFonts w:ascii="Times New Roman" w:hAnsi="Times New Roman" w:cs="Times New Roman"/>
                <w:sz w:val="24"/>
                <w:szCs w:val="24"/>
              </w:rPr>
              <w:t>15,209.39</w:t>
            </w:r>
          </w:p>
        </w:tc>
        <w:tc>
          <w:tcPr>
            <w:tcW w:w="1596" w:type="dxa"/>
          </w:tcPr>
          <w:p w:rsidR="00736A7C" w:rsidRDefault="007320C8" w:rsidP="00736A7C">
            <w:pPr>
              <w:spacing w:before="240"/>
              <w:rPr>
                <w:rFonts w:ascii="Times New Roman" w:hAnsi="Times New Roman" w:cs="Times New Roman"/>
                <w:sz w:val="24"/>
                <w:szCs w:val="24"/>
              </w:rPr>
            </w:pPr>
            <w:r>
              <w:rPr>
                <w:rFonts w:ascii="Times New Roman" w:hAnsi="Times New Roman" w:cs="Times New Roman"/>
                <w:sz w:val="24"/>
                <w:szCs w:val="24"/>
              </w:rPr>
              <w:t>12,398.58</w:t>
            </w:r>
          </w:p>
        </w:tc>
      </w:tr>
      <w:tr w:rsidR="00736A7C" w:rsidTr="00736A7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Operating Profit</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7,951.41</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7,587.38</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8,402.34</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8719.46</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7,126.37</w:t>
            </w:r>
          </w:p>
        </w:tc>
      </w:tr>
      <w:tr w:rsidR="00736A7C" w:rsidTr="00736A7C">
        <w:tc>
          <w:tcPr>
            <w:tcW w:w="1596" w:type="dxa"/>
          </w:tcPr>
          <w:p w:rsidR="00736A7C" w:rsidRDefault="00736A7C" w:rsidP="00736A7C">
            <w:pPr>
              <w:spacing w:before="240"/>
              <w:rPr>
                <w:rFonts w:ascii="Times New Roman" w:hAnsi="Times New Roman" w:cs="Times New Roman"/>
                <w:sz w:val="24"/>
                <w:szCs w:val="24"/>
              </w:rPr>
            </w:pPr>
            <w:r>
              <w:rPr>
                <w:rFonts w:ascii="Times New Roman" w:hAnsi="Times New Roman" w:cs="Times New Roman"/>
                <w:sz w:val="24"/>
                <w:szCs w:val="24"/>
              </w:rPr>
              <w:t>Net profit</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2,433.91</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2,628.63</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3,977.34</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3,668.73</w:t>
            </w:r>
          </w:p>
        </w:tc>
        <w:tc>
          <w:tcPr>
            <w:tcW w:w="1596" w:type="dxa"/>
          </w:tcPr>
          <w:p w:rsidR="00736A7C" w:rsidRDefault="0089198A" w:rsidP="00736A7C">
            <w:pPr>
              <w:spacing w:before="240"/>
              <w:rPr>
                <w:rFonts w:ascii="Times New Roman" w:hAnsi="Times New Roman" w:cs="Times New Roman"/>
                <w:sz w:val="24"/>
                <w:szCs w:val="24"/>
              </w:rPr>
            </w:pPr>
            <w:r>
              <w:rPr>
                <w:rFonts w:ascii="Times New Roman" w:hAnsi="Times New Roman" w:cs="Times New Roman"/>
                <w:sz w:val="24"/>
                <w:szCs w:val="24"/>
              </w:rPr>
              <w:t>3,065.41</w:t>
            </w:r>
          </w:p>
        </w:tc>
      </w:tr>
    </w:tbl>
    <w:p w:rsidR="0007740E" w:rsidRDefault="0007740E" w:rsidP="00776729">
      <w:pPr>
        <w:spacing w:before="240" w:line="480" w:lineRule="auto"/>
        <w:rPr>
          <w:rFonts w:ascii="Times New Roman" w:hAnsi="Times New Roman" w:cs="Times New Roman"/>
          <w:sz w:val="24"/>
          <w:szCs w:val="24"/>
        </w:rPr>
      </w:pPr>
    </w:p>
    <w:p w:rsidR="00776729" w:rsidRDefault="00776729" w:rsidP="00776729">
      <w:pPr>
        <w:spacing w:before="240" w:line="480" w:lineRule="auto"/>
        <w:rPr>
          <w:rFonts w:ascii="Times New Roman" w:hAnsi="Times New Roman" w:cs="Times New Roman"/>
          <w:sz w:val="24"/>
          <w:szCs w:val="24"/>
        </w:rPr>
      </w:pPr>
    </w:p>
    <w:p w:rsidR="00776729" w:rsidRDefault="00776729" w:rsidP="00776729">
      <w:pPr>
        <w:spacing w:before="240" w:line="480" w:lineRule="auto"/>
        <w:rPr>
          <w:rFonts w:ascii="Times New Roman" w:hAnsi="Times New Roman" w:cs="Times New Roman"/>
          <w:sz w:val="24"/>
          <w:szCs w:val="24"/>
        </w:rPr>
      </w:pPr>
    </w:p>
    <w:p w:rsidR="00075FDA" w:rsidRDefault="00075FDA" w:rsidP="00776729">
      <w:pPr>
        <w:spacing w:before="240" w:line="480" w:lineRule="auto"/>
        <w:rPr>
          <w:rFonts w:ascii="Times New Roman" w:hAnsi="Times New Roman" w:cs="Times New Roman"/>
          <w:sz w:val="24"/>
          <w:szCs w:val="24"/>
        </w:rPr>
      </w:pPr>
    </w:p>
    <w:p w:rsidR="00075FDA" w:rsidRDefault="00075FDA" w:rsidP="00776729">
      <w:pPr>
        <w:spacing w:before="240" w:line="480" w:lineRule="auto"/>
        <w:rPr>
          <w:rFonts w:ascii="Times New Roman" w:hAnsi="Times New Roman" w:cs="Times New Roman"/>
          <w:sz w:val="24"/>
          <w:szCs w:val="24"/>
        </w:rPr>
      </w:pPr>
    </w:p>
    <w:p w:rsidR="00075FDA" w:rsidRDefault="00075FDA" w:rsidP="00776729">
      <w:pPr>
        <w:spacing w:before="240" w:line="480" w:lineRule="auto"/>
        <w:rPr>
          <w:rFonts w:ascii="Times New Roman" w:hAnsi="Times New Roman" w:cs="Times New Roman"/>
          <w:sz w:val="24"/>
          <w:szCs w:val="24"/>
        </w:rPr>
      </w:pPr>
    </w:p>
    <w:p w:rsidR="00075FDA" w:rsidRDefault="00075FDA" w:rsidP="00776729">
      <w:pPr>
        <w:spacing w:before="240" w:line="480" w:lineRule="auto"/>
        <w:rPr>
          <w:rFonts w:ascii="Times New Roman" w:hAnsi="Times New Roman" w:cs="Times New Roman"/>
          <w:sz w:val="24"/>
          <w:szCs w:val="24"/>
        </w:rPr>
      </w:pPr>
    </w:p>
    <w:p w:rsidR="00776729" w:rsidRDefault="00776729" w:rsidP="00776729">
      <w:pPr>
        <w:spacing w:before="240" w:line="480" w:lineRule="auto"/>
        <w:rPr>
          <w:rFonts w:ascii="Times New Roman" w:hAnsi="Times New Roman" w:cs="Times New Roman"/>
          <w:sz w:val="24"/>
          <w:szCs w:val="24"/>
        </w:rPr>
      </w:pPr>
    </w:p>
    <w:p w:rsidR="00776729" w:rsidRDefault="00776729" w:rsidP="00776729">
      <w:pPr>
        <w:spacing w:before="240" w:line="480" w:lineRule="auto"/>
        <w:rPr>
          <w:rFonts w:ascii="Times New Roman" w:hAnsi="Times New Roman" w:cs="Times New Roman"/>
          <w:sz w:val="24"/>
          <w:szCs w:val="24"/>
        </w:rPr>
      </w:pPr>
    </w:p>
    <w:p w:rsidR="00EA2CAF" w:rsidRDefault="00EA2CAF" w:rsidP="00776729">
      <w:pPr>
        <w:spacing w:before="240" w:line="480" w:lineRule="auto"/>
        <w:rPr>
          <w:rFonts w:ascii="Times New Roman" w:hAnsi="Times New Roman" w:cs="Times New Roman"/>
          <w:sz w:val="24"/>
          <w:szCs w:val="24"/>
        </w:rPr>
      </w:pPr>
    </w:p>
    <w:p w:rsidR="00EA2CAF" w:rsidRDefault="00EA2CAF" w:rsidP="00776729">
      <w:pPr>
        <w:spacing w:before="240" w:line="480" w:lineRule="auto"/>
        <w:rPr>
          <w:rFonts w:ascii="Times New Roman" w:hAnsi="Times New Roman" w:cs="Times New Roman"/>
          <w:sz w:val="24"/>
          <w:szCs w:val="24"/>
        </w:rPr>
      </w:pPr>
    </w:p>
    <w:p w:rsidR="00EA2CAF" w:rsidRDefault="00EA2CAF" w:rsidP="00776729">
      <w:pPr>
        <w:spacing w:before="240" w:line="480" w:lineRule="auto"/>
        <w:rPr>
          <w:rFonts w:ascii="Times New Roman" w:hAnsi="Times New Roman" w:cs="Times New Roman"/>
          <w:sz w:val="24"/>
          <w:szCs w:val="24"/>
        </w:rPr>
      </w:pPr>
    </w:p>
    <w:p w:rsidR="00776729" w:rsidRPr="009A3FBA" w:rsidRDefault="00075FDA" w:rsidP="001B109C">
      <w:pPr>
        <w:pStyle w:val="Heading1"/>
        <w:rPr>
          <w:sz w:val="56"/>
          <w:szCs w:val="56"/>
        </w:rPr>
      </w:pPr>
      <w:r>
        <w:t xml:space="preserve">                       </w:t>
      </w:r>
      <w:r w:rsidR="009A3FBA">
        <w:t xml:space="preserve">                        </w:t>
      </w:r>
      <w:bookmarkStart w:id="25" w:name="_Toc534802537"/>
      <w:r w:rsidRPr="009A3FBA">
        <w:rPr>
          <w:sz w:val="56"/>
          <w:szCs w:val="56"/>
        </w:rPr>
        <w:t xml:space="preserve">CHAPTER </w:t>
      </w:r>
      <w:r w:rsidR="009A3FBA" w:rsidRPr="009A3FBA">
        <w:rPr>
          <w:sz w:val="56"/>
          <w:szCs w:val="56"/>
        </w:rPr>
        <w:t>–</w:t>
      </w:r>
      <w:r w:rsidRPr="009A3FBA">
        <w:rPr>
          <w:sz w:val="56"/>
          <w:szCs w:val="56"/>
        </w:rPr>
        <w:t xml:space="preserve"> </w:t>
      </w:r>
      <w:r w:rsidR="009A3FBA" w:rsidRPr="009A3FBA">
        <w:rPr>
          <w:sz w:val="56"/>
          <w:szCs w:val="56"/>
        </w:rPr>
        <w:t>3</w:t>
      </w:r>
      <w:bookmarkEnd w:id="25"/>
    </w:p>
    <w:p w:rsidR="009A3FBA" w:rsidRPr="000923C4" w:rsidRDefault="009A3FBA" w:rsidP="001B109C">
      <w:pPr>
        <w:pStyle w:val="Heading1"/>
        <w:rPr>
          <w:color w:val="76923C" w:themeColor="accent3" w:themeShade="BF"/>
          <w:sz w:val="56"/>
          <w:szCs w:val="56"/>
        </w:rPr>
      </w:pPr>
      <w:r w:rsidRPr="000923C4">
        <w:rPr>
          <w:color w:val="76923C" w:themeColor="accent3" w:themeShade="BF"/>
        </w:rPr>
        <w:t xml:space="preserve">                         </w:t>
      </w:r>
      <w:bookmarkStart w:id="26" w:name="_Toc534802538"/>
      <w:r w:rsidRPr="000923C4">
        <w:rPr>
          <w:color w:val="76923C" w:themeColor="accent3" w:themeShade="BF"/>
          <w:sz w:val="56"/>
          <w:szCs w:val="56"/>
        </w:rPr>
        <w:t>LITERATURE REVIEW</w:t>
      </w:r>
      <w:bookmarkEnd w:id="26"/>
      <w:r w:rsidRPr="000923C4">
        <w:rPr>
          <w:color w:val="76923C" w:themeColor="accent3" w:themeShade="BF"/>
          <w:sz w:val="56"/>
          <w:szCs w:val="56"/>
        </w:rPr>
        <w:t xml:space="preserve"> </w:t>
      </w:r>
    </w:p>
    <w:p w:rsidR="009A3FBA" w:rsidRPr="000923C4" w:rsidRDefault="009A3FBA" w:rsidP="001B109C">
      <w:pPr>
        <w:pStyle w:val="Heading1"/>
        <w:rPr>
          <w:color w:val="76923C" w:themeColor="accent3" w:themeShade="BF"/>
          <w:sz w:val="56"/>
          <w:szCs w:val="56"/>
        </w:rPr>
      </w:pPr>
      <w:r w:rsidRPr="000923C4">
        <w:rPr>
          <w:color w:val="76923C" w:themeColor="accent3" w:themeShade="BF"/>
          <w:sz w:val="56"/>
          <w:szCs w:val="56"/>
        </w:rPr>
        <w:t xml:space="preserve">                              </w:t>
      </w:r>
      <w:bookmarkStart w:id="27" w:name="_Toc534802539"/>
      <w:r w:rsidRPr="000923C4">
        <w:rPr>
          <w:color w:val="76923C" w:themeColor="accent3" w:themeShade="BF"/>
          <w:sz w:val="56"/>
          <w:szCs w:val="56"/>
        </w:rPr>
        <w:t>ON</w:t>
      </w:r>
      <w:bookmarkEnd w:id="27"/>
      <w:r w:rsidRPr="000923C4">
        <w:rPr>
          <w:color w:val="76923C" w:themeColor="accent3" w:themeShade="BF"/>
          <w:sz w:val="56"/>
          <w:szCs w:val="56"/>
        </w:rPr>
        <w:t xml:space="preserve"> </w:t>
      </w:r>
    </w:p>
    <w:p w:rsidR="009A3FBA" w:rsidRPr="000923C4" w:rsidRDefault="009A3FBA" w:rsidP="001B109C">
      <w:pPr>
        <w:pStyle w:val="Heading1"/>
        <w:rPr>
          <w:color w:val="76923C" w:themeColor="accent3" w:themeShade="BF"/>
          <w:sz w:val="56"/>
          <w:szCs w:val="56"/>
        </w:rPr>
      </w:pPr>
      <w:r w:rsidRPr="000923C4">
        <w:rPr>
          <w:color w:val="76923C" w:themeColor="accent3" w:themeShade="BF"/>
          <w:sz w:val="56"/>
          <w:szCs w:val="56"/>
        </w:rPr>
        <w:t xml:space="preserve">         </w:t>
      </w:r>
      <w:bookmarkStart w:id="28" w:name="_Toc534802540"/>
      <w:r w:rsidRPr="000923C4">
        <w:rPr>
          <w:color w:val="76923C" w:themeColor="accent3" w:themeShade="BF"/>
          <w:sz w:val="56"/>
          <w:szCs w:val="56"/>
        </w:rPr>
        <w:t>LIQUIDITY MANAGEMENT</w:t>
      </w:r>
      <w:bookmarkEnd w:id="28"/>
    </w:p>
    <w:p w:rsidR="00776729" w:rsidRDefault="00776729" w:rsidP="00776729">
      <w:pPr>
        <w:spacing w:before="240" w:line="480" w:lineRule="auto"/>
        <w:rPr>
          <w:rFonts w:ascii="Times New Roman" w:hAnsi="Times New Roman" w:cs="Times New Roman"/>
          <w:sz w:val="24"/>
          <w:szCs w:val="24"/>
        </w:rPr>
      </w:pPr>
    </w:p>
    <w:p w:rsidR="00776729" w:rsidRDefault="00776729" w:rsidP="00776729">
      <w:pPr>
        <w:spacing w:before="240" w:line="480" w:lineRule="auto"/>
        <w:rPr>
          <w:rFonts w:ascii="Times New Roman" w:hAnsi="Times New Roman" w:cs="Times New Roman"/>
          <w:sz w:val="24"/>
          <w:szCs w:val="24"/>
        </w:rPr>
      </w:pPr>
    </w:p>
    <w:p w:rsidR="005140DF" w:rsidRPr="005140DF" w:rsidRDefault="005140DF" w:rsidP="005140DF"/>
    <w:p w:rsidR="00081D05" w:rsidRPr="005140DF" w:rsidRDefault="00081D05" w:rsidP="00B83B89">
      <w:pPr>
        <w:pStyle w:val="Heading2"/>
        <w:rPr>
          <w:sz w:val="32"/>
          <w:szCs w:val="32"/>
        </w:rPr>
      </w:pPr>
      <w:bookmarkStart w:id="29" w:name="_Toc534802541"/>
      <w:r w:rsidRPr="005140DF">
        <w:rPr>
          <w:sz w:val="32"/>
          <w:szCs w:val="32"/>
        </w:rPr>
        <w:lastRenderedPageBreak/>
        <w:t>3.1 Introduction</w:t>
      </w:r>
      <w:bookmarkEnd w:id="29"/>
      <w:r w:rsidRPr="005140DF">
        <w:rPr>
          <w:sz w:val="32"/>
          <w:szCs w:val="32"/>
        </w:rPr>
        <w:t xml:space="preserve"> </w:t>
      </w:r>
    </w:p>
    <w:p w:rsidR="00993600" w:rsidRDefault="00081D05" w:rsidP="00075FDA">
      <w:pPr>
        <w:spacing w:before="240" w:line="480" w:lineRule="auto"/>
        <w:rPr>
          <w:rFonts w:ascii="Times New Roman" w:hAnsi="Times New Roman" w:cs="Times New Roman"/>
          <w:sz w:val="24"/>
          <w:szCs w:val="24"/>
        </w:rPr>
      </w:pPr>
      <w:r>
        <w:rPr>
          <w:rFonts w:ascii="Times New Roman" w:hAnsi="Times New Roman" w:cs="Times New Roman"/>
          <w:sz w:val="24"/>
          <w:szCs w:val="24"/>
        </w:rPr>
        <w:t>The liquidity man</w:t>
      </w:r>
      <w:r w:rsidR="00973C56">
        <w:rPr>
          <w:rFonts w:ascii="Times New Roman" w:hAnsi="Times New Roman" w:cs="Times New Roman"/>
          <w:sz w:val="24"/>
          <w:szCs w:val="24"/>
        </w:rPr>
        <w:t>agement is the responsibility for</w:t>
      </w:r>
      <w:r>
        <w:rPr>
          <w:rFonts w:ascii="Times New Roman" w:hAnsi="Times New Roman" w:cs="Times New Roman"/>
          <w:sz w:val="24"/>
          <w:szCs w:val="24"/>
        </w:rPr>
        <w:t xml:space="preserve"> the banks. The Bank</w:t>
      </w:r>
      <w:r w:rsidR="00B37D36">
        <w:rPr>
          <w:rFonts w:ascii="Times New Roman" w:hAnsi="Times New Roman" w:cs="Times New Roman"/>
          <w:sz w:val="24"/>
          <w:szCs w:val="24"/>
        </w:rPr>
        <w:t xml:space="preserve"> is facing to</w:t>
      </w:r>
      <w:r>
        <w:rPr>
          <w:rFonts w:ascii="Times New Roman" w:hAnsi="Times New Roman" w:cs="Times New Roman"/>
          <w:sz w:val="24"/>
          <w:szCs w:val="24"/>
        </w:rPr>
        <w:t xml:space="preserve"> </w:t>
      </w:r>
      <w:r w:rsidR="00B37D36">
        <w:rPr>
          <w:rFonts w:ascii="Times New Roman" w:hAnsi="Times New Roman" w:cs="Times New Roman"/>
          <w:sz w:val="24"/>
          <w:szCs w:val="24"/>
        </w:rPr>
        <w:t xml:space="preserve">regarding liquidity management two central issues. The first one is liquidity creation and second one is managing liquidity risk. Liquidity creation helps the depositors to stay liquate. Especially it is difficult to financing company when they running financial activities. The bank also aware of liquidity risk management to ensure the banks own liquidity, so that the bank can operate </w:t>
      </w:r>
      <w:r w:rsidR="00993600">
        <w:rPr>
          <w:rFonts w:ascii="Times New Roman" w:hAnsi="Times New Roman" w:cs="Times New Roman"/>
          <w:sz w:val="24"/>
          <w:szCs w:val="24"/>
        </w:rPr>
        <w:t>to serve their function.</w:t>
      </w:r>
    </w:p>
    <w:p w:rsidR="00993600" w:rsidRDefault="00993600" w:rsidP="00B83B89">
      <w:pPr>
        <w:pStyle w:val="Heading2"/>
      </w:pPr>
    </w:p>
    <w:p w:rsidR="00081D05" w:rsidRPr="005140DF" w:rsidRDefault="00993600" w:rsidP="00B83B89">
      <w:pPr>
        <w:pStyle w:val="Heading2"/>
        <w:rPr>
          <w:sz w:val="32"/>
          <w:szCs w:val="32"/>
        </w:rPr>
      </w:pPr>
      <w:bookmarkStart w:id="30" w:name="_Toc534802542"/>
      <w:r w:rsidRPr="005140DF">
        <w:rPr>
          <w:sz w:val="32"/>
          <w:szCs w:val="32"/>
        </w:rPr>
        <w:t>3.2 Literature review</w:t>
      </w:r>
      <w:r w:rsidR="00B37D36" w:rsidRPr="005140DF">
        <w:rPr>
          <w:sz w:val="32"/>
          <w:szCs w:val="32"/>
        </w:rPr>
        <w:t xml:space="preserve"> </w:t>
      </w:r>
      <w:r w:rsidRPr="005140DF">
        <w:rPr>
          <w:sz w:val="32"/>
          <w:szCs w:val="32"/>
        </w:rPr>
        <w:t>on liquidity management</w:t>
      </w:r>
      <w:bookmarkEnd w:id="30"/>
    </w:p>
    <w:p w:rsidR="00973C56" w:rsidRDefault="00973C56" w:rsidP="00075FDA">
      <w:pPr>
        <w:spacing w:before="240" w:line="480" w:lineRule="auto"/>
        <w:rPr>
          <w:rFonts w:ascii="Times New Roman" w:hAnsi="Times New Roman" w:cs="Times New Roman"/>
          <w:sz w:val="24"/>
          <w:szCs w:val="24"/>
        </w:rPr>
      </w:pPr>
      <w:r>
        <w:rPr>
          <w:rFonts w:ascii="Times New Roman" w:hAnsi="Times New Roman" w:cs="Times New Roman"/>
          <w:sz w:val="24"/>
          <w:szCs w:val="24"/>
        </w:rPr>
        <w:t>Liquidity is one of the central issue</w:t>
      </w:r>
      <w:r w:rsidR="00C26D10">
        <w:rPr>
          <w:rFonts w:ascii="Times New Roman" w:hAnsi="Times New Roman" w:cs="Times New Roman"/>
          <w:sz w:val="24"/>
          <w:szCs w:val="24"/>
        </w:rPr>
        <w:t>s</w:t>
      </w:r>
      <w:r>
        <w:rPr>
          <w:rFonts w:ascii="Times New Roman" w:hAnsi="Times New Roman" w:cs="Times New Roman"/>
          <w:sz w:val="24"/>
          <w:szCs w:val="24"/>
        </w:rPr>
        <w:t xml:space="preserve"> of all financial institution. </w:t>
      </w:r>
      <w:r w:rsidR="00C26D10">
        <w:rPr>
          <w:rFonts w:ascii="Times New Roman" w:hAnsi="Times New Roman" w:cs="Times New Roman"/>
          <w:sz w:val="24"/>
          <w:szCs w:val="24"/>
        </w:rPr>
        <w:t xml:space="preserve">Basically for the bank is very important issue of liquidity. When the financial crisis occurred in 2007 it has been a great deal of security on this issue. And this crisis is still affecting the economy today. There are many factors that affecting banks own liquidity. These factors have a purifying degree of influence on the balance between liquidity creation and liquidity risk. The </w:t>
      </w:r>
      <w:r w:rsidR="00A83D07">
        <w:rPr>
          <w:rFonts w:ascii="Times New Roman" w:hAnsi="Times New Roman" w:cs="Times New Roman"/>
          <w:sz w:val="24"/>
          <w:szCs w:val="24"/>
        </w:rPr>
        <w:t>assets and liability of a bank</w:t>
      </w:r>
      <w:r w:rsidR="00C26D10">
        <w:rPr>
          <w:rFonts w:ascii="Times New Roman" w:hAnsi="Times New Roman" w:cs="Times New Roman"/>
          <w:sz w:val="24"/>
          <w:szCs w:val="24"/>
        </w:rPr>
        <w:t xml:space="preserve"> can</w:t>
      </w:r>
      <w:r w:rsidR="00A83D07">
        <w:rPr>
          <w:rFonts w:ascii="Times New Roman" w:hAnsi="Times New Roman" w:cs="Times New Roman"/>
          <w:sz w:val="24"/>
          <w:szCs w:val="24"/>
        </w:rPr>
        <w:t xml:space="preserve"> play </w:t>
      </w:r>
      <w:r w:rsidR="00C26D10">
        <w:rPr>
          <w:rFonts w:ascii="Times New Roman" w:hAnsi="Times New Roman" w:cs="Times New Roman"/>
          <w:sz w:val="24"/>
          <w:szCs w:val="24"/>
        </w:rPr>
        <w:t xml:space="preserve">central roles in the balancing of liquidity risk and liquidity creation. </w:t>
      </w:r>
      <w:r w:rsidR="00A83D07">
        <w:rPr>
          <w:rFonts w:ascii="Times New Roman" w:hAnsi="Times New Roman" w:cs="Times New Roman"/>
          <w:sz w:val="24"/>
          <w:szCs w:val="24"/>
        </w:rPr>
        <w:t xml:space="preserve">The liabilities of a bank include all the bank sources of fund. A bank has three main sources of </w:t>
      </w:r>
      <w:proofErr w:type="gramStart"/>
      <w:r w:rsidR="00A83D07">
        <w:rPr>
          <w:rFonts w:ascii="Times New Roman" w:hAnsi="Times New Roman" w:cs="Times New Roman"/>
          <w:sz w:val="24"/>
          <w:szCs w:val="24"/>
        </w:rPr>
        <w:t>fund,</w:t>
      </w:r>
      <w:proofErr w:type="gramEnd"/>
      <w:r w:rsidR="00A83D07">
        <w:rPr>
          <w:rFonts w:ascii="Times New Roman" w:hAnsi="Times New Roman" w:cs="Times New Roman"/>
          <w:sz w:val="24"/>
          <w:szCs w:val="24"/>
        </w:rPr>
        <w:t xml:space="preserve"> they are deposits, borrowed funds and long term funds. The amount and source of funds affect a bank how much liquidity risk and how much liquidity can create. </w:t>
      </w:r>
      <w:r w:rsidR="005A0FC5">
        <w:rPr>
          <w:rFonts w:ascii="Times New Roman" w:hAnsi="Times New Roman" w:cs="Times New Roman"/>
          <w:sz w:val="24"/>
          <w:szCs w:val="24"/>
        </w:rPr>
        <w:t>The act of balancing for banks between liquidity risk management and creation can also be strategic decision instead of one solely to meet demands and prevent the bank from failing.</w:t>
      </w:r>
    </w:p>
    <w:p w:rsidR="005A0FC5" w:rsidRDefault="005A0FC5" w:rsidP="00075FDA">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strategic decision can a bank is hold to more liquidity or a liquidity cushion. The normal time of economic condition, this will cause banks to miss out of some extent on new business. </w:t>
      </w:r>
      <w:r w:rsidR="00BB01B4">
        <w:rPr>
          <w:rFonts w:ascii="Times New Roman" w:hAnsi="Times New Roman" w:cs="Times New Roman"/>
          <w:sz w:val="24"/>
          <w:szCs w:val="24"/>
        </w:rPr>
        <w:lastRenderedPageBreak/>
        <w:t xml:space="preserve">When the tough time of economic condition, this liquidity cushion will give banks a competitive advantage. There are two main reasons. One reason is banks that have higher liquidity before a crisis will be able to act as a liquidity provider. And the second main reason is that the banks that face the most liquidity pressures and have more cash outflow than inflow will have to sale assets. </w:t>
      </w:r>
    </w:p>
    <w:p w:rsidR="00BB01B4" w:rsidRDefault="00BB01B4" w:rsidP="00075FDA">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In this situation most all banks will be facing increased liquidity pressures. And that time only have a few banks that </w:t>
      </w:r>
      <w:r w:rsidR="009B3C66">
        <w:rPr>
          <w:rFonts w:ascii="Times New Roman" w:hAnsi="Times New Roman" w:cs="Times New Roman"/>
          <w:sz w:val="24"/>
          <w:szCs w:val="24"/>
        </w:rPr>
        <w:t>buy the</w:t>
      </w:r>
      <w:r>
        <w:rPr>
          <w:rFonts w:ascii="Times New Roman" w:hAnsi="Times New Roman" w:cs="Times New Roman"/>
          <w:sz w:val="24"/>
          <w:szCs w:val="24"/>
        </w:rPr>
        <w:t>s</w:t>
      </w:r>
      <w:r w:rsidR="009B3C66">
        <w:rPr>
          <w:rFonts w:ascii="Times New Roman" w:hAnsi="Times New Roman" w:cs="Times New Roman"/>
          <w:sz w:val="24"/>
          <w:szCs w:val="24"/>
        </w:rPr>
        <w:t>e</w:t>
      </w:r>
      <w:r>
        <w:rPr>
          <w:rFonts w:ascii="Times New Roman" w:hAnsi="Times New Roman" w:cs="Times New Roman"/>
          <w:sz w:val="24"/>
          <w:szCs w:val="24"/>
        </w:rPr>
        <w:t xml:space="preserve"> assets. </w:t>
      </w:r>
      <w:r w:rsidR="009B3C66">
        <w:rPr>
          <w:rFonts w:ascii="Times New Roman" w:hAnsi="Times New Roman" w:cs="Times New Roman"/>
          <w:sz w:val="24"/>
          <w:szCs w:val="24"/>
        </w:rPr>
        <w:t xml:space="preserve">The lack of liquidity can lead to fire sales of assets in the market. </w:t>
      </w:r>
    </w:p>
    <w:p w:rsidR="009B3C66" w:rsidRDefault="009B3C66" w:rsidP="00075FDA">
      <w:pPr>
        <w:spacing w:before="240" w:line="480" w:lineRule="auto"/>
        <w:rPr>
          <w:rFonts w:ascii="Times New Roman" w:hAnsi="Times New Roman" w:cs="Times New Roman"/>
          <w:sz w:val="24"/>
          <w:szCs w:val="24"/>
        </w:rPr>
      </w:pPr>
    </w:p>
    <w:p w:rsidR="009B3C66" w:rsidRPr="005140DF" w:rsidRDefault="009B3C66" w:rsidP="00B83B89">
      <w:pPr>
        <w:pStyle w:val="Heading2"/>
        <w:rPr>
          <w:sz w:val="32"/>
          <w:szCs w:val="32"/>
        </w:rPr>
      </w:pPr>
      <w:bookmarkStart w:id="31" w:name="_Toc534802543"/>
      <w:r w:rsidRPr="005140DF">
        <w:rPr>
          <w:sz w:val="32"/>
          <w:szCs w:val="32"/>
        </w:rPr>
        <w:t>3.3 Liquidity Risk Management System of UCBL</w:t>
      </w:r>
      <w:bookmarkEnd w:id="31"/>
    </w:p>
    <w:p w:rsidR="009B3C66" w:rsidRDefault="009B3C66" w:rsidP="00075FDA">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sophistication of liquidity risk management process depends on the nature, size and </w:t>
      </w:r>
      <w:r w:rsidR="00FB720F">
        <w:rPr>
          <w:rFonts w:ascii="Times New Roman" w:hAnsi="Times New Roman" w:cs="Times New Roman"/>
          <w:sz w:val="24"/>
          <w:szCs w:val="24"/>
        </w:rPr>
        <w:t xml:space="preserve">complexity of </w:t>
      </w:r>
      <w:r>
        <w:rPr>
          <w:rFonts w:ascii="Times New Roman" w:hAnsi="Times New Roman" w:cs="Times New Roman"/>
          <w:sz w:val="24"/>
          <w:szCs w:val="24"/>
        </w:rPr>
        <w:t>bank</w:t>
      </w:r>
      <w:r w:rsidR="00FB720F">
        <w:rPr>
          <w:rFonts w:ascii="Times New Roman" w:hAnsi="Times New Roman" w:cs="Times New Roman"/>
          <w:sz w:val="24"/>
          <w:szCs w:val="24"/>
        </w:rPr>
        <w:t>s</w:t>
      </w:r>
      <w:r>
        <w:rPr>
          <w:rFonts w:ascii="Times New Roman" w:hAnsi="Times New Roman" w:cs="Times New Roman"/>
          <w:sz w:val="24"/>
          <w:szCs w:val="24"/>
        </w:rPr>
        <w:t xml:space="preserve"> activities. A sound </w:t>
      </w:r>
      <w:r w:rsidR="00FB720F">
        <w:rPr>
          <w:rFonts w:ascii="Times New Roman" w:hAnsi="Times New Roman" w:cs="Times New Roman"/>
          <w:sz w:val="24"/>
          <w:szCs w:val="24"/>
        </w:rPr>
        <w:t>liquidity risk management employed in measuring, monitoring and controlling liquidity risk is critical of a bank. The UCBL control the liquidity risk by ensuring the objectives of liquidity management:</w:t>
      </w:r>
    </w:p>
    <w:p w:rsidR="00FB720F" w:rsidRDefault="00FB720F" w:rsidP="00FB720F">
      <w:pPr>
        <w:pStyle w:val="ListParagraph"/>
        <w:numPr>
          <w:ilvl w:val="0"/>
          <w:numId w:val="22"/>
        </w:numPr>
        <w:spacing w:before="240" w:line="480" w:lineRule="auto"/>
        <w:rPr>
          <w:rFonts w:ascii="Times New Roman" w:hAnsi="Times New Roman" w:cs="Times New Roman"/>
          <w:sz w:val="24"/>
          <w:szCs w:val="24"/>
        </w:rPr>
      </w:pPr>
      <w:r>
        <w:rPr>
          <w:rFonts w:ascii="Times New Roman" w:hAnsi="Times New Roman" w:cs="Times New Roman"/>
          <w:sz w:val="24"/>
          <w:szCs w:val="24"/>
        </w:rPr>
        <w:t>Maintenance of a reasonable amount of liquid assets.</w:t>
      </w:r>
    </w:p>
    <w:p w:rsidR="00FB720F" w:rsidRDefault="00FB720F" w:rsidP="00FB720F">
      <w:pPr>
        <w:pStyle w:val="ListParagraph"/>
        <w:numPr>
          <w:ilvl w:val="0"/>
          <w:numId w:val="22"/>
        </w:numPr>
        <w:spacing w:before="240" w:line="480" w:lineRule="auto"/>
        <w:rPr>
          <w:rFonts w:ascii="Times New Roman" w:hAnsi="Times New Roman" w:cs="Times New Roman"/>
          <w:sz w:val="24"/>
          <w:szCs w:val="24"/>
        </w:rPr>
      </w:pPr>
      <w:r>
        <w:rPr>
          <w:rFonts w:ascii="Times New Roman" w:hAnsi="Times New Roman" w:cs="Times New Roman"/>
          <w:sz w:val="24"/>
          <w:szCs w:val="24"/>
        </w:rPr>
        <w:t>Measurement and protection of funding requirements and</w:t>
      </w:r>
    </w:p>
    <w:p w:rsidR="00FB720F" w:rsidRDefault="00FB720F" w:rsidP="00FB720F">
      <w:pPr>
        <w:pStyle w:val="ListParagraph"/>
        <w:numPr>
          <w:ilvl w:val="0"/>
          <w:numId w:val="22"/>
        </w:numPr>
        <w:spacing w:before="240" w:line="480" w:lineRule="auto"/>
        <w:rPr>
          <w:rFonts w:ascii="Times New Roman" w:hAnsi="Times New Roman" w:cs="Times New Roman"/>
          <w:sz w:val="24"/>
          <w:szCs w:val="24"/>
        </w:rPr>
      </w:pPr>
      <w:r>
        <w:rPr>
          <w:rFonts w:ascii="Times New Roman" w:hAnsi="Times New Roman" w:cs="Times New Roman"/>
          <w:sz w:val="24"/>
          <w:szCs w:val="24"/>
        </w:rPr>
        <w:t>Management of access to funding sources.</w:t>
      </w:r>
    </w:p>
    <w:p w:rsidR="00FB720F" w:rsidRPr="00FB720F" w:rsidRDefault="00FB720F" w:rsidP="00FB720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CFP also provides direction for plausible actions in distress and emergency situations. In case of a sudden situation </w:t>
      </w:r>
      <w:r w:rsidR="00C86992">
        <w:rPr>
          <w:rFonts w:ascii="Times New Roman" w:hAnsi="Times New Roman" w:cs="Times New Roman"/>
          <w:sz w:val="24"/>
          <w:szCs w:val="24"/>
        </w:rPr>
        <w:t xml:space="preserve">of liquidity stress it is important for the bank to be seemed organized and efficient to meet its obligations to the stakeholders. </w:t>
      </w:r>
    </w:p>
    <w:p w:rsidR="00FB720F" w:rsidRDefault="00FB720F" w:rsidP="00075FDA">
      <w:pPr>
        <w:spacing w:before="240" w:line="480" w:lineRule="auto"/>
        <w:rPr>
          <w:rFonts w:ascii="Times New Roman" w:hAnsi="Times New Roman" w:cs="Times New Roman"/>
          <w:sz w:val="24"/>
          <w:szCs w:val="24"/>
        </w:rPr>
      </w:pPr>
    </w:p>
    <w:p w:rsidR="00315094" w:rsidRDefault="00315094" w:rsidP="00075FDA">
      <w:pPr>
        <w:spacing w:before="240" w:line="480" w:lineRule="auto"/>
        <w:rPr>
          <w:rFonts w:ascii="Times New Roman" w:hAnsi="Times New Roman" w:cs="Times New Roman"/>
          <w:b/>
          <w:sz w:val="56"/>
          <w:szCs w:val="56"/>
        </w:rPr>
      </w:pPr>
    </w:p>
    <w:p w:rsidR="00315094" w:rsidRPr="001B109C" w:rsidRDefault="00315094" w:rsidP="001B109C">
      <w:pPr>
        <w:pStyle w:val="Heading1"/>
        <w:rPr>
          <w:sz w:val="56"/>
          <w:szCs w:val="56"/>
        </w:rPr>
      </w:pPr>
    </w:p>
    <w:p w:rsidR="0096305F" w:rsidRDefault="00075FDA" w:rsidP="001B109C">
      <w:pPr>
        <w:pStyle w:val="Heading1"/>
        <w:rPr>
          <w:sz w:val="56"/>
          <w:szCs w:val="56"/>
        </w:rPr>
      </w:pPr>
      <w:r w:rsidRPr="001B109C">
        <w:rPr>
          <w:sz w:val="56"/>
          <w:szCs w:val="56"/>
        </w:rPr>
        <w:t xml:space="preserve">              </w:t>
      </w:r>
      <w:r w:rsidR="001B109C">
        <w:rPr>
          <w:sz w:val="56"/>
          <w:szCs w:val="56"/>
        </w:rPr>
        <w:t xml:space="preserve">  </w:t>
      </w:r>
      <w:r w:rsidRPr="001B109C">
        <w:rPr>
          <w:sz w:val="56"/>
          <w:szCs w:val="56"/>
        </w:rPr>
        <w:t xml:space="preserve">   </w:t>
      </w:r>
      <w:r w:rsidR="001B109C">
        <w:rPr>
          <w:sz w:val="56"/>
          <w:szCs w:val="56"/>
        </w:rPr>
        <w:t xml:space="preserve"> </w:t>
      </w:r>
    </w:p>
    <w:p w:rsidR="00075FDA" w:rsidRPr="001B109C" w:rsidRDefault="0096305F" w:rsidP="001B109C">
      <w:pPr>
        <w:pStyle w:val="Heading1"/>
        <w:rPr>
          <w:sz w:val="56"/>
          <w:szCs w:val="56"/>
        </w:rPr>
      </w:pPr>
      <w:r>
        <w:rPr>
          <w:sz w:val="56"/>
          <w:szCs w:val="56"/>
        </w:rPr>
        <w:t xml:space="preserve">                    </w:t>
      </w:r>
      <w:r w:rsidR="001B109C">
        <w:rPr>
          <w:sz w:val="56"/>
          <w:szCs w:val="56"/>
        </w:rPr>
        <w:t xml:space="preserve">   </w:t>
      </w:r>
      <w:bookmarkStart w:id="32" w:name="_Toc534802544"/>
      <w:r w:rsidR="00075FDA" w:rsidRPr="001B109C">
        <w:rPr>
          <w:sz w:val="56"/>
          <w:szCs w:val="56"/>
        </w:rPr>
        <w:t>CHAPTER - 4</w:t>
      </w:r>
      <w:bookmarkEnd w:id="32"/>
    </w:p>
    <w:p w:rsidR="00075FDA" w:rsidRPr="0096305F" w:rsidRDefault="00075FDA" w:rsidP="001B109C">
      <w:pPr>
        <w:pStyle w:val="Heading1"/>
        <w:rPr>
          <w:color w:val="76923C" w:themeColor="accent3" w:themeShade="BF"/>
        </w:rPr>
      </w:pPr>
      <w:r w:rsidRPr="0096305F">
        <w:rPr>
          <w:color w:val="76923C" w:themeColor="accent3" w:themeShade="BF"/>
          <w:sz w:val="56"/>
          <w:szCs w:val="56"/>
        </w:rPr>
        <w:t xml:space="preserve">          </w:t>
      </w:r>
      <w:r w:rsidR="001B109C" w:rsidRPr="0096305F">
        <w:rPr>
          <w:color w:val="76923C" w:themeColor="accent3" w:themeShade="BF"/>
          <w:sz w:val="56"/>
          <w:szCs w:val="56"/>
        </w:rPr>
        <w:t xml:space="preserve"> </w:t>
      </w:r>
      <w:r w:rsidRPr="0096305F">
        <w:rPr>
          <w:color w:val="76923C" w:themeColor="accent3" w:themeShade="BF"/>
          <w:sz w:val="56"/>
          <w:szCs w:val="56"/>
        </w:rPr>
        <w:t xml:space="preserve">   </w:t>
      </w:r>
      <w:r w:rsidR="001B109C" w:rsidRPr="0096305F">
        <w:rPr>
          <w:color w:val="76923C" w:themeColor="accent3" w:themeShade="BF"/>
          <w:sz w:val="56"/>
          <w:szCs w:val="56"/>
        </w:rPr>
        <w:t xml:space="preserve">  </w:t>
      </w:r>
      <w:bookmarkStart w:id="33" w:name="_Toc534802545"/>
      <w:r w:rsidRPr="0096305F">
        <w:rPr>
          <w:color w:val="76923C" w:themeColor="accent3" w:themeShade="BF"/>
          <w:sz w:val="56"/>
          <w:szCs w:val="56"/>
        </w:rPr>
        <w:t>Analysis &amp; Findings</w:t>
      </w:r>
      <w:bookmarkEnd w:id="33"/>
    </w:p>
    <w:p w:rsidR="00075FDA" w:rsidRDefault="00075FDA" w:rsidP="00075FDA">
      <w:pPr>
        <w:spacing w:before="240" w:line="480" w:lineRule="auto"/>
        <w:rPr>
          <w:rFonts w:ascii="Times New Roman" w:hAnsi="Times New Roman" w:cs="Times New Roman"/>
          <w:b/>
          <w:sz w:val="32"/>
          <w:szCs w:val="32"/>
        </w:rPr>
      </w:pPr>
    </w:p>
    <w:p w:rsidR="00075FDA" w:rsidRDefault="00075FDA" w:rsidP="00075FDA">
      <w:pPr>
        <w:spacing w:before="240" w:line="480" w:lineRule="auto"/>
        <w:rPr>
          <w:rFonts w:ascii="Times New Roman" w:hAnsi="Times New Roman" w:cs="Times New Roman"/>
          <w:b/>
          <w:sz w:val="32"/>
          <w:szCs w:val="32"/>
        </w:rPr>
      </w:pPr>
    </w:p>
    <w:p w:rsidR="00075FDA" w:rsidRDefault="00075FDA" w:rsidP="00075FDA">
      <w:pPr>
        <w:spacing w:before="240" w:line="480" w:lineRule="auto"/>
        <w:rPr>
          <w:rFonts w:ascii="Times New Roman" w:hAnsi="Times New Roman" w:cs="Times New Roman"/>
          <w:b/>
          <w:sz w:val="32"/>
          <w:szCs w:val="32"/>
        </w:rPr>
      </w:pPr>
    </w:p>
    <w:p w:rsidR="00C86992" w:rsidRDefault="00C86992" w:rsidP="00075FDA">
      <w:pPr>
        <w:spacing w:before="240" w:line="480" w:lineRule="auto"/>
        <w:rPr>
          <w:rFonts w:ascii="Times New Roman" w:hAnsi="Times New Roman" w:cs="Times New Roman"/>
          <w:b/>
          <w:sz w:val="32"/>
          <w:szCs w:val="32"/>
        </w:rPr>
      </w:pPr>
    </w:p>
    <w:p w:rsidR="00C86992" w:rsidRDefault="00C86992" w:rsidP="00075FDA">
      <w:pPr>
        <w:spacing w:before="240" w:line="480" w:lineRule="auto"/>
        <w:rPr>
          <w:rFonts w:ascii="Times New Roman" w:hAnsi="Times New Roman" w:cs="Times New Roman"/>
          <w:b/>
          <w:sz w:val="32"/>
          <w:szCs w:val="32"/>
        </w:rPr>
      </w:pPr>
    </w:p>
    <w:p w:rsidR="001B109C" w:rsidRDefault="001B109C" w:rsidP="00075FDA">
      <w:pPr>
        <w:spacing w:before="240" w:line="480" w:lineRule="auto"/>
        <w:rPr>
          <w:rFonts w:ascii="Times New Roman" w:hAnsi="Times New Roman" w:cs="Times New Roman"/>
          <w:b/>
          <w:sz w:val="32"/>
          <w:szCs w:val="32"/>
        </w:rPr>
      </w:pPr>
    </w:p>
    <w:p w:rsidR="00B83B89" w:rsidRDefault="00B83B89" w:rsidP="00075FDA">
      <w:pPr>
        <w:spacing w:before="240" w:line="480" w:lineRule="auto"/>
        <w:rPr>
          <w:rFonts w:ascii="Times New Roman" w:hAnsi="Times New Roman" w:cs="Times New Roman"/>
          <w:b/>
          <w:sz w:val="32"/>
          <w:szCs w:val="32"/>
        </w:rPr>
      </w:pPr>
    </w:p>
    <w:p w:rsidR="00075FDA" w:rsidRPr="00075FDA" w:rsidRDefault="00075FDA" w:rsidP="00075FDA">
      <w:pPr>
        <w:spacing w:before="240" w:line="48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Analysis </w:t>
      </w:r>
    </w:p>
    <w:p w:rsidR="00A45960" w:rsidRDefault="006F2E2E"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I have analyzed</w:t>
      </w:r>
      <w:r w:rsidR="00E32395">
        <w:rPr>
          <w:rFonts w:ascii="Times New Roman" w:hAnsi="Times New Roman" w:cs="Times New Roman"/>
          <w:sz w:val="24"/>
          <w:szCs w:val="24"/>
        </w:rPr>
        <w:t xml:space="preserve"> liquidity performances of ten listed banks of Bangladesh</w:t>
      </w:r>
      <w:r>
        <w:rPr>
          <w:rFonts w:ascii="Times New Roman" w:hAnsi="Times New Roman" w:cs="Times New Roman"/>
          <w:sz w:val="24"/>
          <w:szCs w:val="24"/>
        </w:rPr>
        <w:t xml:space="preserve"> from two years annual report</w:t>
      </w:r>
      <w:r w:rsidR="00E32395">
        <w:rPr>
          <w:rFonts w:ascii="Times New Roman" w:hAnsi="Times New Roman" w:cs="Times New Roman"/>
          <w:sz w:val="24"/>
          <w:szCs w:val="24"/>
        </w:rPr>
        <w:t xml:space="preserve"> for comparing with united commercial bank limited. These ten banks are </w:t>
      </w:r>
      <w:r w:rsidR="009F7153">
        <w:rPr>
          <w:rFonts w:ascii="Times New Roman" w:hAnsi="Times New Roman" w:cs="Times New Roman"/>
          <w:sz w:val="24"/>
          <w:szCs w:val="24"/>
        </w:rPr>
        <w:t xml:space="preserve">Eastern Bank limited, EXIM Bank, FIRSTS Bank, ISLAMI Bank, JAMUNA Bank, </w:t>
      </w:r>
      <w:r>
        <w:rPr>
          <w:rFonts w:ascii="Times New Roman" w:hAnsi="Times New Roman" w:cs="Times New Roman"/>
          <w:sz w:val="24"/>
          <w:szCs w:val="24"/>
        </w:rPr>
        <w:t>National Bank Limited, NCC Bank, PUBALI Bank, RUPALI Bank and UCBL. I found from these bank</w:t>
      </w:r>
      <w:r w:rsidR="00A45960">
        <w:rPr>
          <w:rFonts w:ascii="Times New Roman" w:hAnsi="Times New Roman" w:cs="Times New Roman"/>
          <w:sz w:val="24"/>
          <w:szCs w:val="24"/>
        </w:rPr>
        <w:t>s</w:t>
      </w:r>
      <w:r>
        <w:rPr>
          <w:rFonts w:ascii="Times New Roman" w:hAnsi="Times New Roman" w:cs="Times New Roman"/>
          <w:sz w:val="24"/>
          <w:szCs w:val="24"/>
        </w:rPr>
        <w:t xml:space="preserve"> two years</w:t>
      </w:r>
      <w:r w:rsidR="00A45960">
        <w:rPr>
          <w:rFonts w:ascii="Times New Roman" w:hAnsi="Times New Roman" w:cs="Times New Roman"/>
          <w:sz w:val="24"/>
          <w:szCs w:val="24"/>
        </w:rPr>
        <w:t xml:space="preserve"> financial data and try to analyzed them with full of concentration.</w:t>
      </w:r>
    </w:p>
    <w:p w:rsidR="005D711E" w:rsidRDefault="005D711E" w:rsidP="00776729">
      <w:pPr>
        <w:spacing w:before="240" w:line="480" w:lineRule="auto"/>
        <w:rPr>
          <w:rFonts w:ascii="Times New Roman" w:hAnsi="Times New Roman" w:cs="Times New Roman"/>
          <w:sz w:val="24"/>
          <w:szCs w:val="24"/>
        </w:rPr>
      </w:pPr>
    </w:p>
    <w:p w:rsidR="00A45960" w:rsidRPr="005140DF" w:rsidRDefault="00934856" w:rsidP="00B83B89">
      <w:pPr>
        <w:pStyle w:val="Heading2"/>
        <w:rPr>
          <w:sz w:val="32"/>
          <w:szCs w:val="32"/>
        </w:rPr>
      </w:pPr>
      <w:bookmarkStart w:id="34" w:name="_Toc534802546"/>
      <w:r w:rsidRPr="005140DF">
        <w:rPr>
          <w:sz w:val="32"/>
          <w:szCs w:val="32"/>
        </w:rPr>
        <w:t xml:space="preserve">4.1 </w:t>
      </w:r>
      <w:r w:rsidR="005D711E" w:rsidRPr="005140DF">
        <w:rPr>
          <w:sz w:val="32"/>
          <w:szCs w:val="32"/>
        </w:rPr>
        <w:t xml:space="preserve">The </w:t>
      </w:r>
      <w:r w:rsidR="00DB1354" w:rsidRPr="005140DF">
        <w:rPr>
          <w:sz w:val="32"/>
          <w:szCs w:val="32"/>
        </w:rPr>
        <w:t>Analysis of 10 Banks Financial Data</w:t>
      </w:r>
      <w:bookmarkEnd w:id="34"/>
    </w:p>
    <w:p w:rsidR="00A45960" w:rsidRPr="0096305F" w:rsidRDefault="00A45960" w:rsidP="0096305F">
      <w:pPr>
        <w:pStyle w:val="Heading3"/>
        <w:rPr>
          <w:sz w:val="28"/>
          <w:szCs w:val="28"/>
        </w:rPr>
      </w:pPr>
      <w:bookmarkStart w:id="35" w:name="_Toc534802547"/>
      <w:r w:rsidRPr="0096305F">
        <w:rPr>
          <w:sz w:val="28"/>
          <w:szCs w:val="28"/>
        </w:rPr>
        <w:t>Eastern Bank</w:t>
      </w:r>
      <w:bookmarkEnd w:id="35"/>
    </w:p>
    <w:p w:rsidR="00284F82" w:rsidRDefault="00A45960"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overall financial condition of Eastern Bank Limited is </w:t>
      </w:r>
      <w:r w:rsidR="00DB1354">
        <w:rPr>
          <w:rFonts w:ascii="Times New Roman" w:hAnsi="Times New Roman" w:cs="Times New Roman"/>
          <w:sz w:val="24"/>
          <w:szCs w:val="24"/>
        </w:rPr>
        <w:t xml:space="preserve">not </w:t>
      </w:r>
      <w:r>
        <w:rPr>
          <w:rFonts w:ascii="Times New Roman" w:hAnsi="Times New Roman" w:cs="Times New Roman"/>
          <w:sz w:val="24"/>
          <w:szCs w:val="24"/>
        </w:rPr>
        <w:t>very bad. The amount of</w:t>
      </w:r>
      <w:r w:rsidR="00DB1354">
        <w:rPr>
          <w:rFonts w:ascii="Times New Roman" w:hAnsi="Times New Roman" w:cs="Times New Roman"/>
          <w:sz w:val="24"/>
          <w:szCs w:val="24"/>
        </w:rPr>
        <w:t xml:space="preserve"> total deposit in2017</w:t>
      </w:r>
      <w:r>
        <w:rPr>
          <w:rFonts w:ascii="Times New Roman" w:hAnsi="Times New Roman" w:cs="Times New Roman"/>
          <w:sz w:val="24"/>
          <w:szCs w:val="24"/>
        </w:rPr>
        <w:t xml:space="preserve"> was </w:t>
      </w:r>
      <w:r w:rsidR="00DB1354">
        <w:rPr>
          <w:rFonts w:ascii="Times New Roman" w:hAnsi="Times New Roman" w:cs="Times New Roman"/>
          <w:sz w:val="24"/>
          <w:szCs w:val="24"/>
        </w:rPr>
        <w:t xml:space="preserve">BDT </w:t>
      </w:r>
      <w:r>
        <w:rPr>
          <w:rFonts w:ascii="Times New Roman" w:hAnsi="Times New Roman" w:cs="Times New Roman"/>
          <w:sz w:val="24"/>
          <w:szCs w:val="24"/>
        </w:rPr>
        <w:t>167,348</w:t>
      </w:r>
      <w:r w:rsidR="00DB1354">
        <w:rPr>
          <w:rFonts w:ascii="Times New Roman" w:hAnsi="Times New Roman" w:cs="Times New Roman"/>
          <w:sz w:val="24"/>
          <w:szCs w:val="24"/>
        </w:rPr>
        <w:t xml:space="preserve"> million and 2016</w:t>
      </w:r>
      <w:r>
        <w:rPr>
          <w:rFonts w:ascii="Times New Roman" w:hAnsi="Times New Roman" w:cs="Times New Roman"/>
          <w:sz w:val="24"/>
          <w:szCs w:val="24"/>
        </w:rPr>
        <w:t xml:space="preserve"> was BDT 140,284 million. The condition of deposit is much better than previous year.</w:t>
      </w:r>
      <w:r w:rsidR="00DB1354">
        <w:rPr>
          <w:rFonts w:ascii="Times New Roman" w:hAnsi="Times New Roman" w:cs="Times New Roman"/>
          <w:sz w:val="24"/>
          <w:szCs w:val="24"/>
        </w:rPr>
        <w:t xml:space="preserve"> The amount of total asset was 2016 BDT 3,928.30 million and 2017 was BDT 6,267.61 million. The condition of asset is also better than previous year. The amount of total cash</w:t>
      </w:r>
      <w:r w:rsidR="002D2AAE">
        <w:rPr>
          <w:rFonts w:ascii="Times New Roman" w:hAnsi="Times New Roman" w:cs="Times New Roman"/>
          <w:sz w:val="24"/>
          <w:szCs w:val="24"/>
        </w:rPr>
        <w:t xml:space="preserve"> in 2017 was BDT</w:t>
      </w:r>
      <w:r w:rsidR="00DB1354">
        <w:rPr>
          <w:rFonts w:ascii="Times New Roman" w:hAnsi="Times New Roman" w:cs="Times New Roman"/>
          <w:sz w:val="24"/>
          <w:szCs w:val="24"/>
        </w:rPr>
        <w:t xml:space="preserve"> </w:t>
      </w:r>
      <w:r w:rsidR="002D2AAE">
        <w:rPr>
          <w:rFonts w:ascii="Times New Roman" w:hAnsi="Times New Roman" w:cs="Times New Roman"/>
          <w:sz w:val="24"/>
          <w:szCs w:val="24"/>
        </w:rPr>
        <w:t xml:space="preserve">9,215 million and 2016 was BDT 7,854 million. The Paid up capital of eastern bank is BDT 50.00 million. The net income was 2016 BDT 328.27 million and 2016 was 362.675 million. The condition of net income was decreases from 2016 to 2017. Total liability of eastern bank was BDT 190,613 million in 2016 and BDT 231,779 million. Here we can see that the overall condition is </w:t>
      </w:r>
      <w:r w:rsidR="005D711E">
        <w:rPr>
          <w:rFonts w:ascii="Times New Roman" w:hAnsi="Times New Roman" w:cs="Times New Roman"/>
          <w:sz w:val="24"/>
          <w:szCs w:val="24"/>
        </w:rPr>
        <w:t>better for banking system.</w:t>
      </w:r>
    </w:p>
    <w:p w:rsidR="000923C4" w:rsidRDefault="000923C4" w:rsidP="00776729">
      <w:pPr>
        <w:spacing w:before="240" w:line="480" w:lineRule="auto"/>
        <w:rPr>
          <w:rFonts w:ascii="Times New Roman" w:hAnsi="Times New Roman" w:cs="Times New Roman"/>
          <w:sz w:val="24"/>
          <w:szCs w:val="24"/>
        </w:rPr>
      </w:pPr>
    </w:p>
    <w:p w:rsidR="000923C4" w:rsidRDefault="000923C4" w:rsidP="00776729">
      <w:pPr>
        <w:spacing w:before="240" w:line="480" w:lineRule="auto"/>
        <w:rPr>
          <w:rFonts w:ascii="Times New Roman" w:hAnsi="Times New Roman" w:cs="Times New Roman"/>
          <w:sz w:val="24"/>
          <w:szCs w:val="24"/>
        </w:rPr>
      </w:pPr>
    </w:p>
    <w:p w:rsidR="00284F82" w:rsidRDefault="00284F82"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BDT in Million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284F82">
        <w:trPr>
          <w:trHeight w:val="674"/>
        </w:trPr>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 xml:space="preserve">Year </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284F82">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9,215</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167,348</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6,267.61</w:t>
            </w:r>
          </w:p>
        </w:tc>
        <w:tc>
          <w:tcPr>
            <w:tcW w:w="1596" w:type="dxa"/>
          </w:tcPr>
          <w:p w:rsidR="00284F82" w:rsidRDefault="00E7596B" w:rsidP="00284F82">
            <w:pPr>
              <w:spacing w:before="240"/>
              <w:rPr>
                <w:rFonts w:ascii="Times New Roman" w:hAnsi="Times New Roman" w:cs="Times New Roman"/>
                <w:sz w:val="24"/>
                <w:szCs w:val="24"/>
              </w:rPr>
            </w:pPr>
            <w:r>
              <w:rPr>
                <w:rFonts w:ascii="Times New Roman" w:hAnsi="Times New Roman" w:cs="Times New Roman"/>
                <w:sz w:val="24"/>
                <w:szCs w:val="24"/>
              </w:rPr>
              <w:t>231,779</w:t>
            </w:r>
          </w:p>
        </w:tc>
        <w:tc>
          <w:tcPr>
            <w:tcW w:w="1596" w:type="dxa"/>
          </w:tcPr>
          <w:p w:rsidR="00284F82" w:rsidRDefault="00E7596B" w:rsidP="00284F82">
            <w:pPr>
              <w:spacing w:before="240"/>
              <w:rPr>
                <w:rFonts w:ascii="Times New Roman" w:hAnsi="Times New Roman" w:cs="Times New Roman"/>
                <w:sz w:val="24"/>
                <w:szCs w:val="24"/>
              </w:rPr>
            </w:pPr>
            <w:r>
              <w:rPr>
                <w:rFonts w:ascii="Times New Roman" w:hAnsi="Times New Roman" w:cs="Times New Roman"/>
                <w:sz w:val="24"/>
                <w:szCs w:val="24"/>
              </w:rPr>
              <w:t>410,882</w:t>
            </w:r>
          </w:p>
        </w:tc>
      </w:tr>
      <w:tr w:rsidR="00284F82" w:rsidTr="00284F82">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7,854</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140,284</w:t>
            </w:r>
          </w:p>
        </w:tc>
        <w:tc>
          <w:tcPr>
            <w:tcW w:w="1596" w:type="dxa"/>
          </w:tcPr>
          <w:p w:rsidR="00284F82" w:rsidRDefault="00284F82" w:rsidP="00284F82">
            <w:pPr>
              <w:spacing w:before="240"/>
              <w:rPr>
                <w:rFonts w:ascii="Times New Roman" w:hAnsi="Times New Roman" w:cs="Times New Roman"/>
                <w:sz w:val="24"/>
                <w:szCs w:val="24"/>
              </w:rPr>
            </w:pPr>
            <w:r>
              <w:rPr>
                <w:rFonts w:ascii="Times New Roman" w:hAnsi="Times New Roman" w:cs="Times New Roman"/>
                <w:sz w:val="24"/>
                <w:szCs w:val="24"/>
              </w:rPr>
              <w:t>3,928.30</w:t>
            </w:r>
          </w:p>
        </w:tc>
        <w:tc>
          <w:tcPr>
            <w:tcW w:w="1596" w:type="dxa"/>
          </w:tcPr>
          <w:p w:rsidR="00284F82" w:rsidRDefault="00E7596B" w:rsidP="00284F82">
            <w:pPr>
              <w:spacing w:before="240"/>
              <w:rPr>
                <w:rFonts w:ascii="Times New Roman" w:hAnsi="Times New Roman" w:cs="Times New Roman"/>
                <w:sz w:val="24"/>
                <w:szCs w:val="24"/>
              </w:rPr>
            </w:pPr>
            <w:r>
              <w:rPr>
                <w:rFonts w:ascii="Times New Roman" w:hAnsi="Times New Roman" w:cs="Times New Roman"/>
                <w:sz w:val="24"/>
                <w:szCs w:val="24"/>
              </w:rPr>
              <w:t>190,613</w:t>
            </w:r>
          </w:p>
        </w:tc>
        <w:tc>
          <w:tcPr>
            <w:tcW w:w="1596" w:type="dxa"/>
          </w:tcPr>
          <w:p w:rsidR="00284F82" w:rsidRDefault="00E7596B" w:rsidP="00284F82">
            <w:pPr>
              <w:spacing w:before="240"/>
              <w:rPr>
                <w:rFonts w:ascii="Times New Roman" w:hAnsi="Times New Roman" w:cs="Times New Roman"/>
                <w:sz w:val="24"/>
                <w:szCs w:val="24"/>
              </w:rPr>
            </w:pPr>
            <w:r>
              <w:rPr>
                <w:rFonts w:ascii="Times New Roman" w:hAnsi="Times New Roman" w:cs="Times New Roman"/>
                <w:sz w:val="24"/>
                <w:szCs w:val="24"/>
              </w:rPr>
              <w:t>362,675</w:t>
            </w:r>
          </w:p>
        </w:tc>
      </w:tr>
    </w:tbl>
    <w:p w:rsidR="005D711E" w:rsidRDefault="005D711E" w:rsidP="00776729">
      <w:pPr>
        <w:spacing w:before="240" w:line="480" w:lineRule="auto"/>
        <w:rPr>
          <w:rFonts w:ascii="Times New Roman" w:hAnsi="Times New Roman" w:cs="Times New Roman"/>
          <w:sz w:val="24"/>
          <w:szCs w:val="24"/>
        </w:rPr>
      </w:pPr>
    </w:p>
    <w:p w:rsidR="005D711E" w:rsidRPr="0096305F" w:rsidRDefault="005D711E" w:rsidP="0096305F">
      <w:pPr>
        <w:pStyle w:val="Heading3"/>
        <w:rPr>
          <w:sz w:val="28"/>
          <w:szCs w:val="28"/>
        </w:rPr>
      </w:pPr>
      <w:bookmarkStart w:id="36" w:name="_Toc534802548"/>
      <w:r w:rsidRPr="0096305F">
        <w:rPr>
          <w:sz w:val="28"/>
          <w:szCs w:val="28"/>
        </w:rPr>
        <w:t>EXIM Bank</w:t>
      </w:r>
      <w:bookmarkEnd w:id="36"/>
    </w:p>
    <w:p w:rsidR="005D711E" w:rsidRDefault="003860A3"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financial performance of EXIM Bank is also good. The amount of total deposit was BDT 248,223.610 million in 2016 and BDT 283,643.960 million in 2017. The total asset was 291,133.91 million in2016 and 333,892.61 million in 2017. Net income of this bank was BDT 25,957.45 million in2016 and 26,850.02 million in 2017. So the financial performance of </w:t>
      </w:r>
      <w:proofErr w:type="spellStart"/>
      <w:r>
        <w:rPr>
          <w:rFonts w:ascii="Times New Roman" w:hAnsi="Times New Roman" w:cs="Times New Roman"/>
          <w:sz w:val="24"/>
          <w:szCs w:val="24"/>
        </w:rPr>
        <w:t>EXIm</w:t>
      </w:r>
      <w:proofErr w:type="spellEnd"/>
      <w:r>
        <w:rPr>
          <w:rFonts w:ascii="Times New Roman" w:hAnsi="Times New Roman" w:cs="Times New Roman"/>
          <w:sz w:val="24"/>
          <w:szCs w:val="24"/>
        </w:rPr>
        <w:t xml:space="preserve"> Bank is not worst. It is also a good condition for a bank.</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386,370</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283,643</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333,892</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306,242</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26,850</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318,625</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248,223</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291,133</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264,666</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25,957</w:t>
            </w:r>
          </w:p>
        </w:tc>
      </w:tr>
    </w:tbl>
    <w:p w:rsidR="003860A3" w:rsidRDefault="003860A3" w:rsidP="00776729">
      <w:pPr>
        <w:spacing w:before="240" w:line="480" w:lineRule="auto"/>
        <w:rPr>
          <w:rFonts w:ascii="Times New Roman" w:hAnsi="Times New Roman" w:cs="Times New Roman"/>
          <w:sz w:val="24"/>
          <w:szCs w:val="24"/>
        </w:rPr>
      </w:pPr>
    </w:p>
    <w:p w:rsidR="003860A3" w:rsidRPr="0096305F" w:rsidRDefault="003860A3" w:rsidP="0096305F">
      <w:pPr>
        <w:pStyle w:val="Heading3"/>
        <w:rPr>
          <w:sz w:val="28"/>
          <w:szCs w:val="28"/>
        </w:rPr>
      </w:pPr>
      <w:bookmarkStart w:id="37" w:name="_Toc534802549"/>
      <w:r w:rsidRPr="0096305F">
        <w:rPr>
          <w:sz w:val="28"/>
          <w:szCs w:val="28"/>
        </w:rPr>
        <w:t>FIRSTS Bank</w:t>
      </w:r>
      <w:bookmarkEnd w:id="37"/>
    </w:p>
    <w:p w:rsidR="003860A3" w:rsidRDefault="003860A3"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The overall c</w:t>
      </w:r>
      <w:r w:rsidR="0007696F">
        <w:rPr>
          <w:rFonts w:ascii="Times New Roman" w:hAnsi="Times New Roman" w:cs="Times New Roman"/>
          <w:sz w:val="24"/>
          <w:szCs w:val="24"/>
        </w:rPr>
        <w:t>ondition is much good for FIRSTS B</w:t>
      </w:r>
      <w:r>
        <w:rPr>
          <w:rFonts w:ascii="Times New Roman" w:hAnsi="Times New Roman" w:cs="Times New Roman"/>
          <w:sz w:val="24"/>
          <w:szCs w:val="24"/>
        </w:rPr>
        <w:t xml:space="preserve">ank. </w:t>
      </w:r>
      <w:r w:rsidR="0007696F">
        <w:rPr>
          <w:rFonts w:ascii="Times New Roman" w:hAnsi="Times New Roman" w:cs="Times New Roman"/>
          <w:sz w:val="24"/>
          <w:szCs w:val="24"/>
        </w:rPr>
        <w:t xml:space="preserve">The amount of total deposit was 2016 BDT 274,224.10 million and BDT 299,106.100 million in 2017. The total asset of 2017 was BDT 681,352.24 million and 2016 </w:t>
      </w:r>
      <w:r w:rsidR="006B6111">
        <w:rPr>
          <w:rFonts w:ascii="Times New Roman" w:hAnsi="Times New Roman" w:cs="Times New Roman"/>
          <w:sz w:val="24"/>
          <w:szCs w:val="24"/>
        </w:rPr>
        <w:t>was BDT 615,359 million. The total cash amount was 2016 BDT 170,902.10 million and 2016 was BDT 1,691,454 million. Net income of 2017 was BDT 1,389 million and 2016 was 1,389 million.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1,709</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299,106</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344,486</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332,067</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1,389</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1,691</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274,224</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301,669</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290,608</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1,410</w:t>
            </w:r>
          </w:p>
        </w:tc>
      </w:tr>
    </w:tbl>
    <w:p w:rsidR="006B6111" w:rsidRDefault="006B6111" w:rsidP="00776729">
      <w:pPr>
        <w:spacing w:before="240" w:line="480" w:lineRule="auto"/>
        <w:rPr>
          <w:rFonts w:ascii="Times New Roman" w:hAnsi="Times New Roman" w:cs="Times New Roman"/>
          <w:sz w:val="24"/>
          <w:szCs w:val="24"/>
        </w:rPr>
      </w:pPr>
    </w:p>
    <w:p w:rsidR="006B6111" w:rsidRPr="0096305F" w:rsidRDefault="006B6111" w:rsidP="0096305F">
      <w:pPr>
        <w:pStyle w:val="Heading3"/>
        <w:rPr>
          <w:sz w:val="28"/>
          <w:szCs w:val="28"/>
        </w:rPr>
      </w:pPr>
      <w:bookmarkStart w:id="38" w:name="_Toc534802550"/>
      <w:r w:rsidRPr="0096305F">
        <w:rPr>
          <w:sz w:val="28"/>
          <w:szCs w:val="28"/>
        </w:rPr>
        <w:t>ISLAMI Bank</w:t>
      </w:r>
      <w:bookmarkEnd w:id="38"/>
    </w:p>
    <w:p w:rsidR="006B6111" w:rsidRDefault="006B6111"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overall condition of ISLAMI Bank is also good. The bank is always </w:t>
      </w:r>
      <w:r w:rsidR="00033312">
        <w:rPr>
          <w:rFonts w:ascii="Times New Roman" w:hAnsi="Times New Roman" w:cs="Times New Roman"/>
          <w:sz w:val="24"/>
          <w:szCs w:val="24"/>
        </w:rPr>
        <w:t>tried</w:t>
      </w:r>
      <w:r>
        <w:rPr>
          <w:rFonts w:ascii="Times New Roman" w:hAnsi="Times New Roman" w:cs="Times New Roman"/>
          <w:sz w:val="24"/>
          <w:szCs w:val="24"/>
        </w:rPr>
        <w:t xml:space="preserve"> to be better for future. The amount of total deposit was 2017 BDT </w:t>
      </w:r>
      <w:r w:rsidR="00033312">
        <w:rPr>
          <w:rFonts w:ascii="Times New Roman" w:hAnsi="Times New Roman" w:cs="Times New Roman"/>
          <w:sz w:val="24"/>
          <w:szCs w:val="24"/>
        </w:rPr>
        <w:t xml:space="preserve">615,352 million and 2016 was BDT 615,359 million. The amount of total asset was 2017 BDT 850,396 million and 2016 was BDT 797,926   million. The amount of total cash in hand was 2017 BDT 347,817 million and 2016 was BDT 497,944 million. The net income of this bank was 2017 BDT 61,557 million and 2016 was BDT 56,552 million.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57,958</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681,352</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850,396</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799,770</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61,557</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50,556</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615,359</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797,926</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749,080</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56,552</w:t>
            </w:r>
          </w:p>
        </w:tc>
      </w:tr>
    </w:tbl>
    <w:p w:rsidR="00315094" w:rsidRPr="0096305F" w:rsidRDefault="00315094" w:rsidP="0096305F">
      <w:pPr>
        <w:pStyle w:val="Heading3"/>
        <w:rPr>
          <w:sz w:val="28"/>
          <w:szCs w:val="28"/>
        </w:rPr>
      </w:pPr>
    </w:p>
    <w:p w:rsidR="005825B6" w:rsidRPr="0096305F" w:rsidRDefault="005825B6" w:rsidP="0096305F">
      <w:pPr>
        <w:pStyle w:val="Heading3"/>
        <w:rPr>
          <w:sz w:val="28"/>
          <w:szCs w:val="28"/>
        </w:rPr>
      </w:pPr>
      <w:bookmarkStart w:id="39" w:name="_Toc534802551"/>
      <w:r w:rsidRPr="0096305F">
        <w:rPr>
          <w:sz w:val="28"/>
          <w:szCs w:val="28"/>
        </w:rPr>
        <w:t>JAMUNA Bank</w:t>
      </w:r>
      <w:bookmarkEnd w:id="39"/>
    </w:p>
    <w:p w:rsidR="005825B6" w:rsidRDefault="005825B6"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total net income of JAMUNA Bank was 2017 BDT 8,897 million and 2016 was BDT 7,657million. Total deposit of this bank was BDT 167,563 and 141,505million randomly 2017 and 2016. The cash amount of BDT </w:t>
      </w:r>
      <w:r w:rsidR="00916A6A">
        <w:rPr>
          <w:rFonts w:ascii="Times New Roman" w:hAnsi="Times New Roman" w:cs="Times New Roman"/>
          <w:sz w:val="24"/>
          <w:szCs w:val="24"/>
        </w:rPr>
        <w:t xml:space="preserve">8,645,700 </w:t>
      </w:r>
      <w:r>
        <w:rPr>
          <w:rFonts w:ascii="Times New Roman" w:hAnsi="Times New Roman" w:cs="Times New Roman"/>
          <w:sz w:val="24"/>
          <w:szCs w:val="24"/>
        </w:rPr>
        <w:t xml:space="preserve">million and BDT </w:t>
      </w:r>
      <w:r w:rsidR="00916A6A">
        <w:rPr>
          <w:rFonts w:ascii="Times New Roman" w:hAnsi="Times New Roman" w:cs="Times New Roman"/>
          <w:sz w:val="24"/>
          <w:szCs w:val="24"/>
        </w:rPr>
        <w:t xml:space="preserve">3,912,010 </w:t>
      </w:r>
      <w:r>
        <w:rPr>
          <w:rFonts w:ascii="Times New Roman" w:hAnsi="Times New Roman" w:cs="Times New Roman"/>
          <w:sz w:val="24"/>
          <w:szCs w:val="24"/>
        </w:rPr>
        <w:t>million. The total amount of asset of the bank was BDT</w:t>
      </w:r>
      <w:r w:rsidR="00916A6A">
        <w:rPr>
          <w:rFonts w:ascii="Times New Roman" w:hAnsi="Times New Roman" w:cs="Times New Roman"/>
          <w:sz w:val="24"/>
          <w:szCs w:val="24"/>
        </w:rPr>
        <w:t xml:space="preserve"> 197,058.54</w:t>
      </w:r>
      <w:r>
        <w:rPr>
          <w:rFonts w:ascii="Times New Roman" w:hAnsi="Times New Roman" w:cs="Times New Roman"/>
          <w:sz w:val="24"/>
          <w:szCs w:val="24"/>
        </w:rPr>
        <w:t xml:space="preserve"> million and BDT</w:t>
      </w:r>
      <w:r w:rsidR="00916A6A">
        <w:rPr>
          <w:rFonts w:ascii="Times New Roman" w:hAnsi="Times New Roman" w:cs="Times New Roman"/>
          <w:sz w:val="24"/>
          <w:szCs w:val="24"/>
        </w:rPr>
        <w:t xml:space="preserve"> 168,418.0</w:t>
      </w:r>
      <w:r>
        <w:rPr>
          <w:rFonts w:ascii="Times New Roman" w:hAnsi="Times New Roman" w:cs="Times New Roman"/>
          <w:sz w:val="24"/>
          <w:szCs w:val="24"/>
        </w:rPr>
        <w:t xml:space="preserve"> million. The liability of this bank was BDT 1,033 million and BDT 986 million in 2017 and 2016.</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8,645</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167,563</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197,058</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1,033</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2,076</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3,912</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141,505</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168,418</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986</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1,791</w:t>
            </w:r>
          </w:p>
        </w:tc>
      </w:tr>
    </w:tbl>
    <w:p w:rsidR="005825B6" w:rsidRDefault="005825B6"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33312" w:rsidRPr="0096305F" w:rsidRDefault="00C24964" w:rsidP="0096305F">
      <w:pPr>
        <w:pStyle w:val="Heading3"/>
        <w:rPr>
          <w:sz w:val="28"/>
          <w:szCs w:val="28"/>
        </w:rPr>
      </w:pPr>
      <w:bookmarkStart w:id="40" w:name="_Toc534802552"/>
      <w:r w:rsidRPr="0096305F">
        <w:rPr>
          <w:sz w:val="28"/>
          <w:szCs w:val="28"/>
        </w:rPr>
        <w:t>National Bank Limited</w:t>
      </w:r>
      <w:bookmarkEnd w:id="40"/>
    </w:p>
    <w:p w:rsidR="001F03E5" w:rsidRDefault="00C24964"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National Bank Limited has deposit in 2017 BDT 272,771.32 million and 2016 BDT 241,329.88 million. The amount of deposit in 2017 has better than 2016. The total asset was 2017 BDT 350,692.00 million and BDT 305,617 million in 2017. The condition of asset is also better. The amount of total cash was 2017 BDT </w:t>
      </w:r>
      <w:r w:rsidR="001F03E5">
        <w:rPr>
          <w:rFonts w:ascii="Times New Roman" w:hAnsi="Times New Roman" w:cs="Times New Roman"/>
          <w:sz w:val="24"/>
          <w:szCs w:val="24"/>
        </w:rPr>
        <w:t>705,895 million and 693,011 million was 2016.The condition of the total cash amount is also better than previous year. The net income of national bank limited in2017 was 4,696.01 million and 5,567.87 million was 2016. The condition of net income is not good. But overall situation of the financial statement is good.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705,895</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272,771</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350,692</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310,321</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4,696</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693,011</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241,329</w:t>
            </w:r>
          </w:p>
        </w:tc>
        <w:tc>
          <w:tcPr>
            <w:tcW w:w="1596" w:type="dxa"/>
          </w:tcPr>
          <w:p w:rsidR="00284F82" w:rsidRDefault="00A10C91" w:rsidP="00020E17">
            <w:pPr>
              <w:spacing w:before="240"/>
              <w:rPr>
                <w:rFonts w:ascii="Times New Roman" w:hAnsi="Times New Roman" w:cs="Times New Roman"/>
                <w:sz w:val="24"/>
                <w:szCs w:val="24"/>
              </w:rPr>
            </w:pPr>
            <w:r>
              <w:rPr>
                <w:rFonts w:ascii="Times New Roman" w:hAnsi="Times New Roman" w:cs="Times New Roman"/>
                <w:sz w:val="24"/>
                <w:szCs w:val="24"/>
              </w:rPr>
              <w:t>305,617</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269,413</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5,567</w:t>
            </w:r>
          </w:p>
        </w:tc>
      </w:tr>
    </w:tbl>
    <w:p w:rsidR="00584FD3" w:rsidRPr="00584FD3" w:rsidRDefault="00584FD3" w:rsidP="00776729">
      <w:pPr>
        <w:spacing w:before="240" w:line="480" w:lineRule="auto"/>
        <w:rPr>
          <w:rFonts w:ascii="Times New Roman" w:hAnsi="Times New Roman" w:cs="Times New Roman"/>
          <w:b/>
          <w:sz w:val="24"/>
          <w:szCs w:val="24"/>
        </w:rPr>
      </w:pPr>
    </w:p>
    <w:p w:rsidR="001F03E5" w:rsidRPr="0096305F" w:rsidRDefault="001F03E5" w:rsidP="0096305F">
      <w:pPr>
        <w:pStyle w:val="Heading3"/>
        <w:rPr>
          <w:sz w:val="28"/>
          <w:szCs w:val="28"/>
        </w:rPr>
      </w:pPr>
      <w:bookmarkStart w:id="41" w:name="_Toc534802553"/>
      <w:r w:rsidRPr="0096305F">
        <w:rPr>
          <w:sz w:val="28"/>
          <w:szCs w:val="28"/>
        </w:rPr>
        <w:t>NCC Bank</w:t>
      </w:r>
      <w:bookmarkEnd w:id="41"/>
    </w:p>
    <w:p w:rsidR="001F03E5" w:rsidRDefault="001F03E5"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NCC Bank Limited has </w:t>
      </w:r>
      <w:r w:rsidR="00675F5F">
        <w:rPr>
          <w:rFonts w:ascii="Times New Roman" w:hAnsi="Times New Roman" w:cs="Times New Roman"/>
          <w:sz w:val="24"/>
          <w:szCs w:val="24"/>
        </w:rPr>
        <w:t xml:space="preserve">reached their target in 2016 and 2017. The total amount of deposit in 2017 was BDT 159,837 million and 2016 was 132,739 million. The total asset was 2017 was BDT 203,645 million and 174,067 million in 2016. The amount of total cash in 2017 was BDT 12,396 million and 10,446 million in 2016. The </w:t>
      </w:r>
      <w:r w:rsidR="0035443D">
        <w:rPr>
          <w:rFonts w:ascii="Times New Roman" w:hAnsi="Times New Roman" w:cs="Times New Roman"/>
          <w:sz w:val="24"/>
          <w:szCs w:val="24"/>
        </w:rPr>
        <w:t xml:space="preserve">amount of net income was 2016 BDT 962,348 </w:t>
      </w:r>
      <w:r w:rsidR="0035443D">
        <w:rPr>
          <w:rFonts w:ascii="Times New Roman" w:hAnsi="Times New Roman" w:cs="Times New Roman"/>
          <w:sz w:val="24"/>
          <w:szCs w:val="24"/>
        </w:rPr>
        <w:lastRenderedPageBreak/>
        <w:t>and BDT 81,159,922 was 2017. So the change of net income from 2016 to 2017 is big range and they have can fulfill their goal.</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12,396</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159,837</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203,645</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186,460</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8,116</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10,446</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132,739</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174,067</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157,494</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962</w:t>
            </w:r>
          </w:p>
        </w:tc>
      </w:tr>
    </w:tbl>
    <w:p w:rsidR="00584FD3" w:rsidRDefault="00584FD3" w:rsidP="00776729">
      <w:pPr>
        <w:spacing w:before="240" w:line="480" w:lineRule="auto"/>
        <w:rPr>
          <w:rFonts w:ascii="Times New Roman" w:hAnsi="Times New Roman" w:cs="Times New Roman"/>
          <w:sz w:val="24"/>
          <w:szCs w:val="24"/>
        </w:rPr>
      </w:pPr>
    </w:p>
    <w:p w:rsidR="00584FD3" w:rsidRPr="0096305F" w:rsidRDefault="00584FD3" w:rsidP="0096305F">
      <w:pPr>
        <w:pStyle w:val="Heading3"/>
        <w:rPr>
          <w:sz w:val="28"/>
          <w:szCs w:val="28"/>
        </w:rPr>
      </w:pPr>
      <w:bookmarkStart w:id="42" w:name="_Toc534802554"/>
      <w:r w:rsidRPr="0096305F">
        <w:rPr>
          <w:sz w:val="28"/>
          <w:szCs w:val="28"/>
        </w:rPr>
        <w:t>PUBALI Bank</w:t>
      </w:r>
      <w:bookmarkEnd w:id="42"/>
    </w:p>
    <w:p w:rsidR="00584FD3" w:rsidRDefault="00584FD3"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The amount of total deposit in this bank was BDT 271,708.96 million and BDT 247,278.50 million in 2017 and 2016. The total asset of this bank was 368,314.62 million in 2017 and 320,361.89 million in 2016. Cash in hand</w:t>
      </w:r>
      <w:r w:rsidR="00DA73AD">
        <w:rPr>
          <w:rFonts w:ascii="Times New Roman" w:hAnsi="Times New Roman" w:cs="Times New Roman"/>
          <w:sz w:val="24"/>
          <w:szCs w:val="24"/>
        </w:rPr>
        <w:t xml:space="preserve"> BDT</w:t>
      </w:r>
      <w:r>
        <w:rPr>
          <w:rFonts w:ascii="Times New Roman" w:hAnsi="Times New Roman" w:cs="Times New Roman"/>
          <w:sz w:val="24"/>
          <w:szCs w:val="24"/>
        </w:rPr>
        <w:t xml:space="preserve"> 3,64</w:t>
      </w:r>
      <w:r w:rsidR="00DA73AD">
        <w:rPr>
          <w:rFonts w:ascii="Times New Roman" w:hAnsi="Times New Roman" w:cs="Times New Roman"/>
          <w:sz w:val="24"/>
          <w:szCs w:val="24"/>
        </w:rPr>
        <w:t>3</w:t>
      </w:r>
      <w:r>
        <w:rPr>
          <w:rFonts w:ascii="Times New Roman" w:hAnsi="Times New Roman" w:cs="Times New Roman"/>
          <w:sz w:val="24"/>
          <w:szCs w:val="24"/>
        </w:rPr>
        <w:t xml:space="preserve">.11 </w:t>
      </w:r>
      <w:r w:rsidR="00DA73AD">
        <w:rPr>
          <w:rFonts w:ascii="Times New Roman" w:hAnsi="Times New Roman" w:cs="Times New Roman"/>
          <w:sz w:val="24"/>
          <w:szCs w:val="24"/>
        </w:rPr>
        <w:t xml:space="preserve">million in 2017 and 3,612 million in 2016. The net income of this bank was BDT 27,310.89 million in 2017 and BDT 24,407.21 million in 2016. The condition of PUBALI bank has also better than previous year.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3,643</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271,708</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368,314</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342,397</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27,310</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3,612</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247,278</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320,361</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296,179</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24,407</w:t>
            </w:r>
          </w:p>
        </w:tc>
      </w:tr>
    </w:tbl>
    <w:p w:rsidR="00284F82" w:rsidRDefault="00284F82" w:rsidP="00776729">
      <w:pPr>
        <w:spacing w:before="240" w:line="480" w:lineRule="auto"/>
        <w:rPr>
          <w:rFonts w:ascii="Times New Roman" w:hAnsi="Times New Roman" w:cs="Times New Roman"/>
          <w:sz w:val="24"/>
          <w:szCs w:val="24"/>
        </w:rPr>
      </w:pPr>
    </w:p>
    <w:p w:rsidR="00DA73AD" w:rsidRPr="0096305F" w:rsidRDefault="00A954CC" w:rsidP="0096305F">
      <w:pPr>
        <w:pStyle w:val="Heading3"/>
        <w:rPr>
          <w:sz w:val="28"/>
          <w:szCs w:val="28"/>
        </w:rPr>
      </w:pPr>
      <w:bookmarkStart w:id="43" w:name="_Toc534802555"/>
      <w:r w:rsidRPr="0096305F">
        <w:rPr>
          <w:sz w:val="28"/>
          <w:szCs w:val="28"/>
        </w:rPr>
        <w:t>RUPALI BANK</w:t>
      </w:r>
      <w:bookmarkEnd w:id="43"/>
    </w:p>
    <w:p w:rsidR="00A954CC" w:rsidRDefault="00A954CC"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This bank was under the section of government. At present it gone as a commerci</w:t>
      </w:r>
      <w:r w:rsidR="0073751B">
        <w:rPr>
          <w:rFonts w:ascii="Times New Roman" w:hAnsi="Times New Roman" w:cs="Times New Roman"/>
          <w:sz w:val="24"/>
          <w:szCs w:val="24"/>
        </w:rPr>
        <w:t xml:space="preserve">al bank so the condition of </w:t>
      </w:r>
      <w:r>
        <w:rPr>
          <w:rFonts w:ascii="Times New Roman" w:hAnsi="Times New Roman" w:cs="Times New Roman"/>
          <w:sz w:val="24"/>
          <w:szCs w:val="24"/>
        </w:rPr>
        <w:t>financial data is better than previous year.</w:t>
      </w:r>
      <w:r w:rsidR="0073751B">
        <w:rPr>
          <w:rFonts w:ascii="Times New Roman" w:hAnsi="Times New Roman" w:cs="Times New Roman"/>
          <w:sz w:val="24"/>
          <w:szCs w:val="24"/>
        </w:rPr>
        <w:t xml:space="preserve"> The net income of this bank in 2017 was BDT 11,299 million and 2016 was 16,443 million. The condition of net income is not very good.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46,892</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25,380</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30,054</w:t>
            </w:r>
          </w:p>
        </w:tc>
        <w:tc>
          <w:tcPr>
            <w:tcW w:w="1596" w:type="dxa"/>
          </w:tcPr>
          <w:p w:rsidR="00284F82" w:rsidRDefault="00E7596B" w:rsidP="00020E17">
            <w:pPr>
              <w:spacing w:before="240"/>
              <w:rPr>
                <w:rFonts w:ascii="Times New Roman" w:hAnsi="Times New Roman" w:cs="Times New Roman"/>
                <w:sz w:val="24"/>
                <w:szCs w:val="24"/>
              </w:rPr>
            </w:pPr>
            <w:r>
              <w:rPr>
                <w:rFonts w:ascii="Times New Roman" w:hAnsi="Times New Roman" w:cs="Times New Roman"/>
                <w:sz w:val="24"/>
                <w:szCs w:val="24"/>
              </w:rPr>
              <w:t>32,245</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1,129</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45,291</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27,911</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33,410</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28,784</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1,644</w:t>
            </w:r>
          </w:p>
        </w:tc>
      </w:tr>
    </w:tbl>
    <w:p w:rsidR="0073751B" w:rsidRDefault="0073751B" w:rsidP="00776729">
      <w:pPr>
        <w:spacing w:before="240" w:line="480" w:lineRule="auto"/>
        <w:rPr>
          <w:rFonts w:ascii="Times New Roman" w:hAnsi="Times New Roman" w:cs="Times New Roman"/>
          <w:sz w:val="24"/>
          <w:szCs w:val="24"/>
        </w:rPr>
      </w:pPr>
    </w:p>
    <w:p w:rsidR="0073751B" w:rsidRPr="0096305F" w:rsidRDefault="0073751B" w:rsidP="0096305F">
      <w:pPr>
        <w:pStyle w:val="Heading3"/>
        <w:rPr>
          <w:sz w:val="28"/>
          <w:szCs w:val="28"/>
        </w:rPr>
      </w:pPr>
      <w:bookmarkStart w:id="44" w:name="_Toc534802556"/>
      <w:r w:rsidRPr="0096305F">
        <w:rPr>
          <w:sz w:val="28"/>
          <w:szCs w:val="28"/>
        </w:rPr>
        <w:t>UCB</w:t>
      </w:r>
      <w:r w:rsidR="002A26B0" w:rsidRPr="0096305F">
        <w:rPr>
          <w:sz w:val="28"/>
          <w:szCs w:val="28"/>
        </w:rPr>
        <w:t>L</w:t>
      </w:r>
      <w:bookmarkEnd w:id="44"/>
    </w:p>
    <w:p w:rsidR="0073751B" w:rsidRDefault="0073751B"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United Commercial Bank Limited is my main concentration. For the comparative analysis I has analyzed others bank. And the condition of UCB is better than previous year also. </w:t>
      </w:r>
      <w:r w:rsidR="002A26B0">
        <w:rPr>
          <w:rFonts w:ascii="Times New Roman" w:hAnsi="Times New Roman" w:cs="Times New Roman"/>
          <w:sz w:val="24"/>
          <w:szCs w:val="24"/>
        </w:rPr>
        <w:t xml:space="preserve">The total operating income of this bank BDT 17,382 million in 2017 and 16,342 million in 2016. The operating income has better than previous year. </w:t>
      </w:r>
      <w:r w:rsidR="00DE5914">
        <w:rPr>
          <w:rFonts w:ascii="Times New Roman" w:hAnsi="Times New Roman" w:cs="Times New Roman"/>
          <w:sz w:val="24"/>
          <w:szCs w:val="24"/>
        </w:rPr>
        <w:t>The net income of this bank was 2017 BDT 2,433 million and 2016 was BDT 2,628 million. The net income of 2017 is less than 2016 but it is not very bad. Overall condition is better because the amount of deposit in2017 is 278,195 million and BDT 257,704 million in 2016. The condition of deposit is better than previous year. The asset was 2016 BDT 329,720 million and 2017 BDT 329,720 million. And the cash balance of this bank was 2016 BDT 21,102 million and 2017 BDT 23,914 million. So we can say that the overall condition is better.</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4F82" w:rsidTr="00020E17">
        <w:trPr>
          <w:trHeight w:val="674"/>
        </w:trPr>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Year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Deposit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Asset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 xml:space="preserve">Liability </w:t>
            </w:r>
          </w:p>
        </w:tc>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Net Income</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2017</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23,914</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278,195</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363,314</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18,511</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2,433</w:t>
            </w:r>
          </w:p>
        </w:tc>
      </w:tr>
      <w:tr w:rsidR="00284F82" w:rsidTr="00020E17">
        <w:tc>
          <w:tcPr>
            <w:tcW w:w="1596" w:type="dxa"/>
          </w:tcPr>
          <w:p w:rsidR="00284F82" w:rsidRDefault="00284F82" w:rsidP="00020E17">
            <w:pPr>
              <w:spacing w:before="240"/>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21,102</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257,704</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329,720</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12,088</w:t>
            </w:r>
          </w:p>
        </w:tc>
        <w:tc>
          <w:tcPr>
            <w:tcW w:w="1596" w:type="dxa"/>
          </w:tcPr>
          <w:p w:rsidR="00284F82" w:rsidRDefault="00020E17" w:rsidP="00020E17">
            <w:pPr>
              <w:spacing w:before="240"/>
              <w:rPr>
                <w:rFonts w:ascii="Times New Roman" w:hAnsi="Times New Roman" w:cs="Times New Roman"/>
                <w:sz w:val="24"/>
                <w:szCs w:val="24"/>
              </w:rPr>
            </w:pPr>
            <w:r>
              <w:rPr>
                <w:rFonts w:ascii="Times New Roman" w:hAnsi="Times New Roman" w:cs="Times New Roman"/>
                <w:sz w:val="24"/>
                <w:szCs w:val="24"/>
              </w:rPr>
              <w:t>2,628</w:t>
            </w:r>
          </w:p>
        </w:tc>
      </w:tr>
    </w:tbl>
    <w:p w:rsidR="00B41DCF" w:rsidRDefault="00B41DCF" w:rsidP="00776729">
      <w:pPr>
        <w:spacing w:before="240" w:line="480" w:lineRule="auto"/>
        <w:rPr>
          <w:rFonts w:ascii="Times New Roman" w:hAnsi="Times New Roman" w:cs="Times New Roman"/>
          <w:sz w:val="24"/>
          <w:szCs w:val="24"/>
        </w:rPr>
      </w:pPr>
    </w:p>
    <w:p w:rsidR="00B41DCF" w:rsidRDefault="00B41DCF" w:rsidP="00776729">
      <w:pPr>
        <w:spacing w:before="240" w:line="480" w:lineRule="auto"/>
        <w:rPr>
          <w:rFonts w:ascii="Times New Roman" w:hAnsi="Times New Roman" w:cs="Times New Roman"/>
          <w:sz w:val="24"/>
          <w:szCs w:val="24"/>
        </w:rPr>
      </w:pPr>
    </w:p>
    <w:p w:rsidR="00322BF0" w:rsidRPr="005140DF" w:rsidRDefault="00B41DCF" w:rsidP="00B83B89">
      <w:pPr>
        <w:pStyle w:val="Heading2"/>
        <w:rPr>
          <w:sz w:val="32"/>
          <w:szCs w:val="32"/>
        </w:rPr>
      </w:pPr>
      <w:bookmarkStart w:id="45" w:name="_Toc534802557"/>
      <w:r w:rsidRPr="005140DF">
        <w:rPr>
          <w:sz w:val="32"/>
          <w:szCs w:val="32"/>
        </w:rPr>
        <w:lastRenderedPageBreak/>
        <w:t>4.2</w:t>
      </w:r>
      <w:r w:rsidR="00322BF0" w:rsidRPr="005140DF">
        <w:rPr>
          <w:sz w:val="32"/>
          <w:szCs w:val="32"/>
        </w:rPr>
        <w:t>Points of Comparison</w:t>
      </w:r>
      <w:bookmarkEnd w:id="45"/>
    </w:p>
    <w:p w:rsidR="006A4CAD" w:rsidRPr="000923C4" w:rsidRDefault="006A4CAD" w:rsidP="00322BF0">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In this section compare the liquidity under these seven section of all others bank versus united commercial bank limited. After the comparison interpretation has given of all these section that will be helpful to identify. </w:t>
      </w:r>
    </w:p>
    <w:p w:rsidR="00E314E1" w:rsidRPr="000923C4" w:rsidRDefault="00322BF0" w:rsidP="00C9075C">
      <w:pPr>
        <w:pStyle w:val="Heading3"/>
        <w:numPr>
          <w:ilvl w:val="0"/>
          <w:numId w:val="27"/>
        </w:numPr>
        <w:rPr>
          <w:i/>
          <w:color w:val="5F497A" w:themeColor="accent4" w:themeShade="BF"/>
          <w:sz w:val="28"/>
          <w:szCs w:val="28"/>
        </w:rPr>
      </w:pPr>
      <w:bookmarkStart w:id="46" w:name="_Toc534802558"/>
      <w:r w:rsidRPr="000923C4">
        <w:rPr>
          <w:i/>
          <w:color w:val="5F497A" w:themeColor="accent4" w:themeShade="BF"/>
          <w:sz w:val="28"/>
          <w:szCs w:val="28"/>
        </w:rPr>
        <w:t xml:space="preserve">Average Cash Balance of all these Banks versus </w:t>
      </w:r>
      <w:r w:rsidR="003C78F4" w:rsidRPr="000923C4">
        <w:rPr>
          <w:i/>
          <w:color w:val="5F497A" w:themeColor="accent4" w:themeShade="BF"/>
          <w:sz w:val="28"/>
          <w:szCs w:val="28"/>
        </w:rPr>
        <w:t>Cash Balance of UCBL</w:t>
      </w:r>
      <w:bookmarkEnd w:id="46"/>
    </w:p>
    <w:p w:rsidR="00E314E1" w:rsidRPr="006A4CAD" w:rsidRDefault="006A4CAD" w:rsidP="00E314E1">
      <w:pPr>
        <w:spacing w:before="240" w:line="480" w:lineRule="auto"/>
        <w:rPr>
          <w:rFonts w:ascii="Times New Roman" w:hAnsi="Times New Roman" w:cs="Times New Roman"/>
          <w:b/>
          <w:sz w:val="24"/>
          <w:szCs w:val="24"/>
          <w:u w:val="single"/>
        </w:rPr>
      </w:pPr>
      <w:r w:rsidRPr="006A4CAD">
        <w:rPr>
          <w:rFonts w:ascii="Times New Roman" w:hAnsi="Times New Roman" w:cs="Times New Roman"/>
          <w:b/>
          <w:sz w:val="24"/>
          <w:szCs w:val="24"/>
          <w:u w:val="single"/>
        </w:rPr>
        <w:t>Comparison:</w:t>
      </w:r>
    </w:p>
    <w:tbl>
      <w:tblPr>
        <w:tblStyle w:val="TableGrid"/>
        <w:tblW w:w="0" w:type="auto"/>
        <w:tblLook w:val="04A0" w:firstRow="1" w:lastRow="0" w:firstColumn="1" w:lastColumn="0" w:noHBand="0" w:noVBand="1"/>
      </w:tblPr>
      <w:tblGrid>
        <w:gridCol w:w="3192"/>
        <w:gridCol w:w="3192"/>
        <w:gridCol w:w="3192"/>
      </w:tblGrid>
      <w:tr w:rsidR="003C78F4" w:rsidTr="003C78F4">
        <w:tc>
          <w:tcPr>
            <w:tcW w:w="3192" w:type="dxa"/>
          </w:tcPr>
          <w:p w:rsidR="003C78F4" w:rsidRDefault="003C78F4" w:rsidP="003C78F4">
            <w:pPr>
              <w:spacing w:before="240" w:line="480" w:lineRule="auto"/>
              <w:rPr>
                <w:rFonts w:ascii="Times New Roman" w:hAnsi="Times New Roman" w:cs="Times New Roman"/>
                <w:sz w:val="24"/>
                <w:szCs w:val="24"/>
              </w:rPr>
            </w:pPr>
            <w:r>
              <w:rPr>
                <w:rFonts w:ascii="Times New Roman" w:hAnsi="Times New Roman" w:cs="Times New Roman"/>
                <w:sz w:val="24"/>
                <w:szCs w:val="24"/>
              </w:rPr>
              <w:t>Financial Year</w:t>
            </w:r>
          </w:p>
        </w:tc>
        <w:tc>
          <w:tcPr>
            <w:tcW w:w="3192" w:type="dxa"/>
          </w:tcPr>
          <w:p w:rsidR="003C78F4" w:rsidRDefault="003C78F4" w:rsidP="003C78F4">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UCBL </w:t>
            </w:r>
          </w:p>
        </w:tc>
        <w:tc>
          <w:tcPr>
            <w:tcW w:w="3192" w:type="dxa"/>
          </w:tcPr>
          <w:p w:rsidR="003C78F4" w:rsidRDefault="003C78F4" w:rsidP="003C78F4">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Average balance of others Bank </w:t>
            </w:r>
          </w:p>
        </w:tc>
      </w:tr>
      <w:tr w:rsidR="003C78F4" w:rsidTr="003C78F4">
        <w:tc>
          <w:tcPr>
            <w:tcW w:w="3192" w:type="dxa"/>
          </w:tcPr>
          <w:p w:rsidR="003C78F4" w:rsidRDefault="003C78F4" w:rsidP="003C78F4">
            <w:pPr>
              <w:spacing w:before="240" w:line="480" w:lineRule="auto"/>
              <w:rPr>
                <w:rFonts w:ascii="Times New Roman" w:hAnsi="Times New Roman" w:cs="Times New Roman"/>
                <w:sz w:val="24"/>
                <w:szCs w:val="24"/>
              </w:rPr>
            </w:pPr>
            <w:r>
              <w:rPr>
                <w:rFonts w:ascii="Times New Roman" w:hAnsi="Times New Roman" w:cs="Times New Roman"/>
                <w:sz w:val="24"/>
                <w:szCs w:val="24"/>
              </w:rPr>
              <w:t>2017</w:t>
            </w:r>
          </w:p>
        </w:tc>
        <w:tc>
          <w:tcPr>
            <w:tcW w:w="3192" w:type="dxa"/>
          </w:tcPr>
          <w:p w:rsidR="003C78F4" w:rsidRPr="00201CF7" w:rsidRDefault="003C78F4" w:rsidP="00201CF7">
            <w:pPr>
              <w:rPr>
                <w:rFonts w:ascii="Calibri" w:hAnsi="Calibri" w:cs="Calibri"/>
                <w:color w:val="000000"/>
              </w:rPr>
            </w:pPr>
            <w:r>
              <w:rPr>
                <w:rFonts w:ascii="Calibri" w:hAnsi="Calibri" w:cs="Calibri"/>
                <w:color w:val="000000"/>
              </w:rPr>
              <w:t>23,914,511,782</w:t>
            </w:r>
          </w:p>
        </w:tc>
        <w:tc>
          <w:tcPr>
            <w:tcW w:w="3192" w:type="dxa"/>
          </w:tcPr>
          <w:p w:rsidR="003C78F4" w:rsidRPr="00201CF7" w:rsidRDefault="00201CF7" w:rsidP="00201CF7">
            <w:pPr>
              <w:rPr>
                <w:rFonts w:ascii="Calibri" w:hAnsi="Calibri" w:cs="Calibri"/>
                <w:color w:val="000000"/>
              </w:rPr>
            </w:pPr>
            <w:r>
              <w:rPr>
                <w:rFonts w:ascii="Calibri" w:hAnsi="Calibri" w:cs="Calibri"/>
                <w:color w:val="000000"/>
              </w:rPr>
              <w:t>7,884,223,367</w:t>
            </w:r>
          </w:p>
        </w:tc>
      </w:tr>
      <w:tr w:rsidR="003C78F4" w:rsidTr="003C78F4">
        <w:tc>
          <w:tcPr>
            <w:tcW w:w="3192" w:type="dxa"/>
          </w:tcPr>
          <w:p w:rsidR="003C78F4" w:rsidRDefault="003C78F4" w:rsidP="003C78F4">
            <w:pPr>
              <w:spacing w:before="240" w:line="480" w:lineRule="auto"/>
              <w:rPr>
                <w:rFonts w:ascii="Times New Roman" w:hAnsi="Times New Roman" w:cs="Times New Roman"/>
                <w:sz w:val="24"/>
                <w:szCs w:val="24"/>
              </w:rPr>
            </w:pPr>
            <w:r>
              <w:rPr>
                <w:rFonts w:ascii="Times New Roman" w:hAnsi="Times New Roman" w:cs="Times New Roman"/>
                <w:sz w:val="24"/>
                <w:szCs w:val="24"/>
              </w:rPr>
              <w:t>2016</w:t>
            </w:r>
          </w:p>
        </w:tc>
        <w:tc>
          <w:tcPr>
            <w:tcW w:w="3192" w:type="dxa"/>
          </w:tcPr>
          <w:p w:rsidR="003C78F4" w:rsidRPr="00201CF7" w:rsidRDefault="003C78F4" w:rsidP="00201CF7">
            <w:pPr>
              <w:rPr>
                <w:rFonts w:ascii="Calibri" w:hAnsi="Calibri" w:cs="Calibri"/>
                <w:color w:val="000000"/>
              </w:rPr>
            </w:pPr>
            <w:r>
              <w:rPr>
                <w:rFonts w:ascii="Calibri" w:hAnsi="Calibri" w:cs="Calibri"/>
                <w:color w:val="000000"/>
              </w:rPr>
              <w:t>21,102,743,897</w:t>
            </w:r>
          </w:p>
        </w:tc>
        <w:tc>
          <w:tcPr>
            <w:tcW w:w="3192" w:type="dxa"/>
          </w:tcPr>
          <w:p w:rsidR="003C78F4" w:rsidRPr="00201CF7" w:rsidRDefault="00201CF7" w:rsidP="00201CF7">
            <w:pPr>
              <w:rPr>
                <w:rFonts w:ascii="Calibri" w:hAnsi="Calibri" w:cs="Calibri"/>
                <w:color w:val="000000"/>
              </w:rPr>
            </w:pPr>
            <w:r>
              <w:rPr>
                <w:rFonts w:ascii="Calibri" w:hAnsi="Calibri" w:cs="Calibri"/>
                <w:color w:val="000000"/>
              </w:rPr>
              <w:t>7,345,117,135</w:t>
            </w:r>
          </w:p>
        </w:tc>
      </w:tr>
    </w:tbl>
    <w:p w:rsidR="00E314E1" w:rsidRDefault="00E314E1" w:rsidP="003C78F4">
      <w:pPr>
        <w:spacing w:before="240" w:line="480" w:lineRule="auto"/>
        <w:rPr>
          <w:rFonts w:ascii="Times New Roman" w:hAnsi="Times New Roman" w:cs="Times New Roman"/>
          <w:sz w:val="24"/>
          <w:szCs w:val="24"/>
        </w:rPr>
      </w:pPr>
    </w:p>
    <w:p w:rsidR="003C78F4" w:rsidRPr="006A4CAD" w:rsidRDefault="00E314E1" w:rsidP="003C78F4">
      <w:pPr>
        <w:spacing w:before="240" w:line="480" w:lineRule="auto"/>
        <w:rPr>
          <w:rFonts w:ascii="Times New Roman" w:hAnsi="Times New Roman" w:cs="Times New Roman"/>
          <w:b/>
          <w:sz w:val="24"/>
          <w:szCs w:val="24"/>
          <w:u w:val="single"/>
        </w:rPr>
      </w:pPr>
      <w:r w:rsidRPr="006A4CAD">
        <w:rPr>
          <w:rFonts w:ascii="Times New Roman" w:hAnsi="Times New Roman" w:cs="Times New Roman"/>
          <w:b/>
          <w:sz w:val="24"/>
          <w:szCs w:val="24"/>
          <w:u w:val="single"/>
        </w:rPr>
        <w:t>Interpretation</w:t>
      </w:r>
      <w:r w:rsidR="006A4CAD" w:rsidRPr="006A4CAD">
        <w:rPr>
          <w:rFonts w:ascii="Times New Roman" w:hAnsi="Times New Roman" w:cs="Times New Roman"/>
          <w:b/>
          <w:sz w:val="24"/>
          <w:szCs w:val="24"/>
          <w:u w:val="single"/>
        </w:rPr>
        <w:t>:</w:t>
      </w:r>
      <w:r w:rsidRPr="006A4CAD">
        <w:rPr>
          <w:rFonts w:ascii="Times New Roman" w:hAnsi="Times New Roman" w:cs="Times New Roman"/>
          <w:b/>
          <w:sz w:val="24"/>
          <w:szCs w:val="24"/>
          <w:u w:val="single"/>
        </w:rPr>
        <w:t xml:space="preserve"> </w:t>
      </w:r>
    </w:p>
    <w:p w:rsidR="00E314E1" w:rsidRDefault="00E314E1" w:rsidP="003C78F4">
      <w:pPr>
        <w:spacing w:before="240" w:line="480" w:lineRule="auto"/>
        <w:rPr>
          <w:rFonts w:ascii="Times New Roman" w:hAnsi="Times New Roman" w:cs="Times New Roman"/>
          <w:sz w:val="24"/>
          <w:szCs w:val="24"/>
        </w:rPr>
      </w:pPr>
      <w:r>
        <w:rPr>
          <w:rFonts w:ascii="Times New Roman" w:hAnsi="Times New Roman" w:cs="Times New Roman"/>
          <w:sz w:val="24"/>
          <w:szCs w:val="24"/>
        </w:rPr>
        <w:t>The average cash balance of all other banks is lower than the united commercial bank limited. The position of cash balance is good for the year of 2017 and 2016. The comparison is better for UCBL.</w:t>
      </w:r>
    </w:p>
    <w:p w:rsidR="00E314E1" w:rsidRDefault="00E314E1" w:rsidP="003C78F4">
      <w:pPr>
        <w:spacing w:before="240" w:line="480" w:lineRule="auto"/>
        <w:rPr>
          <w:rFonts w:ascii="Times New Roman" w:hAnsi="Times New Roman" w:cs="Times New Roman"/>
          <w:sz w:val="24"/>
          <w:szCs w:val="24"/>
        </w:rPr>
      </w:pPr>
    </w:p>
    <w:p w:rsidR="00E314E1" w:rsidRPr="005140DF" w:rsidRDefault="00E314E1" w:rsidP="003C78F4">
      <w:pPr>
        <w:spacing w:before="240" w:line="480" w:lineRule="auto"/>
        <w:rPr>
          <w:rFonts w:ascii="Times New Roman" w:hAnsi="Times New Roman" w:cs="Times New Roman"/>
          <w:sz w:val="28"/>
          <w:szCs w:val="28"/>
        </w:rPr>
      </w:pPr>
    </w:p>
    <w:p w:rsidR="00322BF0" w:rsidRPr="000923C4" w:rsidRDefault="002E27CB" w:rsidP="00C9075C">
      <w:pPr>
        <w:pStyle w:val="Heading3"/>
        <w:numPr>
          <w:ilvl w:val="0"/>
          <w:numId w:val="27"/>
        </w:numPr>
        <w:rPr>
          <w:i/>
          <w:color w:val="5F497A" w:themeColor="accent4" w:themeShade="BF"/>
          <w:sz w:val="28"/>
          <w:szCs w:val="28"/>
        </w:rPr>
      </w:pPr>
      <w:bookmarkStart w:id="47" w:name="_Toc534802559"/>
      <w:r w:rsidRPr="000923C4">
        <w:rPr>
          <w:i/>
          <w:color w:val="5F497A" w:themeColor="accent4" w:themeShade="BF"/>
          <w:sz w:val="28"/>
          <w:szCs w:val="28"/>
        </w:rPr>
        <w:lastRenderedPageBreak/>
        <w:t>Average Cash from Operat</w:t>
      </w:r>
      <w:r w:rsidR="007D67E5" w:rsidRPr="000923C4">
        <w:rPr>
          <w:i/>
          <w:color w:val="5F497A" w:themeColor="accent4" w:themeShade="BF"/>
          <w:sz w:val="28"/>
          <w:szCs w:val="28"/>
        </w:rPr>
        <w:t>ing Activities of all these Banks Versus Cash Balance of UCBL</w:t>
      </w:r>
      <w:bookmarkEnd w:id="47"/>
    </w:p>
    <w:p w:rsidR="00E314E1" w:rsidRPr="006A4CAD" w:rsidRDefault="00E314E1" w:rsidP="00E314E1">
      <w:pPr>
        <w:spacing w:before="240" w:line="480" w:lineRule="auto"/>
        <w:rPr>
          <w:rFonts w:ascii="Times New Roman" w:hAnsi="Times New Roman" w:cs="Times New Roman"/>
          <w:b/>
          <w:sz w:val="24"/>
          <w:szCs w:val="24"/>
          <w:u w:val="single"/>
        </w:rPr>
      </w:pPr>
      <w:r w:rsidRPr="006A4CAD">
        <w:rPr>
          <w:rFonts w:ascii="Times New Roman" w:hAnsi="Times New Roman" w:cs="Times New Roman"/>
          <w:b/>
          <w:sz w:val="24"/>
          <w:szCs w:val="24"/>
          <w:u w:val="single"/>
        </w:rPr>
        <w:t>Comparison</w:t>
      </w:r>
      <w:r w:rsidR="006A4CAD" w:rsidRPr="006A4CAD">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3192"/>
        <w:gridCol w:w="3192"/>
        <w:gridCol w:w="3192"/>
      </w:tblGrid>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Financial Year</w:t>
            </w:r>
          </w:p>
        </w:tc>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UCBL </w:t>
            </w:r>
          </w:p>
        </w:tc>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Average balance of others Bank </w:t>
            </w:r>
          </w:p>
        </w:tc>
      </w:tr>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2017</w:t>
            </w:r>
          </w:p>
        </w:tc>
        <w:tc>
          <w:tcPr>
            <w:tcW w:w="3192" w:type="dxa"/>
          </w:tcPr>
          <w:p w:rsidR="007D67E5" w:rsidRPr="002E27CB" w:rsidRDefault="002E27CB" w:rsidP="002E27CB">
            <w:pPr>
              <w:rPr>
                <w:rFonts w:ascii="Calibri" w:hAnsi="Calibri" w:cs="Calibri"/>
                <w:color w:val="000000"/>
              </w:rPr>
            </w:pPr>
            <w:r>
              <w:rPr>
                <w:rFonts w:ascii="Calibri" w:hAnsi="Calibri" w:cs="Calibri"/>
                <w:color w:val="000000"/>
              </w:rPr>
              <w:t>1,711,783,268</w:t>
            </w:r>
          </w:p>
        </w:tc>
        <w:tc>
          <w:tcPr>
            <w:tcW w:w="3192" w:type="dxa"/>
          </w:tcPr>
          <w:p w:rsidR="002E27CB" w:rsidRDefault="002E27CB" w:rsidP="002E27CB">
            <w:pPr>
              <w:rPr>
                <w:rFonts w:ascii="Calibri" w:hAnsi="Calibri" w:cs="Calibri"/>
                <w:color w:val="000000"/>
              </w:rPr>
            </w:pPr>
            <w:r>
              <w:rPr>
                <w:rFonts w:ascii="Calibri" w:hAnsi="Calibri" w:cs="Calibri"/>
                <w:color w:val="000000"/>
              </w:rPr>
              <w:t>3,227,360,400</w:t>
            </w:r>
          </w:p>
          <w:p w:rsidR="007D67E5" w:rsidRDefault="007D67E5" w:rsidP="002E27CB">
            <w:pPr>
              <w:spacing w:before="240" w:line="480" w:lineRule="auto"/>
              <w:rPr>
                <w:rFonts w:ascii="Times New Roman" w:hAnsi="Times New Roman" w:cs="Times New Roman"/>
                <w:sz w:val="24"/>
                <w:szCs w:val="24"/>
              </w:rPr>
            </w:pPr>
          </w:p>
        </w:tc>
      </w:tr>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2016</w:t>
            </w:r>
          </w:p>
        </w:tc>
        <w:tc>
          <w:tcPr>
            <w:tcW w:w="3192" w:type="dxa"/>
          </w:tcPr>
          <w:p w:rsidR="007D67E5" w:rsidRPr="007D67E5" w:rsidRDefault="002E27CB" w:rsidP="007D67E5">
            <w:pPr>
              <w:rPr>
                <w:rFonts w:ascii="Calibri" w:hAnsi="Calibri" w:cs="Calibri"/>
                <w:color w:val="000000"/>
              </w:rPr>
            </w:pPr>
            <w:r>
              <w:rPr>
                <w:rFonts w:ascii="Calibri" w:hAnsi="Calibri" w:cs="Calibri"/>
                <w:color w:val="000000"/>
              </w:rPr>
              <w:t>2,252,072,733</w:t>
            </w:r>
          </w:p>
        </w:tc>
        <w:tc>
          <w:tcPr>
            <w:tcW w:w="3192" w:type="dxa"/>
          </w:tcPr>
          <w:p w:rsidR="007D67E5" w:rsidRPr="006C59FC" w:rsidRDefault="006C59FC" w:rsidP="006C59FC">
            <w:pPr>
              <w:rPr>
                <w:rFonts w:ascii="Calibri" w:hAnsi="Calibri" w:cs="Calibri"/>
                <w:color w:val="000000"/>
              </w:rPr>
            </w:pPr>
            <w:r>
              <w:rPr>
                <w:rFonts w:ascii="Calibri" w:hAnsi="Calibri" w:cs="Calibri"/>
                <w:color w:val="000000"/>
              </w:rPr>
              <w:t>1,854,301,104</w:t>
            </w:r>
          </w:p>
        </w:tc>
      </w:tr>
    </w:tbl>
    <w:p w:rsidR="00E314E1" w:rsidRPr="006A4CAD" w:rsidRDefault="00E314E1" w:rsidP="007D67E5">
      <w:pPr>
        <w:spacing w:before="240" w:line="480" w:lineRule="auto"/>
        <w:rPr>
          <w:rFonts w:ascii="Times New Roman" w:hAnsi="Times New Roman" w:cs="Times New Roman"/>
          <w:b/>
          <w:sz w:val="24"/>
          <w:szCs w:val="24"/>
          <w:u w:val="single"/>
        </w:rPr>
      </w:pPr>
      <w:r w:rsidRPr="006A4CAD">
        <w:rPr>
          <w:rFonts w:ascii="Times New Roman" w:hAnsi="Times New Roman" w:cs="Times New Roman"/>
          <w:b/>
          <w:sz w:val="24"/>
          <w:szCs w:val="24"/>
          <w:u w:val="single"/>
        </w:rPr>
        <w:t>Interpretation</w:t>
      </w:r>
      <w:r w:rsidR="006A4CAD" w:rsidRPr="006A4CAD">
        <w:rPr>
          <w:rFonts w:ascii="Times New Roman" w:hAnsi="Times New Roman" w:cs="Times New Roman"/>
          <w:b/>
          <w:sz w:val="24"/>
          <w:szCs w:val="24"/>
          <w:u w:val="single"/>
        </w:rPr>
        <w:t>:</w:t>
      </w:r>
      <w:r w:rsidRPr="006A4CAD">
        <w:rPr>
          <w:rFonts w:ascii="Times New Roman" w:hAnsi="Times New Roman" w:cs="Times New Roman"/>
          <w:b/>
          <w:sz w:val="24"/>
          <w:szCs w:val="24"/>
          <w:u w:val="single"/>
        </w:rPr>
        <w:t xml:space="preserve"> </w:t>
      </w:r>
    </w:p>
    <w:p w:rsidR="0035443D" w:rsidRPr="000923C4" w:rsidRDefault="00E314E1" w:rsidP="000923C4">
      <w:pPr>
        <w:spacing w:before="240" w:line="480" w:lineRule="auto"/>
        <w:rPr>
          <w:rFonts w:ascii="Times New Roman" w:hAnsi="Times New Roman" w:cs="Times New Roman"/>
          <w:sz w:val="24"/>
          <w:szCs w:val="24"/>
        </w:rPr>
      </w:pPr>
      <w:r>
        <w:rPr>
          <w:rFonts w:ascii="Times New Roman" w:hAnsi="Times New Roman" w:cs="Times New Roman"/>
          <w:sz w:val="24"/>
          <w:szCs w:val="24"/>
        </w:rPr>
        <w:t>The average cash flow from operating a</w:t>
      </w:r>
      <w:r w:rsidR="00CD20FF">
        <w:rPr>
          <w:rFonts w:ascii="Times New Roman" w:hAnsi="Times New Roman" w:cs="Times New Roman"/>
          <w:sz w:val="24"/>
          <w:szCs w:val="24"/>
        </w:rPr>
        <w:t>ctivities of all other banks has</w:t>
      </w:r>
      <w:r>
        <w:rPr>
          <w:rFonts w:ascii="Times New Roman" w:hAnsi="Times New Roman" w:cs="Times New Roman"/>
          <w:sz w:val="24"/>
          <w:szCs w:val="24"/>
        </w:rPr>
        <w:t xml:space="preserve"> better than</w:t>
      </w:r>
      <w:r w:rsidR="00CD20FF">
        <w:rPr>
          <w:rFonts w:ascii="Times New Roman" w:hAnsi="Times New Roman" w:cs="Times New Roman"/>
          <w:sz w:val="24"/>
          <w:szCs w:val="24"/>
        </w:rPr>
        <w:t xml:space="preserve"> united commercial bank limited in the</w:t>
      </w:r>
      <w:r>
        <w:rPr>
          <w:rFonts w:ascii="Times New Roman" w:hAnsi="Times New Roman" w:cs="Times New Roman"/>
          <w:sz w:val="24"/>
          <w:szCs w:val="24"/>
        </w:rPr>
        <w:t xml:space="preserve"> </w:t>
      </w:r>
      <w:r w:rsidR="00CD20FF">
        <w:rPr>
          <w:rFonts w:ascii="Times New Roman" w:hAnsi="Times New Roman" w:cs="Times New Roman"/>
          <w:sz w:val="24"/>
          <w:szCs w:val="24"/>
        </w:rPr>
        <w:t xml:space="preserve">year of 2017. But the year of 2016 was better UCBL than the all other banks. So we can see that the condition of financial data has average in two years. </w:t>
      </w:r>
    </w:p>
    <w:p w:rsidR="00F27EC5" w:rsidRPr="000923C4" w:rsidRDefault="007D67E5" w:rsidP="00C9075C">
      <w:pPr>
        <w:pStyle w:val="Heading3"/>
        <w:numPr>
          <w:ilvl w:val="0"/>
          <w:numId w:val="27"/>
        </w:numPr>
        <w:rPr>
          <w:i/>
          <w:color w:val="5F497A" w:themeColor="accent4" w:themeShade="BF"/>
          <w:sz w:val="28"/>
          <w:szCs w:val="28"/>
        </w:rPr>
      </w:pPr>
      <w:bookmarkStart w:id="48" w:name="_Toc534802560"/>
      <w:r w:rsidRPr="000923C4">
        <w:rPr>
          <w:i/>
          <w:color w:val="5F497A" w:themeColor="accent4" w:themeShade="BF"/>
          <w:sz w:val="28"/>
          <w:szCs w:val="28"/>
        </w:rPr>
        <w:t>Average Working Capital Ratio of all these Banks versus WC ratio of UCBL Bank</w:t>
      </w:r>
      <w:bookmarkEnd w:id="48"/>
    </w:p>
    <w:p w:rsidR="00F27EC5" w:rsidRPr="006A4CAD" w:rsidRDefault="00F27EC5" w:rsidP="00F27EC5">
      <w:pPr>
        <w:spacing w:before="240" w:line="480" w:lineRule="auto"/>
        <w:rPr>
          <w:rFonts w:ascii="Times New Roman" w:hAnsi="Times New Roman" w:cs="Times New Roman"/>
          <w:b/>
          <w:sz w:val="24"/>
          <w:szCs w:val="24"/>
          <w:u w:val="single"/>
        </w:rPr>
      </w:pPr>
      <w:r w:rsidRPr="006A4CAD">
        <w:rPr>
          <w:rFonts w:ascii="Times New Roman" w:hAnsi="Times New Roman" w:cs="Times New Roman"/>
          <w:b/>
          <w:sz w:val="24"/>
          <w:szCs w:val="24"/>
          <w:u w:val="single"/>
        </w:rPr>
        <w:t>Comparison</w:t>
      </w:r>
      <w:r w:rsidR="006A4CAD" w:rsidRPr="006A4CAD">
        <w:rPr>
          <w:rFonts w:ascii="Times New Roman" w:hAnsi="Times New Roman" w:cs="Times New Roman"/>
          <w:b/>
          <w:sz w:val="24"/>
          <w:szCs w:val="24"/>
          <w:u w:val="single"/>
        </w:rPr>
        <w:t>:</w:t>
      </w:r>
      <w:r w:rsidRPr="006A4CAD">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3192"/>
        <w:gridCol w:w="3192"/>
        <w:gridCol w:w="3192"/>
      </w:tblGrid>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Financial Year</w:t>
            </w:r>
          </w:p>
        </w:tc>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UCBL </w:t>
            </w:r>
          </w:p>
        </w:tc>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Average balance of </w:t>
            </w:r>
            <w:r w:rsidR="006861BF">
              <w:rPr>
                <w:rFonts w:ascii="Times New Roman" w:hAnsi="Times New Roman" w:cs="Times New Roman"/>
                <w:sz w:val="24"/>
                <w:szCs w:val="24"/>
              </w:rPr>
              <w:t xml:space="preserve"> all other</w:t>
            </w:r>
            <w:r>
              <w:rPr>
                <w:rFonts w:ascii="Times New Roman" w:hAnsi="Times New Roman" w:cs="Times New Roman"/>
                <w:sz w:val="24"/>
                <w:szCs w:val="24"/>
              </w:rPr>
              <w:t xml:space="preserve"> Bank</w:t>
            </w:r>
            <w:r w:rsidR="006861BF">
              <w:rPr>
                <w:rFonts w:ascii="Times New Roman" w:hAnsi="Times New Roman" w:cs="Times New Roman"/>
                <w:sz w:val="24"/>
                <w:szCs w:val="24"/>
              </w:rPr>
              <w:t>s</w:t>
            </w:r>
            <w:r>
              <w:rPr>
                <w:rFonts w:ascii="Times New Roman" w:hAnsi="Times New Roman" w:cs="Times New Roman"/>
                <w:sz w:val="24"/>
                <w:szCs w:val="24"/>
              </w:rPr>
              <w:t xml:space="preserve"> </w:t>
            </w:r>
          </w:p>
        </w:tc>
      </w:tr>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2017</w:t>
            </w:r>
          </w:p>
        </w:tc>
        <w:tc>
          <w:tcPr>
            <w:tcW w:w="3192" w:type="dxa"/>
          </w:tcPr>
          <w:p w:rsidR="007D67E5" w:rsidRPr="00543519" w:rsidRDefault="005D317C" w:rsidP="00543519">
            <w:pPr>
              <w:rPr>
                <w:rFonts w:ascii="Calibri" w:hAnsi="Calibri" w:cs="Calibri"/>
                <w:color w:val="000000"/>
              </w:rPr>
            </w:pPr>
            <w:r>
              <w:rPr>
                <w:rFonts w:ascii="Calibri" w:hAnsi="Calibri" w:cs="Calibri"/>
                <w:color w:val="000000"/>
              </w:rPr>
              <w:t>1.16</w:t>
            </w:r>
          </w:p>
        </w:tc>
        <w:tc>
          <w:tcPr>
            <w:tcW w:w="3192" w:type="dxa"/>
          </w:tcPr>
          <w:p w:rsidR="007D67E5" w:rsidRDefault="005D317C"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1.056</w:t>
            </w:r>
          </w:p>
        </w:tc>
      </w:tr>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2016</w:t>
            </w:r>
          </w:p>
        </w:tc>
        <w:tc>
          <w:tcPr>
            <w:tcW w:w="3192" w:type="dxa"/>
          </w:tcPr>
          <w:p w:rsidR="007D67E5" w:rsidRPr="00543519" w:rsidRDefault="005D317C" w:rsidP="00543519">
            <w:pPr>
              <w:rPr>
                <w:rFonts w:ascii="Calibri" w:hAnsi="Calibri" w:cs="Calibri"/>
                <w:color w:val="000000"/>
              </w:rPr>
            </w:pPr>
            <w:r>
              <w:rPr>
                <w:rFonts w:ascii="Calibri" w:hAnsi="Calibri" w:cs="Calibri"/>
                <w:color w:val="000000"/>
              </w:rPr>
              <w:t>1.16</w:t>
            </w:r>
          </w:p>
        </w:tc>
        <w:tc>
          <w:tcPr>
            <w:tcW w:w="3192" w:type="dxa"/>
          </w:tcPr>
          <w:p w:rsidR="007D67E5" w:rsidRDefault="005D317C"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1.066</w:t>
            </w:r>
          </w:p>
        </w:tc>
      </w:tr>
    </w:tbl>
    <w:p w:rsidR="00F27EC5" w:rsidRPr="006A4CAD" w:rsidRDefault="00F27EC5" w:rsidP="007D67E5">
      <w:pPr>
        <w:spacing w:before="240" w:line="480" w:lineRule="auto"/>
        <w:rPr>
          <w:rFonts w:ascii="Times New Roman" w:hAnsi="Times New Roman" w:cs="Times New Roman"/>
          <w:b/>
          <w:sz w:val="24"/>
          <w:szCs w:val="24"/>
          <w:u w:val="single"/>
        </w:rPr>
      </w:pPr>
      <w:r w:rsidRPr="006A4CAD">
        <w:rPr>
          <w:rFonts w:ascii="Times New Roman" w:hAnsi="Times New Roman" w:cs="Times New Roman"/>
          <w:b/>
          <w:sz w:val="24"/>
          <w:szCs w:val="24"/>
          <w:u w:val="single"/>
        </w:rPr>
        <w:lastRenderedPageBreak/>
        <w:t>Interpretation</w:t>
      </w:r>
      <w:r w:rsidR="006A4CAD" w:rsidRPr="006A4CAD">
        <w:rPr>
          <w:rFonts w:ascii="Times New Roman" w:hAnsi="Times New Roman" w:cs="Times New Roman"/>
          <w:b/>
          <w:sz w:val="24"/>
          <w:szCs w:val="24"/>
          <w:u w:val="single"/>
        </w:rPr>
        <w:t>:</w:t>
      </w:r>
      <w:r w:rsidRPr="006A4CAD">
        <w:rPr>
          <w:rFonts w:ascii="Times New Roman" w:hAnsi="Times New Roman" w:cs="Times New Roman"/>
          <w:b/>
          <w:sz w:val="24"/>
          <w:szCs w:val="24"/>
          <w:u w:val="single"/>
        </w:rPr>
        <w:t xml:space="preserve"> </w:t>
      </w:r>
    </w:p>
    <w:p w:rsidR="003860A3" w:rsidRDefault="00F27EC5"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working capital ratio is identified the position of a company. It can be negative and also can be positive. The positive working capital ratio is always better. Here we can see that the ratio of UCBL is positive for both financial years 2016 and 2017. The average working capital ratio of all other banks also have positive. </w:t>
      </w:r>
    </w:p>
    <w:p w:rsidR="005140DF" w:rsidRDefault="005140DF" w:rsidP="00776729">
      <w:pPr>
        <w:spacing w:before="240" w:line="480" w:lineRule="auto"/>
        <w:rPr>
          <w:rFonts w:ascii="Times New Roman" w:hAnsi="Times New Roman" w:cs="Times New Roman"/>
          <w:sz w:val="24"/>
          <w:szCs w:val="24"/>
        </w:rPr>
      </w:pPr>
    </w:p>
    <w:p w:rsidR="005D711E" w:rsidRPr="000923C4" w:rsidRDefault="007D67E5" w:rsidP="00C9075C">
      <w:pPr>
        <w:pStyle w:val="Heading3"/>
        <w:numPr>
          <w:ilvl w:val="0"/>
          <w:numId w:val="27"/>
        </w:numPr>
        <w:rPr>
          <w:i/>
          <w:color w:val="5F497A" w:themeColor="accent4" w:themeShade="BF"/>
          <w:sz w:val="28"/>
          <w:szCs w:val="28"/>
        </w:rPr>
      </w:pPr>
      <w:bookmarkStart w:id="49" w:name="_Toc534802561"/>
      <w:r w:rsidRPr="000923C4">
        <w:rPr>
          <w:i/>
          <w:color w:val="5F497A" w:themeColor="accent4" w:themeShade="BF"/>
          <w:sz w:val="28"/>
          <w:szCs w:val="28"/>
        </w:rPr>
        <w:t>Average Cash Balance of Financing Activities of all these Banks Versus Cash Balance of UCBL Bank</w:t>
      </w:r>
      <w:bookmarkEnd w:id="49"/>
    </w:p>
    <w:p w:rsidR="00F27EC5" w:rsidRPr="006A4CAD" w:rsidRDefault="00F27EC5" w:rsidP="00F27EC5">
      <w:pPr>
        <w:spacing w:before="240" w:line="480" w:lineRule="auto"/>
        <w:rPr>
          <w:rFonts w:ascii="Times New Roman" w:hAnsi="Times New Roman" w:cs="Times New Roman"/>
          <w:b/>
          <w:sz w:val="24"/>
          <w:szCs w:val="24"/>
          <w:u w:val="single"/>
        </w:rPr>
      </w:pPr>
      <w:r w:rsidRPr="006A4CAD">
        <w:rPr>
          <w:rFonts w:ascii="Times New Roman" w:hAnsi="Times New Roman" w:cs="Times New Roman"/>
          <w:b/>
          <w:sz w:val="24"/>
          <w:szCs w:val="24"/>
          <w:u w:val="single"/>
        </w:rPr>
        <w:t>Comparison</w:t>
      </w:r>
      <w:r w:rsidR="006A4CAD" w:rsidRPr="006A4CAD">
        <w:rPr>
          <w:rFonts w:ascii="Times New Roman" w:hAnsi="Times New Roman" w:cs="Times New Roman"/>
          <w:b/>
          <w:sz w:val="24"/>
          <w:szCs w:val="24"/>
          <w:u w:val="single"/>
        </w:rPr>
        <w:t>:</w:t>
      </w:r>
      <w:r w:rsidRPr="006A4CAD">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3192"/>
        <w:gridCol w:w="3192"/>
        <w:gridCol w:w="3192"/>
      </w:tblGrid>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Financial Year</w:t>
            </w:r>
          </w:p>
        </w:tc>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UCBL </w:t>
            </w:r>
          </w:p>
        </w:tc>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Average balance of others Bank </w:t>
            </w:r>
          </w:p>
        </w:tc>
      </w:tr>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2017</w:t>
            </w:r>
          </w:p>
        </w:tc>
        <w:tc>
          <w:tcPr>
            <w:tcW w:w="3192" w:type="dxa"/>
          </w:tcPr>
          <w:p w:rsidR="007D67E5" w:rsidRPr="00543519" w:rsidRDefault="007674CD" w:rsidP="00543519">
            <w:pPr>
              <w:rPr>
                <w:rFonts w:ascii="Calibri" w:hAnsi="Calibri" w:cs="Calibri"/>
                <w:color w:val="000000"/>
              </w:rPr>
            </w:pPr>
            <w:r>
              <w:rPr>
                <w:rFonts w:ascii="Calibri" w:hAnsi="Calibri" w:cs="Calibri"/>
                <w:color w:val="000000"/>
              </w:rPr>
              <w:t>6,700,097,519</w:t>
            </w:r>
          </w:p>
        </w:tc>
        <w:tc>
          <w:tcPr>
            <w:tcW w:w="3192" w:type="dxa"/>
          </w:tcPr>
          <w:p w:rsidR="007D67E5" w:rsidRPr="007674CD" w:rsidRDefault="007674CD" w:rsidP="007674CD">
            <w:pPr>
              <w:rPr>
                <w:rFonts w:ascii="Calibri" w:hAnsi="Calibri" w:cs="Calibri"/>
                <w:color w:val="000000"/>
              </w:rPr>
            </w:pPr>
            <w:r>
              <w:rPr>
                <w:rFonts w:ascii="Calibri" w:hAnsi="Calibri" w:cs="Calibri"/>
                <w:color w:val="000000"/>
              </w:rPr>
              <w:t>3,210,592,858</w:t>
            </w:r>
          </w:p>
        </w:tc>
      </w:tr>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2016</w:t>
            </w:r>
          </w:p>
        </w:tc>
        <w:tc>
          <w:tcPr>
            <w:tcW w:w="3192" w:type="dxa"/>
          </w:tcPr>
          <w:p w:rsidR="007D67E5" w:rsidRPr="00543519" w:rsidRDefault="007674CD" w:rsidP="00543519">
            <w:pPr>
              <w:rPr>
                <w:rFonts w:ascii="Calibri" w:hAnsi="Calibri" w:cs="Calibri"/>
                <w:color w:val="000000"/>
              </w:rPr>
            </w:pPr>
            <w:r>
              <w:rPr>
                <w:rFonts w:ascii="Calibri" w:hAnsi="Calibri" w:cs="Calibri"/>
                <w:color w:val="000000"/>
              </w:rPr>
              <w:t>4,813,573,849</w:t>
            </w:r>
          </w:p>
        </w:tc>
        <w:tc>
          <w:tcPr>
            <w:tcW w:w="3192" w:type="dxa"/>
          </w:tcPr>
          <w:p w:rsidR="007D67E5" w:rsidRPr="007674CD" w:rsidRDefault="007674CD" w:rsidP="007674CD">
            <w:pPr>
              <w:rPr>
                <w:rFonts w:ascii="Calibri" w:hAnsi="Calibri" w:cs="Calibri"/>
                <w:color w:val="000000"/>
              </w:rPr>
            </w:pPr>
            <w:r>
              <w:rPr>
                <w:rFonts w:ascii="Calibri" w:hAnsi="Calibri" w:cs="Calibri"/>
                <w:color w:val="000000"/>
              </w:rPr>
              <w:t>1,965,463,716</w:t>
            </w:r>
          </w:p>
        </w:tc>
      </w:tr>
    </w:tbl>
    <w:p w:rsidR="007D67E5" w:rsidRPr="007D67E5" w:rsidRDefault="007D67E5" w:rsidP="007D67E5">
      <w:pPr>
        <w:spacing w:before="240" w:line="480" w:lineRule="auto"/>
        <w:rPr>
          <w:rFonts w:ascii="Times New Roman" w:hAnsi="Times New Roman" w:cs="Times New Roman"/>
          <w:sz w:val="24"/>
          <w:szCs w:val="24"/>
        </w:rPr>
      </w:pPr>
    </w:p>
    <w:p w:rsidR="00A45960" w:rsidRPr="00E3753C" w:rsidRDefault="00F27EC5" w:rsidP="00776729">
      <w:pPr>
        <w:spacing w:before="240" w:line="480" w:lineRule="auto"/>
        <w:rPr>
          <w:rFonts w:ascii="Times New Roman" w:hAnsi="Times New Roman" w:cs="Times New Roman"/>
          <w:b/>
          <w:sz w:val="24"/>
          <w:szCs w:val="24"/>
          <w:u w:val="single"/>
        </w:rPr>
      </w:pPr>
      <w:r w:rsidRPr="00E3753C">
        <w:rPr>
          <w:rFonts w:ascii="Times New Roman" w:hAnsi="Times New Roman" w:cs="Times New Roman"/>
          <w:b/>
          <w:sz w:val="24"/>
          <w:szCs w:val="24"/>
          <w:u w:val="single"/>
        </w:rPr>
        <w:t>Interpretation</w:t>
      </w:r>
      <w:r w:rsidR="00E3753C" w:rsidRPr="00E3753C">
        <w:rPr>
          <w:rFonts w:ascii="Times New Roman" w:hAnsi="Times New Roman" w:cs="Times New Roman"/>
          <w:b/>
          <w:sz w:val="24"/>
          <w:szCs w:val="24"/>
          <w:u w:val="single"/>
        </w:rPr>
        <w:t>:</w:t>
      </w:r>
      <w:r w:rsidRPr="00E3753C">
        <w:rPr>
          <w:rFonts w:ascii="Times New Roman" w:hAnsi="Times New Roman" w:cs="Times New Roman"/>
          <w:b/>
          <w:sz w:val="24"/>
          <w:szCs w:val="24"/>
          <w:u w:val="single"/>
        </w:rPr>
        <w:t xml:space="preserve"> </w:t>
      </w:r>
    </w:p>
    <w:p w:rsidR="00F27EC5" w:rsidRDefault="00F27EC5" w:rsidP="00776729">
      <w:pPr>
        <w:spacing w:before="240" w:line="480" w:lineRule="auto"/>
        <w:rPr>
          <w:rFonts w:ascii="Times New Roman" w:hAnsi="Times New Roman" w:cs="Times New Roman"/>
          <w:sz w:val="24"/>
          <w:szCs w:val="24"/>
        </w:rPr>
      </w:pPr>
      <w:r>
        <w:rPr>
          <w:rFonts w:ascii="Times New Roman" w:hAnsi="Times New Roman" w:cs="Times New Roman"/>
          <w:sz w:val="24"/>
          <w:szCs w:val="24"/>
        </w:rPr>
        <w:t>The average cash balance from financing activities of UCBL is better</w:t>
      </w:r>
      <w:r w:rsidR="00E314E1">
        <w:rPr>
          <w:rFonts w:ascii="Times New Roman" w:hAnsi="Times New Roman" w:cs="Times New Roman"/>
          <w:sz w:val="24"/>
          <w:szCs w:val="24"/>
        </w:rPr>
        <w:t xml:space="preserve"> than all others bank. The cash balance of financing activities in both year 2017 and 2016 was better. So the comparison was successful with all other banks.</w:t>
      </w:r>
    </w:p>
    <w:p w:rsidR="00E314E1" w:rsidRDefault="00E314E1" w:rsidP="00776729">
      <w:pPr>
        <w:spacing w:before="240" w:line="480" w:lineRule="auto"/>
        <w:rPr>
          <w:rFonts w:ascii="Times New Roman" w:hAnsi="Times New Roman" w:cs="Times New Roman"/>
          <w:sz w:val="24"/>
          <w:szCs w:val="24"/>
        </w:rPr>
      </w:pPr>
    </w:p>
    <w:p w:rsidR="000923C4" w:rsidRDefault="000923C4" w:rsidP="00776729">
      <w:pPr>
        <w:spacing w:before="240" w:line="480" w:lineRule="auto"/>
        <w:rPr>
          <w:rFonts w:ascii="Times New Roman" w:hAnsi="Times New Roman" w:cs="Times New Roman"/>
          <w:sz w:val="24"/>
          <w:szCs w:val="24"/>
        </w:rPr>
      </w:pPr>
    </w:p>
    <w:p w:rsidR="007D67E5" w:rsidRPr="000923C4" w:rsidRDefault="007D67E5" w:rsidP="00C9075C">
      <w:pPr>
        <w:pStyle w:val="Heading3"/>
        <w:numPr>
          <w:ilvl w:val="0"/>
          <w:numId w:val="27"/>
        </w:numPr>
        <w:rPr>
          <w:i/>
          <w:color w:val="5F497A" w:themeColor="accent4" w:themeShade="BF"/>
          <w:sz w:val="28"/>
          <w:szCs w:val="28"/>
        </w:rPr>
      </w:pPr>
      <w:bookmarkStart w:id="50" w:name="_Toc534802562"/>
      <w:r w:rsidRPr="000923C4">
        <w:rPr>
          <w:i/>
          <w:color w:val="5F497A" w:themeColor="accent4" w:themeShade="BF"/>
          <w:sz w:val="28"/>
          <w:szCs w:val="28"/>
        </w:rPr>
        <w:t>Average Cash Balance of Investing Activities of all others Bank Versus Cash Balance of UCBL Bank</w:t>
      </w:r>
      <w:bookmarkEnd w:id="50"/>
    </w:p>
    <w:p w:rsidR="0031140A" w:rsidRPr="00E3753C" w:rsidRDefault="0031140A" w:rsidP="0031140A">
      <w:pPr>
        <w:spacing w:before="240" w:line="480" w:lineRule="auto"/>
        <w:rPr>
          <w:rFonts w:ascii="Times New Roman" w:hAnsi="Times New Roman" w:cs="Times New Roman"/>
          <w:b/>
          <w:sz w:val="24"/>
          <w:szCs w:val="24"/>
          <w:u w:val="single"/>
        </w:rPr>
      </w:pPr>
      <w:r w:rsidRPr="00E3753C">
        <w:rPr>
          <w:rFonts w:ascii="Times New Roman" w:hAnsi="Times New Roman" w:cs="Times New Roman"/>
          <w:b/>
          <w:sz w:val="24"/>
          <w:szCs w:val="24"/>
          <w:u w:val="single"/>
        </w:rPr>
        <w:t>Comparison</w:t>
      </w:r>
      <w:r w:rsidR="00E3753C" w:rsidRPr="00E3753C">
        <w:rPr>
          <w:rFonts w:ascii="Times New Roman" w:hAnsi="Times New Roman" w:cs="Times New Roman"/>
          <w:b/>
          <w:sz w:val="24"/>
          <w:szCs w:val="24"/>
          <w:u w:val="single"/>
        </w:rPr>
        <w:t>:</w:t>
      </w:r>
      <w:r w:rsidRPr="00E3753C">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3192"/>
        <w:gridCol w:w="3192"/>
        <w:gridCol w:w="3192"/>
      </w:tblGrid>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Financial Year</w:t>
            </w:r>
          </w:p>
        </w:tc>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UCBL </w:t>
            </w:r>
          </w:p>
        </w:tc>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Average balance of others Bank </w:t>
            </w:r>
          </w:p>
        </w:tc>
      </w:tr>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2017</w:t>
            </w:r>
          </w:p>
        </w:tc>
        <w:tc>
          <w:tcPr>
            <w:tcW w:w="3192" w:type="dxa"/>
          </w:tcPr>
          <w:p w:rsidR="007D67E5" w:rsidRPr="00543519" w:rsidRDefault="007674CD" w:rsidP="00543519">
            <w:pPr>
              <w:rPr>
                <w:rFonts w:ascii="Calibri" w:hAnsi="Calibri" w:cs="Calibri"/>
                <w:color w:val="000000"/>
              </w:rPr>
            </w:pPr>
            <w:r>
              <w:rPr>
                <w:rFonts w:ascii="Calibri" w:hAnsi="Calibri" w:cs="Calibri"/>
                <w:color w:val="000000"/>
              </w:rPr>
              <w:t>-659,434,831</w:t>
            </w:r>
          </w:p>
        </w:tc>
        <w:tc>
          <w:tcPr>
            <w:tcW w:w="3192" w:type="dxa"/>
          </w:tcPr>
          <w:p w:rsidR="007D67E5" w:rsidRPr="009F7C53" w:rsidRDefault="009F7C53" w:rsidP="009F7C53">
            <w:pPr>
              <w:rPr>
                <w:rFonts w:ascii="Calibri" w:hAnsi="Calibri" w:cs="Calibri"/>
                <w:color w:val="000000"/>
              </w:rPr>
            </w:pPr>
            <w:r>
              <w:rPr>
                <w:rFonts w:ascii="Calibri" w:hAnsi="Calibri" w:cs="Calibri"/>
                <w:color w:val="000000"/>
              </w:rPr>
              <w:t>3,233,870,154</w:t>
            </w:r>
          </w:p>
        </w:tc>
      </w:tr>
      <w:tr w:rsidR="007D67E5" w:rsidTr="002E27CB">
        <w:tc>
          <w:tcPr>
            <w:tcW w:w="3192" w:type="dxa"/>
          </w:tcPr>
          <w:p w:rsidR="007D67E5" w:rsidRDefault="007D67E5"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2016</w:t>
            </w:r>
          </w:p>
        </w:tc>
        <w:tc>
          <w:tcPr>
            <w:tcW w:w="3192" w:type="dxa"/>
          </w:tcPr>
          <w:p w:rsidR="007D67E5" w:rsidRPr="00543519" w:rsidRDefault="007674CD" w:rsidP="00543519">
            <w:pPr>
              <w:rPr>
                <w:rFonts w:ascii="Calibri" w:hAnsi="Calibri" w:cs="Calibri"/>
                <w:color w:val="000000"/>
              </w:rPr>
            </w:pPr>
            <w:r>
              <w:rPr>
                <w:rFonts w:ascii="Calibri" w:hAnsi="Calibri" w:cs="Calibri"/>
                <w:color w:val="000000"/>
              </w:rPr>
              <w:t>98,830,184</w:t>
            </w:r>
          </w:p>
        </w:tc>
        <w:tc>
          <w:tcPr>
            <w:tcW w:w="3192" w:type="dxa"/>
          </w:tcPr>
          <w:p w:rsidR="007D67E5" w:rsidRPr="009F7C53" w:rsidRDefault="009F7C53" w:rsidP="009F7C53">
            <w:pPr>
              <w:rPr>
                <w:rFonts w:ascii="Calibri" w:hAnsi="Calibri" w:cs="Calibri"/>
                <w:color w:val="000000"/>
              </w:rPr>
            </w:pPr>
            <w:r>
              <w:rPr>
                <w:rFonts w:ascii="Calibri" w:hAnsi="Calibri" w:cs="Calibri"/>
                <w:color w:val="000000"/>
              </w:rPr>
              <w:t>1,863,853,381</w:t>
            </w:r>
          </w:p>
        </w:tc>
      </w:tr>
    </w:tbl>
    <w:p w:rsidR="0031140A" w:rsidRDefault="0031140A" w:rsidP="007D67E5">
      <w:pPr>
        <w:spacing w:before="240" w:line="480" w:lineRule="auto"/>
        <w:rPr>
          <w:rFonts w:ascii="Times New Roman" w:hAnsi="Times New Roman" w:cs="Times New Roman"/>
          <w:sz w:val="24"/>
          <w:szCs w:val="24"/>
        </w:rPr>
      </w:pPr>
    </w:p>
    <w:p w:rsidR="007D67E5" w:rsidRPr="00E3753C" w:rsidRDefault="0031140A" w:rsidP="007D67E5">
      <w:pPr>
        <w:spacing w:before="240" w:line="480" w:lineRule="auto"/>
        <w:rPr>
          <w:rFonts w:ascii="Times New Roman" w:hAnsi="Times New Roman" w:cs="Times New Roman"/>
          <w:b/>
          <w:sz w:val="24"/>
          <w:szCs w:val="24"/>
          <w:u w:val="single"/>
        </w:rPr>
      </w:pPr>
      <w:r w:rsidRPr="00E3753C">
        <w:rPr>
          <w:rFonts w:ascii="Times New Roman" w:hAnsi="Times New Roman" w:cs="Times New Roman"/>
          <w:b/>
          <w:sz w:val="24"/>
          <w:szCs w:val="24"/>
          <w:u w:val="single"/>
        </w:rPr>
        <w:t>Interpretation</w:t>
      </w:r>
      <w:r w:rsidR="00E3753C" w:rsidRPr="00E3753C">
        <w:rPr>
          <w:rFonts w:ascii="Times New Roman" w:hAnsi="Times New Roman" w:cs="Times New Roman"/>
          <w:b/>
          <w:sz w:val="24"/>
          <w:szCs w:val="24"/>
          <w:u w:val="single"/>
        </w:rPr>
        <w:t>:</w:t>
      </w:r>
      <w:r w:rsidRPr="00E3753C">
        <w:rPr>
          <w:rFonts w:ascii="Times New Roman" w:hAnsi="Times New Roman" w:cs="Times New Roman"/>
          <w:b/>
          <w:sz w:val="24"/>
          <w:szCs w:val="24"/>
          <w:u w:val="single"/>
        </w:rPr>
        <w:t xml:space="preserve"> </w:t>
      </w:r>
    </w:p>
    <w:p w:rsidR="0031140A" w:rsidRDefault="0031140A" w:rsidP="007D67E5">
      <w:pPr>
        <w:spacing w:before="240" w:line="480" w:lineRule="auto"/>
        <w:rPr>
          <w:rFonts w:ascii="Times New Roman" w:hAnsi="Times New Roman" w:cs="Times New Roman"/>
          <w:sz w:val="24"/>
          <w:szCs w:val="24"/>
        </w:rPr>
      </w:pPr>
      <w:r>
        <w:rPr>
          <w:rFonts w:ascii="Times New Roman" w:hAnsi="Times New Roman" w:cs="Times New Roman"/>
          <w:sz w:val="24"/>
          <w:szCs w:val="24"/>
        </w:rPr>
        <w:t>The United Commercial bank Limited was not better condition for the cash flow for investing activities in 2017and 2016 with average value of all others bank. The negative position for the year of 2017 that is not good. In 2016 it was positive but with comparison of others bank it was also not good condition.</w:t>
      </w:r>
    </w:p>
    <w:p w:rsidR="007A3C5F" w:rsidRDefault="007A3C5F" w:rsidP="00B83B89">
      <w:pPr>
        <w:pStyle w:val="Heading3"/>
        <w:rPr>
          <w:color w:val="5F497A" w:themeColor="accent4" w:themeShade="BF"/>
          <w:sz w:val="28"/>
          <w:szCs w:val="28"/>
        </w:rPr>
      </w:pPr>
    </w:p>
    <w:p w:rsidR="000923C4" w:rsidRDefault="000923C4" w:rsidP="000923C4"/>
    <w:p w:rsidR="000923C4" w:rsidRDefault="000923C4" w:rsidP="000923C4"/>
    <w:p w:rsidR="000923C4" w:rsidRDefault="000923C4" w:rsidP="000923C4"/>
    <w:p w:rsidR="000923C4" w:rsidRDefault="000923C4" w:rsidP="000923C4"/>
    <w:p w:rsidR="000923C4" w:rsidRDefault="000923C4" w:rsidP="000923C4"/>
    <w:p w:rsidR="000923C4" w:rsidRPr="000923C4" w:rsidRDefault="000923C4" w:rsidP="000923C4"/>
    <w:p w:rsidR="007A3C5F" w:rsidRPr="000923C4" w:rsidRDefault="00543519" w:rsidP="00C9075C">
      <w:pPr>
        <w:pStyle w:val="Heading3"/>
        <w:numPr>
          <w:ilvl w:val="0"/>
          <w:numId w:val="27"/>
        </w:numPr>
        <w:rPr>
          <w:i/>
          <w:color w:val="5F497A" w:themeColor="accent4" w:themeShade="BF"/>
          <w:sz w:val="28"/>
          <w:szCs w:val="28"/>
        </w:rPr>
      </w:pPr>
      <w:bookmarkStart w:id="51" w:name="_Toc534802563"/>
      <w:r w:rsidRPr="000923C4">
        <w:rPr>
          <w:i/>
          <w:color w:val="5F497A" w:themeColor="accent4" w:themeShade="BF"/>
          <w:sz w:val="28"/>
          <w:szCs w:val="28"/>
        </w:rPr>
        <w:lastRenderedPageBreak/>
        <w:t>Average Deposit of all Others Bank Versus Deposit of UCBL Bank</w:t>
      </w:r>
      <w:bookmarkEnd w:id="51"/>
    </w:p>
    <w:p w:rsidR="0031140A" w:rsidRPr="00E3753C" w:rsidRDefault="0031140A" w:rsidP="0031140A">
      <w:pPr>
        <w:spacing w:before="240" w:line="480" w:lineRule="auto"/>
        <w:rPr>
          <w:rFonts w:ascii="Times New Roman" w:hAnsi="Times New Roman" w:cs="Times New Roman"/>
          <w:b/>
          <w:sz w:val="24"/>
          <w:szCs w:val="24"/>
          <w:u w:val="single"/>
        </w:rPr>
      </w:pPr>
      <w:r w:rsidRPr="00E3753C">
        <w:rPr>
          <w:rFonts w:ascii="Times New Roman" w:hAnsi="Times New Roman" w:cs="Times New Roman"/>
          <w:b/>
          <w:sz w:val="24"/>
          <w:szCs w:val="24"/>
          <w:u w:val="single"/>
        </w:rPr>
        <w:t>Comparison</w:t>
      </w:r>
      <w:r w:rsidR="00E3753C">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3192"/>
        <w:gridCol w:w="3192"/>
        <w:gridCol w:w="3192"/>
      </w:tblGrid>
      <w:tr w:rsidR="00543519" w:rsidTr="002E27CB">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Financial Year</w:t>
            </w:r>
          </w:p>
        </w:tc>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UCBL </w:t>
            </w:r>
          </w:p>
        </w:tc>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Average balance of others Bank </w:t>
            </w:r>
          </w:p>
        </w:tc>
      </w:tr>
      <w:tr w:rsidR="00543519" w:rsidTr="002E27CB">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2017</w:t>
            </w:r>
          </w:p>
        </w:tc>
        <w:tc>
          <w:tcPr>
            <w:tcW w:w="3192" w:type="dxa"/>
          </w:tcPr>
          <w:p w:rsidR="00543519" w:rsidRPr="00543519" w:rsidRDefault="00492C53" w:rsidP="00543519">
            <w:pPr>
              <w:rPr>
                <w:rFonts w:ascii="Calibri" w:hAnsi="Calibri" w:cs="Calibri"/>
                <w:color w:val="000000"/>
              </w:rPr>
            </w:pPr>
            <w:r>
              <w:rPr>
                <w:rFonts w:ascii="Calibri" w:hAnsi="Calibri" w:cs="Calibri"/>
                <w:color w:val="000000"/>
              </w:rPr>
              <w:t>278,195 (million)</w:t>
            </w:r>
          </w:p>
        </w:tc>
        <w:tc>
          <w:tcPr>
            <w:tcW w:w="3192" w:type="dxa"/>
          </w:tcPr>
          <w:p w:rsidR="00543519" w:rsidRPr="00492C53" w:rsidRDefault="00492C53" w:rsidP="00492C53">
            <w:pPr>
              <w:rPr>
                <w:rFonts w:ascii="Calibri" w:hAnsi="Calibri" w:cs="Calibri"/>
                <w:color w:val="000000"/>
              </w:rPr>
            </w:pPr>
            <w:r>
              <w:rPr>
                <w:rFonts w:ascii="Calibri" w:hAnsi="Calibri" w:cs="Calibri"/>
                <w:color w:val="000000"/>
              </w:rPr>
              <w:t>258,745.7 (million)</w:t>
            </w:r>
          </w:p>
        </w:tc>
      </w:tr>
      <w:tr w:rsidR="00543519" w:rsidTr="002E27CB">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2016</w:t>
            </w:r>
          </w:p>
        </w:tc>
        <w:tc>
          <w:tcPr>
            <w:tcW w:w="3192" w:type="dxa"/>
          </w:tcPr>
          <w:p w:rsidR="00543519" w:rsidRPr="00543519" w:rsidRDefault="00492C53" w:rsidP="00543519">
            <w:pPr>
              <w:rPr>
                <w:rFonts w:ascii="Calibri" w:hAnsi="Calibri" w:cs="Calibri"/>
                <w:color w:val="000000"/>
              </w:rPr>
            </w:pPr>
            <w:r>
              <w:rPr>
                <w:rFonts w:ascii="Calibri" w:hAnsi="Calibri" w:cs="Calibri"/>
                <w:color w:val="000000"/>
              </w:rPr>
              <w:t>257,704 (million)</w:t>
            </w:r>
          </w:p>
        </w:tc>
        <w:tc>
          <w:tcPr>
            <w:tcW w:w="3192" w:type="dxa"/>
          </w:tcPr>
          <w:p w:rsidR="00543519" w:rsidRPr="00E3753C" w:rsidRDefault="00492C53" w:rsidP="00E3753C">
            <w:pPr>
              <w:rPr>
                <w:rFonts w:ascii="Calibri" w:hAnsi="Calibri" w:cs="Calibri"/>
                <w:color w:val="000000"/>
              </w:rPr>
            </w:pPr>
            <w:r>
              <w:rPr>
                <w:rFonts w:ascii="Calibri" w:hAnsi="Calibri" w:cs="Calibri"/>
                <w:color w:val="000000"/>
              </w:rPr>
              <w:t>229,872.9 (million)</w:t>
            </w:r>
          </w:p>
        </w:tc>
      </w:tr>
    </w:tbl>
    <w:p w:rsidR="000923C4" w:rsidRDefault="000923C4" w:rsidP="007A3C5F">
      <w:pPr>
        <w:spacing w:before="240" w:line="480" w:lineRule="auto"/>
        <w:rPr>
          <w:rFonts w:ascii="Times New Roman" w:hAnsi="Times New Roman" w:cs="Times New Roman"/>
          <w:b/>
          <w:sz w:val="24"/>
          <w:szCs w:val="24"/>
          <w:u w:val="single"/>
        </w:rPr>
      </w:pPr>
    </w:p>
    <w:p w:rsidR="0031140A" w:rsidRPr="00E3753C" w:rsidRDefault="0031140A" w:rsidP="007A3C5F">
      <w:pPr>
        <w:spacing w:before="240" w:line="480" w:lineRule="auto"/>
        <w:rPr>
          <w:rFonts w:ascii="Times New Roman" w:hAnsi="Times New Roman" w:cs="Times New Roman"/>
          <w:b/>
          <w:sz w:val="24"/>
          <w:szCs w:val="24"/>
          <w:u w:val="single"/>
        </w:rPr>
      </w:pPr>
      <w:r w:rsidRPr="00E3753C">
        <w:rPr>
          <w:rFonts w:ascii="Times New Roman" w:hAnsi="Times New Roman" w:cs="Times New Roman"/>
          <w:b/>
          <w:sz w:val="24"/>
          <w:szCs w:val="24"/>
          <w:u w:val="single"/>
        </w:rPr>
        <w:t>Interpretation</w:t>
      </w:r>
      <w:r w:rsidR="00E3753C" w:rsidRPr="00E3753C">
        <w:rPr>
          <w:rFonts w:ascii="Times New Roman" w:hAnsi="Times New Roman" w:cs="Times New Roman"/>
          <w:b/>
          <w:sz w:val="24"/>
          <w:szCs w:val="24"/>
          <w:u w:val="single"/>
        </w:rPr>
        <w:t>:</w:t>
      </w:r>
      <w:r w:rsidRPr="00E3753C">
        <w:rPr>
          <w:rFonts w:ascii="Times New Roman" w:hAnsi="Times New Roman" w:cs="Times New Roman"/>
          <w:b/>
          <w:sz w:val="24"/>
          <w:szCs w:val="24"/>
          <w:u w:val="single"/>
        </w:rPr>
        <w:t xml:space="preserve"> </w:t>
      </w:r>
    </w:p>
    <w:p w:rsidR="0031140A" w:rsidRDefault="0031140A" w:rsidP="007A3C5F">
      <w:pPr>
        <w:spacing w:before="240" w:line="480" w:lineRule="auto"/>
        <w:rPr>
          <w:rFonts w:ascii="Times New Roman" w:hAnsi="Times New Roman" w:cs="Times New Roman"/>
          <w:sz w:val="24"/>
          <w:szCs w:val="24"/>
        </w:rPr>
      </w:pPr>
      <w:r>
        <w:rPr>
          <w:rFonts w:ascii="Times New Roman" w:hAnsi="Times New Roman" w:cs="Times New Roman"/>
          <w:sz w:val="24"/>
          <w:szCs w:val="24"/>
        </w:rPr>
        <w:t>The condition of deposit of united commercial bank was better than all others bank. Both year of deposit in 2017 and 2016 were better than these banks. So it is a po</w:t>
      </w:r>
      <w:r w:rsidR="00075FDA">
        <w:rPr>
          <w:rFonts w:ascii="Times New Roman" w:hAnsi="Times New Roman" w:cs="Times New Roman"/>
          <w:sz w:val="24"/>
          <w:szCs w:val="24"/>
        </w:rPr>
        <w:t xml:space="preserve">sitive condition for the united </w:t>
      </w:r>
      <w:r>
        <w:rPr>
          <w:rFonts w:ascii="Times New Roman" w:hAnsi="Times New Roman" w:cs="Times New Roman"/>
          <w:sz w:val="24"/>
          <w:szCs w:val="24"/>
        </w:rPr>
        <w:t>commercial bank limited.</w:t>
      </w:r>
      <w:r w:rsidR="00075FDA">
        <w:rPr>
          <w:rFonts w:ascii="Times New Roman" w:hAnsi="Times New Roman" w:cs="Times New Roman"/>
          <w:sz w:val="24"/>
          <w:szCs w:val="24"/>
        </w:rPr>
        <w:t xml:space="preserve"> </w:t>
      </w:r>
    </w:p>
    <w:p w:rsidR="00075FDA" w:rsidRDefault="00075FDA" w:rsidP="007A3C5F">
      <w:pPr>
        <w:spacing w:before="240" w:line="480" w:lineRule="auto"/>
        <w:rPr>
          <w:rFonts w:ascii="Times New Roman" w:hAnsi="Times New Roman" w:cs="Times New Roman"/>
          <w:sz w:val="24"/>
          <w:szCs w:val="24"/>
        </w:rPr>
      </w:pPr>
    </w:p>
    <w:p w:rsidR="000923C4" w:rsidRDefault="000923C4" w:rsidP="007A3C5F">
      <w:pPr>
        <w:spacing w:before="240" w:line="480" w:lineRule="auto"/>
        <w:rPr>
          <w:rFonts w:ascii="Times New Roman" w:hAnsi="Times New Roman" w:cs="Times New Roman"/>
          <w:sz w:val="24"/>
          <w:szCs w:val="24"/>
        </w:rPr>
      </w:pPr>
    </w:p>
    <w:p w:rsidR="000923C4" w:rsidRDefault="000923C4" w:rsidP="007A3C5F">
      <w:pPr>
        <w:spacing w:before="240" w:line="480" w:lineRule="auto"/>
        <w:rPr>
          <w:rFonts w:ascii="Times New Roman" w:hAnsi="Times New Roman" w:cs="Times New Roman"/>
          <w:sz w:val="24"/>
          <w:szCs w:val="24"/>
        </w:rPr>
      </w:pPr>
    </w:p>
    <w:p w:rsidR="000923C4" w:rsidRDefault="000923C4" w:rsidP="007A3C5F">
      <w:pPr>
        <w:spacing w:before="240" w:line="480" w:lineRule="auto"/>
        <w:rPr>
          <w:rFonts w:ascii="Times New Roman" w:hAnsi="Times New Roman" w:cs="Times New Roman"/>
          <w:sz w:val="24"/>
          <w:szCs w:val="24"/>
        </w:rPr>
      </w:pPr>
    </w:p>
    <w:p w:rsidR="000923C4" w:rsidRDefault="000923C4" w:rsidP="007A3C5F">
      <w:pPr>
        <w:spacing w:before="240" w:line="480" w:lineRule="auto"/>
        <w:rPr>
          <w:rFonts w:ascii="Times New Roman" w:hAnsi="Times New Roman" w:cs="Times New Roman"/>
          <w:sz w:val="24"/>
          <w:szCs w:val="24"/>
        </w:rPr>
      </w:pPr>
    </w:p>
    <w:p w:rsidR="000923C4" w:rsidRDefault="000923C4" w:rsidP="007A3C5F">
      <w:pPr>
        <w:spacing w:before="240" w:line="480" w:lineRule="auto"/>
        <w:rPr>
          <w:rFonts w:ascii="Times New Roman" w:hAnsi="Times New Roman" w:cs="Times New Roman"/>
          <w:sz w:val="24"/>
          <w:szCs w:val="24"/>
        </w:rPr>
      </w:pPr>
    </w:p>
    <w:p w:rsidR="00543519" w:rsidRPr="000923C4" w:rsidRDefault="00543519" w:rsidP="00C9075C">
      <w:pPr>
        <w:pStyle w:val="Heading3"/>
        <w:numPr>
          <w:ilvl w:val="0"/>
          <w:numId w:val="27"/>
        </w:numPr>
        <w:rPr>
          <w:i/>
          <w:color w:val="5F497A" w:themeColor="accent4" w:themeShade="BF"/>
          <w:sz w:val="28"/>
          <w:szCs w:val="28"/>
        </w:rPr>
      </w:pPr>
      <w:bookmarkStart w:id="52" w:name="_Toc534802564"/>
      <w:r w:rsidRPr="000923C4">
        <w:rPr>
          <w:i/>
          <w:color w:val="5F497A" w:themeColor="accent4" w:themeShade="BF"/>
          <w:sz w:val="28"/>
          <w:szCs w:val="28"/>
        </w:rPr>
        <w:lastRenderedPageBreak/>
        <w:t>Average Net Interest Revenue of all Other Banks Versus Net Interest Revenue of UCBL Bank</w:t>
      </w:r>
      <w:bookmarkEnd w:id="52"/>
    </w:p>
    <w:p w:rsidR="00075FDA" w:rsidRPr="00C86992" w:rsidRDefault="00075FDA" w:rsidP="00075FDA">
      <w:pPr>
        <w:spacing w:before="240" w:line="480" w:lineRule="auto"/>
        <w:rPr>
          <w:rFonts w:ascii="Times New Roman" w:hAnsi="Times New Roman" w:cs="Times New Roman"/>
          <w:b/>
          <w:sz w:val="24"/>
          <w:szCs w:val="24"/>
          <w:u w:val="single"/>
        </w:rPr>
      </w:pPr>
      <w:r w:rsidRPr="00C86992">
        <w:rPr>
          <w:rFonts w:ascii="Times New Roman" w:hAnsi="Times New Roman" w:cs="Times New Roman"/>
          <w:b/>
          <w:sz w:val="24"/>
          <w:szCs w:val="24"/>
          <w:u w:val="single"/>
        </w:rPr>
        <w:t>Comparison</w:t>
      </w:r>
      <w:r w:rsidR="00C86992" w:rsidRPr="00C86992">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3192"/>
        <w:gridCol w:w="3192"/>
        <w:gridCol w:w="3192"/>
      </w:tblGrid>
      <w:tr w:rsidR="00543519" w:rsidTr="002E27CB">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Financial Year</w:t>
            </w:r>
          </w:p>
        </w:tc>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UCBL </w:t>
            </w:r>
          </w:p>
        </w:tc>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Average balance of others Bank </w:t>
            </w:r>
          </w:p>
        </w:tc>
      </w:tr>
      <w:tr w:rsidR="00543519" w:rsidTr="002E27CB">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2017</w:t>
            </w:r>
          </w:p>
        </w:tc>
        <w:tc>
          <w:tcPr>
            <w:tcW w:w="3192" w:type="dxa"/>
          </w:tcPr>
          <w:p w:rsidR="00543519" w:rsidRPr="00DE0522" w:rsidRDefault="00492C53" w:rsidP="00DE0522">
            <w:pPr>
              <w:rPr>
                <w:rFonts w:ascii="Calibri" w:hAnsi="Calibri" w:cs="Calibri"/>
                <w:color w:val="000000"/>
              </w:rPr>
            </w:pPr>
            <w:r>
              <w:rPr>
                <w:rFonts w:ascii="Calibri" w:hAnsi="Calibri" w:cs="Calibri"/>
                <w:color w:val="000000"/>
              </w:rPr>
              <w:t>8,947</w:t>
            </w:r>
            <w:r w:rsidR="00DE0522">
              <w:rPr>
                <w:rFonts w:ascii="Calibri" w:hAnsi="Calibri" w:cs="Calibri"/>
                <w:color w:val="000000"/>
              </w:rPr>
              <w:t xml:space="preserve"> (million)</w:t>
            </w:r>
          </w:p>
        </w:tc>
        <w:tc>
          <w:tcPr>
            <w:tcW w:w="3192" w:type="dxa"/>
          </w:tcPr>
          <w:p w:rsidR="00543519" w:rsidRDefault="00492C53"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20,295 (million)</w:t>
            </w:r>
          </w:p>
        </w:tc>
      </w:tr>
      <w:tr w:rsidR="00543519" w:rsidTr="002E27CB">
        <w:tc>
          <w:tcPr>
            <w:tcW w:w="3192" w:type="dxa"/>
          </w:tcPr>
          <w:p w:rsidR="00543519" w:rsidRDefault="00543519"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2016</w:t>
            </w:r>
          </w:p>
        </w:tc>
        <w:tc>
          <w:tcPr>
            <w:tcW w:w="3192" w:type="dxa"/>
          </w:tcPr>
          <w:p w:rsidR="00543519" w:rsidRPr="00543519" w:rsidRDefault="00DE0522" w:rsidP="00543519">
            <w:pPr>
              <w:rPr>
                <w:rFonts w:ascii="Calibri" w:hAnsi="Calibri" w:cs="Calibri"/>
                <w:color w:val="000000"/>
              </w:rPr>
            </w:pPr>
            <w:r>
              <w:rPr>
                <w:rFonts w:ascii="Calibri" w:hAnsi="Calibri" w:cs="Calibri"/>
                <w:color w:val="000000"/>
              </w:rPr>
              <w:t>8,638 (million)</w:t>
            </w:r>
          </w:p>
        </w:tc>
        <w:tc>
          <w:tcPr>
            <w:tcW w:w="3192" w:type="dxa"/>
          </w:tcPr>
          <w:p w:rsidR="00543519" w:rsidRDefault="00DE0522" w:rsidP="002E27CB">
            <w:pPr>
              <w:spacing w:before="240" w:line="480" w:lineRule="auto"/>
              <w:rPr>
                <w:rFonts w:ascii="Times New Roman" w:hAnsi="Times New Roman" w:cs="Times New Roman"/>
                <w:sz w:val="24"/>
                <w:szCs w:val="24"/>
              </w:rPr>
            </w:pPr>
            <w:r>
              <w:rPr>
                <w:rFonts w:ascii="Times New Roman" w:hAnsi="Times New Roman" w:cs="Times New Roman"/>
                <w:sz w:val="24"/>
                <w:szCs w:val="24"/>
              </w:rPr>
              <w:t>16,864 (million)</w:t>
            </w:r>
          </w:p>
        </w:tc>
      </w:tr>
    </w:tbl>
    <w:p w:rsidR="00543519" w:rsidRDefault="00543519" w:rsidP="00543519">
      <w:pPr>
        <w:spacing w:before="240" w:line="480" w:lineRule="auto"/>
        <w:rPr>
          <w:rFonts w:ascii="Times New Roman" w:hAnsi="Times New Roman" w:cs="Times New Roman"/>
          <w:sz w:val="24"/>
          <w:szCs w:val="24"/>
        </w:rPr>
      </w:pPr>
    </w:p>
    <w:p w:rsidR="00075FDA" w:rsidRPr="00C86992" w:rsidRDefault="00075FDA" w:rsidP="00543519">
      <w:pPr>
        <w:spacing w:before="240" w:line="480" w:lineRule="auto"/>
        <w:rPr>
          <w:rFonts w:ascii="Times New Roman" w:hAnsi="Times New Roman" w:cs="Times New Roman"/>
          <w:b/>
          <w:sz w:val="24"/>
          <w:szCs w:val="24"/>
          <w:u w:val="single"/>
        </w:rPr>
      </w:pPr>
      <w:r w:rsidRPr="00C86992">
        <w:rPr>
          <w:rFonts w:ascii="Times New Roman" w:hAnsi="Times New Roman" w:cs="Times New Roman"/>
          <w:b/>
          <w:sz w:val="24"/>
          <w:szCs w:val="24"/>
          <w:u w:val="single"/>
        </w:rPr>
        <w:t>Interpretation</w:t>
      </w:r>
      <w:r w:rsidR="00C86992" w:rsidRPr="00C86992">
        <w:rPr>
          <w:rFonts w:ascii="Times New Roman" w:hAnsi="Times New Roman" w:cs="Times New Roman"/>
          <w:b/>
          <w:sz w:val="24"/>
          <w:szCs w:val="24"/>
          <w:u w:val="single"/>
        </w:rPr>
        <w:t>:</w:t>
      </w:r>
      <w:r w:rsidRPr="00C86992">
        <w:rPr>
          <w:rFonts w:ascii="Times New Roman" w:hAnsi="Times New Roman" w:cs="Times New Roman"/>
          <w:b/>
          <w:sz w:val="24"/>
          <w:szCs w:val="24"/>
          <w:u w:val="single"/>
        </w:rPr>
        <w:t xml:space="preserve"> </w:t>
      </w:r>
    </w:p>
    <w:p w:rsidR="00075FDA" w:rsidRDefault="00075FDA" w:rsidP="0054351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average net interest revenue of all these banks was better than the united commercial bank limited. But the condition was not bad. The positive balance is always better than negative balance of net interest income. So the overall condition of UCBL is better. </w:t>
      </w:r>
    </w:p>
    <w:p w:rsidR="00075FDA" w:rsidRPr="00543519" w:rsidRDefault="00075FDA" w:rsidP="00543519">
      <w:pPr>
        <w:spacing w:before="240" w:line="480" w:lineRule="auto"/>
        <w:rPr>
          <w:rFonts w:ascii="Times New Roman" w:hAnsi="Times New Roman" w:cs="Times New Roman"/>
          <w:sz w:val="24"/>
          <w:szCs w:val="24"/>
        </w:rPr>
      </w:pPr>
    </w:p>
    <w:p w:rsidR="0033114E" w:rsidRDefault="0033114E" w:rsidP="008C6B6D">
      <w:pPr>
        <w:spacing w:before="240" w:line="480" w:lineRule="auto"/>
        <w:rPr>
          <w:rFonts w:ascii="Times New Roman" w:hAnsi="Times New Roman" w:cs="Times New Roman"/>
          <w:sz w:val="24"/>
          <w:szCs w:val="24"/>
        </w:rPr>
      </w:pPr>
    </w:p>
    <w:p w:rsidR="0033114E" w:rsidRDefault="0033114E" w:rsidP="008C6B6D">
      <w:pPr>
        <w:spacing w:before="240" w:line="480" w:lineRule="auto"/>
        <w:rPr>
          <w:rFonts w:ascii="Times New Roman" w:hAnsi="Times New Roman" w:cs="Times New Roman"/>
          <w:sz w:val="24"/>
          <w:szCs w:val="24"/>
        </w:rPr>
      </w:pPr>
    </w:p>
    <w:p w:rsidR="0033114E" w:rsidRDefault="0033114E" w:rsidP="008C6B6D">
      <w:pPr>
        <w:spacing w:before="240" w:line="480" w:lineRule="auto"/>
        <w:rPr>
          <w:rFonts w:ascii="Times New Roman" w:hAnsi="Times New Roman" w:cs="Times New Roman"/>
          <w:sz w:val="24"/>
          <w:szCs w:val="24"/>
        </w:rPr>
      </w:pPr>
    </w:p>
    <w:p w:rsidR="0033114E" w:rsidRDefault="0033114E" w:rsidP="008C6B6D">
      <w:pPr>
        <w:spacing w:before="240" w:line="480" w:lineRule="auto"/>
        <w:rPr>
          <w:rFonts w:ascii="Times New Roman" w:hAnsi="Times New Roman" w:cs="Times New Roman"/>
          <w:sz w:val="24"/>
          <w:szCs w:val="24"/>
        </w:rPr>
      </w:pPr>
    </w:p>
    <w:p w:rsidR="0033114E" w:rsidRDefault="0033114E" w:rsidP="001B109C">
      <w:pPr>
        <w:pStyle w:val="Heading1"/>
      </w:pPr>
    </w:p>
    <w:p w:rsidR="00375CCE" w:rsidRDefault="0033114E" w:rsidP="001B109C">
      <w:pPr>
        <w:pStyle w:val="Heading1"/>
      </w:pPr>
      <w:r>
        <w:t xml:space="preserve">                                         </w:t>
      </w:r>
      <w:r w:rsidR="001B109C">
        <w:t xml:space="preserve">   </w:t>
      </w:r>
    </w:p>
    <w:p w:rsidR="00375CCE" w:rsidRDefault="00375CCE" w:rsidP="001B109C">
      <w:pPr>
        <w:pStyle w:val="Heading1"/>
      </w:pPr>
    </w:p>
    <w:p w:rsidR="00375CCE" w:rsidRDefault="00375CCE" w:rsidP="001B109C">
      <w:pPr>
        <w:pStyle w:val="Heading1"/>
      </w:pPr>
    </w:p>
    <w:p w:rsidR="0033114E" w:rsidRPr="0033114E" w:rsidRDefault="00375CCE" w:rsidP="001B109C">
      <w:pPr>
        <w:pStyle w:val="Heading1"/>
        <w:rPr>
          <w:sz w:val="56"/>
          <w:szCs w:val="56"/>
        </w:rPr>
      </w:pPr>
      <w:r>
        <w:t xml:space="preserve">                                            </w:t>
      </w:r>
      <w:r w:rsidR="001B109C">
        <w:t xml:space="preserve"> </w:t>
      </w:r>
      <w:r w:rsidR="0033114E">
        <w:t xml:space="preserve"> </w:t>
      </w:r>
      <w:bookmarkStart w:id="53" w:name="_Toc534802565"/>
      <w:r w:rsidR="0033114E" w:rsidRPr="0033114E">
        <w:rPr>
          <w:sz w:val="56"/>
          <w:szCs w:val="56"/>
        </w:rPr>
        <w:t>CHAPTER –</w:t>
      </w:r>
      <w:r w:rsidR="0033114E">
        <w:rPr>
          <w:sz w:val="56"/>
          <w:szCs w:val="56"/>
        </w:rPr>
        <w:t xml:space="preserve"> 5</w:t>
      </w:r>
      <w:bookmarkEnd w:id="53"/>
      <w:r w:rsidR="0033114E">
        <w:rPr>
          <w:sz w:val="56"/>
          <w:szCs w:val="56"/>
        </w:rPr>
        <w:t xml:space="preserve"> </w:t>
      </w:r>
    </w:p>
    <w:p w:rsidR="0033114E" w:rsidRPr="0096305F" w:rsidRDefault="0033114E" w:rsidP="001B109C">
      <w:pPr>
        <w:pStyle w:val="Heading1"/>
        <w:rPr>
          <w:color w:val="4F6228" w:themeColor="accent3" w:themeShade="80"/>
          <w:sz w:val="56"/>
          <w:szCs w:val="56"/>
        </w:rPr>
      </w:pPr>
      <w:r w:rsidRPr="0033114E">
        <w:rPr>
          <w:sz w:val="56"/>
          <w:szCs w:val="56"/>
        </w:rPr>
        <w:t xml:space="preserve">             </w:t>
      </w:r>
      <w:r w:rsidR="001B109C">
        <w:rPr>
          <w:sz w:val="56"/>
          <w:szCs w:val="56"/>
        </w:rPr>
        <w:t xml:space="preserve">   </w:t>
      </w:r>
      <w:bookmarkStart w:id="54" w:name="_Toc534802566"/>
      <w:r w:rsidRPr="0096305F">
        <w:rPr>
          <w:color w:val="4F6228" w:themeColor="accent3" w:themeShade="80"/>
          <w:sz w:val="56"/>
          <w:szCs w:val="56"/>
        </w:rPr>
        <w:t>RECOMMENDATION</w:t>
      </w:r>
      <w:bookmarkEnd w:id="54"/>
      <w:r w:rsidRPr="0096305F">
        <w:rPr>
          <w:color w:val="4F6228" w:themeColor="accent3" w:themeShade="80"/>
          <w:sz w:val="56"/>
          <w:szCs w:val="56"/>
        </w:rPr>
        <w:t xml:space="preserve"> </w:t>
      </w:r>
    </w:p>
    <w:p w:rsidR="0033114E" w:rsidRPr="0096305F" w:rsidRDefault="0033114E" w:rsidP="001B109C">
      <w:pPr>
        <w:pStyle w:val="Heading1"/>
        <w:rPr>
          <w:color w:val="4F6228" w:themeColor="accent3" w:themeShade="80"/>
          <w:sz w:val="56"/>
          <w:szCs w:val="56"/>
        </w:rPr>
      </w:pPr>
      <w:r w:rsidRPr="0096305F">
        <w:rPr>
          <w:color w:val="4F6228" w:themeColor="accent3" w:themeShade="80"/>
          <w:sz w:val="56"/>
          <w:szCs w:val="56"/>
        </w:rPr>
        <w:t xml:space="preserve">                           </w:t>
      </w:r>
      <w:r w:rsidR="001B109C" w:rsidRPr="0096305F">
        <w:rPr>
          <w:color w:val="4F6228" w:themeColor="accent3" w:themeShade="80"/>
          <w:sz w:val="56"/>
          <w:szCs w:val="56"/>
        </w:rPr>
        <w:t xml:space="preserve">    </w:t>
      </w:r>
      <w:r w:rsidRPr="0096305F">
        <w:rPr>
          <w:color w:val="4F6228" w:themeColor="accent3" w:themeShade="80"/>
          <w:sz w:val="56"/>
          <w:szCs w:val="56"/>
        </w:rPr>
        <w:t xml:space="preserve">   </w:t>
      </w:r>
      <w:bookmarkStart w:id="55" w:name="_Toc534802567"/>
      <w:r w:rsidRPr="0096305F">
        <w:rPr>
          <w:color w:val="4F6228" w:themeColor="accent3" w:themeShade="80"/>
          <w:sz w:val="56"/>
          <w:szCs w:val="56"/>
        </w:rPr>
        <w:t>&amp;</w:t>
      </w:r>
      <w:bookmarkEnd w:id="55"/>
      <w:r w:rsidRPr="0096305F">
        <w:rPr>
          <w:color w:val="4F6228" w:themeColor="accent3" w:themeShade="80"/>
          <w:sz w:val="56"/>
          <w:szCs w:val="56"/>
        </w:rPr>
        <w:t xml:space="preserve"> </w:t>
      </w:r>
    </w:p>
    <w:p w:rsidR="0033114E" w:rsidRPr="0096305F" w:rsidRDefault="0033114E" w:rsidP="001B109C">
      <w:pPr>
        <w:pStyle w:val="Heading1"/>
        <w:rPr>
          <w:color w:val="4F6228" w:themeColor="accent3" w:themeShade="80"/>
          <w:sz w:val="56"/>
          <w:szCs w:val="56"/>
        </w:rPr>
      </w:pPr>
      <w:r w:rsidRPr="0096305F">
        <w:rPr>
          <w:color w:val="4F6228" w:themeColor="accent3" w:themeShade="80"/>
          <w:sz w:val="56"/>
          <w:szCs w:val="56"/>
        </w:rPr>
        <w:t xml:space="preserve">                   </w:t>
      </w:r>
      <w:r w:rsidR="001B109C" w:rsidRPr="0096305F">
        <w:rPr>
          <w:color w:val="4F6228" w:themeColor="accent3" w:themeShade="80"/>
          <w:sz w:val="56"/>
          <w:szCs w:val="56"/>
        </w:rPr>
        <w:t xml:space="preserve">    </w:t>
      </w:r>
      <w:bookmarkStart w:id="56" w:name="_Toc534802568"/>
      <w:r w:rsidRPr="0096305F">
        <w:rPr>
          <w:color w:val="4F6228" w:themeColor="accent3" w:themeShade="80"/>
          <w:sz w:val="56"/>
          <w:szCs w:val="56"/>
        </w:rPr>
        <w:t>CONCLUSION</w:t>
      </w:r>
      <w:bookmarkEnd w:id="56"/>
      <w:r w:rsidRPr="0096305F">
        <w:rPr>
          <w:color w:val="4F6228" w:themeColor="accent3" w:themeShade="80"/>
          <w:sz w:val="56"/>
          <w:szCs w:val="56"/>
        </w:rPr>
        <w:t xml:space="preserve"> </w:t>
      </w:r>
    </w:p>
    <w:p w:rsidR="0033114E" w:rsidRDefault="0033114E" w:rsidP="008C6B6D">
      <w:pPr>
        <w:spacing w:line="480" w:lineRule="auto"/>
        <w:rPr>
          <w:rFonts w:ascii="Times New Roman" w:hAnsi="Times New Roman" w:cs="Times New Roman"/>
          <w:sz w:val="24"/>
          <w:szCs w:val="24"/>
        </w:rPr>
      </w:pPr>
    </w:p>
    <w:p w:rsidR="0033114E" w:rsidRDefault="0033114E" w:rsidP="008C6B6D">
      <w:pPr>
        <w:spacing w:before="240" w:line="480" w:lineRule="auto"/>
        <w:rPr>
          <w:rFonts w:ascii="Times New Roman" w:hAnsi="Times New Roman" w:cs="Times New Roman"/>
          <w:sz w:val="24"/>
          <w:szCs w:val="24"/>
        </w:rPr>
      </w:pPr>
    </w:p>
    <w:p w:rsidR="000923C4" w:rsidRDefault="000923C4" w:rsidP="008C6B6D">
      <w:pPr>
        <w:spacing w:before="240" w:line="480" w:lineRule="auto"/>
        <w:rPr>
          <w:rFonts w:ascii="Times New Roman" w:hAnsi="Times New Roman" w:cs="Times New Roman"/>
          <w:sz w:val="24"/>
          <w:szCs w:val="24"/>
        </w:rPr>
      </w:pPr>
    </w:p>
    <w:p w:rsidR="000923C4" w:rsidRDefault="000923C4" w:rsidP="008C6B6D">
      <w:pPr>
        <w:spacing w:before="240" w:line="480" w:lineRule="auto"/>
        <w:rPr>
          <w:rFonts w:ascii="Times New Roman" w:hAnsi="Times New Roman" w:cs="Times New Roman"/>
          <w:sz w:val="24"/>
          <w:szCs w:val="24"/>
        </w:rPr>
      </w:pPr>
    </w:p>
    <w:p w:rsidR="000923C4" w:rsidRDefault="000923C4" w:rsidP="008C6B6D">
      <w:pPr>
        <w:spacing w:before="240" w:line="480" w:lineRule="auto"/>
        <w:rPr>
          <w:rFonts w:ascii="Times New Roman" w:hAnsi="Times New Roman" w:cs="Times New Roman"/>
          <w:sz w:val="24"/>
          <w:szCs w:val="24"/>
        </w:rPr>
      </w:pPr>
    </w:p>
    <w:p w:rsidR="000923C4" w:rsidRDefault="000923C4" w:rsidP="008C6B6D">
      <w:pPr>
        <w:spacing w:before="240" w:line="480" w:lineRule="auto"/>
        <w:rPr>
          <w:rFonts w:ascii="Times New Roman" w:hAnsi="Times New Roman" w:cs="Times New Roman"/>
          <w:sz w:val="24"/>
          <w:szCs w:val="24"/>
        </w:rPr>
      </w:pPr>
    </w:p>
    <w:p w:rsidR="000923C4" w:rsidRDefault="000923C4" w:rsidP="008C6B6D">
      <w:pPr>
        <w:spacing w:before="240" w:line="480" w:lineRule="auto"/>
        <w:rPr>
          <w:rFonts w:ascii="Times New Roman" w:hAnsi="Times New Roman" w:cs="Times New Roman"/>
          <w:sz w:val="24"/>
          <w:szCs w:val="24"/>
        </w:rPr>
      </w:pPr>
    </w:p>
    <w:p w:rsidR="0033114E" w:rsidRDefault="0033114E" w:rsidP="008C6B6D">
      <w:pPr>
        <w:spacing w:before="240" w:line="480" w:lineRule="auto"/>
        <w:rPr>
          <w:rFonts w:ascii="Times New Roman" w:hAnsi="Times New Roman" w:cs="Times New Roman"/>
          <w:sz w:val="24"/>
          <w:szCs w:val="24"/>
        </w:rPr>
      </w:pPr>
    </w:p>
    <w:p w:rsidR="009571DA" w:rsidRPr="0096305F" w:rsidRDefault="00C86992" w:rsidP="00B83B89">
      <w:pPr>
        <w:pStyle w:val="Heading2"/>
        <w:rPr>
          <w:sz w:val="32"/>
          <w:szCs w:val="32"/>
        </w:rPr>
      </w:pPr>
      <w:bookmarkStart w:id="57" w:name="_Toc534802569"/>
      <w:r w:rsidRPr="0096305F">
        <w:rPr>
          <w:sz w:val="32"/>
          <w:szCs w:val="32"/>
        </w:rPr>
        <w:t>5.1 Recommendation</w:t>
      </w:r>
      <w:bookmarkEnd w:id="57"/>
      <w:r w:rsidRPr="0096305F">
        <w:rPr>
          <w:sz w:val="32"/>
          <w:szCs w:val="32"/>
        </w:rPr>
        <w:t xml:space="preserve"> </w:t>
      </w:r>
    </w:p>
    <w:p w:rsidR="00C86992" w:rsidRDefault="00C16C36" w:rsidP="008C6B6D">
      <w:pPr>
        <w:spacing w:before="240" w:line="480" w:lineRule="auto"/>
        <w:rPr>
          <w:rFonts w:ascii="Times New Roman" w:hAnsi="Times New Roman" w:cs="Times New Roman"/>
          <w:sz w:val="24"/>
          <w:szCs w:val="24"/>
        </w:rPr>
      </w:pPr>
      <w:r>
        <w:rPr>
          <w:rFonts w:ascii="Times New Roman" w:hAnsi="Times New Roman" w:cs="Times New Roman"/>
          <w:sz w:val="24"/>
          <w:szCs w:val="24"/>
        </w:rPr>
        <w:t>The United Commercial Bank Limited can provide more benefits for their clients. UCBL have a minimal authority to its branches regarding giving out loans. I have some recommendation for the bank. These are given below:</w:t>
      </w:r>
    </w:p>
    <w:p w:rsidR="00C16C36" w:rsidRDefault="00C16C36" w:rsidP="00C16C36">
      <w:pPr>
        <w:pStyle w:val="ListParagraph"/>
        <w:numPr>
          <w:ilvl w:val="0"/>
          <w:numId w:val="23"/>
        </w:numPr>
        <w:spacing w:before="240" w:line="480" w:lineRule="auto"/>
        <w:rPr>
          <w:rFonts w:ascii="Times New Roman" w:hAnsi="Times New Roman" w:cs="Times New Roman"/>
          <w:sz w:val="24"/>
          <w:szCs w:val="24"/>
        </w:rPr>
      </w:pPr>
      <w:r>
        <w:rPr>
          <w:rFonts w:ascii="Times New Roman" w:hAnsi="Times New Roman" w:cs="Times New Roman"/>
          <w:sz w:val="24"/>
          <w:szCs w:val="24"/>
        </w:rPr>
        <w:t>The bank can reduce their dependency of income foreign exchange division and loan division.</w:t>
      </w:r>
    </w:p>
    <w:p w:rsidR="00C16C36" w:rsidRDefault="00C16C36" w:rsidP="00C16C36">
      <w:pPr>
        <w:pStyle w:val="ListParagraph"/>
        <w:numPr>
          <w:ilvl w:val="0"/>
          <w:numId w:val="23"/>
        </w:numPr>
        <w:spacing w:before="240" w:line="480" w:lineRule="auto"/>
        <w:rPr>
          <w:rFonts w:ascii="Times New Roman" w:hAnsi="Times New Roman" w:cs="Times New Roman"/>
          <w:sz w:val="24"/>
          <w:szCs w:val="24"/>
        </w:rPr>
      </w:pPr>
      <w:r>
        <w:rPr>
          <w:rFonts w:ascii="Times New Roman" w:hAnsi="Times New Roman" w:cs="Times New Roman"/>
          <w:sz w:val="24"/>
          <w:szCs w:val="24"/>
        </w:rPr>
        <w:t>The bank can confirm availability of proper information to make the manager duty easier</w:t>
      </w:r>
    </w:p>
    <w:p w:rsidR="00E3753C" w:rsidRDefault="00E3753C" w:rsidP="00C16C36">
      <w:pPr>
        <w:pStyle w:val="ListParagraph"/>
        <w:numPr>
          <w:ilvl w:val="0"/>
          <w:numId w:val="23"/>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bank should reduce the interest rate to attract more SME borrower </w:t>
      </w:r>
    </w:p>
    <w:p w:rsidR="00E3753C" w:rsidRDefault="00E3753C" w:rsidP="00C16C36">
      <w:pPr>
        <w:pStyle w:val="ListParagraph"/>
        <w:numPr>
          <w:ilvl w:val="0"/>
          <w:numId w:val="23"/>
        </w:numPr>
        <w:spacing w:before="240" w:line="480" w:lineRule="auto"/>
        <w:rPr>
          <w:rFonts w:ascii="Times New Roman" w:hAnsi="Times New Roman" w:cs="Times New Roman"/>
          <w:sz w:val="24"/>
          <w:szCs w:val="24"/>
        </w:rPr>
      </w:pPr>
      <w:r>
        <w:rPr>
          <w:rFonts w:ascii="Times New Roman" w:hAnsi="Times New Roman" w:cs="Times New Roman"/>
          <w:sz w:val="24"/>
          <w:szCs w:val="24"/>
        </w:rPr>
        <w:t>They need to set a good marketing plan to compete with others bank.</w:t>
      </w:r>
    </w:p>
    <w:p w:rsidR="00E3753C" w:rsidRDefault="00E3753C" w:rsidP="00C16C36">
      <w:pPr>
        <w:pStyle w:val="ListParagraph"/>
        <w:numPr>
          <w:ilvl w:val="0"/>
          <w:numId w:val="23"/>
        </w:numPr>
        <w:spacing w:before="240" w:line="480" w:lineRule="auto"/>
        <w:rPr>
          <w:rFonts w:ascii="Times New Roman" w:hAnsi="Times New Roman" w:cs="Times New Roman"/>
          <w:sz w:val="24"/>
          <w:szCs w:val="24"/>
        </w:rPr>
      </w:pPr>
      <w:r>
        <w:rPr>
          <w:rFonts w:ascii="Times New Roman" w:hAnsi="Times New Roman" w:cs="Times New Roman"/>
          <w:sz w:val="24"/>
          <w:szCs w:val="24"/>
        </w:rPr>
        <w:t>They need to be more effective overall future forecasting</w:t>
      </w:r>
    </w:p>
    <w:p w:rsidR="00E3753C" w:rsidRDefault="00E3753C" w:rsidP="00C16C36">
      <w:pPr>
        <w:pStyle w:val="ListParagraph"/>
        <w:numPr>
          <w:ilvl w:val="0"/>
          <w:numId w:val="23"/>
        </w:numPr>
        <w:spacing w:before="240" w:line="480" w:lineRule="auto"/>
        <w:rPr>
          <w:rFonts w:ascii="Times New Roman" w:hAnsi="Times New Roman" w:cs="Times New Roman"/>
          <w:sz w:val="24"/>
          <w:szCs w:val="24"/>
        </w:rPr>
      </w:pPr>
      <w:r>
        <w:rPr>
          <w:rFonts w:ascii="Times New Roman" w:hAnsi="Times New Roman" w:cs="Times New Roman"/>
          <w:sz w:val="24"/>
          <w:szCs w:val="24"/>
        </w:rPr>
        <w:t>The bank need more ATM booth in commercial place</w:t>
      </w:r>
    </w:p>
    <w:p w:rsidR="00E3753C" w:rsidRDefault="00E3753C" w:rsidP="00C16C36">
      <w:pPr>
        <w:pStyle w:val="ListParagraph"/>
        <w:numPr>
          <w:ilvl w:val="0"/>
          <w:numId w:val="23"/>
        </w:numPr>
        <w:spacing w:before="240" w:line="480" w:lineRule="auto"/>
        <w:rPr>
          <w:rFonts w:ascii="Times New Roman" w:hAnsi="Times New Roman" w:cs="Times New Roman"/>
          <w:sz w:val="24"/>
          <w:szCs w:val="24"/>
        </w:rPr>
      </w:pPr>
      <w:r>
        <w:rPr>
          <w:rFonts w:ascii="Times New Roman" w:hAnsi="Times New Roman" w:cs="Times New Roman"/>
          <w:sz w:val="24"/>
          <w:szCs w:val="24"/>
        </w:rPr>
        <w:t>They have to make sure proper promotional activities</w:t>
      </w:r>
    </w:p>
    <w:p w:rsidR="00C16C36" w:rsidRDefault="00C16C36" w:rsidP="00C16C36">
      <w:pPr>
        <w:pStyle w:val="ListParagraph"/>
        <w:numPr>
          <w:ilvl w:val="0"/>
          <w:numId w:val="23"/>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3753C">
        <w:rPr>
          <w:rFonts w:ascii="Times New Roman" w:hAnsi="Times New Roman" w:cs="Times New Roman"/>
          <w:sz w:val="24"/>
          <w:szCs w:val="24"/>
        </w:rPr>
        <w:t>The system of customer care should be developed</w:t>
      </w:r>
    </w:p>
    <w:p w:rsidR="00E3753C" w:rsidRDefault="00941273" w:rsidP="00941273">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overall condition of the United Commercial Bank Limited has better. The bank has reached their target in the recent five financial </w:t>
      </w:r>
      <w:r w:rsidR="00655CD1">
        <w:rPr>
          <w:rFonts w:ascii="Times New Roman" w:hAnsi="Times New Roman" w:cs="Times New Roman"/>
          <w:sz w:val="24"/>
          <w:szCs w:val="24"/>
        </w:rPr>
        <w:t>years</w:t>
      </w:r>
      <w:r>
        <w:rPr>
          <w:rFonts w:ascii="Times New Roman" w:hAnsi="Times New Roman" w:cs="Times New Roman"/>
          <w:sz w:val="24"/>
          <w:szCs w:val="24"/>
        </w:rPr>
        <w:t xml:space="preserve">.  </w:t>
      </w:r>
      <w:r w:rsidR="00655CD1">
        <w:rPr>
          <w:rFonts w:ascii="Times New Roman" w:hAnsi="Times New Roman" w:cs="Times New Roman"/>
          <w:sz w:val="24"/>
          <w:szCs w:val="24"/>
        </w:rPr>
        <w:t>So finally I recommended them to be continue</w:t>
      </w:r>
      <w:r w:rsidR="00AE3ADF">
        <w:rPr>
          <w:rFonts w:ascii="Times New Roman" w:hAnsi="Times New Roman" w:cs="Times New Roman"/>
          <w:sz w:val="24"/>
          <w:szCs w:val="24"/>
        </w:rPr>
        <w:t>d</w:t>
      </w:r>
      <w:r w:rsidR="00655CD1">
        <w:rPr>
          <w:rFonts w:ascii="Times New Roman" w:hAnsi="Times New Roman" w:cs="Times New Roman"/>
          <w:sz w:val="24"/>
          <w:szCs w:val="24"/>
        </w:rPr>
        <w:t xml:space="preserve"> their </w:t>
      </w:r>
      <w:r w:rsidR="00AE3ADF">
        <w:rPr>
          <w:rFonts w:ascii="Times New Roman" w:hAnsi="Times New Roman" w:cs="Times New Roman"/>
          <w:sz w:val="24"/>
          <w:szCs w:val="24"/>
        </w:rPr>
        <w:t>hard work.</w:t>
      </w:r>
    </w:p>
    <w:p w:rsidR="00AE3ADF" w:rsidRDefault="00AE3ADF" w:rsidP="00941273">
      <w:pPr>
        <w:spacing w:before="240" w:line="480" w:lineRule="auto"/>
        <w:rPr>
          <w:rFonts w:ascii="Times New Roman" w:hAnsi="Times New Roman" w:cs="Times New Roman"/>
          <w:sz w:val="24"/>
          <w:szCs w:val="24"/>
        </w:rPr>
      </w:pPr>
    </w:p>
    <w:p w:rsidR="00AE3ADF" w:rsidRDefault="00AE3ADF" w:rsidP="00941273">
      <w:pPr>
        <w:spacing w:before="240" w:line="480" w:lineRule="auto"/>
        <w:rPr>
          <w:rFonts w:ascii="Times New Roman" w:hAnsi="Times New Roman" w:cs="Times New Roman"/>
          <w:sz w:val="24"/>
          <w:szCs w:val="24"/>
        </w:rPr>
      </w:pPr>
    </w:p>
    <w:p w:rsidR="00AE3ADF" w:rsidRDefault="00AE3ADF" w:rsidP="00941273">
      <w:pPr>
        <w:spacing w:before="240" w:line="480" w:lineRule="auto"/>
        <w:rPr>
          <w:rFonts w:ascii="Times New Roman" w:hAnsi="Times New Roman" w:cs="Times New Roman"/>
          <w:sz w:val="24"/>
          <w:szCs w:val="24"/>
        </w:rPr>
      </w:pPr>
    </w:p>
    <w:p w:rsidR="00AE3ADF" w:rsidRDefault="00AE3ADF" w:rsidP="00941273">
      <w:pPr>
        <w:spacing w:before="240" w:line="480" w:lineRule="auto"/>
        <w:rPr>
          <w:rFonts w:ascii="Times New Roman" w:hAnsi="Times New Roman" w:cs="Times New Roman"/>
          <w:sz w:val="24"/>
          <w:szCs w:val="24"/>
        </w:rPr>
      </w:pPr>
    </w:p>
    <w:p w:rsidR="00AE3ADF" w:rsidRPr="0096305F" w:rsidRDefault="00AE3ADF" w:rsidP="00B83B89">
      <w:pPr>
        <w:pStyle w:val="Heading2"/>
        <w:rPr>
          <w:sz w:val="32"/>
          <w:szCs w:val="32"/>
        </w:rPr>
      </w:pPr>
      <w:bookmarkStart w:id="58" w:name="_Toc534802570"/>
      <w:r w:rsidRPr="0096305F">
        <w:rPr>
          <w:sz w:val="32"/>
          <w:szCs w:val="32"/>
        </w:rPr>
        <w:t>5.2 Conclusion</w:t>
      </w:r>
      <w:bookmarkEnd w:id="58"/>
      <w:r w:rsidRPr="0096305F">
        <w:rPr>
          <w:sz w:val="32"/>
          <w:szCs w:val="32"/>
        </w:rPr>
        <w:t xml:space="preserve"> </w:t>
      </w:r>
    </w:p>
    <w:p w:rsidR="00AE3ADF" w:rsidRPr="00AE3ADF" w:rsidRDefault="00AE3ADF" w:rsidP="00B83B8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United Commercial Bank Limited is completely committed </w:t>
      </w:r>
      <w:r w:rsidR="00A673FE">
        <w:rPr>
          <w:rFonts w:ascii="Times New Roman" w:hAnsi="Times New Roman" w:cs="Times New Roman"/>
          <w:sz w:val="24"/>
          <w:szCs w:val="24"/>
        </w:rPr>
        <w:t>to provide high quality services to its consumers as a first generation bank. They are committed to contribute to the growth of GDP</w:t>
      </w:r>
      <w:r w:rsidR="00AC2018">
        <w:rPr>
          <w:rFonts w:ascii="Times New Roman" w:hAnsi="Times New Roman" w:cs="Times New Roman"/>
          <w:sz w:val="24"/>
          <w:szCs w:val="24"/>
        </w:rPr>
        <w:t xml:space="preserve"> and making opportunity to create employment prospect for the youth generation. So the society is automatically raising the standard of living. United Commercial Bank Limited is trying to their level best to give their customers the most excellent service </w:t>
      </w:r>
      <w:r w:rsidR="00F64AF4">
        <w:rPr>
          <w:rFonts w:ascii="Times New Roman" w:hAnsi="Times New Roman" w:cs="Times New Roman"/>
          <w:sz w:val="24"/>
          <w:szCs w:val="24"/>
        </w:rPr>
        <w:t xml:space="preserve">and customers are also satisfied to their service. The slogan of this bank is united we achieve. This bank has good reputation especially for its online service. </w:t>
      </w:r>
      <w:r w:rsidR="00855A6D">
        <w:rPr>
          <w:rFonts w:ascii="Times New Roman" w:hAnsi="Times New Roman" w:cs="Times New Roman"/>
          <w:sz w:val="24"/>
          <w:szCs w:val="24"/>
        </w:rPr>
        <w:t>The journey of UCBL is almost 34 years. Within a long journey UCBL can able to setup it as an attractive brand in the banking sector of Bangladesh. The Bank has already established its network throughout the six division</w:t>
      </w:r>
      <w:r w:rsidR="00174E55">
        <w:rPr>
          <w:rFonts w:ascii="Times New Roman" w:hAnsi="Times New Roman" w:cs="Times New Roman"/>
          <w:sz w:val="24"/>
          <w:szCs w:val="24"/>
        </w:rPr>
        <w:t>s</w:t>
      </w:r>
      <w:r w:rsidR="00855A6D">
        <w:rPr>
          <w:rFonts w:ascii="Times New Roman" w:hAnsi="Times New Roman" w:cs="Times New Roman"/>
          <w:sz w:val="24"/>
          <w:szCs w:val="24"/>
        </w:rPr>
        <w:t xml:space="preserve"> in Bangladesh. Due to its customer demands still the bank is establishing its new branches all over between several locations in Bangladesh. </w:t>
      </w:r>
    </w:p>
    <w:p w:rsidR="00C86992" w:rsidRDefault="00C86992"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315094" w:rsidRDefault="00315094" w:rsidP="008C6B6D">
      <w:pPr>
        <w:spacing w:before="240" w:line="480" w:lineRule="auto"/>
        <w:rPr>
          <w:rFonts w:ascii="Times New Roman" w:hAnsi="Times New Roman" w:cs="Times New Roman"/>
          <w:sz w:val="24"/>
          <w:szCs w:val="24"/>
        </w:rPr>
      </w:pPr>
    </w:p>
    <w:p w:rsidR="00C132AA" w:rsidRDefault="00C132AA" w:rsidP="001B109C">
      <w:pPr>
        <w:pStyle w:val="Heading1"/>
      </w:pPr>
    </w:p>
    <w:p w:rsidR="00C132AA" w:rsidRDefault="00315094" w:rsidP="001B109C">
      <w:pPr>
        <w:pStyle w:val="Heading1"/>
        <w:rPr>
          <w:sz w:val="56"/>
          <w:szCs w:val="56"/>
        </w:rPr>
      </w:pPr>
      <w:r w:rsidRPr="00315094">
        <w:rPr>
          <w:sz w:val="56"/>
          <w:szCs w:val="56"/>
        </w:rPr>
        <w:t xml:space="preserve">                      </w:t>
      </w:r>
      <w:bookmarkStart w:id="59" w:name="_Toc534802571"/>
      <w:r w:rsidR="00C132AA">
        <w:rPr>
          <w:sz w:val="56"/>
          <w:szCs w:val="56"/>
        </w:rPr>
        <w:t>C</w:t>
      </w:r>
      <w:r w:rsidR="00C132AA" w:rsidRPr="00315094">
        <w:rPr>
          <w:sz w:val="56"/>
          <w:szCs w:val="56"/>
        </w:rPr>
        <w:t>HAPTER – 6</w:t>
      </w:r>
      <w:bookmarkEnd w:id="59"/>
      <w:r w:rsidRPr="00315094">
        <w:rPr>
          <w:sz w:val="56"/>
          <w:szCs w:val="56"/>
        </w:rPr>
        <w:t xml:space="preserve">         </w:t>
      </w:r>
    </w:p>
    <w:p w:rsidR="001A234A" w:rsidRPr="00375CCE" w:rsidRDefault="00C132AA" w:rsidP="001B109C">
      <w:pPr>
        <w:pStyle w:val="Heading1"/>
        <w:rPr>
          <w:color w:val="76923C" w:themeColor="accent3" w:themeShade="BF"/>
          <w:sz w:val="56"/>
          <w:szCs w:val="56"/>
        </w:rPr>
      </w:pPr>
      <w:r>
        <w:rPr>
          <w:sz w:val="56"/>
          <w:szCs w:val="56"/>
        </w:rPr>
        <w:t xml:space="preserve">                     </w:t>
      </w:r>
      <w:bookmarkStart w:id="60" w:name="_Toc534802572"/>
      <w:r w:rsidRPr="00375CCE">
        <w:rPr>
          <w:color w:val="76923C" w:themeColor="accent3" w:themeShade="BF"/>
          <w:sz w:val="56"/>
          <w:szCs w:val="56"/>
        </w:rPr>
        <w:t>REFERENCES</w:t>
      </w:r>
      <w:bookmarkEnd w:id="60"/>
      <w:r w:rsidRPr="00375CCE">
        <w:rPr>
          <w:color w:val="76923C" w:themeColor="accent3" w:themeShade="BF"/>
          <w:sz w:val="56"/>
          <w:szCs w:val="56"/>
        </w:rPr>
        <w:t xml:space="preserve"> </w:t>
      </w:r>
      <w:r w:rsidR="00315094" w:rsidRPr="00375CCE">
        <w:rPr>
          <w:color w:val="76923C" w:themeColor="accent3" w:themeShade="BF"/>
          <w:sz w:val="56"/>
          <w:szCs w:val="56"/>
        </w:rPr>
        <w:t xml:space="preserve">                                          </w:t>
      </w:r>
      <w:r w:rsidRPr="00375CCE">
        <w:rPr>
          <w:color w:val="76923C" w:themeColor="accent3" w:themeShade="BF"/>
          <w:sz w:val="56"/>
          <w:szCs w:val="56"/>
        </w:rPr>
        <w:t xml:space="preserve">                       </w:t>
      </w:r>
      <w:r w:rsidR="00315094" w:rsidRPr="00375CCE">
        <w:rPr>
          <w:color w:val="76923C" w:themeColor="accent3" w:themeShade="BF"/>
          <w:sz w:val="56"/>
          <w:szCs w:val="56"/>
        </w:rPr>
        <w:t xml:space="preserve"> </w:t>
      </w:r>
      <w:r w:rsidRPr="00375CCE">
        <w:rPr>
          <w:color w:val="76923C" w:themeColor="accent3" w:themeShade="BF"/>
          <w:sz w:val="56"/>
          <w:szCs w:val="56"/>
        </w:rPr>
        <w:t xml:space="preserve">  </w:t>
      </w:r>
      <w:r w:rsidR="00315094" w:rsidRPr="00375CCE">
        <w:rPr>
          <w:color w:val="76923C" w:themeColor="accent3" w:themeShade="BF"/>
          <w:sz w:val="56"/>
          <w:szCs w:val="56"/>
        </w:rPr>
        <w:t xml:space="preserve">                                                               </w:t>
      </w:r>
      <w:r w:rsidRPr="00375CCE">
        <w:rPr>
          <w:color w:val="76923C" w:themeColor="accent3" w:themeShade="BF"/>
          <w:sz w:val="56"/>
          <w:szCs w:val="56"/>
        </w:rPr>
        <w:t xml:space="preserve">                                   </w:t>
      </w:r>
    </w:p>
    <w:p w:rsidR="001A234A" w:rsidRPr="00375CCE" w:rsidRDefault="001A234A" w:rsidP="001B109C">
      <w:pPr>
        <w:pStyle w:val="Heading1"/>
        <w:rPr>
          <w:color w:val="76923C" w:themeColor="accent3" w:themeShade="BF"/>
        </w:rPr>
      </w:pPr>
    </w:p>
    <w:p w:rsidR="00C132AA" w:rsidRDefault="00C132AA" w:rsidP="008C6B6D">
      <w:pPr>
        <w:spacing w:before="240" w:line="480" w:lineRule="auto"/>
        <w:rPr>
          <w:rFonts w:ascii="Times New Roman" w:hAnsi="Times New Roman" w:cs="Times New Roman"/>
          <w:sz w:val="24"/>
          <w:szCs w:val="24"/>
        </w:rPr>
      </w:pPr>
    </w:p>
    <w:p w:rsidR="00C132AA" w:rsidRDefault="00C132AA" w:rsidP="008C6B6D">
      <w:pPr>
        <w:spacing w:before="240" w:line="480" w:lineRule="auto"/>
        <w:rPr>
          <w:rFonts w:ascii="Times New Roman" w:hAnsi="Times New Roman" w:cs="Times New Roman"/>
          <w:sz w:val="24"/>
          <w:szCs w:val="24"/>
        </w:rPr>
      </w:pPr>
    </w:p>
    <w:p w:rsidR="00C132AA" w:rsidRDefault="00C132AA" w:rsidP="008C6B6D">
      <w:pPr>
        <w:spacing w:before="240" w:line="480" w:lineRule="auto"/>
        <w:rPr>
          <w:rFonts w:ascii="Times New Roman" w:hAnsi="Times New Roman" w:cs="Times New Roman"/>
          <w:sz w:val="24"/>
          <w:szCs w:val="24"/>
        </w:rPr>
      </w:pPr>
    </w:p>
    <w:p w:rsidR="00C132AA" w:rsidRDefault="00C132AA" w:rsidP="008C6B6D">
      <w:pPr>
        <w:spacing w:before="240" w:line="480" w:lineRule="auto"/>
        <w:rPr>
          <w:rFonts w:ascii="Times New Roman" w:hAnsi="Times New Roman" w:cs="Times New Roman"/>
          <w:sz w:val="24"/>
          <w:szCs w:val="24"/>
        </w:rPr>
      </w:pPr>
    </w:p>
    <w:p w:rsidR="00C132AA" w:rsidRDefault="00C132AA" w:rsidP="008C6B6D">
      <w:pPr>
        <w:spacing w:before="240" w:line="480" w:lineRule="auto"/>
        <w:rPr>
          <w:rFonts w:ascii="Times New Roman" w:hAnsi="Times New Roman" w:cs="Times New Roman"/>
          <w:sz w:val="24"/>
          <w:szCs w:val="24"/>
        </w:rPr>
      </w:pPr>
    </w:p>
    <w:p w:rsidR="00C132AA" w:rsidRDefault="00C132AA" w:rsidP="008C6B6D">
      <w:pPr>
        <w:spacing w:before="240" w:line="480" w:lineRule="auto"/>
        <w:rPr>
          <w:rFonts w:ascii="Times New Roman" w:hAnsi="Times New Roman" w:cs="Times New Roman"/>
          <w:sz w:val="24"/>
          <w:szCs w:val="24"/>
        </w:rPr>
      </w:pPr>
    </w:p>
    <w:p w:rsidR="00C132AA" w:rsidRPr="00C9075C" w:rsidRDefault="00C9075C" w:rsidP="00B83B89">
      <w:pPr>
        <w:pStyle w:val="Heading2"/>
        <w:rPr>
          <w:sz w:val="32"/>
          <w:szCs w:val="32"/>
        </w:rPr>
      </w:pPr>
      <w:bookmarkStart w:id="61" w:name="_Toc534802573"/>
      <w:r w:rsidRPr="00C9075C">
        <w:rPr>
          <w:sz w:val="32"/>
          <w:szCs w:val="32"/>
        </w:rPr>
        <w:lastRenderedPageBreak/>
        <w:t xml:space="preserve">6.1 </w:t>
      </w:r>
      <w:r w:rsidR="00C132AA" w:rsidRPr="00C9075C">
        <w:rPr>
          <w:sz w:val="32"/>
          <w:szCs w:val="32"/>
        </w:rPr>
        <w:t>References</w:t>
      </w:r>
      <w:bookmarkEnd w:id="61"/>
      <w:r w:rsidR="00C132AA" w:rsidRPr="00C9075C">
        <w:rPr>
          <w:sz w:val="32"/>
          <w:szCs w:val="32"/>
        </w:rPr>
        <w:t xml:space="preserve"> </w:t>
      </w:r>
    </w:p>
    <w:p w:rsidR="007C48DF" w:rsidRDefault="002E1065" w:rsidP="00C132AA">
      <w:pPr>
        <w:pStyle w:val="ListParagraph"/>
        <w:numPr>
          <w:ilvl w:val="0"/>
          <w:numId w:val="25"/>
        </w:numPr>
        <w:spacing w:before="240" w:line="480" w:lineRule="auto"/>
        <w:rPr>
          <w:rFonts w:ascii="Times New Roman" w:hAnsi="Times New Roman" w:cs="Times New Roman"/>
          <w:b/>
          <w:sz w:val="28"/>
          <w:szCs w:val="28"/>
        </w:rPr>
      </w:pPr>
      <w:r>
        <w:rPr>
          <w:rFonts w:ascii="Times New Roman" w:hAnsi="Times New Roman" w:cs="Times New Roman"/>
          <w:b/>
          <w:sz w:val="28"/>
          <w:szCs w:val="28"/>
        </w:rPr>
        <w:t>Official web side of UCBL</w:t>
      </w:r>
    </w:p>
    <w:p w:rsidR="002E1065" w:rsidRDefault="002E1065" w:rsidP="00C132AA">
      <w:pPr>
        <w:pStyle w:val="ListParagraph"/>
        <w:numPr>
          <w:ilvl w:val="0"/>
          <w:numId w:val="25"/>
        </w:numPr>
        <w:spacing w:before="240" w:line="480" w:lineRule="auto"/>
        <w:rPr>
          <w:rFonts w:ascii="Times New Roman" w:hAnsi="Times New Roman" w:cs="Times New Roman"/>
          <w:b/>
          <w:sz w:val="28"/>
          <w:szCs w:val="28"/>
        </w:rPr>
      </w:pPr>
      <w:r>
        <w:rPr>
          <w:rFonts w:ascii="Times New Roman" w:hAnsi="Times New Roman" w:cs="Times New Roman"/>
          <w:b/>
          <w:sz w:val="28"/>
          <w:szCs w:val="28"/>
        </w:rPr>
        <w:t>Manual general banking and cash department</w:t>
      </w:r>
    </w:p>
    <w:p w:rsidR="002E1065" w:rsidRDefault="002E1065" w:rsidP="00C132AA">
      <w:pPr>
        <w:pStyle w:val="ListParagraph"/>
        <w:numPr>
          <w:ilvl w:val="0"/>
          <w:numId w:val="25"/>
        </w:numPr>
        <w:spacing w:before="240" w:line="480" w:lineRule="auto"/>
        <w:rPr>
          <w:rFonts w:ascii="Times New Roman" w:hAnsi="Times New Roman" w:cs="Times New Roman"/>
          <w:b/>
          <w:sz w:val="28"/>
          <w:szCs w:val="28"/>
        </w:rPr>
      </w:pPr>
      <w:r>
        <w:rPr>
          <w:rFonts w:ascii="Times New Roman" w:hAnsi="Times New Roman" w:cs="Times New Roman"/>
          <w:b/>
          <w:sz w:val="28"/>
          <w:szCs w:val="28"/>
        </w:rPr>
        <w:t>From previous year internship report</w:t>
      </w:r>
    </w:p>
    <w:p w:rsidR="002E1065" w:rsidRDefault="002E1065" w:rsidP="00C132AA">
      <w:pPr>
        <w:pStyle w:val="ListParagraph"/>
        <w:numPr>
          <w:ilvl w:val="0"/>
          <w:numId w:val="25"/>
        </w:numPr>
        <w:spacing w:before="240" w:line="480" w:lineRule="auto"/>
        <w:rPr>
          <w:rFonts w:ascii="Times New Roman" w:hAnsi="Times New Roman" w:cs="Times New Roman"/>
          <w:b/>
          <w:sz w:val="28"/>
          <w:szCs w:val="28"/>
        </w:rPr>
      </w:pPr>
      <w:r>
        <w:rPr>
          <w:rFonts w:ascii="Times New Roman" w:hAnsi="Times New Roman" w:cs="Times New Roman"/>
          <w:b/>
          <w:sz w:val="28"/>
          <w:szCs w:val="28"/>
        </w:rPr>
        <w:t>From annual report of UCBL 2017 and 2016</w:t>
      </w:r>
    </w:p>
    <w:p w:rsidR="002E1065" w:rsidRDefault="002E1065" w:rsidP="00C132AA">
      <w:pPr>
        <w:pStyle w:val="ListParagraph"/>
        <w:numPr>
          <w:ilvl w:val="0"/>
          <w:numId w:val="25"/>
        </w:numPr>
        <w:spacing w:before="240" w:line="480" w:lineRule="auto"/>
        <w:rPr>
          <w:rFonts w:ascii="Times New Roman" w:hAnsi="Times New Roman" w:cs="Times New Roman"/>
          <w:b/>
          <w:sz w:val="28"/>
          <w:szCs w:val="28"/>
        </w:rPr>
      </w:pPr>
      <w:r>
        <w:rPr>
          <w:rFonts w:ascii="Times New Roman" w:hAnsi="Times New Roman" w:cs="Times New Roman"/>
          <w:b/>
          <w:sz w:val="28"/>
          <w:szCs w:val="28"/>
        </w:rPr>
        <w:t>Others bank internship report of 2017 and 2016</w:t>
      </w:r>
    </w:p>
    <w:p w:rsidR="002E1065" w:rsidRPr="002E1065" w:rsidRDefault="002E1065" w:rsidP="002E1065">
      <w:pPr>
        <w:pStyle w:val="ListParagraph"/>
        <w:numPr>
          <w:ilvl w:val="0"/>
          <w:numId w:val="25"/>
        </w:numPr>
        <w:spacing w:before="240" w:line="480" w:lineRule="auto"/>
        <w:rPr>
          <w:rFonts w:ascii="Times New Roman" w:hAnsi="Times New Roman" w:cs="Times New Roman"/>
          <w:b/>
          <w:sz w:val="28"/>
          <w:szCs w:val="28"/>
        </w:rPr>
      </w:pPr>
      <w:r>
        <w:rPr>
          <w:rFonts w:ascii="Times New Roman" w:hAnsi="Times New Roman" w:cs="Times New Roman"/>
          <w:b/>
          <w:sz w:val="28"/>
          <w:szCs w:val="28"/>
        </w:rPr>
        <w:t xml:space="preserve">The website of Lanka Bangle financial portal </w:t>
      </w:r>
    </w:p>
    <w:p w:rsidR="002E1065" w:rsidRPr="00E971B7" w:rsidRDefault="00E971B7" w:rsidP="002E1065">
      <w:pPr>
        <w:pStyle w:val="ListParagraph"/>
        <w:numPr>
          <w:ilvl w:val="0"/>
          <w:numId w:val="25"/>
        </w:numPr>
        <w:spacing w:before="240" w:line="480" w:lineRule="auto"/>
        <w:rPr>
          <w:rFonts w:ascii="Times New Roman" w:hAnsi="Times New Roman" w:cs="Times New Roman"/>
          <w:b/>
          <w:sz w:val="28"/>
          <w:szCs w:val="28"/>
        </w:rPr>
      </w:pPr>
      <w:r>
        <w:rPr>
          <w:rFonts w:ascii="Times New Roman" w:hAnsi="Times New Roman" w:cs="Times New Roman"/>
          <w:b/>
          <w:sz w:val="28"/>
          <w:szCs w:val="28"/>
        </w:rPr>
        <w:t xml:space="preserve"> The following website link are used for collecting information:        </w:t>
      </w:r>
      <w:hyperlink r:id="rId10" w:history="1">
        <w:r w:rsidR="002E1065" w:rsidRPr="00E971B7">
          <w:rPr>
            <w:rStyle w:val="Hyperlink"/>
            <w:rFonts w:ascii="Times New Roman" w:hAnsi="Times New Roman" w:cs="Times New Roman"/>
            <w:b/>
            <w:color w:val="auto"/>
            <w:sz w:val="28"/>
            <w:szCs w:val="28"/>
            <w:u w:val="none"/>
          </w:rPr>
          <w:t>https://www.ucb.com.bd/index.php?page=retail-banking</w:t>
        </w:r>
      </w:hyperlink>
    </w:p>
    <w:p w:rsidR="002E1065" w:rsidRPr="00E971B7" w:rsidRDefault="00F76A7C" w:rsidP="00E971B7">
      <w:pPr>
        <w:pStyle w:val="ListParagraph"/>
        <w:spacing w:before="240" w:line="480" w:lineRule="auto"/>
        <w:rPr>
          <w:rFonts w:ascii="Times New Roman" w:hAnsi="Times New Roman" w:cs="Times New Roman"/>
          <w:b/>
          <w:sz w:val="28"/>
          <w:szCs w:val="28"/>
        </w:rPr>
      </w:pPr>
      <w:hyperlink r:id="rId11" w:history="1">
        <w:r w:rsidR="002E1065" w:rsidRPr="00E971B7">
          <w:rPr>
            <w:rStyle w:val="Hyperlink"/>
            <w:rFonts w:ascii="Times New Roman" w:hAnsi="Times New Roman" w:cs="Times New Roman"/>
            <w:b/>
            <w:color w:val="auto"/>
            <w:sz w:val="28"/>
            <w:szCs w:val="28"/>
            <w:u w:val="none"/>
          </w:rPr>
          <w:t>https://www.ucb.com.bd/index.php?page=retail-banking/accounts</w:t>
        </w:r>
      </w:hyperlink>
    </w:p>
    <w:p w:rsidR="002E1065" w:rsidRDefault="00F76A7C" w:rsidP="00E971B7">
      <w:pPr>
        <w:pStyle w:val="ListParagraph"/>
        <w:spacing w:before="240" w:line="480" w:lineRule="auto"/>
        <w:rPr>
          <w:rFonts w:ascii="Times New Roman" w:hAnsi="Times New Roman" w:cs="Times New Roman"/>
          <w:b/>
          <w:sz w:val="28"/>
          <w:szCs w:val="28"/>
        </w:rPr>
      </w:pPr>
      <w:hyperlink r:id="rId12" w:history="1">
        <w:r w:rsidR="002E1065" w:rsidRPr="00E971B7">
          <w:rPr>
            <w:rStyle w:val="Hyperlink"/>
            <w:rFonts w:ascii="Times New Roman" w:hAnsi="Times New Roman" w:cs="Times New Roman"/>
            <w:b/>
            <w:color w:val="auto"/>
            <w:sz w:val="28"/>
            <w:szCs w:val="28"/>
            <w:u w:val="none"/>
          </w:rPr>
          <w:t>https://www.ucb.com.bd/index.php?page=corporate-banking</w:t>
        </w:r>
      </w:hyperlink>
    </w:p>
    <w:p w:rsidR="002E1065" w:rsidRPr="002E1065" w:rsidRDefault="002E1065" w:rsidP="002E1065">
      <w:pPr>
        <w:spacing w:before="240" w:line="480" w:lineRule="auto"/>
        <w:rPr>
          <w:rFonts w:ascii="Times New Roman" w:hAnsi="Times New Roman" w:cs="Times New Roman"/>
          <w:b/>
          <w:sz w:val="28"/>
          <w:szCs w:val="28"/>
          <w:u w:val="single"/>
        </w:rPr>
      </w:pPr>
    </w:p>
    <w:p w:rsidR="002E1065" w:rsidRPr="002E1065" w:rsidRDefault="002E1065" w:rsidP="002E1065">
      <w:pPr>
        <w:spacing w:before="240" w:line="480" w:lineRule="auto"/>
        <w:ind w:left="360"/>
        <w:rPr>
          <w:rFonts w:ascii="Times New Roman" w:hAnsi="Times New Roman" w:cs="Times New Roman"/>
          <w:b/>
          <w:sz w:val="28"/>
          <w:szCs w:val="28"/>
        </w:rPr>
      </w:pPr>
    </w:p>
    <w:sectPr w:rsidR="002E1065" w:rsidRPr="002E1065" w:rsidSect="00CC14A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7C" w:rsidRDefault="00F76A7C" w:rsidP="00776729">
      <w:pPr>
        <w:spacing w:after="0" w:line="240" w:lineRule="auto"/>
      </w:pPr>
      <w:r>
        <w:separator/>
      </w:r>
    </w:p>
  </w:endnote>
  <w:endnote w:type="continuationSeparator" w:id="0">
    <w:p w:rsidR="00F76A7C" w:rsidRDefault="00F76A7C" w:rsidP="0077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0519"/>
      <w:docPartObj>
        <w:docPartGallery w:val="Page Numbers (Bottom of Page)"/>
        <w:docPartUnique/>
      </w:docPartObj>
    </w:sdtPr>
    <w:sdtEndPr>
      <w:rPr>
        <w:color w:val="7F7F7F" w:themeColor="background1" w:themeShade="7F"/>
        <w:spacing w:val="60"/>
      </w:rPr>
    </w:sdtEndPr>
    <w:sdtContent>
      <w:p w:rsidR="002E1065" w:rsidRDefault="000F4C75">
        <w:pPr>
          <w:pStyle w:val="Footer"/>
          <w:pBdr>
            <w:top w:val="single" w:sz="4" w:space="1" w:color="D9D9D9" w:themeColor="background1" w:themeShade="D9"/>
          </w:pBdr>
          <w:rPr>
            <w:b/>
          </w:rPr>
        </w:pPr>
        <w:r>
          <w:fldChar w:fldCharType="begin"/>
        </w:r>
        <w:r>
          <w:instrText xml:space="preserve"> PAGE   \* MERGEFORMAT </w:instrText>
        </w:r>
        <w:r>
          <w:fldChar w:fldCharType="separate"/>
        </w:r>
        <w:r w:rsidR="002317EB" w:rsidRPr="002317EB">
          <w:rPr>
            <w:b/>
            <w:noProof/>
          </w:rPr>
          <w:t>4</w:t>
        </w:r>
        <w:r>
          <w:rPr>
            <w:b/>
            <w:noProof/>
          </w:rPr>
          <w:fldChar w:fldCharType="end"/>
        </w:r>
        <w:r w:rsidR="002E1065">
          <w:rPr>
            <w:b/>
          </w:rPr>
          <w:t xml:space="preserve"> | </w:t>
        </w:r>
        <w:r w:rsidR="002E1065">
          <w:rPr>
            <w:color w:val="7F7F7F" w:themeColor="background1" w:themeShade="7F"/>
            <w:spacing w:val="60"/>
          </w:rPr>
          <w:t>Page</w:t>
        </w:r>
      </w:p>
    </w:sdtContent>
  </w:sdt>
  <w:p w:rsidR="002E1065" w:rsidRDefault="002E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7C" w:rsidRDefault="00F76A7C" w:rsidP="00776729">
      <w:pPr>
        <w:spacing w:after="0" w:line="240" w:lineRule="auto"/>
      </w:pPr>
      <w:r>
        <w:separator/>
      </w:r>
    </w:p>
  </w:footnote>
  <w:footnote w:type="continuationSeparator" w:id="0">
    <w:p w:rsidR="00F76A7C" w:rsidRDefault="00F76A7C" w:rsidP="00776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0B"/>
    <w:multiLevelType w:val="multilevel"/>
    <w:tmpl w:val="F8A476C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01886"/>
    <w:multiLevelType w:val="hybridMultilevel"/>
    <w:tmpl w:val="AA702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21BF"/>
    <w:multiLevelType w:val="hybridMultilevel"/>
    <w:tmpl w:val="234C97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84146"/>
    <w:multiLevelType w:val="hybridMultilevel"/>
    <w:tmpl w:val="C25CB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257AE"/>
    <w:multiLevelType w:val="hybridMultilevel"/>
    <w:tmpl w:val="CD8ACF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E4276C"/>
    <w:multiLevelType w:val="hybridMultilevel"/>
    <w:tmpl w:val="334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60141"/>
    <w:multiLevelType w:val="hybridMultilevel"/>
    <w:tmpl w:val="9AFC4F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E164A"/>
    <w:multiLevelType w:val="hybridMultilevel"/>
    <w:tmpl w:val="94C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01D23"/>
    <w:multiLevelType w:val="hybridMultilevel"/>
    <w:tmpl w:val="1CF08EF8"/>
    <w:lvl w:ilvl="0" w:tplc="9F8E7B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EDC5781"/>
    <w:multiLevelType w:val="hybridMultilevel"/>
    <w:tmpl w:val="62E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F75BD"/>
    <w:multiLevelType w:val="hybridMultilevel"/>
    <w:tmpl w:val="39943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A0FCA"/>
    <w:multiLevelType w:val="multilevel"/>
    <w:tmpl w:val="AB48580C"/>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2">
    <w:nsid w:val="3E5B6D80"/>
    <w:multiLevelType w:val="multilevel"/>
    <w:tmpl w:val="C02287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8223D9"/>
    <w:multiLevelType w:val="hybridMultilevel"/>
    <w:tmpl w:val="CF382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B0E95"/>
    <w:multiLevelType w:val="hybridMultilevel"/>
    <w:tmpl w:val="24D0A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9638F"/>
    <w:multiLevelType w:val="hybridMultilevel"/>
    <w:tmpl w:val="7B8C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F0179"/>
    <w:multiLevelType w:val="multilevel"/>
    <w:tmpl w:val="AB48580C"/>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7">
    <w:nsid w:val="4EE56A9C"/>
    <w:multiLevelType w:val="hybridMultilevel"/>
    <w:tmpl w:val="70341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D43AE"/>
    <w:multiLevelType w:val="hybridMultilevel"/>
    <w:tmpl w:val="D6D40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32566"/>
    <w:multiLevelType w:val="hybridMultilevel"/>
    <w:tmpl w:val="CD48E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E03F1"/>
    <w:multiLevelType w:val="hybridMultilevel"/>
    <w:tmpl w:val="C1FC5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D41CD"/>
    <w:multiLevelType w:val="hybridMultilevel"/>
    <w:tmpl w:val="3CCCC6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1418FE"/>
    <w:multiLevelType w:val="hybridMultilevel"/>
    <w:tmpl w:val="0CB4A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A5AD2"/>
    <w:multiLevelType w:val="hybridMultilevel"/>
    <w:tmpl w:val="056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F7F21"/>
    <w:multiLevelType w:val="hybridMultilevel"/>
    <w:tmpl w:val="CBFC3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85C02"/>
    <w:multiLevelType w:val="hybridMultilevel"/>
    <w:tmpl w:val="04CC7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C7FE9"/>
    <w:multiLevelType w:val="hybridMultilevel"/>
    <w:tmpl w:val="C602E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5"/>
  </w:num>
  <w:num w:numId="5">
    <w:abstractNumId w:val="12"/>
  </w:num>
  <w:num w:numId="6">
    <w:abstractNumId w:val="5"/>
  </w:num>
  <w:num w:numId="7">
    <w:abstractNumId w:val="21"/>
  </w:num>
  <w:num w:numId="8">
    <w:abstractNumId w:val="3"/>
  </w:num>
  <w:num w:numId="9">
    <w:abstractNumId w:val="20"/>
  </w:num>
  <w:num w:numId="10">
    <w:abstractNumId w:val="24"/>
  </w:num>
  <w:num w:numId="11">
    <w:abstractNumId w:val="14"/>
  </w:num>
  <w:num w:numId="12">
    <w:abstractNumId w:val="26"/>
  </w:num>
  <w:num w:numId="13">
    <w:abstractNumId w:val="17"/>
  </w:num>
  <w:num w:numId="14">
    <w:abstractNumId w:val="11"/>
  </w:num>
  <w:num w:numId="15">
    <w:abstractNumId w:val="25"/>
  </w:num>
  <w:num w:numId="16">
    <w:abstractNumId w:val="19"/>
  </w:num>
  <w:num w:numId="17">
    <w:abstractNumId w:val="23"/>
  </w:num>
  <w:num w:numId="18">
    <w:abstractNumId w:val="8"/>
  </w:num>
  <w:num w:numId="19">
    <w:abstractNumId w:val="10"/>
  </w:num>
  <w:num w:numId="20">
    <w:abstractNumId w:val="6"/>
  </w:num>
  <w:num w:numId="21">
    <w:abstractNumId w:val="16"/>
  </w:num>
  <w:num w:numId="22">
    <w:abstractNumId w:val="22"/>
  </w:num>
  <w:num w:numId="23">
    <w:abstractNumId w:val="13"/>
  </w:num>
  <w:num w:numId="24">
    <w:abstractNumId w:val="7"/>
  </w:num>
  <w:num w:numId="25">
    <w:abstractNumId w:val="18"/>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87"/>
    <w:rsid w:val="00001586"/>
    <w:rsid w:val="000076ED"/>
    <w:rsid w:val="000102F2"/>
    <w:rsid w:val="00020E17"/>
    <w:rsid w:val="00033312"/>
    <w:rsid w:val="00057D2A"/>
    <w:rsid w:val="000671CA"/>
    <w:rsid w:val="00075FDA"/>
    <w:rsid w:val="0007696F"/>
    <w:rsid w:val="0007740E"/>
    <w:rsid w:val="00081D05"/>
    <w:rsid w:val="000923C4"/>
    <w:rsid w:val="000F4C75"/>
    <w:rsid w:val="00111BF8"/>
    <w:rsid w:val="00136C80"/>
    <w:rsid w:val="00137AA6"/>
    <w:rsid w:val="00164E16"/>
    <w:rsid w:val="00174E55"/>
    <w:rsid w:val="001A234A"/>
    <w:rsid w:val="001B109C"/>
    <w:rsid w:val="001B760B"/>
    <w:rsid w:val="001D0075"/>
    <w:rsid w:val="001E3BBE"/>
    <w:rsid w:val="001F03E5"/>
    <w:rsid w:val="001F6C25"/>
    <w:rsid w:val="00201CF7"/>
    <w:rsid w:val="00223441"/>
    <w:rsid w:val="002317EB"/>
    <w:rsid w:val="0023610C"/>
    <w:rsid w:val="00251469"/>
    <w:rsid w:val="002516A7"/>
    <w:rsid w:val="0025662A"/>
    <w:rsid w:val="00284F82"/>
    <w:rsid w:val="002948EA"/>
    <w:rsid w:val="002A26B0"/>
    <w:rsid w:val="002D18D1"/>
    <w:rsid w:val="002D2AAE"/>
    <w:rsid w:val="002D78A8"/>
    <w:rsid w:val="002E1065"/>
    <w:rsid w:val="002E22E7"/>
    <w:rsid w:val="002E27CB"/>
    <w:rsid w:val="0031140A"/>
    <w:rsid w:val="00315094"/>
    <w:rsid w:val="003170A2"/>
    <w:rsid w:val="00321CCD"/>
    <w:rsid w:val="00322BF0"/>
    <w:rsid w:val="0033114E"/>
    <w:rsid w:val="0035443D"/>
    <w:rsid w:val="00375CCE"/>
    <w:rsid w:val="003860A3"/>
    <w:rsid w:val="003C78F4"/>
    <w:rsid w:val="00410C3C"/>
    <w:rsid w:val="00411246"/>
    <w:rsid w:val="0042023A"/>
    <w:rsid w:val="00420FDC"/>
    <w:rsid w:val="0043451B"/>
    <w:rsid w:val="00437924"/>
    <w:rsid w:val="00444298"/>
    <w:rsid w:val="00455BE1"/>
    <w:rsid w:val="00464A1B"/>
    <w:rsid w:val="00487DE4"/>
    <w:rsid w:val="00492C53"/>
    <w:rsid w:val="004D7F46"/>
    <w:rsid w:val="004E1458"/>
    <w:rsid w:val="005140DF"/>
    <w:rsid w:val="00527733"/>
    <w:rsid w:val="00543519"/>
    <w:rsid w:val="00555586"/>
    <w:rsid w:val="00571586"/>
    <w:rsid w:val="005825B6"/>
    <w:rsid w:val="00584FD3"/>
    <w:rsid w:val="005A0FC5"/>
    <w:rsid w:val="005A3187"/>
    <w:rsid w:val="005B30C6"/>
    <w:rsid w:val="005B7382"/>
    <w:rsid w:val="005D317C"/>
    <w:rsid w:val="005D711E"/>
    <w:rsid w:val="006369DE"/>
    <w:rsid w:val="00651295"/>
    <w:rsid w:val="00655CD1"/>
    <w:rsid w:val="00675F5F"/>
    <w:rsid w:val="006861BF"/>
    <w:rsid w:val="006A4CAD"/>
    <w:rsid w:val="006B0608"/>
    <w:rsid w:val="006B5B17"/>
    <w:rsid w:val="006B6111"/>
    <w:rsid w:val="006C59FC"/>
    <w:rsid w:val="006E1A2B"/>
    <w:rsid w:val="006E2497"/>
    <w:rsid w:val="006F1CDC"/>
    <w:rsid w:val="006F2E2E"/>
    <w:rsid w:val="007320C8"/>
    <w:rsid w:val="00736A7C"/>
    <w:rsid w:val="0073751B"/>
    <w:rsid w:val="00744718"/>
    <w:rsid w:val="0075630D"/>
    <w:rsid w:val="007622C0"/>
    <w:rsid w:val="007674CD"/>
    <w:rsid w:val="00776729"/>
    <w:rsid w:val="007A3C5F"/>
    <w:rsid w:val="007B55B4"/>
    <w:rsid w:val="007B786B"/>
    <w:rsid w:val="007C48DF"/>
    <w:rsid w:val="007D4C45"/>
    <w:rsid w:val="007D56A2"/>
    <w:rsid w:val="007D67E5"/>
    <w:rsid w:val="00823401"/>
    <w:rsid w:val="00830503"/>
    <w:rsid w:val="008410AC"/>
    <w:rsid w:val="00855A6D"/>
    <w:rsid w:val="00866AB8"/>
    <w:rsid w:val="0089198A"/>
    <w:rsid w:val="008C6B6D"/>
    <w:rsid w:val="00902889"/>
    <w:rsid w:val="0090543C"/>
    <w:rsid w:val="00916A6A"/>
    <w:rsid w:val="00934856"/>
    <w:rsid w:val="00941273"/>
    <w:rsid w:val="009571DA"/>
    <w:rsid w:val="00960F19"/>
    <w:rsid w:val="009626E8"/>
    <w:rsid w:val="0096305F"/>
    <w:rsid w:val="00965947"/>
    <w:rsid w:val="00973C56"/>
    <w:rsid w:val="0099329C"/>
    <w:rsid w:val="00993600"/>
    <w:rsid w:val="009A3D46"/>
    <w:rsid w:val="009A3FBA"/>
    <w:rsid w:val="009B3C66"/>
    <w:rsid w:val="009B4ABD"/>
    <w:rsid w:val="009C211D"/>
    <w:rsid w:val="009F7153"/>
    <w:rsid w:val="009F7C53"/>
    <w:rsid w:val="00A04C1F"/>
    <w:rsid w:val="00A10C3A"/>
    <w:rsid w:val="00A10C91"/>
    <w:rsid w:val="00A403C7"/>
    <w:rsid w:val="00A4053D"/>
    <w:rsid w:val="00A45960"/>
    <w:rsid w:val="00A518CA"/>
    <w:rsid w:val="00A673FE"/>
    <w:rsid w:val="00A72470"/>
    <w:rsid w:val="00A83D07"/>
    <w:rsid w:val="00A920CF"/>
    <w:rsid w:val="00A954CC"/>
    <w:rsid w:val="00AC2018"/>
    <w:rsid w:val="00AD6F7C"/>
    <w:rsid w:val="00AE3ADF"/>
    <w:rsid w:val="00AE6215"/>
    <w:rsid w:val="00AF210F"/>
    <w:rsid w:val="00B25212"/>
    <w:rsid w:val="00B37D36"/>
    <w:rsid w:val="00B41DCF"/>
    <w:rsid w:val="00B61073"/>
    <w:rsid w:val="00B6437A"/>
    <w:rsid w:val="00B70C0A"/>
    <w:rsid w:val="00B83B89"/>
    <w:rsid w:val="00BB01B4"/>
    <w:rsid w:val="00BB482D"/>
    <w:rsid w:val="00BC62DE"/>
    <w:rsid w:val="00BD15D9"/>
    <w:rsid w:val="00BE52D6"/>
    <w:rsid w:val="00BE57A4"/>
    <w:rsid w:val="00C00DAB"/>
    <w:rsid w:val="00C132AA"/>
    <w:rsid w:val="00C16C36"/>
    <w:rsid w:val="00C23854"/>
    <w:rsid w:val="00C24964"/>
    <w:rsid w:val="00C26D10"/>
    <w:rsid w:val="00C312C8"/>
    <w:rsid w:val="00C4253F"/>
    <w:rsid w:val="00C52E44"/>
    <w:rsid w:val="00C808C2"/>
    <w:rsid w:val="00C811F2"/>
    <w:rsid w:val="00C86992"/>
    <w:rsid w:val="00C9075C"/>
    <w:rsid w:val="00C96BA0"/>
    <w:rsid w:val="00CB2AEC"/>
    <w:rsid w:val="00CC14A7"/>
    <w:rsid w:val="00CC4BBC"/>
    <w:rsid w:val="00CD20FF"/>
    <w:rsid w:val="00CD5FC6"/>
    <w:rsid w:val="00CE055A"/>
    <w:rsid w:val="00CF44FA"/>
    <w:rsid w:val="00D06401"/>
    <w:rsid w:val="00D33692"/>
    <w:rsid w:val="00D7215A"/>
    <w:rsid w:val="00D94DCC"/>
    <w:rsid w:val="00DA73AD"/>
    <w:rsid w:val="00DB1354"/>
    <w:rsid w:val="00DE0522"/>
    <w:rsid w:val="00DE5914"/>
    <w:rsid w:val="00DE7519"/>
    <w:rsid w:val="00E314E1"/>
    <w:rsid w:val="00E32395"/>
    <w:rsid w:val="00E3753C"/>
    <w:rsid w:val="00E630B8"/>
    <w:rsid w:val="00E64C92"/>
    <w:rsid w:val="00E7596B"/>
    <w:rsid w:val="00E971B7"/>
    <w:rsid w:val="00EA1EBB"/>
    <w:rsid w:val="00EA2CAF"/>
    <w:rsid w:val="00EB0EAB"/>
    <w:rsid w:val="00F25F56"/>
    <w:rsid w:val="00F27EC5"/>
    <w:rsid w:val="00F64AF4"/>
    <w:rsid w:val="00F67393"/>
    <w:rsid w:val="00F70EED"/>
    <w:rsid w:val="00F76A7C"/>
    <w:rsid w:val="00FA22E5"/>
    <w:rsid w:val="00FA3121"/>
    <w:rsid w:val="00FA73EC"/>
    <w:rsid w:val="00FB242E"/>
    <w:rsid w:val="00FB720F"/>
    <w:rsid w:val="00FD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10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10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10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B10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08"/>
    <w:pPr>
      <w:ind w:left="720"/>
      <w:contextualSpacing/>
    </w:pPr>
  </w:style>
  <w:style w:type="table" w:styleId="TableGrid">
    <w:name w:val="Table Grid"/>
    <w:basedOn w:val="TableNormal"/>
    <w:uiPriority w:val="59"/>
    <w:rsid w:val="00AD6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6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729"/>
  </w:style>
  <w:style w:type="paragraph" w:styleId="Footer">
    <w:name w:val="footer"/>
    <w:basedOn w:val="Normal"/>
    <w:link w:val="FooterChar"/>
    <w:uiPriority w:val="99"/>
    <w:unhideWhenUsed/>
    <w:rsid w:val="0077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29"/>
  </w:style>
  <w:style w:type="table" w:customStyle="1" w:styleId="LightShading1">
    <w:name w:val="Light Shading1"/>
    <w:basedOn w:val="TableNormal"/>
    <w:uiPriority w:val="60"/>
    <w:rsid w:val="003C78F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C78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A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4A"/>
    <w:rPr>
      <w:rFonts w:ascii="Tahoma" w:hAnsi="Tahoma" w:cs="Tahoma"/>
      <w:sz w:val="16"/>
      <w:szCs w:val="16"/>
    </w:rPr>
  </w:style>
  <w:style w:type="paragraph" w:styleId="Title">
    <w:name w:val="Title"/>
    <w:basedOn w:val="Normal"/>
    <w:next w:val="Normal"/>
    <w:link w:val="TitleChar"/>
    <w:uiPriority w:val="10"/>
    <w:qFormat/>
    <w:rsid w:val="00CE05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55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10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10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109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B109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1B10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109C"/>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EA2CAF"/>
    <w:pPr>
      <w:outlineLvl w:val="9"/>
    </w:pPr>
  </w:style>
  <w:style w:type="paragraph" w:styleId="TOC1">
    <w:name w:val="toc 1"/>
    <w:basedOn w:val="Normal"/>
    <w:next w:val="Normal"/>
    <w:autoRedefine/>
    <w:uiPriority w:val="39"/>
    <w:unhideWhenUsed/>
    <w:qFormat/>
    <w:rsid w:val="00EA2CAF"/>
    <w:pPr>
      <w:spacing w:after="100"/>
    </w:pPr>
  </w:style>
  <w:style w:type="paragraph" w:styleId="TOC2">
    <w:name w:val="toc 2"/>
    <w:basedOn w:val="Normal"/>
    <w:next w:val="Normal"/>
    <w:autoRedefine/>
    <w:uiPriority w:val="39"/>
    <w:unhideWhenUsed/>
    <w:qFormat/>
    <w:rsid w:val="00EA2CAF"/>
    <w:pPr>
      <w:spacing w:after="100"/>
      <w:ind w:left="220"/>
    </w:pPr>
  </w:style>
  <w:style w:type="paragraph" w:styleId="TOC3">
    <w:name w:val="toc 3"/>
    <w:basedOn w:val="Normal"/>
    <w:next w:val="Normal"/>
    <w:autoRedefine/>
    <w:uiPriority w:val="39"/>
    <w:unhideWhenUsed/>
    <w:qFormat/>
    <w:rsid w:val="00EA2CAF"/>
    <w:pPr>
      <w:spacing w:after="100"/>
      <w:ind w:left="440"/>
    </w:pPr>
  </w:style>
  <w:style w:type="character" w:styleId="Hyperlink">
    <w:name w:val="Hyperlink"/>
    <w:basedOn w:val="DefaultParagraphFont"/>
    <w:uiPriority w:val="99"/>
    <w:unhideWhenUsed/>
    <w:rsid w:val="00EA2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10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10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10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B10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08"/>
    <w:pPr>
      <w:ind w:left="720"/>
      <w:contextualSpacing/>
    </w:pPr>
  </w:style>
  <w:style w:type="table" w:styleId="TableGrid">
    <w:name w:val="Table Grid"/>
    <w:basedOn w:val="TableNormal"/>
    <w:uiPriority w:val="59"/>
    <w:rsid w:val="00AD6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6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729"/>
  </w:style>
  <w:style w:type="paragraph" w:styleId="Footer">
    <w:name w:val="footer"/>
    <w:basedOn w:val="Normal"/>
    <w:link w:val="FooterChar"/>
    <w:uiPriority w:val="99"/>
    <w:unhideWhenUsed/>
    <w:rsid w:val="0077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29"/>
  </w:style>
  <w:style w:type="table" w:customStyle="1" w:styleId="LightShading1">
    <w:name w:val="Light Shading1"/>
    <w:basedOn w:val="TableNormal"/>
    <w:uiPriority w:val="60"/>
    <w:rsid w:val="003C78F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C78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A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4A"/>
    <w:rPr>
      <w:rFonts w:ascii="Tahoma" w:hAnsi="Tahoma" w:cs="Tahoma"/>
      <w:sz w:val="16"/>
      <w:szCs w:val="16"/>
    </w:rPr>
  </w:style>
  <w:style w:type="paragraph" w:styleId="Title">
    <w:name w:val="Title"/>
    <w:basedOn w:val="Normal"/>
    <w:next w:val="Normal"/>
    <w:link w:val="TitleChar"/>
    <w:uiPriority w:val="10"/>
    <w:qFormat/>
    <w:rsid w:val="00CE05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55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10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10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109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B109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1B10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109C"/>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EA2CAF"/>
    <w:pPr>
      <w:outlineLvl w:val="9"/>
    </w:pPr>
  </w:style>
  <w:style w:type="paragraph" w:styleId="TOC1">
    <w:name w:val="toc 1"/>
    <w:basedOn w:val="Normal"/>
    <w:next w:val="Normal"/>
    <w:autoRedefine/>
    <w:uiPriority w:val="39"/>
    <w:unhideWhenUsed/>
    <w:qFormat/>
    <w:rsid w:val="00EA2CAF"/>
    <w:pPr>
      <w:spacing w:after="100"/>
    </w:pPr>
  </w:style>
  <w:style w:type="paragraph" w:styleId="TOC2">
    <w:name w:val="toc 2"/>
    <w:basedOn w:val="Normal"/>
    <w:next w:val="Normal"/>
    <w:autoRedefine/>
    <w:uiPriority w:val="39"/>
    <w:unhideWhenUsed/>
    <w:qFormat/>
    <w:rsid w:val="00EA2CAF"/>
    <w:pPr>
      <w:spacing w:after="100"/>
      <w:ind w:left="220"/>
    </w:pPr>
  </w:style>
  <w:style w:type="paragraph" w:styleId="TOC3">
    <w:name w:val="toc 3"/>
    <w:basedOn w:val="Normal"/>
    <w:next w:val="Normal"/>
    <w:autoRedefine/>
    <w:uiPriority w:val="39"/>
    <w:unhideWhenUsed/>
    <w:qFormat/>
    <w:rsid w:val="00EA2CAF"/>
    <w:pPr>
      <w:spacing w:after="100"/>
      <w:ind w:left="440"/>
    </w:pPr>
  </w:style>
  <w:style w:type="character" w:styleId="Hyperlink">
    <w:name w:val="Hyperlink"/>
    <w:basedOn w:val="DefaultParagraphFont"/>
    <w:uiPriority w:val="99"/>
    <w:unhideWhenUsed/>
    <w:rsid w:val="00EA2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599">
      <w:bodyDiv w:val="1"/>
      <w:marLeft w:val="0"/>
      <w:marRight w:val="0"/>
      <w:marTop w:val="0"/>
      <w:marBottom w:val="0"/>
      <w:divBdr>
        <w:top w:val="none" w:sz="0" w:space="0" w:color="auto"/>
        <w:left w:val="none" w:sz="0" w:space="0" w:color="auto"/>
        <w:bottom w:val="none" w:sz="0" w:space="0" w:color="auto"/>
        <w:right w:val="none" w:sz="0" w:space="0" w:color="auto"/>
      </w:divBdr>
    </w:div>
    <w:div w:id="351881193">
      <w:bodyDiv w:val="1"/>
      <w:marLeft w:val="0"/>
      <w:marRight w:val="0"/>
      <w:marTop w:val="0"/>
      <w:marBottom w:val="0"/>
      <w:divBdr>
        <w:top w:val="none" w:sz="0" w:space="0" w:color="auto"/>
        <w:left w:val="none" w:sz="0" w:space="0" w:color="auto"/>
        <w:bottom w:val="none" w:sz="0" w:space="0" w:color="auto"/>
        <w:right w:val="none" w:sz="0" w:space="0" w:color="auto"/>
      </w:divBdr>
    </w:div>
    <w:div w:id="363673644">
      <w:bodyDiv w:val="1"/>
      <w:marLeft w:val="0"/>
      <w:marRight w:val="0"/>
      <w:marTop w:val="0"/>
      <w:marBottom w:val="0"/>
      <w:divBdr>
        <w:top w:val="none" w:sz="0" w:space="0" w:color="auto"/>
        <w:left w:val="none" w:sz="0" w:space="0" w:color="auto"/>
        <w:bottom w:val="none" w:sz="0" w:space="0" w:color="auto"/>
        <w:right w:val="none" w:sz="0" w:space="0" w:color="auto"/>
      </w:divBdr>
    </w:div>
    <w:div w:id="469443242">
      <w:bodyDiv w:val="1"/>
      <w:marLeft w:val="0"/>
      <w:marRight w:val="0"/>
      <w:marTop w:val="0"/>
      <w:marBottom w:val="0"/>
      <w:divBdr>
        <w:top w:val="none" w:sz="0" w:space="0" w:color="auto"/>
        <w:left w:val="none" w:sz="0" w:space="0" w:color="auto"/>
        <w:bottom w:val="none" w:sz="0" w:space="0" w:color="auto"/>
        <w:right w:val="none" w:sz="0" w:space="0" w:color="auto"/>
      </w:divBdr>
    </w:div>
    <w:div w:id="557015915">
      <w:bodyDiv w:val="1"/>
      <w:marLeft w:val="0"/>
      <w:marRight w:val="0"/>
      <w:marTop w:val="0"/>
      <w:marBottom w:val="0"/>
      <w:divBdr>
        <w:top w:val="none" w:sz="0" w:space="0" w:color="auto"/>
        <w:left w:val="none" w:sz="0" w:space="0" w:color="auto"/>
        <w:bottom w:val="none" w:sz="0" w:space="0" w:color="auto"/>
        <w:right w:val="none" w:sz="0" w:space="0" w:color="auto"/>
      </w:divBdr>
    </w:div>
    <w:div w:id="587882968">
      <w:bodyDiv w:val="1"/>
      <w:marLeft w:val="0"/>
      <w:marRight w:val="0"/>
      <w:marTop w:val="0"/>
      <w:marBottom w:val="0"/>
      <w:divBdr>
        <w:top w:val="none" w:sz="0" w:space="0" w:color="auto"/>
        <w:left w:val="none" w:sz="0" w:space="0" w:color="auto"/>
        <w:bottom w:val="none" w:sz="0" w:space="0" w:color="auto"/>
        <w:right w:val="none" w:sz="0" w:space="0" w:color="auto"/>
      </w:divBdr>
    </w:div>
    <w:div w:id="724528486">
      <w:bodyDiv w:val="1"/>
      <w:marLeft w:val="0"/>
      <w:marRight w:val="0"/>
      <w:marTop w:val="0"/>
      <w:marBottom w:val="0"/>
      <w:divBdr>
        <w:top w:val="none" w:sz="0" w:space="0" w:color="auto"/>
        <w:left w:val="none" w:sz="0" w:space="0" w:color="auto"/>
        <w:bottom w:val="none" w:sz="0" w:space="0" w:color="auto"/>
        <w:right w:val="none" w:sz="0" w:space="0" w:color="auto"/>
      </w:divBdr>
    </w:div>
    <w:div w:id="767231933">
      <w:bodyDiv w:val="1"/>
      <w:marLeft w:val="0"/>
      <w:marRight w:val="0"/>
      <w:marTop w:val="0"/>
      <w:marBottom w:val="0"/>
      <w:divBdr>
        <w:top w:val="none" w:sz="0" w:space="0" w:color="auto"/>
        <w:left w:val="none" w:sz="0" w:space="0" w:color="auto"/>
        <w:bottom w:val="none" w:sz="0" w:space="0" w:color="auto"/>
        <w:right w:val="none" w:sz="0" w:space="0" w:color="auto"/>
      </w:divBdr>
    </w:div>
    <w:div w:id="1130437505">
      <w:bodyDiv w:val="1"/>
      <w:marLeft w:val="0"/>
      <w:marRight w:val="0"/>
      <w:marTop w:val="0"/>
      <w:marBottom w:val="0"/>
      <w:divBdr>
        <w:top w:val="none" w:sz="0" w:space="0" w:color="auto"/>
        <w:left w:val="none" w:sz="0" w:space="0" w:color="auto"/>
        <w:bottom w:val="none" w:sz="0" w:space="0" w:color="auto"/>
        <w:right w:val="none" w:sz="0" w:space="0" w:color="auto"/>
      </w:divBdr>
    </w:div>
    <w:div w:id="1156646704">
      <w:bodyDiv w:val="1"/>
      <w:marLeft w:val="0"/>
      <w:marRight w:val="0"/>
      <w:marTop w:val="0"/>
      <w:marBottom w:val="0"/>
      <w:divBdr>
        <w:top w:val="none" w:sz="0" w:space="0" w:color="auto"/>
        <w:left w:val="none" w:sz="0" w:space="0" w:color="auto"/>
        <w:bottom w:val="none" w:sz="0" w:space="0" w:color="auto"/>
        <w:right w:val="none" w:sz="0" w:space="0" w:color="auto"/>
      </w:divBdr>
    </w:div>
    <w:div w:id="1283877657">
      <w:bodyDiv w:val="1"/>
      <w:marLeft w:val="0"/>
      <w:marRight w:val="0"/>
      <w:marTop w:val="0"/>
      <w:marBottom w:val="0"/>
      <w:divBdr>
        <w:top w:val="none" w:sz="0" w:space="0" w:color="auto"/>
        <w:left w:val="none" w:sz="0" w:space="0" w:color="auto"/>
        <w:bottom w:val="none" w:sz="0" w:space="0" w:color="auto"/>
        <w:right w:val="none" w:sz="0" w:space="0" w:color="auto"/>
      </w:divBdr>
    </w:div>
    <w:div w:id="1301110132">
      <w:bodyDiv w:val="1"/>
      <w:marLeft w:val="0"/>
      <w:marRight w:val="0"/>
      <w:marTop w:val="0"/>
      <w:marBottom w:val="0"/>
      <w:divBdr>
        <w:top w:val="none" w:sz="0" w:space="0" w:color="auto"/>
        <w:left w:val="none" w:sz="0" w:space="0" w:color="auto"/>
        <w:bottom w:val="none" w:sz="0" w:space="0" w:color="auto"/>
        <w:right w:val="none" w:sz="0" w:space="0" w:color="auto"/>
      </w:divBdr>
    </w:div>
    <w:div w:id="1361927919">
      <w:bodyDiv w:val="1"/>
      <w:marLeft w:val="0"/>
      <w:marRight w:val="0"/>
      <w:marTop w:val="0"/>
      <w:marBottom w:val="0"/>
      <w:divBdr>
        <w:top w:val="none" w:sz="0" w:space="0" w:color="auto"/>
        <w:left w:val="none" w:sz="0" w:space="0" w:color="auto"/>
        <w:bottom w:val="none" w:sz="0" w:space="0" w:color="auto"/>
        <w:right w:val="none" w:sz="0" w:space="0" w:color="auto"/>
      </w:divBdr>
    </w:div>
    <w:div w:id="1427769509">
      <w:bodyDiv w:val="1"/>
      <w:marLeft w:val="0"/>
      <w:marRight w:val="0"/>
      <w:marTop w:val="0"/>
      <w:marBottom w:val="0"/>
      <w:divBdr>
        <w:top w:val="none" w:sz="0" w:space="0" w:color="auto"/>
        <w:left w:val="none" w:sz="0" w:space="0" w:color="auto"/>
        <w:bottom w:val="none" w:sz="0" w:space="0" w:color="auto"/>
        <w:right w:val="none" w:sz="0" w:space="0" w:color="auto"/>
      </w:divBdr>
    </w:div>
    <w:div w:id="1447387713">
      <w:bodyDiv w:val="1"/>
      <w:marLeft w:val="0"/>
      <w:marRight w:val="0"/>
      <w:marTop w:val="0"/>
      <w:marBottom w:val="0"/>
      <w:divBdr>
        <w:top w:val="none" w:sz="0" w:space="0" w:color="auto"/>
        <w:left w:val="none" w:sz="0" w:space="0" w:color="auto"/>
        <w:bottom w:val="none" w:sz="0" w:space="0" w:color="auto"/>
        <w:right w:val="none" w:sz="0" w:space="0" w:color="auto"/>
      </w:divBdr>
    </w:div>
    <w:div w:id="1509635461">
      <w:bodyDiv w:val="1"/>
      <w:marLeft w:val="0"/>
      <w:marRight w:val="0"/>
      <w:marTop w:val="0"/>
      <w:marBottom w:val="0"/>
      <w:divBdr>
        <w:top w:val="none" w:sz="0" w:space="0" w:color="auto"/>
        <w:left w:val="none" w:sz="0" w:space="0" w:color="auto"/>
        <w:bottom w:val="none" w:sz="0" w:space="0" w:color="auto"/>
        <w:right w:val="none" w:sz="0" w:space="0" w:color="auto"/>
      </w:divBdr>
    </w:div>
    <w:div w:id="1628392999">
      <w:bodyDiv w:val="1"/>
      <w:marLeft w:val="0"/>
      <w:marRight w:val="0"/>
      <w:marTop w:val="0"/>
      <w:marBottom w:val="0"/>
      <w:divBdr>
        <w:top w:val="none" w:sz="0" w:space="0" w:color="auto"/>
        <w:left w:val="none" w:sz="0" w:space="0" w:color="auto"/>
        <w:bottom w:val="none" w:sz="0" w:space="0" w:color="auto"/>
        <w:right w:val="none" w:sz="0" w:space="0" w:color="auto"/>
      </w:divBdr>
    </w:div>
    <w:div w:id="1678843572">
      <w:bodyDiv w:val="1"/>
      <w:marLeft w:val="0"/>
      <w:marRight w:val="0"/>
      <w:marTop w:val="0"/>
      <w:marBottom w:val="0"/>
      <w:divBdr>
        <w:top w:val="none" w:sz="0" w:space="0" w:color="auto"/>
        <w:left w:val="none" w:sz="0" w:space="0" w:color="auto"/>
        <w:bottom w:val="none" w:sz="0" w:space="0" w:color="auto"/>
        <w:right w:val="none" w:sz="0" w:space="0" w:color="auto"/>
      </w:divBdr>
    </w:div>
    <w:div w:id="1779254961">
      <w:bodyDiv w:val="1"/>
      <w:marLeft w:val="0"/>
      <w:marRight w:val="0"/>
      <w:marTop w:val="0"/>
      <w:marBottom w:val="0"/>
      <w:divBdr>
        <w:top w:val="none" w:sz="0" w:space="0" w:color="auto"/>
        <w:left w:val="none" w:sz="0" w:space="0" w:color="auto"/>
        <w:bottom w:val="none" w:sz="0" w:space="0" w:color="auto"/>
        <w:right w:val="none" w:sz="0" w:space="0" w:color="auto"/>
      </w:divBdr>
    </w:div>
    <w:div w:id="2114745016">
      <w:bodyDiv w:val="1"/>
      <w:marLeft w:val="0"/>
      <w:marRight w:val="0"/>
      <w:marTop w:val="0"/>
      <w:marBottom w:val="0"/>
      <w:divBdr>
        <w:top w:val="none" w:sz="0" w:space="0" w:color="auto"/>
        <w:left w:val="none" w:sz="0" w:space="0" w:color="auto"/>
        <w:bottom w:val="none" w:sz="0" w:space="0" w:color="auto"/>
        <w:right w:val="none" w:sz="0" w:space="0" w:color="auto"/>
      </w:divBdr>
    </w:div>
    <w:div w:id="2143039176">
      <w:bodyDiv w:val="1"/>
      <w:marLeft w:val="0"/>
      <w:marRight w:val="0"/>
      <w:marTop w:val="0"/>
      <w:marBottom w:val="0"/>
      <w:divBdr>
        <w:top w:val="none" w:sz="0" w:space="0" w:color="auto"/>
        <w:left w:val="none" w:sz="0" w:space="0" w:color="auto"/>
        <w:bottom w:val="none" w:sz="0" w:space="0" w:color="auto"/>
        <w:right w:val="none" w:sz="0" w:space="0" w:color="auto"/>
      </w:divBdr>
    </w:div>
    <w:div w:id="21462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cb.com.bd/index.php?page=corporate-ban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b.com.bd/index.php?page=retail-banking/accou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cb.com.bd/index.php?page=retail-bank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8737-1FCA-4AF9-974E-21EBF987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Rana Mazumder</cp:lastModifiedBy>
  <cp:revision>4</cp:revision>
  <dcterms:created xsi:type="dcterms:W3CDTF">2019-01-12T11:35:00Z</dcterms:created>
  <dcterms:modified xsi:type="dcterms:W3CDTF">2019-01-13T06:23:00Z</dcterms:modified>
</cp:coreProperties>
</file>