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04" w:rsidRDefault="00272404" w:rsidP="00604417">
      <w:pPr>
        <w:jc w:val="center"/>
      </w:pPr>
      <w:r>
        <w:rPr>
          <w:noProof/>
        </w:rPr>
        <w:drawing>
          <wp:inline distT="0" distB="0" distL="0" distR="0">
            <wp:extent cx="3911600" cy="2139950"/>
            <wp:effectExtent l="19050" t="0" r="0" b="0"/>
            <wp:docPr id="4" name="Picture 3" descr="un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png"/>
                    <pic:cNvPicPr/>
                  </pic:nvPicPr>
                  <pic:blipFill>
                    <a:blip r:embed="rId9"/>
                    <a:stretch>
                      <a:fillRect/>
                    </a:stretch>
                  </pic:blipFill>
                  <pic:spPr>
                    <a:xfrm>
                      <a:off x="0" y="0"/>
                      <a:ext cx="3911600" cy="2139950"/>
                    </a:xfrm>
                    <a:prstGeom prst="rect">
                      <a:avLst/>
                    </a:prstGeom>
                  </pic:spPr>
                </pic:pic>
              </a:graphicData>
            </a:graphic>
          </wp:inline>
        </w:drawing>
      </w:r>
    </w:p>
    <w:p w:rsidR="00272404" w:rsidRPr="00EA0C5D" w:rsidRDefault="00272404" w:rsidP="00272404">
      <w:pPr>
        <w:rPr>
          <w:sz w:val="32"/>
          <w:szCs w:val="32"/>
        </w:rPr>
      </w:pPr>
    </w:p>
    <w:p w:rsidR="00272404" w:rsidRPr="00EA0C5D" w:rsidRDefault="00272404" w:rsidP="00272404">
      <w:pPr>
        <w:jc w:val="center"/>
        <w:rPr>
          <w:sz w:val="32"/>
          <w:szCs w:val="32"/>
        </w:rPr>
      </w:pPr>
      <w:r w:rsidRPr="00EA0C5D">
        <w:rPr>
          <w:sz w:val="32"/>
          <w:szCs w:val="32"/>
        </w:rPr>
        <w:t xml:space="preserve">Internship </w:t>
      </w:r>
      <w:r w:rsidR="0012288E" w:rsidRPr="00EA0C5D">
        <w:rPr>
          <w:sz w:val="32"/>
          <w:szCs w:val="32"/>
        </w:rPr>
        <w:t xml:space="preserve">Report </w:t>
      </w:r>
      <w:r w:rsidRPr="00EA0C5D">
        <w:rPr>
          <w:sz w:val="32"/>
          <w:szCs w:val="32"/>
        </w:rPr>
        <w:t>on</w:t>
      </w:r>
    </w:p>
    <w:p w:rsidR="002140EE" w:rsidRPr="00EA0C5D" w:rsidRDefault="002140EE" w:rsidP="002140EE">
      <w:pPr>
        <w:spacing w:line="240" w:lineRule="auto"/>
        <w:contextualSpacing/>
        <w:jc w:val="center"/>
        <w:rPr>
          <w:b/>
          <w:sz w:val="32"/>
          <w:szCs w:val="32"/>
        </w:rPr>
      </w:pPr>
      <w:r w:rsidRPr="00EA0C5D">
        <w:rPr>
          <w:b/>
          <w:sz w:val="32"/>
          <w:szCs w:val="32"/>
        </w:rPr>
        <w:t xml:space="preserve">Service Processing and Range of Services in a Commercial Bank: </w:t>
      </w:r>
    </w:p>
    <w:p w:rsidR="002140EE" w:rsidRPr="00EA0C5D" w:rsidRDefault="002140EE" w:rsidP="002140EE">
      <w:pPr>
        <w:spacing w:line="240" w:lineRule="auto"/>
        <w:contextualSpacing/>
        <w:jc w:val="center"/>
        <w:rPr>
          <w:b/>
          <w:sz w:val="32"/>
          <w:szCs w:val="32"/>
        </w:rPr>
      </w:pPr>
      <w:r w:rsidRPr="00EA0C5D">
        <w:rPr>
          <w:b/>
          <w:sz w:val="32"/>
          <w:szCs w:val="32"/>
        </w:rPr>
        <w:t>A Case Study on City Bank Limited</w:t>
      </w:r>
    </w:p>
    <w:p w:rsidR="00176D03" w:rsidRPr="00EA0C5D" w:rsidRDefault="00176D03" w:rsidP="00272404">
      <w:pPr>
        <w:tabs>
          <w:tab w:val="left" w:pos="2690"/>
        </w:tabs>
        <w:rPr>
          <w:b/>
          <w:sz w:val="32"/>
          <w:szCs w:val="32"/>
        </w:rPr>
      </w:pPr>
    </w:p>
    <w:p w:rsidR="002140EE" w:rsidRPr="00EA0C5D" w:rsidRDefault="002140EE" w:rsidP="00E86088">
      <w:pPr>
        <w:tabs>
          <w:tab w:val="left" w:pos="2690"/>
        </w:tabs>
        <w:jc w:val="center"/>
        <w:rPr>
          <w:b/>
          <w:sz w:val="32"/>
          <w:szCs w:val="32"/>
        </w:rPr>
      </w:pPr>
      <w:r w:rsidRPr="00EA0C5D">
        <w:rPr>
          <w:b/>
          <w:sz w:val="32"/>
          <w:szCs w:val="32"/>
        </w:rPr>
        <w:t>Submitted to</w:t>
      </w:r>
    </w:p>
    <w:p w:rsidR="00EA0C5D" w:rsidRPr="00EA0C5D" w:rsidRDefault="00D01061" w:rsidP="00EA0C5D">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Muhammad Hasan Al-</w:t>
      </w:r>
      <w:proofErr w:type="spellStart"/>
      <w:r w:rsidR="00EA0C5D" w:rsidRPr="00EA0C5D">
        <w:rPr>
          <w:rFonts w:ascii="Times New Roman" w:hAnsi="Times New Roman" w:cs="Times New Roman"/>
          <w:color w:val="000000"/>
          <w:sz w:val="32"/>
          <w:szCs w:val="32"/>
        </w:rPr>
        <w:t>Mamun</w:t>
      </w:r>
      <w:proofErr w:type="spellEnd"/>
    </w:p>
    <w:p w:rsidR="00EA0C5D" w:rsidRDefault="00EA0C5D" w:rsidP="00EA0C5D">
      <w:pPr>
        <w:autoSpaceDE w:val="0"/>
        <w:autoSpaceDN w:val="0"/>
        <w:adjustRightInd w:val="0"/>
        <w:spacing w:after="0"/>
        <w:jc w:val="center"/>
        <w:rPr>
          <w:rFonts w:ascii="Times New Roman" w:hAnsi="Times New Roman" w:cs="Times New Roman"/>
          <w:color w:val="000000"/>
          <w:sz w:val="32"/>
          <w:szCs w:val="32"/>
        </w:rPr>
      </w:pPr>
      <w:r w:rsidRPr="00EA0C5D">
        <w:rPr>
          <w:rFonts w:ascii="Times New Roman" w:hAnsi="Times New Roman" w:cs="Times New Roman"/>
          <w:color w:val="000000"/>
          <w:sz w:val="32"/>
          <w:szCs w:val="32"/>
        </w:rPr>
        <w:t>Assistant Professor</w:t>
      </w:r>
    </w:p>
    <w:p w:rsidR="00EA0C5D" w:rsidRDefault="00D01061" w:rsidP="00EA0C5D">
      <w:pPr>
        <w:autoSpaceDE w:val="0"/>
        <w:autoSpaceDN w:val="0"/>
        <w:adjustRightInd w:val="0"/>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School of Business and Economics</w:t>
      </w:r>
    </w:p>
    <w:p w:rsidR="00EA0C5D" w:rsidRDefault="00EA0C5D" w:rsidP="00EA0C5D">
      <w:pPr>
        <w:autoSpaceDE w:val="0"/>
        <w:autoSpaceDN w:val="0"/>
        <w:adjustRightInd w:val="0"/>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United International University</w:t>
      </w:r>
    </w:p>
    <w:p w:rsidR="00EA0C5D" w:rsidRDefault="00EA0C5D" w:rsidP="00EA0C5D">
      <w:pPr>
        <w:autoSpaceDE w:val="0"/>
        <w:autoSpaceDN w:val="0"/>
        <w:adjustRightInd w:val="0"/>
        <w:spacing w:after="0"/>
        <w:jc w:val="center"/>
        <w:rPr>
          <w:rFonts w:ascii="Times New Roman" w:hAnsi="Times New Roman" w:cs="Times New Roman"/>
          <w:color w:val="000000"/>
          <w:sz w:val="32"/>
          <w:szCs w:val="32"/>
        </w:rPr>
      </w:pPr>
    </w:p>
    <w:p w:rsidR="00EA0C5D" w:rsidRDefault="00EA0C5D" w:rsidP="00EA0C5D">
      <w:pPr>
        <w:autoSpaceDE w:val="0"/>
        <w:autoSpaceDN w:val="0"/>
        <w:adjustRightInd w:val="0"/>
        <w:spacing w:after="0"/>
        <w:jc w:val="center"/>
        <w:rPr>
          <w:rFonts w:ascii="Times New Roman" w:hAnsi="Times New Roman" w:cs="Times New Roman"/>
          <w:color w:val="000000"/>
          <w:sz w:val="32"/>
          <w:szCs w:val="32"/>
        </w:rPr>
      </w:pPr>
    </w:p>
    <w:p w:rsidR="00EA0C5D" w:rsidRPr="00EA0C5D" w:rsidRDefault="00EA0C5D" w:rsidP="00EA0C5D">
      <w:pPr>
        <w:autoSpaceDE w:val="0"/>
        <w:autoSpaceDN w:val="0"/>
        <w:adjustRightInd w:val="0"/>
        <w:spacing w:after="0"/>
        <w:jc w:val="center"/>
        <w:rPr>
          <w:rFonts w:ascii="Times New Roman" w:hAnsi="Times New Roman" w:cs="Times New Roman"/>
          <w:b/>
          <w:color w:val="000000"/>
          <w:sz w:val="32"/>
          <w:szCs w:val="32"/>
        </w:rPr>
      </w:pPr>
      <w:r w:rsidRPr="00EA0C5D">
        <w:rPr>
          <w:rFonts w:ascii="Times New Roman" w:hAnsi="Times New Roman" w:cs="Times New Roman"/>
          <w:b/>
          <w:color w:val="000000"/>
          <w:sz w:val="32"/>
          <w:szCs w:val="32"/>
        </w:rPr>
        <w:t>Submitted By</w:t>
      </w:r>
    </w:p>
    <w:p w:rsidR="00EA0C5D" w:rsidRDefault="00EA0C5D" w:rsidP="00EA0C5D">
      <w:pPr>
        <w:autoSpaceDE w:val="0"/>
        <w:autoSpaceDN w:val="0"/>
        <w:adjustRightInd w:val="0"/>
        <w:spacing w:after="0"/>
        <w:jc w:val="center"/>
        <w:rPr>
          <w:rFonts w:ascii="Times New Roman" w:hAnsi="Times New Roman" w:cs="Times New Roman"/>
          <w:color w:val="000000"/>
          <w:sz w:val="32"/>
          <w:szCs w:val="32"/>
        </w:rPr>
      </w:pPr>
    </w:p>
    <w:p w:rsidR="00D01061" w:rsidRDefault="00EA0C5D" w:rsidP="00D01061">
      <w:pPr>
        <w:autoSpaceDE w:val="0"/>
        <w:autoSpaceDN w:val="0"/>
        <w:adjustRightInd w:val="0"/>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Sabrina Islam- 111 141 442</w:t>
      </w:r>
    </w:p>
    <w:p w:rsidR="00D01061" w:rsidRDefault="00EA0C5D" w:rsidP="00D01061">
      <w:pPr>
        <w:autoSpaceDE w:val="0"/>
        <w:autoSpaceDN w:val="0"/>
        <w:adjustRightInd w:val="0"/>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BBA Program</w:t>
      </w:r>
    </w:p>
    <w:p w:rsidR="00765470" w:rsidRDefault="00D01061" w:rsidP="00D01061">
      <w:pPr>
        <w:autoSpaceDE w:val="0"/>
        <w:autoSpaceDN w:val="0"/>
        <w:adjustRightInd w:val="0"/>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School of Business and Economics</w:t>
      </w:r>
    </w:p>
    <w:p w:rsidR="00D01061" w:rsidRDefault="00D01061" w:rsidP="00D01061">
      <w:pPr>
        <w:autoSpaceDE w:val="0"/>
        <w:autoSpaceDN w:val="0"/>
        <w:adjustRightInd w:val="0"/>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United International University</w:t>
      </w:r>
    </w:p>
    <w:p w:rsidR="006F57ED" w:rsidRDefault="006F57ED" w:rsidP="006F57ED">
      <w:pPr>
        <w:jc w:val="center"/>
        <w:rPr>
          <w:rFonts w:ascii="Times New Roman" w:hAnsi="Times New Roman" w:cs="Times New Roman"/>
          <w:color w:val="000000"/>
          <w:sz w:val="32"/>
          <w:szCs w:val="32"/>
        </w:rPr>
      </w:pPr>
    </w:p>
    <w:p w:rsidR="006F57ED" w:rsidRDefault="006F57ED" w:rsidP="006F57ED">
      <w:pPr>
        <w:jc w:val="center"/>
        <w:rPr>
          <w:rFonts w:ascii="Times New Roman" w:hAnsi="Times New Roman" w:cs="Times New Roman"/>
          <w:color w:val="000000"/>
          <w:sz w:val="32"/>
          <w:szCs w:val="32"/>
        </w:rPr>
      </w:pPr>
    </w:p>
    <w:p w:rsidR="006F57ED" w:rsidRDefault="006F57ED" w:rsidP="006F57ED">
      <w:pPr>
        <w:jc w:val="center"/>
        <w:rPr>
          <w:rFonts w:ascii="Times New Roman" w:hAnsi="Times New Roman" w:cs="Times New Roman"/>
          <w:color w:val="000000"/>
          <w:sz w:val="32"/>
          <w:szCs w:val="32"/>
        </w:rPr>
      </w:pPr>
    </w:p>
    <w:p w:rsidR="006F57ED" w:rsidRDefault="006F57ED" w:rsidP="006F57ED">
      <w:pPr>
        <w:jc w:val="center"/>
        <w:rPr>
          <w:rFonts w:ascii="Times New Roman" w:hAnsi="Times New Roman" w:cs="Times New Roman"/>
          <w:color w:val="000000"/>
          <w:sz w:val="32"/>
          <w:szCs w:val="32"/>
        </w:rPr>
      </w:pPr>
    </w:p>
    <w:p w:rsidR="00765470" w:rsidRPr="006F57ED" w:rsidRDefault="00765470" w:rsidP="006F57ED">
      <w:pPr>
        <w:jc w:val="center"/>
        <w:rPr>
          <w:rFonts w:ascii="Times New Roman" w:hAnsi="Times New Roman" w:cs="Times New Roman"/>
          <w:color w:val="000000"/>
          <w:sz w:val="32"/>
          <w:szCs w:val="32"/>
        </w:rPr>
      </w:pPr>
      <w:r w:rsidRPr="00765470">
        <w:rPr>
          <w:b/>
          <w:sz w:val="36"/>
          <w:szCs w:val="36"/>
        </w:rPr>
        <w:t>Internship Report</w:t>
      </w:r>
    </w:p>
    <w:p w:rsidR="00765470" w:rsidRPr="00765470" w:rsidRDefault="00765470" w:rsidP="00765470">
      <w:pPr>
        <w:spacing w:line="240" w:lineRule="auto"/>
        <w:contextualSpacing/>
        <w:jc w:val="center"/>
        <w:rPr>
          <w:b/>
          <w:sz w:val="36"/>
          <w:szCs w:val="36"/>
        </w:rPr>
      </w:pPr>
      <w:r w:rsidRPr="00765470">
        <w:rPr>
          <w:b/>
          <w:sz w:val="36"/>
          <w:szCs w:val="36"/>
        </w:rPr>
        <w:t>On</w:t>
      </w:r>
    </w:p>
    <w:p w:rsidR="00765470" w:rsidRPr="00765470" w:rsidRDefault="00765470" w:rsidP="00765470">
      <w:pPr>
        <w:spacing w:line="240" w:lineRule="auto"/>
        <w:contextualSpacing/>
        <w:jc w:val="center"/>
        <w:rPr>
          <w:b/>
          <w:sz w:val="36"/>
          <w:szCs w:val="36"/>
        </w:rPr>
      </w:pPr>
      <w:r w:rsidRPr="00765470">
        <w:rPr>
          <w:b/>
          <w:sz w:val="36"/>
          <w:szCs w:val="36"/>
        </w:rPr>
        <w:t xml:space="preserve">Service Processing and Range of Services in a Commercial Bank: </w:t>
      </w:r>
    </w:p>
    <w:p w:rsidR="00765470" w:rsidRPr="00765470" w:rsidRDefault="00765470" w:rsidP="00765470">
      <w:pPr>
        <w:spacing w:line="240" w:lineRule="auto"/>
        <w:contextualSpacing/>
        <w:jc w:val="center"/>
        <w:rPr>
          <w:b/>
          <w:sz w:val="36"/>
          <w:szCs w:val="36"/>
        </w:rPr>
      </w:pPr>
      <w:r w:rsidRPr="00765470">
        <w:rPr>
          <w:b/>
          <w:sz w:val="36"/>
          <w:szCs w:val="36"/>
        </w:rPr>
        <w:t>A Case Study on City Bank Limited</w:t>
      </w:r>
    </w:p>
    <w:p w:rsidR="00765470" w:rsidRPr="00765470" w:rsidRDefault="00765470" w:rsidP="00765470">
      <w:pPr>
        <w:spacing w:line="240" w:lineRule="auto"/>
        <w:contextualSpacing/>
        <w:jc w:val="both"/>
        <w:rPr>
          <w:b/>
          <w:sz w:val="36"/>
          <w:szCs w:val="36"/>
        </w:rPr>
      </w:pPr>
    </w:p>
    <w:p w:rsidR="00765470" w:rsidRPr="00765470" w:rsidRDefault="00765470">
      <w:pPr>
        <w:rPr>
          <w:rFonts w:ascii="Times New Roman" w:hAnsi="Times New Roman" w:cs="Times New Roman"/>
          <w:color w:val="000000"/>
          <w:sz w:val="36"/>
          <w:szCs w:val="36"/>
        </w:rPr>
      </w:pPr>
    </w:p>
    <w:p w:rsidR="00765470" w:rsidRPr="00765470" w:rsidRDefault="00765470">
      <w:pPr>
        <w:rPr>
          <w:rFonts w:ascii="Times New Roman" w:hAnsi="Times New Roman" w:cs="Times New Roman"/>
          <w:color w:val="000000"/>
          <w:sz w:val="36"/>
          <w:szCs w:val="36"/>
        </w:rPr>
      </w:pPr>
    </w:p>
    <w:p w:rsidR="00EA0C5D" w:rsidRPr="00765470" w:rsidRDefault="00EA0C5D" w:rsidP="00EA0C5D">
      <w:pPr>
        <w:autoSpaceDE w:val="0"/>
        <w:autoSpaceDN w:val="0"/>
        <w:adjustRightInd w:val="0"/>
        <w:spacing w:after="0"/>
        <w:rPr>
          <w:rFonts w:ascii="Times New Roman" w:hAnsi="Times New Roman" w:cs="Times New Roman"/>
          <w:color w:val="000000"/>
          <w:sz w:val="36"/>
          <w:szCs w:val="36"/>
        </w:rPr>
      </w:pPr>
    </w:p>
    <w:p w:rsidR="00765470" w:rsidRPr="00765470" w:rsidRDefault="00765470" w:rsidP="00765470">
      <w:pPr>
        <w:rPr>
          <w:sz w:val="36"/>
          <w:szCs w:val="36"/>
        </w:rPr>
      </w:pPr>
    </w:p>
    <w:p w:rsidR="00765470" w:rsidRPr="00765470" w:rsidRDefault="00765470" w:rsidP="00765470">
      <w:pPr>
        <w:spacing w:line="240" w:lineRule="auto"/>
        <w:contextualSpacing/>
        <w:jc w:val="center"/>
        <w:rPr>
          <w:sz w:val="36"/>
          <w:szCs w:val="36"/>
        </w:rPr>
      </w:pPr>
    </w:p>
    <w:p w:rsidR="00765470" w:rsidRPr="00765470" w:rsidRDefault="00765470" w:rsidP="00E86088">
      <w:pPr>
        <w:autoSpaceDE w:val="0"/>
        <w:autoSpaceDN w:val="0"/>
        <w:adjustRightInd w:val="0"/>
        <w:spacing w:after="0" w:line="240" w:lineRule="auto"/>
        <w:jc w:val="center"/>
        <w:rPr>
          <w:rFonts w:ascii="CalibriLight" w:hAnsi="CalibriLight" w:cs="CalibriLight"/>
          <w:color w:val="000000" w:themeColor="text1"/>
          <w:sz w:val="36"/>
          <w:szCs w:val="36"/>
        </w:rPr>
      </w:pPr>
    </w:p>
    <w:p w:rsidR="00765470" w:rsidRDefault="00765470" w:rsidP="00E86088">
      <w:pPr>
        <w:autoSpaceDE w:val="0"/>
        <w:autoSpaceDN w:val="0"/>
        <w:adjustRightInd w:val="0"/>
        <w:spacing w:after="0" w:line="240" w:lineRule="auto"/>
        <w:jc w:val="center"/>
        <w:rPr>
          <w:rFonts w:ascii="CalibriLight" w:hAnsi="CalibriLight" w:cs="CalibriLight"/>
          <w:color w:val="000000" w:themeColor="text1"/>
          <w:sz w:val="56"/>
          <w:szCs w:val="56"/>
        </w:rPr>
      </w:pPr>
    </w:p>
    <w:p w:rsidR="00A241DD" w:rsidRDefault="00A241DD" w:rsidP="00E86088">
      <w:pPr>
        <w:autoSpaceDE w:val="0"/>
        <w:autoSpaceDN w:val="0"/>
        <w:adjustRightInd w:val="0"/>
        <w:spacing w:after="0" w:line="240" w:lineRule="auto"/>
        <w:jc w:val="center"/>
        <w:rPr>
          <w:rFonts w:ascii="CalibriLight" w:hAnsi="CalibriLight" w:cs="CalibriLight"/>
          <w:color w:val="000000" w:themeColor="text1"/>
          <w:sz w:val="56"/>
          <w:szCs w:val="56"/>
        </w:rPr>
      </w:pPr>
    </w:p>
    <w:sdt>
      <w:sdtPr>
        <w:rPr>
          <w:rFonts w:asciiTheme="minorHAnsi" w:eastAsiaTheme="minorEastAsia" w:hAnsiTheme="minorHAnsi" w:cstheme="minorBidi"/>
          <w:b w:val="0"/>
          <w:bCs w:val="0"/>
          <w:color w:val="auto"/>
          <w:sz w:val="22"/>
          <w:szCs w:val="22"/>
        </w:rPr>
        <w:id w:val="13721780"/>
        <w:docPartObj>
          <w:docPartGallery w:val="Table of Contents"/>
          <w:docPartUnique/>
        </w:docPartObj>
      </w:sdtPr>
      <w:sdtEndPr/>
      <w:sdtContent>
        <w:p w:rsidR="006F57ED" w:rsidRDefault="006F57ED">
          <w:pPr>
            <w:pStyle w:val="TOCHeading"/>
            <w:rPr>
              <w:rFonts w:asciiTheme="minorHAnsi" w:eastAsiaTheme="minorEastAsia" w:hAnsiTheme="minorHAnsi" w:cstheme="minorBidi"/>
              <w:b w:val="0"/>
              <w:bCs w:val="0"/>
              <w:color w:val="auto"/>
              <w:sz w:val="22"/>
              <w:szCs w:val="22"/>
            </w:rPr>
          </w:pPr>
        </w:p>
        <w:p w:rsidR="006F57ED" w:rsidRDefault="006F57ED">
          <w:pPr>
            <w:pStyle w:val="TOCHeading"/>
            <w:rPr>
              <w:rFonts w:asciiTheme="minorHAnsi" w:eastAsiaTheme="minorEastAsia" w:hAnsiTheme="minorHAnsi" w:cstheme="minorBidi"/>
              <w:b w:val="0"/>
              <w:bCs w:val="0"/>
              <w:color w:val="auto"/>
              <w:sz w:val="22"/>
              <w:szCs w:val="22"/>
            </w:rPr>
          </w:pPr>
        </w:p>
        <w:p w:rsidR="00F8622B" w:rsidRDefault="00F8622B">
          <w:pPr>
            <w:pStyle w:val="TOCHeading"/>
          </w:pPr>
          <w:r>
            <w:t>Contents</w:t>
          </w:r>
        </w:p>
        <w:p w:rsidR="00F95B9A" w:rsidRDefault="00746654">
          <w:pPr>
            <w:pStyle w:val="TOC1"/>
            <w:tabs>
              <w:tab w:val="right" w:leader="dot" w:pos="9350"/>
            </w:tabs>
            <w:rPr>
              <w:noProof/>
            </w:rPr>
          </w:pPr>
          <w:r>
            <w:fldChar w:fldCharType="begin"/>
          </w:r>
          <w:r w:rsidR="00F8622B">
            <w:instrText xml:space="preserve"> TOC \o "1-3" \h \z \u </w:instrText>
          </w:r>
          <w:r>
            <w:fldChar w:fldCharType="separate"/>
          </w:r>
          <w:hyperlink w:anchor="_Toc527725191" w:history="1">
            <w:r w:rsidR="00F95B9A" w:rsidRPr="00F400E5">
              <w:rPr>
                <w:rStyle w:val="Hyperlink"/>
                <w:noProof/>
              </w:rPr>
              <w:t>Letter  of Transmittal</w:t>
            </w:r>
            <w:r w:rsidR="00F95B9A">
              <w:rPr>
                <w:noProof/>
                <w:webHidden/>
              </w:rPr>
              <w:tab/>
            </w:r>
            <w:r w:rsidR="00F95B9A">
              <w:rPr>
                <w:noProof/>
                <w:webHidden/>
              </w:rPr>
              <w:fldChar w:fldCharType="begin"/>
            </w:r>
            <w:r w:rsidR="00F95B9A">
              <w:rPr>
                <w:noProof/>
                <w:webHidden/>
              </w:rPr>
              <w:instrText xml:space="preserve"> PAGEREF _Toc527725191 \h </w:instrText>
            </w:r>
            <w:r w:rsidR="00F95B9A">
              <w:rPr>
                <w:noProof/>
                <w:webHidden/>
              </w:rPr>
            </w:r>
            <w:r w:rsidR="00F95B9A">
              <w:rPr>
                <w:noProof/>
                <w:webHidden/>
              </w:rPr>
              <w:fldChar w:fldCharType="separate"/>
            </w:r>
            <w:r w:rsidR="00F95B9A">
              <w:rPr>
                <w:noProof/>
                <w:webHidden/>
              </w:rPr>
              <w:t>7</w:t>
            </w:r>
            <w:r w:rsidR="00F95B9A">
              <w:rPr>
                <w:noProof/>
                <w:webHidden/>
              </w:rPr>
              <w:fldChar w:fldCharType="end"/>
            </w:r>
          </w:hyperlink>
        </w:p>
        <w:p w:rsidR="00F95B9A" w:rsidRDefault="007D09F3">
          <w:pPr>
            <w:pStyle w:val="TOC1"/>
            <w:tabs>
              <w:tab w:val="right" w:leader="dot" w:pos="9350"/>
            </w:tabs>
            <w:rPr>
              <w:noProof/>
            </w:rPr>
          </w:pPr>
          <w:hyperlink w:anchor="_Toc527725192" w:history="1">
            <w:r w:rsidR="00F95B9A" w:rsidRPr="00F400E5">
              <w:rPr>
                <w:rStyle w:val="Hyperlink"/>
                <w:noProof/>
              </w:rPr>
              <w:t>Acknowledgement</w:t>
            </w:r>
            <w:r w:rsidR="00F95B9A">
              <w:rPr>
                <w:noProof/>
                <w:webHidden/>
              </w:rPr>
              <w:tab/>
            </w:r>
            <w:r w:rsidR="00F95B9A">
              <w:rPr>
                <w:noProof/>
                <w:webHidden/>
              </w:rPr>
              <w:fldChar w:fldCharType="begin"/>
            </w:r>
            <w:r w:rsidR="00F95B9A">
              <w:rPr>
                <w:noProof/>
                <w:webHidden/>
              </w:rPr>
              <w:instrText xml:space="preserve"> PAGEREF _Toc527725192 \h </w:instrText>
            </w:r>
            <w:r w:rsidR="00F95B9A">
              <w:rPr>
                <w:noProof/>
                <w:webHidden/>
              </w:rPr>
            </w:r>
            <w:r w:rsidR="00F95B9A">
              <w:rPr>
                <w:noProof/>
                <w:webHidden/>
              </w:rPr>
              <w:fldChar w:fldCharType="separate"/>
            </w:r>
            <w:r w:rsidR="00F95B9A">
              <w:rPr>
                <w:noProof/>
                <w:webHidden/>
              </w:rPr>
              <w:t>8</w:t>
            </w:r>
            <w:r w:rsidR="00F95B9A">
              <w:rPr>
                <w:noProof/>
                <w:webHidden/>
              </w:rPr>
              <w:fldChar w:fldCharType="end"/>
            </w:r>
          </w:hyperlink>
        </w:p>
        <w:p w:rsidR="00F95B9A" w:rsidRDefault="007D09F3">
          <w:pPr>
            <w:pStyle w:val="TOC1"/>
            <w:tabs>
              <w:tab w:val="right" w:leader="dot" w:pos="9350"/>
            </w:tabs>
            <w:rPr>
              <w:noProof/>
            </w:rPr>
          </w:pPr>
          <w:hyperlink w:anchor="_Toc527725193" w:history="1">
            <w:r w:rsidR="00F95B9A" w:rsidRPr="00F400E5">
              <w:rPr>
                <w:rStyle w:val="Hyperlink"/>
                <w:noProof/>
              </w:rPr>
              <w:t>Executive Summary</w:t>
            </w:r>
            <w:r w:rsidR="00F95B9A">
              <w:rPr>
                <w:noProof/>
                <w:webHidden/>
              </w:rPr>
              <w:tab/>
            </w:r>
            <w:r w:rsidR="00F95B9A">
              <w:rPr>
                <w:noProof/>
                <w:webHidden/>
              </w:rPr>
              <w:fldChar w:fldCharType="begin"/>
            </w:r>
            <w:r w:rsidR="00F95B9A">
              <w:rPr>
                <w:noProof/>
                <w:webHidden/>
              </w:rPr>
              <w:instrText xml:space="preserve"> PAGEREF _Toc527725193 \h </w:instrText>
            </w:r>
            <w:r w:rsidR="00F95B9A">
              <w:rPr>
                <w:noProof/>
                <w:webHidden/>
              </w:rPr>
            </w:r>
            <w:r w:rsidR="00F95B9A">
              <w:rPr>
                <w:noProof/>
                <w:webHidden/>
              </w:rPr>
              <w:fldChar w:fldCharType="separate"/>
            </w:r>
            <w:r w:rsidR="00F95B9A">
              <w:rPr>
                <w:noProof/>
                <w:webHidden/>
              </w:rPr>
              <w:t>9</w:t>
            </w:r>
            <w:r w:rsidR="00F95B9A">
              <w:rPr>
                <w:noProof/>
                <w:webHidden/>
              </w:rPr>
              <w:fldChar w:fldCharType="end"/>
            </w:r>
          </w:hyperlink>
        </w:p>
        <w:p w:rsidR="00F95B9A" w:rsidRDefault="007D09F3">
          <w:pPr>
            <w:pStyle w:val="TOC1"/>
            <w:tabs>
              <w:tab w:val="left" w:pos="440"/>
              <w:tab w:val="right" w:leader="dot" w:pos="9350"/>
            </w:tabs>
            <w:rPr>
              <w:noProof/>
            </w:rPr>
          </w:pPr>
          <w:hyperlink w:anchor="_Toc527725194" w:history="1">
            <w:r w:rsidR="00F95B9A" w:rsidRPr="00F400E5">
              <w:rPr>
                <w:rStyle w:val="Hyperlink"/>
                <w:rFonts w:ascii="Symbol" w:hAnsi="Symbol"/>
                <w:noProof/>
              </w:rPr>
              <w:t></w:t>
            </w:r>
            <w:r w:rsidR="00F95B9A">
              <w:rPr>
                <w:noProof/>
              </w:rPr>
              <w:tab/>
            </w:r>
            <w:r w:rsidR="00F95B9A" w:rsidRPr="00F400E5">
              <w:rPr>
                <w:rStyle w:val="Hyperlink"/>
                <w:b/>
                <w:noProof/>
              </w:rPr>
              <w:t>Introduction:</w:t>
            </w:r>
            <w:r w:rsidR="00F95B9A">
              <w:rPr>
                <w:noProof/>
                <w:webHidden/>
              </w:rPr>
              <w:tab/>
            </w:r>
            <w:r w:rsidR="00F95B9A">
              <w:rPr>
                <w:noProof/>
                <w:webHidden/>
              </w:rPr>
              <w:fldChar w:fldCharType="begin"/>
            </w:r>
            <w:r w:rsidR="00F95B9A">
              <w:rPr>
                <w:noProof/>
                <w:webHidden/>
              </w:rPr>
              <w:instrText xml:space="preserve"> PAGEREF _Toc527725194 \h </w:instrText>
            </w:r>
            <w:r w:rsidR="00F95B9A">
              <w:rPr>
                <w:noProof/>
                <w:webHidden/>
              </w:rPr>
            </w:r>
            <w:r w:rsidR="00F95B9A">
              <w:rPr>
                <w:noProof/>
                <w:webHidden/>
              </w:rPr>
              <w:fldChar w:fldCharType="separate"/>
            </w:r>
            <w:r w:rsidR="00F95B9A">
              <w:rPr>
                <w:noProof/>
                <w:webHidden/>
              </w:rPr>
              <w:t>11</w:t>
            </w:r>
            <w:r w:rsidR="00F95B9A">
              <w:rPr>
                <w:noProof/>
                <w:webHidden/>
              </w:rPr>
              <w:fldChar w:fldCharType="end"/>
            </w:r>
          </w:hyperlink>
        </w:p>
        <w:p w:rsidR="00F95B9A" w:rsidRDefault="007D09F3">
          <w:pPr>
            <w:pStyle w:val="TOC2"/>
            <w:tabs>
              <w:tab w:val="left" w:pos="660"/>
              <w:tab w:val="right" w:leader="dot" w:pos="9350"/>
            </w:tabs>
            <w:rPr>
              <w:noProof/>
            </w:rPr>
          </w:pPr>
          <w:hyperlink w:anchor="_Toc527725195" w:history="1">
            <w:r w:rsidR="00F95B9A" w:rsidRPr="00F400E5">
              <w:rPr>
                <w:rStyle w:val="Hyperlink"/>
                <w:rFonts w:ascii="Wingdings" w:hAnsi="Wingdings"/>
                <w:noProof/>
              </w:rPr>
              <w:t></w:t>
            </w:r>
            <w:r w:rsidR="00F95B9A">
              <w:rPr>
                <w:noProof/>
              </w:rPr>
              <w:tab/>
            </w:r>
            <w:r w:rsidR="00F95B9A" w:rsidRPr="00F400E5">
              <w:rPr>
                <w:rStyle w:val="Hyperlink"/>
                <w:noProof/>
              </w:rPr>
              <w:t>Topic in Hand:</w:t>
            </w:r>
            <w:r w:rsidR="00F95B9A">
              <w:rPr>
                <w:noProof/>
                <w:webHidden/>
              </w:rPr>
              <w:tab/>
            </w:r>
            <w:r w:rsidR="00F95B9A">
              <w:rPr>
                <w:noProof/>
                <w:webHidden/>
              </w:rPr>
              <w:fldChar w:fldCharType="begin"/>
            </w:r>
            <w:r w:rsidR="00F95B9A">
              <w:rPr>
                <w:noProof/>
                <w:webHidden/>
              </w:rPr>
              <w:instrText xml:space="preserve"> PAGEREF _Toc527725195 \h </w:instrText>
            </w:r>
            <w:r w:rsidR="00F95B9A">
              <w:rPr>
                <w:noProof/>
                <w:webHidden/>
              </w:rPr>
            </w:r>
            <w:r w:rsidR="00F95B9A">
              <w:rPr>
                <w:noProof/>
                <w:webHidden/>
              </w:rPr>
              <w:fldChar w:fldCharType="separate"/>
            </w:r>
            <w:r w:rsidR="00F95B9A">
              <w:rPr>
                <w:noProof/>
                <w:webHidden/>
              </w:rPr>
              <w:t>12</w:t>
            </w:r>
            <w:r w:rsidR="00F95B9A">
              <w:rPr>
                <w:noProof/>
                <w:webHidden/>
              </w:rPr>
              <w:fldChar w:fldCharType="end"/>
            </w:r>
          </w:hyperlink>
        </w:p>
        <w:p w:rsidR="00F95B9A" w:rsidRDefault="007D09F3">
          <w:pPr>
            <w:pStyle w:val="TOC3"/>
            <w:tabs>
              <w:tab w:val="left" w:pos="880"/>
              <w:tab w:val="right" w:leader="dot" w:pos="9350"/>
            </w:tabs>
            <w:rPr>
              <w:noProof/>
            </w:rPr>
          </w:pPr>
          <w:hyperlink w:anchor="_Toc527725196" w:history="1">
            <w:r w:rsidR="00F95B9A" w:rsidRPr="00F400E5">
              <w:rPr>
                <w:rStyle w:val="Hyperlink"/>
                <w:rFonts w:ascii="Wingdings" w:hAnsi="Wingdings"/>
                <w:noProof/>
              </w:rPr>
              <w:t></w:t>
            </w:r>
            <w:r w:rsidR="00F95B9A">
              <w:rPr>
                <w:noProof/>
              </w:rPr>
              <w:tab/>
            </w:r>
            <w:r w:rsidR="00F95B9A" w:rsidRPr="00F400E5">
              <w:rPr>
                <w:rStyle w:val="Hyperlink"/>
                <w:noProof/>
              </w:rPr>
              <w:t>Bank Account:</w:t>
            </w:r>
            <w:r w:rsidR="00F95B9A">
              <w:rPr>
                <w:noProof/>
                <w:webHidden/>
              </w:rPr>
              <w:tab/>
            </w:r>
            <w:r w:rsidR="00F95B9A">
              <w:rPr>
                <w:noProof/>
                <w:webHidden/>
              </w:rPr>
              <w:fldChar w:fldCharType="begin"/>
            </w:r>
            <w:r w:rsidR="00F95B9A">
              <w:rPr>
                <w:noProof/>
                <w:webHidden/>
              </w:rPr>
              <w:instrText xml:space="preserve"> PAGEREF _Toc527725196 \h </w:instrText>
            </w:r>
            <w:r w:rsidR="00F95B9A">
              <w:rPr>
                <w:noProof/>
                <w:webHidden/>
              </w:rPr>
            </w:r>
            <w:r w:rsidR="00F95B9A">
              <w:rPr>
                <w:noProof/>
                <w:webHidden/>
              </w:rPr>
              <w:fldChar w:fldCharType="separate"/>
            </w:r>
            <w:r w:rsidR="00F95B9A">
              <w:rPr>
                <w:noProof/>
                <w:webHidden/>
              </w:rPr>
              <w:t>12</w:t>
            </w:r>
            <w:r w:rsidR="00F95B9A">
              <w:rPr>
                <w:noProof/>
                <w:webHidden/>
              </w:rPr>
              <w:fldChar w:fldCharType="end"/>
            </w:r>
          </w:hyperlink>
        </w:p>
        <w:p w:rsidR="00F95B9A" w:rsidRDefault="007D09F3">
          <w:pPr>
            <w:pStyle w:val="TOC3"/>
            <w:tabs>
              <w:tab w:val="left" w:pos="880"/>
              <w:tab w:val="right" w:leader="dot" w:pos="9350"/>
            </w:tabs>
            <w:rPr>
              <w:noProof/>
            </w:rPr>
          </w:pPr>
          <w:hyperlink w:anchor="_Toc527725197" w:history="1">
            <w:r w:rsidR="00F95B9A" w:rsidRPr="00F400E5">
              <w:rPr>
                <w:rStyle w:val="Hyperlink"/>
                <w:rFonts w:ascii="Wingdings" w:hAnsi="Wingdings"/>
                <w:noProof/>
              </w:rPr>
              <w:t></w:t>
            </w:r>
            <w:r w:rsidR="00F95B9A">
              <w:rPr>
                <w:noProof/>
              </w:rPr>
              <w:tab/>
            </w:r>
            <w:r w:rsidR="00F95B9A" w:rsidRPr="00F400E5">
              <w:rPr>
                <w:rStyle w:val="Hyperlink"/>
                <w:noProof/>
              </w:rPr>
              <w:t>Debit Card:</w:t>
            </w:r>
            <w:r w:rsidR="00F95B9A">
              <w:rPr>
                <w:noProof/>
                <w:webHidden/>
              </w:rPr>
              <w:tab/>
            </w:r>
            <w:r w:rsidR="00F95B9A">
              <w:rPr>
                <w:noProof/>
                <w:webHidden/>
              </w:rPr>
              <w:fldChar w:fldCharType="begin"/>
            </w:r>
            <w:r w:rsidR="00F95B9A">
              <w:rPr>
                <w:noProof/>
                <w:webHidden/>
              </w:rPr>
              <w:instrText xml:space="preserve"> PAGEREF _Toc527725197 \h </w:instrText>
            </w:r>
            <w:r w:rsidR="00F95B9A">
              <w:rPr>
                <w:noProof/>
                <w:webHidden/>
              </w:rPr>
            </w:r>
            <w:r w:rsidR="00F95B9A">
              <w:rPr>
                <w:noProof/>
                <w:webHidden/>
              </w:rPr>
              <w:fldChar w:fldCharType="separate"/>
            </w:r>
            <w:r w:rsidR="00F95B9A">
              <w:rPr>
                <w:noProof/>
                <w:webHidden/>
              </w:rPr>
              <w:t>12</w:t>
            </w:r>
            <w:r w:rsidR="00F95B9A">
              <w:rPr>
                <w:noProof/>
                <w:webHidden/>
              </w:rPr>
              <w:fldChar w:fldCharType="end"/>
            </w:r>
          </w:hyperlink>
        </w:p>
        <w:p w:rsidR="00F95B9A" w:rsidRDefault="007D09F3">
          <w:pPr>
            <w:pStyle w:val="TOC3"/>
            <w:tabs>
              <w:tab w:val="left" w:pos="880"/>
              <w:tab w:val="right" w:leader="dot" w:pos="9350"/>
            </w:tabs>
            <w:rPr>
              <w:noProof/>
            </w:rPr>
          </w:pPr>
          <w:hyperlink w:anchor="_Toc527725198" w:history="1">
            <w:r w:rsidR="00F95B9A" w:rsidRPr="00F400E5">
              <w:rPr>
                <w:rStyle w:val="Hyperlink"/>
                <w:rFonts w:ascii="Wingdings" w:hAnsi="Wingdings"/>
                <w:noProof/>
              </w:rPr>
              <w:t></w:t>
            </w:r>
            <w:r w:rsidR="00F95B9A">
              <w:rPr>
                <w:noProof/>
              </w:rPr>
              <w:tab/>
            </w:r>
            <w:r w:rsidR="00F95B9A" w:rsidRPr="00F400E5">
              <w:rPr>
                <w:rStyle w:val="Hyperlink"/>
                <w:noProof/>
              </w:rPr>
              <w:t>Safe deposit Locker:</w:t>
            </w:r>
            <w:r w:rsidR="00F95B9A">
              <w:rPr>
                <w:noProof/>
                <w:webHidden/>
              </w:rPr>
              <w:tab/>
            </w:r>
            <w:r w:rsidR="00F95B9A">
              <w:rPr>
                <w:noProof/>
                <w:webHidden/>
              </w:rPr>
              <w:fldChar w:fldCharType="begin"/>
            </w:r>
            <w:r w:rsidR="00F95B9A">
              <w:rPr>
                <w:noProof/>
                <w:webHidden/>
              </w:rPr>
              <w:instrText xml:space="preserve"> PAGEREF _Toc527725198 \h </w:instrText>
            </w:r>
            <w:r w:rsidR="00F95B9A">
              <w:rPr>
                <w:noProof/>
                <w:webHidden/>
              </w:rPr>
            </w:r>
            <w:r w:rsidR="00F95B9A">
              <w:rPr>
                <w:noProof/>
                <w:webHidden/>
              </w:rPr>
              <w:fldChar w:fldCharType="separate"/>
            </w:r>
            <w:r w:rsidR="00F95B9A">
              <w:rPr>
                <w:noProof/>
                <w:webHidden/>
              </w:rPr>
              <w:t>13</w:t>
            </w:r>
            <w:r w:rsidR="00F95B9A">
              <w:rPr>
                <w:noProof/>
                <w:webHidden/>
              </w:rPr>
              <w:fldChar w:fldCharType="end"/>
            </w:r>
          </w:hyperlink>
        </w:p>
        <w:p w:rsidR="00F95B9A" w:rsidRDefault="007D09F3">
          <w:pPr>
            <w:pStyle w:val="TOC3"/>
            <w:tabs>
              <w:tab w:val="left" w:pos="880"/>
              <w:tab w:val="right" w:leader="dot" w:pos="9350"/>
            </w:tabs>
            <w:rPr>
              <w:noProof/>
            </w:rPr>
          </w:pPr>
          <w:hyperlink w:anchor="_Toc527725199" w:history="1">
            <w:r w:rsidR="00F95B9A" w:rsidRPr="00F400E5">
              <w:rPr>
                <w:rStyle w:val="Hyperlink"/>
                <w:rFonts w:ascii="Wingdings" w:hAnsi="Wingdings"/>
                <w:noProof/>
              </w:rPr>
              <w:t></w:t>
            </w:r>
            <w:r w:rsidR="00F95B9A">
              <w:rPr>
                <w:noProof/>
              </w:rPr>
              <w:tab/>
            </w:r>
            <w:r w:rsidR="00F95B9A" w:rsidRPr="00F400E5">
              <w:rPr>
                <w:rStyle w:val="Hyperlink"/>
                <w:noProof/>
              </w:rPr>
              <w:t>Payments/Transfer orders:</w:t>
            </w:r>
            <w:r w:rsidR="00F95B9A">
              <w:rPr>
                <w:noProof/>
                <w:webHidden/>
              </w:rPr>
              <w:tab/>
            </w:r>
            <w:r w:rsidR="00F95B9A">
              <w:rPr>
                <w:noProof/>
                <w:webHidden/>
              </w:rPr>
              <w:fldChar w:fldCharType="begin"/>
            </w:r>
            <w:r w:rsidR="00F95B9A">
              <w:rPr>
                <w:noProof/>
                <w:webHidden/>
              </w:rPr>
              <w:instrText xml:space="preserve"> PAGEREF _Toc527725199 \h </w:instrText>
            </w:r>
            <w:r w:rsidR="00F95B9A">
              <w:rPr>
                <w:noProof/>
                <w:webHidden/>
              </w:rPr>
            </w:r>
            <w:r w:rsidR="00F95B9A">
              <w:rPr>
                <w:noProof/>
                <w:webHidden/>
              </w:rPr>
              <w:fldChar w:fldCharType="separate"/>
            </w:r>
            <w:r w:rsidR="00F95B9A">
              <w:rPr>
                <w:noProof/>
                <w:webHidden/>
              </w:rPr>
              <w:t>13</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00" w:history="1">
            <w:r w:rsidR="00F95B9A" w:rsidRPr="00F400E5">
              <w:rPr>
                <w:rStyle w:val="Hyperlink"/>
                <w:rFonts w:ascii="Wingdings" w:hAnsi="Wingdings"/>
                <w:noProof/>
              </w:rPr>
              <w:t></w:t>
            </w:r>
            <w:r w:rsidR="00F95B9A">
              <w:rPr>
                <w:noProof/>
              </w:rPr>
              <w:tab/>
            </w:r>
            <w:r w:rsidR="00F95B9A" w:rsidRPr="00F400E5">
              <w:rPr>
                <w:rStyle w:val="Hyperlink"/>
                <w:noProof/>
              </w:rPr>
              <w:t>Telephone Banking:</w:t>
            </w:r>
            <w:r w:rsidR="00F95B9A">
              <w:rPr>
                <w:noProof/>
                <w:webHidden/>
              </w:rPr>
              <w:tab/>
            </w:r>
            <w:r w:rsidR="00F95B9A">
              <w:rPr>
                <w:noProof/>
                <w:webHidden/>
              </w:rPr>
              <w:fldChar w:fldCharType="begin"/>
            </w:r>
            <w:r w:rsidR="00F95B9A">
              <w:rPr>
                <w:noProof/>
                <w:webHidden/>
              </w:rPr>
              <w:instrText xml:space="preserve"> PAGEREF _Toc527725200 \h </w:instrText>
            </w:r>
            <w:r w:rsidR="00F95B9A">
              <w:rPr>
                <w:noProof/>
                <w:webHidden/>
              </w:rPr>
            </w:r>
            <w:r w:rsidR="00F95B9A">
              <w:rPr>
                <w:noProof/>
                <w:webHidden/>
              </w:rPr>
              <w:fldChar w:fldCharType="separate"/>
            </w:r>
            <w:r w:rsidR="00F95B9A">
              <w:rPr>
                <w:noProof/>
                <w:webHidden/>
              </w:rPr>
              <w:t>13</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01" w:history="1">
            <w:r w:rsidR="00F95B9A" w:rsidRPr="00F400E5">
              <w:rPr>
                <w:rStyle w:val="Hyperlink"/>
                <w:rFonts w:ascii="Wingdings" w:hAnsi="Wingdings"/>
                <w:noProof/>
              </w:rPr>
              <w:t></w:t>
            </w:r>
            <w:r w:rsidR="00F95B9A">
              <w:rPr>
                <w:noProof/>
              </w:rPr>
              <w:tab/>
            </w:r>
            <w:r w:rsidR="00F95B9A" w:rsidRPr="00F400E5">
              <w:rPr>
                <w:rStyle w:val="Hyperlink"/>
                <w:noProof/>
              </w:rPr>
              <w:t>SMS Banking:</w:t>
            </w:r>
            <w:r w:rsidR="00F95B9A">
              <w:rPr>
                <w:noProof/>
                <w:webHidden/>
              </w:rPr>
              <w:tab/>
            </w:r>
            <w:r w:rsidR="00F95B9A">
              <w:rPr>
                <w:noProof/>
                <w:webHidden/>
              </w:rPr>
              <w:fldChar w:fldCharType="begin"/>
            </w:r>
            <w:r w:rsidR="00F95B9A">
              <w:rPr>
                <w:noProof/>
                <w:webHidden/>
              </w:rPr>
              <w:instrText xml:space="preserve"> PAGEREF _Toc527725201 \h </w:instrText>
            </w:r>
            <w:r w:rsidR="00F95B9A">
              <w:rPr>
                <w:noProof/>
                <w:webHidden/>
              </w:rPr>
            </w:r>
            <w:r w:rsidR="00F95B9A">
              <w:rPr>
                <w:noProof/>
                <w:webHidden/>
              </w:rPr>
              <w:fldChar w:fldCharType="separate"/>
            </w:r>
            <w:r w:rsidR="00F95B9A">
              <w:rPr>
                <w:noProof/>
                <w:webHidden/>
              </w:rPr>
              <w:t>13</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02" w:history="1">
            <w:r w:rsidR="00F95B9A" w:rsidRPr="00F400E5">
              <w:rPr>
                <w:rStyle w:val="Hyperlink"/>
                <w:rFonts w:ascii="Wingdings" w:hAnsi="Wingdings"/>
                <w:noProof/>
              </w:rPr>
              <w:t></w:t>
            </w:r>
            <w:r w:rsidR="00F95B9A">
              <w:rPr>
                <w:noProof/>
              </w:rPr>
              <w:tab/>
            </w:r>
            <w:r w:rsidR="00F95B9A" w:rsidRPr="00F400E5">
              <w:rPr>
                <w:rStyle w:val="Hyperlink"/>
                <w:noProof/>
              </w:rPr>
              <w:t>Internet banking:</w:t>
            </w:r>
            <w:r w:rsidR="00F95B9A">
              <w:rPr>
                <w:noProof/>
                <w:webHidden/>
              </w:rPr>
              <w:tab/>
            </w:r>
            <w:r w:rsidR="00F95B9A">
              <w:rPr>
                <w:noProof/>
                <w:webHidden/>
              </w:rPr>
              <w:fldChar w:fldCharType="begin"/>
            </w:r>
            <w:r w:rsidR="00F95B9A">
              <w:rPr>
                <w:noProof/>
                <w:webHidden/>
              </w:rPr>
              <w:instrText xml:space="preserve"> PAGEREF _Toc527725202 \h </w:instrText>
            </w:r>
            <w:r w:rsidR="00F95B9A">
              <w:rPr>
                <w:noProof/>
                <w:webHidden/>
              </w:rPr>
            </w:r>
            <w:r w:rsidR="00F95B9A">
              <w:rPr>
                <w:noProof/>
                <w:webHidden/>
              </w:rPr>
              <w:fldChar w:fldCharType="separate"/>
            </w:r>
            <w:r w:rsidR="00F95B9A">
              <w:rPr>
                <w:noProof/>
                <w:webHidden/>
              </w:rPr>
              <w:t>13</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03" w:history="1">
            <w:r w:rsidR="00F95B9A" w:rsidRPr="00F400E5">
              <w:rPr>
                <w:rStyle w:val="Hyperlink"/>
                <w:rFonts w:ascii="Wingdings" w:hAnsi="Wingdings"/>
                <w:noProof/>
              </w:rPr>
              <w:t></w:t>
            </w:r>
            <w:r w:rsidR="00F95B9A">
              <w:rPr>
                <w:noProof/>
              </w:rPr>
              <w:tab/>
            </w:r>
            <w:r w:rsidR="00F95B9A" w:rsidRPr="00F400E5">
              <w:rPr>
                <w:rStyle w:val="Hyperlink"/>
                <w:noProof/>
              </w:rPr>
              <w:t>Mobile Banking:</w:t>
            </w:r>
            <w:r w:rsidR="00F95B9A">
              <w:rPr>
                <w:noProof/>
                <w:webHidden/>
              </w:rPr>
              <w:tab/>
            </w:r>
            <w:r w:rsidR="00F95B9A">
              <w:rPr>
                <w:noProof/>
                <w:webHidden/>
              </w:rPr>
              <w:fldChar w:fldCharType="begin"/>
            </w:r>
            <w:r w:rsidR="00F95B9A">
              <w:rPr>
                <w:noProof/>
                <w:webHidden/>
              </w:rPr>
              <w:instrText xml:space="preserve"> PAGEREF _Toc527725203 \h </w:instrText>
            </w:r>
            <w:r w:rsidR="00F95B9A">
              <w:rPr>
                <w:noProof/>
                <w:webHidden/>
              </w:rPr>
            </w:r>
            <w:r w:rsidR="00F95B9A">
              <w:rPr>
                <w:noProof/>
                <w:webHidden/>
              </w:rPr>
              <w:fldChar w:fldCharType="separate"/>
            </w:r>
            <w:r w:rsidR="00F95B9A">
              <w:rPr>
                <w:noProof/>
                <w:webHidden/>
              </w:rPr>
              <w:t>14</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04" w:history="1">
            <w:r w:rsidR="00F95B9A" w:rsidRPr="00F400E5">
              <w:rPr>
                <w:rStyle w:val="Hyperlink"/>
                <w:rFonts w:ascii="Wingdings" w:hAnsi="Wingdings"/>
                <w:noProof/>
              </w:rPr>
              <w:t></w:t>
            </w:r>
            <w:r w:rsidR="00F95B9A">
              <w:rPr>
                <w:noProof/>
              </w:rPr>
              <w:tab/>
            </w:r>
            <w:r w:rsidR="00F95B9A" w:rsidRPr="00F400E5">
              <w:rPr>
                <w:rStyle w:val="Hyperlink"/>
                <w:noProof/>
              </w:rPr>
              <w:t>Personal Loan:</w:t>
            </w:r>
            <w:r w:rsidR="00F95B9A">
              <w:rPr>
                <w:noProof/>
                <w:webHidden/>
              </w:rPr>
              <w:tab/>
            </w:r>
            <w:r w:rsidR="00F95B9A">
              <w:rPr>
                <w:noProof/>
                <w:webHidden/>
              </w:rPr>
              <w:fldChar w:fldCharType="begin"/>
            </w:r>
            <w:r w:rsidR="00F95B9A">
              <w:rPr>
                <w:noProof/>
                <w:webHidden/>
              </w:rPr>
              <w:instrText xml:space="preserve"> PAGEREF _Toc527725204 \h </w:instrText>
            </w:r>
            <w:r w:rsidR="00F95B9A">
              <w:rPr>
                <w:noProof/>
                <w:webHidden/>
              </w:rPr>
            </w:r>
            <w:r w:rsidR="00F95B9A">
              <w:rPr>
                <w:noProof/>
                <w:webHidden/>
              </w:rPr>
              <w:fldChar w:fldCharType="separate"/>
            </w:r>
            <w:r w:rsidR="00F95B9A">
              <w:rPr>
                <w:noProof/>
                <w:webHidden/>
              </w:rPr>
              <w:t>14</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05" w:history="1">
            <w:r w:rsidR="00F95B9A" w:rsidRPr="00F400E5">
              <w:rPr>
                <w:rStyle w:val="Hyperlink"/>
                <w:rFonts w:ascii="Wingdings" w:hAnsi="Wingdings"/>
                <w:noProof/>
              </w:rPr>
              <w:t></w:t>
            </w:r>
            <w:r w:rsidR="00F95B9A">
              <w:rPr>
                <w:noProof/>
              </w:rPr>
              <w:tab/>
            </w:r>
            <w:r w:rsidR="00F95B9A" w:rsidRPr="00F400E5">
              <w:rPr>
                <w:rStyle w:val="Hyperlink"/>
                <w:noProof/>
              </w:rPr>
              <w:t>Vehicle Loan:</w:t>
            </w:r>
            <w:r w:rsidR="00F95B9A">
              <w:rPr>
                <w:noProof/>
                <w:webHidden/>
              </w:rPr>
              <w:tab/>
            </w:r>
            <w:r w:rsidR="00F95B9A">
              <w:rPr>
                <w:noProof/>
                <w:webHidden/>
              </w:rPr>
              <w:fldChar w:fldCharType="begin"/>
            </w:r>
            <w:r w:rsidR="00F95B9A">
              <w:rPr>
                <w:noProof/>
                <w:webHidden/>
              </w:rPr>
              <w:instrText xml:space="preserve"> PAGEREF _Toc527725205 \h </w:instrText>
            </w:r>
            <w:r w:rsidR="00F95B9A">
              <w:rPr>
                <w:noProof/>
                <w:webHidden/>
              </w:rPr>
            </w:r>
            <w:r w:rsidR="00F95B9A">
              <w:rPr>
                <w:noProof/>
                <w:webHidden/>
              </w:rPr>
              <w:fldChar w:fldCharType="separate"/>
            </w:r>
            <w:r w:rsidR="00F95B9A">
              <w:rPr>
                <w:noProof/>
                <w:webHidden/>
              </w:rPr>
              <w:t>14</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06" w:history="1">
            <w:r w:rsidR="00F95B9A" w:rsidRPr="00F400E5">
              <w:rPr>
                <w:rStyle w:val="Hyperlink"/>
                <w:rFonts w:ascii="Wingdings" w:hAnsi="Wingdings"/>
                <w:noProof/>
              </w:rPr>
              <w:t></w:t>
            </w:r>
            <w:r w:rsidR="00F95B9A">
              <w:rPr>
                <w:noProof/>
              </w:rPr>
              <w:tab/>
            </w:r>
            <w:r w:rsidR="00F95B9A" w:rsidRPr="00F400E5">
              <w:rPr>
                <w:rStyle w:val="Hyperlink"/>
                <w:noProof/>
              </w:rPr>
              <w:t>Mortgage loan:</w:t>
            </w:r>
            <w:r w:rsidR="00F95B9A">
              <w:rPr>
                <w:noProof/>
                <w:webHidden/>
              </w:rPr>
              <w:tab/>
            </w:r>
            <w:r w:rsidR="00F95B9A">
              <w:rPr>
                <w:noProof/>
                <w:webHidden/>
              </w:rPr>
              <w:fldChar w:fldCharType="begin"/>
            </w:r>
            <w:r w:rsidR="00F95B9A">
              <w:rPr>
                <w:noProof/>
                <w:webHidden/>
              </w:rPr>
              <w:instrText xml:space="preserve"> PAGEREF _Toc527725206 \h </w:instrText>
            </w:r>
            <w:r w:rsidR="00F95B9A">
              <w:rPr>
                <w:noProof/>
                <w:webHidden/>
              </w:rPr>
            </w:r>
            <w:r w:rsidR="00F95B9A">
              <w:rPr>
                <w:noProof/>
                <w:webHidden/>
              </w:rPr>
              <w:fldChar w:fldCharType="separate"/>
            </w:r>
            <w:r w:rsidR="00F95B9A">
              <w:rPr>
                <w:noProof/>
                <w:webHidden/>
              </w:rPr>
              <w:t>14</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07" w:history="1">
            <w:r w:rsidR="00F95B9A" w:rsidRPr="00F400E5">
              <w:rPr>
                <w:rStyle w:val="Hyperlink"/>
                <w:rFonts w:ascii="Wingdings" w:hAnsi="Wingdings"/>
                <w:noProof/>
              </w:rPr>
              <w:t></w:t>
            </w:r>
            <w:r w:rsidR="00F95B9A">
              <w:rPr>
                <w:noProof/>
              </w:rPr>
              <w:tab/>
            </w:r>
            <w:r w:rsidR="00F95B9A" w:rsidRPr="00F400E5">
              <w:rPr>
                <w:rStyle w:val="Hyperlink"/>
                <w:noProof/>
              </w:rPr>
              <w:t>Credit card :</w:t>
            </w:r>
            <w:r w:rsidR="00F95B9A">
              <w:rPr>
                <w:noProof/>
                <w:webHidden/>
              </w:rPr>
              <w:tab/>
            </w:r>
            <w:r w:rsidR="00F95B9A">
              <w:rPr>
                <w:noProof/>
                <w:webHidden/>
              </w:rPr>
              <w:fldChar w:fldCharType="begin"/>
            </w:r>
            <w:r w:rsidR="00F95B9A">
              <w:rPr>
                <w:noProof/>
                <w:webHidden/>
              </w:rPr>
              <w:instrText xml:space="preserve"> PAGEREF _Toc527725207 \h </w:instrText>
            </w:r>
            <w:r w:rsidR="00F95B9A">
              <w:rPr>
                <w:noProof/>
                <w:webHidden/>
              </w:rPr>
            </w:r>
            <w:r w:rsidR="00F95B9A">
              <w:rPr>
                <w:noProof/>
                <w:webHidden/>
              </w:rPr>
              <w:fldChar w:fldCharType="separate"/>
            </w:r>
            <w:r w:rsidR="00F95B9A">
              <w:rPr>
                <w:noProof/>
                <w:webHidden/>
              </w:rPr>
              <w:t>14</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08" w:history="1">
            <w:r w:rsidR="00F95B9A" w:rsidRPr="00F400E5">
              <w:rPr>
                <w:rStyle w:val="Hyperlink"/>
                <w:rFonts w:ascii="Wingdings" w:hAnsi="Wingdings"/>
                <w:noProof/>
              </w:rPr>
              <w:t></w:t>
            </w:r>
            <w:r w:rsidR="00F95B9A">
              <w:rPr>
                <w:noProof/>
              </w:rPr>
              <w:tab/>
            </w:r>
            <w:r w:rsidR="00F95B9A" w:rsidRPr="00F400E5">
              <w:rPr>
                <w:rStyle w:val="Hyperlink"/>
                <w:noProof/>
              </w:rPr>
              <w:t>Buy now Pay later:</w:t>
            </w:r>
            <w:r w:rsidR="00F95B9A">
              <w:rPr>
                <w:noProof/>
                <w:webHidden/>
              </w:rPr>
              <w:tab/>
            </w:r>
            <w:r w:rsidR="00F95B9A">
              <w:rPr>
                <w:noProof/>
                <w:webHidden/>
              </w:rPr>
              <w:fldChar w:fldCharType="begin"/>
            </w:r>
            <w:r w:rsidR="00F95B9A">
              <w:rPr>
                <w:noProof/>
                <w:webHidden/>
              </w:rPr>
              <w:instrText xml:space="preserve"> PAGEREF _Toc527725208 \h </w:instrText>
            </w:r>
            <w:r w:rsidR="00F95B9A">
              <w:rPr>
                <w:noProof/>
                <w:webHidden/>
              </w:rPr>
            </w:r>
            <w:r w:rsidR="00F95B9A">
              <w:rPr>
                <w:noProof/>
                <w:webHidden/>
              </w:rPr>
              <w:fldChar w:fldCharType="separate"/>
            </w:r>
            <w:r w:rsidR="00F95B9A">
              <w:rPr>
                <w:noProof/>
                <w:webHidden/>
              </w:rPr>
              <w:t>14</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09" w:history="1">
            <w:r w:rsidR="00F95B9A" w:rsidRPr="00F400E5">
              <w:rPr>
                <w:rStyle w:val="Hyperlink"/>
                <w:rFonts w:ascii="Wingdings" w:hAnsi="Wingdings"/>
                <w:noProof/>
              </w:rPr>
              <w:t></w:t>
            </w:r>
            <w:r w:rsidR="00F95B9A">
              <w:rPr>
                <w:noProof/>
              </w:rPr>
              <w:tab/>
            </w:r>
            <w:r w:rsidR="00F95B9A" w:rsidRPr="00F400E5">
              <w:rPr>
                <w:rStyle w:val="Hyperlink"/>
                <w:noProof/>
              </w:rPr>
              <w:t>Credit shield plus:</w:t>
            </w:r>
            <w:r w:rsidR="00F95B9A">
              <w:rPr>
                <w:noProof/>
                <w:webHidden/>
              </w:rPr>
              <w:tab/>
            </w:r>
            <w:r w:rsidR="00F95B9A">
              <w:rPr>
                <w:noProof/>
                <w:webHidden/>
              </w:rPr>
              <w:fldChar w:fldCharType="begin"/>
            </w:r>
            <w:r w:rsidR="00F95B9A">
              <w:rPr>
                <w:noProof/>
                <w:webHidden/>
              </w:rPr>
              <w:instrText xml:space="preserve"> PAGEREF _Toc527725209 \h </w:instrText>
            </w:r>
            <w:r w:rsidR="00F95B9A">
              <w:rPr>
                <w:noProof/>
                <w:webHidden/>
              </w:rPr>
            </w:r>
            <w:r w:rsidR="00F95B9A">
              <w:rPr>
                <w:noProof/>
                <w:webHidden/>
              </w:rPr>
              <w:fldChar w:fldCharType="separate"/>
            </w:r>
            <w:r w:rsidR="00F95B9A">
              <w:rPr>
                <w:noProof/>
                <w:webHidden/>
              </w:rPr>
              <w:t>15</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10" w:history="1">
            <w:r w:rsidR="00F95B9A" w:rsidRPr="00F400E5">
              <w:rPr>
                <w:rStyle w:val="Hyperlink"/>
                <w:rFonts w:ascii="Wingdings" w:hAnsi="Wingdings"/>
                <w:noProof/>
              </w:rPr>
              <w:t></w:t>
            </w:r>
            <w:r w:rsidR="00F95B9A">
              <w:rPr>
                <w:noProof/>
              </w:rPr>
              <w:tab/>
            </w:r>
            <w:r w:rsidR="00F95B9A" w:rsidRPr="00F400E5">
              <w:rPr>
                <w:rStyle w:val="Hyperlink"/>
                <w:noProof/>
              </w:rPr>
              <w:t>Travel Insurance:</w:t>
            </w:r>
            <w:r w:rsidR="00F95B9A">
              <w:rPr>
                <w:noProof/>
                <w:webHidden/>
              </w:rPr>
              <w:tab/>
            </w:r>
            <w:r w:rsidR="00F95B9A">
              <w:rPr>
                <w:noProof/>
                <w:webHidden/>
              </w:rPr>
              <w:fldChar w:fldCharType="begin"/>
            </w:r>
            <w:r w:rsidR="00F95B9A">
              <w:rPr>
                <w:noProof/>
                <w:webHidden/>
              </w:rPr>
              <w:instrText xml:space="preserve"> PAGEREF _Toc527725210 \h </w:instrText>
            </w:r>
            <w:r w:rsidR="00F95B9A">
              <w:rPr>
                <w:noProof/>
                <w:webHidden/>
              </w:rPr>
            </w:r>
            <w:r w:rsidR="00F95B9A">
              <w:rPr>
                <w:noProof/>
                <w:webHidden/>
              </w:rPr>
              <w:fldChar w:fldCharType="separate"/>
            </w:r>
            <w:r w:rsidR="00F95B9A">
              <w:rPr>
                <w:noProof/>
                <w:webHidden/>
              </w:rPr>
              <w:t>15</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11" w:history="1">
            <w:r w:rsidR="00F95B9A" w:rsidRPr="00F400E5">
              <w:rPr>
                <w:rStyle w:val="Hyperlink"/>
                <w:rFonts w:ascii="Wingdings" w:hAnsi="Wingdings"/>
                <w:noProof/>
              </w:rPr>
              <w:t></w:t>
            </w:r>
            <w:r w:rsidR="00F95B9A">
              <w:rPr>
                <w:noProof/>
              </w:rPr>
              <w:tab/>
            </w:r>
            <w:r w:rsidR="00F95B9A" w:rsidRPr="00F400E5">
              <w:rPr>
                <w:rStyle w:val="Hyperlink"/>
                <w:noProof/>
              </w:rPr>
              <w:t>Visa Platinum Card:</w:t>
            </w:r>
            <w:r w:rsidR="00F95B9A">
              <w:rPr>
                <w:noProof/>
                <w:webHidden/>
              </w:rPr>
              <w:tab/>
            </w:r>
            <w:r w:rsidR="00F95B9A">
              <w:rPr>
                <w:noProof/>
                <w:webHidden/>
              </w:rPr>
              <w:fldChar w:fldCharType="begin"/>
            </w:r>
            <w:r w:rsidR="00F95B9A">
              <w:rPr>
                <w:noProof/>
                <w:webHidden/>
              </w:rPr>
              <w:instrText xml:space="preserve"> PAGEREF _Toc527725211 \h </w:instrText>
            </w:r>
            <w:r w:rsidR="00F95B9A">
              <w:rPr>
                <w:noProof/>
                <w:webHidden/>
              </w:rPr>
            </w:r>
            <w:r w:rsidR="00F95B9A">
              <w:rPr>
                <w:noProof/>
                <w:webHidden/>
              </w:rPr>
              <w:fldChar w:fldCharType="separate"/>
            </w:r>
            <w:r w:rsidR="00F95B9A">
              <w:rPr>
                <w:noProof/>
                <w:webHidden/>
              </w:rPr>
              <w:t>15</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12" w:history="1">
            <w:r w:rsidR="00F95B9A" w:rsidRPr="00F400E5">
              <w:rPr>
                <w:rStyle w:val="Hyperlink"/>
                <w:rFonts w:ascii="Wingdings" w:hAnsi="Wingdings"/>
                <w:noProof/>
              </w:rPr>
              <w:t></w:t>
            </w:r>
            <w:r w:rsidR="00F95B9A">
              <w:rPr>
                <w:noProof/>
              </w:rPr>
              <w:tab/>
            </w:r>
            <w:r w:rsidR="00F95B9A" w:rsidRPr="00F400E5">
              <w:rPr>
                <w:rStyle w:val="Hyperlink"/>
                <w:noProof/>
              </w:rPr>
              <w:t>Visa Mastered card:</w:t>
            </w:r>
            <w:r w:rsidR="00F95B9A">
              <w:rPr>
                <w:noProof/>
                <w:webHidden/>
              </w:rPr>
              <w:tab/>
            </w:r>
            <w:r w:rsidR="00F95B9A">
              <w:rPr>
                <w:noProof/>
                <w:webHidden/>
              </w:rPr>
              <w:fldChar w:fldCharType="begin"/>
            </w:r>
            <w:r w:rsidR="00F95B9A">
              <w:rPr>
                <w:noProof/>
                <w:webHidden/>
              </w:rPr>
              <w:instrText xml:space="preserve"> PAGEREF _Toc527725212 \h </w:instrText>
            </w:r>
            <w:r w:rsidR="00F95B9A">
              <w:rPr>
                <w:noProof/>
                <w:webHidden/>
              </w:rPr>
            </w:r>
            <w:r w:rsidR="00F95B9A">
              <w:rPr>
                <w:noProof/>
                <w:webHidden/>
              </w:rPr>
              <w:fldChar w:fldCharType="separate"/>
            </w:r>
            <w:r w:rsidR="00F95B9A">
              <w:rPr>
                <w:noProof/>
                <w:webHidden/>
              </w:rPr>
              <w:t>15</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13" w:history="1">
            <w:r w:rsidR="00F95B9A" w:rsidRPr="00F400E5">
              <w:rPr>
                <w:rStyle w:val="Hyperlink"/>
                <w:rFonts w:ascii="Wingdings" w:hAnsi="Wingdings"/>
                <w:noProof/>
              </w:rPr>
              <w:t></w:t>
            </w:r>
            <w:r w:rsidR="00F95B9A">
              <w:rPr>
                <w:noProof/>
              </w:rPr>
              <w:tab/>
            </w:r>
            <w:r w:rsidR="00F95B9A" w:rsidRPr="00F400E5">
              <w:rPr>
                <w:rStyle w:val="Hyperlink"/>
                <w:noProof/>
              </w:rPr>
              <w:t>Call for cash:</w:t>
            </w:r>
            <w:r w:rsidR="00F95B9A">
              <w:rPr>
                <w:noProof/>
                <w:webHidden/>
              </w:rPr>
              <w:tab/>
            </w:r>
            <w:r w:rsidR="00F95B9A">
              <w:rPr>
                <w:noProof/>
                <w:webHidden/>
              </w:rPr>
              <w:fldChar w:fldCharType="begin"/>
            </w:r>
            <w:r w:rsidR="00F95B9A">
              <w:rPr>
                <w:noProof/>
                <w:webHidden/>
              </w:rPr>
              <w:instrText xml:space="preserve"> PAGEREF _Toc527725213 \h </w:instrText>
            </w:r>
            <w:r w:rsidR="00F95B9A">
              <w:rPr>
                <w:noProof/>
                <w:webHidden/>
              </w:rPr>
            </w:r>
            <w:r w:rsidR="00F95B9A">
              <w:rPr>
                <w:noProof/>
                <w:webHidden/>
              </w:rPr>
              <w:fldChar w:fldCharType="separate"/>
            </w:r>
            <w:r w:rsidR="00F95B9A">
              <w:rPr>
                <w:noProof/>
                <w:webHidden/>
              </w:rPr>
              <w:t>15</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14" w:history="1">
            <w:r w:rsidR="00F95B9A" w:rsidRPr="00F400E5">
              <w:rPr>
                <w:rStyle w:val="Hyperlink"/>
                <w:rFonts w:ascii="Wingdings" w:hAnsi="Wingdings"/>
                <w:noProof/>
              </w:rPr>
              <w:t></w:t>
            </w:r>
            <w:r w:rsidR="00F95B9A">
              <w:rPr>
                <w:noProof/>
              </w:rPr>
              <w:tab/>
            </w:r>
            <w:r w:rsidR="00F95B9A" w:rsidRPr="00F400E5">
              <w:rPr>
                <w:rStyle w:val="Hyperlink"/>
                <w:noProof/>
              </w:rPr>
              <w:t>Direct deposit :</w:t>
            </w:r>
            <w:r w:rsidR="00F95B9A">
              <w:rPr>
                <w:noProof/>
                <w:webHidden/>
              </w:rPr>
              <w:tab/>
            </w:r>
            <w:r w:rsidR="00F95B9A">
              <w:rPr>
                <w:noProof/>
                <w:webHidden/>
              </w:rPr>
              <w:fldChar w:fldCharType="begin"/>
            </w:r>
            <w:r w:rsidR="00F95B9A">
              <w:rPr>
                <w:noProof/>
                <w:webHidden/>
              </w:rPr>
              <w:instrText xml:space="preserve"> PAGEREF _Toc527725214 \h </w:instrText>
            </w:r>
            <w:r w:rsidR="00F95B9A">
              <w:rPr>
                <w:noProof/>
                <w:webHidden/>
              </w:rPr>
            </w:r>
            <w:r w:rsidR="00F95B9A">
              <w:rPr>
                <w:noProof/>
                <w:webHidden/>
              </w:rPr>
              <w:fldChar w:fldCharType="separate"/>
            </w:r>
            <w:r w:rsidR="00F95B9A">
              <w:rPr>
                <w:noProof/>
                <w:webHidden/>
              </w:rPr>
              <w:t>15</w:t>
            </w:r>
            <w:r w:rsidR="00F95B9A">
              <w:rPr>
                <w:noProof/>
                <w:webHidden/>
              </w:rPr>
              <w:fldChar w:fldCharType="end"/>
            </w:r>
          </w:hyperlink>
        </w:p>
        <w:p w:rsidR="00F95B9A" w:rsidRDefault="007D09F3">
          <w:pPr>
            <w:pStyle w:val="TOC2"/>
            <w:tabs>
              <w:tab w:val="left" w:pos="660"/>
              <w:tab w:val="right" w:leader="dot" w:pos="9350"/>
            </w:tabs>
            <w:rPr>
              <w:noProof/>
            </w:rPr>
          </w:pPr>
          <w:hyperlink w:anchor="_Toc527725215" w:history="1">
            <w:r w:rsidR="00F95B9A" w:rsidRPr="00F400E5">
              <w:rPr>
                <w:rStyle w:val="Hyperlink"/>
                <w:rFonts w:ascii="Wingdings" w:hAnsi="Wingdings"/>
                <w:noProof/>
              </w:rPr>
              <w:t></w:t>
            </w:r>
            <w:r w:rsidR="00F95B9A">
              <w:rPr>
                <w:noProof/>
              </w:rPr>
              <w:tab/>
            </w:r>
            <w:r w:rsidR="00F95B9A" w:rsidRPr="00F400E5">
              <w:rPr>
                <w:rStyle w:val="Hyperlink"/>
                <w:noProof/>
              </w:rPr>
              <w:t>Context of the study:</w:t>
            </w:r>
            <w:r w:rsidR="00F95B9A">
              <w:rPr>
                <w:noProof/>
                <w:webHidden/>
              </w:rPr>
              <w:tab/>
            </w:r>
            <w:r w:rsidR="00F95B9A">
              <w:rPr>
                <w:noProof/>
                <w:webHidden/>
              </w:rPr>
              <w:fldChar w:fldCharType="begin"/>
            </w:r>
            <w:r w:rsidR="00F95B9A">
              <w:rPr>
                <w:noProof/>
                <w:webHidden/>
              </w:rPr>
              <w:instrText xml:space="preserve"> PAGEREF _Toc527725215 \h </w:instrText>
            </w:r>
            <w:r w:rsidR="00F95B9A">
              <w:rPr>
                <w:noProof/>
                <w:webHidden/>
              </w:rPr>
            </w:r>
            <w:r w:rsidR="00F95B9A">
              <w:rPr>
                <w:noProof/>
                <w:webHidden/>
              </w:rPr>
              <w:fldChar w:fldCharType="separate"/>
            </w:r>
            <w:r w:rsidR="00F95B9A">
              <w:rPr>
                <w:noProof/>
                <w:webHidden/>
              </w:rPr>
              <w:t>16</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16" w:history="1">
            <w:r w:rsidR="00F95B9A" w:rsidRPr="00F400E5">
              <w:rPr>
                <w:rStyle w:val="Hyperlink"/>
                <w:rFonts w:ascii="Symbol" w:hAnsi="Symbol"/>
                <w:noProof/>
              </w:rPr>
              <w:t></w:t>
            </w:r>
            <w:r w:rsidR="00F95B9A">
              <w:rPr>
                <w:noProof/>
              </w:rPr>
              <w:tab/>
            </w:r>
            <w:r w:rsidR="00F95B9A" w:rsidRPr="00F400E5">
              <w:rPr>
                <w:rStyle w:val="Hyperlink"/>
                <w:noProof/>
              </w:rPr>
              <w:t>City Bank History:</w:t>
            </w:r>
            <w:r w:rsidR="00F95B9A">
              <w:rPr>
                <w:noProof/>
                <w:webHidden/>
              </w:rPr>
              <w:tab/>
            </w:r>
            <w:r w:rsidR="00F95B9A">
              <w:rPr>
                <w:noProof/>
                <w:webHidden/>
              </w:rPr>
              <w:fldChar w:fldCharType="begin"/>
            </w:r>
            <w:r w:rsidR="00F95B9A">
              <w:rPr>
                <w:noProof/>
                <w:webHidden/>
              </w:rPr>
              <w:instrText xml:space="preserve"> PAGEREF _Toc527725216 \h </w:instrText>
            </w:r>
            <w:r w:rsidR="00F95B9A">
              <w:rPr>
                <w:noProof/>
                <w:webHidden/>
              </w:rPr>
            </w:r>
            <w:r w:rsidR="00F95B9A">
              <w:rPr>
                <w:noProof/>
                <w:webHidden/>
              </w:rPr>
              <w:fldChar w:fldCharType="separate"/>
            </w:r>
            <w:r w:rsidR="00F95B9A">
              <w:rPr>
                <w:noProof/>
                <w:webHidden/>
              </w:rPr>
              <w:t>16</w:t>
            </w:r>
            <w:r w:rsidR="00F95B9A">
              <w:rPr>
                <w:noProof/>
                <w:webHidden/>
              </w:rPr>
              <w:fldChar w:fldCharType="end"/>
            </w:r>
          </w:hyperlink>
        </w:p>
        <w:p w:rsidR="00F95B9A" w:rsidRDefault="007D09F3">
          <w:pPr>
            <w:pStyle w:val="TOC3"/>
            <w:tabs>
              <w:tab w:val="right" w:leader="dot" w:pos="9350"/>
            </w:tabs>
            <w:rPr>
              <w:noProof/>
            </w:rPr>
          </w:pPr>
          <w:hyperlink w:anchor="_Toc527725217" w:history="1">
            <w:r w:rsidR="00F95B9A" w:rsidRPr="00F400E5">
              <w:rPr>
                <w:rStyle w:val="Hyperlink"/>
                <w:noProof/>
              </w:rPr>
              <w:t>Vision:</w:t>
            </w:r>
            <w:r w:rsidR="00F95B9A">
              <w:rPr>
                <w:noProof/>
                <w:webHidden/>
              </w:rPr>
              <w:tab/>
            </w:r>
            <w:r w:rsidR="00F95B9A">
              <w:rPr>
                <w:noProof/>
                <w:webHidden/>
              </w:rPr>
              <w:fldChar w:fldCharType="begin"/>
            </w:r>
            <w:r w:rsidR="00F95B9A">
              <w:rPr>
                <w:noProof/>
                <w:webHidden/>
              </w:rPr>
              <w:instrText xml:space="preserve"> PAGEREF _Toc527725217 \h </w:instrText>
            </w:r>
            <w:r w:rsidR="00F95B9A">
              <w:rPr>
                <w:noProof/>
                <w:webHidden/>
              </w:rPr>
            </w:r>
            <w:r w:rsidR="00F95B9A">
              <w:rPr>
                <w:noProof/>
                <w:webHidden/>
              </w:rPr>
              <w:fldChar w:fldCharType="separate"/>
            </w:r>
            <w:r w:rsidR="00F95B9A">
              <w:rPr>
                <w:noProof/>
                <w:webHidden/>
              </w:rPr>
              <w:t>16</w:t>
            </w:r>
            <w:r w:rsidR="00F95B9A">
              <w:rPr>
                <w:noProof/>
                <w:webHidden/>
              </w:rPr>
              <w:fldChar w:fldCharType="end"/>
            </w:r>
          </w:hyperlink>
        </w:p>
        <w:p w:rsidR="00F95B9A" w:rsidRDefault="007D09F3">
          <w:pPr>
            <w:pStyle w:val="TOC3"/>
            <w:tabs>
              <w:tab w:val="right" w:leader="dot" w:pos="9350"/>
            </w:tabs>
            <w:rPr>
              <w:noProof/>
            </w:rPr>
          </w:pPr>
          <w:hyperlink w:anchor="_Toc527725218" w:history="1">
            <w:r w:rsidR="00F95B9A" w:rsidRPr="00F400E5">
              <w:rPr>
                <w:rStyle w:val="Hyperlink"/>
                <w:noProof/>
              </w:rPr>
              <w:t>Mission:</w:t>
            </w:r>
            <w:r w:rsidR="00F95B9A">
              <w:rPr>
                <w:noProof/>
                <w:webHidden/>
              </w:rPr>
              <w:tab/>
            </w:r>
            <w:r w:rsidR="00F95B9A">
              <w:rPr>
                <w:noProof/>
                <w:webHidden/>
              </w:rPr>
              <w:fldChar w:fldCharType="begin"/>
            </w:r>
            <w:r w:rsidR="00F95B9A">
              <w:rPr>
                <w:noProof/>
                <w:webHidden/>
              </w:rPr>
              <w:instrText xml:space="preserve"> PAGEREF _Toc527725218 \h </w:instrText>
            </w:r>
            <w:r w:rsidR="00F95B9A">
              <w:rPr>
                <w:noProof/>
                <w:webHidden/>
              </w:rPr>
            </w:r>
            <w:r w:rsidR="00F95B9A">
              <w:rPr>
                <w:noProof/>
                <w:webHidden/>
              </w:rPr>
              <w:fldChar w:fldCharType="separate"/>
            </w:r>
            <w:r w:rsidR="00F95B9A">
              <w:rPr>
                <w:noProof/>
                <w:webHidden/>
              </w:rPr>
              <w:t>16</w:t>
            </w:r>
            <w:r w:rsidR="00F95B9A">
              <w:rPr>
                <w:noProof/>
                <w:webHidden/>
              </w:rPr>
              <w:fldChar w:fldCharType="end"/>
            </w:r>
          </w:hyperlink>
        </w:p>
        <w:p w:rsidR="00F95B9A" w:rsidRDefault="007D09F3">
          <w:pPr>
            <w:pStyle w:val="TOC2"/>
            <w:tabs>
              <w:tab w:val="right" w:leader="dot" w:pos="9350"/>
            </w:tabs>
            <w:rPr>
              <w:noProof/>
            </w:rPr>
          </w:pPr>
          <w:hyperlink w:anchor="_Toc527725219" w:history="1">
            <w:r w:rsidR="00F95B9A" w:rsidRPr="00F400E5">
              <w:rPr>
                <w:rStyle w:val="Hyperlink"/>
                <w:noProof/>
              </w:rPr>
              <w:t>Objective of CBL :</w:t>
            </w:r>
            <w:r w:rsidR="00F95B9A">
              <w:rPr>
                <w:noProof/>
                <w:webHidden/>
              </w:rPr>
              <w:tab/>
            </w:r>
            <w:r w:rsidR="00F95B9A">
              <w:rPr>
                <w:noProof/>
                <w:webHidden/>
              </w:rPr>
              <w:fldChar w:fldCharType="begin"/>
            </w:r>
            <w:r w:rsidR="00F95B9A">
              <w:rPr>
                <w:noProof/>
                <w:webHidden/>
              </w:rPr>
              <w:instrText xml:space="preserve"> PAGEREF _Toc527725219 \h </w:instrText>
            </w:r>
            <w:r w:rsidR="00F95B9A">
              <w:rPr>
                <w:noProof/>
                <w:webHidden/>
              </w:rPr>
            </w:r>
            <w:r w:rsidR="00F95B9A">
              <w:rPr>
                <w:noProof/>
                <w:webHidden/>
              </w:rPr>
              <w:fldChar w:fldCharType="separate"/>
            </w:r>
            <w:r w:rsidR="00F95B9A">
              <w:rPr>
                <w:noProof/>
                <w:webHidden/>
              </w:rPr>
              <w:t>16</w:t>
            </w:r>
            <w:r w:rsidR="00F95B9A">
              <w:rPr>
                <w:noProof/>
                <w:webHidden/>
              </w:rPr>
              <w:fldChar w:fldCharType="end"/>
            </w:r>
          </w:hyperlink>
        </w:p>
        <w:p w:rsidR="00F95B9A" w:rsidRDefault="007D09F3">
          <w:pPr>
            <w:pStyle w:val="TOC3"/>
            <w:tabs>
              <w:tab w:val="right" w:leader="dot" w:pos="9350"/>
            </w:tabs>
            <w:rPr>
              <w:noProof/>
            </w:rPr>
          </w:pPr>
          <w:hyperlink w:anchor="_Toc527725220" w:history="1">
            <w:r w:rsidR="00F95B9A" w:rsidRPr="00F400E5">
              <w:rPr>
                <w:rStyle w:val="Hyperlink"/>
                <w:noProof/>
              </w:rPr>
              <w:t>Values:</w:t>
            </w:r>
            <w:r w:rsidR="00F95B9A">
              <w:rPr>
                <w:noProof/>
                <w:webHidden/>
              </w:rPr>
              <w:tab/>
            </w:r>
            <w:r w:rsidR="00F95B9A">
              <w:rPr>
                <w:noProof/>
                <w:webHidden/>
              </w:rPr>
              <w:fldChar w:fldCharType="begin"/>
            </w:r>
            <w:r w:rsidR="00F95B9A">
              <w:rPr>
                <w:noProof/>
                <w:webHidden/>
              </w:rPr>
              <w:instrText xml:space="preserve"> PAGEREF _Toc527725220 \h </w:instrText>
            </w:r>
            <w:r w:rsidR="00F95B9A">
              <w:rPr>
                <w:noProof/>
                <w:webHidden/>
              </w:rPr>
            </w:r>
            <w:r w:rsidR="00F95B9A">
              <w:rPr>
                <w:noProof/>
                <w:webHidden/>
              </w:rPr>
              <w:fldChar w:fldCharType="separate"/>
            </w:r>
            <w:r w:rsidR="00F95B9A">
              <w:rPr>
                <w:noProof/>
                <w:webHidden/>
              </w:rPr>
              <w:t>17</w:t>
            </w:r>
            <w:r w:rsidR="00F95B9A">
              <w:rPr>
                <w:noProof/>
                <w:webHidden/>
              </w:rPr>
              <w:fldChar w:fldCharType="end"/>
            </w:r>
          </w:hyperlink>
        </w:p>
        <w:p w:rsidR="00F95B9A" w:rsidRDefault="007D09F3">
          <w:pPr>
            <w:pStyle w:val="TOC2"/>
            <w:tabs>
              <w:tab w:val="left" w:pos="660"/>
              <w:tab w:val="right" w:leader="dot" w:pos="9350"/>
            </w:tabs>
            <w:rPr>
              <w:noProof/>
            </w:rPr>
          </w:pPr>
          <w:hyperlink w:anchor="_Toc527725221" w:history="1">
            <w:r w:rsidR="00F95B9A" w:rsidRPr="00F400E5">
              <w:rPr>
                <w:rStyle w:val="Hyperlink"/>
                <w:rFonts w:ascii="Wingdings" w:hAnsi="Wingdings"/>
                <w:noProof/>
              </w:rPr>
              <w:t></w:t>
            </w:r>
            <w:r w:rsidR="00F95B9A">
              <w:rPr>
                <w:noProof/>
              </w:rPr>
              <w:tab/>
            </w:r>
            <w:r w:rsidR="00F95B9A" w:rsidRPr="00F400E5">
              <w:rPr>
                <w:rStyle w:val="Hyperlink"/>
                <w:noProof/>
              </w:rPr>
              <w:t>City bank Product &amp; Services:</w:t>
            </w:r>
            <w:r w:rsidR="00F95B9A">
              <w:rPr>
                <w:noProof/>
                <w:webHidden/>
              </w:rPr>
              <w:tab/>
            </w:r>
            <w:r w:rsidR="00F95B9A">
              <w:rPr>
                <w:noProof/>
                <w:webHidden/>
              </w:rPr>
              <w:fldChar w:fldCharType="begin"/>
            </w:r>
            <w:r w:rsidR="00F95B9A">
              <w:rPr>
                <w:noProof/>
                <w:webHidden/>
              </w:rPr>
              <w:instrText xml:space="preserve"> PAGEREF _Toc527725221 \h </w:instrText>
            </w:r>
            <w:r w:rsidR="00F95B9A">
              <w:rPr>
                <w:noProof/>
                <w:webHidden/>
              </w:rPr>
            </w:r>
            <w:r w:rsidR="00F95B9A">
              <w:rPr>
                <w:noProof/>
                <w:webHidden/>
              </w:rPr>
              <w:fldChar w:fldCharType="separate"/>
            </w:r>
            <w:r w:rsidR="00F95B9A">
              <w:rPr>
                <w:noProof/>
                <w:webHidden/>
              </w:rPr>
              <w:t>18</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22" w:history="1">
            <w:r w:rsidR="00F95B9A" w:rsidRPr="00F400E5">
              <w:rPr>
                <w:rStyle w:val="Hyperlink"/>
                <w:rFonts w:ascii="Symbol" w:hAnsi="Symbol"/>
                <w:noProof/>
              </w:rPr>
              <w:t></w:t>
            </w:r>
            <w:r w:rsidR="00F95B9A">
              <w:rPr>
                <w:noProof/>
              </w:rPr>
              <w:tab/>
            </w:r>
            <w:r w:rsidR="00F95B9A" w:rsidRPr="00F400E5">
              <w:rPr>
                <w:rStyle w:val="Hyperlink"/>
                <w:noProof/>
              </w:rPr>
              <w:t>Transactional account</w:t>
            </w:r>
            <w:r w:rsidR="00F95B9A">
              <w:rPr>
                <w:noProof/>
                <w:webHidden/>
              </w:rPr>
              <w:tab/>
            </w:r>
            <w:r w:rsidR="00F95B9A">
              <w:rPr>
                <w:noProof/>
                <w:webHidden/>
              </w:rPr>
              <w:fldChar w:fldCharType="begin"/>
            </w:r>
            <w:r w:rsidR="00F95B9A">
              <w:rPr>
                <w:noProof/>
                <w:webHidden/>
              </w:rPr>
              <w:instrText xml:space="preserve"> PAGEREF _Toc527725222 \h </w:instrText>
            </w:r>
            <w:r w:rsidR="00F95B9A">
              <w:rPr>
                <w:noProof/>
                <w:webHidden/>
              </w:rPr>
            </w:r>
            <w:r w:rsidR="00F95B9A">
              <w:rPr>
                <w:noProof/>
                <w:webHidden/>
              </w:rPr>
              <w:fldChar w:fldCharType="separate"/>
            </w:r>
            <w:r w:rsidR="00F95B9A">
              <w:rPr>
                <w:noProof/>
                <w:webHidden/>
              </w:rPr>
              <w:t>18</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23" w:history="1">
            <w:r w:rsidR="00F95B9A" w:rsidRPr="00F400E5">
              <w:rPr>
                <w:rStyle w:val="Hyperlink"/>
                <w:rFonts w:ascii="Symbol" w:hAnsi="Symbol"/>
                <w:noProof/>
              </w:rPr>
              <w:t></w:t>
            </w:r>
            <w:r w:rsidR="00F95B9A">
              <w:rPr>
                <w:noProof/>
              </w:rPr>
              <w:tab/>
            </w:r>
            <w:r w:rsidR="00F95B9A" w:rsidRPr="00F400E5">
              <w:rPr>
                <w:rStyle w:val="Hyperlink"/>
                <w:noProof/>
              </w:rPr>
              <w:t>Term deposit account</w:t>
            </w:r>
            <w:r w:rsidR="00F95B9A">
              <w:rPr>
                <w:noProof/>
                <w:webHidden/>
              </w:rPr>
              <w:tab/>
            </w:r>
            <w:r w:rsidR="00F95B9A">
              <w:rPr>
                <w:noProof/>
                <w:webHidden/>
              </w:rPr>
              <w:fldChar w:fldCharType="begin"/>
            </w:r>
            <w:r w:rsidR="00F95B9A">
              <w:rPr>
                <w:noProof/>
                <w:webHidden/>
              </w:rPr>
              <w:instrText xml:space="preserve"> PAGEREF _Toc527725223 \h </w:instrText>
            </w:r>
            <w:r w:rsidR="00F95B9A">
              <w:rPr>
                <w:noProof/>
                <w:webHidden/>
              </w:rPr>
            </w:r>
            <w:r w:rsidR="00F95B9A">
              <w:rPr>
                <w:noProof/>
                <w:webHidden/>
              </w:rPr>
              <w:fldChar w:fldCharType="separate"/>
            </w:r>
            <w:r w:rsidR="00F95B9A">
              <w:rPr>
                <w:noProof/>
                <w:webHidden/>
              </w:rPr>
              <w:t>19</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24" w:history="1">
            <w:r w:rsidR="00F95B9A" w:rsidRPr="00F400E5">
              <w:rPr>
                <w:rStyle w:val="Hyperlink"/>
                <w:rFonts w:ascii="Symbol" w:hAnsi="Symbol"/>
                <w:noProof/>
              </w:rPr>
              <w:t></w:t>
            </w:r>
            <w:r w:rsidR="00F95B9A">
              <w:rPr>
                <w:noProof/>
              </w:rPr>
              <w:tab/>
            </w:r>
            <w:r w:rsidR="00F95B9A" w:rsidRPr="00F400E5">
              <w:rPr>
                <w:rStyle w:val="Hyperlink"/>
                <w:noProof/>
              </w:rPr>
              <w:t>Foreign Currency Account</w:t>
            </w:r>
            <w:r w:rsidR="00F95B9A">
              <w:rPr>
                <w:noProof/>
                <w:webHidden/>
              </w:rPr>
              <w:tab/>
            </w:r>
            <w:r w:rsidR="00F95B9A">
              <w:rPr>
                <w:noProof/>
                <w:webHidden/>
              </w:rPr>
              <w:fldChar w:fldCharType="begin"/>
            </w:r>
            <w:r w:rsidR="00F95B9A">
              <w:rPr>
                <w:noProof/>
                <w:webHidden/>
              </w:rPr>
              <w:instrText xml:space="preserve"> PAGEREF _Toc527725224 \h </w:instrText>
            </w:r>
            <w:r w:rsidR="00F95B9A">
              <w:rPr>
                <w:noProof/>
                <w:webHidden/>
              </w:rPr>
            </w:r>
            <w:r w:rsidR="00F95B9A">
              <w:rPr>
                <w:noProof/>
                <w:webHidden/>
              </w:rPr>
              <w:fldChar w:fldCharType="separate"/>
            </w:r>
            <w:r w:rsidR="00F95B9A">
              <w:rPr>
                <w:noProof/>
                <w:webHidden/>
              </w:rPr>
              <w:t>19</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25" w:history="1">
            <w:r w:rsidR="00F95B9A" w:rsidRPr="00F400E5">
              <w:rPr>
                <w:rStyle w:val="Hyperlink"/>
                <w:rFonts w:ascii="Symbol" w:hAnsi="Symbol"/>
                <w:noProof/>
              </w:rPr>
              <w:t></w:t>
            </w:r>
            <w:r w:rsidR="00F95B9A">
              <w:rPr>
                <w:noProof/>
              </w:rPr>
              <w:tab/>
            </w:r>
            <w:r w:rsidR="00F95B9A" w:rsidRPr="00F400E5">
              <w:rPr>
                <w:rStyle w:val="Hyperlink"/>
                <w:noProof/>
              </w:rPr>
              <w:t>Rates and charges</w:t>
            </w:r>
            <w:r w:rsidR="00F95B9A">
              <w:rPr>
                <w:noProof/>
                <w:webHidden/>
              </w:rPr>
              <w:tab/>
            </w:r>
            <w:r w:rsidR="00F95B9A">
              <w:rPr>
                <w:noProof/>
                <w:webHidden/>
              </w:rPr>
              <w:fldChar w:fldCharType="begin"/>
            </w:r>
            <w:r w:rsidR="00F95B9A">
              <w:rPr>
                <w:noProof/>
                <w:webHidden/>
              </w:rPr>
              <w:instrText xml:space="preserve"> PAGEREF _Toc527725225 \h </w:instrText>
            </w:r>
            <w:r w:rsidR="00F95B9A">
              <w:rPr>
                <w:noProof/>
                <w:webHidden/>
              </w:rPr>
            </w:r>
            <w:r w:rsidR="00F95B9A">
              <w:rPr>
                <w:noProof/>
                <w:webHidden/>
              </w:rPr>
              <w:fldChar w:fldCharType="separate"/>
            </w:r>
            <w:r w:rsidR="00F95B9A">
              <w:rPr>
                <w:noProof/>
                <w:webHidden/>
              </w:rPr>
              <w:t>19</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26" w:history="1">
            <w:r w:rsidR="00F95B9A" w:rsidRPr="00F400E5">
              <w:rPr>
                <w:rStyle w:val="Hyperlink"/>
                <w:rFonts w:ascii="Symbol" w:hAnsi="Symbol"/>
                <w:noProof/>
              </w:rPr>
              <w:t></w:t>
            </w:r>
            <w:r w:rsidR="00F95B9A">
              <w:rPr>
                <w:noProof/>
              </w:rPr>
              <w:tab/>
            </w:r>
            <w:r w:rsidR="00F95B9A" w:rsidRPr="00F400E5">
              <w:rPr>
                <w:rStyle w:val="Hyperlink"/>
                <w:noProof/>
              </w:rPr>
              <w:t>Loan</w:t>
            </w:r>
            <w:r w:rsidR="00F95B9A">
              <w:rPr>
                <w:noProof/>
                <w:webHidden/>
              </w:rPr>
              <w:tab/>
            </w:r>
            <w:r w:rsidR="00F95B9A">
              <w:rPr>
                <w:noProof/>
                <w:webHidden/>
              </w:rPr>
              <w:fldChar w:fldCharType="begin"/>
            </w:r>
            <w:r w:rsidR="00F95B9A">
              <w:rPr>
                <w:noProof/>
                <w:webHidden/>
              </w:rPr>
              <w:instrText xml:space="preserve"> PAGEREF _Toc527725226 \h </w:instrText>
            </w:r>
            <w:r w:rsidR="00F95B9A">
              <w:rPr>
                <w:noProof/>
                <w:webHidden/>
              </w:rPr>
            </w:r>
            <w:r w:rsidR="00F95B9A">
              <w:rPr>
                <w:noProof/>
                <w:webHidden/>
              </w:rPr>
              <w:fldChar w:fldCharType="separate"/>
            </w:r>
            <w:r w:rsidR="00F95B9A">
              <w:rPr>
                <w:noProof/>
                <w:webHidden/>
              </w:rPr>
              <w:t>19</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27" w:history="1">
            <w:r w:rsidR="00F95B9A" w:rsidRPr="00F400E5">
              <w:rPr>
                <w:rStyle w:val="Hyperlink"/>
                <w:rFonts w:ascii="Symbol" w:hAnsi="Symbol"/>
                <w:noProof/>
              </w:rPr>
              <w:t></w:t>
            </w:r>
            <w:r w:rsidR="00F95B9A">
              <w:rPr>
                <w:noProof/>
              </w:rPr>
              <w:tab/>
            </w:r>
            <w:r w:rsidR="00F95B9A" w:rsidRPr="00F400E5">
              <w:rPr>
                <w:rStyle w:val="Hyperlink"/>
                <w:noProof/>
              </w:rPr>
              <w:t>Others</w:t>
            </w:r>
            <w:r w:rsidR="00F95B9A">
              <w:rPr>
                <w:noProof/>
                <w:webHidden/>
              </w:rPr>
              <w:tab/>
            </w:r>
            <w:r w:rsidR="00F95B9A">
              <w:rPr>
                <w:noProof/>
                <w:webHidden/>
              </w:rPr>
              <w:fldChar w:fldCharType="begin"/>
            </w:r>
            <w:r w:rsidR="00F95B9A">
              <w:rPr>
                <w:noProof/>
                <w:webHidden/>
              </w:rPr>
              <w:instrText xml:space="preserve"> PAGEREF _Toc527725227 \h </w:instrText>
            </w:r>
            <w:r w:rsidR="00F95B9A">
              <w:rPr>
                <w:noProof/>
                <w:webHidden/>
              </w:rPr>
            </w:r>
            <w:r w:rsidR="00F95B9A">
              <w:rPr>
                <w:noProof/>
                <w:webHidden/>
              </w:rPr>
              <w:fldChar w:fldCharType="separate"/>
            </w:r>
            <w:r w:rsidR="00F95B9A">
              <w:rPr>
                <w:noProof/>
                <w:webHidden/>
              </w:rPr>
              <w:t>19</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28" w:history="1">
            <w:r w:rsidR="00F95B9A" w:rsidRPr="00F400E5">
              <w:rPr>
                <w:rStyle w:val="Hyperlink"/>
                <w:rFonts w:ascii="Symbol" w:hAnsi="Symbol"/>
                <w:noProof/>
              </w:rPr>
              <w:t></w:t>
            </w:r>
            <w:r w:rsidR="00F95B9A">
              <w:rPr>
                <w:noProof/>
              </w:rPr>
              <w:tab/>
            </w:r>
            <w:r w:rsidR="00F95B9A" w:rsidRPr="00F400E5">
              <w:rPr>
                <w:rStyle w:val="Hyperlink"/>
                <w:noProof/>
              </w:rPr>
              <w:t>Card</w:t>
            </w:r>
            <w:r w:rsidR="00F95B9A">
              <w:rPr>
                <w:noProof/>
                <w:webHidden/>
              </w:rPr>
              <w:tab/>
            </w:r>
            <w:r w:rsidR="00F95B9A">
              <w:rPr>
                <w:noProof/>
                <w:webHidden/>
              </w:rPr>
              <w:fldChar w:fldCharType="begin"/>
            </w:r>
            <w:r w:rsidR="00F95B9A">
              <w:rPr>
                <w:noProof/>
                <w:webHidden/>
              </w:rPr>
              <w:instrText xml:space="preserve"> PAGEREF _Toc527725228 \h </w:instrText>
            </w:r>
            <w:r w:rsidR="00F95B9A">
              <w:rPr>
                <w:noProof/>
                <w:webHidden/>
              </w:rPr>
            </w:r>
            <w:r w:rsidR="00F95B9A">
              <w:rPr>
                <w:noProof/>
                <w:webHidden/>
              </w:rPr>
              <w:fldChar w:fldCharType="separate"/>
            </w:r>
            <w:r w:rsidR="00F95B9A">
              <w:rPr>
                <w:noProof/>
                <w:webHidden/>
              </w:rPr>
              <w:t>19</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29" w:history="1">
            <w:r w:rsidR="00F95B9A" w:rsidRPr="00F400E5">
              <w:rPr>
                <w:rStyle w:val="Hyperlink"/>
                <w:rFonts w:ascii="Symbol" w:hAnsi="Symbol"/>
                <w:noProof/>
              </w:rPr>
              <w:t></w:t>
            </w:r>
            <w:r w:rsidR="00F95B9A">
              <w:rPr>
                <w:noProof/>
              </w:rPr>
              <w:tab/>
            </w:r>
            <w:r w:rsidR="00F95B9A" w:rsidRPr="00F400E5">
              <w:rPr>
                <w:rStyle w:val="Hyperlink"/>
                <w:noProof/>
              </w:rPr>
              <w:t>Credit card</w:t>
            </w:r>
            <w:r w:rsidR="00F95B9A">
              <w:rPr>
                <w:noProof/>
                <w:webHidden/>
              </w:rPr>
              <w:tab/>
            </w:r>
            <w:r w:rsidR="00F95B9A">
              <w:rPr>
                <w:noProof/>
                <w:webHidden/>
              </w:rPr>
              <w:fldChar w:fldCharType="begin"/>
            </w:r>
            <w:r w:rsidR="00F95B9A">
              <w:rPr>
                <w:noProof/>
                <w:webHidden/>
              </w:rPr>
              <w:instrText xml:space="preserve"> PAGEREF _Toc527725229 \h </w:instrText>
            </w:r>
            <w:r w:rsidR="00F95B9A">
              <w:rPr>
                <w:noProof/>
                <w:webHidden/>
              </w:rPr>
            </w:r>
            <w:r w:rsidR="00F95B9A">
              <w:rPr>
                <w:noProof/>
                <w:webHidden/>
              </w:rPr>
              <w:fldChar w:fldCharType="separate"/>
            </w:r>
            <w:r w:rsidR="00F95B9A">
              <w:rPr>
                <w:noProof/>
                <w:webHidden/>
              </w:rPr>
              <w:t>20</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30" w:history="1">
            <w:r w:rsidR="00F95B9A" w:rsidRPr="00F400E5">
              <w:rPr>
                <w:rStyle w:val="Hyperlink"/>
                <w:rFonts w:ascii="Symbol" w:hAnsi="Symbol"/>
                <w:noProof/>
              </w:rPr>
              <w:t></w:t>
            </w:r>
            <w:r w:rsidR="00F95B9A">
              <w:rPr>
                <w:noProof/>
              </w:rPr>
              <w:tab/>
            </w:r>
            <w:r w:rsidR="00F95B9A" w:rsidRPr="00F400E5">
              <w:rPr>
                <w:rStyle w:val="Hyperlink"/>
                <w:noProof/>
              </w:rPr>
              <w:t>Prepaid Card</w:t>
            </w:r>
            <w:r w:rsidR="00F95B9A">
              <w:rPr>
                <w:noProof/>
                <w:webHidden/>
              </w:rPr>
              <w:tab/>
            </w:r>
            <w:r w:rsidR="00F95B9A">
              <w:rPr>
                <w:noProof/>
                <w:webHidden/>
              </w:rPr>
              <w:fldChar w:fldCharType="begin"/>
            </w:r>
            <w:r w:rsidR="00F95B9A">
              <w:rPr>
                <w:noProof/>
                <w:webHidden/>
              </w:rPr>
              <w:instrText xml:space="preserve"> PAGEREF _Toc527725230 \h </w:instrText>
            </w:r>
            <w:r w:rsidR="00F95B9A">
              <w:rPr>
                <w:noProof/>
                <w:webHidden/>
              </w:rPr>
            </w:r>
            <w:r w:rsidR="00F95B9A">
              <w:rPr>
                <w:noProof/>
                <w:webHidden/>
              </w:rPr>
              <w:fldChar w:fldCharType="separate"/>
            </w:r>
            <w:r w:rsidR="00F95B9A">
              <w:rPr>
                <w:noProof/>
                <w:webHidden/>
              </w:rPr>
              <w:t>20</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31" w:history="1">
            <w:r w:rsidR="00F95B9A" w:rsidRPr="00F400E5">
              <w:rPr>
                <w:rStyle w:val="Hyperlink"/>
                <w:rFonts w:ascii="Symbol" w:hAnsi="Symbol"/>
                <w:noProof/>
              </w:rPr>
              <w:t></w:t>
            </w:r>
            <w:r w:rsidR="00F95B9A">
              <w:rPr>
                <w:noProof/>
              </w:rPr>
              <w:tab/>
            </w:r>
            <w:r w:rsidR="00F95B9A" w:rsidRPr="00F400E5">
              <w:rPr>
                <w:rStyle w:val="Hyperlink"/>
                <w:noProof/>
              </w:rPr>
              <w:t>Cards Faq</w:t>
            </w:r>
            <w:r w:rsidR="00F95B9A">
              <w:rPr>
                <w:noProof/>
                <w:webHidden/>
              </w:rPr>
              <w:tab/>
            </w:r>
            <w:r w:rsidR="00F95B9A">
              <w:rPr>
                <w:noProof/>
                <w:webHidden/>
              </w:rPr>
              <w:fldChar w:fldCharType="begin"/>
            </w:r>
            <w:r w:rsidR="00F95B9A">
              <w:rPr>
                <w:noProof/>
                <w:webHidden/>
              </w:rPr>
              <w:instrText xml:space="preserve"> PAGEREF _Toc527725231 \h </w:instrText>
            </w:r>
            <w:r w:rsidR="00F95B9A">
              <w:rPr>
                <w:noProof/>
                <w:webHidden/>
              </w:rPr>
            </w:r>
            <w:r w:rsidR="00F95B9A">
              <w:rPr>
                <w:noProof/>
                <w:webHidden/>
              </w:rPr>
              <w:fldChar w:fldCharType="separate"/>
            </w:r>
            <w:r w:rsidR="00F95B9A">
              <w:rPr>
                <w:noProof/>
                <w:webHidden/>
              </w:rPr>
              <w:t>20</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32" w:history="1">
            <w:r w:rsidR="00F95B9A" w:rsidRPr="00F400E5">
              <w:rPr>
                <w:rStyle w:val="Hyperlink"/>
                <w:rFonts w:ascii="Symbol" w:hAnsi="Symbol"/>
                <w:noProof/>
              </w:rPr>
              <w:t></w:t>
            </w:r>
            <w:r w:rsidR="00F95B9A">
              <w:rPr>
                <w:noProof/>
              </w:rPr>
              <w:tab/>
            </w:r>
            <w:r w:rsidR="00F95B9A" w:rsidRPr="00F400E5">
              <w:rPr>
                <w:rStyle w:val="Hyperlink"/>
                <w:noProof/>
              </w:rPr>
              <w:t>Americal Express T&amp;C</w:t>
            </w:r>
            <w:r w:rsidR="00F95B9A">
              <w:rPr>
                <w:noProof/>
                <w:webHidden/>
              </w:rPr>
              <w:tab/>
            </w:r>
            <w:r w:rsidR="00F95B9A">
              <w:rPr>
                <w:noProof/>
                <w:webHidden/>
              </w:rPr>
              <w:fldChar w:fldCharType="begin"/>
            </w:r>
            <w:r w:rsidR="00F95B9A">
              <w:rPr>
                <w:noProof/>
                <w:webHidden/>
              </w:rPr>
              <w:instrText xml:space="preserve"> PAGEREF _Toc527725232 \h </w:instrText>
            </w:r>
            <w:r w:rsidR="00F95B9A">
              <w:rPr>
                <w:noProof/>
                <w:webHidden/>
              </w:rPr>
            </w:r>
            <w:r w:rsidR="00F95B9A">
              <w:rPr>
                <w:noProof/>
                <w:webHidden/>
              </w:rPr>
              <w:fldChar w:fldCharType="separate"/>
            </w:r>
            <w:r w:rsidR="00F95B9A">
              <w:rPr>
                <w:noProof/>
                <w:webHidden/>
              </w:rPr>
              <w:t>20</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33" w:history="1">
            <w:r w:rsidR="00F95B9A" w:rsidRPr="00F400E5">
              <w:rPr>
                <w:rStyle w:val="Hyperlink"/>
                <w:rFonts w:ascii="Symbol" w:hAnsi="Symbol"/>
                <w:noProof/>
              </w:rPr>
              <w:t></w:t>
            </w:r>
            <w:r w:rsidR="00F95B9A">
              <w:rPr>
                <w:noProof/>
              </w:rPr>
              <w:tab/>
            </w:r>
            <w:r w:rsidR="00F95B9A" w:rsidRPr="00F400E5">
              <w:rPr>
                <w:rStyle w:val="Hyperlink"/>
                <w:noProof/>
              </w:rPr>
              <w:t>Treasury</w:t>
            </w:r>
            <w:r w:rsidR="00F95B9A">
              <w:rPr>
                <w:noProof/>
                <w:webHidden/>
              </w:rPr>
              <w:tab/>
            </w:r>
            <w:r w:rsidR="00F95B9A">
              <w:rPr>
                <w:noProof/>
                <w:webHidden/>
              </w:rPr>
              <w:fldChar w:fldCharType="begin"/>
            </w:r>
            <w:r w:rsidR="00F95B9A">
              <w:rPr>
                <w:noProof/>
                <w:webHidden/>
              </w:rPr>
              <w:instrText xml:space="preserve"> PAGEREF _Toc527725233 \h </w:instrText>
            </w:r>
            <w:r w:rsidR="00F95B9A">
              <w:rPr>
                <w:noProof/>
                <w:webHidden/>
              </w:rPr>
            </w:r>
            <w:r w:rsidR="00F95B9A">
              <w:rPr>
                <w:noProof/>
                <w:webHidden/>
              </w:rPr>
              <w:fldChar w:fldCharType="separate"/>
            </w:r>
            <w:r w:rsidR="00F95B9A">
              <w:rPr>
                <w:noProof/>
                <w:webHidden/>
              </w:rPr>
              <w:t>20</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34" w:history="1">
            <w:r w:rsidR="00F95B9A" w:rsidRPr="00F400E5">
              <w:rPr>
                <w:rStyle w:val="Hyperlink"/>
                <w:rFonts w:ascii="Symbol" w:hAnsi="Symbol"/>
                <w:noProof/>
              </w:rPr>
              <w:t></w:t>
            </w:r>
            <w:r w:rsidR="00F95B9A">
              <w:rPr>
                <w:noProof/>
              </w:rPr>
              <w:tab/>
            </w:r>
            <w:r w:rsidR="00F95B9A" w:rsidRPr="00F400E5">
              <w:rPr>
                <w:rStyle w:val="Hyperlink"/>
                <w:noProof/>
              </w:rPr>
              <w:t>Wholesale Banking</w:t>
            </w:r>
            <w:r w:rsidR="00F95B9A">
              <w:rPr>
                <w:noProof/>
                <w:webHidden/>
              </w:rPr>
              <w:tab/>
            </w:r>
            <w:r w:rsidR="00F95B9A">
              <w:rPr>
                <w:noProof/>
                <w:webHidden/>
              </w:rPr>
              <w:fldChar w:fldCharType="begin"/>
            </w:r>
            <w:r w:rsidR="00F95B9A">
              <w:rPr>
                <w:noProof/>
                <w:webHidden/>
              </w:rPr>
              <w:instrText xml:space="preserve"> PAGEREF _Toc527725234 \h </w:instrText>
            </w:r>
            <w:r w:rsidR="00F95B9A">
              <w:rPr>
                <w:noProof/>
                <w:webHidden/>
              </w:rPr>
            </w:r>
            <w:r w:rsidR="00F95B9A">
              <w:rPr>
                <w:noProof/>
                <w:webHidden/>
              </w:rPr>
              <w:fldChar w:fldCharType="separate"/>
            </w:r>
            <w:r w:rsidR="00F95B9A">
              <w:rPr>
                <w:noProof/>
                <w:webHidden/>
              </w:rPr>
              <w:t>20</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35" w:history="1">
            <w:r w:rsidR="00F95B9A" w:rsidRPr="00F400E5">
              <w:rPr>
                <w:rStyle w:val="Hyperlink"/>
                <w:rFonts w:ascii="Symbol" w:hAnsi="Symbol"/>
                <w:noProof/>
              </w:rPr>
              <w:t></w:t>
            </w:r>
            <w:r w:rsidR="00F95B9A">
              <w:rPr>
                <w:noProof/>
              </w:rPr>
              <w:tab/>
            </w:r>
            <w:r w:rsidR="00F95B9A" w:rsidRPr="00F400E5">
              <w:rPr>
                <w:rStyle w:val="Hyperlink"/>
                <w:noProof/>
              </w:rPr>
              <w:t>SME Banking</w:t>
            </w:r>
            <w:r w:rsidR="00F95B9A">
              <w:rPr>
                <w:noProof/>
                <w:webHidden/>
              </w:rPr>
              <w:tab/>
            </w:r>
            <w:r w:rsidR="00F95B9A">
              <w:rPr>
                <w:noProof/>
                <w:webHidden/>
              </w:rPr>
              <w:fldChar w:fldCharType="begin"/>
            </w:r>
            <w:r w:rsidR="00F95B9A">
              <w:rPr>
                <w:noProof/>
                <w:webHidden/>
              </w:rPr>
              <w:instrText xml:space="preserve"> PAGEREF _Toc527725235 \h </w:instrText>
            </w:r>
            <w:r w:rsidR="00F95B9A">
              <w:rPr>
                <w:noProof/>
                <w:webHidden/>
              </w:rPr>
            </w:r>
            <w:r w:rsidR="00F95B9A">
              <w:rPr>
                <w:noProof/>
                <w:webHidden/>
              </w:rPr>
              <w:fldChar w:fldCharType="separate"/>
            </w:r>
            <w:r w:rsidR="00F95B9A">
              <w:rPr>
                <w:noProof/>
                <w:webHidden/>
              </w:rPr>
              <w:t>21</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36" w:history="1">
            <w:r w:rsidR="00F95B9A" w:rsidRPr="00F400E5">
              <w:rPr>
                <w:rStyle w:val="Hyperlink"/>
                <w:rFonts w:ascii="Symbol" w:hAnsi="Symbol"/>
                <w:noProof/>
              </w:rPr>
              <w:t></w:t>
            </w:r>
            <w:r w:rsidR="00F95B9A">
              <w:rPr>
                <w:noProof/>
              </w:rPr>
              <w:tab/>
            </w:r>
            <w:r w:rsidR="00F95B9A" w:rsidRPr="00F400E5">
              <w:rPr>
                <w:rStyle w:val="Hyperlink"/>
                <w:noProof/>
              </w:rPr>
              <w:t>Islamic Banking</w:t>
            </w:r>
            <w:r w:rsidR="00F95B9A">
              <w:rPr>
                <w:noProof/>
                <w:webHidden/>
              </w:rPr>
              <w:tab/>
            </w:r>
            <w:r w:rsidR="00F95B9A">
              <w:rPr>
                <w:noProof/>
                <w:webHidden/>
              </w:rPr>
              <w:fldChar w:fldCharType="begin"/>
            </w:r>
            <w:r w:rsidR="00F95B9A">
              <w:rPr>
                <w:noProof/>
                <w:webHidden/>
              </w:rPr>
              <w:instrText xml:space="preserve"> PAGEREF _Toc527725236 \h </w:instrText>
            </w:r>
            <w:r w:rsidR="00F95B9A">
              <w:rPr>
                <w:noProof/>
                <w:webHidden/>
              </w:rPr>
            </w:r>
            <w:r w:rsidR="00F95B9A">
              <w:rPr>
                <w:noProof/>
                <w:webHidden/>
              </w:rPr>
              <w:fldChar w:fldCharType="separate"/>
            </w:r>
            <w:r w:rsidR="00F95B9A">
              <w:rPr>
                <w:noProof/>
                <w:webHidden/>
              </w:rPr>
              <w:t>21</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37" w:history="1">
            <w:r w:rsidR="00F95B9A" w:rsidRPr="00F400E5">
              <w:rPr>
                <w:rStyle w:val="Hyperlink"/>
                <w:rFonts w:ascii="Symbol" w:hAnsi="Symbol"/>
                <w:noProof/>
              </w:rPr>
              <w:t></w:t>
            </w:r>
            <w:r w:rsidR="00F95B9A">
              <w:rPr>
                <w:noProof/>
              </w:rPr>
              <w:tab/>
            </w:r>
            <w:r w:rsidR="00F95B9A" w:rsidRPr="00F400E5">
              <w:rPr>
                <w:rStyle w:val="Hyperlink"/>
                <w:noProof/>
              </w:rPr>
              <w:t>Priority Banking</w:t>
            </w:r>
            <w:r w:rsidR="00F95B9A">
              <w:rPr>
                <w:noProof/>
                <w:webHidden/>
              </w:rPr>
              <w:tab/>
            </w:r>
            <w:r w:rsidR="00F95B9A">
              <w:rPr>
                <w:noProof/>
                <w:webHidden/>
              </w:rPr>
              <w:fldChar w:fldCharType="begin"/>
            </w:r>
            <w:r w:rsidR="00F95B9A">
              <w:rPr>
                <w:noProof/>
                <w:webHidden/>
              </w:rPr>
              <w:instrText xml:space="preserve"> PAGEREF _Toc527725237 \h </w:instrText>
            </w:r>
            <w:r w:rsidR="00F95B9A">
              <w:rPr>
                <w:noProof/>
                <w:webHidden/>
              </w:rPr>
            </w:r>
            <w:r w:rsidR="00F95B9A">
              <w:rPr>
                <w:noProof/>
                <w:webHidden/>
              </w:rPr>
              <w:fldChar w:fldCharType="separate"/>
            </w:r>
            <w:r w:rsidR="00F95B9A">
              <w:rPr>
                <w:noProof/>
                <w:webHidden/>
              </w:rPr>
              <w:t>21</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38" w:history="1">
            <w:r w:rsidR="00F95B9A" w:rsidRPr="00F400E5">
              <w:rPr>
                <w:rStyle w:val="Hyperlink"/>
                <w:rFonts w:ascii="Symbol" w:hAnsi="Symbol"/>
                <w:noProof/>
              </w:rPr>
              <w:t></w:t>
            </w:r>
            <w:r w:rsidR="00F95B9A">
              <w:rPr>
                <w:noProof/>
              </w:rPr>
              <w:tab/>
            </w:r>
            <w:r w:rsidR="00F95B9A" w:rsidRPr="00F400E5">
              <w:rPr>
                <w:rStyle w:val="Hyperlink"/>
                <w:noProof/>
              </w:rPr>
              <w:t>Digital Banking</w:t>
            </w:r>
            <w:r w:rsidR="00F95B9A">
              <w:rPr>
                <w:noProof/>
                <w:webHidden/>
              </w:rPr>
              <w:tab/>
            </w:r>
            <w:r w:rsidR="00F95B9A">
              <w:rPr>
                <w:noProof/>
                <w:webHidden/>
              </w:rPr>
              <w:fldChar w:fldCharType="begin"/>
            </w:r>
            <w:r w:rsidR="00F95B9A">
              <w:rPr>
                <w:noProof/>
                <w:webHidden/>
              </w:rPr>
              <w:instrText xml:space="preserve"> PAGEREF _Toc527725238 \h </w:instrText>
            </w:r>
            <w:r w:rsidR="00F95B9A">
              <w:rPr>
                <w:noProof/>
                <w:webHidden/>
              </w:rPr>
            </w:r>
            <w:r w:rsidR="00F95B9A">
              <w:rPr>
                <w:noProof/>
                <w:webHidden/>
              </w:rPr>
              <w:fldChar w:fldCharType="separate"/>
            </w:r>
            <w:r w:rsidR="00F95B9A">
              <w:rPr>
                <w:noProof/>
                <w:webHidden/>
              </w:rPr>
              <w:t>21</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39" w:history="1">
            <w:r w:rsidR="00F95B9A" w:rsidRPr="00F400E5">
              <w:rPr>
                <w:rStyle w:val="Hyperlink"/>
                <w:rFonts w:ascii="Symbol" w:hAnsi="Symbol"/>
                <w:noProof/>
              </w:rPr>
              <w:t></w:t>
            </w:r>
            <w:r w:rsidR="00F95B9A">
              <w:rPr>
                <w:noProof/>
              </w:rPr>
              <w:tab/>
            </w:r>
            <w:r w:rsidR="00F95B9A" w:rsidRPr="00F400E5">
              <w:rPr>
                <w:rStyle w:val="Hyperlink"/>
                <w:noProof/>
              </w:rPr>
              <w:t>American Express B2B Expense</w:t>
            </w:r>
            <w:r w:rsidR="00F95B9A">
              <w:rPr>
                <w:noProof/>
                <w:webHidden/>
              </w:rPr>
              <w:tab/>
            </w:r>
            <w:r w:rsidR="00F95B9A">
              <w:rPr>
                <w:noProof/>
                <w:webHidden/>
              </w:rPr>
              <w:fldChar w:fldCharType="begin"/>
            </w:r>
            <w:r w:rsidR="00F95B9A">
              <w:rPr>
                <w:noProof/>
                <w:webHidden/>
              </w:rPr>
              <w:instrText xml:space="preserve"> PAGEREF _Toc527725239 \h </w:instrText>
            </w:r>
            <w:r w:rsidR="00F95B9A">
              <w:rPr>
                <w:noProof/>
                <w:webHidden/>
              </w:rPr>
            </w:r>
            <w:r w:rsidR="00F95B9A">
              <w:rPr>
                <w:noProof/>
                <w:webHidden/>
              </w:rPr>
              <w:fldChar w:fldCharType="separate"/>
            </w:r>
            <w:r w:rsidR="00F95B9A">
              <w:rPr>
                <w:noProof/>
                <w:webHidden/>
              </w:rPr>
              <w:t>22</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40" w:history="1">
            <w:r w:rsidR="00F95B9A" w:rsidRPr="00F400E5">
              <w:rPr>
                <w:rStyle w:val="Hyperlink"/>
                <w:rFonts w:ascii="Symbol" w:hAnsi="Symbol"/>
                <w:noProof/>
              </w:rPr>
              <w:t></w:t>
            </w:r>
            <w:r w:rsidR="00F95B9A">
              <w:rPr>
                <w:noProof/>
              </w:rPr>
              <w:tab/>
            </w:r>
            <w:r w:rsidR="00F95B9A" w:rsidRPr="00F400E5">
              <w:rPr>
                <w:rStyle w:val="Hyperlink"/>
                <w:noProof/>
              </w:rPr>
              <w:t>Management Solution</w:t>
            </w:r>
            <w:r w:rsidR="00F95B9A">
              <w:rPr>
                <w:noProof/>
                <w:webHidden/>
              </w:rPr>
              <w:tab/>
            </w:r>
            <w:r w:rsidR="00F95B9A">
              <w:rPr>
                <w:noProof/>
                <w:webHidden/>
              </w:rPr>
              <w:fldChar w:fldCharType="begin"/>
            </w:r>
            <w:r w:rsidR="00F95B9A">
              <w:rPr>
                <w:noProof/>
                <w:webHidden/>
              </w:rPr>
              <w:instrText xml:space="preserve"> PAGEREF _Toc527725240 \h </w:instrText>
            </w:r>
            <w:r w:rsidR="00F95B9A">
              <w:rPr>
                <w:noProof/>
                <w:webHidden/>
              </w:rPr>
            </w:r>
            <w:r w:rsidR="00F95B9A">
              <w:rPr>
                <w:noProof/>
                <w:webHidden/>
              </w:rPr>
              <w:fldChar w:fldCharType="separate"/>
            </w:r>
            <w:r w:rsidR="00F95B9A">
              <w:rPr>
                <w:noProof/>
                <w:webHidden/>
              </w:rPr>
              <w:t>22</w:t>
            </w:r>
            <w:r w:rsidR="00F95B9A">
              <w:rPr>
                <w:noProof/>
                <w:webHidden/>
              </w:rPr>
              <w:fldChar w:fldCharType="end"/>
            </w:r>
          </w:hyperlink>
        </w:p>
        <w:p w:rsidR="00F95B9A" w:rsidRDefault="007D09F3">
          <w:pPr>
            <w:pStyle w:val="TOC2"/>
            <w:tabs>
              <w:tab w:val="left" w:pos="660"/>
              <w:tab w:val="right" w:leader="dot" w:pos="9350"/>
            </w:tabs>
            <w:rPr>
              <w:noProof/>
            </w:rPr>
          </w:pPr>
          <w:hyperlink w:anchor="_Toc527725241" w:history="1">
            <w:r w:rsidR="00F95B9A" w:rsidRPr="00F400E5">
              <w:rPr>
                <w:rStyle w:val="Hyperlink"/>
                <w:rFonts w:ascii="Wingdings" w:hAnsi="Wingdings"/>
                <w:noProof/>
              </w:rPr>
              <w:t></w:t>
            </w:r>
            <w:r w:rsidR="00F95B9A">
              <w:rPr>
                <w:noProof/>
              </w:rPr>
              <w:tab/>
            </w:r>
            <w:r w:rsidR="00F95B9A" w:rsidRPr="00F400E5">
              <w:rPr>
                <w:rStyle w:val="Hyperlink"/>
                <w:noProof/>
              </w:rPr>
              <w:t>Organizational Background and Industry Perspectives:</w:t>
            </w:r>
            <w:r w:rsidR="00F95B9A">
              <w:rPr>
                <w:noProof/>
                <w:webHidden/>
              </w:rPr>
              <w:tab/>
            </w:r>
            <w:r w:rsidR="00F95B9A">
              <w:rPr>
                <w:noProof/>
                <w:webHidden/>
              </w:rPr>
              <w:fldChar w:fldCharType="begin"/>
            </w:r>
            <w:r w:rsidR="00F95B9A">
              <w:rPr>
                <w:noProof/>
                <w:webHidden/>
              </w:rPr>
              <w:instrText xml:space="preserve"> PAGEREF _Toc527725241 \h </w:instrText>
            </w:r>
            <w:r w:rsidR="00F95B9A">
              <w:rPr>
                <w:noProof/>
                <w:webHidden/>
              </w:rPr>
            </w:r>
            <w:r w:rsidR="00F95B9A">
              <w:rPr>
                <w:noProof/>
                <w:webHidden/>
              </w:rPr>
              <w:fldChar w:fldCharType="separate"/>
            </w:r>
            <w:r w:rsidR="00F95B9A">
              <w:rPr>
                <w:noProof/>
                <w:webHidden/>
              </w:rPr>
              <w:t>22</w:t>
            </w:r>
            <w:r w:rsidR="00F95B9A">
              <w:rPr>
                <w:noProof/>
                <w:webHidden/>
              </w:rPr>
              <w:fldChar w:fldCharType="end"/>
            </w:r>
          </w:hyperlink>
        </w:p>
        <w:p w:rsidR="00F95B9A" w:rsidRDefault="007D09F3">
          <w:pPr>
            <w:pStyle w:val="TOC2"/>
            <w:tabs>
              <w:tab w:val="left" w:pos="660"/>
              <w:tab w:val="right" w:leader="dot" w:pos="9350"/>
            </w:tabs>
            <w:rPr>
              <w:noProof/>
            </w:rPr>
          </w:pPr>
          <w:hyperlink w:anchor="_Toc527725242" w:history="1">
            <w:r w:rsidR="00F95B9A" w:rsidRPr="00F400E5">
              <w:rPr>
                <w:rStyle w:val="Hyperlink"/>
                <w:rFonts w:ascii="Symbol" w:hAnsi="Symbol"/>
                <w:noProof/>
              </w:rPr>
              <w:t></w:t>
            </w:r>
            <w:r w:rsidR="00F95B9A">
              <w:rPr>
                <w:noProof/>
              </w:rPr>
              <w:tab/>
            </w:r>
            <w:r w:rsidR="00F95B9A" w:rsidRPr="00F400E5">
              <w:rPr>
                <w:rStyle w:val="Hyperlink"/>
                <w:noProof/>
                <w:shd w:val="clear" w:color="auto" w:fill="FFFFFF"/>
              </w:rPr>
              <w:t>Organizational Background:</w:t>
            </w:r>
            <w:r w:rsidR="00F95B9A">
              <w:rPr>
                <w:noProof/>
                <w:webHidden/>
              </w:rPr>
              <w:tab/>
            </w:r>
            <w:r w:rsidR="00F95B9A">
              <w:rPr>
                <w:noProof/>
                <w:webHidden/>
              </w:rPr>
              <w:fldChar w:fldCharType="begin"/>
            </w:r>
            <w:r w:rsidR="00F95B9A">
              <w:rPr>
                <w:noProof/>
                <w:webHidden/>
              </w:rPr>
              <w:instrText xml:space="preserve"> PAGEREF _Toc527725242 \h </w:instrText>
            </w:r>
            <w:r w:rsidR="00F95B9A">
              <w:rPr>
                <w:noProof/>
                <w:webHidden/>
              </w:rPr>
            </w:r>
            <w:r w:rsidR="00F95B9A">
              <w:rPr>
                <w:noProof/>
                <w:webHidden/>
              </w:rPr>
              <w:fldChar w:fldCharType="separate"/>
            </w:r>
            <w:r w:rsidR="00F95B9A">
              <w:rPr>
                <w:noProof/>
                <w:webHidden/>
              </w:rPr>
              <w:t>22</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43" w:history="1">
            <w:r w:rsidR="00F95B9A" w:rsidRPr="00F400E5">
              <w:rPr>
                <w:rStyle w:val="Hyperlink"/>
                <w:rFonts w:ascii="Symbol" w:hAnsi="Symbol"/>
                <w:noProof/>
              </w:rPr>
              <w:t></w:t>
            </w:r>
            <w:r w:rsidR="00F95B9A">
              <w:rPr>
                <w:noProof/>
              </w:rPr>
              <w:tab/>
            </w:r>
            <w:r w:rsidR="00F95B9A" w:rsidRPr="00F400E5">
              <w:rPr>
                <w:rStyle w:val="Hyperlink"/>
                <w:noProof/>
              </w:rPr>
              <w:t>Historical Background of The City Bank Limited:</w:t>
            </w:r>
            <w:r w:rsidR="00F95B9A">
              <w:rPr>
                <w:noProof/>
                <w:webHidden/>
              </w:rPr>
              <w:tab/>
            </w:r>
            <w:r w:rsidR="00F95B9A">
              <w:rPr>
                <w:noProof/>
                <w:webHidden/>
              </w:rPr>
              <w:fldChar w:fldCharType="begin"/>
            </w:r>
            <w:r w:rsidR="00F95B9A">
              <w:rPr>
                <w:noProof/>
                <w:webHidden/>
              </w:rPr>
              <w:instrText xml:space="preserve"> PAGEREF _Toc527725243 \h </w:instrText>
            </w:r>
            <w:r w:rsidR="00F95B9A">
              <w:rPr>
                <w:noProof/>
                <w:webHidden/>
              </w:rPr>
            </w:r>
            <w:r w:rsidR="00F95B9A">
              <w:rPr>
                <w:noProof/>
                <w:webHidden/>
              </w:rPr>
              <w:fldChar w:fldCharType="separate"/>
            </w:r>
            <w:r w:rsidR="00F95B9A">
              <w:rPr>
                <w:noProof/>
                <w:webHidden/>
              </w:rPr>
              <w:t>22</w:t>
            </w:r>
            <w:r w:rsidR="00F95B9A">
              <w:rPr>
                <w:noProof/>
                <w:webHidden/>
              </w:rPr>
              <w:fldChar w:fldCharType="end"/>
            </w:r>
          </w:hyperlink>
        </w:p>
        <w:p w:rsidR="00F95B9A" w:rsidRDefault="007D09F3">
          <w:pPr>
            <w:pStyle w:val="TOC3"/>
            <w:tabs>
              <w:tab w:val="right" w:leader="dot" w:pos="9350"/>
            </w:tabs>
            <w:rPr>
              <w:noProof/>
            </w:rPr>
          </w:pPr>
          <w:hyperlink w:anchor="_Toc527725244" w:history="1">
            <w:r w:rsidR="00F95B9A" w:rsidRPr="00F400E5">
              <w:rPr>
                <w:rStyle w:val="Hyperlink"/>
                <w:noProof/>
              </w:rPr>
              <w:t>Vision:</w:t>
            </w:r>
            <w:r w:rsidR="00F95B9A">
              <w:rPr>
                <w:noProof/>
                <w:webHidden/>
              </w:rPr>
              <w:tab/>
            </w:r>
            <w:r w:rsidR="00F95B9A">
              <w:rPr>
                <w:noProof/>
                <w:webHidden/>
              </w:rPr>
              <w:fldChar w:fldCharType="begin"/>
            </w:r>
            <w:r w:rsidR="00F95B9A">
              <w:rPr>
                <w:noProof/>
                <w:webHidden/>
              </w:rPr>
              <w:instrText xml:space="preserve"> PAGEREF _Toc527725244 \h </w:instrText>
            </w:r>
            <w:r w:rsidR="00F95B9A">
              <w:rPr>
                <w:noProof/>
                <w:webHidden/>
              </w:rPr>
            </w:r>
            <w:r w:rsidR="00F95B9A">
              <w:rPr>
                <w:noProof/>
                <w:webHidden/>
              </w:rPr>
              <w:fldChar w:fldCharType="separate"/>
            </w:r>
            <w:r w:rsidR="00F95B9A">
              <w:rPr>
                <w:noProof/>
                <w:webHidden/>
              </w:rPr>
              <w:t>24</w:t>
            </w:r>
            <w:r w:rsidR="00F95B9A">
              <w:rPr>
                <w:noProof/>
                <w:webHidden/>
              </w:rPr>
              <w:fldChar w:fldCharType="end"/>
            </w:r>
          </w:hyperlink>
        </w:p>
        <w:p w:rsidR="00F95B9A" w:rsidRDefault="007D09F3">
          <w:pPr>
            <w:pStyle w:val="TOC3"/>
            <w:tabs>
              <w:tab w:val="right" w:leader="dot" w:pos="9350"/>
            </w:tabs>
            <w:rPr>
              <w:noProof/>
            </w:rPr>
          </w:pPr>
          <w:hyperlink w:anchor="_Toc527725245" w:history="1">
            <w:r w:rsidR="00F95B9A" w:rsidRPr="00F400E5">
              <w:rPr>
                <w:rStyle w:val="Hyperlink"/>
                <w:noProof/>
              </w:rPr>
              <w:t>Mission:</w:t>
            </w:r>
            <w:r w:rsidR="00F95B9A">
              <w:rPr>
                <w:noProof/>
                <w:webHidden/>
              </w:rPr>
              <w:tab/>
            </w:r>
            <w:r w:rsidR="00F95B9A">
              <w:rPr>
                <w:noProof/>
                <w:webHidden/>
              </w:rPr>
              <w:fldChar w:fldCharType="begin"/>
            </w:r>
            <w:r w:rsidR="00F95B9A">
              <w:rPr>
                <w:noProof/>
                <w:webHidden/>
              </w:rPr>
              <w:instrText xml:space="preserve"> PAGEREF _Toc527725245 \h </w:instrText>
            </w:r>
            <w:r w:rsidR="00F95B9A">
              <w:rPr>
                <w:noProof/>
                <w:webHidden/>
              </w:rPr>
            </w:r>
            <w:r w:rsidR="00F95B9A">
              <w:rPr>
                <w:noProof/>
                <w:webHidden/>
              </w:rPr>
              <w:fldChar w:fldCharType="separate"/>
            </w:r>
            <w:r w:rsidR="00F95B9A">
              <w:rPr>
                <w:noProof/>
                <w:webHidden/>
              </w:rPr>
              <w:t>24</w:t>
            </w:r>
            <w:r w:rsidR="00F95B9A">
              <w:rPr>
                <w:noProof/>
                <w:webHidden/>
              </w:rPr>
              <w:fldChar w:fldCharType="end"/>
            </w:r>
          </w:hyperlink>
        </w:p>
        <w:p w:rsidR="00F95B9A" w:rsidRDefault="007D09F3">
          <w:pPr>
            <w:pStyle w:val="TOC3"/>
            <w:tabs>
              <w:tab w:val="right" w:leader="dot" w:pos="9350"/>
            </w:tabs>
            <w:rPr>
              <w:noProof/>
            </w:rPr>
          </w:pPr>
          <w:hyperlink w:anchor="_Toc527725246" w:history="1">
            <w:r w:rsidR="00F95B9A" w:rsidRPr="00F400E5">
              <w:rPr>
                <w:rStyle w:val="Hyperlink"/>
                <w:noProof/>
              </w:rPr>
              <w:t>Objective of CBL:</w:t>
            </w:r>
            <w:r w:rsidR="00F95B9A">
              <w:rPr>
                <w:noProof/>
                <w:webHidden/>
              </w:rPr>
              <w:tab/>
            </w:r>
            <w:r w:rsidR="00F95B9A">
              <w:rPr>
                <w:noProof/>
                <w:webHidden/>
              </w:rPr>
              <w:fldChar w:fldCharType="begin"/>
            </w:r>
            <w:r w:rsidR="00F95B9A">
              <w:rPr>
                <w:noProof/>
                <w:webHidden/>
              </w:rPr>
              <w:instrText xml:space="preserve"> PAGEREF _Toc527725246 \h </w:instrText>
            </w:r>
            <w:r w:rsidR="00F95B9A">
              <w:rPr>
                <w:noProof/>
                <w:webHidden/>
              </w:rPr>
            </w:r>
            <w:r w:rsidR="00F95B9A">
              <w:rPr>
                <w:noProof/>
                <w:webHidden/>
              </w:rPr>
              <w:fldChar w:fldCharType="separate"/>
            </w:r>
            <w:r w:rsidR="00F95B9A">
              <w:rPr>
                <w:noProof/>
                <w:webHidden/>
              </w:rPr>
              <w:t>25</w:t>
            </w:r>
            <w:r w:rsidR="00F95B9A">
              <w:rPr>
                <w:noProof/>
                <w:webHidden/>
              </w:rPr>
              <w:fldChar w:fldCharType="end"/>
            </w:r>
          </w:hyperlink>
        </w:p>
        <w:p w:rsidR="00F95B9A" w:rsidRDefault="007D09F3">
          <w:pPr>
            <w:pStyle w:val="TOC3"/>
            <w:tabs>
              <w:tab w:val="right" w:leader="dot" w:pos="9350"/>
            </w:tabs>
            <w:rPr>
              <w:noProof/>
            </w:rPr>
          </w:pPr>
          <w:hyperlink w:anchor="_Toc527725247" w:history="1">
            <w:r w:rsidR="00F95B9A" w:rsidRPr="00F400E5">
              <w:rPr>
                <w:rStyle w:val="Hyperlink"/>
                <w:noProof/>
              </w:rPr>
              <w:t>Values:</w:t>
            </w:r>
            <w:r w:rsidR="00F95B9A">
              <w:rPr>
                <w:noProof/>
                <w:webHidden/>
              </w:rPr>
              <w:tab/>
            </w:r>
            <w:r w:rsidR="00F95B9A">
              <w:rPr>
                <w:noProof/>
                <w:webHidden/>
              </w:rPr>
              <w:fldChar w:fldCharType="begin"/>
            </w:r>
            <w:r w:rsidR="00F95B9A">
              <w:rPr>
                <w:noProof/>
                <w:webHidden/>
              </w:rPr>
              <w:instrText xml:space="preserve"> PAGEREF _Toc527725247 \h </w:instrText>
            </w:r>
            <w:r w:rsidR="00F95B9A">
              <w:rPr>
                <w:noProof/>
                <w:webHidden/>
              </w:rPr>
            </w:r>
            <w:r w:rsidR="00F95B9A">
              <w:rPr>
                <w:noProof/>
                <w:webHidden/>
              </w:rPr>
              <w:fldChar w:fldCharType="separate"/>
            </w:r>
            <w:r w:rsidR="00F95B9A">
              <w:rPr>
                <w:noProof/>
                <w:webHidden/>
              </w:rPr>
              <w:t>25</w:t>
            </w:r>
            <w:r w:rsidR="00F95B9A">
              <w:rPr>
                <w:noProof/>
                <w:webHidden/>
              </w:rPr>
              <w:fldChar w:fldCharType="end"/>
            </w:r>
          </w:hyperlink>
        </w:p>
        <w:p w:rsidR="00F95B9A" w:rsidRDefault="007D09F3">
          <w:pPr>
            <w:pStyle w:val="TOC2"/>
            <w:tabs>
              <w:tab w:val="left" w:pos="660"/>
              <w:tab w:val="right" w:leader="dot" w:pos="9350"/>
            </w:tabs>
            <w:rPr>
              <w:noProof/>
            </w:rPr>
          </w:pPr>
          <w:hyperlink w:anchor="_Toc527725248" w:history="1">
            <w:r w:rsidR="00F95B9A" w:rsidRPr="00F400E5">
              <w:rPr>
                <w:rStyle w:val="Hyperlink"/>
                <w:rFonts w:ascii="Symbol" w:hAnsi="Symbol"/>
                <w:noProof/>
              </w:rPr>
              <w:t></w:t>
            </w:r>
            <w:r w:rsidR="00F95B9A">
              <w:rPr>
                <w:noProof/>
              </w:rPr>
              <w:tab/>
            </w:r>
            <w:r w:rsidR="00F95B9A" w:rsidRPr="00F400E5">
              <w:rPr>
                <w:rStyle w:val="Hyperlink"/>
                <w:noProof/>
              </w:rPr>
              <w:t>Organization structure of The City bank Limited</w:t>
            </w:r>
            <w:r w:rsidR="00F95B9A">
              <w:rPr>
                <w:noProof/>
                <w:webHidden/>
              </w:rPr>
              <w:tab/>
            </w:r>
            <w:r w:rsidR="00F95B9A">
              <w:rPr>
                <w:noProof/>
                <w:webHidden/>
              </w:rPr>
              <w:fldChar w:fldCharType="begin"/>
            </w:r>
            <w:r w:rsidR="00F95B9A">
              <w:rPr>
                <w:noProof/>
                <w:webHidden/>
              </w:rPr>
              <w:instrText xml:space="preserve"> PAGEREF _Toc527725248 \h </w:instrText>
            </w:r>
            <w:r w:rsidR="00F95B9A">
              <w:rPr>
                <w:noProof/>
                <w:webHidden/>
              </w:rPr>
            </w:r>
            <w:r w:rsidR="00F95B9A">
              <w:rPr>
                <w:noProof/>
                <w:webHidden/>
              </w:rPr>
              <w:fldChar w:fldCharType="separate"/>
            </w:r>
            <w:r w:rsidR="00F95B9A">
              <w:rPr>
                <w:noProof/>
                <w:webHidden/>
              </w:rPr>
              <w:t>27</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49" w:history="1">
            <w:r w:rsidR="00F95B9A" w:rsidRPr="00F400E5">
              <w:rPr>
                <w:rStyle w:val="Hyperlink"/>
                <w:rFonts w:ascii="Symbol" w:hAnsi="Symbol"/>
                <w:noProof/>
              </w:rPr>
              <w:t></w:t>
            </w:r>
            <w:r w:rsidR="00F95B9A">
              <w:rPr>
                <w:noProof/>
              </w:rPr>
              <w:tab/>
            </w:r>
            <w:r w:rsidR="00F95B9A" w:rsidRPr="00F400E5">
              <w:rPr>
                <w:rStyle w:val="Hyperlink"/>
                <w:noProof/>
              </w:rPr>
              <w:t>Services:</w:t>
            </w:r>
            <w:r w:rsidR="00F95B9A">
              <w:rPr>
                <w:noProof/>
                <w:webHidden/>
              </w:rPr>
              <w:tab/>
            </w:r>
            <w:r w:rsidR="00F95B9A">
              <w:rPr>
                <w:noProof/>
                <w:webHidden/>
              </w:rPr>
              <w:fldChar w:fldCharType="begin"/>
            </w:r>
            <w:r w:rsidR="00F95B9A">
              <w:rPr>
                <w:noProof/>
                <w:webHidden/>
              </w:rPr>
              <w:instrText xml:space="preserve"> PAGEREF _Toc527725249 \h </w:instrText>
            </w:r>
            <w:r w:rsidR="00F95B9A">
              <w:rPr>
                <w:noProof/>
                <w:webHidden/>
              </w:rPr>
            </w:r>
            <w:r w:rsidR="00F95B9A">
              <w:rPr>
                <w:noProof/>
                <w:webHidden/>
              </w:rPr>
              <w:fldChar w:fldCharType="separate"/>
            </w:r>
            <w:r w:rsidR="00F95B9A">
              <w:rPr>
                <w:noProof/>
                <w:webHidden/>
              </w:rPr>
              <w:t>29</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50" w:history="1">
            <w:r w:rsidR="00F95B9A" w:rsidRPr="00F400E5">
              <w:rPr>
                <w:rStyle w:val="Hyperlink"/>
                <w:rFonts w:ascii="Symbol" w:hAnsi="Symbol"/>
                <w:noProof/>
              </w:rPr>
              <w:t></w:t>
            </w:r>
            <w:r w:rsidR="00F95B9A">
              <w:rPr>
                <w:noProof/>
              </w:rPr>
              <w:tab/>
            </w:r>
            <w:r w:rsidR="00F95B9A" w:rsidRPr="00F400E5">
              <w:rPr>
                <w:rStyle w:val="Hyperlink"/>
                <w:noProof/>
              </w:rPr>
              <w:t>Savings account:</w:t>
            </w:r>
            <w:r w:rsidR="00F95B9A">
              <w:rPr>
                <w:noProof/>
                <w:webHidden/>
              </w:rPr>
              <w:tab/>
            </w:r>
            <w:r w:rsidR="00F95B9A">
              <w:rPr>
                <w:noProof/>
                <w:webHidden/>
              </w:rPr>
              <w:fldChar w:fldCharType="begin"/>
            </w:r>
            <w:r w:rsidR="00F95B9A">
              <w:rPr>
                <w:noProof/>
                <w:webHidden/>
              </w:rPr>
              <w:instrText xml:space="preserve"> PAGEREF _Toc527725250 \h </w:instrText>
            </w:r>
            <w:r w:rsidR="00F95B9A">
              <w:rPr>
                <w:noProof/>
                <w:webHidden/>
              </w:rPr>
            </w:r>
            <w:r w:rsidR="00F95B9A">
              <w:rPr>
                <w:noProof/>
                <w:webHidden/>
              </w:rPr>
              <w:fldChar w:fldCharType="separate"/>
            </w:r>
            <w:r w:rsidR="00F95B9A">
              <w:rPr>
                <w:noProof/>
                <w:webHidden/>
              </w:rPr>
              <w:t>29</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51" w:history="1">
            <w:r w:rsidR="00F95B9A" w:rsidRPr="00F400E5">
              <w:rPr>
                <w:rStyle w:val="Hyperlink"/>
                <w:rFonts w:ascii="Symbol" w:hAnsi="Symbol"/>
                <w:noProof/>
              </w:rPr>
              <w:t></w:t>
            </w:r>
            <w:r w:rsidR="00F95B9A">
              <w:rPr>
                <w:noProof/>
              </w:rPr>
              <w:tab/>
            </w:r>
            <w:r w:rsidR="00F95B9A" w:rsidRPr="00F400E5">
              <w:rPr>
                <w:rStyle w:val="Hyperlink"/>
                <w:noProof/>
              </w:rPr>
              <w:t>Current Account:</w:t>
            </w:r>
            <w:r w:rsidR="00F95B9A">
              <w:rPr>
                <w:noProof/>
                <w:webHidden/>
              </w:rPr>
              <w:tab/>
            </w:r>
            <w:r w:rsidR="00F95B9A">
              <w:rPr>
                <w:noProof/>
                <w:webHidden/>
              </w:rPr>
              <w:fldChar w:fldCharType="begin"/>
            </w:r>
            <w:r w:rsidR="00F95B9A">
              <w:rPr>
                <w:noProof/>
                <w:webHidden/>
              </w:rPr>
              <w:instrText xml:space="preserve"> PAGEREF _Toc527725251 \h </w:instrText>
            </w:r>
            <w:r w:rsidR="00F95B9A">
              <w:rPr>
                <w:noProof/>
                <w:webHidden/>
              </w:rPr>
            </w:r>
            <w:r w:rsidR="00F95B9A">
              <w:rPr>
                <w:noProof/>
                <w:webHidden/>
              </w:rPr>
              <w:fldChar w:fldCharType="separate"/>
            </w:r>
            <w:r w:rsidR="00F95B9A">
              <w:rPr>
                <w:noProof/>
                <w:webHidden/>
              </w:rPr>
              <w:t>30</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52" w:history="1">
            <w:r w:rsidR="00F95B9A" w:rsidRPr="00F400E5">
              <w:rPr>
                <w:rStyle w:val="Hyperlink"/>
                <w:rFonts w:ascii="Symbol" w:hAnsi="Symbol"/>
                <w:noProof/>
              </w:rPr>
              <w:t></w:t>
            </w:r>
            <w:r w:rsidR="00F95B9A">
              <w:rPr>
                <w:noProof/>
              </w:rPr>
              <w:tab/>
            </w:r>
            <w:r w:rsidR="00F95B9A" w:rsidRPr="00F400E5">
              <w:rPr>
                <w:rStyle w:val="Hyperlink"/>
                <w:noProof/>
              </w:rPr>
              <w:t>Deposit account:</w:t>
            </w:r>
            <w:r w:rsidR="00F95B9A">
              <w:rPr>
                <w:noProof/>
                <w:webHidden/>
              </w:rPr>
              <w:tab/>
            </w:r>
            <w:r w:rsidR="00F95B9A">
              <w:rPr>
                <w:noProof/>
                <w:webHidden/>
              </w:rPr>
              <w:fldChar w:fldCharType="begin"/>
            </w:r>
            <w:r w:rsidR="00F95B9A">
              <w:rPr>
                <w:noProof/>
                <w:webHidden/>
              </w:rPr>
              <w:instrText xml:space="preserve"> PAGEREF _Toc527725252 \h </w:instrText>
            </w:r>
            <w:r w:rsidR="00F95B9A">
              <w:rPr>
                <w:noProof/>
                <w:webHidden/>
              </w:rPr>
            </w:r>
            <w:r w:rsidR="00F95B9A">
              <w:rPr>
                <w:noProof/>
                <w:webHidden/>
              </w:rPr>
              <w:fldChar w:fldCharType="separate"/>
            </w:r>
            <w:r w:rsidR="00F95B9A">
              <w:rPr>
                <w:noProof/>
                <w:webHidden/>
              </w:rPr>
              <w:t>30</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53" w:history="1">
            <w:r w:rsidR="00F95B9A" w:rsidRPr="00F400E5">
              <w:rPr>
                <w:rStyle w:val="Hyperlink"/>
                <w:rFonts w:ascii="Symbol" w:hAnsi="Symbol"/>
                <w:noProof/>
              </w:rPr>
              <w:t></w:t>
            </w:r>
            <w:r w:rsidR="00F95B9A">
              <w:rPr>
                <w:noProof/>
              </w:rPr>
              <w:tab/>
            </w:r>
            <w:r w:rsidR="00F95B9A" w:rsidRPr="00F400E5">
              <w:rPr>
                <w:rStyle w:val="Hyperlink"/>
                <w:noProof/>
              </w:rPr>
              <w:t>Insurance Backed deposit account:</w:t>
            </w:r>
            <w:r w:rsidR="00F95B9A">
              <w:rPr>
                <w:noProof/>
                <w:webHidden/>
              </w:rPr>
              <w:tab/>
            </w:r>
            <w:r w:rsidR="00F95B9A">
              <w:rPr>
                <w:noProof/>
                <w:webHidden/>
              </w:rPr>
              <w:fldChar w:fldCharType="begin"/>
            </w:r>
            <w:r w:rsidR="00F95B9A">
              <w:rPr>
                <w:noProof/>
                <w:webHidden/>
              </w:rPr>
              <w:instrText xml:space="preserve"> PAGEREF _Toc527725253 \h </w:instrText>
            </w:r>
            <w:r w:rsidR="00F95B9A">
              <w:rPr>
                <w:noProof/>
                <w:webHidden/>
              </w:rPr>
            </w:r>
            <w:r w:rsidR="00F95B9A">
              <w:rPr>
                <w:noProof/>
                <w:webHidden/>
              </w:rPr>
              <w:fldChar w:fldCharType="separate"/>
            </w:r>
            <w:r w:rsidR="00F95B9A">
              <w:rPr>
                <w:noProof/>
                <w:webHidden/>
              </w:rPr>
              <w:t>31</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54" w:history="1">
            <w:r w:rsidR="00F95B9A" w:rsidRPr="00F400E5">
              <w:rPr>
                <w:rStyle w:val="Hyperlink"/>
                <w:rFonts w:ascii="Symbol" w:hAnsi="Symbol"/>
                <w:noProof/>
              </w:rPr>
              <w:t></w:t>
            </w:r>
            <w:r w:rsidR="00F95B9A">
              <w:rPr>
                <w:noProof/>
              </w:rPr>
              <w:tab/>
            </w:r>
            <w:r w:rsidR="00F95B9A" w:rsidRPr="00F400E5">
              <w:rPr>
                <w:rStyle w:val="Hyperlink"/>
                <w:noProof/>
              </w:rPr>
              <w:t>Fixed Deposit Bank:</w:t>
            </w:r>
            <w:r w:rsidR="00F95B9A">
              <w:rPr>
                <w:noProof/>
                <w:webHidden/>
              </w:rPr>
              <w:tab/>
            </w:r>
            <w:r w:rsidR="00F95B9A">
              <w:rPr>
                <w:noProof/>
                <w:webHidden/>
              </w:rPr>
              <w:fldChar w:fldCharType="begin"/>
            </w:r>
            <w:r w:rsidR="00F95B9A">
              <w:rPr>
                <w:noProof/>
                <w:webHidden/>
              </w:rPr>
              <w:instrText xml:space="preserve"> PAGEREF _Toc527725254 \h </w:instrText>
            </w:r>
            <w:r w:rsidR="00F95B9A">
              <w:rPr>
                <w:noProof/>
                <w:webHidden/>
              </w:rPr>
            </w:r>
            <w:r w:rsidR="00F95B9A">
              <w:rPr>
                <w:noProof/>
                <w:webHidden/>
              </w:rPr>
              <w:fldChar w:fldCharType="separate"/>
            </w:r>
            <w:r w:rsidR="00F95B9A">
              <w:rPr>
                <w:noProof/>
                <w:webHidden/>
              </w:rPr>
              <w:t>31</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55" w:history="1">
            <w:r w:rsidR="00F95B9A" w:rsidRPr="00F400E5">
              <w:rPr>
                <w:rStyle w:val="Hyperlink"/>
                <w:rFonts w:ascii="Symbol" w:hAnsi="Symbol"/>
                <w:noProof/>
              </w:rPr>
              <w:t></w:t>
            </w:r>
            <w:r w:rsidR="00F95B9A">
              <w:rPr>
                <w:noProof/>
              </w:rPr>
              <w:tab/>
            </w:r>
            <w:r w:rsidR="00F95B9A" w:rsidRPr="00F400E5">
              <w:rPr>
                <w:rStyle w:val="Hyperlink"/>
                <w:noProof/>
              </w:rPr>
              <w:t>Monthly Interest paying Fd account:</w:t>
            </w:r>
            <w:r w:rsidR="00F95B9A">
              <w:rPr>
                <w:noProof/>
                <w:webHidden/>
              </w:rPr>
              <w:tab/>
            </w:r>
            <w:r w:rsidR="00F95B9A">
              <w:rPr>
                <w:noProof/>
                <w:webHidden/>
              </w:rPr>
              <w:fldChar w:fldCharType="begin"/>
            </w:r>
            <w:r w:rsidR="00F95B9A">
              <w:rPr>
                <w:noProof/>
                <w:webHidden/>
              </w:rPr>
              <w:instrText xml:space="preserve"> PAGEREF _Toc527725255 \h </w:instrText>
            </w:r>
            <w:r w:rsidR="00F95B9A">
              <w:rPr>
                <w:noProof/>
                <w:webHidden/>
              </w:rPr>
            </w:r>
            <w:r w:rsidR="00F95B9A">
              <w:rPr>
                <w:noProof/>
                <w:webHidden/>
              </w:rPr>
              <w:fldChar w:fldCharType="separate"/>
            </w:r>
            <w:r w:rsidR="00F95B9A">
              <w:rPr>
                <w:noProof/>
                <w:webHidden/>
              </w:rPr>
              <w:t>32</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56" w:history="1">
            <w:r w:rsidR="00F95B9A" w:rsidRPr="00F400E5">
              <w:rPr>
                <w:rStyle w:val="Hyperlink"/>
                <w:rFonts w:ascii="Symbol" w:hAnsi="Symbol"/>
                <w:noProof/>
              </w:rPr>
              <w:t></w:t>
            </w:r>
            <w:r w:rsidR="00F95B9A">
              <w:rPr>
                <w:noProof/>
              </w:rPr>
              <w:tab/>
            </w:r>
            <w:r w:rsidR="00F95B9A" w:rsidRPr="00F400E5">
              <w:rPr>
                <w:rStyle w:val="Hyperlink"/>
                <w:noProof/>
              </w:rPr>
              <w:t>Double Money FD Account:</w:t>
            </w:r>
            <w:r w:rsidR="00F95B9A">
              <w:rPr>
                <w:noProof/>
                <w:webHidden/>
              </w:rPr>
              <w:tab/>
            </w:r>
            <w:r w:rsidR="00F95B9A">
              <w:rPr>
                <w:noProof/>
                <w:webHidden/>
              </w:rPr>
              <w:fldChar w:fldCharType="begin"/>
            </w:r>
            <w:r w:rsidR="00F95B9A">
              <w:rPr>
                <w:noProof/>
                <w:webHidden/>
              </w:rPr>
              <w:instrText xml:space="preserve"> PAGEREF _Toc527725256 \h </w:instrText>
            </w:r>
            <w:r w:rsidR="00F95B9A">
              <w:rPr>
                <w:noProof/>
                <w:webHidden/>
              </w:rPr>
            </w:r>
            <w:r w:rsidR="00F95B9A">
              <w:rPr>
                <w:noProof/>
                <w:webHidden/>
              </w:rPr>
              <w:fldChar w:fldCharType="separate"/>
            </w:r>
            <w:r w:rsidR="00F95B9A">
              <w:rPr>
                <w:noProof/>
                <w:webHidden/>
              </w:rPr>
              <w:t>32</w:t>
            </w:r>
            <w:r w:rsidR="00F95B9A">
              <w:rPr>
                <w:noProof/>
                <w:webHidden/>
              </w:rPr>
              <w:fldChar w:fldCharType="end"/>
            </w:r>
          </w:hyperlink>
        </w:p>
        <w:p w:rsidR="00F95B9A" w:rsidRDefault="007D09F3">
          <w:pPr>
            <w:pStyle w:val="TOC2"/>
            <w:tabs>
              <w:tab w:val="right" w:leader="dot" w:pos="9350"/>
            </w:tabs>
            <w:rPr>
              <w:noProof/>
            </w:rPr>
          </w:pPr>
          <w:hyperlink w:anchor="_Toc527725257" w:history="1">
            <w:r w:rsidR="00F95B9A" w:rsidRPr="00F400E5">
              <w:rPr>
                <w:rStyle w:val="Hyperlink"/>
                <w:noProof/>
              </w:rPr>
              <w:t>Loan:</w:t>
            </w:r>
            <w:r w:rsidR="00F95B9A">
              <w:rPr>
                <w:noProof/>
                <w:webHidden/>
              </w:rPr>
              <w:tab/>
            </w:r>
            <w:r w:rsidR="00F95B9A">
              <w:rPr>
                <w:noProof/>
                <w:webHidden/>
              </w:rPr>
              <w:fldChar w:fldCharType="begin"/>
            </w:r>
            <w:r w:rsidR="00F95B9A">
              <w:rPr>
                <w:noProof/>
                <w:webHidden/>
              </w:rPr>
              <w:instrText xml:space="preserve"> PAGEREF _Toc527725257 \h </w:instrText>
            </w:r>
            <w:r w:rsidR="00F95B9A">
              <w:rPr>
                <w:noProof/>
                <w:webHidden/>
              </w:rPr>
            </w:r>
            <w:r w:rsidR="00F95B9A">
              <w:rPr>
                <w:noProof/>
                <w:webHidden/>
              </w:rPr>
              <w:fldChar w:fldCharType="separate"/>
            </w:r>
            <w:r w:rsidR="00F95B9A">
              <w:rPr>
                <w:noProof/>
                <w:webHidden/>
              </w:rPr>
              <w:t>33</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58" w:history="1">
            <w:r w:rsidR="00F95B9A" w:rsidRPr="00F400E5">
              <w:rPr>
                <w:rStyle w:val="Hyperlink"/>
                <w:rFonts w:ascii="Symbol" w:hAnsi="Symbol"/>
                <w:noProof/>
              </w:rPr>
              <w:t></w:t>
            </w:r>
            <w:r w:rsidR="00F95B9A">
              <w:rPr>
                <w:noProof/>
              </w:rPr>
              <w:tab/>
            </w:r>
            <w:r w:rsidR="00F95B9A" w:rsidRPr="00F400E5">
              <w:rPr>
                <w:rStyle w:val="Hyperlink"/>
                <w:noProof/>
              </w:rPr>
              <w:t>Auto Loan:</w:t>
            </w:r>
            <w:r w:rsidR="00F95B9A">
              <w:rPr>
                <w:noProof/>
                <w:webHidden/>
              </w:rPr>
              <w:tab/>
            </w:r>
            <w:r w:rsidR="00F95B9A">
              <w:rPr>
                <w:noProof/>
                <w:webHidden/>
              </w:rPr>
              <w:fldChar w:fldCharType="begin"/>
            </w:r>
            <w:r w:rsidR="00F95B9A">
              <w:rPr>
                <w:noProof/>
                <w:webHidden/>
              </w:rPr>
              <w:instrText xml:space="preserve"> PAGEREF _Toc527725258 \h </w:instrText>
            </w:r>
            <w:r w:rsidR="00F95B9A">
              <w:rPr>
                <w:noProof/>
                <w:webHidden/>
              </w:rPr>
            </w:r>
            <w:r w:rsidR="00F95B9A">
              <w:rPr>
                <w:noProof/>
                <w:webHidden/>
              </w:rPr>
              <w:fldChar w:fldCharType="separate"/>
            </w:r>
            <w:r w:rsidR="00F95B9A">
              <w:rPr>
                <w:noProof/>
                <w:webHidden/>
              </w:rPr>
              <w:t>33</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59" w:history="1">
            <w:r w:rsidR="00F95B9A" w:rsidRPr="00F400E5">
              <w:rPr>
                <w:rStyle w:val="Hyperlink"/>
                <w:rFonts w:ascii="Symbol" w:hAnsi="Symbol"/>
                <w:noProof/>
              </w:rPr>
              <w:t></w:t>
            </w:r>
            <w:r w:rsidR="00F95B9A">
              <w:rPr>
                <w:noProof/>
              </w:rPr>
              <w:tab/>
            </w:r>
            <w:r w:rsidR="00F95B9A" w:rsidRPr="00F400E5">
              <w:rPr>
                <w:rStyle w:val="Hyperlink"/>
                <w:noProof/>
              </w:rPr>
              <w:t>Home Loan:</w:t>
            </w:r>
            <w:r w:rsidR="00F95B9A">
              <w:rPr>
                <w:noProof/>
                <w:webHidden/>
              </w:rPr>
              <w:tab/>
            </w:r>
            <w:r w:rsidR="00F95B9A">
              <w:rPr>
                <w:noProof/>
                <w:webHidden/>
              </w:rPr>
              <w:fldChar w:fldCharType="begin"/>
            </w:r>
            <w:r w:rsidR="00F95B9A">
              <w:rPr>
                <w:noProof/>
                <w:webHidden/>
              </w:rPr>
              <w:instrText xml:space="preserve"> PAGEREF _Toc527725259 \h </w:instrText>
            </w:r>
            <w:r w:rsidR="00F95B9A">
              <w:rPr>
                <w:noProof/>
                <w:webHidden/>
              </w:rPr>
            </w:r>
            <w:r w:rsidR="00F95B9A">
              <w:rPr>
                <w:noProof/>
                <w:webHidden/>
              </w:rPr>
              <w:fldChar w:fldCharType="separate"/>
            </w:r>
            <w:r w:rsidR="00F95B9A">
              <w:rPr>
                <w:noProof/>
                <w:webHidden/>
              </w:rPr>
              <w:t>34</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60" w:history="1">
            <w:r w:rsidR="00F95B9A" w:rsidRPr="00F400E5">
              <w:rPr>
                <w:rStyle w:val="Hyperlink"/>
                <w:rFonts w:ascii="Symbol" w:hAnsi="Symbol"/>
                <w:noProof/>
              </w:rPr>
              <w:t></w:t>
            </w:r>
            <w:r w:rsidR="00F95B9A">
              <w:rPr>
                <w:noProof/>
              </w:rPr>
              <w:tab/>
            </w:r>
            <w:r w:rsidR="00F95B9A" w:rsidRPr="00F400E5">
              <w:rPr>
                <w:rStyle w:val="Hyperlink"/>
                <w:noProof/>
              </w:rPr>
              <w:t>Personal Loan:</w:t>
            </w:r>
            <w:r w:rsidR="00F95B9A">
              <w:rPr>
                <w:noProof/>
                <w:webHidden/>
              </w:rPr>
              <w:tab/>
            </w:r>
            <w:r w:rsidR="00F95B9A">
              <w:rPr>
                <w:noProof/>
                <w:webHidden/>
              </w:rPr>
              <w:fldChar w:fldCharType="begin"/>
            </w:r>
            <w:r w:rsidR="00F95B9A">
              <w:rPr>
                <w:noProof/>
                <w:webHidden/>
              </w:rPr>
              <w:instrText xml:space="preserve"> PAGEREF _Toc527725260 \h </w:instrText>
            </w:r>
            <w:r w:rsidR="00F95B9A">
              <w:rPr>
                <w:noProof/>
                <w:webHidden/>
              </w:rPr>
            </w:r>
            <w:r w:rsidR="00F95B9A">
              <w:rPr>
                <w:noProof/>
                <w:webHidden/>
              </w:rPr>
              <w:fldChar w:fldCharType="separate"/>
            </w:r>
            <w:r w:rsidR="00F95B9A">
              <w:rPr>
                <w:noProof/>
                <w:webHidden/>
              </w:rPr>
              <w:t>35</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61" w:history="1">
            <w:r w:rsidR="00F95B9A" w:rsidRPr="00F400E5">
              <w:rPr>
                <w:rStyle w:val="Hyperlink"/>
                <w:rFonts w:ascii="Symbol" w:hAnsi="Symbol"/>
                <w:noProof/>
              </w:rPr>
              <w:t></w:t>
            </w:r>
            <w:r w:rsidR="00F95B9A">
              <w:rPr>
                <w:noProof/>
              </w:rPr>
              <w:tab/>
            </w:r>
            <w:r w:rsidR="00F95B9A" w:rsidRPr="00F400E5">
              <w:rPr>
                <w:rStyle w:val="Hyperlink"/>
                <w:noProof/>
              </w:rPr>
              <w:t>Practical secured Loan:</w:t>
            </w:r>
            <w:r w:rsidR="00F95B9A">
              <w:rPr>
                <w:noProof/>
                <w:webHidden/>
              </w:rPr>
              <w:tab/>
            </w:r>
            <w:r w:rsidR="00F95B9A">
              <w:rPr>
                <w:noProof/>
                <w:webHidden/>
              </w:rPr>
              <w:fldChar w:fldCharType="begin"/>
            </w:r>
            <w:r w:rsidR="00F95B9A">
              <w:rPr>
                <w:noProof/>
                <w:webHidden/>
              </w:rPr>
              <w:instrText xml:space="preserve"> PAGEREF _Toc527725261 \h </w:instrText>
            </w:r>
            <w:r w:rsidR="00F95B9A">
              <w:rPr>
                <w:noProof/>
                <w:webHidden/>
              </w:rPr>
            </w:r>
            <w:r w:rsidR="00F95B9A">
              <w:rPr>
                <w:noProof/>
                <w:webHidden/>
              </w:rPr>
              <w:fldChar w:fldCharType="separate"/>
            </w:r>
            <w:r w:rsidR="00F95B9A">
              <w:rPr>
                <w:noProof/>
                <w:webHidden/>
              </w:rPr>
              <w:t>36</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62" w:history="1">
            <w:r w:rsidR="00F95B9A" w:rsidRPr="00F400E5">
              <w:rPr>
                <w:rStyle w:val="Hyperlink"/>
                <w:rFonts w:ascii="Symbol" w:hAnsi="Symbol" w:cs="Times New Roman"/>
                <w:noProof/>
              </w:rPr>
              <w:t></w:t>
            </w:r>
            <w:r w:rsidR="00F95B9A">
              <w:rPr>
                <w:noProof/>
              </w:rPr>
              <w:tab/>
            </w:r>
            <w:r w:rsidR="00F95B9A" w:rsidRPr="00F400E5">
              <w:rPr>
                <w:rStyle w:val="Hyperlink"/>
                <w:noProof/>
              </w:rPr>
              <w:t>Secured Loan</w:t>
            </w:r>
            <w:r w:rsidR="00F95B9A">
              <w:rPr>
                <w:noProof/>
                <w:webHidden/>
              </w:rPr>
              <w:tab/>
            </w:r>
            <w:r w:rsidR="00F95B9A">
              <w:rPr>
                <w:noProof/>
                <w:webHidden/>
              </w:rPr>
              <w:fldChar w:fldCharType="begin"/>
            </w:r>
            <w:r w:rsidR="00F95B9A">
              <w:rPr>
                <w:noProof/>
                <w:webHidden/>
              </w:rPr>
              <w:instrText xml:space="preserve"> PAGEREF _Toc527725262 \h </w:instrText>
            </w:r>
            <w:r w:rsidR="00F95B9A">
              <w:rPr>
                <w:noProof/>
                <w:webHidden/>
              </w:rPr>
            </w:r>
            <w:r w:rsidR="00F95B9A">
              <w:rPr>
                <w:noProof/>
                <w:webHidden/>
              </w:rPr>
              <w:fldChar w:fldCharType="separate"/>
            </w:r>
            <w:r w:rsidR="00F95B9A">
              <w:rPr>
                <w:noProof/>
                <w:webHidden/>
              </w:rPr>
              <w:t>37</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63" w:history="1">
            <w:r w:rsidR="00F95B9A" w:rsidRPr="00F400E5">
              <w:rPr>
                <w:rStyle w:val="Hyperlink"/>
                <w:rFonts w:ascii="Symbol" w:hAnsi="Symbol"/>
                <w:noProof/>
              </w:rPr>
              <w:t></w:t>
            </w:r>
            <w:r w:rsidR="00F95B9A">
              <w:rPr>
                <w:noProof/>
              </w:rPr>
              <w:tab/>
            </w:r>
            <w:r w:rsidR="00F95B9A" w:rsidRPr="00F400E5">
              <w:rPr>
                <w:rStyle w:val="Hyperlink"/>
                <w:noProof/>
              </w:rPr>
              <w:t>Debit Card:</w:t>
            </w:r>
            <w:r w:rsidR="00F95B9A">
              <w:rPr>
                <w:noProof/>
                <w:webHidden/>
              </w:rPr>
              <w:tab/>
            </w:r>
            <w:r w:rsidR="00F95B9A">
              <w:rPr>
                <w:noProof/>
                <w:webHidden/>
              </w:rPr>
              <w:fldChar w:fldCharType="begin"/>
            </w:r>
            <w:r w:rsidR="00F95B9A">
              <w:rPr>
                <w:noProof/>
                <w:webHidden/>
              </w:rPr>
              <w:instrText xml:space="preserve"> PAGEREF _Toc527725263 \h </w:instrText>
            </w:r>
            <w:r w:rsidR="00F95B9A">
              <w:rPr>
                <w:noProof/>
                <w:webHidden/>
              </w:rPr>
            </w:r>
            <w:r w:rsidR="00F95B9A">
              <w:rPr>
                <w:noProof/>
                <w:webHidden/>
              </w:rPr>
              <w:fldChar w:fldCharType="separate"/>
            </w:r>
            <w:r w:rsidR="00F95B9A">
              <w:rPr>
                <w:noProof/>
                <w:webHidden/>
              </w:rPr>
              <w:t>38</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64" w:history="1">
            <w:r w:rsidR="00F95B9A" w:rsidRPr="00F400E5">
              <w:rPr>
                <w:rStyle w:val="Hyperlink"/>
                <w:rFonts w:ascii="Symbol" w:hAnsi="Symbol"/>
                <w:noProof/>
              </w:rPr>
              <w:t></w:t>
            </w:r>
            <w:r w:rsidR="00F95B9A">
              <w:rPr>
                <w:noProof/>
              </w:rPr>
              <w:tab/>
            </w:r>
            <w:r w:rsidR="00F95B9A" w:rsidRPr="00F400E5">
              <w:rPr>
                <w:rStyle w:val="Hyperlink"/>
                <w:noProof/>
              </w:rPr>
              <w:t>Credit Card:</w:t>
            </w:r>
            <w:r w:rsidR="00F95B9A">
              <w:rPr>
                <w:noProof/>
                <w:webHidden/>
              </w:rPr>
              <w:tab/>
            </w:r>
            <w:r w:rsidR="00F95B9A">
              <w:rPr>
                <w:noProof/>
                <w:webHidden/>
              </w:rPr>
              <w:fldChar w:fldCharType="begin"/>
            </w:r>
            <w:r w:rsidR="00F95B9A">
              <w:rPr>
                <w:noProof/>
                <w:webHidden/>
              </w:rPr>
              <w:instrText xml:space="preserve"> PAGEREF _Toc527725264 \h </w:instrText>
            </w:r>
            <w:r w:rsidR="00F95B9A">
              <w:rPr>
                <w:noProof/>
                <w:webHidden/>
              </w:rPr>
            </w:r>
            <w:r w:rsidR="00F95B9A">
              <w:rPr>
                <w:noProof/>
                <w:webHidden/>
              </w:rPr>
              <w:fldChar w:fldCharType="separate"/>
            </w:r>
            <w:r w:rsidR="00F95B9A">
              <w:rPr>
                <w:noProof/>
                <w:webHidden/>
              </w:rPr>
              <w:t>38</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65" w:history="1">
            <w:r w:rsidR="00F95B9A" w:rsidRPr="00F400E5">
              <w:rPr>
                <w:rStyle w:val="Hyperlink"/>
                <w:rFonts w:ascii="Symbol" w:hAnsi="Symbol"/>
                <w:noProof/>
              </w:rPr>
              <w:t></w:t>
            </w:r>
            <w:r w:rsidR="00F95B9A">
              <w:rPr>
                <w:noProof/>
              </w:rPr>
              <w:tab/>
            </w:r>
            <w:r w:rsidR="00F95B9A" w:rsidRPr="00F400E5">
              <w:rPr>
                <w:rStyle w:val="Hyperlink"/>
                <w:noProof/>
              </w:rPr>
              <w:t>City SME women entrepreneur loan</w:t>
            </w:r>
            <w:r w:rsidR="00F95B9A">
              <w:rPr>
                <w:noProof/>
                <w:webHidden/>
              </w:rPr>
              <w:tab/>
            </w:r>
            <w:r w:rsidR="00F95B9A">
              <w:rPr>
                <w:noProof/>
                <w:webHidden/>
              </w:rPr>
              <w:fldChar w:fldCharType="begin"/>
            </w:r>
            <w:r w:rsidR="00F95B9A">
              <w:rPr>
                <w:noProof/>
                <w:webHidden/>
              </w:rPr>
              <w:instrText xml:space="preserve"> PAGEREF _Toc527725265 \h </w:instrText>
            </w:r>
            <w:r w:rsidR="00F95B9A">
              <w:rPr>
                <w:noProof/>
                <w:webHidden/>
              </w:rPr>
            </w:r>
            <w:r w:rsidR="00F95B9A">
              <w:rPr>
                <w:noProof/>
                <w:webHidden/>
              </w:rPr>
              <w:fldChar w:fldCharType="separate"/>
            </w:r>
            <w:r w:rsidR="00F95B9A">
              <w:rPr>
                <w:noProof/>
                <w:webHidden/>
              </w:rPr>
              <w:t>39</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66" w:history="1">
            <w:r w:rsidR="00F95B9A" w:rsidRPr="00F400E5">
              <w:rPr>
                <w:rStyle w:val="Hyperlink"/>
                <w:rFonts w:ascii="Symbol" w:hAnsi="Symbol"/>
                <w:noProof/>
              </w:rPr>
              <w:t></w:t>
            </w:r>
            <w:r w:rsidR="00F95B9A">
              <w:rPr>
                <w:noProof/>
              </w:rPr>
              <w:tab/>
            </w:r>
            <w:r w:rsidR="00F95B9A" w:rsidRPr="00F400E5">
              <w:rPr>
                <w:rStyle w:val="Hyperlink"/>
                <w:noProof/>
              </w:rPr>
              <w:t>Manarah  account:</w:t>
            </w:r>
            <w:r w:rsidR="00F95B9A">
              <w:rPr>
                <w:noProof/>
                <w:webHidden/>
              </w:rPr>
              <w:tab/>
            </w:r>
            <w:r w:rsidR="00F95B9A">
              <w:rPr>
                <w:noProof/>
                <w:webHidden/>
              </w:rPr>
              <w:fldChar w:fldCharType="begin"/>
            </w:r>
            <w:r w:rsidR="00F95B9A">
              <w:rPr>
                <w:noProof/>
                <w:webHidden/>
              </w:rPr>
              <w:instrText xml:space="preserve"> PAGEREF _Toc527725266 \h </w:instrText>
            </w:r>
            <w:r w:rsidR="00F95B9A">
              <w:rPr>
                <w:noProof/>
                <w:webHidden/>
              </w:rPr>
            </w:r>
            <w:r w:rsidR="00F95B9A">
              <w:rPr>
                <w:noProof/>
                <w:webHidden/>
              </w:rPr>
              <w:fldChar w:fldCharType="separate"/>
            </w:r>
            <w:r w:rsidR="00F95B9A">
              <w:rPr>
                <w:noProof/>
                <w:webHidden/>
              </w:rPr>
              <w:t>39</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67" w:history="1">
            <w:r w:rsidR="00F95B9A" w:rsidRPr="00F400E5">
              <w:rPr>
                <w:rStyle w:val="Hyperlink"/>
                <w:rFonts w:ascii="Symbol" w:hAnsi="Symbol"/>
                <w:noProof/>
              </w:rPr>
              <w:t></w:t>
            </w:r>
            <w:r w:rsidR="00F95B9A">
              <w:rPr>
                <w:noProof/>
              </w:rPr>
              <w:tab/>
            </w:r>
            <w:r w:rsidR="00F95B9A" w:rsidRPr="00F400E5">
              <w:rPr>
                <w:rStyle w:val="Hyperlink"/>
                <w:noProof/>
              </w:rPr>
              <w:t>CityTouch:</w:t>
            </w:r>
            <w:r w:rsidR="00F95B9A">
              <w:rPr>
                <w:noProof/>
                <w:webHidden/>
              </w:rPr>
              <w:tab/>
            </w:r>
            <w:r w:rsidR="00F95B9A">
              <w:rPr>
                <w:noProof/>
                <w:webHidden/>
              </w:rPr>
              <w:fldChar w:fldCharType="begin"/>
            </w:r>
            <w:r w:rsidR="00F95B9A">
              <w:rPr>
                <w:noProof/>
                <w:webHidden/>
              </w:rPr>
              <w:instrText xml:space="preserve"> PAGEREF _Toc527725267 \h </w:instrText>
            </w:r>
            <w:r w:rsidR="00F95B9A">
              <w:rPr>
                <w:noProof/>
                <w:webHidden/>
              </w:rPr>
            </w:r>
            <w:r w:rsidR="00F95B9A">
              <w:rPr>
                <w:noProof/>
                <w:webHidden/>
              </w:rPr>
              <w:fldChar w:fldCharType="separate"/>
            </w:r>
            <w:r w:rsidR="00F95B9A">
              <w:rPr>
                <w:noProof/>
                <w:webHidden/>
              </w:rPr>
              <w:t>40</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68" w:history="1">
            <w:r w:rsidR="00F95B9A" w:rsidRPr="00F400E5">
              <w:rPr>
                <w:rStyle w:val="Hyperlink"/>
                <w:rFonts w:ascii="Symbol" w:hAnsi="Symbol"/>
                <w:noProof/>
              </w:rPr>
              <w:t></w:t>
            </w:r>
            <w:r w:rsidR="00F95B9A">
              <w:rPr>
                <w:noProof/>
              </w:rPr>
              <w:tab/>
            </w:r>
            <w:r w:rsidR="00F95B9A" w:rsidRPr="00F400E5">
              <w:rPr>
                <w:rStyle w:val="Hyperlink"/>
                <w:noProof/>
              </w:rPr>
              <w:t>Industry perspectives:</w:t>
            </w:r>
            <w:r w:rsidR="00F95B9A">
              <w:rPr>
                <w:noProof/>
                <w:webHidden/>
              </w:rPr>
              <w:tab/>
            </w:r>
            <w:r w:rsidR="00F95B9A">
              <w:rPr>
                <w:noProof/>
                <w:webHidden/>
              </w:rPr>
              <w:fldChar w:fldCharType="begin"/>
            </w:r>
            <w:r w:rsidR="00F95B9A">
              <w:rPr>
                <w:noProof/>
                <w:webHidden/>
              </w:rPr>
              <w:instrText xml:space="preserve"> PAGEREF _Toc527725268 \h </w:instrText>
            </w:r>
            <w:r w:rsidR="00F95B9A">
              <w:rPr>
                <w:noProof/>
                <w:webHidden/>
              </w:rPr>
            </w:r>
            <w:r w:rsidR="00F95B9A">
              <w:rPr>
                <w:noProof/>
                <w:webHidden/>
              </w:rPr>
              <w:fldChar w:fldCharType="separate"/>
            </w:r>
            <w:r w:rsidR="00F95B9A">
              <w:rPr>
                <w:noProof/>
                <w:webHidden/>
              </w:rPr>
              <w:t>40</w:t>
            </w:r>
            <w:r w:rsidR="00F95B9A">
              <w:rPr>
                <w:noProof/>
                <w:webHidden/>
              </w:rPr>
              <w:fldChar w:fldCharType="end"/>
            </w:r>
          </w:hyperlink>
        </w:p>
        <w:p w:rsidR="00F95B9A" w:rsidRDefault="007D09F3">
          <w:pPr>
            <w:pStyle w:val="TOC2"/>
            <w:tabs>
              <w:tab w:val="left" w:pos="660"/>
              <w:tab w:val="right" w:leader="dot" w:pos="9350"/>
            </w:tabs>
            <w:rPr>
              <w:noProof/>
            </w:rPr>
          </w:pPr>
          <w:hyperlink w:anchor="_Toc527725269" w:history="1">
            <w:r w:rsidR="00F95B9A" w:rsidRPr="00F400E5">
              <w:rPr>
                <w:rStyle w:val="Hyperlink"/>
                <w:rFonts w:ascii="Symbol" w:hAnsi="Symbol"/>
                <w:noProof/>
              </w:rPr>
              <w:t></w:t>
            </w:r>
            <w:r w:rsidR="00F95B9A">
              <w:rPr>
                <w:noProof/>
              </w:rPr>
              <w:tab/>
            </w:r>
            <w:r w:rsidR="00F95B9A" w:rsidRPr="00F400E5">
              <w:rPr>
                <w:rStyle w:val="Hyperlink"/>
                <w:noProof/>
              </w:rPr>
              <w:t>“Functions of Conventional Commercial Banks:</w:t>
            </w:r>
            <w:r w:rsidR="00F95B9A">
              <w:rPr>
                <w:noProof/>
                <w:webHidden/>
              </w:rPr>
              <w:tab/>
            </w:r>
            <w:r w:rsidR="00F95B9A">
              <w:rPr>
                <w:noProof/>
                <w:webHidden/>
              </w:rPr>
              <w:fldChar w:fldCharType="begin"/>
            </w:r>
            <w:r w:rsidR="00F95B9A">
              <w:rPr>
                <w:noProof/>
                <w:webHidden/>
              </w:rPr>
              <w:instrText xml:space="preserve"> PAGEREF _Toc527725269 \h </w:instrText>
            </w:r>
            <w:r w:rsidR="00F95B9A">
              <w:rPr>
                <w:noProof/>
                <w:webHidden/>
              </w:rPr>
            </w:r>
            <w:r w:rsidR="00F95B9A">
              <w:rPr>
                <w:noProof/>
                <w:webHidden/>
              </w:rPr>
              <w:fldChar w:fldCharType="separate"/>
            </w:r>
            <w:r w:rsidR="00F95B9A">
              <w:rPr>
                <w:noProof/>
                <w:webHidden/>
              </w:rPr>
              <w:t>41</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70" w:history="1">
            <w:r w:rsidR="00F95B9A" w:rsidRPr="00F400E5">
              <w:rPr>
                <w:rStyle w:val="Hyperlink"/>
                <w:rFonts w:ascii="Wingdings" w:hAnsi="Wingdings"/>
                <w:noProof/>
              </w:rPr>
              <w:t></w:t>
            </w:r>
            <w:r w:rsidR="00F95B9A">
              <w:rPr>
                <w:noProof/>
              </w:rPr>
              <w:tab/>
            </w:r>
            <w:r w:rsidR="00F95B9A" w:rsidRPr="00F400E5">
              <w:rPr>
                <w:rStyle w:val="Hyperlink"/>
                <w:noProof/>
              </w:rPr>
              <w:t>Smoothing Payments Services:</w:t>
            </w:r>
            <w:r w:rsidR="00F95B9A">
              <w:rPr>
                <w:noProof/>
                <w:webHidden/>
              </w:rPr>
              <w:tab/>
            </w:r>
            <w:r w:rsidR="00F95B9A">
              <w:rPr>
                <w:noProof/>
                <w:webHidden/>
              </w:rPr>
              <w:fldChar w:fldCharType="begin"/>
            </w:r>
            <w:r w:rsidR="00F95B9A">
              <w:rPr>
                <w:noProof/>
                <w:webHidden/>
              </w:rPr>
              <w:instrText xml:space="preserve"> PAGEREF _Toc527725270 \h </w:instrText>
            </w:r>
            <w:r w:rsidR="00F95B9A">
              <w:rPr>
                <w:noProof/>
                <w:webHidden/>
              </w:rPr>
            </w:r>
            <w:r w:rsidR="00F95B9A">
              <w:rPr>
                <w:noProof/>
                <w:webHidden/>
              </w:rPr>
              <w:fldChar w:fldCharType="separate"/>
            </w:r>
            <w:r w:rsidR="00F95B9A">
              <w:rPr>
                <w:noProof/>
                <w:webHidden/>
              </w:rPr>
              <w:t>41</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71" w:history="1">
            <w:r w:rsidR="00F95B9A" w:rsidRPr="00F400E5">
              <w:rPr>
                <w:rStyle w:val="Hyperlink"/>
                <w:rFonts w:ascii="Wingdings" w:hAnsi="Wingdings"/>
                <w:noProof/>
              </w:rPr>
              <w:t></w:t>
            </w:r>
            <w:r w:rsidR="00F95B9A">
              <w:rPr>
                <w:noProof/>
              </w:rPr>
              <w:tab/>
            </w:r>
            <w:r w:rsidR="00F95B9A" w:rsidRPr="00F400E5">
              <w:rPr>
                <w:rStyle w:val="Hyperlink"/>
                <w:noProof/>
              </w:rPr>
              <w:t>Managing Risk:</w:t>
            </w:r>
            <w:r w:rsidR="00F95B9A">
              <w:rPr>
                <w:noProof/>
                <w:webHidden/>
              </w:rPr>
              <w:tab/>
            </w:r>
            <w:r w:rsidR="00F95B9A">
              <w:rPr>
                <w:noProof/>
                <w:webHidden/>
              </w:rPr>
              <w:fldChar w:fldCharType="begin"/>
            </w:r>
            <w:r w:rsidR="00F95B9A">
              <w:rPr>
                <w:noProof/>
                <w:webHidden/>
              </w:rPr>
              <w:instrText xml:space="preserve"> PAGEREF _Toc527725271 \h </w:instrText>
            </w:r>
            <w:r w:rsidR="00F95B9A">
              <w:rPr>
                <w:noProof/>
                <w:webHidden/>
              </w:rPr>
            </w:r>
            <w:r w:rsidR="00F95B9A">
              <w:rPr>
                <w:noProof/>
                <w:webHidden/>
              </w:rPr>
              <w:fldChar w:fldCharType="separate"/>
            </w:r>
            <w:r w:rsidR="00F95B9A">
              <w:rPr>
                <w:noProof/>
                <w:webHidden/>
              </w:rPr>
              <w:t>41</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72" w:history="1">
            <w:r w:rsidR="00F95B9A" w:rsidRPr="00F400E5">
              <w:rPr>
                <w:rStyle w:val="Hyperlink"/>
                <w:rFonts w:ascii="Wingdings" w:hAnsi="Wingdings"/>
                <w:noProof/>
              </w:rPr>
              <w:t></w:t>
            </w:r>
            <w:r w:rsidR="00F95B9A">
              <w:rPr>
                <w:noProof/>
              </w:rPr>
              <w:tab/>
            </w:r>
            <w:r w:rsidR="00F95B9A" w:rsidRPr="00F400E5">
              <w:rPr>
                <w:rStyle w:val="Hyperlink"/>
                <w:noProof/>
              </w:rPr>
              <w:t>Playing guarantor role:</w:t>
            </w:r>
            <w:r w:rsidR="00F95B9A">
              <w:rPr>
                <w:noProof/>
                <w:webHidden/>
              </w:rPr>
              <w:tab/>
            </w:r>
            <w:r w:rsidR="00F95B9A">
              <w:rPr>
                <w:noProof/>
                <w:webHidden/>
              </w:rPr>
              <w:fldChar w:fldCharType="begin"/>
            </w:r>
            <w:r w:rsidR="00F95B9A">
              <w:rPr>
                <w:noProof/>
                <w:webHidden/>
              </w:rPr>
              <w:instrText xml:space="preserve"> PAGEREF _Toc527725272 \h </w:instrText>
            </w:r>
            <w:r w:rsidR="00F95B9A">
              <w:rPr>
                <w:noProof/>
                <w:webHidden/>
              </w:rPr>
            </w:r>
            <w:r w:rsidR="00F95B9A">
              <w:rPr>
                <w:noProof/>
                <w:webHidden/>
              </w:rPr>
              <w:fldChar w:fldCharType="separate"/>
            </w:r>
            <w:r w:rsidR="00F95B9A">
              <w:rPr>
                <w:noProof/>
                <w:webHidden/>
              </w:rPr>
              <w:t>42</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73" w:history="1">
            <w:r w:rsidR="00F95B9A" w:rsidRPr="00F400E5">
              <w:rPr>
                <w:rStyle w:val="Hyperlink"/>
                <w:rFonts w:ascii="Wingdings" w:hAnsi="Wingdings"/>
                <w:noProof/>
              </w:rPr>
              <w:t></w:t>
            </w:r>
            <w:r w:rsidR="00F95B9A">
              <w:rPr>
                <w:noProof/>
              </w:rPr>
              <w:tab/>
            </w:r>
            <w:r w:rsidR="00F95B9A" w:rsidRPr="00F400E5">
              <w:rPr>
                <w:rStyle w:val="Hyperlink"/>
                <w:noProof/>
              </w:rPr>
              <w:t>Performing agency services:</w:t>
            </w:r>
            <w:r w:rsidR="00F95B9A">
              <w:rPr>
                <w:noProof/>
                <w:webHidden/>
              </w:rPr>
              <w:tab/>
            </w:r>
            <w:r w:rsidR="00F95B9A">
              <w:rPr>
                <w:noProof/>
                <w:webHidden/>
              </w:rPr>
              <w:fldChar w:fldCharType="begin"/>
            </w:r>
            <w:r w:rsidR="00F95B9A">
              <w:rPr>
                <w:noProof/>
                <w:webHidden/>
              </w:rPr>
              <w:instrText xml:space="preserve"> PAGEREF _Toc527725273 \h </w:instrText>
            </w:r>
            <w:r w:rsidR="00F95B9A">
              <w:rPr>
                <w:noProof/>
                <w:webHidden/>
              </w:rPr>
            </w:r>
            <w:r w:rsidR="00F95B9A">
              <w:rPr>
                <w:noProof/>
                <w:webHidden/>
              </w:rPr>
              <w:fldChar w:fldCharType="separate"/>
            </w:r>
            <w:r w:rsidR="00F95B9A">
              <w:rPr>
                <w:noProof/>
                <w:webHidden/>
              </w:rPr>
              <w:t>42</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74" w:history="1">
            <w:r w:rsidR="00F95B9A" w:rsidRPr="00F400E5">
              <w:rPr>
                <w:rStyle w:val="Hyperlink"/>
                <w:rFonts w:ascii="Wingdings" w:hAnsi="Wingdings"/>
                <w:noProof/>
              </w:rPr>
              <w:t></w:t>
            </w:r>
            <w:r w:rsidR="00F95B9A">
              <w:rPr>
                <w:noProof/>
              </w:rPr>
              <w:tab/>
            </w:r>
            <w:r w:rsidR="00F95B9A" w:rsidRPr="00F400E5">
              <w:rPr>
                <w:rStyle w:val="Hyperlink"/>
                <w:noProof/>
              </w:rPr>
              <w:t>General services:</w:t>
            </w:r>
            <w:r w:rsidR="00F95B9A">
              <w:rPr>
                <w:noProof/>
                <w:webHidden/>
              </w:rPr>
              <w:tab/>
            </w:r>
            <w:r w:rsidR="00F95B9A">
              <w:rPr>
                <w:noProof/>
                <w:webHidden/>
              </w:rPr>
              <w:fldChar w:fldCharType="begin"/>
            </w:r>
            <w:r w:rsidR="00F95B9A">
              <w:rPr>
                <w:noProof/>
                <w:webHidden/>
              </w:rPr>
              <w:instrText xml:space="preserve"> PAGEREF _Toc527725274 \h </w:instrText>
            </w:r>
            <w:r w:rsidR="00F95B9A">
              <w:rPr>
                <w:noProof/>
                <w:webHidden/>
              </w:rPr>
            </w:r>
            <w:r w:rsidR="00F95B9A">
              <w:rPr>
                <w:noProof/>
                <w:webHidden/>
              </w:rPr>
              <w:fldChar w:fldCharType="separate"/>
            </w:r>
            <w:r w:rsidR="00F95B9A">
              <w:rPr>
                <w:noProof/>
                <w:webHidden/>
              </w:rPr>
              <w:t>42</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75" w:history="1">
            <w:r w:rsidR="00F95B9A" w:rsidRPr="00F400E5">
              <w:rPr>
                <w:rStyle w:val="Hyperlink"/>
                <w:rFonts w:ascii="Wingdings" w:hAnsi="Wingdings"/>
                <w:noProof/>
              </w:rPr>
              <w:t></w:t>
            </w:r>
            <w:r w:rsidR="00F95B9A">
              <w:rPr>
                <w:noProof/>
              </w:rPr>
              <w:tab/>
            </w:r>
            <w:r w:rsidR="00F95B9A" w:rsidRPr="00F400E5">
              <w:rPr>
                <w:rStyle w:val="Hyperlink"/>
                <w:noProof/>
              </w:rPr>
              <w:t>“Remittance service:</w:t>
            </w:r>
            <w:r w:rsidR="00F95B9A">
              <w:rPr>
                <w:noProof/>
                <w:webHidden/>
              </w:rPr>
              <w:tab/>
            </w:r>
            <w:r w:rsidR="00F95B9A">
              <w:rPr>
                <w:noProof/>
                <w:webHidden/>
              </w:rPr>
              <w:fldChar w:fldCharType="begin"/>
            </w:r>
            <w:r w:rsidR="00F95B9A">
              <w:rPr>
                <w:noProof/>
                <w:webHidden/>
              </w:rPr>
              <w:instrText xml:space="preserve"> PAGEREF _Toc527725275 \h </w:instrText>
            </w:r>
            <w:r w:rsidR="00F95B9A">
              <w:rPr>
                <w:noProof/>
                <w:webHidden/>
              </w:rPr>
            </w:r>
            <w:r w:rsidR="00F95B9A">
              <w:rPr>
                <w:noProof/>
                <w:webHidden/>
              </w:rPr>
              <w:fldChar w:fldCharType="separate"/>
            </w:r>
            <w:r w:rsidR="00F95B9A">
              <w:rPr>
                <w:noProof/>
                <w:webHidden/>
              </w:rPr>
              <w:t>42</w:t>
            </w:r>
            <w:r w:rsidR="00F95B9A">
              <w:rPr>
                <w:noProof/>
                <w:webHidden/>
              </w:rPr>
              <w:fldChar w:fldCharType="end"/>
            </w:r>
          </w:hyperlink>
        </w:p>
        <w:p w:rsidR="00F95B9A" w:rsidRDefault="007D09F3">
          <w:pPr>
            <w:pStyle w:val="TOC2"/>
            <w:tabs>
              <w:tab w:val="right" w:leader="dot" w:pos="9350"/>
            </w:tabs>
            <w:rPr>
              <w:noProof/>
            </w:rPr>
          </w:pPr>
          <w:hyperlink w:anchor="_Toc527725276" w:history="1">
            <w:r w:rsidR="00F95B9A" w:rsidRPr="00F400E5">
              <w:rPr>
                <w:rStyle w:val="Hyperlink"/>
                <w:noProof/>
              </w:rPr>
              <w:t>Maintaining trust with stakeholders</w:t>
            </w:r>
            <w:r w:rsidR="00F95B9A">
              <w:rPr>
                <w:noProof/>
                <w:webHidden/>
              </w:rPr>
              <w:tab/>
            </w:r>
            <w:r w:rsidR="00F95B9A">
              <w:rPr>
                <w:noProof/>
                <w:webHidden/>
              </w:rPr>
              <w:fldChar w:fldCharType="begin"/>
            </w:r>
            <w:r w:rsidR="00F95B9A">
              <w:rPr>
                <w:noProof/>
                <w:webHidden/>
              </w:rPr>
              <w:instrText xml:space="preserve"> PAGEREF _Toc527725276 \h </w:instrText>
            </w:r>
            <w:r w:rsidR="00F95B9A">
              <w:rPr>
                <w:noProof/>
                <w:webHidden/>
              </w:rPr>
            </w:r>
            <w:r w:rsidR="00F95B9A">
              <w:rPr>
                <w:noProof/>
                <w:webHidden/>
              </w:rPr>
              <w:fldChar w:fldCharType="separate"/>
            </w:r>
            <w:r w:rsidR="00F95B9A">
              <w:rPr>
                <w:noProof/>
                <w:webHidden/>
              </w:rPr>
              <w:t>42</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77" w:history="1">
            <w:r w:rsidR="00F95B9A" w:rsidRPr="00F400E5">
              <w:rPr>
                <w:rStyle w:val="Hyperlink"/>
                <w:rFonts w:ascii="Symbol" w:hAnsi="Symbol"/>
                <w:noProof/>
              </w:rPr>
              <w:t></w:t>
            </w:r>
            <w:r w:rsidR="00F95B9A">
              <w:rPr>
                <w:noProof/>
              </w:rPr>
              <w:tab/>
            </w:r>
            <w:r w:rsidR="00F95B9A" w:rsidRPr="00F400E5">
              <w:rPr>
                <w:rStyle w:val="Hyperlink"/>
                <w:noProof/>
              </w:rPr>
              <w:t>Green Banking</w:t>
            </w:r>
            <w:r w:rsidR="00F95B9A">
              <w:rPr>
                <w:noProof/>
                <w:webHidden/>
              </w:rPr>
              <w:tab/>
            </w:r>
            <w:r w:rsidR="00F95B9A">
              <w:rPr>
                <w:noProof/>
                <w:webHidden/>
              </w:rPr>
              <w:fldChar w:fldCharType="begin"/>
            </w:r>
            <w:r w:rsidR="00F95B9A">
              <w:rPr>
                <w:noProof/>
                <w:webHidden/>
              </w:rPr>
              <w:instrText xml:space="preserve"> PAGEREF _Toc527725277 \h </w:instrText>
            </w:r>
            <w:r w:rsidR="00F95B9A">
              <w:rPr>
                <w:noProof/>
                <w:webHidden/>
              </w:rPr>
            </w:r>
            <w:r w:rsidR="00F95B9A">
              <w:rPr>
                <w:noProof/>
                <w:webHidden/>
              </w:rPr>
              <w:fldChar w:fldCharType="separate"/>
            </w:r>
            <w:r w:rsidR="00F95B9A">
              <w:rPr>
                <w:noProof/>
                <w:webHidden/>
              </w:rPr>
              <w:t>43</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78" w:history="1">
            <w:r w:rsidR="00F95B9A" w:rsidRPr="00F400E5">
              <w:rPr>
                <w:rStyle w:val="Hyperlink"/>
                <w:rFonts w:ascii="Wingdings" w:hAnsi="Wingdings"/>
                <w:noProof/>
              </w:rPr>
              <w:t></w:t>
            </w:r>
            <w:r w:rsidR="00F95B9A">
              <w:rPr>
                <w:noProof/>
              </w:rPr>
              <w:tab/>
            </w:r>
            <w:r w:rsidR="00F95B9A" w:rsidRPr="00F400E5">
              <w:rPr>
                <w:rStyle w:val="Hyperlink"/>
                <w:noProof/>
              </w:rPr>
              <w:t>Online Banking and Energy Efficiency:</w:t>
            </w:r>
            <w:r w:rsidR="00F95B9A">
              <w:rPr>
                <w:noProof/>
                <w:webHidden/>
              </w:rPr>
              <w:tab/>
            </w:r>
            <w:r w:rsidR="00F95B9A">
              <w:rPr>
                <w:noProof/>
                <w:webHidden/>
              </w:rPr>
              <w:fldChar w:fldCharType="begin"/>
            </w:r>
            <w:r w:rsidR="00F95B9A">
              <w:rPr>
                <w:noProof/>
                <w:webHidden/>
              </w:rPr>
              <w:instrText xml:space="preserve"> PAGEREF _Toc527725278 \h </w:instrText>
            </w:r>
            <w:r w:rsidR="00F95B9A">
              <w:rPr>
                <w:noProof/>
                <w:webHidden/>
              </w:rPr>
            </w:r>
            <w:r w:rsidR="00F95B9A">
              <w:rPr>
                <w:noProof/>
                <w:webHidden/>
              </w:rPr>
              <w:fldChar w:fldCharType="separate"/>
            </w:r>
            <w:r w:rsidR="00F95B9A">
              <w:rPr>
                <w:noProof/>
                <w:webHidden/>
              </w:rPr>
              <w:t>43</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79" w:history="1">
            <w:r w:rsidR="00F95B9A" w:rsidRPr="00F400E5">
              <w:rPr>
                <w:rStyle w:val="Hyperlink"/>
                <w:rFonts w:ascii="Wingdings" w:hAnsi="Wingdings"/>
                <w:noProof/>
              </w:rPr>
              <w:t></w:t>
            </w:r>
            <w:r w:rsidR="00F95B9A">
              <w:rPr>
                <w:noProof/>
              </w:rPr>
              <w:tab/>
            </w:r>
            <w:r w:rsidR="00F95B9A" w:rsidRPr="00F400E5">
              <w:rPr>
                <w:rStyle w:val="Hyperlink"/>
                <w:noProof/>
              </w:rPr>
              <w:t>“Corporate Social Responsibility:</w:t>
            </w:r>
            <w:r w:rsidR="00F95B9A">
              <w:rPr>
                <w:noProof/>
                <w:webHidden/>
              </w:rPr>
              <w:tab/>
            </w:r>
            <w:r w:rsidR="00F95B9A">
              <w:rPr>
                <w:noProof/>
                <w:webHidden/>
              </w:rPr>
              <w:fldChar w:fldCharType="begin"/>
            </w:r>
            <w:r w:rsidR="00F95B9A">
              <w:rPr>
                <w:noProof/>
                <w:webHidden/>
              </w:rPr>
              <w:instrText xml:space="preserve"> PAGEREF _Toc527725279 \h </w:instrText>
            </w:r>
            <w:r w:rsidR="00F95B9A">
              <w:rPr>
                <w:noProof/>
                <w:webHidden/>
              </w:rPr>
            </w:r>
            <w:r w:rsidR="00F95B9A">
              <w:rPr>
                <w:noProof/>
                <w:webHidden/>
              </w:rPr>
              <w:fldChar w:fldCharType="separate"/>
            </w:r>
            <w:r w:rsidR="00F95B9A">
              <w:rPr>
                <w:noProof/>
                <w:webHidden/>
              </w:rPr>
              <w:t>43</w:t>
            </w:r>
            <w:r w:rsidR="00F95B9A">
              <w:rPr>
                <w:noProof/>
                <w:webHidden/>
              </w:rPr>
              <w:fldChar w:fldCharType="end"/>
            </w:r>
          </w:hyperlink>
        </w:p>
        <w:p w:rsidR="00F95B9A" w:rsidRDefault="007D09F3">
          <w:pPr>
            <w:pStyle w:val="TOC2"/>
            <w:tabs>
              <w:tab w:val="left" w:pos="660"/>
              <w:tab w:val="right" w:leader="dot" w:pos="9350"/>
            </w:tabs>
            <w:rPr>
              <w:noProof/>
            </w:rPr>
          </w:pPr>
          <w:hyperlink w:anchor="_Toc527725280" w:history="1">
            <w:r w:rsidR="00F95B9A" w:rsidRPr="00F400E5">
              <w:rPr>
                <w:rStyle w:val="Hyperlink"/>
                <w:rFonts w:ascii="Symbol" w:hAnsi="Symbol"/>
                <w:noProof/>
              </w:rPr>
              <w:t></w:t>
            </w:r>
            <w:r w:rsidR="00F95B9A">
              <w:rPr>
                <w:noProof/>
              </w:rPr>
              <w:tab/>
            </w:r>
            <w:r w:rsidR="00F95B9A" w:rsidRPr="00F400E5">
              <w:rPr>
                <w:rStyle w:val="Hyperlink"/>
                <w:noProof/>
              </w:rPr>
              <w:t>Conclusion</w:t>
            </w:r>
            <w:r w:rsidR="00F95B9A">
              <w:rPr>
                <w:noProof/>
                <w:webHidden/>
              </w:rPr>
              <w:tab/>
            </w:r>
            <w:r w:rsidR="00F95B9A">
              <w:rPr>
                <w:noProof/>
                <w:webHidden/>
              </w:rPr>
              <w:fldChar w:fldCharType="begin"/>
            </w:r>
            <w:r w:rsidR="00F95B9A">
              <w:rPr>
                <w:noProof/>
                <w:webHidden/>
              </w:rPr>
              <w:instrText xml:space="preserve"> PAGEREF _Toc527725280 \h </w:instrText>
            </w:r>
            <w:r w:rsidR="00F95B9A">
              <w:rPr>
                <w:noProof/>
                <w:webHidden/>
              </w:rPr>
            </w:r>
            <w:r w:rsidR="00F95B9A">
              <w:rPr>
                <w:noProof/>
                <w:webHidden/>
              </w:rPr>
              <w:fldChar w:fldCharType="separate"/>
            </w:r>
            <w:r w:rsidR="00F95B9A">
              <w:rPr>
                <w:noProof/>
                <w:webHidden/>
              </w:rPr>
              <w:t>44</w:t>
            </w:r>
            <w:r w:rsidR="00F95B9A">
              <w:rPr>
                <w:noProof/>
                <w:webHidden/>
              </w:rPr>
              <w:fldChar w:fldCharType="end"/>
            </w:r>
          </w:hyperlink>
        </w:p>
        <w:p w:rsidR="00F95B9A" w:rsidRDefault="007D09F3">
          <w:pPr>
            <w:pStyle w:val="TOC1"/>
            <w:tabs>
              <w:tab w:val="left" w:pos="440"/>
              <w:tab w:val="right" w:leader="dot" w:pos="9350"/>
            </w:tabs>
            <w:rPr>
              <w:noProof/>
            </w:rPr>
          </w:pPr>
          <w:hyperlink w:anchor="_Toc527725281" w:history="1">
            <w:r w:rsidR="00F95B9A" w:rsidRPr="00F400E5">
              <w:rPr>
                <w:rStyle w:val="Hyperlink"/>
                <w:rFonts w:ascii="Symbol" w:hAnsi="Symbol"/>
                <w:noProof/>
              </w:rPr>
              <w:t></w:t>
            </w:r>
            <w:r w:rsidR="00F95B9A">
              <w:rPr>
                <w:noProof/>
              </w:rPr>
              <w:tab/>
            </w:r>
            <w:r w:rsidR="00F95B9A" w:rsidRPr="00F400E5">
              <w:rPr>
                <w:rStyle w:val="Hyperlink"/>
                <w:rFonts w:asciiTheme="majorHAnsi" w:hAnsiTheme="majorHAnsi"/>
                <w:b/>
                <w:noProof/>
              </w:rPr>
              <w:t>Objective of the study:</w:t>
            </w:r>
            <w:r w:rsidR="00F95B9A">
              <w:rPr>
                <w:noProof/>
                <w:webHidden/>
              </w:rPr>
              <w:tab/>
            </w:r>
            <w:r w:rsidR="00F95B9A">
              <w:rPr>
                <w:noProof/>
                <w:webHidden/>
              </w:rPr>
              <w:fldChar w:fldCharType="begin"/>
            </w:r>
            <w:r w:rsidR="00F95B9A">
              <w:rPr>
                <w:noProof/>
                <w:webHidden/>
              </w:rPr>
              <w:instrText xml:space="preserve"> PAGEREF _Toc527725281 \h </w:instrText>
            </w:r>
            <w:r w:rsidR="00F95B9A">
              <w:rPr>
                <w:noProof/>
                <w:webHidden/>
              </w:rPr>
            </w:r>
            <w:r w:rsidR="00F95B9A">
              <w:rPr>
                <w:noProof/>
                <w:webHidden/>
              </w:rPr>
              <w:fldChar w:fldCharType="separate"/>
            </w:r>
            <w:r w:rsidR="00F95B9A">
              <w:rPr>
                <w:noProof/>
                <w:webHidden/>
              </w:rPr>
              <w:t>44</w:t>
            </w:r>
            <w:r w:rsidR="00F95B9A">
              <w:rPr>
                <w:noProof/>
                <w:webHidden/>
              </w:rPr>
              <w:fldChar w:fldCharType="end"/>
            </w:r>
          </w:hyperlink>
        </w:p>
        <w:p w:rsidR="00F95B9A" w:rsidRDefault="007D09F3">
          <w:pPr>
            <w:pStyle w:val="TOC1"/>
            <w:tabs>
              <w:tab w:val="left" w:pos="440"/>
              <w:tab w:val="right" w:leader="dot" w:pos="9350"/>
            </w:tabs>
            <w:rPr>
              <w:noProof/>
            </w:rPr>
          </w:pPr>
          <w:hyperlink w:anchor="_Toc527725282" w:history="1">
            <w:r w:rsidR="00F95B9A" w:rsidRPr="00F400E5">
              <w:rPr>
                <w:rStyle w:val="Hyperlink"/>
                <w:rFonts w:ascii="Symbol" w:hAnsi="Symbol"/>
                <w:noProof/>
              </w:rPr>
              <w:t></w:t>
            </w:r>
            <w:r w:rsidR="00F95B9A">
              <w:rPr>
                <w:noProof/>
              </w:rPr>
              <w:tab/>
            </w:r>
            <w:r w:rsidR="00F95B9A" w:rsidRPr="00F400E5">
              <w:rPr>
                <w:rStyle w:val="Hyperlink"/>
                <w:rFonts w:asciiTheme="majorHAnsi" w:hAnsiTheme="majorHAnsi"/>
                <w:b/>
                <w:noProof/>
              </w:rPr>
              <w:t>Methodology of the Study:</w:t>
            </w:r>
            <w:r w:rsidR="00F95B9A">
              <w:rPr>
                <w:noProof/>
                <w:webHidden/>
              </w:rPr>
              <w:tab/>
            </w:r>
            <w:r w:rsidR="00F95B9A">
              <w:rPr>
                <w:noProof/>
                <w:webHidden/>
              </w:rPr>
              <w:fldChar w:fldCharType="begin"/>
            </w:r>
            <w:r w:rsidR="00F95B9A">
              <w:rPr>
                <w:noProof/>
                <w:webHidden/>
              </w:rPr>
              <w:instrText xml:space="preserve"> PAGEREF _Toc527725282 \h </w:instrText>
            </w:r>
            <w:r w:rsidR="00F95B9A">
              <w:rPr>
                <w:noProof/>
                <w:webHidden/>
              </w:rPr>
            </w:r>
            <w:r w:rsidR="00F95B9A">
              <w:rPr>
                <w:noProof/>
                <w:webHidden/>
              </w:rPr>
              <w:fldChar w:fldCharType="separate"/>
            </w:r>
            <w:r w:rsidR="00F95B9A">
              <w:rPr>
                <w:noProof/>
                <w:webHidden/>
              </w:rPr>
              <w:t>44</w:t>
            </w:r>
            <w:r w:rsidR="00F95B9A">
              <w:rPr>
                <w:noProof/>
                <w:webHidden/>
              </w:rPr>
              <w:fldChar w:fldCharType="end"/>
            </w:r>
          </w:hyperlink>
        </w:p>
        <w:p w:rsidR="00F95B9A" w:rsidRDefault="007D09F3">
          <w:pPr>
            <w:pStyle w:val="TOC2"/>
            <w:tabs>
              <w:tab w:val="left" w:pos="660"/>
              <w:tab w:val="right" w:leader="dot" w:pos="9350"/>
            </w:tabs>
            <w:rPr>
              <w:noProof/>
            </w:rPr>
          </w:pPr>
          <w:hyperlink w:anchor="_Toc527725283" w:history="1">
            <w:r w:rsidR="00F95B9A" w:rsidRPr="00F400E5">
              <w:rPr>
                <w:rStyle w:val="Hyperlink"/>
                <w:rFonts w:ascii="Symbol" w:hAnsi="Symbol" w:cs="Times New Roman"/>
                <w:noProof/>
              </w:rPr>
              <w:t></w:t>
            </w:r>
            <w:r w:rsidR="00F95B9A">
              <w:rPr>
                <w:noProof/>
              </w:rPr>
              <w:tab/>
            </w:r>
            <w:r w:rsidR="00F95B9A" w:rsidRPr="00F400E5">
              <w:rPr>
                <w:rStyle w:val="Hyperlink"/>
                <w:noProof/>
              </w:rPr>
              <w:t>Findings of the study:</w:t>
            </w:r>
            <w:r w:rsidR="00F95B9A">
              <w:rPr>
                <w:noProof/>
                <w:webHidden/>
              </w:rPr>
              <w:tab/>
            </w:r>
            <w:r w:rsidR="00F95B9A">
              <w:rPr>
                <w:noProof/>
                <w:webHidden/>
              </w:rPr>
              <w:fldChar w:fldCharType="begin"/>
            </w:r>
            <w:r w:rsidR="00F95B9A">
              <w:rPr>
                <w:noProof/>
                <w:webHidden/>
              </w:rPr>
              <w:instrText xml:space="preserve"> PAGEREF _Toc527725283 \h </w:instrText>
            </w:r>
            <w:r w:rsidR="00F95B9A">
              <w:rPr>
                <w:noProof/>
                <w:webHidden/>
              </w:rPr>
            </w:r>
            <w:r w:rsidR="00F95B9A">
              <w:rPr>
                <w:noProof/>
                <w:webHidden/>
              </w:rPr>
              <w:fldChar w:fldCharType="separate"/>
            </w:r>
            <w:r w:rsidR="00F95B9A">
              <w:rPr>
                <w:noProof/>
                <w:webHidden/>
              </w:rPr>
              <w:t>45</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84" w:history="1">
            <w:r w:rsidR="00F95B9A" w:rsidRPr="00F400E5">
              <w:rPr>
                <w:rStyle w:val="Hyperlink"/>
                <w:rFonts w:ascii="Symbol" w:hAnsi="Symbol" w:cs="Times New Roman"/>
                <w:noProof/>
              </w:rPr>
              <w:t></w:t>
            </w:r>
            <w:r w:rsidR="00F95B9A">
              <w:rPr>
                <w:noProof/>
              </w:rPr>
              <w:tab/>
            </w:r>
            <w:r w:rsidR="00F95B9A" w:rsidRPr="00F400E5">
              <w:rPr>
                <w:rStyle w:val="Hyperlink"/>
                <w:noProof/>
              </w:rPr>
              <w:t>Customer Service manager</w:t>
            </w:r>
            <w:r w:rsidR="00F95B9A">
              <w:rPr>
                <w:noProof/>
                <w:webHidden/>
              </w:rPr>
              <w:tab/>
            </w:r>
            <w:r w:rsidR="00F95B9A">
              <w:rPr>
                <w:noProof/>
                <w:webHidden/>
              </w:rPr>
              <w:fldChar w:fldCharType="begin"/>
            </w:r>
            <w:r w:rsidR="00F95B9A">
              <w:rPr>
                <w:noProof/>
                <w:webHidden/>
              </w:rPr>
              <w:instrText xml:space="preserve"> PAGEREF _Toc527725284 \h </w:instrText>
            </w:r>
            <w:r w:rsidR="00F95B9A">
              <w:rPr>
                <w:noProof/>
                <w:webHidden/>
              </w:rPr>
            </w:r>
            <w:r w:rsidR="00F95B9A">
              <w:rPr>
                <w:noProof/>
                <w:webHidden/>
              </w:rPr>
              <w:fldChar w:fldCharType="separate"/>
            </w:r>
            <w:r w:rsidR="00F95B9A">
              <w:rPr>
                <w:noProof/>
                <w:webHidden/>
              </w:rPr>
              <w:t>45</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85" w:history="1">
            <w:r w:rsidR="00F95B9A" w:rsidRPr="00F400E5">
              <w:rPr>
                <w:rStyle w:val="Hyperlink"/>
                <w:rFonts w:ascii="Symbol" w:hAnsi="Symbol" w:cs="Times New Roman"/>
                <w:noProof/>
              </w:rPr>
              <w:t></w:t>
            </w:r>
            <w:r w:rsidR="00F95B9A">
              <w:rPr>
                <w:noProof/>
              </w:rPr>
              <w:tab/>
            </w:r>
            <w:r w:rsidR="00F95B9A" w:rsidRPr="00F400E5">
              <w:rPr>
                <w:rStyle w:val="Hyperlink"/>
                <w:noProof/>
              </w:rPr>
              <w:t>Card Section</w:t>
            </w:r>
            <w:r w:rsidR="00F95B9A">
              <w:rPr>
                <w:noProof/>
                <w:webHidden/>
              </w:rPr>
              <w:tab/>
            </w:r>
            <w:r w:rsidR="00F95B9A">
              <w:rPr>
                <w:noProof/>
                <w:webHidden/>
              </w:rPr>
              <w:fldChar w:fldCharType="begin"/>
            </w:r>
            <w:r w:rsidR="00F95B9A">
              <w:rPr>
                <w:noProof/>
                <w:webHidden/>
              </w:rPr>
              <w:instrText xml:space="preserve"> PAGEREF _Toc527725285 \h </w:instrText>
            </w:r>
            <w:r w:rsidR="00F95B9A">
              <w:rPr>
                <w:noProof/>
                <w:webHidden/>
              </w:rPr>
            </w:r>
            <w:r w:rsidR="00F95B9A">
              <w:rPr>
                <w:noProof/>
                <w:webHidden/>
              </w:rPr>
              <w:fldChar w:fldCharType="separate"/>
            </w:r>
            <w:r w:rsidR="00F95B9A">
              <w:rPr>
                <w:noProof/>
                <w:webHidden/>
              </w:rPr>
              <w:t>45</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86" w:history="1">
            <w:r w:rsidR="00F95B9A" w:rsidRPr="00F400E5">
              <w:rPr>
                <w:rStyle w:val="Hyperlink"/>
                <w:rFonts w:ascii="Symbol" w:hAnsi="Symbol" w:cs="Times New Roman"/>
                <w:noProof/>
              </w:rPr>
              <w:t></w:t>
            </w:r>
            <w:r w:rsidR="00F95B9A">
              <w:rPr>
                <w:noProof/>
              </w:rPr>
              <w:tab/>
            </w:r>
            <w:r w:rsidR="00F95B9A" w:rsidRPr="00F400E5">
              <w:rPr>
                <w:rStyle w:val="Hyperlink"/>
                <w:noProof/>
              </w:rPr>
              <w:t>Loan Section:</w:t>
            </w:r>
            <w:r w:rsidR="00F95B9A">
              <w:rPr>
                <w:noProof/>
                <w:webHidden/>
              </w:rPr>
              <w:tab/>
            </w:r>
            <w:r w:rsidR="00F95B9A">
              <w:rPr>
                <w:noProof/>
                <w:webHidden/>
              </w:rPr>
              <w:fldChar w:fldCharType="begin"/>
            </w:r>
            <w:r w:rsidR="00F95B9A">
              <w:rPr>
                <w:noProof/>
                <w:webHidden/>
              </w:rPr>
              <w:instrText xml:space="preserve"> PAGEREF _Toc527725286 \h </w:instrText>
            </w:r>
            <w:r w:rsidR="00F95B9A">
              <w:rPr>
                <w:noProof/>
                <w:webHidden/>
              </w:rPr>
            </w:r>
            <w:r w:rsidR="00F95B9A">
              <w:rPr>
                <w:noProof/>
                <w:webHidden/>
              </w:rPr>
              <w:fldChar w:fldCharType="separate"/>
            </w:r>
            <w:r w:rsidR="00F95B9A">
              <w:rPr>
                <w:noProof/>
                <w:webHidden/>
              </w:rPr>
              <w:t>45</w:t>
            </w:r>
            <w:r w:rsidR="00F95B9A">
              <w:rPr>
                <w:noProof/>
                <w:webHidden/>
              </w:rPr>
              <w:fldChar w:fldCharType="end"/>
            </w:r>
          </w:hyperlink>
        </w:p>
        <w:p w:rsidR="00F95B9A" w:rsidRDefault="007D09F3">
          <w:pPr>
            <w:pStyle w:val="TOC3"/>
            <w:tabs>
              <w:tab w:val="left" w:pos="880"/>
              <w:tab w:val="right" w:leader="dot" w:pos="9350"/>
            </w:tabs>
            <w:rPr>
              <w:noProof/>
            </w:rPr>
          </w:pPr>
          <w:hyperlink w:anchor="_Toc527725287" w:history="1">
            <w:r w:rsidR="00F95B9A" w:rsidRPr="00F400E5">
              <w:rPr>
                <w:rStyle w:val="Hyperlink"/>
                <w:rFonts w:ascii="Symbol" w:hAnsi="Symbol" w:cs="Times New Roman"/>
                <w:noProof/>
              </w:rPr>
              <w:t></w:t>
            </w:r>
            <w:r w:rsidR="00F95B9A">
              <w:rPr>
                <w:noProof/>
              </w:rPr>
              <w:tab/>
            </w:r>
            <w:r w:rsidR="00F95B9A" w:rsidRPr="00F400E5">
              <w:rPr>
                <w:rStyle w:val="Hyperlink"/>
                <w:noProof/>
              </w:rPr>
              <w:t>Cash Transaction</w:t>
            </w:r>
            <w:r w:rsidR="00F95B9A">
              <w:rPr>
                <w:noProof/>
                <w:webHidden/>
              </w:rPr>
              <w:tab/>
            </w:r>
            <w:r w:rsidR="00F95B9A">
              <w:rPr>
                <w:noProof/>
                <w:webHidden/>
              </w:rPr>
              <w:fldChar w:fldCharType="begin"/>
            </w:r>
            <w:r w:rsidR="00F95B9A">
              <w:rPr>
                <w:noProof/>
                <w:webHidden/>
              </w:rPr>
              <w:instrText xml:space="preserve"> PAGEREF _Toc527725287 \h </w:instrText>
            </w:r>
            <w:r w:rsidR="00F95B9A">
              <w:rPr>
                <w:noProof/>
                <w:webHidden/>
              </w:rPr>
            </w:r>
            <w:r w:rsidR="00F95B9A">
              <w:rPr>
                <w:noProof/>
                <w:webHidden/>
              </w:rPr>
              <w:fldChar w:fldCharType="separate"/>
            </w:r>
            <w:r w:rsidR="00F95B9A">
              <w:rPr>
                <w:noProof/>
                <w:webHidden/>
              </w:rPr>
              <w:t>45</w:t>
            </w:r>
            <w:r w:rsidR="00F95B9A">
              <w:rPr>
                <w:noProof/>
                <w:webHidden/>
              </w:rPr>
              <w:fldChar w:fldCharType="end"/>
            </w:r>
          </w:hyperlink>
        </w:p>
        <w:p w:rsidR="00F95B9A" w:rsidRDefault="007D09F3">
          <w:pPr>
            <w:pStyle w:val="TOC2"/>
            <w:tabs>
              <w:tab w:val="left" w:pos="660"/>
              <w:tab w:val="right" w:leader="dot" w:pos="9350"/>
            </w:tabs>
            <w:rPr>
              <w:noProof/>
            </w:rPr>
          </w:pPr>
          <w:hyperlink w:anchor="_Toc527725288" w:history="1">
            <w:r w:rsidR="00F95B9A" w:rsidRPr="00F400E5">
              <w:rPr>
                <w:rStyle w:val="Hyperlink"/>
                <w:rFonts w:ascii="Symbol" w:hAnsi="Symbol"/>
                <w:noProof/>
              </w:rPr>
              <w:t></w:t>
            </w:r>
            <w:r w:rsidR="00F95B9A">
              <w:rPr>
                <w:noProof/>
              </w:rPr>
              <w:tab/>
            </w:r>
            <w:r w:rsidR="00F95B9A" w:rsidRPr="00F400E5">
              <w:rPr>
                <w:rStyle w:val="Hyperlink"/>
                <w:noProof/>
              </w:rPr>
              <w:t>Recommendation:</w:t>
            </w:r>
            <w:r w:rsidR="00F95B9A">
              <w:rPr>
                <w:noProof/>
                <w:webHidden/>
              </w:rPr>
              <w:tab/>
            </w:r>
            <w:r w:rsidR="00F95B9A">
              <w:rPr>
                <w:noProof/>
                <w:webHidden/>
              </w:rPr>
              <w:fldChar w:fldCharType="begin"/>
            </w:r>
            <w:r w:rsidR="00F95B9A">
              <w:rPr>
                <w:noProof/>
                <w:webHidden/>
              </w:rPr>
              <w:instrText xml:space="preserve"> PAGEREF _Toc527725288 \h </w:instrText>
            </w:r>
            <w:r w:rsidR="00F95B9A">
              <w:rPr>
                <w:noProof/>
                <w:webHidden/>
              </w:rPr>
            </w:r>
            <w:r w:rsidR="00F95B9A">
              <w:rPr>
                <w:noProof/>
                <w:webHidden/>
              </w:rPr>
              <w:fldChar w:fldCharType="separate"/>
            </w:r>
            <w:r w:rsidR="00F95B9A">
              <w:rPr>
                <w:noProof/>
                <w:webHidden/>
              </w:rPr>
              <w:t>46</w:t>
            </w:r>
            <w:r w:rsidR="00F95B9A">
              <w:rPr>
                <w:noProof/>
                <w:webHidden/>
              </w:rPr>
              <w:fldChar w:fldCharType="end"/>
            </w:r>
          </w:hyperlink>
        </w:p>
        <w:p w:rsidR="00F95B9A" w:rsidRDefault="007D09F3">
          <w:pPr>
            <w:pStyle w:val="TOC2"/>
            <w:tabs>
              <w:tab w:val="left" w:pos="660"/>
              <w:tab w:val="right" w:leader="dot" w:pos="9350"/>
            </w:tabs>
            <w:rPr>
              <w:noProof/>
            </w:rPr>
          </w:pPr>
          <w:hyperlink w:anchor="_Toc527725289" w:history="1">
            <w:r w:rsidR="00F95B9A" w:rsidRPr="00F400E5">
              <w:rPr>
                <w:rStyle w:val="Hyperlink"/>
                <w:rFonts w:ascii="Symbol" w:hAnsi="Symbol"/>
                <w:noProof/>
              </w:rPr>
              <w:t></w:t>
            </w:r>
            <w:r w:rsidR="00F95B9A">
              <w:rPr>
                <w:noProof/>
              </w:rPr>
              <w:tab/>
            </w:r>
            <w:r w:rsidR="00F95B9A" w:rsidRPr="00F400E5">
              <w:rPr>
                <w:rStyle w:val="Hyperlink"/>
                <w:noProof/>
              </w:rPr>
              <w:t>Conclusion:</w:t>
            </w:r>
            <w:r w:rsidR="00F95B9A">
              <w:rPr>
                <w:noProof/>
                <w:webHidden/>
              </w:rPr>
              <w:tab/>
            </w:r>
            <w:r w:rsidR="00F95B9A">
              <w:rPr>
                <w:noProof/>
                <w:webHidden/>
              </w:rPr>
              <w:fldChar w:fldCharType="begin"/>
            </w:r>
            <w:r w:rsidR="00F95B9A">
              <w:rPr>
                <w:noProof/>
                <w:webHidden/>
              </w:rPr>
              <w:instrText xml:space="preserve"> PAGEREF _Toc527725289 \h </w:instrText>
            </w:r>
            <w:r w:rsidR="00F95B9A">
              <w:rPr>
                <w:noProof/>
                <w:webHidden/>
              </w:rPr>
            </w:r>
            <w:r w:rsidR="00F95B9A">
              <w:rPr>
                <w:noProof/>
                <w:webHidden/>
              </w:rPr>
              <w:fldChar w:fldCharType="separate"/>
            </w:r>
            <w:r w:rsidR="00F95B9A">
              <w:rPr>
                <w:noProof/>
                <w:webHidden/>
              </w:rPr>
              <w:t>47</w:t>
            </w:r>
            <w:r w:rsidR="00F95B9A">
              <w:rPr>
                <w:noProof/>
                <w:webHidden/>
              </w:rPr>
              <w:fldChar w:fldCharType="end"/>
            </w:r>
          </w:hyperlink>
        </w:p>
        <w:p w:rsidR="00F95B9A" w:rsidRDefault="007D09F3">
          <w:pPr>
            <w:pStyle w:val="TOC1"/>
            <w:tabs>
              <w:tab w:val="left" w:pos="440"/>
              <w:tab w:val="right" w:leader="dot" w:pos="9350"/>
            </w:tabs>
            <w:rPr>
              <w:noProof/>
            </w:rPr>
          </w:pPr>
          <w:hyperlink w:anchor="_Toc527725290" w:history="1">
            <w:r w:rsidR="00F95B9A" w:rsidRPr="00F400E5">
              <w:rPr>
                <w:rStyle w:val="Hyperlink"/>
                <w:rFonts w:ascii="Symbol" w:hAnsi="Symbol"/>
                <w:noProof/>
              </w:rPr>
              <w:t></w:t>
            </w:r>
            <w:r w:rsidR="00F95B9A">
              <w:rPr>
                <w:noProof/>
              </w:rPr>
              <w:tab/>
            </w:r>
            <w:r w:rsidR="00F95B9A" w:rsidRPr="00F400E5">
              <w:rPr>
                <w:rStyle w:val="Hyperlink"/>
                <w:b/>
                <w:noProof/>
              </w:rPr>
              <w:t>Appendix:</w:t>
            </w:r>
            <w:r w:rsidR="00F95B9A">
              <w:rPr>
                <w:noProof/>
                <w:webHidden/>
              </w:rPr>
              <w:tab/>
            </w:r>
            <w:r w:rsidR="00F95B9A">
              <w:rPr>
                <w:noProof/>
                <w:webHidden/>
              </w:rPr>
              <w:fldChar w:fldCharType="begin"/>
            </w:r>
            <w:r w:rsidR="00F95B9A">
              <w:rPr>
                <w:noProof/>
                <w:webHidden/>
              </w:rPr>
              <w:instrText xml:space="preserve"> PAGEREF _Toc527725290 \h </w:instrText>
            </w:r>
            <w:r w:rsidR="00F95B9A">
              <w:rPr>
                <w:noProof/>
                <w:webHidden/>
              </w:rPr>
            </w:r>
            <w:r w:rsidR="00F95B9A">
              <w:rPr>
                <w:noProof/>
                <w:webHidden/>
              </w:rPr>
              <w:fldChar w:fldCharType="separate"/>
            </w:r>
            <w:r w:rsidR="00F95B9A">
              <w:rPr>
                <w:noProof/>
                <w:webHidden/>
              </w:rPr>
              <w:t>48</w:t>
            </w:r>
            <w:r w:rsidR="00F95B9A">
              <w:rPr>
                <w:noProof/>
                <w:webHidden/>
              </w:rPr>
              <w:fldChar w:fldCharType="end"/>
            </w:r>
          </w:hyperlink>
        </w:p>
        <w:p w:rsidR="00F95B9A" w:rsidRDefault="007D09F3">
          <w:pPr>
            <w:pStyle w:val="TOC1"/>
            <w:tabs>
              <w:tab w:val="right" w:leader="dot" w:pos="9350"/>
            </w:tabs>
            <w:rPr>
              <w:noProof/>
            </w:rPr>
          </w:pPr>
          <w:hyperlink w:anchor="_Toc527725291" w:history="1">
            <w:r w:rsidR="00F95B9A" w:rsidRPr="00F400E5">
              <w:rPr>
                <w:rStyle w:val="Hyperlink"/>
                <w:noProof/>
              </w:rPr>
              <w:t>Bibliography</w:t>
            </w:r>
            <w:r w:rsidR="00F95B9A">
              <w:rPr>
                <w:noProof/>
                <w:webHidden/>
              </w:rPr>
              <w:tab/>
            </w:r>
            <w:r w:rsidR="00F95B9A">
              <w:rPr>
                <w:noProof/>
                <w:webHidden/>
              </w:rPr>
              <w:fldChar w:fldCharType="begin"/>
            </w:r>
            <w:r w:rsidR="00F95B9A">
              <w:rPr>
                <w:noProof/>
                <w:webHidden/>
              </w:rPr>
              <w:instrText xml:space="preserve"> PAGEREF _Toc527725291 \h </w:instrText>
            </w:r>
            <w:r w:rsidR="00F95B9A">
              <w:rPr>
                <w:noProof/>
                <w:webHidden/>
              </w:rPr>
            </w:r>
            <w:r w:rsidR="00F95B9A">
              <w:rPr>
                <w:noProof/>
                <w:webHidden/>
              </w:rPr>
              <w:fldChar w:fldCharType="separate"/>
            </w:r>
            <w:r w:rsidR="00F95B9A">
              <w:rPr>
                <w:noProof/>
                <w:webHidden/>
              </w:rPr>
              <w:t>48</w:t>
            </w:r>
            <w:r w:rsidR="00F95B9A">
              <w:rPr>
                <w:noProof/>
                <w:webHidden/>
              </w:rPr>
              <w:fldChar w:fldCharType="end"/>
            </w:r>
          </w:hyperlink>
        </w:p>
        <w:p w:rsidR="00F8622B" w:rsidRDefault="00746654">
          <w:r>
            <w:fldChar w:fldCharType="end"/>
          </w:r>
        </w:p>
      </w:sdtContent>
    </w:sdt>
    <w:p w:rsidR="00A72FAC" w:rsidRDefault="00A72FAC" w:rsidP="00A72FAC">
      <w:pPr>
        <w:pStyle w:val="TOCHeading"/>
      </w:pPr>
    </w:p>
    <w:p w:rsidR="00A241DD" w:rsidRDefault="00A241DD">
      <w:pPr>
        <w:pStyle w:val="TOCHeading"/>
      </w:pPr>
    </w:p>
    <w:p w:rsidR="00A72FAC" w:rsidRDefault="00A241DD">
      <w:pPr>
        <w:rPr>
          <w:rFonts w:ascii="CalibriLight" w:hAnsi="CalibriLight" w:cs="CalibriLight"/>
          <w:color w:val="000000" w:themeColor="text1"/>
          <w:sz w:val="56"/>
          <w:szCs w:val="56"/>
        </w:rPr>
      </w:pPr>
      <w:r>
        <w:rPr>
          <w:rFonts w:ascii="CalibriLight" w:hAnsi="CalibriLight" w:cs="CalibriLight"/>
          <w:color w:val="000000" w:themeColor="text1"/>
          <w:sz w:val="56"/>
          <w:szCs w:val="56"/>
        </w:rPr>
        <w:br w:type="page"/>
      </w:r>
    </w:p>
    <w:p w:rsidR="002140EE" w:rsidRPr="00435F01" w:rsidRDefault="002140EE" w:rsidP="00A72FAC">
      <w:pPr>
        <w:pStyle w:val="Heading1"/>
        <w:jc w:val="center"/>
        <w:rPr>
          <w:u w:val="single"/>
        </w:rPr>
      </w:pPr>
      <w:bookmarkStart w:id="0" w:name="_Toc526515257"/>
      <w:bookmarkStart w:id="1" w:name="_Toc527725191"/>
      <w:proofErr w:type="gramStart"/>
      <w:r w:rsidRPr="00435F01">
        <w:rPr>
          <w:u w:val="single"/>
        </w:rPr>
        <w:lastRenderedPageBreak/>
        <w:t>Letter  of</w:t>
      </w:r>
      <w:proofErr w:type="gramEnd"/>
      <w:r w:rsidRPr="00435F01">
        <w:rPr>
          <w:u w:val="single"/>
        </w:rPr>
        <w:t xml:space="preserve"> Transmittal</w:t>
      </w:r>
      <w:bookmarkEnd w:id="0"/>
      <w:bookmarkEnd w:id="1"/>
    </w:p>
    <w:p w:rsidR="00A241DD" w:rsidRDefault="00A241DD" w:rsidP="002140EE">
      <w:pPr>
        <w:autoSpaceDE w:val="0"/>
        <w:autoSpaceDN w:val="0"/>
        <w:adjustRightInd w:val="0"/>
        <w:spacing w:after="0" w:line="240" w:lineRule="auto"/>
        <w:rPr>
          <w:rFonts w:ascii="Times New Roman" w:hAnsi="Times New Roman" w:cs="Times New Roman"/>
          <w:color w:val="000000"/>
          <w:sz w:val="24"/>
          <w:szCs w:val="24"/>
        </w:rPr>
      </w:pPr>
    </w:p>
    <w:p w:rsidR="002140EE" w:rsidRDefault="00C90FEF" w:rsidP="002140EE">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19</w:t>
      </w:r>
      <w:r w:rsidRPr="00C90FE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October</w:t>
      </w:r>
      <w:proofErr w:type="gramEnd"/>
      <w:r w:rsidR="002140EE">
        <w:rPr>
          <w:rFonts w:ascii="Times New Roman" w:hAnsi="Times New Roman" w:cs="Times New Roman"/>
          <w:color w:val="000000"/>
          <w:sz w:val="24"/>
          <w:szCs w:val="24"/>
        </w:rPr>
        <w:t>, 2018</w:t>
      </w:r>
    </w:p>
    <w:p w:rsidR="002140EE" w:rsidRDefault="002140EE" w:rsidP="002140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w:t>
      </w:r>
    </w:p>
    <w:p w:rsidR="002140EE" w:rsidRDefault="00D01061" w:rsidP="002140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Muhammad Hasan Al-</w:t>
      </w:r>
      <w:proofErr w:type="spellStart"/>
      <w:r w:rsidR="002140EE">
        <w:rPr>
          <w:rFonts w:ascii="Times New Roman" w:hAnsi="Times New Roman" w:cs="Times New Roman"/>
          <w:color w:val="000000"/>
          <w:sz w:val="24"/>
          <w:szCs w:val="24"/>
        </w:rPr>
        <w:t>Mamun</w:t>
      </w:r>
      <w:proofErr w:type="spellEnd"/>
    </w:p>
    <w:p w:rsidR="002140EE" w:rsidRDefault="002140EE" w:rsidP="0050266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Assistant Professor</w:t>
      </w:r>
    </w:p>
    <w:p w:rsidR="002140EE" w:rsidRDefault="002140EE" w:rsidP="0050266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United International University</w:t>
      </w:r>
    </w:p>
    <w:p w:rsidR="00D01061" w:rsidRDefault="00D01061" w:rsidP="0050266E">
      <w:pPr>
        <w:autoSpaceDE w:val="0"/>
        <w:autoSpaceDN w:val="0"/>
        <w:adjustRightInd w:val="0"/>
        <w:spacing w:after="0"/>
        <w:rPr>
          <w:rFonts w:ascii="Times New Roman" w:hAnsi="Times New Roman" w:cs="Times New Roman"/>
          <w:color w:val="000000"/>
          <w:sz w:val="24"/>
          <w:szCs w:val="24"/>
        </w:rPr>
      </w:pPr>
    </w:p>
    <w:p w:rsidR="0050266E" w:rsidRDefault="0050266E" w:rsidP="0050266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Sir,</w:t>
      </w:r>
    </w:p>
    <w:p w:rsidR="00D01061" w:rsidRDefault="00D01061" w:rsidP="00EA4748">
      <w:pPr>
        <w:autoSpaceDE w:val="0"/>
        <w:autoSpaceDN w:val="0"/>
        <w:adjustRightInd w:val="0"/>
        <w:spacing w:after="0" w:line="360" w:lineRule="auto"/>
        <w:rPr>
          <w:rFonts w:ascii="Times New Roman" w:hAnsi="Times New Roman" w:cs="Times New Roman"/>
          <w:color w:val="000000"/>
          <w:sz w:val="24"/>
          <w:szCs w:val="24"/>
        </w:rPr>
      </w:pPr>
    </w:p>
    <w:p w:rsidR="006F57ED" w:rsidRPr="006F57ED" w:rsidRDefault="00DF3F85" w:rsidP="006F57ED">
      <w:pPr>
        <w:spacing w:line="360" w:lineRule="auto"/>
        <w:contextualSpacing/>
        <w:rPr>
          <w:b/>
          <w:sz w:val="24"/>
          <w:szCs w:val="24"/>
        </w:rPr>
      </w:pPr>
      <w:r>
        <w:rPr>
          <w:rFonts w:ascii="Times New Roman" w:hAnsi="Times New Roman" w:cs="Times New Roman"/>
          <w:color w:val="000000"/>
          <w:sz w:val="24"/>
          <w:szCs w:val="24"/>
        </w:rPr>
        <w:t>I am pleased</w:t>
      </w:r>
      <w:r w:rsidR="0050266E">
        <w:rPr>
          <w:rFonts w:ascii="Times New Roman" w:hAnsi="Times New Roman" w:cs="Times New Roman"/>
          <w:color w:val="000000"/>
          <w:sz w:val="24"/>
          <w:szCs w:val="24"/>
        </w:rPr>
        <w:t xml:space="preserve"> to submit the Internship Report as a partial fulfillm</w:t>
      </w:r>
      <w:r w:rsidR="006F57ED">
        <w:rPr>
          <w:rFonts w:ascii="Times New Roman" w:hAnsi="Times New Roman" w:cs="Times New Roman"/>
          <w:color w:val="000000"/>
          <w:sz w:val="24"/>
          <w:szCs w:val="24"/>
        </w:rPr>
        <w:t xml:space="preserve">ent of BBA program. I give best </w:t>
      </w:r>
      <w:r w:rsidR="0050266E">
        <w:rPr>
          <w:rFonts w:ascii="Times New Roman" w:hAnsi="Times New Roman" w:cs="Times New Roman"/>
          <w:color w:val="000000"/>
          <w:sz w:val="24"/>
          <w:szCs w:val="24"/>
        </w:rPr>
        <w:t xml:space="preserve">effort to present this internship report on </w:t>
      </w:r>
      <w:r w:rsidR="006F57ED" w:rsidRPr="006F57ED">
        <w:rPr>
          <w:b/>
          <w:sz w:val="24"/>
          <w:szCs w:val="24"/>
        </w:rPr>
        <w:t>Service Processing and Range of Services in a Commercial Bank: A Case Study on City Bank Limited</w:t>
      </w:r>
      <w:r w:rsidR="006F57ED">
        <w:rPr>
          <w:b/>
          <w:sz w:val="24"/>
          <w:szCs w:val="24"/>
        </w:rPr>
        <w:t>.</w:t>
      </w:r>
    </w:p>
    <w:p w:rsidR="0050266E" w:rsidRDefault="0050266E" w:rsidP="006F57ED">
      <w:pPr>
        <w:autoSpaceDE w:val="0"/>
        <w:autoSpaceDN w:val="0"/>
        <w:adjustRightInd w:val="0"/>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Conforming to your guideline.</w:t>
      </w:r>
      <w:proofErr w:type="gramEnd"/>
      <w:r>
        <w:rPr>
          <w:rFonts w:ascii="Times New Roman" w:hAnsi="Times New Roman" w:cs="Times New Roman"/>
          <w:color w:val="000000"/>
          <w:sz w:val="24"/>
          <w:szCs w:val="24"/>
        </w:rPr>
        <w:t xml:space="preserve"> I attempted my best to work earnestly to cover all viewpoints in regards to the issue. Viable introduction is exceptionally fundamental for introduction with this present reality working field. I have taken in </w:t>
      </w:r>
      <w:proofErr w:type="gramStart"/>
      <w:r>
        <w:rPr>
          <w:rFonts w:ascii="Times New Roman" w:hAnsi="Times New Roman" w:cs="Times New Roman"/>
          <w:color w:val="000000"/>
          <w:sz w:val="24"/>
          <w:szCs w:val="24"/>
        </w:rPr>
        <w:t>a sound</w:t>
      </w:r>
      <w:proofErr w:type="gramEnd"/>
      <w:r>
        <w:rPr>
          <w:rFonts w:ascii="Times New Roman" w:hAnsi="Times New Roman" w:cs="Times New Roman"/>
          <w:color w:val="000000"/>
          <w:sz w:val="24"/>
          <w:szCs w:val="24"/>
        </w:rPr>
        <w:t xml:space="preserve"> information and comprehend on the fundamental task of the bank. Through I confronted a few restrictions to set up the report because of lack of composed information, time confinement and little learning about keeping money segment, I have altogether delighted in setting up this temporary position report which has contributed fundamentally to my comprehension on the basics and significance down to my learning.</w:t>
      </w:r>
    </w:p>
    <w:p w:rsidR="0050266E" w:rsidRDefault="0050266E" w:rsidP="006F57E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any case, if any need any proposals, headings or suggestions for assist change of the </w:t>
      </w:r>
      <w:proofErr w:type="gramStart"/>
      <w:r>
        <w:rPr>
          <w:rFonts w:ascii="Times New Roman" w:hAnsi="Times New Roman" w:cs="Times New Roman"/>
          <w:color w:val="000000"/>
          <w:sz w:val="24"/>
          <w:szCs w:val="24"/>
        </w:rPr>
        <w:t>report.</w:t>
      </w:r>
      <w:proofErr w:type="gramEnd"/>
    </w:p>
    <w:p w:rsidR="0050266E" w:rsidRDefault="0050266E" w:rsidP="006F57E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 will be committing to give advance clarification.</w:t>
      </w:r>
    </w:p>
    <w:p w:rsidR="0050266E" w:rsidRDefault="0050266E" w:rsidP="006F57E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Obedient</w:t>
      </w:r>
    </w:p>
    <w:p w:rsidR="0050266E" w:rsidRDefault="0050266E" w:rsidP="006F57E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Sabrina Islam </w:t>
      </w:r>
    </w:p>
    <w:p w:rsidR="0050266E" w:rsidRDefault="0050266E" w:rsidP="006F57E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Id-111 141 442</w:t>
      </w:r>
    </w:p>
    <w:p w:rsidR="00D01061" w:rsidRDefault="00D01061" w:rsidP="006F57E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BBA Program</w:t>
      </w:r>
    </w:p>
    <w:p w:rsidR="00D01061" w:rsidRDefault="00D01061" w:rsidP="006F57E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School of Business and Economics</w:t>
      </w:r>
    </w:p>
    <w:p w:rsidR="002140EE" w:rsidRDefault="004A6CC6" w:rsidP="006F57ED">
      <w:pPr>
        <w:tabs>
          <w:tab w:val="left" w:pos="2690"/>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United International University</w:t>
      </w:r>
    </w:p>
    <w:p w:rsidR="002140EE" w:rsidRDefault="002140EE" w:rsidP="006F57E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140EE" w:rsidRPr="00435F01" w:rsidRDefault="002140EE" w:rsidP="00A72FAC">
      <w:pPr>
        <w:pStyle w:val="Heading1"/>
        <w:jc w:val="center"/>
        <w:rPr>
          <w:u w:val="single"/>
        </w:rPr>
      </w:pPr>
      <w:bookmarkStart w:id="2" w:name="_Toc527725192"/>
      <w:r w:rsidRPr="00435F01">
        <w:rPr>
          <w:u w:val="single"/>
        </w:rPr>
        <w:lastRenderedPageBreak/>
        <w:t>Acknowledgement</w:t>
      </w:r>
      <w:bookmarkEnd w:id="2"/>
    </w:p>
    <w:p w:rsidR="00E86088" w:rsidRPr="0050266E" w:rsidRDefault="00E86088" w:rsidP="0050266E">
      <w:pPr>
        <w:autoSpaceDE w:val="0"/>
        <w:autoSpaceDN w:val="0"/>
        <w:adjustRightInd w:val="0"/>
        <w:spacing w:after="0"/>
        <w:jc w:val="both"/>
        <w:rPr>
          <w:rFonts w:ascii="CalibriLight" w:hAnsi="CalibriLight" w:cs="CalibriLight"/>
          <w:color w:val="2F5497"/>
          <w:sz w:val="24"/>
          <w:szCs w:val="24"/>
        </w:rPr>
      </w:pPr>
    </w:p>
    <w:p w:rsidR="0050266E" w:rsidRPr="0050266E" w:rsidRDefault="0050266E" w:rsidP="00EA4748">
      <w:pPr>
        <w:autoSpaceDE w:val="0"/>
        <w:autoSpaceDN w:val="0"/>
        <w:adjustRightInd w:val="0"/>
        <w:spacing w:after="0" w:line="360" w:lineRule="auto"/>
        <w:jc w:val="both"/>
        <w:rPr>
          <w:rFonts w:ascii="Times New Roman" w:hAnsi="Times New Roman" w:cs="Times New Roman"/>
          <w:color w:val="000000"/>
          <w:sz w:val="24"/>
          <w:szCs w:val="24"/>
        </w:rPr>
      </w:pPr>
    </w:p>
    <w:p w:rsidR="002140EE" w:rsidRPr="0050266E" w:rsidRDefault="002140EE" w:rsidP="00EA4748">
      <w:pPr>
        <w:autoSpaceDE w:val="0"/>
        <w:autoSpaceDN w:val="0"/>
        <w:adjustRightInd w:val="0"/>
        <w:spacing w:after="0" w:line="360" w:lineRule="auto"/>
        <w:jc w:val="both"/>
        <w:rPr>
          <w:rFonts w:ascii="Times New Roman" w:hAnsi="Times New Roman" w:cs="Times New Roman"/>
          <w:color w:val="000000"/>
          <w:sz w:val="24"/>
          <w:szCs w:val="24"/>
        </w:rPr>
      </w:pPr>
      <w:r w:rsidRPr="0050266E">
        <w:rPr>
          <w:rFonts w:ascii="Times New Roman" w:hAnsi="Times New Roman" w:cs="Times New Roman"/>
          <w:color w:val="000000"/>
          <w:sz w:val="24"/>
          <w:szCs w:val="24"/>
        </w:rPr>
        <w:t xml:space="preserve">I would like to express my sincere gratitude and appreciation </w:t>
      </w:r>
      <w:r w:rsidR="0050266E">
        <w:rPr>
          <w:rFonts w:ascii="Times New Roman" w:hAnsi="Times New Roman" w:cs="Times New Roman"/>
          <w:color w:val="000000"/>
          <w:sz w:val="24"/>
          <w:szCs w:val="24"/>
        </w:rPr>
        <w:t xml:space="preserve">to my instructor, Mr. </w:t>
      </w:r>
      <w:r w:rsidR="00D01061">
        <w:rPr>
          <w:rFonts w:ascii="Times New Roman" w:hAnsi="Times New Roman" w:cs="Times New Roman"/>
          <w:color w:val="000000"/>
          <w:sz w:val="24"/>
          <w:szCs w:val="24"/>
        </w:rPr>
        <w:t xml:space="preserve">Muhammad </w:t>
      </w:r>
      <w:r w:rsidR="0050266E">
        <w:rPr>
          <w:rFonts w:ascii="Times New Roman" w:hAnsi="Times New Roman" w:cs="Times New Roman"/>
          <w:color w:val="000000"/>
          <w:sz w:val="24"/>
          <w:szCs w:val="24"/>
        </w:rPr>
        <w:t>Hasan Al-</w:t>
      </w:r>
      <w:proofErr w:type="spellStart"/>
      <w:r w:rsidRPr="0050266E">
        <w:rPr>
          <w:rFonts w:ascii="Times New Roman" w:hAnsi="Times New Roman" w:cs="Times New Roman"/>
          <w:color w:val="000000"/>
          <w:sz w:val="24"/>
          <w:szCs w:val="24"/>
        </w:rPr>
        <w:t>Mamun.It</w:t>
      </w:r>
      <w:proofErr w:type="spellEnd"/>
      <w:r w:rsidRPr="0050266E">
        <w:rPr>
          <w:rFonts w:ascii="Times New Roman" w:hAnsi="Times New Roman" w:cs="Times New Roman"/>
          <w:color w:val="000000"/>
          <w:sz w:val="24"/>
          <w:szCs w:val="24"/>
        </w:rPr>
        <w:t xml:space="preserve"> would not have been feasible for me to finish this report without his assistance, exhortation </w:t>
      </w:r>
      <w:proofErr w:type="spellStart"/>
      <w:r w:rsidRPr="0050266E">
        <w:rPr>
          <w:rFonts w:ascii="Times New Roman" w:hAnsi="Times New Roman" w:cs="Times New Roman"/>
          <w:color w:val="000000"/>
          <w:sz w:val="24"/>
          <w:szCs w:val="24"/>
        </w:rPr>
        <w:t>andgeneral</w:t>
      </w:r>
      <w:proofErr w:type="spellEnd"/>
      <w:r w:rsidRPr="0050266E">
        <w:rPr>
          <w:rFonts w:ascii="Times New Roman" w:hAnsi="Times New Roman" w:cs="Times New Roman"/>
          <w:color w:val="000000"/>
          <w:sz w:val="24"/>
          <w:szCs w:val="24"/>
        </w:rPr>
        <w:t xml:space="preserve"> supervision. His supervision all through the </w:t>
      </w:r>
      <w:r w:rsidR="00D01061">
        <w:rPr>
          <w:rFonts w:ascii="Times New Roman" w:hAnsi="Times New Roman" w:cs="Times New Roman"/>
          <w:color w:val="000000"/>
          <w:sz w:val="24"/>
          <w:szCs w:val="24"/>
        </w:rPr>
        <w:t xml:space="preserve">season of this internship </w:t>
      </w:r>
      <w:proofErr w:type="spellStart"/>
      <w:proofErr w:type="gramStart"/>
      <w:r w:rsidR="00D01061">
        <w:rPr>
          <w:rFonts w:ascii="Times New Roman" w:hAnsi="Times New Roman" w:cs="Times New Roman"/>
          <w:color w:val="000000"/>
          <w:sz w:val="24"/>
          <w:szCs w:val="24"/>
        </w:rPr>
        <w:t>period</w:t>
      </w:r>
      <w:r w:rsidRPr="0050266E">
        <w:rPr>
          <w:rFonts w:ascii="Times New Roman" w:hAnsi="Times New Roman" w:cs="Times New Roman"/>
          <w:color w:val="000000"/>
          <w:sz w:val="24"/>
          <w:szCs w:val="24"/>
        </w:rPr>
        <w:t>have</w:t>
      </w:r>
      <w:proofErr w:type="spellEnd"/>
      <w:r w:rsidRPr="0050266E">
        <w:rPr>
          <w:rFonts w:ascii="Times New Roman" w:hAnsi="Times New Roman" w:cs="Times New Roman"/>
          <w:color w:val="000000"/>
          <w:sz w:val="24"/>
          <w:szCs w:val="24"/>
        </w:rPr>
        <w:t xml:space="preserve"> been</w:t>
      </w:r>
      <w:proofErr w:type="gramEnd"/>
      <w:r w:rsidRPr="0050266E">
        <w:rPr>
          <w:rFonts w:ascii="Times New Roman" w:hAnsi="Times New Roman" w:cs="Times New Roman"/>
          <w:color w:val="000000"/>
          <w:sz w:val="24"/>
          <w:szCs w:val="24"/>
        </w:rPr>
        <w:t xml:space="preserve"> </w:t>
      </w:r>
      <w:proofErr w:type="spellStart"/>
      <w:r w:rsidRPr="0050266E">
        <w:rPr>
          <w:rFonts w:ascii="Times New Roman" w:hAnsi="Times New Roman" w:cs="Times New Roman"/>
          <w:color w:val="000000"/>
          <w:sz w:val="24"/>
          <w:szCs w:val="24"/>
        </w:rPr>
        <w:t>most</w:t>
      </w:r>
      <w:r w:rsidR="00D01061">
        <w:rPr>
          <w:rFonts w:ascii="Times New Roman" w:hAnsi="Times New Roman" w:cs="Times New Roman"/>
          <w:color w:val="000000"/>
          <w:sz w:val="24"/>
          <w:szCs w:val="24"/>
        </w:rPr>
        <w:t>inspiring</w:t>
      </w:r>
      <w:proofErr w:type="spellEnd"/>
      <w:r w:rsidRPr="0050266E">
        <w:rPr>
          <w:rFonts w:ascii="Times New Roman" w:hAnsi="Times New Roman" w:cs="Times New Roman"/>
          <w:color w:val="000000"/>
          <w:sz w:val="24"/>
          <w:szCs w:val="24"/>
        </w:rPr>
        <w:t xml:space="preserve"> for me</w:t>
      </w:r>
      <w:r w:rsidR="00D01061">
        <w:rPr>
          <w:rFonts w:ascii="Times New Roman" w:hAnsi="Times New Roman" w:cs="Times New Roman"/>
          <w:color w:val="000000"/>
          <w:sz w:val="24"/>
          <w:szCs w:val="24"/>
        </w:rPr>
        <w:t>.</w:t>
      </w:r>
      <w:r w:rsidRPr="0050266E">
        <w:rPr>
          <w:rFonts w:ascii="Times New Roman" w:hAnsi="Times New Roman" w:cs="Times New Roman"/>
          <w:color w:val="000000"/>
          <w:sz w:val="24"/>
          <w:szCs w:val="24"/>
        </w:rPr>
        <w:t xml:space="preserve"> I am also </w:t>
      </w:r>
      <w:proofErr w:type="spellStart"/>
      <w:r w:rsidRPr="0050266E">
        <w:rPr>
          <w:rFonts w:ascii="Times New Roman" w:hAnsi="Times New Roman" w:cs="Times New Roman"/>
          <w:color w:val="000000"/>
          <w:sz w:val="24"/>
          <w:szCs w:val="24"/>
        </w:rPr>
        <w:t>indebted</w:t>
      </w:r>
      <w:r w:rsidR="005C054A">
        <w:rPr>
          <w:rFonts w:ascii="Times New Roman" w:hAnsi="Times New Roman" w:cs="Times New Roman"/>
          <w:color w:val="000000"/>
          <w:sz w:val="24"/>
          <w:szCs w:val="24"/>
        </w:rPr>
        <w:t>to</w:t>
      </w:r>
      <w:proofErr w:type="spellEnd"/>
      <w:r w:rsidR="005C054A">
        <w:rPr>
          <w:rFonts w:ascii="Times New Roman" w:hAnsi="Times New Roman" w:cs="Times New Roman"/>
          <w:color w:val="000000"/>
          <w:sz w:val="24"/>
          <w:szCs w:val="24"/>
        </w:rPr>
        <w:t xml:space="preserve"> </w:t>
      </w:r>
      <w:proofErr w:type="spellStart"/>
      <w:r w:rsidR="005C054A">
        <w:rPr>
          <w:rFonts w:ascii="Times New Roman" w:hAnsi="Times New Roman" w:cs="Times New Roman"/>
          <w:color w:val="000000"/>
          <w:sz w:val="24"/>
          <w:szCs w:val="24"/>
        </w:rPr>
        <w:t>MD.</w:t>
      </w:r>
      <w:r w:rsidRPr="0050266E">
        <w:rPr>
          <w:rFonts w:ascii="Times New Roman" w:hAnsi="Times New Roman" w:cs="Times New Roman"/>
          <w:color w:val="000000"/>
          <w:sz w:val="24"/>
          <w:szCs w:val="24"/>
        </w:rPr>
        <w:t>Ibrahim</w:t>
      </w:r>
      <w:proofErr w:type="spellEnd"/>
      <w:r w:rsidRPr="0050266E">
        <w:rPr>
          <w:rFonts w:ascii="Times New Roman" w:hAnsi="Times New Roman" w:cs="Times New Roman"/>
          <w:color w:val="000000"/>
          <w:sz w:val="24"/>
          <w:szCs w:val="24"/>
        </w:rPr>
        <w:t xml:space="preserve"> Khalil </w:t>
      </w:r>
      <w:r w:rsidR="00ED5DCF">
        <w:rPr>
          <w:rFonts w:ascii="Times New Roman" w:hAnsi="Times New Roman" w:cs="Times New Roman"/>
          <w:color w:val="000000"/>
          <w:sz w:val="24"/>
          <w:szCs w:val="24"/>
        </w:rPr>
        <w:t xml:space="preserve">(Branch manager), </w:t>
      </w:r>
      <w:proofErr w:type="spellStart"/>
      <w:proofErr w:type="gramStart"/>
      <w:r w:rsidR="00ED5DCF">
        <w:rPr>
          <w:rFonts w:ascii="Times New Roman" w:hAnsi="Times New Roman" w:cs="Times New Roman"/>
          <w:color w:val="000000"/>
          <w:sz w:val="24"/>
          <w:szCs w:val="24"/>
        </w:rPr>
        <w:t>Mrs.NustarParvin</w:t>
      </w:r>
      <w:r w:rsidRPr="0050266E">
        <w:rPr>
          <w:rFonts w:ascii="Times New Roman" w:hAnsi="Times New Roman" w:cs="Times New Roman"/>
          <w:color w:val="000000"/>
          <w:sz w:val="24"/>
          <w:szCs w:val="24"/>
        </w:rPr>
        <w:t>Rani</w:t>
      </w:r>
      <w:proofErr w:type="spellEnd"/>
      <w:r w:rsidRPr="0050266E">
        <w:rPr>
          <w:rFonts w:ascii="Times New Roman" w:hAnsi="Times New Roman" w:cs="Times New Roman"/>
          <w:color w:val="000000"/>
          <w:sz w:val="24"/>
          <w:szCs w:val="24"/>
        </w:rPr>
        <w:t xml:space="preserve">  (</w:t>
      </w:r>
      <w:proofErr w:type="gramEnd"/>
      <w:r w:rsidR="00ED5DCF">
        <w:rPr>
          <w:rFonts w:ascii="Times New Roman" w:hAnsi="Times New Roman" w:cs="Times New Roman"/>
          <w:color w:val="000000"/>
          <w:sz w:val="24"/>
          <w:szCs w:val="24"/>
        </w:rPr>
        <w:t xml:space="preserve">   Associate </w:t>
      </w:r>
      <w:r w:rsidRPr="0050266E">
        <w:rPr>
          <w:rFonts w:ascii="Times New Roman" w:hAnsi="Times New Roman" w:cs="Times New Roman"/>
          <w:color w:val="000000"/>
          <w:sz w:val="24"/>
          <w:szCs w:val="24"/>
        </w:rPr>
        <w:t xml:space="preserve">Customer </w:t>
      </w:r>
      <w:proofErr w:type="spellStart"/>
      <w:r w:rsidRPr="0050266E">
        <w:rPr>
          <w:rFonts w:ascii="Times New Roman" w:hAnsi="Times New Roman" w:cs="Times New Roman"/>
          <w:color w:val="000000"/>
          <w:sz w:val="24"/>
          <w:szCs w:val="24"/>
        </w:rPr>
        <w:t>service</w:t>
      </w:r>
      <w:r w:rsidR="00ED5DCF">
        <w:rPr>
          <w:rFonts w:ascii="Times New Roman" w:hAnsi="Times New Roman" w:cs="Times New Roman"/>
          <w:color w:val="000000"/>
          <w:sz w:val="24"/>
          <w:szCs w:val="24"/>
        </w:rPr>
        <w:t>manager</w:t>
      </w:r>
      <w:proofErr w:type="spellEnd"/>
      <w:r w:rsidR="00ED5DCF">
        <w:rPr>
          <w:rFonts w:ascii="Times New Roman" w:hAnsi="Times New Roman" w:cs="Times New Roman"/>
          <w:color w:val="000000"/>
          <w:sz w:val="24"/>
          <w:szCs w:val="24"/>
        </w:rPr>
        <w:t xml:space="preserve">) Mrs. </w:t>
      </w:r>
      <w:proofErr w:type="spellStart"/>
      <w:r w:rsidR="00ED5DCF">
        <w:rPr>
          <w:rFonts w:ascii="Times New Roman" w:hAnsi="Times New Roman" w:cs="Times New Roman"/>
          <w:color w:val="000000"/>
          <w:sz w:val="24"/>
          <w:szCs w:val="24"/>
        </w:rPr>
        <w:t>MahfuzaParveen</w:t>
      </w:r>
      <w:proofErr w:type="spellEnd"/>
      <w:r w:rsidR="00ED5DCF">
        <w:rPr>
          <w:rFonts w:ascii="Times New Roman" w:hAnsi="Times New Roman" w:cs="Times New Roman"/>
          <w:color w:val="000000"/>
          <w:sz w:val="24"/>
          <w:szCs w:val="24"/>
        </w:rPr>
        <w:t xml:space="preserve"> (SEO and Customer Service Manager). Mrs. </w:t>
      </w:r>
      <w:proofErr w:type="spellStart"/>
      <w:r w:rsidR="00ED5DCF">
        <w:rPr>
          <w:rFonts w:ascii="Times New Roman" w:hAnsi="Times New Roman" w:cs="Times New Roman"/>
          <w:color w:val="000000"/>
          <w:sz w:val="24"/>
          <w:szCs w:val="24"/>
        </w:rPr>
        <w:t>ShahjadiSharnaSharmin</w:t>
      </w:r>
      <w:proofErr w:type="spellEnd"/>
      <w:r w:rsidR="00ED5DCF">
        <w:rPr>
          <w:rFonts w:ascii="Times New Roman" w:hAnsi="Times New Roman" w:cs="Times New Roman"/>
          <w:color w:val="000000"/>
          <w:sz w:val="24"/>
          <w:szCs w:val="24"/>
        </w:rPr>
        <w:t xml:space="preserve"> (Customer Service Manager). Abdullah-Al </w:t>
      </w:r>
      <w:proofErr w:type="spellStart"/>
      <w:r w:rsidR="00ED5DCF">
        <w:rPr>
          <w:rFonts w:ascii="Times New Roman" w:hAnsi="Times New Roman" w:cs="Times New Roman"/>
          <w:color w:val="000000"/>
          <w:sz w:val="24"/>
          <w:szCs w:val="24"/>
        </w:rPr>
        <w:t>Mamun</w:t>
      </w:r>
      <w:proofErr w:type="spellEnd"/>
      <w:r w:rsidR="00ED5DCF">
        <w:rPr>
          <w:rFonts w:ascii="Times New Roman" w:hAnsi="Times New Roman" w:cs="Times New Roman"/>
          <w:color w:val="000000"/>
          <w:sz w:val="24"/>
          <w:szCs w:val="24"/>
        </w:rPr>
        <w:t xml:space="preserve"> (Senior Relationship manager). Mrs. </w:t>
      </w:r>
      <w:proofErr w:type="spellStart"/>
      <w:r w:rsidR="00ED5DCF">
        <w:rPr>
          <w:rFonts w:ascii="Times New Roman" w:hAnsi="Times New Roman" w:cs="Times New Roman"/>
          <w:color w:val="000000"/>
          <w:sz w:val="24"/>
          <w:szCs w:val="24"/>
        </w:rPr>
        <w:t>AklimaParveen</w:t>
      </w:r>
      <w:proofErr w:type="spellEnd"/>
      <w:r w:rsidR="00ED5DCF">
        <w:rPr>
          <w:rFonts w:ascii="Times New Roman" w:hAnsi="Times New Roman" w:cs="Times New Roman"/>
          <w:color w:val="000000"/>
          <w:sz w:val="24"/>
          <w:szCs w:val="24"/>
        </w:rPr>
        <w:t>. (Associate relationship manager).</w:t>
      </w:r>
    </w:p>
    <w:p w:rsidR="002140EE" w:rsidRPr="0050266E" w:rsidRDefault="002140EE" w:rsidP="00EA4748">
      <w:pPr>
        <w:tabs>
          <w:tab w:val="left" w:pos="2690"/>
        </w:tabs>
        <w:spacing w:line="360" w:lineRule="auto"/>
        <w:jc w:val="both"/>
        <w:rPr>
          <w:rFonts w:ascii="Times New Roman" w:hAnsi="Times New Roman" w:cs="Times New Roman"/>
          <w:color w:val="000000"/>
          <w:sz w:val="24"/>
          <w:szCs w:val="24"/>
        </w:rPr>
      </w:pPr>
      <w:r w:rsidRPr="0050266E">
        <w:rPr>
          <w:rFonts w:ascii="Times New Roman" w:hAnsi="Times New Roman" w:cs="Times New Roman"/>
          <w:color w:val="000000"/>
          <w:sz w:val="24"/>
          <w:szCs w:val="24"/>
        </w:rPr>
        <w:t>Without them it could not possible for me to match with that new work environment.</w:t>
      </w:r>
    </w:p>
    <w:p w:rsidR="0050266E" w:rsidRPr="00435F01" w:rsidRDefault="002140EE" w:rsidP="00A72FAC">
      <w:pPr>
        <w:pStyle w:val="Heading1"/>
        <w:jc w:val="center"/>
        <w:rPr>
          <w:rFonts w:ascii="Times New Roman" w:hAnsi="Times New Roman"/>
          <w:color w:val="000000"/>
          <w:sz w:val="24"/>
          <w:szCs w:val="24"/>
          <w:u w:val="single"/>
        </w:rPr>
      </w:pPr>
      <w:r w:rsidRPr="0050266E">
        <w:rPr>
          <w:rFonts w:ascii="Times New Roman" w:hAnsi="Times New Roman"/>
          <w:color w:val="000000"/>
          <w:sz w:val="24"/>
          <w:szCs w:val="24"/>
        </w:rPr>
        <w:br w:type="page"/>
      </w:r>
      <w:bookmarkStart w:id="3" w:name="_Toc527725193"/>
      <w:r w:rsidR="0050266E" w:rsidRPr="00435F01">
        <w:rPr>
          <w:u w:val="single"/>
        </w:rPr>
        <w:lastRenderedPageBreak/>
        <w:t>Executive Summary</w:t>
      </w:r>
      <w:bookmarkEnd w:id="3"/>
    </w:p>
    <w:p w:rsidR="0050266E" w:rsidRPr="0050266E" w:rsidRDefault="0050266E" w:rsidP="0050266E">
      <w:pPr>
        <w:rPr>
          <w:rFonts w:ascii="Times New Roman" w:hAnsi="Times New Roman" w:cs="Times New Roman"/>
          <w:sz w:val="24"/>
          <w:szCs w:val="24"/>
        </w:rPr>
      </w:pPr>
    </w:p>
    <w:p w:rsidR="0084234E" w:rsidRDefault="00F5175B" w:rsidP="00F5175B">
      <w:pPr>
        <w:spacing w:line="360" w:lineRule="auto"/>
        <w:rPr>
          <w:rFonts w:ascii="Times New Roman" w:hAnsi="Times New Roman"/>
          <w:color w:val="000000"/>
          <w:sz w:val="24"/>
          <w:szCs w:val="24"/>
        </w:rPr>
      </w:pPr>
      <w:r w:rsidRPr="00D02ABA">
        <w:rPr>
          <w:rFonts w:ascii="Times New Roman" w:hAnsi="Times New Roman" w:cs="Times New Roman"/>
          <w:sz w:val="24"/>
          <w:szCs w:val="28"/>
        </w:rPr>
        <w:t>Internship pro</w:t>
      </w:r>
      <w:r w:rsidR="005B3699">
        <w:rPr>
          <w:rFonts w:ascii="Times New Roman" w:hAnsi="Times New Roman" w:cs="Times New Roman"/>
          <w:sz w:val="24"/>
          <w:szCs w:val="28"/>
        </w:rPr>
        <w:t>gram is one of the requirements</w:t>
      </w:r>
      <w:r w:rsidRPr="00D02ABA">
        <w:rPr>
          <w:rFonts w:ascii="Times New Roman" w:hAnsi="Times New Roman" w:cs="Times New Roman"/>
          <w:sz w:val="24"/>
          <w:szCs w:val="28"/>
        </w:rPr>
        <w:t xml:space="preserve"> for the students who are going to be graduated from </w:t>
      </w:r>
      <w:proofErr w:type="spellStart"/>
      <w:r w:rsidRPr="00D02ABA">
        <w:rPr>
          <w:rFonts w:ascii="Times New Roman" w:hAnsi="Times New Roman" w:cs="Times New Roman"/>
          <w:sz w:val="24"/>
          <w:szCs w:val="28"/>
        </w:rPr>
        <w:t>theBBA</w:t>
      </w:r>
      <w:proofErr w:type="spellEnd"/>
      <w:r w:rsidRPr="00D02ABA">
        <w:rPr>
          <w:rFonts w:ascii="Times New Roman" w:hAnsi="Times New Roman" w:cs="Times New Roman"/>
          <w:sz w:val="24"/>
          <w:szCs w:val="28"/>
        </w:rPr>
        <w:t xml:space="preserve"> program of United International University, I got the opportunity to do my internship </w:t>
      </w:r>
      <w:proofErr w:type="spellStart"/>
      <w:r w:rsidRPr="00D02ABA">
        <w:rPr>
          <w:rFonts w:ascii="Times New Roman" w:hAnsi="Times New Roman" w:cs="Times New Roman"/>
          <w:sz w:val="24"/>
          <w:szCs w:val="28"/>
        </w:rPr>
        <w:t>froma</w:t>
      </w:r>
      <w:proofErr w:type="spellEnd"/>
      <w:r w:rsidRPr="00D02ABA">
        <w:rPr>
          <w:rFonts w:ascii="Times New Roman" w:hAnsi="Times New Roman" w:cs="Times New Roman"/>
          <w:sz w:val="24"/>
          <w:szCs w:val="28"/>
        </w:rPr>
        <w:t xml:space="preserve"> host organization named ‘The City Bank </w:t>
      </w:r>
      <w:proofErr w:type="spellStart"/>
      <w:r w:rsidRPr="00D02ABA">
        <w:rPr>
          <w:rFonts w:ascii="Times New Roman" w:hAnsi="Times New Roman" w:cs="Times New Roman"/>
          <w:sz w:val="24"/>
          <w:szCs w:val="28"/>
        </w:rPr>
        <w:t>Limited.</w:t>
      </w:r>
      <w:r w:rsidRPr="00F4137F">
        <w:rPr>
          <w:sz w:val="24"/>
          <w:szCs w:val="24"/>
        </w:rPr>
        <w:t>City</w:t>
      </w:r>
      <w:proofErr w:type="spellEnd"/>
      <w:r w:rsidRPr="00F4137F">
        <w:rPr>
          <w:sz w:val="24"/>
          <w:szCs w:val="24"/>
        </w:rPr>
        <w:t xml:space="preserve"> bank limited has its </w:t>
      </w:r>
      <w:r w:rsidRPr="00F4137F">
        <w:rPr>
          <w:rFonts w:ascii="Times New Roman" w:hAnsi="Times New Roman" w:cs="Times New Roman"/>
          <w:color w:val="000000" w:themeColor="text1"/>
          <w:sz w:val="24"/>
          <w:szCs w:val="24"/>
          <w:shd w:val="clear" w:color="auto" w:fill="FFFFFF"/>
        </w:rPr>
        <w:t xml:space="preserve">prosperous past, glorious present, prospective </w:t>
      </w:r>
      <w:proofErr w:type="spellStart"/>
      <w:r w:rsidRPr="00F4137F">
        <w:rPr>
          <w:rFonts w:ascii="Times New Roman" w:hAnsi="Times New Roman" w:cs="Times New Roman"/>
          <w:color w:val="000000" w:themeColor="text1"/>
          <w:sz w:val="24"/>
          <w:szCs w:val="24"/>
          <w:shd w:val="clear" w:color="auto" w:fill="FFFFFF"/>
        </w:rPr>
        <w:t>future.</w:t>
      </w:r>
      <w:r w:rsidRPr="00D02ABA">
        <w:rPr>
          <w:rFonts w:ascii="Times New Roman" w:hAnsi="Times New Roman" w:cs="Times New Roman"/>
          <w:sz w:val="24"/>
          <w:szCs w:val="28"/>
        </w:rPr>
        <w:t>The</w:t>
      </w:r>
      <w:proofErr w:type="spellEnd"/>
      <w:r w:rsidRPr="00D02ABA">
        <w:rPr>
          <w:rFonts w:ascii="Times New Roman" w:hAnsi="Times New Roman" w:cs="Times New Roman"/>
          <w:sz w:val="24"/>
          <w:szCs w:val="28"/>
        </w:rPr>
        <w:t xml:space="preserve"> timing of my internship period was three</w:t>
      </w:r>
      <w:r w:rsidR="005B3699">
        <w:rPr>
          <w:rFonts w:ascii="Times New Roman" w:hAnsi="Times New Roman" w:cs="Times New Roman"/>
          <w:sz w:val="24"/>
          <w:szCs w:val="28"/>
        </w:rPr>
        <w:t xml:space="preserve"> months. In the internship period I learned about the various services provided by the bank and the </w:t>
      </w:r>
      <w:r>
        <w:rPr>
          <w:rFonts w:ascii="Times New Roman" w:hAnsi="Times New Roman" w:cs="Times New Roman"/>
          <w:sz w:val="24"/>
          <w:szCs w:val="28"/>
        </w:rPr>
        <w:t>corporate</w:t>
      </w:r>
      <w:r w:rsidR="005B3699">
        <w:rPr>
          <w:rFonts w:ascii="Times New Roman" w:hAnsi="Times New Roman" w:cs="Times New Roman"/>
          <w:sz w:val="24"/>
          <w:szCs w:val="28"/>
        </w:rPr>
        <w:t xml:space="preserve"> culture of that organization</w:t>
      </w:r>
      <w:r w:rsidRPr="00D02ABA">
        <w:rPr>
          <w:rFonts w:ascii="Times New Roman" w:hAnsi="Times New Roman" w:cs="Times New Roman"/>
          <w:sz w:val="24"/>
          <w:szCs w:val="28"/>
        </w:rPr>
        <w:t xml:space="preserve">. I have required by my supervisor to make a report </w:t>
      </w:r>
      <w:proofErr w:type="spellStart"/>
      <w:r w:rsidRPr="00D02ABA">
        <w:rPr>
          <w:rFonts w:ascii="Times New Roman" w:hAnsi="Times New Roman" w:cs="Times New Roman"/>
          <w:sz w:val="24"/>
          <w:szCs w:val="28"/>
        </w:rPr>
        <w:t>on</w:t>
      </w:r>
      <w:proofErr w:type="gramStart"/>
      <w:r w:rsidRPr="00D02ABA">
        <w:rPr>
          <w:rFonts w:ascii="Times New Roman" w:hAnsi="Times New Roman" w:cs="Times New Roman"/>
          <w:sz w:val="24"/>
          <w:szCs w:val="28"/>
        </w:rPr>
        <w:t>:</w:t>
      </w:r>
      <w:r w:rsidRPr="00160A7D">
        <w:rPr>
          <w:b/>
          <w:sz w:val="28"/>
          <w:szCs w:val="28"/>
        </w:rPr>
        <w:t>Service</w:t>
      </w:r>
      <w:proofErr w:type="spellEnd"/>
      <w:proofErr w:type="gramEnd"/>
      <w:r w:rsidRPr="00160A7D">
        <w:rPr>
          <w:b/>
          <w:sz w:val="28"/>
          <w:szCs w:val="28"/>
        </w:rPr>
        <w:t xml:space="preserve"> Processing and Range of Services in a Commercial Bank: A Case Study on City Bank Limited. </w:t>
      </w:r>
      <w:r w:rsidRPr="00F4137F">
        <w:rPr>
          <w:sz w:val="24"/>
          <w:szCs w:val="28"/>
        </w:rPr>
        <w:t xml:space="preserve">So during this time I </w:t>
      </w:r>
      <w:proofErr w:type="spellStart"/>
      <w:r w:rsidRPr="00F4137F">
        <w:rPr>
          <w:sz w:val="24"/>
          <w:szCs w:val="28"/>
        </w:rPr>
        <w:t>learnedthat</w:t>
      </w:r>
      <w:proofErr w:type="spellEnd"/>
      <w:r w:rsidRPr="00F4137F">
        <w:rPr>
          <w:sz w:val="24"/>
          <w:szCs w:val="28"/>
        </w:rPr>
        <w:t xml:space="preserve"> </w:t>
      </w:r>
      <w:r>
        <w:rPr>
          <w:sz w:val="24"/>
          <w:szCs w:val="28"/>
        </w:rPr>
        <w:t>how to run a</w:t>
      </w:r>
      <w:r w:rsidR="005B3699">
        <w:rPr>
          <w:sz w:val="24"/>
          <w:szCs w:val="28"/>
        </w:rPr>
        <w:t>n</w:t>
      </w:r>
      <w:r>
        <w:rPr>
          <w:sz w:val="24"/>
          <w:szCs w:val="28"/>
        </w:rPr>
        <w:t xml:space="preserve"> office. So at first we all know that Bangladesh bank is a central bank control</w:t>
      </w:r>
      <w:r w:rsidR="005B3699">
        <w:rPr>
          <w:sz w:val="24"/>
          <w:szCs w:val="28"/>
        </w:rPr>
        <w:t>ling all other banks currently operating in Bangladesh</w:t>
      </w:r>
      <w:r>
        <w:rPr>
          <w:sz w:val="24"/>
          <w:szCs w:val="28"/>
        </w:rPr>
        <w:t xml:space="preserve">. Banking sector </w:t>
      </w:r>
      <w:r w:rsidR="005B3699">
        <w:rPr>
          <w:sz w:val="24"/>
          <w:szCs w:val="28"/>
        </w:rPr>
        <w:t>is a significant</w:t>
      </w:r>
      <w:r>
        <w:rPr>
          <w:sz w:val="24"/>
          <w:szCs w:val="28"/>
        </w:rPr>
        <w:t xml:space="preserve"> part of financial </w:t>
      </w:r>
      <w:r w:rsidR="005B3699">
        <w:rPr>
          <w:sz w:val="24"/>
          <w:szCs w:val="28"/>
        </w:rPr>
        <w:t>sector that includes 6 state-</w:t>
      </w:r>
      <w:r>
        <w:rPr>
          <w:sz w:val="24"/>
          <w:szCs w:val="28"/>
        </w:rPr>
        <w:t>owned commercial bank</w:t>
      </w:r>
      <w:r w:rsidR="005B3699">
        <w:rPr>
          <w:sz w:val="24"/>
          <w:szCs w:val="28"/>
        </w:rPr>
        <w:t>s</w:t>
      </w:r>
      <w:r>
        <w:rPr>
          <w:sz w:val="24"/>
          <w:szCs w:val="28"/>
        </w:rPr>
        <w:t>, 39 domestic private commercial bank</w:t>
      </w:r>
      <w:r w:rsidR="005B3699">
        <w:rPr>
          <w:sz w:val="24"/>
          <w:szCs w:val="28"/>
        </w:rPr>
        <w:t>s, 2 government-</w:t>
      </w:r>
      <w:r>
        <w:rPr>
          <w:sz w:val="24"/>
          <w:szCs w:val="28"/>
        </w:rPr>
        <w:t>owned special</w:t>
      </w:r>
      <w:r w:rsidR="005B3699">
        <w:rPr>
          <w:sz w:val="24"/>
          <w:szCs w:val="28"/>
        </w:rPr>
        <w:t>ized</w:t>
      </w:r>
      <w:r>
        <w:rPr>
          <w:sz w:val="24"/>
          <w:szCs w:val="28"/>
        </w:rPr>
        <w:t xml:space="preserve"> bank</w:t>
      </w:r>
      <w:r w:rsidR="005B3699">
        <w:rPr>
          <w:sz w:val="24"/>
          <w:szCs w:val="28"/>
        </w:rPr>
        <w:t>s</w:t>
      </w:r>
      <w:r>
        <w:rPr>
          <w:sz w:val="24"/>
          <w:szCs w:val="28"/>
        </w:rPr>
        <w:t>, 9 foreign commercial bank</w:t>
      </w:r>
      <w:r w:rsidR="005B3699">
        <w:rPr>
          <w:sz w:val="24"/>
          <w:szCs w:val="28"/>
        </w:rPr>
        <w:t>s</w:t>
      </w:r>
      <w:r>
        <w:rPr>
          <w:sz w:val="24"/>
          <w:szCs w:val="28"/>
        </w:rPr>
        <w:t>. Bank</w:t>
      </w:r>
      <w:r w:rsidR="005B3699">
        <w:rPr>
          <w:sz w:val="24"/>
          <w:szCs w:val="28"/>
        </w:rPr>
        <w:t xml:space="preserve">s have some rules and </w:t>
      </w:r>
      <w:r>
        <w:rPr>
          <w:sz w:val="24"/>
          <w:szCs w:val="28"/>
        </w:rPr>
        <w:t xml:space="preserve">some </w:t>
      </w:r>
      <w:r w:rsidR="005B3699">
        <w:rPr>
          <w:sz w:val="24"/>
          <w:szCs w:val="28"/>
        </w:rPr>
        <w:t xml:space="preserve">code of </w:t>
      </w:r>
      <w:r>
        <w:rPr>
          <w:sz w:val="24"/>
          <w:szCs w:val="28"/>
        </w:rPr>
        <w:t xml:space="preserve">ethics that </w:t>
      </w:r>
      <w:r w:rsidR="005B3699">
        <w:rPr>
          <w:sz w:val="24"/>
          <w:szCs w:val="28"/>
        </w:rPr>
        <w:t xml:space="preserve">they </w:t>
      </w:r>
      <w:r>
        <w:rPr>
          <w:sz w:val="24"/>
          <w:szCs w:val="28"/>
        </w:rPr>
        <w:t xml:space="preserve">have to follow </w:t>
      </w:r>
      <w:r w:rsidR="005B3699">
        <w:rPr>
          <w:sz w:val="24"/>
          <w:szCs w:val="28"/>
        </w:rPr>
        <w:t>in their pursuit of profits</w:t>
      </w:r>
      <w:r>
        <w:rPr>
          <w:sz w:val="24"/>
          <w:szCs w:val="28"/>
        </w:rPr>
        <w:t xml:space="preserve">. City bank </w:t>
      </w:r>
      <w:r w:rsidR="005B3699">
        <w:rPr>
          <w:sz w:val="24"/>
          <w:szCs w:val="28"/>
        </w:rPr>
        <w:t xml:space="preserve">has a very wide range of </w:t>
      </w:r>
      <w:r>
        <w:rPr>
          <w:sz w:val="24"/>
          <w:szCs w:val="28"/>
        </w:rPr>
        <w:t xml:space="preserve"> services which are given to the customers that are opening account that are savings, current , deposit etc. then also debit or credit card, telephone banking, SME banking, mobile banking, loan, cash transaction etc. City bank is one o</w:t>
      </w:r>
      <w:r w:rsidR="005B3699">
        <w:rPr>
          <w:sz w:val="24"/>
          <w:szCs w:val="28"/>
        </w:rPr>
        <w:t>f the oldest commercial bank it was</w:t>
      </w:r>
      <w:r>
        <w:rPr>
          <w:sz w:val="24"/>
          <w:szCs w:val="28"/>
        </w:rPr>
        <w:t xml:space="preserve"> established 27 </w:t>
      </w:r>
      <w:r w:rsidR="005B3699">
        <w:rPr>
          <w:sz w:val="24"/>
          <w:szCs w:val="28"/>
        </w:rPr>
        <w:t xml:space="preserve">March </w:t>
      </w:r>
      <w:r>
        <w:rPr>
          <w:sz w:val="24"/>
          <w:szCs w:val="28"/>
        </w:rPr>
        <w:t>1983. Its currently has 311 ATM booth</w:t>
      </w:r>
      <w:r w:rsidR="005B3699">
        <w:rPr>
          <w:sz w:val="24"/>
          <w:szCs w:val="28"/>
        </w:rPr>
        <w:t>s</w:t>
      </w:r>
      <w:r>
        <w:rPr>
          <w:sz w:val="24"/>
          <w:szCs w:val="28"/>
        </w:rPr>
        <w:t xml:space="preserve">. Present Chairman of this bank </w:t>
      </w:r>
      <w:proofErr w:type="gramStart"/>
      <w:r>
        <w:rPr>
          <w:sz w:val="24"/>
          <w:szCs w:val="28"/>
        </w:rPr>
        <w:t xml:space="preserve">is  </w:t>
      </w:r>
      <w:proofErr w:type="spellStart"/>
      <w:r w:rsidRPr="001A0E04">
        <w:rPr>
          <w:rFonts w:ascii="Times New Roman" w:hAnsi="Times New Roman"/>
          <w:color w:val="000000"/>
          <w:sz w:val="24"/>
          <w:szCs w:val="24"/>
        </w:rPr>
        <w:t>MohammadShoeb</w:t>
      </w:r>
      <w:proofErr w:type="spellEnd"/>
      <w:proofErr w:type="gramEnd"/>
      <w:r w:rsidRPr="001A0E04">
        <w:rPr>
          <w:rFonts w:ascii="Times New Roman" w:hAnsi="Times New Roman"/>
          <w:color w:val="000000"/>
          <w:sz w:val="24"/>
          <w:szCs w:val="24"/>
        </w:rPr>
        <w:t> </w:t>
      </w:r>
      <w:r>
        <w:rPr>
          <w:rFonts w:ascii="Times New Roman" w:hAnsi="Times New Roman"/>
          <w:color w:val="000000"/>
          <w:sz w:val="24"/>
          <w:szCs w:val="24"/>
        </w:rPr>
        <w:t>. In their 25</w:t>
      </w:r>
      <w:r w:rsidRPr="00127C5C">
        <w:rPr>
          <w:rFonts w:ascii="Times New Roman" w:hAnsi="Times New Roman"/>
          <w:color w:val="000000"/>
          <w:sz w:val="24"/>
          <w:szCs w:val="24"/>
          <w:vertAlign w:val="superscript"/>
        </w:rPr>
        <w:t>th</w:t>
      </w:r>
      <w:r>
        <w:rPr>
          <w:rFonts w:ascii="Times New Roman" w:hAnsi="Times New Roman"/>
          <w:color w:val="000000"/>
          <w:sz w:val="24"/>
          <w:szCs w:val="24"/>
        </w:rPr>
        <w:t xml:space="preserve"> anniversary 2008 they change</w:t>
      </w:r>
      <w:r w:rsidR="005B3699">
        <w:rPr>
          <w:rFonts w:ascii="Times New Roman" w:hAnsi="Times New Roman"/>
          <w:color w:val="000000"/>
          <w:sz w:val="24"/>
          <w:szCs w:val="24"/>
        </w:rPr>
        <w:t>d</w:t>
      </w:r>
      <w:r>
        <w:rPr>
          <w:rFonts w:ascii="Times New Roman" w:hAnsi="Times New Roman"/>
          <w:color w:val="000000"/>
          <w:sz w:val="24"/>
          <w:szCs w:val="24"/>
        </w:rPr>
        <w:t xml:space="preserve"> their logo and image. This bank has </w:t>
      </w:r>
      <w:r w:rsidR="005B3699">
        <w:rPr>
          <w:rFonts w:ascii="Times New Roman" w:hAnsi="Times New Roman"/>
          <w:color w:val="000000"/>
          <w:sz w:val="24"/>
          <w:szCs w:val="24"/>
        </w:rPr>
        <w:t xml:space="preserve">well-established </w:t>
      </w:r>
      <w:r>
        <w:rPr>
          <w:rFonts w:ascii="Times New Roman" w:hAnsi="Times New Roman"/>
          <w:color w:val="000000"/>
          <w:sz w:val="24"/>
          <w:szCs w:val="24"/>
        </w:rPr>
        <w:t>vision, mission and objective</w:t>
      </w:r>
      <w:r w:rsidR="005B3699">
        <w:rPr>
          <w:rFonts w:ascii="Times New Roman" w:hAnsi="Times New Roman"/>
          <w:color w:val="000000"/>
          <w:sz w:val="24"/>
          <w:szCs w:val="24"/>
        </w:rPr>
        <w:t>s</w:t>
      </w:r>
      <w:r>
        <w:rPr>
          <w:rFonts w:ascii="Times New Roman" w:hAnsi="Times New Roman"/>
          <w:color w:val="000000"/>
          <w:sz w:val="24"/>
          <w:szCs w:val="24"/>
        </w:rPr>
        <w:t>. They</w:t>
      </w:r>
      <w:r w:rsidR="00517A67">
        <w:rPr>
          <w:rFonts w:ascii="Times New Roman" w:hAnsi="Times New Roman"/>
          <w:color w:val="000000"/>
          <w:sz w:val="24"/>
          <w:szCs w:val="24"/>
        </w:rPr>
        <w:t xml:space="preserve"> have 5 values. They follow hierarchical</w:t>
      </w:r>
      <w:r>
        <w:rPr>
          <w:rFonts w:ascii="Times New Roman" w:hAnsi="Times New Roman"/>
          <w:color w:val="000000"/>
          <w:sz w:val="24"/>
          <w:szCs w:val="24"/>
        </w:rPr>
        <w:t xml:space="preserve"> organization</w:t>
      </w:r>
      <w:r w:rsidR="00517A67">
        <w:rPr>
          <w:rFonts w:ascii="Times New Roman" w:hAnsi="Times New Roman"/>
          <w:color w:val="000000"/>
          <w:sz w:val="24"/>
          <w:szCs w:val="24"/>
        </w:rPr>
        <w:t>al design, which</w:t>
      </w:r>
      <w:r>
        <w:rPr>
          <w:rFonts w:ascii="Times New Roman" w:hAnsi="Times New Roman"/>
          <w:color w:val="000000"/>
          <w:sz w:val="24"/>
          <w:szCs w:val="24"/>
        </w:rPr>
        <w:t xml:space="preserve"> means their decision</w:t>
      </w:r>
      <w:r w:rsidR="00517A67">
        <w:rPr>
          <w:rFonts w:ascii="Times New Roman" w:hAnsi="Times New Roman"/>
          <w:color w:val="000000"/>
          <w:sz w:val="24"/>
          <w:szCs w:val="24"/>
        </w:rPr>
        <w:t>s are</w:t>
      </w:r>
      <w:r>
        <w:rPr>
          <w:rFonts w:ascii="Times New Roman" w:hAnsi="Times New Roman"/>
          <w:color w:val="000000"/>
          <w:sz w:val="24"/>
          <w:szCs w:val="24"/>
        </w:rPr>
        <w:t xml:space="preserve"> taken by Chairman, Vice chairman. </w:t>
      </w:r>
      <w:r w:rsidR="00517A67">
        <w:rPr>
          <w:rFonts w:ascii="Times New Roman" w:hAnsi="Times New Roman"/>
          <w:color w:val="000000"/>
          <w:sz w:val="24"/>
          <w:szCs w:val="24"/>
        </w:rPr>
        <w:t>Board of Director etc. then these</w:t>
      </w:r>
      <w:r>
        <w:rPr>
          <w:rFonts w:ascii="Times New Roman" w:hAnsi="Times New Roman"/>
          <w:color w:val="000000"/>
          <w:sz w:val="24"/>
          <w:szCs w:val="24"/>
        </w:rPr>
        <w:t xml:space="preserve"> order</w:t>
      </w:r>
      <w:r w:rsidR="00517A67">
        <w:rPr>
          <w:rFonts w:ascii="Times New Roman" w:hAnsi="Times New Roman"/>
          <w:color w:val="000000"/>
          <w:sz w:val="24"/>
          <w:szCs w:val="24"/>
        </w:rPr>
        <w:t>s</w:t>
      </w:r>
      <w:r>
        <w:rPr>
          <w:rFonts w:ascii="Times New Roman" w:hAnsi="Times New Roman"/>
          <w:color w:val="000000"/>
          <w:sz w:val="24"/>
          <w:szCs w:val="24"/>
        </w:rPr>
        <w:t xml:space="preserve"> have to </w:t>
      </w:r>
      <w:r w:rsidR="00517A67">
        <w:rPr>
          <w:rFonts w:ascii="Times New Roman" w:hAnsi="Times New Roman"/>
          <w:color w:val="000000"/>
          <w:sz w:val="24"/>
          <w:szCs w:val="24"/>
        </w:rPr>
        <w:t xml:space="preserve">be followed </w:t>
      </w:r>
      <w:r>
        <w:rPr>
          <w:rFonts w:ascii="Times New Roman" w:hAnsi="Times New Roman"/>
          <w:color w:val="000000"/>
          <w:sz w:val="24"/>
          <w:szCs w:val="24"/>
        </w:rPr>
        <w:t>by others. Basic</w:t>
      </w:r>
      <w:r w:rsidR="00517A67">
        <w:rPr>
          <w:rFonts w:ascii="Times New Roman" w:hAnsi="Times New Roman"/>
          <w:color w:val="000000"/>
          <w:sz w:val="24"/>
          <w:szCs w:val="24"/>
        </w:rPr>
        <w:t>ally they set a target that has</w:t>
      </w:r>
      <w:r>
        <w:rPr>
          <w:rFonts w:ascii="Times New Roman" w:hAnsi="Times New Roman"/>
          <w:color w:val="000000"/>
          <w:sz w:val="24"/>
          <w:szCs w:val="24"/>
        </w:rPr>
        <w:t xml:space="preserve"> to </w:t>
      </w:r>
      <w:r w:rsidR="00517A67">
        <w:rPr>
          <w:rFonts w:ascii="Times New Roman" w:hAnsi="Times New Roman"/>
          <w:color w:val="000000"/>
          <w:sz w:val="24"/>
          <w:szCs w:val="24"/>
        </w:rPr>
        <w:t xml:space="preserve">be </w:t>
      </w:r>
      <w:r>
        <w:rPr>
          <w:rFonts w:ascii="Times New Roman" w:hAnsi="Times New Roman"/>
          <w:color w:val="000000"/>
          <w:sz w:val="24"/>
          <w:szCs w:val="24"/>
        </w:rPr>
        <w:t xml:space="preserve">fulfilled by others. They give services to the customers that are opening account, like savings, current deposit , FDR, </w:t>
      </w:r>
      <w:r w:rsidR="00517A67">
        <w:rPr>
          <w:rFonts w:ascii="Times New Roman" w:hAnsi="Times New Roman"/>
          <w:color w:val="000000"/>
          <w:sz w:val="24"/>
          <w:szCs w:val="24"/>
        </w:rPr>
        <w:t xml:space="preserve">Monthly deposit scheme etc. They </w:t>
      </w:r>
      <w:r>
        <w:rPr>
          <w:rFonts w:ascii="Times New Roman" w:hAnsi="Times New Roman"/>
          <w:color w:val="000000"/>
          <w:sz w:val="24"/>
          <w:szCs w:val="24"/>
        </w:rPr>
        <w:t>give loan</w:t>
      </w:r>
      <w:r w:rsidR="00517A67">
        <w:rPr>
          <w:rFonts w:ascii="Times New Roman" w:hAnsi="Times New Roman"/>
          <w:color w:val="000000"/>
          <w:sz w:val="24"/>
          <w:szCs w:val="24"/>
        </w:rPr>
        <w:t>s</w:t>
      </w:r>
      <w:r>
        <w:rPr>
          <w:rFonts w:ascii="Times New Roman" w:hAnsi="Times New Roman"/>
          <w:color w:val="000000"/>
          <w:sz w:val="24"/>
          <w:szCs w:val="24"/>
        </w:rPr>
        <w:t xml:space="preserve"> to the customers that are auto </w:t>
      </w:r>
      <w:proofErr w:type="gramStart"/>
      <w:r>
        <w:rPr>
          <w:rFonts w:ascii="Times New Roman" w:hAnsi="Times New Roman"/>
          <w:color w:val="000000"/>
          <w:sz w:val="24"/>
          <w:szCs w:val="24"/>
        </w:rPr>
        <w:t>loan ,</w:t>
      </w:r>
      <w:proofErr w:type="gramEnd"/>
      <w:r>
        <w:rPr>
          <w:rFonts w:ascii="Times New Roman" w:hAnsi="Times New Roman"/>
          <w:color w:val="000000"/>
          <w:sz w:val="24"/>
          <w:szCs w:val="24"/>
        </w:rPr>
        <w:t xml:space="preserve"> personal loan home l</w:t>
      </w:r>
      <w:r w:rsidR="00517A67">
        <w:rPr>
          <w:rFonts w:ascii="Times New Roman" w:hAnsi="Times New Roman"/>
          <w:color w:val="000000"/>
          <w:sz w:val="24"/>
          <w:szCs w:val="24"/>
        </w:rPr>
        <w:t xml:space="preserve">oan etc. Debit or credit </w:t>
      </w:r>
      <w:proofErr w:type="gramStart"/>
      <w:r w:rsidR="00517A67">
        <w:rPr>
          <w:rFonts w:ascii="Times New Roman" w:hAnsi="Times New Roman"/>
          <w:color w:val="000000"/>
          <w:sz w:val="24"/>
          <w:szCs w:val="24"/>
        </w:rPr>
        <w:t>card are</w:t>
      </w:r>
      <w:proofErr w:type="gramEnd"/>
      <w:r>
        <w:rPr>
          <w:rFonts w:ascii="Times New Roman" w:hAnsi="Times New Roman"/>
          <w:color w:val="000000"/>
          <w:sz w:val="24"/>
          <w:szCs w:val="24"/>
        </w:rPr>
        <w:t xml:space="preserve"> another important services</w:t>
      </w:r>
      <w:r w:rsidR="00517A67">
        <w:rPr>
          <w:rFonts w:ascii="Times New Roman" w:hAnsi="Times New Roman"/>
          <w:color w:val="000000"/>
          <w:sz w:val="24"/>
          <w:szCs w:val="24"/>
        </w:rPr>
        <w:t xml:space="preserve"> by the bank</w:t>
      </w:r>
      <w:r>
        <w:rPr>
          <w:rFonts w:ascii="Times New Roman" w:hAnsi="Times New Roman"/>
          <w:color w:val="000000"/>
          <w:sz w:val="24"/>
          <w:szCs w:val="24"/>
        </w:rPr>
        <w:t xml:space="preserve">. SME loan </w:t>
      </w:r>
      <w:r w:rsidR="00517A67">
        <w:rPr>
          <w:rFonts w:ascii="Times New Roman" w:hAnsi="Times New Roman"/>
          <w:color w:val="000000"/>
          <w:sz w:val="24"/>
          <w:szCs w:val="24"/>
        </w:rPr>
        <w:t>is another type of service the organization is currently focusing on</w:t>
      </w:r>
      <w:r>
        <w:rPr>
          <w:rFonts w:ascii="Times New Roman" w:hAnsi="Times New Roman"/>
          <w:color w:val="000000"/>
          <w:sz w:val="24"/>
          <w:szCs w:val="24"/>
        </w:rPr>
        <w:t xml:space="preserve">. </w:t>
      </w:r>
      <w:r w:rsidR="00517A67">
        <w:rPr>
          <w:rFonts w:ascii="Times New Roman" w:hAnsi="Times New Roman"/>
          <w:color w:val="000000"/>
          <w:sz w:val="24"/>
          <w:szCs w:val="24"/>
        </w:rPr>
        <w:t xml:space="preserve">Some customers like to </w:t>
      </w:r>
      <w:r>
        <w:rPr>
          <w:rFonts w:ascii="Times New Roman" w:hAnsi="Times New Roman"/>
          <w:color w:val="000000"/>
          <w:sz w:val="24"/>
          <w:szCs w:val="24"/>
        </w:rPr>
        <w:t xml:space="preserve"> follo</w:t>
      </w:r>
      <w:r w:rsidR="00517A67">
        <w:rPr>
          <w:rFonts w:ascii="Times New Roman" w:hAnsi="Times New Roman"/>
          <w:color w:val="000000"/>
          <w:sz w:val="24"/>
          <w:szCs w:val="24"/>
        </w:rPr>
        <w:t xml:space="preserve">w Islamic </w:t>
      </w:r>
      <w:proofErr w:type="spellStart"/>
      <w:r w:rsidR="00517A67">
        <w:rPr>
          <w:rFonts w:ascii="Times New Roman" w:hAnsi="Times New Roman"/>
          <w:color w:val="000000"/>
          <w:sz w:val="24"/>
          <w:szCs w:val="24"/>
        </w:rPr>
        <w:t>shariah</w:t>
      </w:r>
      <w:proofErr w:type="spellEnd"/>
      <w:r w:rsidR="00517A67">
        <w:rPr>
          <w:rFonts w:ascii="Times New Roman" w:hAnsi="Times New Roman"/>
          <w:color w:val="000000"/>
          <w:sz w:val="24"/>
          <w:szCs w:val="24"/>
        </w:rPr>
        <w:t xml:space="preserve"> rules for them</w:t>
      </w:r>
      <w:r>
        <w:rPr>
          <w:rFonts w:ascii="Times New Roman" w:hAnsi="Times New Roman"/>
          <w:color w:val="000000"/>
          <w:sz w:val="24"/>
          <w:szCs w:val="24"/>
        </w:rPr>
        <w:t xml:space="preserve"> they give services which called </w:t>
      </w:r>
      <w:proofErr w:type="spellStart"/>
      <w:r>
        <w:rPr>
          <w:rFonts w:ascii="Times New Roman" w:hAnsi="Times New Roman"/>
          <w:color w:val="000000"/>
          <w:sz w:val="24"/>
          <w:szCs w:val="24"/>
        </w:rPr>
        <w:lastRenderedPageBreak/>
        <w:t>Manarahaccount</w:t>
      </w:r>
      <w:proofErr w:type="spellEnd"/>
      <w:r>
        <w:rPr>
          <w:rFonts w:ascii="Times New Roman" w:hAnsi="Times New Roman"/>
          <w:color w:val="000000"/>
          <w:sz w:val="24"/>
          <w:szCs w:val="24"/>
        </w:rPr>
        <w:t xml:space="preserve"> in this services customers account are opening by following Islamic rules that call</w:t>
      </w:r>
      <w:r w:rsidR="00517A67">
        <w:rPr>
          <w:rFonts w:ascii="Times New Roman" w:hAnsi="Times New Roman"/>
          <w:color w:val="000000"/>
          <w:sz w:val="24"/>
          <w:szCs w:val="24"/>
        </w:rPr>
        <w:t xml:space="preserve">ed AL- </w:t>
      </w:r>
      <w:proofErr w:type="spellStart"/>
      <w:r w:rsidR="00517A67">
        <w:rPr>
          <w:rFonts w:ascii="Times New Roman" w:hAnsi="Times New Roman"/>
          <w:color w:val="000000"/>
          <w:sz w:val="24"/>
          <w:szCs w:val="24"/>
        </w:rPr>
        <w:t>wadiah</w:t>
      </w:r>
      <w:proofErr w:type="spellEnd"/>
      <w:r w:rsidR="00517A67">
        <w:rPr>
          <w:rFonts w:ascii="Times New Roman" w:hAnsi="Times New Roman"/>
          <w:color w:val="000000"/>
          <w:sz w:val="24"/>
          <w:szCs w:val="24"/>
        </w:rPr>
        <w:t xml:space="preserve">. Through City touch </w:t>
      </w:r>
      <w:r>
        <w:rPr>
          <w:rFonts w:ascii="Times New Roman" w:hAnsi="Times New Roman"/>
          <w:color w:val="000000"/>
          <w:sz w:val="24"/>
          <w:szCs w:val="24"/>
        </w:rPr>
        <w:t>th</w:t>
      </w:r>
      <w:r w:rsidR="00517A67">
        <w:rPr>
          <w:rFonts w:ascii="Times New Roman" w:hAnsi="Times New Roman"/>
          <w:color w:val="000000"/>
          <w:sz w:val="24"/>
          <w:szCs w:val="24"/>
        </w:rPr>
        <w:t>ey give online services for the</w:t>
      </w:r>
      <w:r>
        <w:rPr>
          <w:rFonts w:ascii="Times New Roman" w:hAnsi="Times New Roman"/>
          <w:color w:val="000000"/>
          <w:sz w:val="24"/>
          <w:szCs w:val="24"/>
        </w:rPr>
        <w:t xml:space="preserve"> customers </w:t>
      </w:r>
      <w:r w:rsidR="00517A67">
        <w:rPr>
          <w:rFonts w:ascii="Times New Roman" w:hAnsi="Times New Roman"/>
          <w:color w:val="000000"/>
          <w:sz w:val="24"/>
          <w:szCs w:val="24"/>
        </w:rPr>
        <w:t xml:space="preserve">and customers have to </w:t>
      </w:r>
      <w:r>
        <w:rPr>
          <w:rFonts w:ascii="Times New Roman" w:hAnsi="Times New Roman"/>
          <w:color w:val="000000"/>
          <w:sz w:val="24"/>
          <w:szCs w:val="24"/>
        </w:rPr>
        <w:t xml:space="preserve">use their apps by that they can check their current account, savings account etc. </w:t>
      </w:r>
    </w:p>
    <w:p w:rsidR="00F5175B" w:rsidRDefault="00F5175B" w:rsidP="00F5175B">
      <w:pPr>
        <w:spacing w:line="360" w:lineRule="auto"/>
        <w:rPr>
          <w:rFonts w:ascii="Times New Roman" w:hAnsi="Times New Roman"/>
          <w:color w:val="000000"/>
          <w:sz w:val="24"/>
          <w:szCs w:val="24"/>
        </w:rPr>
      </w:pPr>
      <w:r>
        <w:rPr>
          <w:rFonts w:ascii="Times New Roman" w:hAnsi="Times New Roman"/>
          <w:color w:val="000000"/>
          <w:sz w:val="24"/>
          <w:szCs w:val="24"/>
        </w:rPr>
        <w:t>So as a</w:t>
      </w:r>
      <w:r w:rsidR="00517A67">
        <w:rPr>
          <w:rFonts w:ascii="Times New Roman" w:hAnsi="Times New Roman"/>
          <w:color w:val="000000"/>
          <w:sz w:val="24"/>
          <w:szCs w:val="24"/>
        </w:rPr>
        <w:t>n intern I found</w:t>
      </w:r>
      <w:r>
        <w:rPr>
          <w:rFonts w:ascii="Times New Roman" w:hAnsi="Times New Roman"/>
          <w:color w:val="000000"/>
          <w:sz w:val="24"/>
          <w:szCs w:val="24"/>
        </w:rPr>
        <w:t xml:space="preserve"> that in</w:t>
      </w:r>
      <w:r w:rsidR="0084234E">
        <w:rPr>
          <w:rFonts w:ascii="Times New Roman" w:hAnsi="Times New Roman"/>
          <w:color w:val="000000"/>
          <w:sz w:val="24"/>
          <w:szCs w:val="24"/>
        </w:rPr>
        <w:t xml:space="preserve"> branch they mainly operate </w:t>
      </w:r>
      <w:proofErr w:type="spellStart"/>
      <w:r w:rsidR="0084234E">
        <w:rPr>
          <w:rFonts w:ascii="Times New Roman" w:hAnsi="Times New Roman"/>
          <w:color w:val="000000"/>
          <w:sz w:val="24"/>
          <w:szCs w:val="24"/>
        </w:rPr>
        <w:t>throughvarious</w:t>
      </w:r>
      <w:proofErr w:type="spellEnd"/>
      <w:r w:rsidR="0084234E">
        <w:rPr>
          <w:rFonts w:ascii="Times New Roman" w:hAnsi="Times New Roman"/>
          <w:color w:val="000000"/>
          <w:sz w:val="24"/>
          <w:szCs w:val="24"/>
        </w:rPr>
        <w:t xml:space="preserve"> </w:t>
      </w:r>
      <w:proofErr w:type="spellStart"/>
      <w:r>
        <w:rPr>
          <w:rFonts w:ascii="Times New Roman" w:hAnsi="Times New Roman"/>
          <w:color w:val="000000"/>
          <w:sz w:val="24"/>
          <w:szCs w:val="24"/>
        </w:rPr>
        <w:t>section</w:t>
      </w:r>
      <w:r w:rsidR="0084234E">
        <w:rPr>
          <w:rFonts w:ascii="Times New Roman" w:hAnsi="Times New Roman"/>
          <w:color w:val="000000"/>
          <w:sz w:val="24"/>
          <w:szCs w:val="24"/>
        </w:rPr>
        <w:t>s.</w:t>
      </w:r>
      <w:r w:rsidR="00C14B4B">
        <w:rPr>
          <w:rFonts w:ascii="Times New Roman" w:hAnsi="Times New Roman"/>
          <w:color w:val="000000"/>
          <w:sz w:val="24"/>
          <w:szCs w:val="24"/>
        </w:rPr>
        <w:t>Each</w:t>
      </w:r>
      <w:proofErr w:type="spellEnd"/>
      <w:r w:rsidR="00C14B4B">
        <w:rPr>
          <w:rFonts w:ascii="Times New Roman" w:hAnsi="Times New Roman"/>
          <w:color w:val="000000"/>
          <w:sz w:val="24"/>
          <w:szCs w:val="24"/>
        </w:rPr>
        <w:t xml:space="preserve"> of these sections headed </w:t>
      </w:r>
      <w:proofErr w:type="spellStart"/>
      <w:r w:rsidR="00C14B4B">
        <w:rPr>
          <w:rFonts w:ascii="Times New Roman" w:hAnsi="Times New Roman"/>
          <w:color w:val="000000"/>
          <w:sz w:val="24"/>
          <w:szCs w:val="24"/>
        </w:rPr>
        <w:t>by</w:t>
      </w:r>
      <w:r w:rsidRPr="00470EB9">
        <w:rPr>
          <w:rFonts w:ascii="Times New Roman" w:hAnsi="Times New Roman"/>
          <w:b/>
          <w:color w:val="000000"/>
          <w:sz w:val="24"/>
          <w:szCs w:val="24"/>
        </w:rPr>
        <w:t>customer</w:t>
      </w:r>
      <w:proofErr w:type="spellEnd"/>
      <w:r w:rsidRPr="00470EB9">
        <w:rPr>
          <w:rFonts w:ascii="Times New Roman" w:hAnsi="Times New Roman"/>
          <w:b/>
          <w:color w:val="000000"/>
          <w:sz w:val="24"/>
          <w:szCs w:val="24"/>
        </w:rPr>
        <w:t xml:space="preserve"> service manager</w:t>
      </w:r>
      <w:r>
        <w:rPr>
          <w:rFonts w:ascii="Times New Roman" w:hAnsi="Times New Roman"/>
          <w:color w:val="000000"/>
          <w:sz w:val="24"/>
          <w:szCs w:val="24"/>
        </w:rPr>
        <w:t xml:space="preserve"> mainly open account</w:t>
      </w:r>
      <w:r w:rsidR="00C14B4B">
        <w:rPr>
          <w:rFonts w:ascii="Times New Roman" w:hAnsi="Times New Roman"/>
          <w:color w:val="000000"/>
          <w:sz w:val="24"/>
          <w:szCs w:val="24"/>
        </w:rPr>
        <w:t>s</w:t>
      </w:r>
      <w:r>
        <w:rPr>
          <w:rFonts w:ascii="Times New Roman" w:hAnsi="Times New Roman"/>
          <w:color w:val="000000"/>
          <w:sz w:val="24"/>
          <w:szCs w:val="24"/>
        </w:rPr>
        <w:t xml:space="preserve">, FDR, Monthly deposit scheme, pay order, </w:t>
      </w:r>
      <w:proofErr w:type="spellStart"/>
      <w:r>
        <w:rPr>
          <w:rFonts w:ascii="Times New Roman" w:hAnsi="Times New Roman"/>
          <w:color w:val="000000"/>
          <w:sz w:val="24"/>
          <w:szCs w:val="24"/>
        </w:rPr>
        <w:t>Cheque</w:t>
      </w:r>
      <w:proofErr w:type="spellEnd"/>
      <w:r>
        <w:rPr>
          <w:rFonts w:ascii="Times New Roman" w:hAnsi="Times New Roman"/>
          <w:color w:val="000000"/>
          <w:sz w:val="24"/>
          <w:szCs w:val="24"/>
        </w:rPr>
        <w:t xml:space="preserve"> issue etc. </w:t>
      </w:r>
      <w:r w:rsidR="00C14B4B">
        <w:rPr>
          <w:rFonts w:ascii="Times New Roman" w:hAnsi="Times New Roman"/>
          <w:color w:val="000000"/>
          <w:sz w:val="24"/>
          <w:szCs w:val="24"/>
        </w:rPr>
        <w:t xml:space="preserve">But </w:t>
      </w:r>
      <w:r>
        <w:rPr>
          <w:rFonts w:ascii="Times New Roman" w:hAnsi="Times New Roman"/>
          <w:color w:val="000000"/>
          <w:sz w:val="24"/>
          <w:szCs w:val="24"/>
        </w:rPr>
        <w:t xml:space="preserve">I noticed in this bank they required many documents </w:t>
      </w:r>
      <w:r w:rsidR="00C14B4B">
        <w:rPr>
          <w:rFonts w:ascii="Times New Roman" w:hAnsi="Times New Roman"/>
          <w:color w:val="000000"/>
          <w:sz w:val="24"/>
          <w:szCs w:val="24"/>
        </w:rPr>
        <w:t>and sometimes customer feel annoyed for these requirements.</w:t>
      </w:r>
      <w:r>
        <w:rPr>
          <w:rFonts w:ascii="Times New Roman" w:hAnsi="Times New Roman"/>
          <w:color w:val="000000"/>
          <w:sz w:val="24"/>
          <w:szCs w:val="24"/>
        </w:rPr>
        <w:t xml:space="preserve"> In card section they give debit or credit card. Another one is loan they want to give loan as much as they can, and last is cash transaction section here customer come for borrowing cash or to deposit cash. A</w:t>
      </w:r>
      <w:r w:rsidR="00C14B4B">
        <w:rPr>
          <w:rFonts w:ascii="Times New Roman" w:hAnsi="Times New Roman"/>
          <w:color w:val="000000"/>
          <w:sz w:val="24"/>
          <w:szCs w:val="24"/>
        </w:rPr>
        <w:t>nd at last I suggest some suggestions</w:t>
      </w:r>
      <w:r>
        <w:rPr>
          <w:rFonts w:ascii="Times New Roman" w:hAnsi="Times New Roman"/>
          <w:color w:val="000000"/>
          <w:sz w:val="24"/>
          <w:szCs w:val="24"/>
        </w:rPr>
        <w:t xml:space="preserve"> for this bank that are they can open account with </w:t>
      </w:r>
      <w:r w:rsidR="00C14B4B">
        <w:rPr>
          <w:rFonts w:ascii="Times New Roman" w:hAnsi="Times New Roman"/>
          <w:color w:val="000000"/>
          <w:sz w:val="24"/>
          <w:szCs w:val="24"/>
        </w:rPr>
        <w:t xml:space="preserve">the minimum possible information mandated by the prevailing </w:t>
      </w:r>
      <w:proofErr w:type="spellStart"/>
      <w:r w:rsidR="00C14B4B">
        <w:rPr>
          <w:rFonts w:ascii="Times New Roman" w:hAnsi="Times New Roman"/>
          <w:color w:val="000000"/>
          <w:sz w:val="24"/>
          <w:szCs w:val="24"/>
        </w:rPr>
        <w:t>laws.I</w:t>
      </w:r>
      <w:proofErr w:type="spellEnd"/>
      <w:r w:rsidR="00C14B4B">
        <w:rPr>
          <w:rFonts w:ascii="Times New Roman" w:hAnsi="Times New Roman"/>
          <w:color w:val="000000"/>
          <w:sz w:val="24"/>
          <w:szCs w:val="24"/>
        </w:rPr>
        <w:t xml:space="preserve"> also recommend a re-evaluation of the </w:t>
      </w:r>
      <w:proofErr w:type="spellStart"/>
      <w:r w:rsidR="00C14B4B">
        <w:rPr>
          <w:rFonts w:ascii="Times New Roman" w:hAnsi="Times New Roman"/>
          <w:color w:val="000000"/>
          <w:sz w:val="24"/>
          <w:szCs w:val="24"/>
        </w:rPr>
        <w:t>servicescape</w:t>
      </w:r>
      <w:proofErr w:type="spellEnd"/>
      <w:r w:rsidR="00C14B4B">
        <w:rPr>
          <w:rFonts w:ascii="Times New Roman" w:hAnsi="Times New Roman"/>
          <w:color w:val="000000"/>
          <w:sz w:val="24"/>
          <w:szCs w:val="24"/>
        </w:rPr>
        <w:t xml:space="preserve"> of the bank along the necessary tangibles for the purpose of communication and aiding the service performance.</w:t>
      </w:r>
    </w:p>
    <w:p w:rsidR="00F5175B" w:rsidRPr="00470EB9" w:rsidRDefault="00C14B4B" w:rsidP="00F5175B">
      <w:pPr>
        <w:spacing w:line="360" w:lineRule="auto"/>
        <w:rPr>
          <w:sz w:val="24"/>
          <w:szCs w:val="28"/>
        </w:rPr>
      </w:pPr>
      <w:r w:rsidRPr="0012288E">
        <w:rPr>
          <w:b/>
          <w:sz w:val="24"/>
          <w:szCs w:val="28"/>
        </w:rPr>
        <w:t>Key Word:</w:t>
      </w:r>
      <w:r>
        <w:rPr>
          <w:sz w:val="24"/>
          <w:szCs w:val="28"/>
        </w:rPr>
        <w:t xml:space="preserve"> Service Processing, Commercial Banks</w:t>
      </w:r>
    </w:p>
    <w:p w:rsidR="0050266E" w:rsidRPr="0050266E" w:rsidRDefault="0050266E" w:rsidP="0050266E">
      <w:pPr>
        <w:rPr>
          <w:rFonts w:ascii="Times New Roman" w:hAnsi="Times New Roman" w:cs="Times New Roman"/>
          <w:sz w:val="24"/>
          <w:szCs w:val="24"/>
        </w:rPr>
      </w:pPr>
    </w:p>
    <w:p w:rsidR="0050266E" w:rsidRPr="0050266E" w:rsidRDefault="0050266E" w:rsidP="0050266E">
      <w:pPr>
        <w:rPr>
          <w:rFonts w:ascii="Times New Roman" w:hAnsi="Times New Roman" w:cs="Times New Roman"/>
          <w:sz w:val="24"/>
          <w:szCs w:val="24"/>
        </w:rPr>
      </w:pPr>
    </w:p>
    <w:p w:rsidR="0050266E" w:rsidRPr="0050266E" w:rsidRDefault="0050266E" w:rsidP="0050266E">
      <w:pPr>
        <w:rPr>
          <w:rFonts w:ascii="Times New Roman" w:hAnsi="Times New Roman" w:cs="Times New Roman"/>
          <w:sz w:val="24"/>
          <w:szCs w:val="24"/>
        </w:rPr>
      </w:pPr>
    </w:p>
    <w:p w:rsidR="0050266E" w:rsidRPr="0050266E" w:rsidRDefault="0050266E" w:rsidP="0050266E">
      <w:pPr>
        <w:rPr>
          <w:rFonts w:ascii="Times New Roman" w:hAnsi="Times New Roman" w:cs="Times New Roman"/>
          <w:sz w:val="24"/>
          <w:szCs w:val="24"/>
        </w:rPr>
      </w:pPr>
    </w:p>
    <w:p w:rsidR="0050266E" w:rsidRPr="0050266E" w:rsidRDefault="0050266E" w:rsidP="0050266E">
      <w:pPr>
        <w:rPr>
          <w:rFonts w:ascii="Times New Roman" w:hAnsi="Times New Roman" w:cs="Times New Roman"/>
          <w:sz w:val="24"/>
          <w:szCs w:val="24"/>
        </w:rPr>
      </w:pPr>
    </w:p>
    <w:p w:rsidR="0050266E" w:rsidRPr="0050266E" w:rsidRDefault="0050266E" w:rsidP="0050266E">
      <w:pPr>
        <w:rPr>
          <w:rFonts w:ascii="Times New Roman" w:hAnsi="Times New Roman" w:cs="Times New Roman"/>
          <w:sz w:val="24"/>
          <w:szCs w:val="24"/>
        </w:rPr>
      </w:pPr>
    </w:p>
    <w:p w:rsidR="0050266E" w:rsidRPr="0050266E" w:rsidRDefault="0050266E" w:rsidP="0050266E">
      <w:pPr>
        <w:rPr>
          <w:rFonts w:ascii="Times New Roman" w:hAnsi="Times New Roman" w:cs="Times New Roman"/>
          <w:sz w:val="24"/>
          <w:szCs w:val="24"/>
        </w:rPr>
      </w:pPr>
    </w:p>
    <w:p w:rsidR="00A72FAC" w:rsidRPr="00A72FAC" w:rsidRDefault="00A72FAC" w:rsidP="00A72FAC">
      <w:pPr>
        <w:pStyle w:val="ListParagraph"/>
        <w:tabs>
          <w:tab w:val="left" w:pos="1620"/>
        </w:tabs>
        <w:rPr>
          <w:rFonts w:ascii="Times New Roman" w:hAnsi="Times New Roman" w:cs="Times New Roman"/>
          <w:sz w:val="24"/>
          <w:szCs w:val="24"/>
        </w:rPr>
      </w:pPr>
    </w:p>
    <w:p w:rsidR="00C14B4B" w:rsidRDefault="00C14B4B">
      <w:pPr>
        <w:rPr>
          <w:rFonts w:ascii="Times New Roman" w:hAnsi="Times New Roman" w:cs="Times New Roman"/>
          <w:sz w:val="24"/>
          <w:szCs w:val="24"/>
        </w:rPr>
      </w:pPr>
      <w:r>
        <w:rPr>
          <w:rFonts w:ascii="Times New Roman" w:hAnsi="Times New Roman" w:cs="Times New Roman"/>
          <w:sz w:val="24"/>
          <w:szCs w:val="24"/>
        </w:rPr>
        <w:br w:type="page"/>
      </w:r>
    </w:p>
    <w:p w:rsidR="00A72FAC" w:rsidRPr="00A72FAC" w:rsidRDefault="00A72FAC" w:rsidP="00A72FAC">
      <w:pPr>
        <w:pStyle w:val="ListParagraph"/>
        <w:tabs>
          <w:tab w:val="left" w:pos="1620"/>
        </w:tabs>
        <w:rPr>
          <w:rFonts w:ascii="Times New Roman" w:hAnsi="Times New Roman" w:cs="Times New Roman"/>
          <w:sz w:val="24"/>
          <w:szCs w:val="24"/>
        </w:rPr>
      </w:pPr>
    </w:p>
    <w:p w:rsidR="002140EE" w:rsidRPr="00A72FAC" w:rsidRDefault="00B33C57" w:rsidP="008343E6">
      <w:pPr>
        <w:pStyle w:val="Heading1"/>
        <w:numPr>
          <w:ilvl w:val="0"/>
          <w:numId w:val="47"/>
        </w:numPr>
        <w:rPr>
          <w:b/>
          <w:sz w:val="24"/>
          <w:szCs w:val="24"/>
        </w:rPr>
      </w:pPr>
      <w:bookmarkStart w:id="4" w:name="_Toc527725194"/>
      <w:r w:rsidRPr="00A72FAC">
        <w:rPr>
          <w:b/>
        </w:rPr>
        <w:t>Introduction:</w:t>
      </w:r>
      <w:bookmarkEnd w:id="4"/>
    </w:p>
    <w:p w:rsidR="00723173" w:rsidRPr="00160A7D" w:rsidRDefault="00B61AFE" w:rsidP="00D02ABA">
      <w:pPr>
        <w:autoSpaceDE w:val="0"/>
        <w:autoSpaceDN w:val="0"/>
        <w:adjustRightInd w:val="0"/>
        <w:spacing w:after="0"/>
        <w:rPr>
          <w:rFonts w:ascii="Times New Roman" w:hAnsi="Times New Roman" w:cs="Times New Roman"/>
          <w:sz w:val="24"/>
          <w:szCs w:val="28"/>
        </w:rPr>
      </w:pPr>
      <w:r w:rsidRPr="00D02ABA">
        <w:rPr>
          <w:rFonts w:ascii="Times New Roman" w:hAnsi="Times New Roman" w:cs="Times New Roman"/>
          <w:sz w:val="24"/>
          <w:szCs w:val="28"/>
        </w:rPr>
        <w:t>Inte</w:t>
      </w:r>
      <w:r w:rsidR="005F7E8B" w:rsidRPr="00D02ABA">
        <w:rPr>
          <w:rFonts w:ascii="Times New Roman" w:hAnsi="Times New Roman" w:cs="Times New Roman"/>
          <w:sz w:val="24"/>
          <w:szCs w:val="28"/>
        </w:rPr>
        <w:t xml:space="preserve">rnship program is one of the </w:t>
      </w:r>
      <w:proofErr w:type="gramStart"/>
      <w:r w:rsidR="005F7E8B" w:rsidRPr="00D02ABA">
        <w:rPr>
          <w:rFonts w:ascii="Times New Roman" w:hAnsi="Times New Roman" w:cs="Times New Roman"/>
          <w:sz w:val="24"/>
          <w:szCs w:val="28"/>
        </w:rPr>
        <w:t xml:space="preserve">stipend </w:t>
      </w:r>
      <w:r w:rsidRPr="00D02ABA">
        <w:rPr>
          <w:rFonts w:ascii="Times New Roman" w:hAnsi="Times New Roman" w:cs="Times New Roman"/>
          <w:sz w:val="24"/>
          <w:szCs w:val="28"/>
        </w:rPr>
        <w:t xml:space="preserve"> part</w:t>
      </w:r>
      <w:proofErr w:type="gramEnd"/>
      <w:r w:rsidRPr="00D02ABA">
        <w:rPr>
          <w:rFonts w:ascii="Times New Roman" w:hAnsi="Times New Roman" w:cs="Times New Roman"/>
          <w:sz w:val="24"/>
          <w:szCs w:val="28"/>
        </w:rPr>
        <w:t xml:space="preserve"> for the students who are going to be graduated from the</w:t>
      </w:r>
      <w:r w:rsidR="00826A52">
        <w:rPr>
          <w:rFonts w:ascii="Times New Roman" w:hAnsi="Times New Roman" w:cs="Times New Roman"/>
          <w:sz w:val="24"/>
          <w:szCs w:val="28"/>
        </w:rPr>
        <w:t xml:space="preserve"> </w:t>
      </w:r>
      <w:r w:rsidRPr="00D02ABA">
        <w:rPr>
          <w:rFonts w:ascii="Times New Roman" w:hAnsi="Times New Roman" w:cs="Times New Roman"/>
          <w:sz w:val="24"/>
          <w:szCs w:val="28"/>
        </w:rPr>
        <w:t>BBA program of United International University, I got the opportunity to do my internship from</w:t>
      </w:r>
      <w:r w:rsidR="00643B20">
        <w:rPr>
          <w:rFonts w:ascii="Times New Roman" w:hAnsi="Times New Roman" w:cs="Times New Roman"/>
          <w:sz w:val="24"/>
          <w:szCs w:val="28"/>
        </w:rPr>
        <w:t xml:space="preserve"> </w:t>
      </w:r>
      <w:r w:rsidRPr="00D02ABA">
        <w:rPr>
          <w:rFonts w:ascii="Times New Roman" w:hAnsi="Times New Roman" w:cs="Times New Roman"/>
          <w:sz w:val="24"/>
          <w:szCs w:val="28"/>
        </w:rPr>
        <w:t>a host organization named ‘The City Bank Limited. The timing of my internship period was three</w:t>
      </w:r>
      <w:r w:rsidR="00643B20">
        <w:rPr>
          <w:rFonts w:ascii="Times New Roman" w:hAnsi="Times New Roman" w:cs="Times New Roman"/>
          <w:sz w:val="24"/>
          <w:szCs w:val="28"/>
        </w:rPr>
        <w:t xml:space="preserve"> </w:t>
      </w:r>
      <w:r w:rsidR="00FA592C">
        <w:rPr>
          <w:rFonts w:ascii="Times New Roman" w:hAnsi="Times New Roman" w:cs="Times New Roman"/>
          <w:sz w:val="24"/>
          <w:szCs w:val="28"/>
        </w:rPr>
        <w:t>months. In the internship day I learned how to do or corporate</w:t>
      </w:r>
      <w:r w:rsidRPr="00D02ABA">
        <w:rPr>
          <w:rFonts w:ascii="Times New Roman" w:hAnsi="Times New Roman" w:cs="Times New Roman"/>
          <w:sz w:val="24"/>
          <w:szCs w:val="28"/>
        </w:rPr>
        <w:t xml:space="preserve"> organization works with the internal</w:t>
      </w:r>
      <w:r w:rsidR="00FA592C">
        <w:rPr>
          <w:rFonts w:ascii="Times New Roman" w:hAnsi="Times New Roman" w:cs="Times New Roman"/>
          <w:sz w:val="24"/>
          <w:szCs w:val="28"/>
        </w:rPr>
        <w:t xml:space="preserve"> supervisor. During this time, I learned how </w:t>
      </w:r>
      <w:proofErr w:type="gramStart"/>
      <w:r w:rsidR="00FA592C">
        <w:rPr>
          <w:rFonts w:ascii="Times New Roman" w:hAnsi="Times New Roman" w:cs="Times New Roman"/>
          <w:sz w:val="24"/>
          <w:szCs w:val="28"/>
        </w:rPr>
        <w:t>to  corporate</w:t>
      </w:r>
      <w:proofErr w:type="gramEnd"/>
      <w:r w:rsidRPr="00D02ABA">
        <w:rPr>
          <w:rFonts w:ascii="Times New Roman" w:hAnsi="Times New Roman" w:cs="Times New Roman"/>
          <w:sz w:val="24"/>
          <w:szCs w:val="28"/>
        </w:rPr>
        <w:t xml:space="preserve"> organization works with the help of the</w:t>
      </w:r>
      <w:r w:rsidR="00643B20">
        <w:rPr>
          <w:rFonts w:ascii="Times New Roman" w:hAnsi="Times New Roman" w:cs="Times New Roman"/>
          <w:sz w:val="24"/>
          <w:szCs w:val="28"/>
        </w:rPr>
        <w:t xml:space="preserve"> </w:t>
      </w:r>
      <w:r w:rsidRPr="00D02ABA">
        <w:rPr>
          <w:rFonts w:ascii="Times New Roman" w:hAnsi="Times New Roman" w:cs="Times New Roman"/>
          <w:sz w:val="24"/>
          <w:szCs w:val="28"/>
        </w:rPr>
        <w:t>internal supervisor. I have required by</w:t>
      </w:r>
      <w:r w:rsidR="005F7E8B" w:rsidRPr="00D02ABA">
        <w:rPr>
          <w:rFonts w:ascii="Times New Roman" w:hAnsi="Times New Roman" w:cs="Times New Roman"/>
          <w:sz w:val="24"/>
          <w:szCs w:val="28"/>
        </w:rPr>
        <w:t xml:space="preserve"> my supervisor to make a report on:</w:t>
      </w:r>
      <w:r w:rsidR="00643B20">
        <w:rPr>
          <w:rFonts w:ascii="Times New Roman" w:hAnsi="Times New Roman" w:cs="Times New Roman"/>
          <w:sz w:val="24"/>
          <w:szCs w:val="28"/>
        </w:rPr>
        <w:t xml:space="preserve"> </w:t>
      </w:r>
      <w:r w:rsidR="005F7E8B" w:rsidRPr="00160A7D">
        <w:rPr>
          <w:b/>
          <w:sz w:val="28"/>
          <w:szCs w:val="28"/>
        </w:rPr>
        <w:t>Service Processing and Range of Services in a Commercial Bank: A Case Study on City Bank Limited.</w:t>
      </w:r>
      <w:r w:rsidR="00643B20">
        <w:rPr>
          <w:b/>
          <w:sz w:val="28"/>
          <w:szCs w:val="28"/>
        </w:rPr>
        <w:t xml:space="preserve"> </w:t>
      </w:r>
      <w:r w:rsidR="00723173" w:rsidRPr="00160A7D">
        <w:rPr>
          <w:rFonts w:ascii="Times New Roman" w:hAnsi="Times New Roman" w:cs="Times New Roman"/>
          <w:sz w:val="24"/>
          <w:szCs w:val="28"/>
        </w:rPr>
        <w:t>I learned how the bank run its activities I have also learned</w:t>
      </w:r>
    </w:p>
    <w:p w:rsidR="00723173" w:rsidRPr="00D02ABA" w:rsidRDefault="00723173" w:rsidP="00D02ABA">
      <w:pPr>
        <w:autoSpaceDE w:val="0"/>
        <w:autoSpaceDN w:val="0"/>
        <w:adjustRightInd w:val="0"/>
        <w:spacing w:after="0"/>
        <w:rPr>
          <w:rFonts w:ascii="Times New Roman" w:hAnsi="Times New Roman" w:cs="Times New Roman"/>
          <w:sz w:val="24"/>
          <w:szCs w:val="28"/>
        </w:rPr>
      </w:pPr>
      <w:proofErr w:type="gramStart"/>
      <w:r w:rsidRPr="00160A7D">
        <w:rPr>
          <w:rFonts w:ascii="Times New Roman" w:hAnsi="Times New Roman" w:cs="Times New Roman"/>
          <w:sz w:val="24"/>
          <w:szCs w:val="28"/>
        </w:rPr>
        <w:t>how</w:t>
      </w:r>
      <w:proofErr w:type="gramEnd"/>
      <w:r w:rsidRPr="00160A7D">
        <w:rPr>
          <w:rFonts w:ascii="Times New Roman" w:hAnsi="Times New Roman" w:cs="Times New Roman"/>
          <w:sz w:val="24"/>
          <w:szCs w:val="28"/>
        </w:rPr>
        <w:t xml:space="preserve"> to write</w:t>
      </w:r>
      <w:r w:rsidR="00643B20">
        <w:rPr>
          <w:rFonts w:ascii="Times New Roman" w:hAnsi="Times New Roman" w:cs="Times New Roman"/>
          <w:sz w:val="24"/>
          <w:szCs w:val="28"/>
        </w:rPr>
        <w:t xml:space="preserve"> </w:t>
      </w:r>
      <w:r w:rsidRPr="00D02ABA">
        <w:rPr>
          <w:rFonts w:ascii="Times New Roman" w:hAnsi="Times New Roman" w:cs="Times New Roman"/>
          <w:sz w:val="24"/>
          <w:szCs w:val="28"/>
        </w:rPr>
        <w:t>report in proper manner and it’s a great deal to relate theoretical with practical</w:t>
      </w:r>
    </w:p>
    <w:p w:rsidR="005F7E8B" w:rsidRPr="00D02ABA" w:rsidRDefault="00FA592C" w:rsidP="00D02ABA">
      <w:pPr>
        <w:contextualSpacing/>
        <w:rPr>
          <w:rFonts w:ascii="Times New Roman" w:hAnsi="Times New Roman" w:cs="Times New Roman"/>
          <w:sz w:val="24"/>
          <w:szCs w:val="28"/>
        </w:rPr>
      </w:pPr>
      <w:proofErr w:type="gramStart"/>
      <w:r>
        <w:rPr>
          <w:rFonts w:ascii="Times New Roman" w:hAnsi="Times New Roman" w:cs="Times New Roman"/>
          <w:sz w:val="24"/>
          <w:szCs w:val="28"/>
        </w:rPr>
        <w:t>situations</w:t>
      </w:r>
      <w:proofErr w:type="gramEnd"/>
      <w:r>
        <w:rPr>
          <w:rFonts w:ascii="Times New Roman" w:hAnsi="Times New Roman" w:cs="Times New Roman"/>
          <w:sz w:val="24"/>
          <w:szCs w:val="28"/>
        </w:rPr>
        <w:t xml:space="preserve"> as a huge things</w:t>
      </w:r>
      <w:r w:rsidR="00723173" w:rsidRPr="00D02ABA">
        <w:rPr>
          <w:rFonts w:ascii="Times New Roman" w:hAnsi="Times New Roman" w:cs="Times New Roman"/>
          <w:sz w:val="24"/>
          <w:szCs w:val="28"/>
        </w:rPr>
        <w:t xml:space="preserve"> of it.</w:t>
      </w:r>
    </w:p>
    <w:p w:rsidR="00D02ABA" w:rsidRPr="00D02ABA" w:rsidRDefault="00723173" w:rsidP="00D02ABA">
      <w:pPr>
        <w:autoSpaceDE w:val="0"/>
        <w:autoSpaceDN w:val="0"/>
        <w:adjustRightInd w:val="0"/>
        <w:spacing w:after="0"/>
        <w:rPr>
          <w:rFonts w:ascii="Times New Roman" w:hAnsi="Times New Roman" w:cs="Times New Roman"/>
          <w:sz w:val="24"/>
          <w:szCs w:val="28"/>
        </w:rPr>
      </w:pPr>
      <w:r w:rsidRPr="00D02ABA">
        <w:rPr>
          <w:rFonts w:ascii="Times New Roman" w:hAnsi="Times New Roman" w:cs="Times New Roman"/>
          <w:sz w:val="24"/>
          <w:szCs w:val="28"/>
        </w:rPr>
        <w:t xml:space="preserve">Generally Due to globalization and augmentation of overall business, </w:t>
      </w:r>
      <w:r w:rsidR="00D92DCA" w:rsidRPr="00D02ABA">
        <w:rPr>
          <w:rFonts w:ascii="Times New Roman" w:hAnsi="Times New Roman" w:cs="Times New Roman"/>
          <w:sz w:val="24"/>
          <w:szCs w:val="28"/>
        </w:rPr>
        <w:t>Marketing is a system of bank organization to achieve their maximum satisfaction of the need of capital as well as other product and services of the bank  one or  more groups of targeted customers</w:t>
      </w:r>
      <w:r w:rsidR="00397895" w:rsidRPr="00D02ABA">
        <w:rPr>
          <w:rFonts w:ascii="Times New Roman" w:hAnsi="Times New Roman" w:cs="Times New Roman"/>
          <w:sz w:val="24"/>
          <w:szCs w:val="28"/>
        </w:rPr>
        <w:t xml:space="preserve">. First marketing is involved with their product and services. Secondly marketing is involved with detail marketing plan which is </w:t>
      </w:r>
      <w:proofErr w:type="spellStart"/>
      <w:r w:rsidR="00397895" w:rsidRPr="00D02ABA">
        <w:rPr>
          <w:rFonts w:ascii="Times New Roman" w:hAnsi="Times New Roman" w:cs="Times New Roman"/>
          <w:sz w:val="24"/>
          <w:szCs w:val="28"/>
        </w:rPr>
        <w:t>compromised</w:t>
      </w:r>
      <w:proofErr w:type="spellEnd"/>
      <w:r w:rsidR="00397895" w:rsidRPr="00D02ABA">
        <w:rPr>
          <w:rFonts w:ascii="Times New Roman" w:hAnsi="Times New Roman" w:cs="Times New Roman"/>
          <w:sz w:val="24"/>
          <w:szCs w:val="28"/>
        </w:rPr>
        <w:t xml:space="preserve"> of situation </w:t>
      </w:r>
      <w:proofErr w:type="gramStart"/>
      <w:r w:rsidR="00397895" w:rsidRPr="00D02ABA">
        <w:rPr>
          <w:rFonts w:ascii="Times New Roman" w:hAnsi="Times New Roman" w:cs="Times New Roman"/>
          <w:sz w:val="24"/>
          <w:szCs w:val="28"/>
        </w:rPr>
        <w:t>analysis ,</w:t>
      </w:r>
      <w:proofErr w:type="gramEnd"/>
      <w:r w:rsidR="00397895" w:rsidRPr="00D02ABA">
        <w:rPr>
          <w:rFonts w:ascii="Times New Roman" w:hAnsi="Times New Roman" w:cs="Times New Roman"/>
          <w:sz w:val="24"/>
          <w:szCs w:val="28"/>
        </w:rPr>
        <w:t xml:space="preserve"> marketing objectives , segmentation , targeting, positioning and marketing mix. As BBA understudy I learned that </w:t>
      </w:r>
      <w:r w:rsidR="00DB4202" w:rsidRPr="00D02ABA">
        <w:rPr>
          <w:rFonts w:ascii="Times New Roman" w:hAnsi="Times New Roman" w:cs="Times New Roman"/>
          <w:sz w:val="24"/>
          <w:szCs w:val="28"/>
        </w:rPr>
        <w:t xml:space="preserve">marketing main objective is making profit by selling their product and services through segmenting, targeting and positioning. United International University has </w:t>
      </w:r>
      <w:proofErr w:type="gramStart"/>
      <w:r w:rsidR="00DB4202" w:rsidRPr="00D02ABA">
        <w:rPr>
          <w:rFonts w:ascii="Times New Roman" w:hAnsi="Times New Roman" w:cs="Times New Roman"/>
          <w:sz w:val="24"/>
          <w:szCs w:val="28"/>
        </w:rPr>
        <w:t>endeavored</w:t>
      </w:r>
      <w:proofErr w:type="gramEnd"/>
      <w:r w:rsidR="00DB4202" w:rsidRPr="00D02ABA">
        <w:rPr>
          <w:rFonts w:ascii="Times New Roman" w:hAnsi="Times New Roman" w:cs="Times New Roman"/>
          <w:sz w:val="24"/>
          <w:szCs w:val="28"/>
        </w:rPr>
        <w:t xml:space="preserve"> the passage level position getting ready program for its BBA understudies. As a fragmentary and central need of the BBA, on expert's rule I have picked the City Bank Limited, one of the prominent dealing with record associations of Bangladesh to increase some practical inclusion in that how they execute marketing plan in their organization and achieve their target. Manager can</w:t>
      </w:r>
      <w:r w:rsidR="00D02ABA" w:rsidRPr="00D02ABA">
        <w:rPr>
          <w:rFonts w:ascii="Times New Roman" w:hAnsi="Times New Roman" w:cs="Times New Roman"/>
          <w:sz w:val="24"/>
          <w:szCs w:val="28"/>
        </w:rPr>
        <w:t xml:space="preserve"> provide better resolution about</w:t>
      </w:r>
      <w:r w:rsidR="00DB4202" w:rsidRPr="00D02ABA">
        <w:rPr>
          <w:rFonts w:ascii="Times New Roman" w:hAnsi="Times New Roman" w:cs="Times New Roman"/>
          <w:sz w:val="24"/>
          <w:szCs w:val="28"/>
        </w:rPr>
        <w:t xml:space="preserve"> product and services through marketing activities by gathering </w:t>
      </w:r>
      <w:proofErr w:type="gramStart"/>
      <w:r w:rsidR="00DB4202" w:rsidRPr="00D02ABA">
        <w:rPr>
          <w:rFonts w:ascii="Times New Roman" w:hAnsi="Times New Roman" w:cs="Times New Roman"/>
          <w:sz w:val="24"/>
          <w:szCs w:val="28"/>
        </w:rPr>
        <w:t>information ,</w:t>
      </w:r>
      <w:proofErr w:type="gramEnd"/>
      <w:r w:rsidR="00DB4202" w:rsidRPr="00D02ABA">
        <w:rPr>
          <w:rFonts w:ascii="Times New Roman" w:hAnsi="Times New Roman" w:cs="Times New Roman"/>
          <w:sz w:val="24"/>
          <w:szCs w:val="28"/>
        </w:rPr>
        <w:t xml:space="preserve"> researching customer demand, </w:t>
      </w:r>
      <w:r w:rsidR="00D02ABA" w:rsidRPr="00D02ABA">
        <w:rPr>
          <w:rFonts w:ascii="Times New Roman" w:hAnsi="Times New Roman" w:cs="Times New Roman"/>
          <w:sz w:val="24"/>
          <w:szCs w:val="28"/>
        </w:rPr>
        <w:t>competitors</w:t>
      </w:r>
      <w:r w:rsidR="00DB4202" w:rsidRPr="00D02ABA">
        <w:rPr>
          <w:rFonts w:ascii="Times New Roman" w:hAnsi="Times New Roman" w:cs="Times New Roman"/>
          <w:sz w:val="24"/>
          <w:szCs w:val="28"/>
        </w:rPr>
        <w:t xml:space="preserve">, learning </w:t>
      </w:r>
      <w:r w:rsidR="00D02ABA" w:rsidRPr="00D02ABA">
        <w:rPr>
          <w:rFonts w:ascii="Times New Roman" w:hAnsi="Times New Roman" w:cs="Times New Roman"/>
          <w:sz w:val="24"/>
          <w:szCs w:val="28"/>
        </w:rPr>
        <w:t>products etc. that will help manager to find out that which product they should launch in their bank. It would not be weird to indicate here that over the traverse of the program I had worked with relationship manager, customer service mana</w:t>
      </w:r>
      <w:r w:rsidR="00F00231">
        <w:rPr>
          <w:rFonts w:ascii="Times New Roman" w:hAnsi="Times New Roman" w:cs="Times New Roman"/>
          <w:sz w:val="24"/>
          <w:szCs w:val="28"/>
        </w:rPr>
        <w:t xml:space="preserve">ger, in card division in a very short </w:t>
      </w:r>
      <w:proofErr w:type="gramStart"/>
      <w:r w:rsidR="00F00231">
        <w:rPr>
          <w:rFonts w:ascii="Times New Roman" w:hAnsi="Times New Roman" w:cs="Times New Roman"/>
          <w:sz w:val="24"/>
          <w:szCs w:val="28"/>
        </w:rPr>
        <w:t xml:space="preserve">period </w:t>
      </w:r>
      <w:r w:rsidR="00D02ABA" w:rsidRPr="00D02ABA">
        <w:rPr>
          <w:rFonts w:ascii="Times New Roman" w:hAnsi="Times New Roman" w:cs="Times New Roman"/>
          <w:sz w:val="24"/>
          <w:szCs w:val="28"/>
        </w:rPr>
        <w:t>.</w:t>
      </w:r>
      <w:proofErr w:type="gramEnd"/>
      <w:r w:rsidR="00D02ABA" w:rsidRPr="00D02ABA">
        <w:rPr>
          <w:rFonts w:ascii="Times New Roman" w:hAnsi="Times New Roman" w:cs="Times New Roman"/>
          <w:sz w:val="24"/>
          <w:szCs w:val="28"/>
        </w:rPr>
        <w:t xml:space="preserve"> So </w:t>
      </w:r>
      <w:proofErr w:type="gramStart"/>
      <w:r w:rsidR="00D02ABA" w:rsidRPr="00D02ABA">
        <w:rPr>
          <w:rFonts w:ascii="Times New Roman" w:hAnsi="Times New Roman" w:cs="Times New Roman"/>
          <w:sz w:val="24"/>
          <w:szCs w:val="28"/>
        </w:rPr>
        <w:t>Before</w:t>
      </w:r>
      <w:proofErr w:type="gramEnd"/>
      <w:r w:rsidR="00D02ABA" w:rsidRPr="00D02ABA">
        <w:rPr>
          <w:rFonts w:ascii="Times New Roman" w:hAnsi="Times New Roman" w:cs="Times New Roman"/>
          <w:sz w:val="24"/>
          <w:szCs w:val="28"/>
        </w:rPr>
        <w:t xml:space="preserve"> embarking to the essential</w:t>
      </w:r>
    </w:p>
    <w:p w:rsidR="00D02ABA" w:rsidRPr="00D02ABA" w:rsidRDefault="00D02ABA" w:rsidP="00D02ABA">
      <w:pPr>
        <w:autoSpaceDE w:val="0"/>
        <w:autoSpaceDN w:val="0"/>
        <w:adjustRightInd w:val="0"/>
        <w:spacing w:after="0"/>
        <w:rPr>
          <w:rFonts w:ascii="Times New Roman" w:hAnsi="Times New Roman" w:cs="Times New Roman"/>
          <w:sz w:val="24"/>
          <w:szCs w:val="28"/>
        </w:rPr>
      </w:pPr>
      <w:proofErr w:type="gramStart"/>
      <w:r w:rsidRPr="00D02ABA">
        <w:rPr>
          <w:rFonts w:ascii="Times New Roman" w:hAnsi="Times New Roman" w:cs="Times New Roman"/>
          <w:sz w:val="24"/>
          <w:szCs w:val="28"/>
        </w:rPr>
        <w:t>report</w:t>
      </w:r>
      <w:proofErr w:type="gramEnd"/>
      <w:r w:rsidRPr="00D02ABA">
        <w:rPr>
          <w:rFonts w:ascii="Times New Roman" w:hAnsi="Times New Roman" w:cs="Times New Roman"/>
          <w:sz w:val="24"/>
          <w:szCs w:val="28"/>
        </w:rPr>
        <w:t>, I should need to indicate that it was unfeasible for me to cover the entire activity of the 35</w:t>
      </w:r>
    </w:p>
    <w:p w:rsidR="00D02ABA" w:rsidRDefault="00D02ABA" w:rsidP="00D02ABA">
      <w:pPr>
        <w:autoSpaceDE w:val="0"/>
        <w:autoSpaceDN w:val="0"/>
        <w:adjustRightInd w:val="0"/>
        <w:spacing w:after="0"/>
        <w:rPr>
          <w:rFonts w:ascii="Times New Roman" w:hAnsi="Times New Roman" w:cs="Times New Roman"/>
          <w:sz w:val="24"/>
          <w:szCs w:val="28"/>
        </w:rPr>
      </w:pPr>
      <w:proofErr w:type="gramStart"/>
      <w:r w:rsidRPr="00D02ABA">
        <w:rPr>
          <w:rFonts w:ascii="Times New Roman" w:hAnsi="Times New Roman" w:cs="Times New Roman"/>
          <w:sz w:val="24"/>
          <w:szCs w:val="28"/>
        </w:rPr>
        <w:t>years</w:t>
      </w:r>
      <w:proofErr w:type="gramEnd"/>
      <w:r w:rsidRPr="00D02ABA">
        <w:rPr>
          <w:rFonts w:ascii="Times New Roman" w:hAnsi="Times New Roman" w:cs="Times New Roman"/>
          <w:sz w:val="24"/>
          <w:szCs w:val="28"/>
        </w:rPr>
        <w:t xml:space="preserve"> old marketing strategy  in the given limited time.</w:t>
      </w:r>
    </w:p>
    <w:p w:rsidR="00D02ABA" w:rsidRDefault="00D02ABA">
      <w:pPr>
        <w:rPr>
          <w:rFonts w:ascii="Times New Roman" w:hAnsi="Times New Roman" w:cs="Times New Roman"/>
          <w:sz w:val="24"/>
          <w:szCs w:val="28"/>
        </w:rPr>
      </w:pPr>
      <w:r>
        <w:rPr>
          <w:rFonts w:ascii="Times New Roman" w:hAnsi="Times New Roman" w:cs="Times New Roman"/>
          <w:sz w:val="24"/>
          <w:szCs w:val="28"/>
        </w:rPr>
        <w:br w:type="page"/>
      </w:r>
    </w:p>
    <w:p w:rsidR="00723173" w:rsidRPr="00A72FAC" w:rsidRDefault="00765470" w:rsidP="008343E6">
      <w:pPr>
        <w:pStyle w:val="Heading2"/>
        <w:numPr>
          <w:ilvl w:val="0"/>
          <w:numId w:val="48"/>
        </w:numPr>
        <w:rPr>
          <w:u w:val="single"/>
        </w:rPr>
      </w:pPr>
      <w:bookmarkStart w:id="5" w:name="_Toc527725195"/>
      <w:r w:rsidRPr="00A72FAC">
        <w:rPr>
          <w:u w:val="single"/>
        </w:rPr>
        <w:lastRenderedPageBreak/>
        <w:t>Topic in Hand:</w:t>
      </w:r>
      <w:bookmarkEnd w:id="5"/>
    </w:p>
    <w:p w:rsidR="00765470" w:rsidRDefault="00765470" w:rsidP="00765470">
      <w:pPr>
        <w:pStyle w:val="ListParagraph"/>
        <w:autoSpaceDE w:val="0"/>
        <w:autoSpaceDN w:val="0"/>
        <w:adjustRightInd w:val="0"/>
        <w:spacing w:after="0"/>
        <w:rPr>
          <w:rFonts w:ascii="Times New Roman" w:hAnsi="Times New Roman" w:cs="Times New Roman"/>
          <w:b/>
          <w:sz w:val="28"/>
          <w:szCs w:val="28"/>
        </w:rPr>
      </w:pPr>
    </w:p>
    <w:p w:rsidR="005F7E8B" w:rsidRDefault="00765470" w:rsidP="00D02ABA">
      <w:pPr>
        <w:tabs>
          <w:tab w:val="left" w:pos="2690"/>
        </w:tabs>
        <w:rPr>
          <w:rFonts w:ascii="Times New Roman" w:hAnsi="Times New Roman" w:cs="Times New Roman"/>
          <w:sz w:val="24"/>
          <w:szCs w:val="24"/>
        </w:rPr>
      </w:pPr>
      <w:r>
        <w:rPr>
          <w:rFonts w:ascii="Times New Roman" w:hAnsi="Times New Roman" w:cs="Times New Roman"/>
          <w:sz w:val="24"/>
          <w:szCs w:val="24"/>
        </w:rPr>
        <w:t xml:space="preserve">General Banking department is directly related with customer service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it gives customer services by opening new account , honor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takes deposits, bank draft, pay order , FDR, etc.</w:t>
      </w:r>
    </w:p>
    <w:p w:rsidR="00765470" w:rsidRPr="00A72FAC" w:rsidRDefault="00765470" w:rsidP="008343E6">
      <w:pPr>
        <w:pStyle w:val="Heading3"/>
        <w:numPr>
          <w:ilvl w:val="0"/>
          <w:numId w:val="31"/>
        </w:numPr>
        <w:jc w:val="both"/>
        <w:rPr>
          <w:sz w:val="24"/>
        </w:rPr>
      </w:pPr>
      <w:bookmarkStart w:id="6" w:name="_Toc527725196"/>
      <w:r w:rsidRPr="00A72FAC">
        <w:rPr>
          <w:sz w:val="24"/>
        </w:rPr>
        <w:t>Bank Account:</w:t>
      </w:r>
      <w:bookmarkEnd w:id="6"/>
    </w:p>
    <w:p w:rsidR="00357A5A" w:rsidRDefault="00357A5A" w:rsidP="00357A5A">
      <w:pPr>
        <w:tabs>
          <w:tab w:val="left" w:pos="2690"/>
        </w:tabs>
        <w:ind w:left="360"/>
        <w:rPr>
          <w:sz w:val="24"/>
          <w:szCs w:val="28"/>
        </w:rPr>
      </w:pPr>
      <w:r w:rsidRPr="00357A5A">
        <w:rPr>
          <w:sz w:val="24"/>
          <w:szCs w:val="28"/>
        </w:rPr>
        <w:t>A bank account is a</w:t>
      </w:r>
      <w:r>
        <w:rPr>
          <w:sz w:val="24"/>
          <w:szCs w:val="28"/>
        </w:rPr>
        <w:t xml:space="preserve"> financial account that is created and maintained by bank. There are many type of account deposit account saving account current account etc. Customer open accounts with the </w:t>
      </w:r>
      <w:r w:rsidR="00955C57">
        <w:rPr>
          <w:sz w:val="24"/>
          <w:szCs w:val="28"/>
        </w:rPr>
        <w:t>purpose of holding credit account that is deposit, whereas holding credit balance is loan accounts and there are s</w:t>
      </w:r>
      <w:r w:rsidR="00CD6158">
        <w:rPr>
          <w:sz w:val="24"/>
          <w:szCs w:val="28"/>
        </w:rPr>
        <w:t>ome accounts that is classify by the variety</w:t>
      </w:r>
      <w:r w:rsidR="00955C57">
        <w:rPr>
          <w:sz w:val="24"/>
          <w:szCs w:val="28"/>
        </w:rPr>
        <w:t xml:space="preserve"> that is savings accounts.</w:t>
      </w:r>
    </w:p>
    <w:p w:rsidR="00955C57" w:rsidRDefault="00955C57" w:rsidP="00357A5A">
      <w:pPr>
        <w:tabs>
          <w:tab w:val="left" w:pos="2690"/>
        </w:tabs>
        <w:ind w:left="360"/>
        <w:rPr>
          <w:sz w:val="24"/>
          <w:szCs w:val="28"/>
        </w:rPr>
      </w:pPr>
      <w:r>
        <w:rPr>
          <w:sz w:val="24"/>
          <w:szCs w:val="28"/>
        </w:rPr>
        <w:t>Types of accounts:</w:t>
      </w:r>
    </w:p>
    <w:p w:rsidR="00955C57" w:rsidRDefault="00955C57" w:rsidP="008343E6">
      <w:pPr>
        <w:pStyle w:val="ListParagraph"/>
        <w:numPr>
          <w:ilvl w:val="0"/>
          <w:numId w:val="2"/>
        </w:numPr>
        <w:tabs>
          <w:tab w:val="left" w:pos="2690"/>
        </w:tabs>
        <w:rPr>
          <w:sz w:val="24"/>
          <w:szCs w:val="28"/>
        </w:rPr>
      </w:pPr>
      <w:r>
        <w:rPr>
          <w:sz w:val="24"/>
          <w:szCs w:val="28"/>
        </w:rPr>
        <w:t>Deposit</w:t>
      </w:r>
    </w:p>
    <w:p w:rsidR="00955C57" w:rsidRDefault="00955C57" w:rsidP="008343E6">
      <w:pPr>
        <w:pStyle w:val="ListParagraph"/>
        <w:numPr>
          <w:ilvl w:val="0"/>
          <w:numId w:val="2"/>
        </w:numPr>
        <w:tabs>
          <w:tab w:val="left" w:pos="2690"/>
        </w:tabs>
        <w:rPr>
          <w:sz w:val="24"/>
          <w:szCs w:val="28"/>
        </w:rPr>
      </w:pPr>
      <w:r>
        <w:rPr>
          <w:sz w:val="24"/>
          <w:szCs w:val="28"/>
        </w:rPr>
        <w:t>Current</w:t>
      </w:r>
    </w:p>
    <w:p w:rsidR="00955C57" w:rsidRDefault="00955C57" w:rsidP="008343E6">
      <w:pPr>
        <w:pStyle w:val="ListParagraph"/>
        <w:numPr>
          <w:ilvl w:val="0"/>
          <w:numId w:val="2"/>
        </w:numPr>
        <w:tabs>
          <w:tab w:val="left" w:pos="2690"/>
        </w:tabs>
        <w:rPr>
          <w:sz w:val="24"/>
          <w:szCs w:val="28"/>
        </w:rPr>
      </w:pPr>
      <w:r>
        <w:rPr>
          <w:sz w:val="24"/>
          <w:szCs w:val="28"/>
        </w:rPr>
        <w:t>Savings</w:t>
      </w:r>
    </w:p>
    <w:p w:rsidR="00955C57" w:rsidRDefault="00955C57" w:rsidP="008343E6">
      <w:pPr>
        <w:pStyle w:val="ListParagraph"/>
        <w:numPr>
          <w:ilvl w:val="0"/>
          <w:numId w:val="2"/>
        </w:numPr>
        <w:tabs>
          <w:tab w:val="left" w:pos="2690"/>
        </w:tabs>
        <w:rPr>
          <w:sz w:val="24"/>
          <w:szCs w:val="28"/>
        </w:rPr>
      </w:pPr>
      <w:r>
        <w:rPr>
          <w:sz w:val="24"/>
          <w:szCs w:val="28"/>
        </w:rPr>
        <w:t>Loan</w:t>
      </w:r>
    </w:p>
    <w:p w:rsidR="00955C57" w:rsidRDefault="00955C57" w:rsidP="008343E6">
      <w:pPr>
        <w:pStyle w:val="ListParagraph"/>
        <w:numPr>
          <w:ilvl w:val="0"/>
          <w:numId w:val="2"/>
        </w:numPr>
        <w:tabs>
          <w:tab w:val="left" w:pos="2690"/>
        </w:tabs>
        <w:rPr>
          <w:sz w:val="24"/>
          <w:szCs w:val="28"/>
        </w:rPr>
      </w:pPr>
      <w:r>
        <w:rPr>
          <w:sz w:val="24"/>
          <w:szCs w:val="28"/>
        </w:rPr>
        <w:t>Joint</w:t>
      </w:r>
    </w:p>
    <w:p w:rsidR="00955C57" w:rsidRDefault="00955C57" w:rsidP="008343E6">
      <w:pPr>
        <w:pStyle w:val="ListParagraph"/>
        <w:numPr>
          <w:ilvl w:val="0"/>
          <w:numId w:val="2"/>
        </w:numPr>
        <w:tabs>
          <w:tab w:val="left" w:pos="2690"/>
        </w:tabs>
        <w:rPr>
          <w:sz w:val="24"/>
          <w:szCs w:val="28"/>
        </w:rPr>
      </w:pPr>
      <w:r>
        <w:rPr>
          <w:sz w:val="24"/>
          <w:szCs w:val="28"/>
        </w:rPr>
        <w:t>Others</w:t>
      </w:r>
    </w:p>
    <w:p w:rsidR="00955C57" w:rsidRDefault="00955C57" w:rsidP="00955C57">
      <w:pPr>
        <w:tabs>
          <w:tab w:val="left" w:pos="2690"/>
        </w:tabs>
        <w:rPr>
          <w:sz w:val="24"/>
          <w:szCs w:val="28"/>
        </w:rPr>
      </w:pPr>
    </w:p>
    <w:p w:rsidR="00955C57" w:rsidRPr="004A5F25" w:rsidRDefault="00955C57" w:rsidP="008343E6">
      <w:pPr>
        <w:pStyle w:val="Heading3"/>
        <w:numPr>
          <w:ilvl w:val="0"/>
          <w:numId w:val="31"/>
        </w:numPr>
        <w:rPr>
          <w:sz w:val="24"/>
        </w:rPr>
      </w:pPr>
      <w:bookmarkStart w:id="7" w:name="_Toc527725197"/>
      <w:r w:rsidRPr="004A5F25">
        <w:rPr>
          <w:sz w:val="24"/>
        </w:rPr>
        <w:t>Debit Card:</w:t>
      </w:r>
      <w:bookmarkEnd w:id="7"/>
    </w:p>
    <w:p w:rsidR="00955C57" w:rsidRDefault="0098098F" w:rsidP="00955C57">
      <w:pPr>
        <w:tabs>
          <w:tab w:val="left" w:pos="2690"/>
        </w:tabs>
        <w:ind w:left="360"/>
        <w:rPr>
          <w:sz w:val="24"/>
          <w:szCs w:val="28"/>
        </w:rPr>
      </w:pPr>
      <w:r>
        <w:rPr>
          <w:sz w:val="24"/>
          <w:szCs w:val="28"/>
        </w:rPr>
        <w:t>A debit card is a plastic card that can be used when purchasing instead of cash</w:t>
      </w:r>
      <w:r w:rsidR="009649BF">
        <w:rPr>
          <w:sz w:val="24"/>
          <w:szCs w:val="28"/>
        </w:rPr>
        <w:t>.</w:t>
      </w:r>
    </w:p>
    <w:p w:rsidR="009649BF" w:rsidRDefault="009649BF" w:rsidP="00955C57">
      <w:pPr>
        <w:tabs>
          <w:tab w:val="left" w:pos="2690"/>
        </w:tabs>
        <w:ind w:left="360"/>
        <w:rPr>
          <w:sz w:val="24"/>
          <w:szCs w:val="28"/>
        </w:rPr>
      </w:pPr>
      <w:r>
        <w:rPr>
          <w:sz w:val="24"/>
          <w:szCs w:val="28"/>
        </w:rPr>
        <w:t>Types of debit card:</w:t>
      </w:r>
    </w:p>
    <w:p w:rsidR="009649BF" w:rsidRDefault="009649BF" w:rsidP="008343E6">
      <w:pPr>
        <w:pStyle w:val="ListParagraph"/>
        <w:numPr>
          <w:ilvl w:val="0"/>
          <w:numId w:val="3"/>
        </w:numPr>
        <w:tabs>
          <w:tab w:val="left" w:pos="2690"/>
        </w:tabs>
        <w:rPr>
          <w:sz w:val="24"/>
          <w:szCs w:val="28"/>
        </w:rPr>
      </w:pPr>
      <w:r>
        <w:rPr>
          <w:sz w:val="24"/>
          <w:szCs w:val="28"/>
        </w:rPr>
        <w:t>American express</w:t>
      </w:r>
    </w:p>
    <w:p w:rsidR="009649BF" w:rsidRDefault="009649BF" w:rsidP="008343E6">
      <w:pPr>
        <w:pStyle w:val="ListParagraph"/>
        <w:numPr>
          <w:ilvl w:val="0"/>
          <w:numId w:val="3"/>
        </w:numPr>
        <w:tabs>
          <w:tab w:val="left" w:pos="2690"/>
        </w:tabs>
        <w:rPr>
          <w:sz w:val="24"/>
          <w:szCs w:val="28"/>
        </w:rPr>
      </w:pPr>
      <w:r>
        <w:rPr>
          <w:sz w:val="24"/>
          <w:szCs w:val="28"/>
        </w:rPr>
        <w:t>Discover Card</w:t>
      </w:r>
    </w:p>
    <w:p w:rsidR="009649BF" w:rsidRDefault="009649BF" w:rsidP="008343E6">
      <w:pPr>
        <w:pStyle w:val="ListParagraph"/>
        <w:numPr>
          <w:ilvl w:val="0"/>
          <w:numId w:val="3"/>
        </w:numPr>
        <w:tabs>
          <w:tab w:val="left" w:pos="2690"/>
        </w:tabs>
        <w:rPr>
          <w:sz w:val="24"/>
          <w:szCs w:val="28"/>
        </w:rPr>
      </w:pPr>
      <w:r>
        <w:rPr>
          <w:sz w:val="24"/>
          <w:szCs w:val="28"/>
        </w:rPr>
        <w:t>Master card</w:t>
      </w:r>
    </w:p>
    <w:p w:rsidR="009649BF" w:rsidRDefault="009649BF" w:rsidP="008343E6">
      <w:pPr>
        <w:pStyle w:val="ListParagraph"/>
        <w:numPr>
          <w:ilvl w:val="0"/>
          <w:numId w:val="3"/>
        </w:numPr>
        <w:tabs>
          <w:tab w:val="left" w:pos="2690"/>
        </w:tabs>
        <w:rPr>
          <w:sz w:val="24"/>
          <w:szCs w:val="28"/>
        </w:rPr>
      </w:pPr>
      <w:r>
        <w:rPr>
          <w:sz w:val="24"/>
          <w:szCs w:val="28"/>
        </w:rPr>
        <w:t>Visa</w:t>
      </w:r>
    </w:p>
    <w:p w:rsidR="009649BF" w:rsidRDefault="009649BF" w:rsidP="009649BF">
      <w:pPr>
        <w:tabs>
          <w:tab w:val="left" w:pos="2690"/>
        </w:tabs>
        <w:rPr>
          <w:sz w:val="24"/>
          <w:szCs w:val="28"/>
        </w:rPr>
      </w:pPr>
      <w:r>
        <w:rPr>
          <w:sz w:val="24"/>
          <w:szCs w:val="28"/>
        </w:rPr>
        <w:t xml:space="preserve">There are 2 </w:t>
      </w:r>
      <w:proofErr w:type="gramStart"/>
      <w:r>
        <w:rPr>
          <w:sz w:val="24"/>
          <w:szCs w:val="28"/>
        </w:rPr>
        <w:t>system</w:t>
      </w:r>
      <w:proofErr w:type="gramEnd"/>
      <w:r>
        <w:rPr>
          <w:sz w:val="24"/>
          <w:szCs w:val="28"/>
        </w:rPr>
        <w:t xml:space="preserve"> one is online debit system another one I offline debit system.</w:t>
      </w:r>
    </w:p>
    <w:p w:rsidR="009649BF" w:rsidRDefault="009649BF" w:rsidP="009649BF">
      <w:pPr>
        <w:tabs>
          <w:tab w:val="left" w:pos="2690"/>
        </w:tabs>
        <w:rPr>
          <w:sz w:val="24"/>
          <w:szCs w:val="28"/>
        </w:rPr>
      </w:pPr>
    </w:p>
    <w:p w:rsidR="009649BF" w:rsidRDefault="009649BF" w:rsidP="009649BF">
      <w:pPr>
        <w:tabs>
          <w:tab w:val="left" w:pos="2690"/>
        </w:tabs>
        <w:rPr>
          <w:sz w:val="24"/>
          <w:szCs w:val="28"/>
        </w:rPr>
      </w:pPr>
    </w:p>
    <w:p w:rsidR="009649BF" w:rsidRDefault="009649BF" w:rsidP="009649BF">
      <w:pPr>
        <w:tabs>
          <w:tab w:val="left" w:pos="2690"/>
        </w:tabs>
        <w:rPr>
          <w:sz w:val="24"/>
          <w:szCs w:val="28"/>
        </w:rPr>
      </w:pPr>
    </w:p>
    <w:p w:rsidR="009649BF" w:rsidRDefault="009649BF" w:rsidP="008343E6">
      <w:pPr>
        <w:pStyle w:val="Heading3"/>
        <w:numPr>
          <w:ilvl w:val="0"/>
          <w:numId w:val="31"/>
        </w:numPr>
      </w:pPr>
      <w:bookmarkStart w:id="8" w:name="_Toc527725198"/>
      <w:r w:rsidRPr="004A5F25">
        <w:rPr>
          <w:sz w:val="24"/>
        </w:rPr>
        <w:lastRenderedPageBreak/>
        <w:t>Safe deposit Locker:</w:t>
      </w:r>
      <w:bookmarkEnd w:id="8"/>
    </w:p>
    <w:p w:rsidR="0052199B" w:rsidRDefault="0052199B" w:rsidP="0052199B">
      <w:pPr>
        <w:tabs>
          <w:tab w:val="left" w:pos="2690"/>
        </w:tabs>
        <w:rPr>
          <w:sz w:val="24"/>
          <w:szCs w:val="28"/>
        </w:rPr>
      </w:pPr>
      <w:r w:rsidRPr="0052199B">
        <w:rPr>
          <w:sz w:val="24"/>
          <w:szCs w:val="28"/>
        </w:rPr>
        <w:t xml:space="preserve">Safe deposit locker often </w:t>
      </w:r>
      <w:r>
        <w:rPr>
          <w:sz w:val="24"/>
          <w:szCs w:val="28"/>
        </w:rPr>
        <w:t>called safe deposit box. It is used personally for secured container. It mainly use for valuable possessions such as gemstones, money, precious metals, currency etc.</w:t>
      </w:r>
    </w:p>
    <w:p w:rsidR="0052199B" w:rsidRDefault="0052199B" w:rsidP="0052199B">
      <w:pPr>
        <w:tabs>
          <w:tab w:val="left" w:pos="2690"/>
        </w:tabs>
        <w:rPr>
          <w:sz w:val="24"/>
          <w:szCs w:val="28"/>
        </w:rPr>
      </w:pPr>
    </w:p>
    <w:p w:rsidR="0052199B" w:rsidRPr="004A5F25" w:rsidRDefault="0052199B" w:rsidP="008343E6">
      <w:pPr>
        <w:pStyle w:val="Heading3"/>
        <w:numPr>
          <w:ilvl w:val="0"/>
          <w:numId w:val="31"/>
        </w:numPr>
        <w:rPr>
          <w:sz w:val="24"/>
        </w:rPr>
      </w:pPr>
      <w:bookmarkStart w:id="9" w:name="_Toc527725199"/>
      <w:r w:rsidRPr="004A5F25">
        <w:rPr>
          <w:sz w:val="24"/>
        </w:rPr>
        <w:t>Payments/Transfer orders:</w:t>
      </w:r>
      <w:bookmarkEnd w:id="9"/>
    </w:p>
    <w:p w:rsidR="0052199B" w:rsidRDefault="0052199B" w:rsidP="0052199B">
      <w:pPr>
        <w:tabs>
          <w:tab w:val="left" w:pos="2690"/>
        </w:tabs>
        <w:ind w:left="360"/>
        <w:rPr>
          <w:sz w:val="24"/>
          <w:szCs w:val="28"/>
        </w:rPr>
      </w:pPr>
      <w:r>
        <w:rPr>
          <w:sz w:val="24"/>
          <w:szCs w:val="28"/>
        </w:rPr>
        <w:t xml:space="preserve">Payment involves with money, </w:t>
      </w:r>
      <w:proofErr w:type="spellStart"/>
      <w:r>
        <w:rPr>
          <w:sz w:val="24"/>
          <w:szCs w:val="28"/>
        </w:rPr>
        <w:t>cheque</w:t>
      </w:r>
      <w:proofErr w:type="spellEnd"/>
      <w:r>
        <w:rPr>
          <w:sz w:val="24"/>
          <w:szCs w:val="28"/>
        </w:rPr>
        <w:t>, Debit card or credit card, bank transfer. There are two types one is payer another one is payee. Payee is who receive money and payer is who give money.</w:t>
      </w:r>
    </w:p>
    <w:p w:rsidR="0052199B" w:rsidRDefault="0052199B" w:rsidP="0052199B">
      <w:pPr>
        <w:tabs>
          <w:tab w:val="left" w:pos="2690"/>
        </w:tabs>
        <w:ind w:left="360"/>
        <w:rPr>
          <w:sz w:val="24"/>
          <w:szCs w:val="28"/>
        </w:rPr>
      </w:pPr>
    </w:p>
    <w:p w:rsidR="0052199B" w:rsidRDefault="0052199B" w:rsidP="008343E6">
      <w:pPr>
        <w:pStyle w:val="Heading3"/>
        <w:numPr>
          <w:ilvl w:val="0"/>
          <w:numId w:val="31"/>
        </w:numPr>
      </w:pPr>
      <w:bookmarkStart w:id="10" w:name="_Toc527725200"/>
      <w:r w:rsidRPr="0040149C">
        <w:t>Telephone Banking</w:t>
      </w:r>
      <w:r>
        <w:t>:</w:t>
      </w:r>
      <w:bookmarkEnd w:id="10"/>
    </w:p>
    <w:p w:rsidR="0052199B" w:rsidRDefault="0052199B" w:rsidP="0052199B">
      <w:pPr>
        <w:tabs>
          <w:tab w:val="left" w:pos="2690"/>
        </w:tabs>
        <w:ind w:left="360"/>
        <w:rPr>
          <w:sz w:val="24"/>
          <w:szCs w:val="28"/>
        </w:rPr>
      </w:pPr>
      <w:r>
        <w:rPr>
          <w:sz w:val="24"/>
          <w:szCs w:val="28"/>
        </w:rPr>
        <w:t xml:space="preserve">Telephone Banking is banking which is over the phone. Customer can do financial transfer over the phone </w:t>
      </w:r>
      <w:proofErr w:type="spellStart"/>
      <w:r>
        <w:rPr>
          <w:sz w:val="24"/>
          <w:szCs w:val="28"/>
        </w:rPr>
        <w:t>its</w:t>
      </w:r>
      <w:proofErr w:type="spellEnd"/>
      <w:r>
        <w:rPr>
          <w:sz w:val="24"/>
          <w:szCs w:val="28"/>
        </w:rPr>
        <w:t xml:space="preserve"> not needed cash or document. And also for this customer don’t have to go branch or ATM booth. Customer can transfer electronic bill payment and fund transfer to customers with another accounts.</w:t>
      </w:r>
    </w:p>
    <w:p w:rsidR="0052199B" w:rsidRDefault="0052199B" w:rsidP="0052199B">
      <w:pPr>
        <w:tabs>
          <w:tab w:val="left" w:pos="2690"/>
        </w:tabs>
        <w:ind w:left="360"/>
        <w:rPr>
          <w:sz w:val="24"/>
          <w:szCs w:val="28"/>
        </w:rPr>
      </w:pPr>
    </w:p>
    <w:p w:rsidR="0052199B" w:rsidRPr="004A5F25" w:rsidRDefault="0052199B" w:rsidP="008343E6">
      <w:pPr>
        <w:pStyle w:val="Heading3"/>
        <w:numPr>
          <w:ilvl w:val="0"/>
          <w:numId w:val="31"/>
        </w:numPr>
        <w:rPr>
          <w:sz w:val="24"/>
        </w:rPr>
      </w:pPr>
      <w:bookmarkStart w:id="11" w:name="_Toc527725201"/>
      <w:r w:rsidRPr="004A5F25">
        <w:rPr>
          <w:sz w:val="24"/>
        </w:rPr>
        <w:t>SMS Banking:</w:t>
      </w:r>
      <w:bookmarkEnd w:id="11"/>
    </w:p>
    <w:p w:rsidR="0052199B" w:rsidRDefault="0052199B" w:rsidP="0052199B">
      <w:pPr>
        <w:tabs>
          <w:tab w:val="left" w:pos="2690"/>
        </w:tabs>
        <w:ind w:left="360"/>
        <w:rPr>
          <w:sz w:val="24"/>
          <w:szCs w:val="28"/>
        </w:rPr>
      </w:pPr>
      <w:r>
        <w:rPr>
          <w:sz w:val="24"/>
          <w:szCs w:val="28"/>
        </w:rPr>
        <w:t xml:space="preserve">SMS banking is kind of mobile banking. This </w:t>
      </w:r>
      <w:proofErr w:type="gramStart"/>
      <w:r>
        <w:rPr>
          <w:sz w:val="24"/>
          <w:szCs w:val="28"/>
        </w:rPr>
        <w:t>facilities</w:t>
      </w:r>
      <w:proofErr w:type="gramEnd"/>
      <w:r>
        <w:rPr>
          <w:sz w:val="24"/>
          <w:szCs w:val="28"/>
        </w:rPr>
        <w:t xml:space="preserve"> gives by some of bank. Bank gives message to the customers for doing transaction by SMS. There are two types one is push another one is pull. Push message is bank is given to the customer without customer interest or want but pull message is that bank is </w:t>
      </w:r>
      <w:proofErr w:type="spellStart"/>
      <w:r>
        <w:rPr>
          <w:sz w:val="24"/>
          <w:szCs w:val="28"/>
        </w:rPr>
        <w:t>give</w:t>
      </w:r>
      <w:proofErr w:type="spellEnd"/>
      <w:r>
        <w:rPr>
          <w:sz w:val="24"/>
          <w:szCs w:val="28"/>
        </w:rPr>
        <w:t xml:space="preserve"> to the custom</w:t>
      </w:r>
      <w:r w:rsidR="002302CE">
        <w:rPr>
          <w:sz w:val="24"/>
          <w:szCs w:val="28"/>
        </w:rPr>
        <w:t>er which customer want to do SMS</w:t>
      </w:r>
      <w:r>
        <w:rPr>
          <w:sz w:val="24"/>
          <w:szCs w:val="28"/>
        </w:rPr>
        <w:t xml:space="preserve"> banking.</w:t>
      </w:r>
    </w:p>
    <w:p w:rsidR="0052199B" w:rsidRDefault="0052199B" w:rsidP="0052199B">
      <w:pPr>
        <w:tabs>
          <w:tab w:val="left" w:pos="2690"/>
        </w:tabs>
        <w:ind w:left="360"/>
        <w:rPr>
          <w:sz w:val="24"/>
          <w:szCs w:val="28"/>
        </w:rPr>
      </w:pPr>
    </w:p>
    <w:p w:rsidR="0052199B" w:rsidRPr="00090566" w:rsidRDefault="0052199B" w:rsidP="008343E6">
      <w:pPr>
        <w:pStyle w:val="Heading3"/>
        <w:numPr>
          <w:ilvl w:val="0"/>
          <w:numId w:val="31"/>
        </w:numPr>
        <w:rPr>
          <w:sz w:val="24"/>
        </w:rPr>
      </w:pPr>
      <w:bookmarkStart w:id="12" w:name="_Toc527725202"/>
      <w:r w:rsidRPr="00090566">
        <w:rPr>
          <w:sz w:val="24"/>
        </w:rPr>
        <w:t>Internet banking:</w:t>
      </w:r>
      <w:bookmarkEnd w:id="12"/>
    </w:p>
    <w:p w:rsidR="0052199B" w:rsidRDefault="002302CE" w:rsidP="0052199B">
      <w:pPr>
        <w:pStyle w:val="ListParagraph"/>
        <w:tabs>
          <w:tab w:val="left" w:pos="2690"/>
        </w:tabs>
        <w:rPr>
          <w:sz w:val="24"/>
          <w:szCs w:val="28"/>
        </w:rPr>
      </w:pPr>
      <w:r>
        <w:rPr>
          <w:sz w:val="24"/>
          <w:szCs w:val="28"/>
        </w:rPr>
        <w:t>Internet banking is cognizant</w:t>
      </w:r>
      <w:r w:rsidR="00DB5909">
        <w:rPr>
          <w:sz w:val="24"/>
          <w:szCs w:val="28"/>
        </w:rPr>
        <w:t xml:space="preserve"> as online banking. It is an electronic payment system that helps customers of bank to doing financial transaction by the financial banking institutions.</w:t>
      </w:r>
    </w:p>
    <w:p w:rsidR="00DB5909" w:rsidRDefault="00DB5909" w:rsidP="0052199B">
      <w:pPr>
        <w:pStyle w:val="ListParagraph"/>
        <w:tabs>
          <w:tab w:val="left" w:pos="2690"/>
        </w:tabs>
        <w:rPr>
          <w:sz w:val="24"/>
          <w:szCs w:val="28"/>
        </w:rPr>
      </w:pPr>
    </w:p>
    <w:p w:rsidR="00DB5909" w:rsidRDefault="00DB5909" w:rsidP="0052199B">
      <w:pPr>
        <w:pStyle w:val="ListParagraph"/>
        <w:tabs>
          <w:tab w:val="left" w:pos="2690"/>
        </w:tabs>
        <w:rPr>
          <w:sz w:val="24"/>
          <w:szCs w:val="28"/>
        </w:rPr>
      </w:pPr>
    </w:p>
    <w:p w:rsidR="00DB5909" w:rsidRDefault="00DB5909" w:rsidP="0052199B">
      <w:pPr>
        <w:pStyle w:val="ListParagraph"/>
        <w:tabs>
          <w:tab w:val="left" w:pos="2690"/>
        </w:tabs>
        <w:rPr>
          <w:sz w:val="24"/>
          <w:szCs w:val="28"/>
        </w:rPr>
      </w:pPr>
    </w:p>
    <w:p w:rsidR="00DB5909" w:rsidRDefault="00DB5909" w:rsidP="0052199B">
      <w:pPr>
        <w:pStyle w:val="ListParagraph"/>
        <w:tabs>
          <w:tab w:val="left" w:pos="2690"/>
        </w:tabs>
        <w:rPr>
          <w:sz w:val="24"/>
          <w:szCs w:val="28"/>
        </w:rPr>
      </w:pPr>
    </w:p>
    <w:p w:rsidR="00DB5909" w:rsidRDefault="00DB5909" w:rsidP="0052199B">
      <w:pPr>
        <w:pStyle w:val="ListParagraph"/>
        <w:tabs>
          <w:tab w:val="left" w:pos="2690"/>
        </w:tabs>
        <w:rPr>
          <w:sz w:val="24"/>
          <w:szCs w:val="28"/>
        </w:rPr>
      </w:pPr>
    </w:p>
    <w:p w:rsidR="00DB5909" w:rsidRPr="00090566" w:rsidRDefault="00DB5909" w:rsidP="008343E6">
      <w:pPr>
        <w:pStyle w:val="Heading3"/>
        <w:numPr>
          <w:ilvl w:val="0"/>
          <w:numId w:val="31"/>
        </w:numPr>
        <w:rPr>
          <w:sz w:val="24"/>
        </w:rPr>
      </w:pPr>
      <w:bookmarkStart w:id="13" w:name="_Toc527725203"/>
      <w:r w:rsidRPr="00090566">
        <w:rPr>
          <w:sz w:val="24"/>
        </w:rPr>
        <w:lastRenderedPageBreak/>
        <w:t>Mobile Banking:</w:t>
      </w:r>
      <w:bookmarkEnd w:id="13"/>
    </w:p>
    <w:p w:rsidR="00DB5909" w:rsidRDefault="00DB5909" w:rsidP="00DB5909">
      <w:pPr>
        <w:pStyle w:val="ListParagraph"/>
        <w:tabs>
          <w:tab w:val="left" w:pos="2690"/>
        </w:tabs>
        <w:rPr>
          <w:sz w:val="24"/>
          <w:szCs w:val="28"/>
        </w:rPr>
      </w:pPr>
      <w:r>
        <w:rPr>
          <w:sz w:val="24"/>
          <w:szCs w:val="28"/>
        </w:rPr>
        <w:t>Mobile Banking is a banking that gives by bank allows customer to conduct financial transaction by using mobile, tablet, smartphone etc.</w:t>
      </w:r>
    </w:p>
    <w:p w:rsidR="00DB5909" w:rsidRDefault="00DB5909" w:rsidP="00DB5909">
      <w:pPr>
        <w:pStyle w:val="ListParagraph"/>
        <w:tabs>
          <w:tab w:val="left" w:pos="2690"/>
        </w:tabs>
        <w:rPr>
          <w:sz w:val="24"/>
          <w:szCs w:val="28"/>
        </w:rPr>
      </w:pPr>
    </w:p>
    <w:p w:rsidR="00DB5909" w:rsidRPr="00090566" w:rsidRDefault="004143FD" w:rsidP="008343E6">
      <w:pPr>
        <w:pStyle w:val="Heading3"/>
        <w:numPr>
          <w:ilvl w:val="0"/>
          <w:numId w:val="31"/>
        </w:numPr>
        <w:rPr>
          <w:sz w:val="24"/>
        </w:rPr>
      </w:pPr>
      <w:bookmarkStart w:id="14" w:name="_Toc527725204"/>
      <w:r w:rsidRPr="00090566">
        <w:rPr>
          <w:sz w:val="24"/>
        </w:rPr>
        <w:t>Personal Loan:</w:t>
      </w:r>
      <w:bookmarkEnd w:id="14"/>
    </w:p>
    <w:p w:rsidR="004143FD" w:rsidRDefault="004143FD" w:rsidP="004143FD">
      <w:pPr>
        <w:pStyle w:val="ListParagraph"/>
        <w:tabs>
          <w:tab w:val="left" w:pos="2690"/>
        </w:tabs>
        <w:rPr>
          <w:sz w:val="24"/>
          <w:szCs w:val="28"/>
        </w:rPr>
      </w:pPr>
      <w:r>
        <w:rPr>
          <w:sz w:val="24"/>
          <w:szCs w:val="28"/>
        </w:rPr>
        <w:t>Here bank give personal loan to the customer .customer take this loan for their home repair, or special vacation, cover medical expense etc.</w:t>
      </w:r>
    </w:p>
    <w:p w:rsidR="004143FD" w:rsidRDefault="004143FD" w:rsidP="004143FD">
      <w:pPr>
        <w:pStyle w:val="ListParagraph"/>
        <w:tabs>
          <w:tab w:val="left" w:pos="2690"/>
        </w:tabs>
        <w:rPr>
          <w:sz w:val="24"/>
          <w:szCs w:val="28"/>
        </w:rPr>
      </w:pPr>
    </w:p>
    <w:p w:rsidR="004143FD" w:rsidRPr="0040149C" w:rsidRDefault="004143FD" w:rsidP="008343E6">
      <w:pPr>
        <w:pStyle w:val="Heading3"/>
        <w:numPr>
          <w:ilvl w:val="0"/>
          <w:numId w:val="31"/>
        </w:numPr>
      </w:pPr>
      <w:bookmarkStart w:id="15" w:name="_Toc527725205"/>
      <w:r w:rsidRPr="0040149C">
        <w:t>Vehicle Loan:</w:t>
      </w:r>
      <w:bookmarkEnd w:id="15"/>
    </w:p>
    <w:p w:rsidR="004143FD" w:rsidRDefault="004143FD" w:rsidP="004143FD">
      <w:pPr>
        <w:pStyle w:val="ListParagraph"/>
        <w:tabs>
          <w:tab w:val="left" w:pos="2690"/>
        </w:tabs>
        <w:rPr>
          <w:sz w:val="24"/>
          <w:szCs w:val="28"/>
        </w:rPr>
      </w:pPr>
      <w:proofErr w:type="gramStart"/>
      <w:r>
        <w:rPr>
          <w:sz w:val="24"/>
          <w:szCs w:val="28"/>
        </w:rPr>
        <w:t>Customer take</w:t>
      </w:r>
      <w:proofErr w:type="gramEnd"/>
      <w:r>
        <w:rPr>
          <w:sz w:val="24"/>
          <w:szCs w:val="28"/>
        </w:rPr>
        <w:t xml:space="preserve"> loan from bank for their vehicle maybe they want to buy car, motorcycle, or other vehicle.</w:t>
      </w:r>
    </w:p>
    <w:p w:rsidR="004143FD" w:rsidRDefault="004143FD" w:rsidP="004143FD">
      <w:pPr>
        <w:pStyle w:val="ListParagraph"/>
        <w:tabs>
          <w:tab w:val="left" w:pos="2690"/>
        </w:tabs>
        <w:rPr>
          <w:sz w:val="24"/>
          <w:szCs w:val="28"/>
        </w:rPr>
      </w:pPr>
    </w:p>
    <w:p w:rsidR="004143FD" w:rsidRPr="00090566" w:rsidRDefault="0039430D" w:rsidP="008343E6">
      <w:pPr>
        <w:pStyle w:val="Heading3"/>
        <w:numPr>
          <w:ilvl w:val="0"/>
          <w:numId w:val="31"/>
        </w:numPr>
        <w:rPr>
          <w:sz w:val="24"/>
        </w:rPr>
      </w:pPr>
      <w:bookmarkStart w:id="16" w:name="_Toc527725206"/>
      <w:r w:rsidRPr="00090566">
        <w:rPr>
          <w:sz w:val="24"/>
        </w:rPr>
        <w:t>Mortgage loan:</w:t>
      </w:r>
      <w:bookmarkEnd w:id="16"/>
    </w:p>
    <w:p w:rsidR="0039430D" w:rsidRDefault="0039430D" w:rsidP="0039430D">
      <w:pPr>
        <w:pStyle w:val="ListParagraph"/>
        <w:tabs>
          <w:tab w:val="left" w:pos="2690"/>
        </w:tabs>
        <w:rPr>
          <w:sz w:val="24"/>
          <w:szCs w:val="28"/>
        </w:rPr>
      </w:pPr>
    </w:p>
    <w:p w:rsidR="00CC5273" w:rsidRDefault="00C229EA" w:rsidP="0039430D">
      <w:pPr>
        <w:pStyle w:val="ListParagraph"/>
        <w:tabs>
          <w:tab w:val="left" w:pos="2690"/>
        </w:tabs>
        <w:rPr>
          <w:sz w:val="24"/>
          <w:szCs w:val="28"/>
        </w:rPr>
      </w:pPr>
      <w:r>
        <w:rPr>
          <w:sz w:val="24"/>
          <w:szCs w:val="28"/>
        </w:rPr>
        <w:t xml:space="preserve">Mortgage loans that take </w:t>
      </w:r>
      <w:r w:rsidR="00220807">
        <w:rPr>
          <w:sz w:val="24"/>
          <w:szCs w:val="28"/>
        </w:rPr>
        <w:t>by custom</w:t>
      </w:r>
      <w:r>
        <w:rPr>
          <w:sz w:val="24"/>
          <w:szCs w:val="28"/>
        </w:rPr>
        <w:t xml:space="preserve">er to buy real property to real </w:t>
      </w:r>
      <w:proofErr w:type="gramStart"/>
      <w:r>
        <w:rPr>
          <w:sz w:val="24"/>
          <w:szCs w:val="28"/>
        </w:rPr>
        <w:t>estate ,</w:t>
      </w:r>
      <w:proofErr w:type="gramEnd"/>
      <w:r>
        <w:rPr>
          <w:sz w:val="24"/>
          <w:szCs w:val="28"/>
        </w:rPr>
        <w:t xml:space="preserve"> raise fund, or alternatively by remain</w:t>
      </w:r>
      <w:r w:rsidR="00220807">
        <w:rPr>
          <w:sz w:val="24"/>
          <w:szCs w:val="28"/>
        </w:rPr>
        <w:t xml:space="preserve"> property owners to raise funds for any purpose. Customer borrow it </w:t>
      </w:r>
      <w:proofErr w:type="gramStart"/>
      <w:r w:rsidR="00220807">
        <w:rPr>
          <w:sz w:val="24"/>
          <w:szCs w:val="28"/>
        </w:rPr>
        <w:t xml:space="preserve">individually  </w:t>
      </w:r>
      <w:r w:rsidR="00CC5273">
        <w:rPr>
          <w:sz w:val="24"/>
          <w:szCs w:val="28"/>
        </w:rPr>
        <w:t>for</w:t>
      </w:r>
      <w:proofErr w:type="gramEnd"/>
      <w:r w:rsidR="00CC5273">
        <w:rPr>
          <w:sz w:val="24"/>
          <w:szCs w:val="28"/>
        </w:rPr>
        <w:t xml:space="preserve"> their home , or for their own business premises, residential property let to tenants etc.</w:t>
      </w:r>
    </w:p>
    <w:p w:rsidR="00CC5273" w:rsidRDefault="00CC5273" w:rsidP="0039430D">
      <w:pPr>
        <w:pStyle w:val="ListParagraph"/>
        <w:tabs>
          <w:tab w:val="left" w:pos="2690"/>
        </w:tabs>
        <w:rPr>
          <w:sz w:val="24"/>
          <w:szCs w:val="28"/>
        </w:rPr>
      </w:pPr>
    </w:p>
    <w:p w:rsidR="0039430D" w:rsidRPr="00090566" w:rsidRDefault="00CC5273" w:rsidP="008343E6">
      <w:pPr>
        <w:pStyle w:val="Heading3"/>
        <w:numPr>
          <w:ilvl w:val="0"/>
          <w:numId w:val="31"/>
        </w:numPr>
        <w:rPr>
          <w:sz w:val="24"/>
        </w:rPr>
      </w:pPr>
      <w:bookmarkStart w:id="17" w:name="_Toc527725207"/>
      <w:r w:rsidRPr="00090566">
        <w:rPr>
          <w:sz w:val="24"/>
        </w:rPr>
        <w:t xml:space="preserve">Credit </w:t>
      </w:r>
      <w:proofErr w:type="gramStart"/>
      <w:r w:rsidRPr="00090566">
        <w:rPr>
          <w:sz w:val="24"/>
        </w:rPr>
        <w:t>card :</w:t>
      </w:r>
      <w:bookmarkEnd w:id="17"/>
      <w:proofErr w:type="gramEnd"/>
    </w:p>
    <w:p w:rsidR="00CC5273" w:rsidRDefault="00386294" w:rsidP="00CC5273">
      <w:pPr>
        <w:pStyle w:val="ListParagraph"/>
        <w:tabs>
          <w:tab w:val="left" w:pos="2690"/>
        </w:tabs>
        <w:rPr>
          <w:sz w:val="24"/>
          <w:szCs w:val="28"/>
        </w:rPr>
      </w:pPr>
      <w:r>
        <w:rPr>
          <w:sz w:val="24"/>
          <w:szCs w:val="28"/>
        </w:rPr>
        <w:t xml:space="preserve">Customer use credit card for </w:t>
      </w:r>
      <w:proofErr w:type="gramStart"/>
      <w:r>
        <w:rPr>
          <w:sz w:val="24"/>
          <w:szCs w:val="28"/>
        </w:rPr>
        <w:t>payment .</w:t>
      </w:r>
      <w:proofErr w:type="gramEnd"/>
      <w:r>
        <w:rPr>
          <w:sz w:val="24"/>
          <w:szCs w:val="28"/>
        </w:rPr>
        <w:t xml:space="preserve"> It helps customer to pay for goods and s</w:t>
      </w:r>
      <w:r w:rsidR="00C229EA">
        <w:rPr>
          <w:sz w:val="24"/>
          <w:szCs w:val="28"/>
        </w:rPr>
        <w:t xml:space="preserve">ervices. Credit card is the </w:t>
      </w:r>
      <w:proofErr w:type="gramStart"/>
      <w:r w:rsidR="00C229EA">
        <w:rPr>
          <w:sz w:val="24"/>
          <w:szCs w:val="28"/>
        </w:rPr>
        <w:t>equivalent  size</w:t>
      </w:r>
      <w:proofErr w:type="gramEnd"/>
      <w:r w:rsidR="00C229EA">
        <w:rPr>
          <w:sz w:val="24"/>
          <w:szCs w:val="28"/>
        </w:rPr>
        <w:t xml:space="preserve"> like </w:t>
      </w:r>
      <w:r>
        <w:rPr>
          <w:sz w:val="24"/>
          <w:szCs w:val="28"/>
        </w:rPr>
        <w:t xml:space="preserve"> ATM cards and other payment cards such as debit card.</w:t>
      </w:r>
    </w:p>
    <w:p w:rsidR="00386294" w:rsidRDefault="00386294" w:rsidP="00CC5273">
      <w:pPr>
        <w:pStyle w:val="ListParagraph"/>
        <w:tabs>
          <w:tab w:val="left" w:pos="2690"/>
        </w:tabs>
        <w:rPr>
          <w:sz w:val="24"/>
          <w:szCs w:val="28"/>
        </w:rPr>
      </w:pPr>
    </w:p>
    <w:p w:rsidR="00386294" w:rsidRDefault="00386294" w:rsidP="00CC5273">
      <w:pPr>
        <w:pStyle w:val="ListParagraph"/>
        <w:tabs>
          <w:tab w:val="left" w:pos="2690"/>
        </w:tabs>
        <w:rPr>
          <w:sz w:val="24"/>
          <w:szCs w:val="28"/>
        </w:rPr>
      </w:pPr>
    </w:p>
    <w:p w:rsidR="00386294" w:rsidRPr="00090566" w:rsidRDefault="00322E07" w:rsidP="008343E6">
      <w:pPr>
        <w:pStyle w:val="Heading3"/>
        <w:numPr>
          <w:ilvl w:val="0"/>
          <w:numId w:val="31"/>
        </w:numPr>
        <w:rPr>
          <w:sz w:val="24"/>
        </w:rPr>
      </w:pPr>
      <w:bookmarkStart w:id="18" w:name="_Toc527725208"/>
      <w:r w:rsidRPr="00090566">
        <w:rPr>
          <w:sz w:val="24"/>
        </w:rPr>
        <w:t>Buy now Pay later:</w:t>
      </w:r>
      <w:bookmarkEnd w:id="18"/>
    </w:p>
    <w:p w:rsidR="00322E07" w:rsidRPr="0040149C" w:rsidRDefault="00322E07" w:rsidP="00322E07">
      <w:pPr>
        <w:pStyle w:val="ListParagraph"/>
        <w:tabs>
          <w:tab w:val="left" w:pos="2690"/>
        </w:tabs>
        <w:rPr>
          <w:b/>
          <w:sz w:val="24"/>
          <w:szCs w:val="28"/>
        </w:rPr>
      </w:pPr>
    </w:p>
    <w:p w:rsidR="00322E07" w:rsidRDefault="00322E07" w:rsidP="00322E07">
      <w:pPr>
        <w:pStyle w:val="ListParagraph"/>
        <w:tabs>
          <w:tab w:val="left" w:pos="2690"/>
        </w:tabs>
        <w:rPr>
          <w:sz w:val="24"/>
          <w:szCs w:val="28"/>
        </w:rPr>
      </w:pPr>
      <w:r>
        <w:rPr>
          <w:sz w:val="24"/>
          <w:szCs w:val="28"/>
        </w:rPr>
        <w:t xml:space="preserve">Buy now pay </w:t>
      </w:r>
      <w:proofErr w:type="gramStart"/>
      <w:r>
        <w:rPr>
          <w:sz w:val="24"/>
          <w:szCs w:val="28"/>
        </w:rPr>
        <w:t>Later</w:t>
      </w:r>
      <w:proofErr w:type="gramEnd"/>
      <w:r>
        <w:rPr>
          <w:sz w:val="24"/>
          <w:szCs w:val="28"/>
        </w:rPr>
        <w:t xml:space="preserve"> means customer are able to pay in easy monthly installment at 0% interest with your commercial bank Credit card.</w:t>
      </w:r>
    </w:p>
    <w:p w:rsidR="00322E07" w:rsidRDefault="00322E07" w:rsidP="00322E07">
      <w:pPr>
        <w:pStyle w:val="ListParagraph"/>
        <w:tabs>
          <w:tab w:val="left" w:pos="2690"/>
        </w:tabs>
        <w:rPr>
          <w:sz w:val="24"/>
          <w:szCs w:val="28"/>
        </w:rPr>
      </w:pPr>
    </w:p>
    <w:p w:rsidR="00322E07" w:rsidRPr="00090566" w:rsidRDefault="00322E07" w:rsidP="008343E6">
      <w:pPr>
        <w:pStyle w:val="Heading3"/>
        <w:numPr>
          <w:ilvl w:val="0"/>
          <w:numId w:val="31"/>
        </w:numPr>
        <w:rPr>
          <w:sz w:val="24"/>
        </w:rPr>
      </w:pPr>
      <w:bookmarkStart w:id="19" w:name="_Toc527725209"/>
      <w:r w:rsidRPr="00090566">
        <w:rPr>
          <w:sz w:val="24"/>
        </w:rPr>
        <w:lastRenderedPageBreak/>
        <w:t>Credit shield plus:</w:t>
      </w:r>
      <w:bookmarkEnd w:id="19"/>
    </w:p>
    <w:p w:rsidR="00322E07" w:rsidRDefault="007406FD" w:rsidP="00322E07">
      <w:pPr>
        <w:pStyle w:val="ListParagraph"/>
        <w:tabs>
          <w:tab w:val="left" w:pos="2690"/>
        </w:tabs>
        <w:rPr>
          <w:sz w:val="24"/>
          <w:szCs w:val="28"/>
        </w:rPr>
      </w:pPr>
      <w:r>
        <w:rPr>
          <w:sz w:val="24"/>
          <w:szCs w:val="28"/>
        </w:rPr>
        <w:t xml:space="preserve">It is </w:t>
      </w:r>
      <w:proofErr w:type="spellStart"/>
      <w:r>
        <w:rPr>
          <w:sz w:val="24"/>
          <w:szCs w:val="28"/>
        </w:rPr>
        <w:t>a</w:t>
      </w:r>
      <w:proofErr w:type="spellEnd"/>
      <w:r>
        <w:rPr>
          <w:sz w:val="24"/>
          <w:szCs w:val="28"/>
        </w:rPr>
        <w:t xml:space="preserve"> extensive</w:t>
      </w:r>
      <w:r w:rsidR="00322E07">
        <w:rPr>
          <w:sz w:val="24"/>
          <w:szCs w:val="28"/>
        </w:rPr>
        <w:t xml:space="preserve"> insurance package that also gives customer</w:t>
      </w:r>
      <w:r>
        <w:rPr>
          <w:sz w:val="24"/>
          <w:szCs w:val="28"/>
        </w:rPr>
        <w:t xml:space="preserve"> purchase and expanded </w:t>
      </w:r>
      <w:proofErr w:type="gramStart"/>
      <w:r w:rsidR="00322E07">
        <w:rPr>
          <w:sz w:val="24"/>
          <w:szCs w:val="28"/>
        </w:rPr>
        <w:t>warranty .</w:t>
      </w:r>
      <w:proofErr w:type="gramEnd"/>
    </w:p>
    <w:p w:rsidR="00322E07" w:rsidRDefault="00322E07" w:rsidP="00322E07">
      <w:pPr>
        <w:pStyle w:val="ListParagraph"/>
        <w:tabs>
          <w:tab w:val="left" w:pos="2690"/>
        </w:tabs>
        <w:rPr>
          <w:sz w:val="24"/>
          <w:szCs w:val="28"/>
        </w:rPr>
      </w:pPr>
    </w:p>
    <w:p w:rsidR="00322E07" w:rsidRPr="00090566" w:rsidRDefault="00EC185F" w:rsidP="008343E6">
      <w:pPr>
        <w:pStyle w:val="Heading3"/>
        <w:numPr>
          <w:ilvl w:val="0"/>
          <w:numId w:val="31"/>
        </w:numPr>
        <w:rPr>
          <w:sz w:val="24"/>
        </w:rPr>
      </w:pPr>
      <w:bookmarkStart w:id="20" w:name="_Toc527725210"/>
      <w:r w:rsidRPr="00090566">
        <w:rPr>
          <w:sz w:val="24"/>
        </w:rPr>
        <w:t>Travel Insurance:</w:t>
      </w:r>
      <w:bookmarkEnd w:id="20"/>
    </w:p>
    <w:p w:rsidR="00EC185F" w:rsidRDefault="00EC185F" w:rsidP="00EC185F">
      <w:pPr>
        <w:pStyle w:val="ListParagraph"/>
        <w:tabs>
          <w:tab w:val="left" w:pos="2690"/>
        </w:tabs>
        <w:rPr>
          <w:sz w:val="24"/>
          <w:szCs w:val="28"/>
        </w:rPr>
      </w:pPr>
      <w:proofErr w:type="gramStart"/>
      <w:r>
        <w:rPr>
          <w:sz w:val="24"/>
          <w:szCs w:val="28"/>
        </w:rPr>
        <w:t>Bank offer many types of travel insurance to the customer.</w:t>
      </w:r>
      <w:proofErr w:type="gramEnd"/>
      <w:r>
        <w:rPr>
          <w:sz w:val="24"/>
          <w:szCs w:val="28"/>
        </w:rPr>
        <w:t xml:space="preserve"> It can be one trip, or several trip on </w:t>
      </w:r>
      <w:proofErr w:type="gramStart"/>
      <w:r>
        <w:rPr>
          <w:sz w:val="24"/>
          <w:szCs w:val="28"/>
        </w:rPr>
        <w:t>summer,</w:t>
      </w:r>
      <w:proofErr w:type="gramEnd"/>
      <w:r>
        <w:rPr>
          <w:sz w:val="24"/>
          <w:szCs w:val="28"/>
        </w:rPr>
        <w:t xml:space="preserve"> or a number of trip over a course of a year etc.</w:t>
      </w:r>
    </w:p>
    <w:p w:rsidR="00EC185F" w:rsidRDefault="00EC185F" w:rsidP="00EC185F">
      <w:pPr>
        <w:pStyle w:val="ListParagraph"/>
        <w:tabs>
          <w:tab w:val="left" w:pos="2690"/>
        </w:tabs>
        <w:rPr>
          <w:sz w:val="24"/>
          <w:szCs w:val="28"/>
        </w:rPr>
      </w:pPr>
    </w:p>
    <w:p w:rsidR="00EC185F" w:rsidRDefault="00EC185F" w:rsidP="00EC185F">
      <w:pPr>
        <w:pStyle w:val="ListParagraph"/>
        <w:tabs>
          <w:tab w:val="left" w:pos="2690"/>
        </w:tabs>
        <w:rPr>
          <w:sz w:val="24"/>
          <w:szCs w:val="28"/>
        </w:rPr>
      </w:pPr>
    </w:p>
    <w:p w:rsidR="00EC185F" w:rsidRPr="00090566" w:rsidRDefault="0064785C" w:rsidP="008343E6">
      <w:pPr>
        <w:pStyle w:val="Heading3"/>
        <w:numPr>
          <w:ilvl w:val="0"/>
          <w:numId w:val="31"/>
        </w:numPr>
        <w:rPr>
          <w:sz w:val="24"/>
        </w:rPr>
      </w:pPr>
      <w:bookmarkStart w:id="21" w:name="_Toc527725211"/>
      <w:r w:rsidRPr="00090566">
        <w:rPr>
          <w:sz w:val="24"/>
        </w:rPr>
        <w:t>Visa Platinum Card:</w:t>
      </w:r>
      <w:bookmarkEnd w:id="21"/>
    </w:p>
    <w:p w:rsidR="0064785C" w:rsidRDefault="0064785C" w:rsidP="0064785C">
      <w:pPr>
        <w:pStyle w:val="ListParagraph"/>
        <w:tabs>
          <w:tab w:val="left" w:pos="2690"/>
        </w:tabs>
        <w:rPr>
          <w:sz w:val="24"/>
          <w:szCs w:val="28"/>
        </w:rPr>
      </w:pPr>
      <w:r>
        <w:rPr>
          <w:sz w:val="24"/>
          <w:szCs w:val="28"/>
        </w:rPr>
        <w:t xml:space="preserve">Bank which provides visa platinum card may offer customer benefit and privileges with applicable term and conditions. </w:t>
      </w:r>
      <w:proofErr w:type="gramStart"/>
      <w:r>
        <w:rPr>
          <w:sz w:val="24"/>
          <w:szCs w:val="28"/>
        </w:rPr>
        <w:t xml:space="preserve">It </w:t>
      </w:r>
      <w:proofErr w:type="spellStart"/>
      <w:r>
        <w:rPr>
          <w:sz w:val="24"/>
          <w:szCs w:val="28"/>
        </w:rPr>
        <w:t>maks</w:t>
      </w:r>
      <w:proofErr w:type="spellEnd"/>
      <w:r>
        <w:rPr>
          <w:sz w:val="24"/>
          <w:szCs w:val="28"/>
        </w:rPr>
        <w:t xml:space="preserve"> no warranty and guaranty.</w:t>
      </w:r>
      <w:proofErr w:type="gramEnd"/>
    </w:p>
    <w:p w:rsidR="0064785C" w:rsidRDefault="0064785C" w:rsidP="0064785C">
      <w:pPr>
        <w:pStyle w:val="ListParagraph"/>
        <w:tabs>
          <w:tab w:val="left" w:pos="2690"/>
        </w:tabs>
        <w:rPr>
          <w:sz w:val="24"/>
          <w:szCs w:val="28"/>
        </w:rPr>
      </w:pPr>
    </w:p>
    <w:p w:rsidR="0064785C" w:rsidRPr="00090566" w:rsidRDefault="00D742A1" w:rsidP="008343E6">
      <w:pPr>
        <w:pStyle w:val="Heading3"/>
        <w:numPr>
          <w:ilvl w:val="0"/>
          <w:numId w:val="31"/>
        </w:numPr>
        <w:rPr>
          <w:sz w:val="24"/>
        </w:rPr>
      </w:pPr>
      <w:bookmarkStart w:id="22" w:name="_Toc527725212"/>
      <w:r w:rsidRPr="00090566">
        <w:rPr>
          <w:sz w:val="24"/>
        </w:rPr>
        <w:t>Visa Mastered card:</w:t>
      </w:r>
      <w:bookmarkEnd w:id="22"/>
    </w:p>
    <w:p w:rsidR="00D742A1" w:rsidRPr="0040149C" w:rsidRDefault="00D742A1" w:rsidP="00D742A1">
      <w:pPr>
        <w:pStyle w:val="ListParagraph"/>
        <w:tabs>
          <w:tab w:val="left" w:pos="2690"/>
        </w:tabs>
        <w:rPr>
          <w:b/>
          <w:sz w:val="24"/>
          <w:szCs w:val="28"/>
        </w:rPr>
      </w:pPr>
    </w:p>
    <w:p w:rsidR="00D742A1" w:rsidRDefault="00D742A1" w:rsidP="00D742A1">
      <w:pPr>
        <w:pStyle w:val="ListParagraph"/>
        <w:tabs>
          <w:tab w:val="left" w:pos="2690"/>
        </w:tabs>
        <w:rPr>
          <w:sz w:val="24"/>
          <w:szCs w:val="28"/>
        </w:rPr>
      </w:pPr>
      <w:r>
        <w:rPr>
          <w:sz w:val="24"/>
          <w:szCs w:val="28"/>
        </w:rPr>
        <w:t>Mastered card is an international debit card. This card can be issued against customer foreign currency account like Resident Foreign Currency deposit account and many things.</w:t>
      </w:r>
    </w:p>
    <w:p w:rsidR="00D742A1" w:rsidRDefault="00D742A1" w:rsidP="00D742A1">
      <w:pPr>
        <w:pStyle w:val="ListParagraph"/>
        <w:tabs>
          <w:tab w:val="left" w:pos="2690"/>
        </w:tabs>
        <w:rPr>
          <w:sz w:val="24"/>
          <w:szCs w:val="28"/>
        </w:rPr>
      </w:pPr>
    </w:p>
    <w:p w:rsidR="00D742A1" w:rsidRPr="00090566" w:rsidRDefault="003106CA" w:rsidP="008343E6">
      <w:pPr>
        <w:pStyle w:val="Heading3"/>
        <w:numPr>
          <w:ilvl w:val="0"/>
          <w:numId w:val="31"/>
        </w:numPr>
        <w:rPr>
          <w:sz w:val="24"/>
        </w:rPr>
      </w:pPr>
      <w:bookmarkStart w:id="23" w:name="_Toc527725213"/>
      <w:r w:rsidRPr="00090566">
        <w:rPr>
          <w:sz w:val="24"/>
        </w:rPr>
        <w:t>Call for cash:</w:t>
      </w:r>
      <w:bookmarkEnd w:id="23"/>
    </w:p>
    <w:p w:rsidR="003106CA" w:rsidRDefault="003106CA" w:rsidP="003106CA">
      <w:pPr>
        <w:pStyle w:val="ListParagraph"/>
        <w:tabs>
          <w:tab w:val="left" w:pos="2690"/>
        </w:tabs>
        <w:rPr>
          <w:sz w:val="24"/>
          <w:szCs w:val="28"/>
        </w:rPr>
      </w:pPr>
    </w:p>
    <w:p w:rsidR="003106CA" w:rsidRDefault="003106CA" w:rsidP="003106CA">
      <w:pPr>
        <w:pStyle w:val="ListParagraph"/>
        <w:tabs>
          <w:tab w:val="left" w:pos="2690"/>
        </w:tabs>
        <w:rPr>
          <w:sz w:val="24"/>
          <w:szCs w:val="28"/>
        </w:rPr>
      </w:pPr>
      <w:proofErr w:type="gramStart"/>
      <w:r>
        <w:rPr>
          <w:sz w:val="24"/>
          <w:szCs w:val="28"/>
        </w:rPr>
        <w:t>Bank take</w:t>
      </w:r>
      <w:proofErr w:type="gramEnd"/>
      <w:r>
        <w:rPr>
          <w:sz w:val="24"/>
          <w:szCs w:val="28"/>
        </w:rPr>
        <w:t xml:space="preserve"> loan from another bank if </w:t>
      </w:r>
      <w:r w:rsidR="0040149C">
        <w:rPr>
          <w:sz w:val="24"/>
          <w:szCs w:val="28"/>
        </w:rPr>
        <w:t>they have shortage of cash.</w:t>
      </w:r>
    </w:p>
    <w:p w:rsidR="0040149C" w:rsidRDefault="0040149C" w:rsidP="003106CA">
      <w:pPr>
        <w:pStyle w:val="ListParagraph"/>
        <w:tabs>
          <w:tab w:val="left" w:pos="2690"/>
        </w:tabs>
        <w:rPr>
          <w:sz w:val="24"/>
          <w:szCs w:val="28"/>
        </w:rPr>
      </w:pPr>
    </w:p>
    <w:p w:rsidR="0040149C" w:rsidRPr="00090566" w:rsidRDefault="0040149C" w:rsidP="008343E6">
      <w:pPr>
        <w:pStyle w:val="Heading3"/>
        <w:numPr>
          <w:ilvl w:val="0"/>
          <w:numId w:val="31"/>
        </w:numPr>
        <w:rPr>
          <w:sz w:val="24"/>
        </w:rPr>
      </w:pPr>
      <w:bookmarkStart w:id="24" w:name="_Toc527725214"/>
      <w:r w:rsidRPr="00090566">
        <w:rPr>
          <w:sz w:val="24"/>
        </w:rPr>
        <w:t xml:space="preserve">Direct </w:t>
      </w:r>
      <w:proofErr w:type="gramStart"/>
      <w:r w:rsidRPr="00090566">
        <w:rPr>
          <w:sz w:val="24"/>
        </w:rPr>
        <w:t>deposit :</w:t>
      </w:r>
      <w:bookmarkEnd w:id="24"/>
      <w:proofErr w:type="gramEnd"/>
    </w:p>
    <w:p w:rsidR="0040149C" w:rsidRDefault="0040149C" w:rsidP="0040149C">
      <w:pPr>
        <w:pStyle w:val="ListParagraph"/>
        <w:tabs>
          <w:tab w:val="left" w:pos="2690"/>
        </w:tabs>
        <w:rPr>
          <w:sz w:val="24"/>
          <w:szCs w:val="28"/>
        </w:rPr>
      </w:pPr>
    </w:p>
    <w:p w:rsidR="0040149C" w:rsidRDefault="0040149C" w:rsidP="0040149C">
      <w:pPr>
        <w:pStyle w:val="ListParagraph"/>
        <w:tabs>
          <w:tab w:val="left" w:pos="2690"/>
        </w:tabs>
        <w:rPr>
          <w:sz w:val="24"/>
          <w:szCs w:val="28"/>
        </w:rPr>
      </w:pPr>
      <w:r>
        <w:rPr>
          <w:sz w:val="24"/>
          <w:szCs w:val="28"/>
        </w:rPr>
        <w:t xml:space="preserve">It is an electronic payment from one account </w:t>
      </w:r>
      <w:r w:rsidR="0051438A">
        <w:rPr>
          <w:sz w:val="24"/>
          <w:szCs w:val="28"/>
        </w:rPr>
        <w:t xml:space="preserve">to another. </w:t>
      </w:r>
      <w:proofErr w:type="spellStart"/>
      <w:r w:rsidR="0051438A">
        <w:rPr>
          <w:sz w:val="24"/>
          <w:szCs w:val="28"/>
        </w:rPr>
        <w:t>Its</w:t>
      </w:r>
      <w:proofErr w:type="spellEnd"/>
      <w:r w:rsidR="0051438A">
        <w:rPr>
          <w:sz w:val="24"/>
          <w:szCs w:val="28"/>
        </w:rPr>
        <w:t xml:space="preserve"> like money moving</w:t>
      </w:r>
      <w:r>
        <w:rPr>
          <w:sz w:val="24"/>
          <w:szCs w:val="28"/>
        </w:rPr>
        <w:t xml:space="preserve"> from an </w:t>
      </w:r>
      <w:proofErr w:type="spellStart"/>
      <w:proofErr w:type="gramStart"/>
      <w:r>
        <w:rPr>
          <w:sz w:val="24"/>
          <w:szCs w:val="28"/>
        </w:rPr>
        <w:t>employers</w:t>
      </w:r>
      <w:proofErr w:type="spellEnd"/>
      <w:r>
        <w:rPr>
          <w:sz w:val="24"/>
          <w:szCs w:val="28"/>
        </w:rPr>
        <w:t xml:space="preserve">  bank</w:t>
      </w:r>
      <w:proofErr w:type="gramEnd"/>
      <w:r>
        <w:rPr>
          <w:sz w:val="24"/>
          <w:szCs w:val="28"/>
        </w:rPr>
        <w:t xml:space="preserve"> account t</w:t>
      </w:r>
      <w:r w:rsidR="0051438A">
        <w:rPr>
          <w:sz w:val="24"/>
          <w:szCs w:val="28"/>
        </w:rPr>
        <w:t>o employees bank account even though</w:t>
      </w:r>
      <w:r>
        <w:rPr>
          <w:sz w:val="24"/>
          <w:szCs w:val="28"/>
        </w:rPr>
        <w:t xml:space="preserve"> there are many ways to use direct deposit.</w:t>
      </w:r>
    </w:p>
    <w:p w:rsidR="004143FD" w:rsidRPr="0052199B" w:rsidRDefault="004143FD" w:rsidP="004143FD">
      <w:pPr>
        <w:pStyle w:val="ListParagraph"/>
        <w:tabs>
          <w:tab w:val="left" w:pos="2690"/>
        </w:tabs>
        <w:rPr>
          <w:sz w:val="24"/>
          <w:szCs w:val="28"/>
        </w:rPr>
      </w:pPr>
    </w:p>
    <w:p w:rsidR="0052199B" w:rsidRPr="0052199B" w:rsidRDefault="0052199B" w:rsidP="0052199B">
      <w:pPr>
        <w:pStyle w:val="ListParagraph"/>
        <w:tabs>
          <w:tab w:val="left" w:pos="2690"/>
        </w:tabs>
        <w:rPr>
          <w:sz w:val="24"/>
          <w:szCs w:val="28"/>
        </w:rPr>
      </w:pPr>
    </w:p>
    <w:p w:rsidR="00414D8A" w:rsidRDefault="00414D8A" w:rsidP="00414D8A">
      <w:pPr>
        <w:pStyle w:val="Heading2"/>
        <w:rPr>
          <w:sz w:val="28"/>
        </w:rPr>
      </w:pPr>
    </w:p>
    <w:p w:rsidR="0052199B" w:rsidRPr="00414D8A" w:rsidRDefault="004A3BE0" w:rsidP="008343E6">
      <w:pPr>
        <w:pStyle w:val="Heading2"/>
        <w:numPr>
          <w:ilvl w:val="0"/>
          <w:numId w:val="32"/>
        </w:numPr>
        <w:rPr>
          <w:sz w:val="28"/>
        </w:rPr>
      </w:pPr>
      <w:bookmarkStart w:id="25" w:name="_Toc527725215"/>
      <w:r w:rsidRPr="00643B20">
        <w:rPr>
          <w:sz w:val="28"/>
          <w:u w:val="single"/>
        </w:rPr>
        <w:t>Context of the study</w:t>
      </w:r>
      <w:r w:rsidRPr="00414D8A">
        <w:rPr>
          <w:sz w:val="28"/>
        </w:rPr>
        <w:t>:</w:t>
      </w:r>
      <w:bookmarkEnd w:id="25"/>
    </w:p>
    <w:p w:rsidR="00544A29" w:rsidRDefault="00544A29" w:rsidP="00544A29">
      <w:pPr>
        <w:tabs>
          <w:tab w:val="left" w:pos="2690"/>
        </w:tabs>
        <w:rPr>
          <w:b/>
          <w:sz w:val="28"/>
          <w:szCs w:val="28"/>
          <w:u w:val="single"/>
        </w:rPr>
      </w:pPr>
    </w:p>
    <w:p w:rsidR="004A3BE0" w:rsidRPr="00643B20" w:rsidRDefault="00544A29" w:rsidP="008343E6">
      <w:pPr>
        <w:pStyle w:val="Heading3"/>
        <w:numPr>
          <w:ilvl w:val="0"/>
          <w:numId w:val="33"/>
        </w:numPr>
        <w:rPr>
          <w:sz w:val="36"/>
        </w:rPr>
      </w:pPr>
      <w:bookmarkStart w:id="26" w:name="_Toc527725216"/>
      <w:r w:rsidRPr="00643B20">
        <w:rPr>
          <w:sz w:val="28"/>
        </w:rPr>
        <w:t>City Bank History</w:t>
      </w:r>
      <w:r w:rsidRPr="00643B20">
        <w:rPr>
          <w:sz w:val="36"/>
        </w:rPr>
        <w:t>:</w:t>
      </w:r>
      <w:bookmarkEnd w:id="26"/>
    </w:p>
    <w:p w:rsidR="00A35AC9" w:rsidRDefault="00544A29" w:rsidP="001C4A69">
      <w:pPr>
        <w:autoSpaceDE w:val="0"/>
        <w:autoSpaceDN w:val="0"/>
        <w:adjustRightInd w:val="0"/>
        <w:spacing w:after="0" w:line="240" w:lineRule="auto"/>
        <w:rPr>
          <w:sz w:val="24"/>
          <w:szCs w:val="28"/>
        </w:rPr>
      </w:pPr>
      <w:r>
        <w:rPr>
          <w:sz w:val="24"/>
          <w:szCs w:val="28"/>
        </w:rPr>
        <w:t xml:space="preserve">The </w:t>
      </w:r>
      <w:r w:rsidR="001C4A69" w:rsidRPr="001C4A69">
        <w:rPr>
          <w:sz w:val="24"/>
          <w:szCs w:val="24"/>
        </w:rPr>
        <w:t xml:space="preserve">City </w:t>
      </w:r>
      <w:proofErr w:type="spellStart"/>
      <w:r w:rsidR="001C4A69" w:rsidRPr="001C4A69">
        <w:rPr>
          <w:sz w:val="24"/>
          <w:szCs w:val="24"/>
        </w:rPr>
        <w:t>Bank</w:t>
      </w:r>
      <w:r w:rsidR="001C4A69" w:rsidRPr="001C4A69">
        <w:rPr>
          <w:sz w:val="24"/>
          <w:szCs w:val="28"/>
        </w:rPr>
        <w:t>Limited</w:t>
      </w:r>
      <w:proofErr w:type="spellEnd"/>
      <w:r w:rsidR="001C4A69" w:rsidRPr="001C4A69">
        <w:rPr>
          <w:sz w:val="24"/>
          <w:szCs w:val="28"/>
        </w:rPr>
        <w:t xml:space="preserve"> </w:t>
      </w:r>
      <w:r w:rsidR="001C4A69">
        <w:rPr>
          <w:sz w:val="24"/>
          <w:szCs w:val="28"/>
        </w:rPr>
        <w:t xml:space="preserve">establish in 28 </w:t>
      </w:r>
      <w:proofErr w:type="gramStart"/>
      <w:r w:rsidR="001C4A69">
        <w:rPr>
          <w:sz w:val="24"/>
          <w:szCs w:val="28"/>
        </w:rPr>
        <w:t>March  1083</w:t>
      </w:r>
      <w:proofErr w:type="gramEnd"/>
      <w:r w:rsidR="001C4A69">
        <w:rPr>
          <w:sz w:val="24"/>
          <w:szCs w:val="28"/>
        </w:rPr>
        <w:t xml:space="preserve">. </w:t>
      </w:r>
      <w:proofErr w:type="gramStart"/>
      <w:r w:rsidR="001C4A69">
        <w:rPr>
          <w:sz w:val="24"/>
          <w:szCs w:val="28"/>
        </w:rPr>
        <w:t>Its</w:t>
      </w:r>
      <w:proofErr w:type="gramEnd"/>
      <w:r w:rsidR="001C4A69">
        <w:rPr>
          <w:sz w:val="24"/>
          <w:szCs w:val="28"/>
        </w:rPr>
        <w:t xml:space="preserve"> created new logo an</w:t>
      </w:r>
      <w:r w:rsidR="00A35AC9">
        <w:rPr>
          <w:sz w:val="24"/>
          <w:szCs w:val="28"/>
        </w:rPr>
        <w:t>d</w:t>
      </w:r>
    </w:p>
    <w:p w:rsidR="00A35AC9" w:rsidRDefault="001C4A69" w:rsidP="00A35AC9">
      <w:pPr>
        <w:autoSpaceDE w:val="0"/>
        <w:autoSpaceDN w:val="0"/>
        <w:adjustRightInd w:val="0"/>
        <w:spacing w:after="0"/>
        <w:rPr>
          <w:rFonts w:ascii="Times New Roman" w:hAnsi="Times New Roman" w:cs="Times New Roman"/>
          <w:sz w:val="24"/>
          <w:szCs w:val="24"/>
        </w:rPr>
      </w:pPr>
      <w:proofErr w:type="gramStart"/>
      <w:r>
        <w:rPr>
          <w:sz w:val="24"/>
          <w:szCs w:val="28"/>
        </w:rPr>
        <w:t>services</w:t>
      </w:r>
      <w:proofErr w:type="gramEnd"/>
      <w:r>
        <w:rPr>
          <w:sz w:val="24"/>
          <w:szCs w:val="28"/>
        </w:rPr>
        <w:t xml:space="preserve"> 25</w:t>
      </w:r>
      <w:r w:rsidRPr="001C4A69">
        <w:rPr>
          <w:sz w:val="24"/>
          <w:szCs w:val="28"/>
          <w:vertAlign w:val="superscript"/>
        </w:rPr>
        <w:t>th</w:t>
      </w:r>
      <w:r>
        <w:rPr>
          <w:sz w:val="24"/>
          <w:szCs w:val="28"/>
        </w:rPr>
        <w:t xml:space="preserve">  Anniversary in 2008. </w:t>
      </w:r>
      <w:proofErr w:type="gramStart"/>
      <w:r>
        <w:rPr>
          <w:sz w:val="24"/>
          <w:szCs w:val="28"/>
        </w:rPr>
        <w:t>Its</w:t>
      </w:r>
      <w:proofErr w:type="gramEnd"/>
      <w:r>
        <w:rPr>
          <w:sz w:val="24"/>
          <w:szCs w:val="28"/>
        </w:rPr>
        <w:t xml:space="preserve"> launched also American express credit card.</w:t>
      </w:r>
      <w:r w:rsidR="00A35AC9">
        <w:rPr>
          <w:rFonts w:ascii="Times New Roman" w:hAnsi="Times New Roman" w:cs="Times New Roman"/>
          <w:sz w:val="24"/>
          <w:szCs w:val="24"/>
        </w:rPr>
        <w:t xml:space="preserve"> It </w:t>
      </w:r>
      <w:r>
        <w:rPr>
          <w:rFonts w:ascii="Times New Roman" w:hAnsi="Times New Roman" w:cs="Times New Roman"/>
          <w:sz w:val="24"/>
          <w:szCs w:val="24"/>
        </w:rPr>
        <w:t xml:space="preserve">has 112 </w:t>
      </w:r>
      <w:r w:rsidR="00A35AC9">
        <w:rPr>
          <w:rFonts w:ascii="Times New Roman" w:hAnsi="Times New Roman" w:cs="Times New Roman"/>
          <w:sz w:val="24"/>
          <w:szCs w:val="24"/>
        </w:rPr>
        <w:t>branches 310 ATMs 30CDMs as at 2018.</w:t>
      </w:r>
    </w:p>
    <w:p w:rsidR="00A35AC9" w:rsidRPr="00C738E0" w:rsidRDefault="00A35AC9" w:rsidP="00C738E0">
      <w:pPr>
        <w:autoSpaceDE w:val="0"/>
        <w:autoSpaceDN w:val="0"/>
        <w:adjustRightInd w:val="0"/>
        <w:spacing w:after="0"/>
        <w:rPr>
          <w:rFonts w:ascii="Times New Roman" w:hAnsi="Times New Roman" w:cs="Times New Roman"/>
          <w:b/>
          <w:bCs/>
          <w:color w:val="000000" w:themeColor="text1"/>
          <w:sz w:val="28"/>
          <w:szCs w:val="24"/>
        </w:rPr>
      </w:pPr>
    </w:p>
    <w:p w:rsidR="00C738E0" w:rsidRPr="00643B20" w:rsidRDefault="00C738E0" w:rsidP="00414D8A">
      <w:pPr>
        <w:pStyle w:val="Heading3"/>
        <w:rPr>
          <w:sz w:val="28"/>
        </w:rPr>
      </w:pPr>
      <w:bookmarkStart w:id="27" w:name="_Toc491460495"/>
      <w:bookmarkStart w:id="28" w:name="_Toc526515137"/>
      <w:bookmarkStart w:id="29" w:name="_Toc526515258"/>
      <w:bookmarkStart w:id="30" w:name="_Toc526515609"/>
      <w:bookmarkStart w:id="31" w:name="_Toc526515683"/>
      <w:bookmarkStart w:id="32" w:name="_Toc527725217"/>
      <w:r w:rsidRPr="00643B20">
        <w:rPr>
          <w:sz w:val="28"/>
        </w:rPr>
        <w:t>Vision:</w:t>
      </w:r>
      <w:bookmarkEnd w:id="27"/>
      <w:bookmarkEnd w:id="28"/>
      <w:bookmarkEnd w:id="29"/>
      <w:bookmarkEnd w:id="30"/>
      <w:bookmarkEnd w:id="31"/>
      <w:bookmarkEnd w:id="32"/>
    </w:p>
    <w:p w:rsidR="00C738E0" w:rsidRPr="00B94527" w:rsidRDefault="00C738E0" w:rsidP="008343E6">
      <w:pPr>
        <w:pStyle w:val="ListParagraph"/>
        <w:numPr>
          <w:ilvl w:val="0"/>
          <w:numId w:val="7"/>
        </w:numPr>
        <w:spacing w:after="0" w:line="360" w:lineRule="auto"/>
        <w:jc w:val="both"/>
        <w:rPr>
          <w:rFonts w:ascii="Times New Roman" w:eastAsia="Times New Roman" w:hAnsi="Times New Roman"/>
          <w:sz w:val="24"/>
          <w:szCs w:val="24"/>
        </w:rPr>
      </w:pPr>
      <w:r w:rsidRPr="00B94527">
        <w:rPr>
          <w:rFonts w:ascii="Times New Roman" w:hAnsi="Times New Roman"/>
          <w:sz w:val="24"/>
        </w:rPr>
        <w:t xml:space="preserve">To be </w:t>
      </w:r>
      <w:r w:rsidRPr="00B94527">
        <w:rPr>
          <w:rFonts w:ascii="Times New Roman" w:eastAsia="Times New Roman" w:hAnsi="Times New Roman"/>
          <w:sz w:val="24"/>
          <w:szCs w:val="24"/>
        </w:rPr>
        <w:t>the Financial Supermarket with a Winning Culture Offering Enjoyable Experiences</w:t>
      </w:r>
    </w:p>
    <w:p w:rsidR="00C738E0" w:rsidRPr="00643B20" w:rsidRDefault="00C738E0" w:rsidP="00414D8A">
      <w:pPr>
        <w:pStyle w:val="Heading3"/>
        <w:rPr>
          <w:sz w:val="28"/>
        </w:rPr>
      </w:pPr>
      <w:bookmarkStart w:id="33" w:name="_Toc491460496"/>
      <w:bookmarkStart w:id="34" w:name="_Toc526515138"/>
      <w:bookmarkStart w:id="35" w:name="_Toc526515259"/>
      <w:bookmarkStart w:id="36" w:name="_Toc526515610"/>
      <w:bookmarkStart w:id="37" w:name="_Toc526515684"/>
      <w:bookmarkStart w:id="38" w:name="_Toc527725218"/>
      <w:r w:rsidRPr="00643B20">
        <w:rPr>
          <w:sz w:val="28"/>
        </w:rPr>
        <w:t>Mission:</w:t>
      </w:r>
      <w:bookmarkEnd w:id="33"/>
      <w:bookmarkEnd w:id="34"/>
      <w:bookmarkEnd w:id="35"/>
      <w:bookmarkEnd w:id="36"/>
      <w:bookmarkEnd w:id="37"/>
      <w:bookmarkEnd w:id="38"/>
    </w:p>
    <w:p w:rsidR="00C738E0" w:rsidRPr="00A35422" w:rsidRDefault="00C738E0" w:rsidP="008343E6">
      <w:pPr>
        <w:numPr>
          <w:ilvl w:val="0"/>
          <w:numId w:val="5"/>
        </w:num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t>Offer wide array of products and services that differentiate and excite all customer segments.</w:t>
      </w:r>
    </w:p>
    <w:p w:rsidR="00C738E0" w:rsidRPr="00A35422" w:rsidRDefault="00C738E0" w:rsidP="008343E6">
      <w:pPr>
        <w:numPr>
          <w:ilvl w:val="0"/>
          <w:numId w:val="5"/>
        </w:num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t>Be the “Employer of choice” by offering an environment where people excel and leaders are created.</w:t>
      </w:r>
    </w:p>
    <w:p w:rsidR="00C738E0" w:rsidRPr="00A35422" w:rsidRDefault="00C738E0" w:rsidP="008343E6">
      <w:pPr>
        <w:numPr>
          <w:ilvl w:val="0"/>
          <w:numId w:val="5"/>
        </w:num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t>Continuously challenge processes and platforms to enhance effectiveness and efficiency.</w:t>
      </w:r>
    </w:p>
    <w:p w:rsidR="00C738E0" w:rsidRPr="00A35422" w:rsidRDefault="00C738E0" w:rsidP="008343E6">
      <w:pPr>
        <w:numPr>
          <w:ilvl w:val="0"/>
          <w:numId w:val="5"/>
        </w:num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t>Promote innovation and automation with a view to guaranteeing and enhancing excellence in service</w:t>
      </w:r>
    </w:p>
    <w:p w:rsidR="00C738E0" w:rsidRPr="00A35422" w:rsidRDefault="00C738E0" w:rsidP="008343E6">
      <w:pPr>
        <w:numPr>
          <w:ilvl w:val="0"/>
          <w:numId w:val="5"/>
        </w:num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t>Ensure respect for community, good governance and compliance in everything we do.</w:t>
      </w:r>
    </w:p>
    <w:p w:rsidR="00C738E0" w:rsidRPr="00A72FAC" w:rsidRDefault="00C738E0" w:rsidP="00414D8A">
      <w:pPr>
        <w:pStyle w:val="Heading2"/>
      </w:pPr>
      <w:bookmarkStart w:id="39" w:name="_Toc491460497"/>
      <w:bookmarkStart w:id="40" w:name="_Toc526515139"/>
      <w:bookmarkStart w:id="41" w:name="_Toc526515260"/>
      <w:bookmarkStart w:id="42" w:name="_Toc526515611"/>
      <w:bookmarkStart w:id="43" w:name="_Toc526515685"/>
      <w:bookmarkStart w:id="44" w:name="_Toc527725219"/>
      <w:r w:rsidRPr="00A72FAC">
        <w:t xml:space="preserve">Objective of </w:t>
      </w:r>
      <w:proofErr w:type="gramStart"/>
      <w:r w:rsidRPr="00A72FAC">
        <w:t>CBL</w:t>
      </w:r>
      <w:bookmarkEnd w:id="39"/>
      <w:bookmarkEnd w:id="40"/>
      <w:bookmarkEnd w:id="41"/>
      <w:bookmarkEnd w:id="42"/>
      <w:bookmarkEnd w:id="43"/>
      <w:r w:rsidR="00A72FAC">
        <w:t xml:space="preserve"> :</w:t>
      </w:r>
      <w:bookmarkEnd w:id="44"/>
      <w:proofErr w:type="gramEnd"/>
    </w:p>
    <w:p w:rsidR="00C738E0" w:rsidRPr="00A35422" w:rsidRDefault="00C738E0" w:rsidP="00C738E0">
      <w:pPr>
        <w:spacing w:line="360" w:lineRule="auto"/>
        <w:jc w:val="both"/>
        <w:rPr>
          <w:rFonts w:ascii="Times New Roman" w:hAnsi="Times New Roman"/>
          <w:bCs/>
          <w:sz w:val="24"/>
          <w:szCs w:val="24"/>
        </w:rPr>
      </w:pPr>
      <w:r w:rsidRPr="00A35422">
        <w:rPr>
          <w:rFonts w:ascii="Times New Roman" w:hAnsi="Times New Roman"/>
          <w:bCs/>
          <w:sz w:val="24"/>
          <w:szCs w:val="24"/>
        </w:rPr>
        <w:t xml:space="preserve">Despite extreme competition among banks operating in Bangladesh, both local and international The City Bank Limited made a remarkable progress practically in every sphere of its functions. The active of the CBL are very implicit and vast comparing to that of other banks in the country today. The theme of the bank is “For Relationship Banking”. The prime objectives of the CBL are to create a strong capital base, to earn good profit and pay satisfactory dividend to honorable shareholders with proper social commitments. To achieve the objectives the management is continuously working for the improvement of bank’s assets quality by identifying potential </w:t>
      </w:r>
      <w:r w:rsidRPr="00A35422">
        <w:rPr>
          <w:rFonts w:ascii="Times New Roman" w:hAnsi="Times New Roman"/>
          <w:bCs/>
          <w:sz w:val="24"/>
          <w:szCs w:val="24"/>
        </w:rPr>
        <w:lastRenderedPageBreak/>
        <w:t>depositors and good borrowers. Because it believes “The line of excellence never ends”. The strategic plans and business will be its strength in this very competitive environment.</w:t>
      </w:r>
    </w:p>
    <w:p w:rsidR="00C738E0" w:rsidRDefault="00C738E0" w:rsidP="00C738E0">
      <w:pPr>
        <w:pStyle w:val="Heading1"/>
        <w:rPr>
          <w:rFonts w:ascii="Times New Roman" w:hAnsi="Times New Roman"/>
          <w:b/>
          <w:u w:val="single"/>
        </w:rPr>
      </w:pPr>
      <w:bookmarkStart w:id="45" w:name="_Toc491460498"/>
    </w:p>
    <w:p w:rsidR="00A72FAC" w:rsidRDefault="00A72FAC" w:rsidP="00A72FAC">
      <w:bookmarkStart w:id="46" w:name="_Toc526515140"/>
      <w:bookmarkStart w:id="47" w:name="_Toc526515261"/>
      <w:bookmarkStart w:id="48" w:name="_Toc526515612"/>
      <w:bookmarkStart w:id="49" w:name="_Toc526515686"/>
    </w:p>
    <w:p w:rsidR="00A72FAC" w:rsidRDefault="00A72FAC" w:rsidP="00A72FAC"/>
    <w:p w:rsidR="00C738E0" w:rsidRPr="00435F01" w:rsidRDefault="00C738E0" w:rsidP="00414D8A">
      <w:pPr>
        <w:pStyle w:val="Heading3"/>
        <w:rPr>
          <w:sz w:val="28"/>
        </w:rPr>
      </w:pPr>
      <w:bookmarkStart w:id="50" w:name="_Toc527725220"/>
      <w:r w:rsidRPr="00435F01">
        <w:rPr>
          <w:sz w:val="28"/>
        </w:rPr>
        <w:t>Values:</w:t>
      </w:r>
      <w:bookmarkEnd w:id="45"/>
      <w:bookmarkEnd w:id="46"/>
      <w:bookmarkEnd w:id="47"/>
      <w:bookmarkEnd w:id="48"/>
      <w:bookmarkEnd w:id="49"/>
      <w:bookmarkEnd w:id="50"/>
    </w:p>
    <w:p w:rsidR="00C738E0" w:rsidRPr="00A35422" w:rsidRDefault="00C738E0" w:rsidP="00C738E0">
      <w:p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t xml:space="preserve">The City bank believes that the vision and the mission can’t be achieved unless it defines the expected behavior of their employees. There come their </w:t>
      </w:r>
      <w:r w:rsidRPr="00A35422">
        <w:rPr>
          <w:rFonts w:ascii="Times New Roman" w:eastAsia="Times New Roman" w:hAnsi="Times New Roman"/>
          <w:b/>
          <w:sz w:val="28"/>
          <w:szCs w:val="28"/>
        </w:rPr>
        <w:t>5</w:t>
      </w:r>
      <w:r w:rsidRPr="00A35422">
        <w:rPr>
          <w:rFonts w:ascii="Times New Roman" w:eastAsia="Times New Roman" w:hAnsi="Times New Roman"/>
          <w:sz w:val="24"/>
          <w:szCs w:val="24"/>
        </w:rPr>
        <w:t>values, which are -</w:t>
      </w:r>
    </w:p>
    <w:p w:rsidR="00C738E0" w:rsidRPr="00A35422" w:rsidRDefault="00C738E0" w:rsidP="008343E6">
      <w:pPr>
        <w:pStyle w:val="ListParagraph"/>
        <w:numPr>
          <w:ilvl w:val="0"/>
          <w:numId w:val="6"/>
        </w:numPr>
        <w:spacing w:before="100" w:beforeAutospacing="1" w:after="100" w:afterAutospacing="1" w:line="360" w:lineRule="auto"/>
        <w:jc w:val="both"/>
        <w:rPr>
          <w:rFonts w:ascii="Times New Roman" w:eastAsia="Times New Roman" w:hAnsi="Times New Roman"/>
          <w:b/>
          <w:sz w:val="24"/>
          <w:szCs w:val="24"/>
          <w:u w:val="single"/>
        </w:rPr>
      </w:pPr>
      <w:r w:rsidRPr="00A35422">
        <w:rPr>
          <w:rFonts w:ascii="Times New Roman" w:eastAsia="Times New Roman" w:hAnsi="Times New Roman"/>
          <w:b/>
          <w:sz w:val="24"/>
          <w:szCs w:val="24"/>
        </w:rPr>
        <w:t>We are ‘Result Driven’</w:t>
      </w:r>
      <w:r w:rsidRPr="00A35422">
        <w:rPr>
          <w:rFonts w:ascii="Times New Roman" w:eastAsia="Times New Roman" w:hAnsi="Times New Roman"/>
          <w:sz w:val="24"/>
          <w:szCs w:val="24"/>
        </w:rPr>
        <w:t>: “We drive to meet or exceed ambitious performance objectives and quality standards, deliver business results and continuously find sustainable improvements in methods and process. We act in proactive way by taking action. We not only react to situations but also anticipate future opportunities or problems, and act upon them well in advance. We always come up with new idea to operate more efficiently.”</w:t>
      </w:r>
    </w:p>
    <w:p w:rsidR="00C738E0" w:rsidRPr="00A35422" w:rsidRDefault="00C738E0" w:rsidP="00C738E0">
      <w:pPr>
        <w:pStyle w:val="ListParagraph"/>
        <w:spacing w:before="100" w:beforeAutospacing="1" w:after="100" w:afterAutospacing="1" w:line="360" w:lineRule="auto"/>
        <w:jc w:val="both"/>
        <w:rPr>
          <w:rFonts w:ascii="Times New Roman" w:eastAsia="Times New Roman" w:hAnsi="Times New Roman"/>
          <w:sz w:val="24"/>
          <w:szCs w:val="24"/>
        </w:rPr>
      </w:pPr>
    </w:p>
    <w:p w:rsidR="00C738E0" w:rsidRPr="00A35422" w:rsidRDefault="00C738E0" w:rsidP="00C738E0">
      <w:pPr>
        <w:pStyle w:val="ListParagraph"/>
        <w:spacing w:before="100" w:beforeAutospacing="1" w:after="100" w:afterAutospacing="1" w:line="360" w:lineRule="auto"/>
        <w:jc w:val="both"/>
        <w:rPr>
          <w:rFonts w:ascii="Times New Roman" w:eastAsia="Times New Roman" w:hAnsi="Times New Roman"/>
          <w:sz w:val="24"/>
          <w:szCs w:val="24"/>
        </w:rPr>
      </w:pPr>
    </w:p>
    <w:p w:rsidR="00C738E0" w:rsidRPr="00A35422" w:rsidRDefault="00C738E0" w:rsidP="008343E6">
      <w:pPr>
        <w:pStyle w:val="ListParagraph"/>
        <w:numPr>
          <w:ilvl w:val="0"/>
          <w:numId w:val="6"/>
        </w:numPr>
        <w:spacing w:line="360" w:lineRule="auto"/>
        <w:jc w:val="both"/>
        <w:rPr>
          <w:rFonts w:ascii="Times New Roman" w:eastAsia="Times New Roman" w:hAnsi="Times New Roman"/>
          <w:b/>
          <w:sz w:val="24"/>
          <w:szCs w:val="24"/>
        </w:rPr>
      </w:pPr>
      <w:r w:rsidRPr="00A35422">
        <w:rPr>
          <w:rFonts w:ascii="Times New Roman" w:eastAsia="Times New Roman" w:hAnsi="Times New Roman"/>
          <w:b/>
          <w:sz w:val="24"/>
          <w:szCs w:val="24"/>
        </w:rPr>
        <w:t>We are ‘Engaged &amp; Inspired’: “</w:t>
      </w:r>
      <w:r w:rsidRPr="00A35422">
        <w:rPr>
          <w:rFonts w:ascii="Times New Roman" w:eastAsia="Times New Roman" w:hAnsi="Times New Roman"/>
          <w:sz w:val="24"/>
          <w:szCs w:val="24"/>
        </w:rPr>
        <w:t xml:space="preserve">We work collaboratively with others and demonstrate commitment to achieve the team’s objectives. We tend to convince others and accept feedback in order to get their commitment ideas, projects or actions. We are committed to developing individuals and making them </w:t>
      </w:r>
      <w:proofErr w:type="gramStart"/>
      <w:r w:rsidRPr="00A35422">
        <w:rPr>
          <w:rFonts w:ascii="Times New Roman" w:eastAsia="Times New Roman" w:hAnsi="Times New Roman"/>
          <w:sz w:val="24"/>
          <w:szCs w:val="24"/>
        </w:rPr>
        <w:t>believe</w:t>
      </w:r>
      <w:proofErr w:type="gramEnd"/>
      <w:r w:rsidRPr="00A35422">
        <w:rPr>
          <w:rFonts w:ascii="Times New Roman" w:eastAsia="Times New Roman" w:hAnsi="Times New Roman"/>
          <w:sz w:val="24"/>
          <w:szCs w:val="24"/>
        </w:rPr>
        <w:t xml:space="preserve"> in themselves, so that they constantly push their limits.”</w:t>
      </w:r>
    </w:p>
    <w:p w:rsidR="00C738E0" w:rsidRPr="00A35422" w:rsidRDefault="00C738E0" w:rsidP="00C738E0">
      <w:pPr>
        <w:pStyle w:val="ListParagraph"/>
        <w:spacing w:line="360" w:lineRule="auto"/>
        <w:jc w:val="both"/>
        <w:rPr>
          <w:rFonts w:ascii="Times New Roman" w:eastAsia="Times New Roman" w:hAnsi="Times New Roman"/>
          <w:sz w:val="24"/>
          <w:szCs w:val="24"/>
        </w:rPr>
      </w:pPr>
    </w:p>
    <w:p w:rsidR="00C738E0" w:rsidRPr="00A35422" w:rsidRDefault="00C738E0" w:rsidP="008343E6">
      <w:pPr>
        <w:pStyle w:val="ListParagraph"/>
        <w:numPr>
          <w:ilvl w:val="0"/>
          <w:numId w:val="6"/>
        </w:numPr>
        <w:spacing w:line="360" w:lineRule="auto"/>
        <w:jc w:val="both"/>
        <w:rPr>
          <w:rFonts w:ascii="Times New Roman" w:eastAsia="Times New Roman" w:hAnsi="Times New Roman"/>
          <w:b/>
          <w:sz w:val="24"/>
          <w:szCs w:val="24"/>
        </w:rPr>
      </w:pPr>
      <w:r w:rsidRPr="00A35422">
        <w:rPr>
          <w:rFonts w:ascii="Times New Roman" w:eastAsia="Times New Roman" w:hAnsi="Times New Roman"/>
          <w:b/>
          <w:sz w:val="24"/>
          <w:szCs w:val="24"/>
        </w:rPr>
        <w:t xml:space="preserve">We are “Accountable &amp; Transparent’: </w:t>
      </w:r>
      <w:r w:rsidRPr="00A35422">
        <w:rPr>
          <w:rFonts w:ascii="Times New Roman" w:eastAsia="Times New Roman" w:hAnsi="Times New Roman"/>
          <w:sz w:val="24"/>
          <w:szCs w:val="24"/>
        </w:rPr>
        <w:t xml:space="preserve">“We tend to perform responsibly with a sense of ownership and hold ourselves accountable for the outcomes. We mobilize resources effectively to ensure that strong corporate performance is delivered. We, as </w:t>
      </w:r>
      <w:proofErr w:type="gramStart"/>
      <w:r w:rsidRPr="00A35422">
        <w:rPr>
          <w:rFonts w:ascii="Times New Roman" w:eastAsia="Times New Roman" w:hAnsi="Times New Roman"/>
          <w:sz w:val="24"/>
          <w:szCs w:val="24"/>
        </w:rPr>
        <w:t>accountable</w:t>
      </w:r>
      <w:proofErr w:type="gramEnd"/>
      <w:r w:rsidRPr="00A35422">
        <w:rPr>
          <w:rFonts w:ascii="Times New Roman" w:eastAsia="Times New Roman" w:hAnsi="Times New Roman"/>
          <w:sz w:val="24"/>
          <w:szCs w:val="24"/>
        </w:rPr>
        <w:t xml:space="preserve"> leaders, believe that our behavior and actions collectively will create positive impact on our customers, bottom line and future. We have full faith in the fact that an employee </w:t>
      </w:r>
      <w:r w:rsidRPr="00A35422">
        <w:rPr>
          <w:rFonts w:ascii="Times New Roman" w:eastAsia="Times New Roman" w:hAnsi="Times New Roman"/>
          <w:sz w:val="24"/>
          <w:szCs w:val="24"/>
        </w:rPr>
        <w:lastRenderedPageBreak/>
        <w:t>who is accountable to the company will produce more and better-quality work than an employee who is not.”</w:t>
      </w:r>
    </w:p>
    <w:p w:rsidR="00C738E0" w:rsidRPr="00A35422" w:rsidRDefault="00C738E0" w:rsidP="00C738E0">
      <w:pPr>
        <w:pStyle w:val="ListParagraph"/>
        <w:spacing w:line="360" w:lineRule="auto"/>
        <w:jc w:val="both"/>
        <w:rPr>
          <w:rFonts w:ascii="Times New Roman" w:eastAsia="Times New Roman" w:hAnsi="Times New Roman"/>
          <w:sz w:val="24"/>
          <w:szCs w:val="24"/>
        </w:rPr>
      </w:pPr>
    </w:p>
    <w:p w:rsidR="00C738E0" w:rsidRPr="00A35422" w:rsidRDefault="00C738E0" w:rsidP="008343E6">
      <w:pPr>
        <w:pStyle w:val="ListParagraph"/>
        <w:numPr>
          <w:ilvl w:val="0"/>
          <w:numId w:val="6"/>
        </w:numPr>
        <w:spacing w:line="360" w:lineRule="auto"/>
        <w:jc w:val="both"/>
        <w:rPr>
          <w:rFonts w:ascii="Times New Roman" w:eastAsia="Times New Roman" w:hAnsi="Times New Roman"/>
          <w:sz w:val="24"/>
          <w:szCs w:val="24"/>
        </w:rPr>
      </w:pPr>
      <w:r w:rsidRPr="00A35422">
        <w:rPr>
          <w:rFonts w:ascii="Times New Roman" w:eastAsia="Times New Roman" w:hAnsi="Times New Roman"/>
          <w:b/>
          <w:sz w:val="24"/>
          <w:szCs w:val="24"/>
        </w:rPr>
        <w:t>We are ‘Courageous &amp; Respectful’: “</w:t>
      </w:r>
      <w:r w:rsidRPr="00A35422">
        <w:rPr>
          <w:rFonts w:ascii="Times New Roman" w:eastAsia="Times New Roman" w:hAnsi="Times New Roman"/>
          <w:sz w:val="24"/>
          <w:szCs w:val="24"/>
        </w:rPr>
        <w:t>We are confident in our capabilities and judgment and challenge the status quo in a device for improvement. We seek to encourage the climates of respect to ensure that all employees are treated equally and can share individual view. W</w:t>
      </w:r>
      <w:r w:rsidR="00EC17E1">
        <w:rPr>
          <w:rFonts w:ascii="Times New Roman" w:eastAsia="Times New Roman" w:hAnsi="Times New Roman"/>
          <w:sz w:val="24"/>
          <w:szCs w:val="24"/>
        </w:rPr>
        <w:t>e</w:t>
      </w:r>
      <w:r w:rsidRPr="00A35422">
        <w:rPr>
          <w:rFonts w:ascii="Times New Roman" w:eastAsia="Times New Roman" w:hAnsi="Times New Roman"/>
          <w:sz w:val="24"/>
          <w:szCs w:val="24"/>
        </w:rPr>
        <w:t xml:space="preserve"> act as a ‘leader not a boss by being open to self-criticism and being rational, impartial and compassionate at all times.”</w:t>
      </w:r>
    </w:p>
    <w:p w:rsidR="00C738E0" w:rsidRPr="00A35422" w:rsidRDefault="00C738E0" w:rsidP="00C738E0">
      <w:pPr>
        <w:pStyle w:val="ListParagraph"/>
        <w:spacing w:line="360" w:lineRule="auto"/>
        <w:jc w:val="both"/>
        <w:rPr>
          <w:rFonts w:ascii="Times New Roman" w:eastAsia="Times New Roman" w:hAnsi="Times New Roman"/>
          <w:sz w:val="24"/>
          <w:szCs w:val="24"/>
        </w:rPr>
      </w:pPr>
    </w:p>
    <w:p w:rsidR="00C738E0" w:rsidRPr="00A35422" w:rsidRDefault="00C738E0" w:rsidP="008343E6">
      <w:pPr>
        <w:pStyle w:val="ListParagraph"/>
        <w:numPr>
          <w:ilvl w:val="0"/>
          <w:numId w:val="6"/>
        </w:numPr>
        <w:spacing w:line="360" w:lineRule="auto"/>
        <w:jc w:val="both"/>
        <w:rPr>
          <w:rFonts w:ascii="Times New Roman" w:eastAsia="Times New Roman" w:hAnsi="Times New Roman"/>
          <w:sz w:val="24"/>
          <w:szCs w:val="24"/>
        </w:rPr>
      </w:pPr>
      <w:r w:rsidRPr="00A35422">
        <w:rPr>
          <w:rFonts w:ascii="Times New Roman" w:eastAsia="Times New Roman" w:hAnsi="Times New Roman"/>
          <w:b/>
          <w:sz w:val="24"/>
          <w:szCs w:val="24"/>
        </w:rPr>
        <w:t>We are focused on ‘Customer Delight’: “</w:t>
      </w:r>
      <w:r w:rsidRPr="00A35422">
        <w:rPr>
          <w:rFonts w:ascii="Times New Roman" w:eastAsia="Times New Roman" w:hAnsi="Times New Roman"/>
          <w:sz w:val="24"/>
          <w:szCs w:val="24"/>
        </w:rPr>
        <w:t>We desired to help and serve our customers in a way that best meets their expectations and actual needs. We are committed to provide high quality service to our customers for a long-lasing and mutually profitable relationship. ‘Customer’ can be any person or organization for whom the service is intended (external client, internal client, colleagues at all levels, supplier, regulators etc.)”</w:t>
      </w:r>
    </w:p>
    <w:p w:rsidR="00C738E0" w:rsidRPr="00A35422" w:rsidRDefault="00C738E0" w:rsidP="00C738E0">
      <w:pPr>
        <w:spacing w:line="360" w:lineRule="auto"/>
        <w:jc w:val="both"/>
        <w:rPr>
          <w:rFonts w:ascii="Times New Roman" w:hAnsi="Times New Roman"/>
          <w:b/>
          <w:bCs/>
          <w:i/>
          <w:iCs/>
          <w:sz w:val="24"/>
          <w:szCs w:val="24"/>
        </w:rPr>
      </w:pPr>
      <w:r w:rsidRPr="00A35422">
        <w:rPr>
          <w:rFonts w:ascii="Times New Roman" w:hAnsi="Times New Roman"/>
          <w:b/>
          <w:bCs/>
          <w:i/>
          <w:iCs/>
          <w:sz w:val="24"/>
          <w:szCs w:val="24"/>
        </w:rPr>
        <w:t> </w:t>
      </w:r>
    </w:p>
    <w:p w:rsidR="00B01F5C" w:rsidRPr="00A11BC1" w:rsidRDefault="00B01F5C" w:rsidP="00B01F5C">
      <w:pPr>
        <w:pStyle w:val="ListParagraph"/>
        <w:autoSpaceDE w:val="0"/>
        <w:autoSpaceDN w:val="0"/>
        <w:adjustRightInd w:val="0"/>
        <w:spacing w:after="0"/>
        <w:ind w:left="360"/>
        <w:rPr>
          <w:rFonts w:ascii="Times New Roman" w:hAnsi="Times New Roman" w:cs="Times New Roman"/>
          <w:b/>
          <w:bCs/>
          <w:color w:val="000000" w:themeColor="text1"/>
          <w:sz w:val="28"/>
          <w:szCs w:val="24"/>
        </w:rPr>
      </w:pPr>
    </w:p>
    <w:p w:rsidR="005A3C17" w:rsidRDefault="005A3C17" w:rsidP="005A3C17">
      <w:pPr>
        <w:autoSpaceDE w:val="0"/>
        <w:autoSpaceDN w:val="0"/>
        <w:adjustRightInd w:val="0"/>
        <w:spacing w:after="0"/>
        <w:ind w:left="410"/>
        <w:rPr>
          <w:rFonts w:ascii="Times New Roman" w:hAnsi="Times New Roman" w:cs="Times New Roman"/>
          <w:sz w:val="24"/>
          <w:szCs w:val="24"/>
        </w:rPr>
      </w:pPr>
    </w:p>
    <w:p w:rsidR="00AE7989" w:rsidRPr="00AE7989" w:rsidRDefault="00AE7989" w:rsidP="00AE7989">
      <w:pPr>
        <w:pStyle w:val="ListParagraph"/>
        <w:autoSpaceDE w:val="0"/>
        <w:autoSpaceDN w:val="0"/>
        <w:adjustRightInd w:val="0"/>
        <w:spacing w:after="0" w:line="240" w:lineRule="auto"/>
        <w:ind w:left="360"/>
        <w:rPr>
          <w:rFonts w:ascii="Times New Roman" w:hAnsi="Times New Roman" w:cs="Times New Roman"/>
          <w:b/>
          <w:sz w:val="24"/>
          <w:szCs w:val="24"/>
        </w:rPr>
      </w:pPr>
    </w:p>
    <w:p w:rsidR="00AE7989" w:rsidRPr="00AE7989" w:rsidRDefault="00AE7989" w:rsidP="00AE7989">
      <w:pPr>
        <w:pStyle w:val="ListParagraph"/>
        <w:autoSpaceDE w:val="0"/>
        <w:autoSpaceDN w:val="0"/>
        <w:adjustRightInd w:val="0"/>
        <w:spacing w:after="0" w:line="240" w:lineRule="auto"/>
        <w:ind w:left="360"/>
        <w:rPr>
          <w:rFonts w:ascii="Times New Roman" w:hAnsi="Times New Roman" w:cs="Times New Roman"/>
          <w:b/>
          <w:sz w:val="24"/>
          <w:szCs w:val="24"/>
        </w:rPr>
      </w:pPr>
    </w:p>
    <w:p w:rsidR="00AE7989" w:rsidRPr="00AE7989" w:rsidRDefault="00AE7989" w:rsidP="00AE7989">
      <w:pPr>
        <w:pStyle w:val="ListParagraph"/>
        <w:autoSpaceDE w:val="0"/>
        <w:autoSpaceDN w:val="0"/>
        <w:adjustRightInd w:val="0"/>
        <w:spacing w:after="0" w:line="240" w:lineRule="auto"/>
        <w:ind w:left="360"/>
        <w:rPr>
          <w:rFonts w:ascii="Times New Roman" w:hAnsi="Times New Roman" w:cs="Times New Roman"/>
          <w:b/>
          <w:sz w:val="24"/>
          <w:szCs w:val="24"/>
        </w:rPr>
      </w:pPr>
    </w:p>
    <w:p w:rsidR="00A41F45" w:rsidRPr="00643B20" w:rsidRDefault="005D0D46" w:rsidP="008343E6">
      <w:pPr>
        <w:pStyle w:val="Heading2"/>
        <w:numPr>
          <w:ilvl w:val="0"/>
          <w:numId w:val="32"/>
        </w:numPr>
        <w:rPr>
          <w:u w:val="single"/>
        </w:rPr>
      </w:pPr>
      <w:bookmarkStart w:id="51" w:name="_Toc527725221"/>
      <w:r w:rsidRPr="00643B20">
        <w:rPr>
          <w:sz w:val="28"/>
          <w:u w:val="single"/>
        </w:rPr>
        <w:t>City bank Product &amp; Services:</w:t>
      </w:r>
      <w:bookmarkEnd w:id="51"/>
    </w:p>
    <w:p w:rsidR="00C738E0" w:rsidRDefault="00C738E0" w:rsidP="00C738E0">
      <w:pPr>
        <w:pStyle w:val="ListParagraph"/>
        <w:autoSpaceDE w:val="0"/>
        <w:autoSpaceDN w:val="0"/>
        <w:adjustRightInd w:val="0"/>
        <w:spacing w:after="0"/>
        <w:ind w:left="360"/>
        <w:rPr>
          <w:rFonts w:ascii="Times New Roman" w:hAnsi="Times New Roman" w:cs="Times New Roman"/>
          <w:b/>
          <w:sz w:val="28"/>
          <w:szCs w:val="24"/>
        </w:rPr>
      </w:pPr>
    </w:p>
    <w:p w:rsidR="004F1CFB" w:rsidRPr="00414D8A" w:rsidRDefault="004F1CFB" w:rsidP="008343E6">
      <w:pPr>
        <w:pStyle w:val="Heading3"/>
        <w:numPr>
          <w:ilvl w:val="0"/>
          <w:numId w:val="33"/>
        </w:numPr>
        <w:rPr>
          <w:sz w:val="24"/>
        </w:rPr>
      </w:pPr>
      <w:bookmarkStart w:id="52" w:name="_Toc527725222"/>
      <w:r w:rsidRPr="00414D8A">
        <w:rPr>
          <w:sz w:val="24"/>
        </w:rPr>
        <w:t>Transactional account</w:t>
      </w:r>
      <w:bookmarkEnd w:id="52"/>
    </w:p>
    <w:p w:rsidR="004F1CFB" w:rsidRPr="004F1CFB" w:rsidRDefault="004F1CFB" w:rsidP="008343E6">
      <w:pPr>
        <w:pStyle w:val="ListParagraph"/>
        <w:numPr>
          <w:ilvl w:val="0"/>
          <w:numId w:val="1"/>
        </w:numPr>
        <w:autoSpaceDE w:val="0"/>
        <w:autoSpaceDN w:val="0"/>
        <w:adjustRightInd w:val="0"/>
        <w:spacing w:after="0"/>
        <w:rPr>
          <w:rFonts w:ascii="Times New Roman" w:hAnsi="Times New Roman" w:cs="Times New Roman"/>
          <w:sz w:val="24"/>
          <w:szCs w:val="24"/>
        </w:rPr>
      </w:pPr>
      <w:r w:rsidRPr="004F1CFB">
        <w:rPr>
          <w:rFonts w:ascii="Times New Roman" w:hAnsi="Times New Roman" w:cs="Times New Roman"/>
          <w:sz w:val="24"/>
          <w:szCs w:val="24"/>
        </w:rPr>
        <w:t>Current Account</w:t>
      </w:r>
    </w:p>
    <w:p w:rsidR="004F1CFB" w:rsidRDefault="00A055E7" w:rsidP="008343E6">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General saving accounts</w:t>
      </w:r>
    </w:p>
    <w:p w:rsidR="00A055E7" w:rsidRDefault="00A055E7" w:rsidP="008343E6">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Saving delight account</w:t>
      </w:r>
    </w:p>
    <w:p w:rsidR="00A055E7" w:rsidRDefault="00A055E7" w:rsidP="008343E6">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High value saving account</w:t>
      </w:r>
    </w:p>
    <w:p w:rsidR="00A055E7" w:rsidRDefault="00A055E7" w:rsidP="008343E6">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New </w:t>
      </w:r>
      <w:proofErr w:type="spellStart"/>
      <w:r>
        <w:rPr>
          <w:rFonts w:ascii="Times New Roman" w:hAnsi="Times New Roman" w:cs="Times New Roman"/>
          <w:sz w:val="24"/>
          <w:szCs w:val="24"/>
        </w:rPr>
        <w:t>born’s</w:t>
      </w:r>
      <w:proofErr w:type="spellEnd"/>
      <w:r>
        <w:rPr>
          <w:rFonts w:ascii="Times New Roman" w:hAnsi="Times New Roman" w:cs="Times New Roman"/>
          <w:sz w:val="24"/>
          <w:szCs w:val="24"/>
        </w:rPr>
        <w:t xml:space="preserve"> deposit accounts</w:t>
      </w:r>
    </w:p>
    <w:p w:rsidR="00A055E7" w:rsidRDefault="00A055E7" w:rsidP="008343E6">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Senior saving accounts</w:t>
      </w:r>
    </w:p>
    <w:p w:rsidR="00414D8A" w:rsidRDefault="00414D8A" w:rsidP="00414D8A">
      <w:pPr>
        <w:pStyle w:val="ListParagraph"/>
        <w:autoSpaceDE w:val="0"/>
        <w:autoSpaceDN w:val="0"/>
        <w:adjustRightInd w:val="0"/>
        <w:spacing w:after="0"/>
        <w:rPr>
          <w:rFonts w:ascii="Times New Roman" w:hAnsi="Times New Roman" w:cs="Times New Roman"/>
          <w:sz w:val="24"/>
          <w:szCs w:val="24"/>
        </w:rPr>
      </w:pPr>
    </w:p>
    <w:p w:rsidR="00A055E7" w:rsidRDefault="00A055E7" w:rsidP="008343E6">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Student saving account</w:t>
      </w:r>
    </w:p>
    <w:p w:rsidR="00A055E7" w:rsidRDefault="00A055E7" w:rsidP="008343E6">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School plan</w:t>
      </w:r>
    </w:p>
    <w:p w:rsidR="00A055E7" w:rsidRDefault="00A055E7" w:rsidP="008343E6">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College plan</w:t>
      </w:r>
    </w:p>
    <w:p w:rsidR="00A055E7" w:rsidRDefault="00A055E7" w:rsidP="008343E6">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RMG workers account</w:t>
      </w:r>
    </w:p>
    <w:p w:rsidR="00A055E7" w:rsidRDefault="00A055E7" w:rsidP="008343E6">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Basic saving account</w:t>
      </w:r>
    </w:p>
    <w:p w:rsidR="00A055E7" w:rsidRDefault="00A055E7" w:rsidP="00A055E7">
      <w:pPr>
        <w:pStyle w:val="ListParagraph"/>
        <w:autoSpaceDE w:val="0"/>
        <w:autoSpaceDN w:val="0"/>
        <w:adjustRightInd w:val="0"/>
        <w:spacing w:after="0"/>
        <w:rPr>
          <w:rFonts w:ascii="Times New Roman" w:hAnsi="Times New Roman" w:cs="Times New Roman"/>
          <w:sz w:val="24"/>
          <w:szCs w:val="24"/>
        </w:rPr>
      </w:pPr>
    </w:p>
    <w:p w:rsidR="00A055E7" w:rsidRPr="00414D8A" w:rsidRDefault="00A055E7" w:rsidP="008343E6">
      <w:pPr>
        <w:pStyle w:val="Heading3"/>
        <w:numPr>
          <w:ilvl w:val="0"/>
          <w:numId w:val="33"/>
        </w:numPr>
        <w:rPr>
          <w:sz w:val="24"/>
        </w:rPr>
      </w:pPr>
      <w:bookmarkStart w:id="53" w:name="_Toc527725223"/>
      <w:r w:rsidRPr="00414D8A">
        <w:rPr>
          <w:sz w:val="24"/>
        </w:rPr>
        <w:t>Term deposit account</w:t>
      </w:r>
      <w:bookmarkEnd w:id="53"/>
    </w:p>
    <w:p w:rsidR="00A055E7" w:rsidRDefault="00A055E7" w:rsidP="008343E6">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General DPS account</w:t>
      </w:r>
    </w:p>
    <w:p w:rsidR="00A055E7" w:rsidRDefault="00A055E7" w:rsidP="008343E6">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Insurance baked DPS account</w:t>
      </w:r>
    </w:p>
    <w:p w:rsidR="00A055E7" w:rsidRDefault="00A055E7" w:rsidP="008343E6">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Fixed deposit account</w:t>
      </w:r>
    </w:p>
    <w:p w:rsidR="00A055E7" w:rsidRDefault="00A055E7" w:rsidP="008343E6">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Monthly interest paying FD account</w:t>
      </w:r>
    </w:p>
    <w:p w:rsidR="00A055E7" w:rsidRDefault="00A055E7" w:rsidP="008343E6">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Double money FD account</w:t>
      </w:r>
    </w:p>
    <w:p w:rsidR="00A055E7" w:rsidRPr="00414D8A" w:rsidRDefault="00A055E7" w:rsidP="008343E6">
      <w:pPr>
        <w:pStyle w:val="Heading3"/>
        <w:numPr>
          <w:ilvl w:val="0"/>
          <w:numId w:val="33"/>
        </w:numPr>
        <w:rPr>
          <w:sz w:val="24"/>
        </w:rPr>
      </w:pPr>
      <w:bookmarkStart w:id="54" w:name="_Toc527725224"/>
      <w:r w:rsidRPr="00414D8A">
        <w:rPr>
          <w:sz w:val="24"/>
        </w:rPr>
        <w:t>Foreign Currency Account</w:t>
      </w:r>
      <w:bookmarkEnd w:id="54"/>
    </w:p>
    <w:p w:rsidR="00A055E7" w:rsidRDefault="00A055E7" w:rsidP="008343E6">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FCY account</w:t>
      </w:r>
    </w:p>
    <w:p w:rsidR="00A055E7" w:rsidRDefault="00A055E7" w:rsidP="008343E6">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NFCD account</w:t>
      </w:r>
    </w:p>
    <w:p w:rsidR="00A055E7" w:rsidRDefault="00A055E7" w:rsidP="008343E6">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RFCD account</w:t>
      </w:r>
    </w:p>
    <w:p w:rsidR="00A055E7" w:rsidRPr="00414D8A" w:rsidRDefault="00A055E7" w:rsidP="008343E6">
      <w:pPr>
        <w:pStyle w:val="Heading3"/>
        <w:numPr>
          <w:ilvl w:val="0"/>
          <w:numId w:val="33"/>
        </w:numPr>
        <w:rPr>
          <w:sz w:val="24"/>
        </w:rPr>
      </w:pPr>
      <w:bookmarkStart w:id="55" w:name="_Toc527725225"/>
      <w:r w:rsidRPr="00414D8A">
        <w:rPr>
          <w:sz w:val="24"/>
        </w:rPr>
        <w:t>Rates and charges</w:t>
      </w:r>
      <w:bookmarkEnd w:id="55"/>
    </w:p>
    <w:p w:rsidR="00A055E7" w:rsidRDefault="00AB3053" w:rsidP="008343E6">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Schedule of charges </w:t>
      </w:r>
    </w:p>
    <w:p w:rsidR="00AB3053" w:rsidRDefault="00AB3053" w:rsidP="008343E6">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Deposit rates</w:t>
      </w:r>
    </w:p>
    <w:p w:rsidR="00AB3053" w:rsidRPr="00414D8A" w:rsidRDefault="00AB3053" w:rsidP="008343E6">
      <w:pPr>
        <w:pStyle w:val="Heading3"/>
        <w:numPr>
          <w:ilvl w:val="0"/>
          <w:numId w:val="33"/>
        </w:numPr>
        <w:rPr>
          <w:sz w:val="24"/>
        </w:rPr>
      </w:pPr>
      <w:bookmarkStart w:id="56" w:name="_Toc527725226"/>
      <w:r w:rsidRPr="00414D8A">
        <w:rPr>
          <w:sz w:val="24"/>
        </w:rPr>
        <w:t>Loan</w:t>
      </w:r>
      <w:bookmarkEnd w:id="56"/>
    </w:p>
    <w:p w:rsidR="00AB3053" w:rsidRDefault="00AB3053" w:rsidP="008343E6">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Auto Loan</w:t>
      </w:r>
    </w:p>
    <w:p w:rsidR="00AB3053" w:rsidRDefault="00AB3053" w:rsidP="008343E6">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Personal Loan</w:t>
      </w:r>
    </w:p>
    <w:p w:rsidR="00AB3053" w:rsidRDefault="00AB3053" w:rsidP="008343E6">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Secured Facilities</w:t>
      </w:r>
    </w:p>
    <w:p w:rsidR="00AB3053" w:rsidRDefault="00AB3053" w:rsidP="008343E6">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Partial Secured Loan</w:t>
      </w:r>
    </w:p>
    <w:p w:rsidR="00AB3053" w:rsidRDefault="00AB3053" w:rsidP="008343E6">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Home Loan</w:t>
      </w:r>
    </w:p>
    <w:p w:rsidR="0086006B" w:rsidRPr="00414D8A" w:rsidRDefault="0086006B" w:rsidP="008343E6">
      <w:pPr>
        <w:pStyle w:val="Heading3"/>
        <w:numPr>
          <w:ilvl w:val="0"/>
          <w:numId w:val="33"/>
        </w:numPr>
        <w:rPr>
          <w:sz w:val="24"/>
        </w:rPr>
      </w:pPr>
      <w:bookmarkStart w:id="57" w:name="_Toc527725227"/>
      <w:r w:rsidRPr="00414D8A">
        <w:rPr>
          <w:sz w:val="24"/>
        </w:rPr>
        <w:t>Others</w:t>
      </w:r>
      <w:bookmarkEnd w:id="57"/>
    </w:p>
    <w:p w:rsidR="0086006B" w:rsidRDefault="0086006B" w:rsidP="008343E6">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City Foreign exchange</w:t>
      </w:r>
    </w:p>
    <w:p w:rsidR="0086006B" w:rsidRDefault="0086006B" w:rsidP="008343E6">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Non Funded Business</w:t>
      </w:r>
    </w:p>
    <w:p w:rsidR="0086006B" w:rsidRDefault="0086006B" w:rsidP="008343E6">
      <w:pPr>
        <w:pStyle w:val="ListParagraph"/>
        <w:numPr>
          <w:ilvl w:val="0"/>
          <w:numId w:val="1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Medical File</w:t>
      </w:r>
    </w:p>
    <w:p w:rsidR="0086006B" w:rsidRDefault="0086006B" w:rsidP="008343E6">
      <w:pPr>
        <w:pStyle w:val="ListParagraph"/>
        <w:numPr>
          <w:ilvl w:val="0"/>
          <w:numId w:val="1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Student File</w:t>
      </w:r>
    </w:p>
    <w:p w:rsidR="0086006B" w:rsidRDefault="0086006B" w:rsidP="008343E6">
      <w:pPr>
        <w:pStyle w:val="ListParagraph"/>
        <w:numPr>
          <w:ilvl w:val="0"/>
          <w:numId w:val="1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Locker Services</w:t>
      </w:r>
    </w:p>
    <w:p w:rsidR="00D3315C" w:rsidRPr="00414D8A" w:rsidRDefault="00D3315C" w:rsidP="008343E6">
      <w:pPr>
        <w:pStyle w:val="Heading3"/>
        <w:numPr>
          <w:ilvl w:val="0"/>
          <w:numId w:val="33"/>
        </w:numPr>
        <w:rPr>
          <w:sz w:val="24"/>
        </w:rPr>
      </w:pPr>
      <w:bookmarkStart w:id="58" w:name="_Toc527725228"/>
      <w:r w:rsidRPr="00414D8A">
        <w:rPr>
          <w:sz w:val="24"/>
        </w:rPr>
        <w:t>Card</w:t>
      </w:r>
      <w:bookmarkEnd w:id="58"/>
    </w:p>
    <w:p w:rsidR="00D3315C" w:rsidRDefault="00D3315C" w:rsidP="008343E6">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Debit card</w:t>
      </w:r>
    </w:p>
    <w:p w:rsidR="00D3315C" w:rsidRDefault="00D3315C" w:rsidP="008343E6">
      <w:pPr>
        <w:pStyle w:val="ListParagraph"/>
        <w:numPr>
          <w:ilvl w:val="0"/>
          <w:numId w:val="1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Visa Debit card</w:t>
      </w:r>
    </w:p>
    <w:p w:rsidR="00D3315C" w:rsidRDefault="00D3315C" w:rsidP="008343E6">
      <w:pPr>
        <w:pStyle w:val="ListParagraph"/>
        <w:numPr>
          <w:ilvl w:val="0"/>
          <w:numId w:val="1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MasterCard Debit card</w:t>
      </w:r>
    </w:p>
    <w:p w:rsidR="00D3315C" w:rsidRDefault="00D3315C" w:rsidP="008343E6">
      <w:pPr>
        <w:pStyle w:val="ListParagraph"/>
        <w:numPr>
          <w:ilvl w:val="0"/>
          <w:numId w:val="1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Citymaxx</w:t>
      </w:r>
      <w:proofErr w:type="spellEnd"/>
      <w:r>
        <w:rPr>
          <w:rFonts w:ascii="Times New Roman" w:hAnsi="Times New Roman" w:cs="Times New Roman"/>
          <w:sz w:val="24"/>
          <w:szCs w:val="24"/>
        </w:rPr>
        <w:t xml:space="preserve"> American express card</w:t>
      </w:r>
    </w:p>
    <w:p w:rsidR="00D3315C" w:rsidRPr="00414D8A" w:rsidRDefault="00D3315C" w:rsidP="008343E6">
      <w:pPr>
        <w:pStyle w:val="Heading3"/>
        <w:numPr>
          <w:ilvl w:val="0"/>
          <w:numId w:val="33"/>
        </w:numPr>
        <w:rPr>
          <w:sz w:val="24"/>
        </w:rPr>
      </w:pPr>
      <w:bookmarkStart w:id="59" w:name="_Toc527725229"/>
      <w:r w:rsidRPr="00414D8A">
        <w:rPr>
          <w:sz w:val="24"/>
        </w:rPr>
        <w:t>Credit card</w:t>
      </w:r>
      <w:bookmarkEnd w:id="59"/>
    </w:p>
    <w:p w:rsidR="00D3315C" w:rsidRDefault="00D3315C" w:rsidP="008343E6">
      <w:pPr>
        <w:pStyle w:val="ListParagraph"/>
        <w:numPr>
          <w:ilvl w:val="0"/>
          <w:numId w:val="1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American Express card</w:t>
      </w:r>
    </w:p>
    <w:p w:rsidR="00D3315C" w:rsidRDefault="00D3315C" w:rsidP="008343E6">
      <w:pPr>
        <w:pStyle w:val="ListParagraph"/>
        <w:numPr>
          <w:ilvl w:val="0"/>
          <w:numId w:val="1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Visa Platinum card</w:t>
      </w:r>
    </w:p>
    <w:p w:rsidR="00D3315C" w:rsidRDefault="00D3315C" w:rsidP="008343E6">
      <w:pPr>
        <w:pStyle w:val="ListParagraph"/>
        <w:numPr>
          <w:ilvl w:val="0"/>
          <w:numId w:val="1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Visa Gold Local </w:t>
      </w:r>
    </w:p>
    <w:p w:rsidR="00D3315C" w:rsidRDefault="00D3315C" w:rsidP="008343E6">
      <w:pPr>
        <w:pStyle w:val="ListParagraph"/>
        <w:numPr>
          <w:ilvl w:val="0"/>
          <w:numId w:val="1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Visa Gold Dual</w:t>
      </w:r>
    </w:p>
    <w:p w:rsidR="00D3315C" w:rsidRDefault="00D3315C" w:rsidP="008343E6">
      <w:pPr>
        <w:pStyle w:val="ListParagraph"/>
        <w:numPr>
          <w:ilvl w:val="0"/>
          <w:numId w:val="1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Visa Classic Local </w:t>
      </w:r>
    </w:p>
    <w:p w:rsidR="00D3315C" w:rsidRDefault="00D3315C" w:rsidP="008343E6">
      <w:pPr>
        <w:pStyle w:val="ListParagraph"/>
        <w:numPr>
          <w:ilvl w:val="0"/>
          <w:numId w:val="1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Visa Classic Dual</w:t>
      </w:r>
    </w:p>
    <w:p w:rsidR="00D3315C" w:rsidRDefault="00D3315C" w:rsidP="008343E6">
      <w:pPr>
        <w:pStyle w:val="ListParagraph"/>
        <w:numPr>
          <w:ilvl w:val="0"/>
          <w:numId w:val="1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Credit Card Customer Service</w:t>
      </w:r>
    </w:p>
    <w:p w:rsidR="00D3315C" w:rsidRPr="00316F35" w:rsidRDefault="00D3315C" w:rsidP="008343E6">
      <w:pPr>
        <w:pStyle w:val="Heading3"/>
        <w:numPr>
          <w:ilvl w:val="0"/>
          <w:numId w:val="33"/>
        </w:numPr>
        <w:rPr>
          <w:sz w:val="24"/>
        </w:rPr>
      </w:pPr>
      <w:bookmarkStart w:id="60" w:name="_Toc527725230"/>
      <w:r w:rsidRPr="00316F35">
        <w:rPr>
          <w:sz w:val="24"/>
        </w:rPr>
        <w:t>Prepaid Card</w:t>
      </w:r>
      <w:bookmarkEnd w:id="60"/>
    </w:p>
    <w:p w:rsidR="00D3315C" w:rsidRDefault="00D3315C" w:rsidP="008343E6">
      <w:pPr>
        <w:pStyle w:val="ListParagraph"/>
        <w:numPr>
          <w:ilvl w:val="0"/>
          <w:numId w:val="18"/>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Manarah</w:t>
      </w:r>
      <w:proofErr w:type="spellEnd"/>
      <w:r>
        <w:rPr>
          <w:rFonts w:ascii="Times New Roman" w:hAnsi="Times New Roman" w:cs="Times New Roman"/>
          <w:sz w:val="24"/>
          <w:szCs w:val="24"/>
        </w:rPr>
        <w:t xml:space="preserve"> Hajj Prepaid Card</w:t>
      </w:r>
    </w:p>
    <w:p w:rsidR="00D3315C" w:rsidRPr="00316F35" w:rsidRDefault="0061737E" w:rsidP="008343E6">
      <w:pPr>
        <w:pStyle w:val="Heading3"/>
        <w:numPr>
          <w:ilvl w:val="0"/>
          <w:numId w:val="33"/>
        </w:numPr>
        <w:rPr>
          <w:sz w:val="24"/>
        </w:rPr>
      </w:pPr>
      <w:bookmarkStart w:id="61" w:name="_Toc527725231"/>
      <w:r w:rsidRPr="00316F35">
        <w:rPr>
          <w:sz w:val="24"/>
        </w:rPr>
        <w:t xml:space="preserve">Cards </w:t>
      </w:r>
      <w:proofErr w:type="spellStart"/>
      <w:proofErr w:type="gramStart"/>
      <w:r w:rsidRPr="00316F35">
        <w:rPr>
          <w:sz w:val="24"/>
        </w:rPr>
        <w:t>Faq</w:t>
      </w:r>
      <w:bookmarkEnd w:id="61"/>
      <w:proofErr w:type="spellEnd"/>
      <w:proofErr w:type="gramEnd"/>
    </w:p>
    <w:p w:rsidR="0061737E" w:rsidRPr="00316F35" w:rsidRDefault="00EF7303" w:rsidP="008343E6">
      <w:pPr>
        <w:pStyle w:val="Heading3"/>
        <w:numPr>
          <w:ilvl w:val="0"/>
          <w:numId w:val="33"/>
        </w:numPr>
        <w:rPr>
          <w:sz w:val="24"/>
        </w:rPr>
      </w:pPr>
      <w:bookmarkStart w:id="62" w:name="_Toc527725232"/>
      <w:proofErr w:type="spellStart"/>
      <w:r w:rsidRPr="00316F35">
        <w:rPr>
          <w:sz w:val="24"/>
        </w:rPr>
        <w:t>Americal</w:t>
      </w:r>
      <w:proofErr w:type="spellEnd"/>
      <w:r w:rsidRPr="00316F35">
        <w:rPr>
          <w:sz w:val="24"/>
        </w:rPr>
        <w:t xml:space="preserve"> Express T&amp;C</w:t>
      </w:r>
      <w:bookmarkEnd w:id="62"/>
    </w:p>
    <w:p w:rsidR="00EF7303" w:rsidRDefault="00EF7303" w:rsidP="00EF7303">
      <w:pPr>
        <w:pStyle w:val="ListParagraph"/>
        <w:autoSpaceDE w:val="0"/>
        <w:autoSpaceDN w:val="0"/>
        <w:adjustRightInd w:val="0"/>
        <w:spacing w:after="0"/>
        <w:rPr>
          <w:rFonts w:ascii="Times New Roman" w:hAnsi="Times New Roman" w:cs="Times New Roman"/>
          <w:sz w:val="24"/>
          <w:szCs w:val="24"/>
        </w:rPr>
      </w:pPr>
    </w:p>
    <w:p w:rsidR="00EF7303" w:rsidRPr="00316F35" w:rsidRDefault="00EF7303" w:rsidP="008343E6">
      <w:pPr>
        <w:pStyle w:val="Heading3"/>
        <w:numPr>
          <w:ilvl w:val="0"/>
          <w:numId w:val="33"/>
        </w:numPr>
        <w:rPr>
          <w:sz w:val="24"/>
        </w:rPr>
      </w:pPr>
      <w:bookmarkStart w:id="63" w:name="_Toc527725233"/>
      <w:r w:rsidRPr="00316F35">
        <w:rPr>
          <w:sz w:val="24"/>
        </w:rPr>
        <w:t>Treasury</w:t>
      </w:r>
      <w:bookmarkEnd w:id="63"/>
    </w:p>
    <w:p w:rsidR="00EF7303" w:rsidRDefault="00EF7303" w:rsidP="008343E6">
      <w:pPr>
        <w:pStyle w:val="ListParagraph"/>
        <w:numPr>
          <w:ilvl w:val="0"/>
          <w:numId w:val="1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Overtime Deposits</w:t>
      </w:r>
    </w:p>
    <w:p w:rsidR="00EF7303" w:rsidRDefault="00EF7303" w:rsidP="008343E6">
      <w:pPr>
        <w:pStyle w:val="ListParagraph"/>
        <w:numPr>
          <w:ilvl w:val="0"/>
          <w:numId w:val="1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Term Deposits</w:t>
      </w:r>
    </w:p>
    <w:p w:rsidR="00EF7303" w:rsidRDefault="00EF7303" w:rsidP="008343E6">
      <w:pPr>
        <w:pStyle w:val="ListParagraph"/>
        <w:numPr>
          <w:ilvl w:val="0"/>
          <w:numId w:val="1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Foreign Exchange</w:t>
      </w:r>
    </w:p>
    <w:p w:rsidR="00EF7303" w:rsidRDefault="00EF7303" w:rsidP="008343E6">
      <w:pPr>
        <w:pStyle w:val="ListParagraph"/>
        <w:numPr>
          <w:ilvl w:val="0"/>
          <w:numId w:val="1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Local Currency Spot &amp; forward</w:t>
      </w:r>
    </w:p>
    <w:p w:rsidR="00EF7303" w:rsidRDefault="00EF7303" w:rsidP="008343E6">
      <w:pPr>
        <w:pStyle w:val="ListParagraph"/>
        <w:numPr>
          <w:ilvl w:val="0"/>
          <w:numId w:val="1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Derivatives</w:t>
      </w:r>
    </w:p>
    <w:p w:rsidR="00EF7303" w:rsidRPr="00316F35" w:rsidRDefault="00EF7303" w:rsidP="008343E6">
      <w:pPr>
        <w:pStyle w:val="Heading3"/>
        <w:numPr>
          <w:ilvl w:val="0"/>
          <w:numId w:val="34"/>
        </w:numPr>
        <w:rPr>
          <w:sz w:val="24"/>
        </w:rPr>
      </w:pPr>
      <w:bookmarkStart w:id="64" w:name="_Toc527725234"/>
      <w:r w:rsidRPr="00316F35">
        <w:rPr>
          <w:sz w:val="24"/>
        </w:rPr>
        <w:t>Wholesale Banking</w:t>
      </w:r>
      <w:bookmarkEnd w:id="64"/>
    </w:p>
    <w:p w:rsidR="00EF7303" w:rsidRDefault="00EF7303" w:rsidP="008343E6">
      <w:pPr>
        <w:pStyle w:val="ListParagraph"/>
        <w:numPr>
          <w:ilvl w:val="0"/>
          <w:numId w:val="1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Working Capital finance</w:t>
      </w:r>
    </w:p>
    <w:p w:rsidR="00EF7303" w:rsidRDefault="00EF7303" w:rsidP="008343E6">
      <w:pPr>
        <w:pStyle w:val="ListParagraph"/>
        <w:numPr>
          <w:ilvl w:val="0"/>
          <w:numId w:val="1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Trade Finance</w:t>
      </w:r>
    </w:p>
    <w:p w:rsidR="00EF7303" w:rsidRDefault="00EF7303" w:rsidP="008343E6">
      <w:pPr>
        <w:pStyle w:val="ListParagraph"/>
        <w:numPr>
          <w:ilvl w:val="0"/>
          <w:numId w:val="1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Short/</w:t>
      </w:r>
      <w:proofErr w:type="spellStart"/>
      <w:r>
        <w:rPr>
          <w:rFonts w:ascii="Times New Roman" w:hAnsi="Times New Roman" w:cs="Times New Roman"/>
          <w:sz w:val="24"/>
          <w:szCs w:val="24"/>
        </w:rPr>
        <w:t>mid term</w:t>
      </w:r>
      <w:proofErr w:type="spellEnd"/>
      <w:r>
        <w:rPr>
          <w:rFonts w:ascii="Times New Roman" w:hAnsi="Times New Roman" w:cs="Times New Roman"/>
          <w:sz w:val="24"/>
          <w:szCs w:val="24"/>
        </w:rPr>
        <w:t xml:space="preserve"> finance</w:t>
      </w:r>
    </w:p>
    <w:p w:rsidR="00EF7303" w:rsidRDefault="00EF7303" w:rsidP="008343E6">
      <w:pPr>
        <w:pStyle w:val="ListParagraph"/>
        <w:numPr>
          <w:ilvl w:val="0"/>
          <w:numId w:val="1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Project Finance</w:t>
      </w:r>
    </w:p>
    <w:p w:rsidR="00EF7303" w:rsidRDefault="00EF7303" w:rsidP="008343E6">
      <w:pPr>
        <w:pStyle w:val="ListParagraph"/>
        <w:numPr>
          <w:ilvl w:val="0"/>
          <w:numId w:val="1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Islamic Finance</w:t>
      </w:r>
    </w:p>
    <w:p w:rsidR="00EF7303" w:rsidRDefault="00EF7303" w:rsidP="008343E6">
      <w:pPr>
        <w:pStyle w:val="ListParagraph"/>
        <w:numPr>
          <w:ilvl w:val="0"/>
          <w:numId w:val="1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St</w:t>
      </w:r>
      <w:r w:rsidR="00FC7307">
        <w:rPr>
          <w:rFonts w:ascii="Times New Roman" w:hAnsi="Times New Roman" w:cs="Times New Roman"/>
          <w:sz w:val="24"/>
          <w:szCs w:val="24"/>
        </w:rPr>
        <w:t>ructured Finance</w:t>
      </w:r>
    </w:p>
    <w:p w:rsidR="00FC7307" w:rsidRDefault="00FC7307" w:rsidP="008343E6">
      <w:pPr>
        <w:pStyle w:val="ListParagraph"/>
        <w:numPr>
          <w:ilvl w:val="0"/>
          <w:numId w:val="1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Cash Management</w:t>
      </w:r>
    </w:p>
    <w:p w:rsidR="00FC7307" w:rsidRDefault="00FC7307" w:rsidP="008343E6">
      <w:pPr>
        <w:pStyle w:val="ListParagraph"/>
        <w:numPr>
          <w:ilvl w:val="0"/>
          <w:numId w:val="1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Investment Banking</w:t>
      </w:r>
    </w:p>
    <w:p w:rsidR="00FC7307" w:rsidRDefault="00FC7307" w:rsidP="008343E6">
      <w:pPr>
        <w:pStyle w:val="ListParagraph"/>
        <w:numPr>
          <w:ilvl w:val="0"/>
          <w:numId w:val="1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Rates &amp; charges</w:t>
      </w:r>
    </w:p>
    <w:p w:rsidR="00FC7307" w:rsidRDefault="00FC7307" w:rsidP="008343E6">
      <w:pPr>
        <w:pStyle w:val="ListParagraph"/>
        <w:numPr>
          <w:ilvl w:val="0"/>
          <w:numId w:val="1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Schedule of Charges</w:t>
      </w:r>
    </w:p>
    <w:p w:rsidR="00FC7307" w:rsidRPr="00316F35" w:rsidRDefault="00FC7307" w:rsidP="008343E6">
      <w:pPr>
        <w:pStyle w:val="Heading3"/>
        <w:numPr>
          <w:ilvl w:val="0"/>
          <w:numId w:val="34"/>
        </w:numPr>
        <w:rPr>
          <w:sz w:val="24"/>
        </w:rPr>
      </w:pPr>
      <w:bookmarkStart w:id="65" w:name="_Toc527725235"/>
      <w:r w:rsidRPr="00316F35">
        <w:rPr>
          <w:sz w:val="24"/>
        </w:rPr>
        <w:lastRenderedPageBreak/>
        <w:t>SME Banking</w:t>
      </w:r>
      <w:bookmarkEnd w:id="65"/>
    </w:p>
    <w:p w:rsidR="00FC7307" w:rsidRDefault="00FC7307" w:rsidP="008343E6">
      <w:pPr>
        <w:pStyle w:val="ListParagraph"/>
        <w:numPr>
          <w:ilvl w:val="0"/>
          <w:numId w:val="2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City SME Unsecured Loan</w:t>
      </w:r>
    </w:p>
    <w:p w:rsidR="00FC7307" w:rsidRDefault="00FC7307" w:rsidP="008343E6">
      <w:pPr>
        <w:pStyle w:val="ListParagraph"/>
        <w:numPr>
          <w:ilvl w:val="0"/>
          <w:numId w:val="2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City SME secured loan</w:t>
      </w:r>
    </w:p>
    <w:p w:rsidR="00FC7307" w:rsidRDefault="00FC7307" w:rsidP="008343E6">
      <w:pPr>
        <w:pStyle w:val="ListParagraph"/>
        <w:numPr>
          <w:ilvl w:val="0"/>
          <w:numId w:val="2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City SME Women Entrepreneur Loan</w:t>
      </w:r>
    </w:p>
    <w:p w:rsidR="00FC7307" w:rsidRDefault="00FC7307" w:rsidP="008343E6">
      <w:pPr>
        <w:pStyle w:val="ListParagraph"/>
        <w:numPr>
          <w:ilvl w:val="0"/>
          <w:numId w:val="20"/>
        </w:numPr>
        <w:autoSpaceDE w:val="0"/>
        <w:autoSpaceDN w:val="0"/>
        <w:adjustRightInd w:val="0"/>
        <w:spacing w:after="0"/>
        <w:rPr>
          <w:rFonts w:ascii="Times New Roman" w:hAnsi="Times New Roman" w:cs="Times New Roman"/>
          <w:sz w:val="24"/>
          <w:szCs w:val="24"/>
        </w:rPr>
      </w:pPr>
      <w:bookmarkStart w:id="66" w:name="_GoBack"/>
      <w:bookmarkEnd w:id="66"/>
      <w:r>
        <w:rPr>
          <w:rFonts w:ascii="Times New Roman" w:hAnsi="Times New Roman" w:cs="Times New Roman"/>
          <w:sz w:val="24"/>
          <w:szCs w:val="24"/>
        </w:rPr>
        <w:t xml:space="preserve">City </w:t>
      </w:r>
      <w:proofErr w:type="spellStart"/>
      <w:r>
        <w:rPr>
          <w:rFonts w:ascii="Times New Roman" w:hAnsi="Times New Roman" w:cs="Times New Roman"/>
          <w:sz w:val="24"/>
          <w:szCs w:val="24"/>
        </w:rPr>
        <w:t>Nobagata</w:t>
      </w:r>
      <w:proofErr w:type="spellEnd"/>
    </w:p>
    <w:p w:rsidR="00FC7307" w:rsidRDefault="00FC7307" w:rsidP="008343E6">
      <w:pPr>
        <w:pStyle w:val="ListParagraph"/>
        <w:numPr>
          <w:ilvl w:val="0"/>
          <w:numId w:val="2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City </w:t>
      </w:r>
      <w:proofErr w:type="spellStart"/>
      <w:r>
        <w:rPr>
          <w:rFonts w:ascii="Times New Roman" w:hAnsi="Times New Roman" w:cs="Times New Roman"/>
          <w:sz w:val="24"/>
          <w:szCs w:val="24"/>
        </w:rPr>
        <w:t>Trinamul</w:t>
      </w:r>
      <w:proofErr w:type="spellEnd"/>
    </w:p>
    <w:p w:rsidR="00FC7307" w:rsidRDefault="00FC7307" w:rsidP="008343E6">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Agent Banking</w:t>
      </w:r>
    </w:p>
    <w:p w:rsidR="00FC7307" w:rsidRDefault="00FC7307" w:rsidP="008343E6">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Supply Chain Finance</w:t>
      </w:r>
    </w:p>
    <w:p w:rsidR="00FC7307" w:rsidRPr="00316F35" w:rsidRDefault="00FC7307" w:rsidP="008343E6">
      <w:pPr>
        <w:pStyle w:val="Heading3"/>
        <w:numPr>
          <w:ilvl w:val="0"/>
          <w:numId w:val="4"/>
        </w:numPr>
        <w:rPr>
          <w:sz w:val="24"/>
        </w:rPr>
      </w:pPr>
      <w:bookmarkStart w:id="67" w:name="_Toc527725236"/>
      <w:r w:rsidRPr="00316F35">
        <w:rPr>
          <w:sz w:val="24"/>
        </w:rPr>
        <w:t>Islamic Banking</w:t>
      </w:r>
      <w:bookmarkEnd w:id="67"/>
    </w:p>
    <w:p w:rsidR="00FC7307" w:rsidRDefault="00FC7307" w:rsidP="008343E6">
      <w:pPr>
        <w:pStyle w:val="ListParagraph"/>
        <w:numPr>
          <w:ilvl w:val="0"/>
          <w:numId w:val="2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Manarah</w:t>
      </w:r>
      <w:proofErr w:type="spellEnd"/>
      <w:r>
        <w:rPr>
          <w:rFonts w:ascii="Times New Roman" w:hAnsi="Times New Roman" w:cs="Times New Roman"/>
          <w:sz w:val="24"/>
          <w:szCs w:val="24"/>
        </w:rPr>
        <w:t xml:space="preserve"> Current Account</w:t>
      </w:r>
    </w:p>
    <w:p w:rsidR="00FC7307" w:rsidRDefault="00FC7307" w:rsidP="008343E6">
      <w:pPr>
        <w:pStyle w:val="ListParagraph"/>
        <w:numPr>
          <w:ilvl w:val="0"/>
          <w:numId w:val="2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Manarah</w:t>
      </w:r>
      <w:proofErr w:type="spellEnd"/>
      <w:r>
        <w:rPr>
          <w:rFonts w:ascii="Times New Roman" w:hAnsi="Times New Roman" w:cs="Times New Roman"/>
          <w:sz w:val="24"/>
          <w:szCs w:val="24"/>
        </w:rPr>
        <w:t xml:space="preserve"> Savings Account</w:t>
      </w:r>
    </w:p>
    <w:p w:rsidR="00FC7307" w:rsidRDefault="00FC7307" w:rsidP="008343E6">
      <w:pPr>
        <w:pStyle w:val="ListParagraph"/>
        <w:numPr>
          <w:ilvl w:val="0"/>
          <w:numId w:val="2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Manarah</w:t>
      </w:r>
      <w:proofErr w:type="spellEnd"/>
      <w:r>
        <w:rPr>
          <w:rFonts w:ascii="Times New Roman" w:hAnsi="Times New Roman" w:cs="Times New Roman"/>
          <w:sz w:val="24"/>
          <w:szCs w:val="24"/>
        </w:rPr>
        <w:t xml:space="preserve"> Term Deposit</w:t>
      </w:r>
    </w:p>
    <w:p w:rsidR="00FC7307" w:rsidRDefault="00FC7307" w:rsidP="008343E6">
      <w:pPr>
        <w:pStyle w:val="ListParagraph"/>
        <w:numPr>
          <w:ilvl w:val="0"/>
          <w:numId w:val="2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Manarah</w:t>
      </w:r>
      <w:proofErr w:type="spellEnd"/>
      <w:r>
        <w:rPr>
          <w:rFonts w:ascii="Times New Roman" w:hAnsi="Times New Roman" w:cs="Times New Roman"/>
          <w:sz w:val="24"/>
          <w:szCs w:val="24"/>
        </w:rPr>
        <w:t xml:space="preserve"> Monthly Deposit Scheme</w:t>
      </w:r>
    </w:p>
    <w:p w:rsidR="00FC7307" w:rsidRDefault="00FC7307" w:rsidP="008343E6">
      <w:pPr>
        <w:pStyle w:val="ListParagraph"/>
        <w:numPr>
          <w:ilvl w:val="0"/>
          <w:numId w:val="2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Manarah</w:t>
      </w:r>
      <w:proofErr w:type="spellEnd"/>
      <w:r>
        <w:rPr>
          <w:rFonts w:ascii="Times New Roman" w:hAnsi="Times New Roman" w:cs="Times New Roman"/>
          <w:sz w:val="24"/>
          <w:szCs w:val="24"/>
        </w:rPr>
        <w:t xml:space="preserve"> Monthly benefit Scheme</w:t>
      </w:r>
    </w:p>
    <w:p w:rsidR="00FC7307" w:rsidRDefault="00FC7307" w:rsidP="008343E6">
      <w:pPr>
        <w:pStyle w:val="ListParagraph"/>
        <w:numPr>
          <w:ilvl w:val="0"/>
          <w:numId w:val="2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Manarah</w:t>
      </w:r>
      <w:proofErr w:type="spellEnd"/>
      <w:r>
        <w:rPr>
          <w:rFonts w:ascii="Times New Roman" w:hAnsi="Times New Roman" w:cs="Times New Roman"/>
          <w:sz w:val="24"/>
          <w:szCs w:val="24"/>
        </w:rPr>
        <w:t xml:space="preserve"> Hajj Deposit Scheme</w:t>
      </w:r>
    </w:p>
    <w:p w:rsidR="00FC7307" w:rsidRDefault="00FC7307" w:rsidP="008343E6">
      <w:pPr>
        <w:pStyle w:val="ListParagraph"/>
        <w:numPr>
          <w:ilvl w:val="0"/>
          <w:numId w:val="2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Manarah</w:t>
      </w:r>
      <w:proofErr w:type="spellEnd"/>
      <w:r>
        <w:rPr>
          <w:rFonts w:ascii="Times New Roman" w:hAnsi="Times New Roman" w:cs="Times New Roman"/>
          <w:sz w:val="24"/>
          <w:szCs w:val="24"/>
        </w:rPr>
        <w:t xml:space="preserve"> Personal Finance</w:t>
      </w:r>
    </w:p>
    <w:p w:rsidR="00FC7307" w:rsidRDefault="00FC7307" w:rsidP="008343E6">
      <w:pPr>
        <w:pStyle w:val="ListParagraph"/>
        <w:numPr>
          <w:ilvl w:val="0"/>
          <w:numId w:val="2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Manarah</w:t>
      </w:r>
      <w:proofErr w:type="spellEnd"/>
      <w:r>
        <w:rPr>
          <w:rFonts w:ascii="Times New Roman" w:hAnsi="Times New Roman" w:cs="Times New Roman"/>
          <w:sz w:val="24"/>
          <w:szCs w:val="24"/>
        </w:rPr>
        <w:t xml:space="preserve"> Auto Finance</w:t>
      </w:r>
    </w:p>
    <w:p w:rsidR="00FC7307" w:rsidRDefault="00FC7307" w:rsidP="008343E6">
      <w:pPr>
        <w:pStyle w:val="ListParagraph"/>
        <w:numPr>
          <w:ilvl w:val="0"/>
          <w:numId w:val="2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Manarah</w:t>
      </w:r>
      <w:proofErr w:type="spellEnd"/>
      <w:r>
        <w:rPr>
          <w:rFonts w:ascii="Times New Roman" w:hAnsi="Times New Roman" w:cs="Times New Roman"/>
          <w:sz w:val="24"/>
          <w:szCs w:val="24"/>
        </w:rPr>
        <w:t xml:space="preserve"> Home Finance</w:t>
      </w:r>
    </w:p>
    <w:p w:rsidR="00FC7307" w:rsidRDefault="00FC7307" w:rsidP="008343E6">
      <w:pPr>
        <w:pStyle w:val="ListParagraph"/>
        <w:numPr>
          <w:ilvl w:val="0"/>
          <w:numId w:val="2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IISR:</w:t>
      </w:r>
      <w:r w:rsidR="00444C38">
        <w:rPr>
          <w:rFonts w:ascii="Times New Roman" w:hAnsi="Times New Roman" w:cs="Times New Roman"/>
          <w:sz w:val="24"/>
          <w:szCs w:val="24"/>
        </w:rPr>
        <w:t>Profit</w:t>
      </w:r>
      <w:proofErr w:type="spellEnd"/>
      <w:r w:rsidR="00444C38">
        <w:rPr>
          <w:rFonts w:ascii="Times New Roman" w:hAnsi="Times New Roman" w:cs="Times New Roman"/>
          <w:sz w:val="24"/>
          <w:szCs w:val="24"/>
        </w:rPr>
        <w:t xml:space="preserve"> Sharing Mechanism</w:t>
      </w:r>
    </w:p>
    <w:p w:rsidR="00444C38" w:rsidRDefault="00444C38" w:rsidP="008343E6">
      <w:pPr>
        <w:pStyle w:val="ListParagraph"/>
        <w:numPr>
          <w:ilvl w:val="0"/>
          <w:numId w:val="2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Rates &amp; Charges</w:t>
      </w:r>
    </w:p>
    <w:p w:rsidR="00444C38" w:rsidRDefault="00444C38" w:rsidP="008343E6">
      <w:pPr>
        <w:pStyle w:val="ListParagraph"/>
        <w:numPr>
          <w:ilvl w:val="0"/>
          <w:numId w:val="2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Schedule of Charges</w:t>
      </w:r>
    </w:p>
    <w:p w:rsidR="00444C38" w:rsidRDefault="00444C38" w:rsidP="008343E6">
      <w:pPr>
        <w:pStyle w:val="ListParagraph"/>
        <w:numPr>
          <w:ilvl w:val="0"/>
          <w:numId w:val="2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IB Investment rates</w:t>
      </w:r>
    </w:p>
    <w:p w:rsidR="00444C38" w:rsidRDefault="00444C38" w:rsidP="008343E6">
      <w:pPr>
        <w:pStyle w:val="ListParagraph"/>
        <w:numPr>
          <w:ilvl w:val="0"/>
          <w:numId w:val="2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IB Deposit Rates</w:t>
      </w:r>
    </w:p>
    <w:p w:rsidR="00444C38" w:rsidRDefault="00444C38" w:rsidP="008343E6">
      <w:pPr>
        <w:pStyle w:val="ListParagraph"/>
        <w:numPr>
          <w:ilvl w:val="0"/>
          <w:numId w:val="2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IB Historical Deposit Rates</w:t>
      </w:r>
    </w:p>
    <w:p w:rsidR="00444C38" w:rsidRPr="00316F35" w:rsidRDefault="00444C38" w:rsidP="008343E6">
      <w:pPr>
        <w:pStyle w:val="Heading3"/>
        <w:numPr>
          <w:ilvl w:val="0"/>
          <w:numId w:val="35"/>
        </w:numPr>
        <w:rPr>
          <w:sz w:val="24"/>
        </w:rPr>
      </w:pPr>
      <w:bookmarkStart w:id="68" w:name="_Toc527725237"/>
      <w:r w:rsidRPr="00316F35">
        <w:rPr>
          <w:sz w:val="24"/>
        </w:rPr>
        <w:t>Priority Banking</w:t>
      </w:r>
      <w:bookmarkEnd w:id="68"/>
    </w:p>
    <w:p w:rsidR="00444C38" w:rsidRDefault="00444C38" w:rsidP="008343E6">
      <w:pPr>
        <w:pStyle w:val="ListParagraph"/>
        <w:numPr>
          <w:ilvl w:val="0"/>
          <w:numId w:val="22"/>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Citygem</w:t>
      </w:r>
      <w:proofErr w:type="spellEnd"/>
    </w:p>
    <w:p w:rsidR="00444C38" w:rsidRDefault="00444C38" w:rsidP="008343E6">
      <w:pPr>
        <w:pStyle w:val="ListParagraph"/>
        <w:numPr>
          <w:ilvl w:val="0"/>
          <w:numId w:val="2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Exclusive Priority Banking Service</w:t>
      </w:r>
    </w:p>
    <w:p w:rsidR="00444C38" w:rsidRPr="00316F35" w:rsidRDefault="00444C38" w:rsidP="008343E6">
      <w:pPr>
        <w:pStyle w:val="Heading3"/>
        <w:numPr>
          <w:ilvl w:val="0"/>
          <w:numId w:val="35"/>
        </w:numPr>
        <w:rPr>
          <w:sz w:val="24"/>
        </w:rPr>
      </w:pPr>
      <w:bookmarkStart w:id="69" w:name="_Toc527725238"/>
      <w:r w:rsidRPr="00316F35">
        <w:rPr>
          <w:sz w:val="24"/>
        </w:rPr>
        <w:t>Digital Banking</w:t>
      </w:r>
      <w:bookmarkEnd w:id="69"/>
    </w:p>
    <w:p w:rsidR="00444C38" w:rsidRDefault="00444C38" w:rsidP="008343E6">
      <w:pPr>
        <w:pStyle w:val="ListParagraph"/>
        <w:numPr>
          <w:ilvl w:val="0"/>
          <w:numId w:val="23"/>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Citytouch</w:t>
      </w:r>
      <w:proofErr w:type="spellEnd"/>
    </w:p>
    <w:p w:rsidR="00444C38" w:rsidRDefault="00444C38" w:rsidP="008343E6">
      <w:pPr>
        <w:pStyle w:val="ListParagraph"/>
        <w:numPr>
          <w:ilvl w:val="0"/>
          <w:numId w:val="2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Digital Banking Service</w:t>
      </w:r>
    </w:p>
    <w:p w:rsidR="00444C38" w:rsidRDefault="00444C38" w:rsidP="008343E6">
      <w:pPr>
        <w:pStyle w:val="ListParagraph"/>
        <w:numPr>
          <w:ilvl w:val="0"/>
          <w:numId w:val="2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I-Banking</w:t>
      </w:r>
    </w:p>
    <w:p w:rsidR="00444C38" w:rsidRPr="00316F35" w:rsidRDefault="00444C38" w:rsidP="008343E6">
      <w:pPr>
        <w:pStyle w:val="Heading3"/>
        <w:numPr>
          <w:ilvl w:val="0"/>
          <w:numId w:val="35"/>
        </w:numPr>
        <w:rPr>
          <w:sz w:val="24"/>
        </w:rPr>
      </w:pPr>
      <w:bookmarkStart w:id="70" w:name="_Toc527725239"/>
      <w:r w:rsidRPr="00316F35">
        <w:rPr>
          <w:sz w:val="24"/>
        </w:rPr>
        <w:lastRenderedPageBreak/>
        <w:t>American Express B2B Expense</w:t>
      </w:r>
      <w:bookmarkEnd w:id="70"/>
    </w:p>
    <w:p w:rsidR="003D4C11" w:rsidRPr="00316F35" w:rsidRDefault="00444C38" w:rsidP="008343E6">
      <w:pPr>
        <w:pStyle w:val="Heading3"/>
        <w:numPr>
          <w:ilvl w:val="0"/>
          <w:numId w:val="35"/>
        </w:numPr>
        <w:rPr>
          <w:sz w:val="24"/>
        </w:rPr>
      </w:pPr>
      <w:bookmarkStart w:id="71" w:name="_Toc527725240"/>
      <w:r w:rsidRPr="00316F35">
        <w:rPr>
          <w:sz w:val="24"/>
        </w:rPr>
        <w:t>Management Solution</w:t>
      </w:r>
      <w:bookmarkEnd w:id="71"/>
    </w:p>
    <w:p w:rsidR="003D4C11" w:rsidRPr="00316F35" w:rsidRDefault="003D4C11" w:rsidP="00316F35">
      <w:pPr>
        <w:pStyle w:val="Heading3"/>
        <w:rPr>
          <w:sz w:val="24"/>
        </w:rPr>
      </w:pPr>
    </w:p>
    <w:p w:rsidR="003D4C11" w:rsidRPr="00316F35" w:rsidRDefault="003D4C11" w:rsidP="00316F35">
      <w:pPr>
        <w:pStyle w:val="Heading3"/>
        <w:rPr>
          <w:sz w:val="24"/>
        </w:rPr>
      </w:pPr>
    </w:p>
    <w:p w:rsidR="003D4C11" w:rsidRPr="00643B20" w:rsidRDefault="003D4C11" w:rsidP="008343E6">
      <w:pPr>
        <w:pStyle w:val="Heading2"/>
        <w:numPr>
          <w:ilvl w:val="0"/>
          <w:numId w:val="36"/>
        </w:numPr>
        <w:rPr>
          <w:sz w:val="28"/>
          <w:u w:val="single"/>
        </w:rPr>
      </w:pPr>
      <w:bookmarkStart w:id="72" w:name="_Toc527725241"/>
      <w:r w:rsidRPr="00643B20">
        <w:rPr>
          <w:sz w:val="28"/>
          <w:u w:val="single"/>
        </w:rPr>
        <w:t>Organizational Background and Industry Perspectives</w:t>
      </w:r>
      <w:r w:rsidR="00E84E3F" w:rsidRPr="00643B20">
        <w:rPr>
          <w:sz w:val="28"/>
          <w:u w:val="single"/>
        </w:rPr>
        <w:t>:</w:t>
      </w:r>
      <w:bookmarkEnd w:id="72"/>
    </w:p>
    <w:p w:rsidR="00E84E3F" w:rsidRPr="006044C6" w:rsidRDefault="00713412" w:rsidP="00713412">
      <w:pPr>
        <w:spacing w:line="360" w:lineRule="auto"/>
        <w:ind w:left="360"/>
        <w:jc w:val="both"/>
        <w:rPr>
          <w:rFonts w:ascii="Arial" w:hAnsi="Arial" w:cs="Arial"/>
          <w:color w:val="000000"/>
          <w:sz w:val="24"/>
          <w:szCs w:val="24"/>
          <w:shd w:val="clear" w:color="auto" w:fill="FFFFFF"/>
        </w:rPr>
      </w:pPr>
      <w:r w:rsidRPr="00BF13FA">
        <w:rPr>
          <w:rFonts w:ascii="Arial" w:hAnsi="Arial" w:cs="Arial"/>
          <w:sz w:val="24"/>
          <w:szCs w:val="24"/>
        </w:rPr>
        <w:t>According to the Banking industry of Bangladesh</w:t>
      </w:r>
      <w:r w:rsidRPr="006044C6">
        <w:rPr>
          <w:sz w:val="24"/>
          <w:szCs w:val="24"/>
        </w:rPr>
        <w:t xml:space="preserve"> “</w:t>
      </w:r>
      <w:r w:rsidRPr="006044C6">
        <w:rPr>
          <w:rFonts w:ascii="Arial" w:hAnsi="Arial" w:cs="Arial"/>
          <w:color w:val="000000"/>
          <w:sz w:val="24"/>
          <w:szCs w:val="24"/>
          <w:shd w:val="clear" w:color="auto" w:fill="FFFFFF"/>
        </w:rPr>
        <w:t>The gradual improvement in the overall policy environment has enabled Bangladesh to improve its economic performance in recent years. The financial system in Bangladesh is relatively small and less developed than in most countries in South and East Asia. The sector’s contribution to GDP has remained static at 1.5 percent during 1999-2000 periods. Commercial banks are at the heart of this financial sector by contributing 80% of the total. The depth of the financial system, as measured by the ratio of the broad money supply to GDP, has been growing slowly and was low at around 32% in 1999-2000</w:t>
      </w:r>
      <w:r w:rsidR="00E2438C" w:rsidRPr="006044C6">
        <w:rPr>
          <w:rFonts w:ascii="Arial" w:hAnsi="Arial" w:cs="Arial"/>
          <w:color w:val="000000"/>
          <w:sz w:val="24"/>
          <w:szCs w:val="24"/>
          <w:shd w:val="clear" w:color="auto" w:fill="FFFFFF"/>
        </w:rPr>
        <w:t>”.</w:t>
      </w:r>
    </w:p>
    <w:p w:rsidR="00E2438C" w:rsidRPr="006044C6" w:rsidRDefault="00E2438C" w:rsidP="00713412">
      <w:pPr>
        <w:spacing w:line="360" w:lineRule="auto"/>
        <w:ind w:left="360"/>
        <w:jc w:val="both"/>
        <w:rPr>
          <w:rFonts w:ascii="Arial" w:hAnsi="Arial" w:cs="Arial"/>
          <w:color w:val="000000"/>
          <w:sz w:val="24"/>
          <w:szCs w:val="24"/>
          <w:shd w:val="clear" w:color="auto" w:fill="FFFFFF"/>
        </w:rPr>
      </w:pPr>
      <w:r w:rsidRPr="006044C6">
        <w:rPr>
          <w:rFonts w:ascii="Arial" w:hAnsi="Arial" w:cs="Arial"/>
          <w:color w:val="000000"/>
          <w:sz w:val="24"/>
          <w:szCs w:val="24"/>
          <w:shd w:val="clear" w:color="auto" w:fill="FFFFFF"/>
        </w:rPr>
        <w:t xml:space="preserve">The City bank is a one </w:t>
      </w:r>
      <w:proofErr w:type="gramStart"/>
      <w:r w:rsidRPr="006044C6">
        <w:rPr>
          <w:rFonts w:ascii="Arial" w:hAnsi="Arial" w:cs="Arial"/>
          <w:color w:val="000000"/>
          <w:sz w:val="24"/>
          <w:szCs w:val="24"/>
          <w:shd w:val="clear" w:color="auto" w:fill="FFFFFF"/>
        </w:rPr>
        <w:t>of  a</w:t>
      </w:r>
      <w:proofErr w:type="gramEnd"/>
      <w:r w:rsidRPr="006044C6">
        <w:rPr>
          <w:rFonts w:ascii="Arial" w:hAnsi="Arial" w:cs="Arial"/>
          <w:color w:val="000000"/>
          <w:sz w:val="24"/>
          <w:szCs w:val="24"/>
          <w:shd w:val="clear" w:color="auto" w:fill="FFFFFF"/>
        </w:rPr>
        <w:t xml:space="preserve"> private  bank of Bangladesh. It is one of the banks in Bangladesh with a centralized infrastructure. The present CEO is </w:t>
      </w:r>
      <w:proofErr w:type="spellStart"/>
      <w:r w:rsidRPr="006044C6">
        <w:rPr>
          <w:rFonts w:ascii="Arial" w:hAnsi="Arial" w:cs="Arial"/>
          <w:color w:val="000000"/>
          <w:sz w:val="24"/>
          <w:szCs w:val="24"/>
          <w:shd w:val="clear" w:color="auto" w:fill="FFFFFF"/>
        </w:rPr>
        <w:t>Sohail</w:t>
      </w:r>
      <w:proofErr w:type="spellEnd"/>
      <w:r w:rsidRPr="006044C6">
        <w:rPr>
          <w:rFonts w:ascii="Arial" w:hAnsi="Arial" w:cs="Arial"/>
          <w:color w:val="000000"/>
          <w:sz w:val="24"/>
          <w:szCs w:val="24"/>
          <w:shd w:val="clear" w:color="auto" w:fill="FFFFFF"/>
        </w:rPr>
        <w:t xml:space="preserve"> RK Hossain. Its establish </w:t>
      </w:r>
      <w:proofErr w:type="gramStart"/>
      <w:r w:rsidRPr="006044C6">
        <w:rPr>
          <w:rFonts w:ascii="Arial" w:hAnsi="Arial" w:cs="Arial"/>
          <w:color w:val="000000"/>
          <w:sz w:val="24"/>
          <w:szCs w:val="24"/>
          <w:shd w:val="clear" w:color="auto" w:fill="FFFFFF"/>
        </w:rPr>
        <w:t>1983 ,</w:t>
      </w:r>
      <w:proofErr w:type="gramEnd"/>
      <w:r w:rsidRPr="006044C6">
        <w:rPr>
          <w:rFonts w:ascii="Arial" w:hAnsi="Arial" w:cs="Arial"/>
          <w:color w:val="000000"/>
          <w:sz w:val="24"/>
          <w:szCs w:val="24"/>
          <w:shd w:val="clear" w:color="auto" w:fill="FFFFFF"/>
        </w:rPr>
        <w:t xml:space="preserve"> 28 march. In 25</w:t>
      </w:r>
      <w:r w:rsidRPr="006044C6">
        <w:rPr>
          <w:rFonts w:ascii="Arial" w:hAnsi="Arial" w:cs="Arial"/>
          <w:color w:val="000000"/>
          <w:sz w:val="24"/>
          <w:szCs w:val="24"/>
          <w:shd w:val="clear" w:color="auto" w:fill="FFFFFF"/>
          <w:vertAlign w:val="superscript"/>
        </w:rPr>
        <w:t>th</w:t>
      </w:r>
      <w:r w:rsidRPr="006044C6">
        <w:rPr>
          <w:rFonts w:ascii="Arial" w:hAnsi="Arial" w:cs="Arial"/>
          <w:color w:val="000000"/>
          <w:sz w:val="24"/>
          <w:szCs w:val="24"/>
          <w:shd w:val="clear" w:color="auto" w:fill="FFFFFF"/>
        </w:rPr>
        <w:t xml:space="preserve"> anniversary The City bank improvised its image and services.</w:t>
      </w:r>
    </w:p>
    <w:p w:rsidR="00713412" w:rsidRPr="00316F35" w:rsidRDefault="00E2438C" w:rsidP="008343E6">
      <w:pPr>
        <w:pStyle w:val="Heading2"/>
        <w:numPr>
          <w:ilvl w:val="0"/>
          <w:numId w:val="37"/>
        </w:numPr>
        <w:rPr>
          <w:sz w:val="28"/>
        </w:rPr>
      </w:pPr>
      <w:bookmarkStart w:id="73" w:name="_Toc527725242"/>
      <w:r w:rsidRPr="00316F35">
        <w:rPr>
          <w:sz w:val="28"/>
          <w:shd w:val="clear" w:color="auto" w:fill="FFFFFF"/>
        </w:rPr>
        <w:t>Organizational Background:</w:t>
      </w:r>
      <w:bookmarkEnd w:id="73"/>
    </w:p>
    <w:p w:rsidR="00162EE3" w:rsidRPr="00643B20" w:rsidRDefault="00162EE3" w:rsidP="008343E6">
      <w:pPr>
        <w:pStyle w:val="Heading3"/>
        <w:numPr>
          <w:ilvl w:val="0"/>
          <w:numId w:val="37"/>
        </w:numPr>
        <w:rPr>
          <w:sz w:val="24"/>
          <w:u w:val="single"/>
        </w:rPr>
      </w:pPr>
      <w:bookmarkStart w:id="74" w:name="_Toc491460494"/>
      <w:bookmarkStart w:id="75" w:name="_Toc526515141"/>
      <w:bookmarkStart w:id="76" w:name="_Toc526515262"/>
      <w:bookmarkStart w:id="77" w:name="_Toc526515613"/>
      <w:bookmarkStart w:id="78" w:name="_Toc526515687"/>
      <w:bookmarkStart w:id="79" w:name="_Toc526515957"/>
      <w:bookmarkStart w:id="80" w:name="_Toc527725243"/>
      <w:r w:rsidRPr="00643B20">
        <w:rPr>
          <w:sz w:val="24"/>
          <w:u w:val="single"/>
        </w:rPr>
        <w:t xml:space="preserve">Historical Background of </w:t>
      </w:r>
      <w:proofErr w:type="gramStart"/>
      <w:r w:rsidRPr="00643B20">
        <w:rPr>
          <w:sz w:val="24"/>
          <w:u w:val="single"/>
        </w:rPr>
        <w:t>The</w:t>
      </w:r>
      <w:proofErr w:type="gramEnd"/>
      <w:r w:rsidRPr="00643B20">
        <w:rPr>
          <w:sz w:val="24"/>
          <w:u w:val="single"/>
        </w:rPr>
        <w:t xml:space="preserve"> City Bank Limited:</w:t>
      </w:r>
      <w:bookmarkEnd w:id="74"/>
      <w:bookmarkEnd w:id="75"/>
      <w:bookmarkEnd w:id="76"/>
      <w:bookmarkEnd w:id="77"/>
      <w:bookmarkEnd w:id="78"/>
      <w:bookmarkEnd w:id="79"/>
      <w:bookmarkEnd w:id="80"/>
    </w:p>
    <w:p w:rsidR="001A0E04" w:rsidRPr="001A0E04" w:rsidRDefault="001A0E04" w:rsidP="001A0E04">
      <w:pPr>
        <w:spacing w:line="360" w:lineRule="auto"/>
        <w:jc w:val="both"/>
        <w:rPr>
          <w:rFonts w:ascii="Times New Roman" w:eastAsia="Times New Roman" w:hAnsi="Times New Roman"/>
          <w:sz w:val="24"/>
          <w:szCs w:val="24"/>
        </w:rPr>
      </w:pPr>
      <w:r w:rsidRPr="001A0E04">
        <w:rPr>
          <w:rFonts w:ascii="Times New Roman" w:hAnsi="Times New Roman"/>
          <w:b/>
          <w:bCs/>
          <w:color w:val="222222"/>
          <w:sz w:val="24"/>
          <w:szCs w:val="24"/>
          <w:shd w:val="clear" w:color="auto" w:fill="FFFFFF"/>
        </w:rPr>
        <w:t>The City Bank</w:t>
      </w:r>
      <w:r w:rsidRPr="001A0E04">
        <w:rPr>
          <w:rFonts w:ascii="Times New Roman" w:eastAsia="Times New Roman" w:hAnsi="Times New Roman"/>
          <w:sz w:val="24"/>
          <w:szCs w:val="24"/>
        </w:rPr>
        <w:t xml:space="preserve"> is one of the oldest private Commercial Banks operating in Bangladesh. It is a top bank among the oldest five Commercial Banks in the country which started their operations in 1983. The Bank started its journey on 27th March 1983 through opening its first branch at B. B. Avenue Branch in the capital, Dhaka city. It was the visionary entrepreneurship of around 13 local businessmen who braved the immense uncertainties and risks with courage and zeal that made the establishment &amp; forward march of the bank possible. Those sponsor directors </w:t>
      </w:r>
      <w:r w:rsidRPr="001A0E04">
        <w:rPr>
          <w:rFonts w:ascii="Times New Roman" w:eastAsia="Times New Roman" w:hAnsi="Times New Roman"/>
          <w:sz w:val="24"/>
          <w:szCs w:val="24"/>
        </w:rPr>
        <w:lastRenderedPageBreak/>
        <w:t>commenced the journey with only Taka 3.4 core worth of Capital, which now is a respectable Taka 2311.78 core as capital &amp; reserve.</w:t>
      </w:r>
    </w:p>
    <w:p w:rsidR="001A0E04" w:rsidRPr="001A0E04" w:rsidRDefault="001A0E04" w:rsidP="001A0E04">
      <w:pPr>
        <w:spacing w:after="0" w:line="360" w:lineRule="auto"/>
        <w:jc w:val="both"/>
        <w:rPr>
          <w:rFonts w:ascii="Times New Roman" w:eastAsia="Times New Roman" w:hAnsi="Times New Roman"/>
          <w:sz w:val="24"/>
          <w:szCs w:val="24"/>
        </w:rPr>
      </w:pPr>
      <w:r w:rsidRPr="001A0E04">
        <w:rPr>
          <w:rFonts w:ascii="Times New Roman" w:eastAsia="Times New Roman" w:hAnsi="Times New Roman"/>
          <w:sz w:val="24"/>
          <w:szCs w:val="24"/>
        </w:rPr>
        <w:t xml:space="preserve">City Bank is among the very few local banks which do not follow the traditional, decentralized, geographically managed, branch based business or profit model. </w:t>
      </w:r>
      <w:r w:rsidRPr="001A0E04">
        <w:rPr>
          <w:rFonts w:ascii="Times New Roman" w:hAnsi="Times New Roman"/>
          <w:color w:val="222222"/>
          <w:sz w:val="24"/>
          <w:szCs w:val="24"/>
          <w:shd w:val="clear" w:color="auto" w:fill="FFFFFF"/>
        </w:rPr>
        <w:t>It is one of the few banks in Bangladesh with a centralized infrastructure.</w:t>
      </w:r>
      <w:r w:rsidRPr="001A0E04">
        <w:rPr>
          <w:rFonts w:ascii="Times New Roman" w:eastAsia="Times New Roman" w:hAnsi="Times New Roman"/>
          <w:sz w:val="24"/>
          <w:szCs w:val="24"/>
        </w:rPr>
        <w:t xml:space="preserve"> The bank manages its business and operation vertically from the head office through 5 distinct Units namely-</w:t>
      </w:r>
    </w:p>
    <w:p w:rsidR="001A0E04" w:rsidRPr="001A0E04" w:rsidRDefault="001A0E04" w:rsidP="008343E6">
      <w:pPr>
        <w:numPr>
          <w:ilvl w:val="0"/>
          <w:numId w:val="25"/>
        </w:numPr>
        <w:spacing w:before="100" w:beforeAutospacing="1" w:after="100" w:afterAutospacing="1" w:line="360" w:lineRule="auto"/>
        <w:jc w:val="both"/>
        <w:rPr>
          <w:rFonts w:ascii="Times New Roman" w:eastAsia="Times New Roman" w:hAnsi="Times New Roman"/>
          <w:sz w:val="24"/>
          <w:szCs w:val="24"/>
        </w:rPr>
      </w:pPr>
      <w:r w:rsidRPr="001A0E04">
        <w:rPr>
          <w:rFonts w:ascii="Times New Roman" w:eastAsia="Times New Roman" w:hAnsi="Times New Roman"/>
          <w:sz w:val="24"/>
          <w:szCs w:val="24"/>
        </w:rPr>
        <w:t>Business Unit</w:t>
      </w:r>
    </w:p>
    <w:p w:rsidR="001A0E04" w:rsidRPr="001A0E04" w:rsidRDefault="001A0E04" w:rsidP="008343E6">
      <w:pPr>
        <w:numPr>
          <w:ilvl w:val="0"/>
          <w:numId w:val="25"/>
        </w:numPr>
        <w:spacing w:before="100" w:beforeAutospacing="1" w:after="100" w:afterAutospacing="1" w:line="360" w:lineRule="auto"/>
        <w:jc w:val="both"/>
        <w:rPr>
          <w:rFonts w:ascii="Times New Roman" w:eastAsia="Times New Roman" w:hAnsi="Times New Roman"/>
          <w:sz w:val="24"/>
          <w:szCs w:val="24"/>
        </w:rPr>
      </w:pPr>
      <w:r w:rsidRPr="001A0E04">
        <w:rPr>
          <w:rFonts w:ascii="Times New Roman" w:eastAsia="Times New Roman" w:hAnsi="Times New Roman"/>
          <w:sz w:val="24"/>
          <w:szCs w:val="24"/>
        </w:rPr>
        <w:t>Branch Banking</w:t>
      </w:r>
    </w:p>
    <w:p w:rsidR="001A0E04" w:rsidRPr="001A0E04" w:rsidRDefault="001A0E04" w:rsidP="008343E6">
      <w:pPr>
        <w:numPr>
          <w:ilvl w:val="0"/>
          <w:numId w:val="25"/>
        </w:numPr>
        <w:spacing w:before="100" w:beforeAutospacing="1" w:after="100" w:afterAutospacing="1" w:line="360" w:lineRule="auto"/>
        <w:jc w:val="both"/>
        <w:rPr>
          <w:rFonts w:ascii="Times New Roman" w:eastAsia="Times New Roman" w:hAnsi="Times New Roman"/>
          <w:sz w:val="24"/>
          <w:szCs w:val="24"/>
        </w:rPr>
      </w:pPr>
      <w:r w:rsidRPr="001A0E04">
        <w:rPr>
          <w:rFonts w:ascii="Times New Roman" w:eastAsia="Times New Roman" w:hAnsi="Times New Roman"/>
          <w:sz w:val="24"/>
          <w:szCs w:val="24"/>
        </w:rPr>
        <w:t>Risk Unit</w:t>
      </w:r>
    </w:p>
    <w:p w:rsidR="001A0E04" w:rsidRPr="001A0E04" w:rsidRDefault="001A0E04" w:rsidP="008343E6">
      <w:pPr>
        <w:numPr>
          <w:ilvl w:val="0"/>
          <w:numId w:val="25"/>
        </w:numPr>
        <w:spacing w:before="100" w:beforeAutospacing="1" w:after="100" w:afterAutospacing="1" w:line="360" w:lineRule="auto"/>
        <w:jc w:val="both"/>
        <w:rPr>
          <w:rFonts w:ascii="Times New Roman" w:eastAsia="Times New Roman" w:hAnsi="Times New Roman"/>
          <w:sz w:val="24"/>
          <w:szCs w:val="24"/>
        </w:rPr>
      </w:pPr>
      <w:r w:rsidRPr="001A0E04">
        <w:rPr>
          <w:rFonts w:ascii="Times New Roman" w:eastAsia="Times New Roman" w:hAnsi="Times New Roman"/>
          <w:sz w:val="24"/>
          <w:szCs w:val="24"/>
        </w:rPr>
        <w:t>Operations Unit</w:t>
      </w:r>
    </w:p>
    <w:p w:rsidR="001A0E04" w:rsidRPr="001A0E04" w:rsidRDefault="001A0E04" w:rsidP="008343E6">
      <w:pPr>
        <w:numPr>
          <w:ilvl w:val="0"/>
          <w:numId w:val="25"/>
        </w:numPr>
        <w:spacing w:before="100" w:beforeAutospacing="1" w:after="100" w:afterAutospacing="1" w:line="360" w:lineRule="auto"/>
        <w:jc w:val="both"/>
        <w:rPr>
          <w:rFonts w:ascii="Times New Roman" w:eastAsia="Times New Roman" w:hAnsi="Times New Roman"/>
          <w:sz w:val="24"/>
          <w:szCs w:val="24"/>
        </w:rPr>
      </w:pPr>
      <w:r w:rsidRPr="001A0E04">
        <w:rPr>
          <w:rFonts w:ascii="Times New Roman" w:eastAsia="Times New Roman" w:hAnsi="Times New Roman"/>
          <w:sz w:val="24"/>
          <w:szCs w:val="24"/>
        </w:rPr>
        <w:t>Support</w:t>
      </w:r>
    </w:p>
    <w:p w:rsidR="001A0E04" w:rsidRPr="001A0E04" w:rsidRDefault="001A0E04" w:rsidP="001A0E04">
      <w:pPr>
        <w:spacing w:before="100" w:beforeAutospacing="1" w:after="100" w:afterAutospacing="1" w:line="360" w:lineRule="auto"/>
        <w:jc w:val="both"/>
        <w:rPr>
          <w:rFonts w:ascii="Times New Roman" w:eastAsia="Times New Roman" w:hAnsi="Times New Roman"/>
          <w:sz w:val="24"/>
          <w:szCs w:val="24"/>
        </w:rPr>
      </w:pPr>
      <w:r w:rsidRPr="001A0E04">
        <w:rPr>
          <w:rFonts w:ascii="Times New Roman" w:eastAsia="Times New Roman" w:hAnsi="Times New Roman"/>
          <w:sz w:val="24"/>
          <w:szCs w:val="24"/>
        </w:rPr>
        <w:t>Under a real-time online banking platform, these 5 distinct Units are supported at the back by a robust service delivery or operations setup and also a smart IT Backbone. Such centralized business segment based business &amp; operating model ensure specialized treatment and services to the bank's different customer segments.</w:t>
      </w:r>
    </w:p>
    <w:p w:rsidR="001A0E04" w:rsidRPr="001A0E04" w:rsidRDefault="001A0E04" w:rsidP="001A0E04">
      <w:pPr>
        <w:spacing w:line="360" w:lineRule="auto"/>
        <w:jc w:val="both"/>
        <w:rPr>
          <w:rFonts w:ascii="Times New Roman" w:hAnsi="Times New Roman"/>
          <w:bCs/>
          <w:sz w:val="24"/>
          <w:szCs w:val="24"/>
        </w:rPr>
      </w:pPr>
      <w:r w:rsidRPr="001A0E04">
        <w:rPr>
          <w:rFonts w:ascii="Times New Roman" w:eastAsia="Times New Roman" w:hAnsi="Times New Roman"/>
          <w:sz w:val="24"/>
          <w:szCs w:val="24"/>
        </w:rPr>
        <w:t>The bank currently has total 120 branches which include 99 online branches, 1 full-fledged Islamic Banking branch, 1 SME service center and 11 SME/Agra branches spread across the length &amp; breadth of the country. Besides these traditional delivery points, the bank is also very active in the alternative delivery area. It currently has 311 ATMs of its own; and ATM sharing arrangement with partner banks that has more than 1150 ATMs in place; SMS Banking; Internet Banking and so on. It already started its Customer Call Center operation.</w:t>
      </w:r>
    </w:p>
    <w:p w:rsidR="001A0E04" w:rsidRPr="001A0E04" w:rsidRDefault="001A0E04" w:rsidP="001A0E04">
      <w:pPr>
        <w:spacing w:line="360" w:lineRule="auto"/>
        <w:jc w:val="both"/>
        <w:rPr>
          <w:rFonts w:ascii="Times New Roman" w:hAnsi="Times New Roman"/>
          <w:bCs/>
          <w:sz w:val="24"/>
          <w:szCs w:val="24"/>
        </w:rPr>
      </w:pPr>
      <w:r w:rsidRPr="001A0E04">
        <w:rPr>
          <w:rFonts w:ascii="Times New Roman" w:hAnsi="Times New Roman"/>
          <w:bCs/>
          <w:sz w:val="24"/>
          <w:szCs w:val="24"/>
        </w:rPr>
        <w:t xml:space="preserve">City Bank is the first bank in Bangladesh to have issued Dual Currency Credit Card. The bank is a principal member of VISA international and it issues both Local Currency (Taka) &amp; Foreign Currency (US Dollar) card limits in a single plastic. VISA Debit Card is another popular product which the bank is pushing hard in order to ease out the queues at the branch created by its </w:t>
      </w:r>
      <w:r w:rsidRPr="001A0E04">
        <w:rPr>
          <w:rFonts w:ascii="Times New Roman" w:hAnsi="Times New Roman"/>
          <w:bCs/>
          <w:sz w:val="24"/>
          <w:szCs w:val="24"/>
        </w:rPr>
        <w:lastRenderedPageBreak/>
        <w:t>astounding base of some 400,000 retail customers. The launch of VISA Prepaid Card for the travel sector is currently underway.</w:t>
      </w:r>
    </w:p>
    <w:p w:rsidR="001A0E04" w:rsidRPr="001A0E04" w:rsidRDefault="001A0E04" w:rsidP="001A0E04">
      <w:pPr>
        <w:spacing w:line="360" w:lineRule="auto"/>
        <w:jc w:val="both"/>
        <w:rPr>
          <w:rFonts w:ascii="Times New Roman" w:eastAsia="Times New Roman" w:hAnsi="Times New Roman"/>
          <w:sz w:val="24"/>
          <w:szCs w:val="24"/>
        </w:rPr>
      </w:pPr>
      <w:r w:rsidRPr="001A0E04">
        <w:rPr>
          <w:rFonts w:ascii="Times New Roman" w:hAnsi="Times New Roman"/>
          <w:bCs/>
          <w:sz w:val="24"/>
          <w:szCs w:val="24"/>
        </w:rPr>
        <w:t xml:space="preserve">City Bank prides itself in offering a very personalized and friendly customer service. It has in place a customized service excellence model called GAP (Graceful-Appropriate-Pleasing) that focuses on ensuring happy customers through setting benchmarks for the bank’s employees’ attitude, behavior, readiness level, accuracy and timelines of service quality. </w:t>
      </w:r>
      <w:r w:rsidRPr="001A0E04">
        <w:rPr>
          <w:rFonts w:ascii="Times New Roman" w:eastAsia="Times New Roman" w:hAnsi="Times New Roman"/>
          <w:sz w:val="24"/>
          <w:szCs w:val="24"/>
        </w:rPr>
        <w:t>The current senior management leaders of the bank consist of mostly people form the multinational banks with superior management skills and knowledge in their respective "specialized" areas. The newly launched logo and the pay-off line of the bank are just one initial step towards reaching that point.</w:t>
      </w:r>
    </w:p>
    <w:p w:rsidR="001A0E04" w:rsidRPr="001A0E04" w:rsidRDefault="001A0E04" w:rsidP="001A0E04">
      <w:pPr>
        <w:spacing w:line="360" w:lineRule="auto"/>
        <w:jc w:val="both"/>
        <w:rPr>
          <w:rFonts w:ascii="Times New Roman" w:hAnsi="Times New Roman"/>
          <w:bCs/>
          <w:sz w:val="24"/>
          <w:szCs w:val="24"/>
        </w:rPr>
      </w:pPr>
      <w:r w:rsidRPr="001A0E04">
        <w:rPr>
          <w:rFonts w:ascii="Times New Roman" w:hAnsi="Times New Roman"/>
          <w:bCs/>
          <w:sz w:val="24"/>
          <w:szCs w:val="24"/>
        </w:rPr>
        <w:t>The City Bank Limited was one of the 12 Banks of Bangladesh among the 500 Bank in Asia for its asset, deposit &amp; profit as evaluated by “Asia Week” in the year 2000. Other than that, The City Bank Limited received the “Top Ten Company” award from the prime minister of the People’s Republic of Bangladesh.</w:t>
      </w:r>
    </w:p>
    <w:p w:rsidR="001A0E04" w:rsidRPr="001A0E04" w:rsidRDefault="001A0E04" w:rsidP="001A0E04">
      <w:pPr>
        <w:spacing w:before="100" w:beforeAutospacing="1" w:after="100" w:afterAutospacing="1" w:line="360" w:lineRule="auto"/>
        <w:jc w:val="both"/>
        <w:rPr>
          <w:rFonts w:ascii="Times New Roman" w:eastAsia="Times New Roman" w:hAnsi="Times New Roman"/>
          <w:sz w:val="24"/>
          <w:szCs w:val="24"/>
          <w:u w:val="single"/>
        </w:rPr>
      </w:pPr>
      <w:r w:rsidRPr="001A0E04">
        <w:rPr>
          <w:rFonts w:ascii="Times New Roman" w:eastAsia="Times New Roman" w:hAnsi="Times New Roman"/>
          <w:sz w:val="24"/>
          <w:szCs w:val="24"/>
          <w:u w:val="single"/>
        </w:rPr>
        <w:t>Present Chairman of the bank</w:t>
      </w:r>
      <w:r w:rsidRPr="001A0E04">
        <w:rPr>
          <w:rFonts w:ascii="Times New Roman" w:eastAsia="Times New Roman" w:hAnsi="Times New Roman"/>
          <w:sz w:val="24"/>
          <w:szCs w:val="24"/>
        </w:rPr>
        <w:t xml:space="preserve">: </w:t>
      </w:r>
      <w:r w:rsidRPr="001A0E04">
        <w:rPr>
          <w:rFonts w:ascii="Times New Roman" w:hAnsi="Times New Roman"/>
          <w:color w:val="000000"/>
          <w:sz w:val="24"/>
          <w:szCs w:val="24"/>
        </w:rPr>
        <w:t xml:space="preserve">Mohammad </w:t>
      </w:r>
      <w:proofErr w:type="spellStart"/>
      <w:r w:rsidRPr="001A0E04">
        <w:rPr>
          <w:rFonts w:ascii="Times New Roman" w:hAnsi="Times New Roman"/>
          <w:color w:val="000000"/>
          <w:sz w:val="24"/>
          <w:szCs w:val="24"/>
        </w:rPr>
        <w:t>Shoeb</w:t>
      </w:r>
      <w:proofErr w:type="spellEnd"/>
      <w:r w:rsidRPr="001A0E04">
        <w:rPr>
          <w:rFonts w:ascii="Times New Roman" w:hAnsi="Times New Roman"/>
          <w:color w:val="000000"/>
          <w:sz w:val="24"/>
          <w:szCs w:val="24"/>
        </w:rPr>
        <w:t> </w:t>
      </w:r>
    </w:p>
    <w:p w:rsidR="001A0E04" w:rsidRPr="001A0E04" w:rsidRDefault="001A0E04" w:rsidP="001A0E04">
      <w:pPr>
        <w:spacing w:before="100" w:beforeAutospacing="1" w:after="100" w:afterAutospacing="1" w:line="360" w:lineRule="auto"/>
        <w:jc w:val="both"/>
        <w:rPr>
          <w:rFonts w:ascii="Times New Roman" w:hAnsi="Times New Roman"/>
          <w:color w:val="000000"/>
          <w:sz w:val="24"/>
          <w:szCs w:val="24"/>
        </w:rPr>
      </w:pPr>
      <w:r w:rsidRPr="001A0E04">
        <w:rPr>
          <w:rFonts w:ascii="Times New Roman" w:eastAsia="Times New Roman" w:hAnsi="Times New Roman"/>
          <w:color w:val="000000"/>
          <w:sz w:val="24"/>
          <w:szCs w:val="24"/>
          <w:u w:val="single"/>
        </w:rPr>
        <w:t>Vice Chairperson</w:t>
      </w:r>
      <w:r w:rsidRPr="001A0E04">
        <w:rPr>
          <w:rFonts w:ascii="Times New Roman" w:eastAsia="Times New Roman" w:hAnsi="Times New Roman"/>
          <w:color w:val="000000"/>
          <w:sz w:val="24"/>
          <w:szCs w:val="24"/>
        </w:rPr>
        <w:t xml:space="preserve">: </w:t>
      </w:r>
      <w:proofErr w:type="spellStart"/>
      <w:r w:rsidRPr="001A0E04">
        <w:rPr>
          <w:rFonts w:ascii="Times New Roman" w:hAnsi="Times New Roman"/>
          <w:color w:val="000000"/>
          <w:sz w:val="24"/>
          <w:szCs w:val="24"/>
        </w:rPr>
        <w:t>Tabassum</w:t>
      </w:r>
      <w:proofErr w:type="spellEnd"/>
      <w:r w:rsidRPr="001A0E04">
        <w:rPr>
          <w:rFonts w:ascii="Times New Roman" w:hAnsi="Times New Roman"/>
          <w:color w:val="000000"/>
          <w:sz w:val="24"/>
          <w:szCs w:val="24"/>
        </w:rPr>
        <w:t xml:space="preserve"> Kaiser </w:t>
      </w:r>
    </w:p>
    <w:p w:rsidR="001A0E04" w:rsidRPr="001A0E04" w:rsidRDefault="001A0E04" w:rsidP="001A0E04">
      <w:pPr>
        <w:spacing w:before="100" w:beforeAutospacing="1" w:after="100" w:afterAutospacing="1" w:line="360" w:lineRule="auto"/>
        <w:jc w:val="both"/>
        <w:rPr>
          <w:rFonts w:ascii="Times New Roman" w:eastAsia="Times New Roman" w:hAnsi="Times New Roman"/>
          <w:color w:val="000000"/>
          <w:sz w:val="24"/>
          <w:szCs w:val="24"/>
        </w:rPr>
      </w:pPr>
      <w:r w:rsidRPr="001A0E04">
        <w:rPr>
          <w:rFonts w:ascii="Times New Roman" w:hAnsi="Times New Roman"/>
          <w:color w:val="000000"/>
          <w:sz w:val="24"/>
          <w:szCs w:val="24"/>
          <w:u w:val="single"/>
        </w:rPr>
        <w:t xml:space="preserve">Managing Director and </w:t>
      </w:r>
      <w:hyperlink r:id="rId10" w:history="1">
        <w:proofErr w:type="spellStart"/>
        <w:r w:rsidRPr="001A0E04">
          <w:rPr>
            <w:rStyle w:val="Hyperlink"/>
            <w:rFonts w:ascii="Times New Roman" w:eastAsia="Times New Roman" w:hAnsi="Times New Roman"/>
            <w:color w:val="000000"/>
            <w:sz w:val="24"/>
            <w:szCs w:val="24"/>
          </w:rPr>
          <w:t>CEO</w:t>
        </w:r>
      </w:hyperlink>
      <w:proofErr w:type="gramStart"/>
      <w:r w:rsidRPr="001A0E04">
        <w:rPr>
          <w:rFonts w:ascii="Times New Roman" w:eastAsia="Times New Roman" w:hAnsi="Times New Roman"/>
          <w:color w:val="000000"/>
          <w:sz w:val="24"/>
          <w:szCs w:val="24"/>
          <w:u w:val="single"/>
        </w:rPr>
        <w:t>:</w:t>
      </w:r>
      <w:r w:rsidRPr="001A0E04">
        <w:rPr>
          <w:rFonts w:ascii="Times New Roman" w:eastAsia="Times New Roman" w:hAnsi="Times New Roman"/>
          <w:color w:val="000000"/>
          <w:sz w:val="24"/>
          <w:szCs w:val="24"/>
        </w:rPr>
        <w:t>Sohail</w:t>
      </w:r>
      <w:proofErr w:type="spellEnd"/>
      <w:proofErr w:type="gramEnd"/>
      <w:r w:rsidRPr="001A0E04">
        <w:rPr>
          <w:rFonts w:ascii="Times New Roman" w:eastAsia="Times New Roman" w:hAnsi="Times New Roman"/>
          <w:color w:val="000000"/>
          <w:sz w:val="24"/>
          <w:szCs w:val="24"/>
        </w:rPr>
        <w:t xml:space="preserve"> R.K. Hussain </w:t>
      </w:r>
    </w:p>
    <w:p w:rsidR="00162EE3" w:rsidRDefault="001A0E04" w:rsidP="001A0E04">
      <w:pPr>
        <w:spacing w:line="360" w:lineRule="auto"/>
        <w:rPr>
          <w:sz w:val="24"/>
          <w:szCs w:val="24"/>
        </w:rPr>
      </w:pPr>
      <w:r w:rsidRPr="001A0E04">
        <w:rPr>
          <w:sz w:val="24"/>
          <w:szCs w:val="24"/>
        </w:rPr>
        <w:t xml:space="preserve">But in 2008 </w:t>
      </w:r>
      <w:proofErr w:type="gramStart"/>
      <w:r w:rsidRPr="001A0E04">
        <w:rPr>
          <w:sz w:val="24"/>
          <w:szCs w:val="24"/>
        </w:rPr>
        <w:t>In</w:t>
      </w:r>
      <w:proofErr w:type="gramEnd"/>
      <w:r w:rsidRPr="001A0E04">
        <w:rPr>
          <w:sz w:val="24"/>
          <w:szCs w:val="24"/>
        </w:rPr>
        <w:t xml:space="preserve"> their 25</w:t>
      </w:r>
      <w:r w:rsidRPr="001A0E04">
        <w:rPr>
          <w:sz w:val="24"/>
          <w:szCs w:val="24"/>
          <w:vertAlign w:val="superscript"/>
        </w:rPr>
        <w:t>th</w:t>
      </w:r>
      <w:r w:rsidRPr="001A0E04">
        <w:rPr>
          <w:sz w:val="24"/>
          <w:szCs w:val="24"/>
        </w:rPr>
        <w:t xml:space="preserve"> anniversary they change their service and logo.</w:t>
      </w:r>
    </w:p>
    <w:p w:rsidR="001A0E04" w:rsidRPr="00643B20" w:rsidRDefault="001A0E04" w:rsidP="00316F35">
      <w:pPr>
        <w:pStyle w:val="Heading3"/>
        <w:rPr>
          <w:sz w:val="28"/>
          <w:u w:val="single"/>
        </w:rPr>
      </w:pPr>
      <w:bookmarkStart w:id="81" w:name="_Toc526515142"/>
      <w:bookmarkStart w:id="82" w:name="_Toc526515263"/>
      <w:bookmarkStart w:id="83" w:name="_Toc526515614"/>
      <w:bookmarkStart w:id="84" w:name="_Toc526515688"/>
      <w:bookmarkStart w:id="85" w:name="_Toc527725244"/>
      <w:r w:rsidRPr="00643B20">
        <w:rPr>
          <w:sz w:val="28"/>
          <w:u w:val="single"/>
        </w:rPr>
        <w:t>Vision:</w:t>
      </w:r>
      <w:bookmarkEnd w:id="81"/>
      <w:bookmarkEnd w:id="82"/>
      <w:bookmarkEnd w:id="83"/>
      <w:bookmarkEnd w:id="84"/>
      <w:bookmarkEnd w:id="85"/>
    </w:p>
    <w:p w:rsidR="001A0E04" w:rsidRPr="00B94527" w:rsidRDefault="001A0E04" w:rsidP="008343E6">
      <w:pPr>
        <w:pStyle w:val="ListParagraph"/>
        <w:numPr>
          <w:ilvl w:val="0"/>
          <w:numId w:val="7"/>
        </w:numPr>
        <w:spacing w:after="0" w:line="360" w:lineRule="auto"/>
        <w:jc w:val="both"/>
        <w:rPr>
          <w:rFonts w:ascii="Times New Roman" w:eastAsia="Times New Roman" w:hAnsi="Times New Roman"/>
          <w:sz w:val="24"/>
          <w:szCs w:val="24"/>
        </w:rPr>
      </w:pPr>
      <w:r w:rsidRPr="00B94527">
        <w:rPr>
          <w:rFonts w:ascii="Times New Roman" w:hAnsi="Times New Roman"/>
          <w:sz w:val="24"/>
        </w:rPr>
        <w:t xml:space="preserve">To be </w:t>
      </w:r>
      <w:r w:rsidRPr="00B94527">
        <w:rPr>
          <w:rFonts w:ascii="Times New Roman" w:eastAsia="Times New Roman" w:hAnsi="Times New Roman"/>
          <w:sz w:val="24"/>
          <w:szCs w:val="24"/>
        </w:rPr>
        <w:t>the Financial Supermarket with a Winning Culture Offering Enjoyable Experiences</w:t>
      </w:r>
    </w:p>
    <w:p w:rsidR="001A0E04" w:rsidRPr="00643B20" w:rsidRDefault="001A0E04" w:rsidP="00316F35">
      <w:pPr>
        <w:pStyle w:val="Heading3"/>
        <w:rPr>
          <w:sz w:val="28"/>
          <w:u w:val="single"/>
        </w:rPr>
      </w:pPr>
      <w:bookmarkStart w:id="86" w:name="_Toc526515143"/>
      <w:bookmarkStart w:id="87" w:name="_Toc526515264"/>
      <w:bookmarkStart w:id="88" w:name="_Toc526515615"/>
      <w:bookmarkStart w:id="89" w:name="_Toc526515689"/>
      <w:bookmarkStart w:id="90" w:name="_Toc527725245"/>
      <w:r w:rsidRPr="00643B20">
        <w:rPr>
          <w:sz w:val="28"/>
          <w:u w:val="single"/>
        </w:rPr>
        <w:t>Mission:</w:t>
      </w:r>
      <w:bookmarkEnd w:id="86"/>
      <w:bookmarkEnd w:id="87"/>
      <w:bookmarkEnd w:id="88"/>
      <w:bookmarkEnd w:id="89"/>
      <w:bookmarkEnd w:id="90"/>
    </w:p>
    <w:p w:rsidR="001A0E04" w:rsidRPr="00A35422" w:rsidRDefault="001A0E04" w:rsidP="008343E6">
      <w:pPr>
        <w:numPr>
          <w:ilvl w:val="0"/>
          <w:numId w:val="5"/>
        </w:num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t>Offer wide array of products and services that differentiate and excite all customer segments.</w:t>
      </w:r>
    </w:p>
    <w:p w:rsidR="001A0E04" w:rsidRPr="00A35422" w:rsidRDefault="001A0E04" w:rsidP="008343E6">
      <w:pPr>
        <w:numPr>
          <w:ilvl w:val="0"/>
          <w:numId w:val="5"/>
        </w:num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lastRenderedPageBreak/>
        <w:t>Be the “Employer of choice” by offering an environment where people excel and leaders are created.</w:t>
      </w:r>
    </w:p>
    <w:p w:rsidR="001A0E04" w:rsidRPr="00A35422" w:rsidRDefault="001A0E04" w:rsidP="008343E6">
      <w:pPr>
        <w:numPr>
          <w:ilvl w:val="0"/>
          <w:numId w:val="5"/>
        </w:num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t>Continuously challenge processes and platforms to enhance effectiveness and efficiency.</w:t>
      </w:r>
    </w:p>
    <w:p w:rsidR="001A0E04" w:rsidRPr="00A35422" w:rsidRDefault="001A0E04" w:rsidP="008343E6">
      <w:pPr>
        <w:numPr>
          <w:ilvl w:val="0"/>
          <w:numId w:val="5"/>
        </w:num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t>Promote innovation and automation with a view to guaranteeing and enhancing excellence in service</w:t>
      </w:r>
    </w:p>
    <w:p w:rsidR="001A0E04" w:rsidRPr="00A35422" w:rsidRDefault="001A0E04" w:rsidP="008343E6">
      <w:pPr>
        <w:numPr>
          <w:ilvl w:val="0"/>
          <w:numId w:val="5"/>
        </w:num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t>Ensure respect for community, good governance and compliance in everything we do.</w:t>
      </w:r>
    </w:p>
    <w:p w:rsidR="001A0E04" w:rsidRPr="00643B20" w:rsidRDefault="001A0E04" w:rsidP="00316F35">
      <w:pPr>
        <w:pStyle w:val="Heading3"/>
        <w:rPr>
          <w:sz w:val="28"/>
          <w:u w:val="single"/>
        </w:rPr>
      </w:pPr>
      <w:bookmarkStart w:id="91" w:name="_Toc526515144"/>
      <w:bookmarkStart w:id="92" w:name="_Toc526515265"/>
      <w:bookmarkStart w:id="93" w:name="_Toc526515616"/>
      <w:bookmarkStart w:id="94" w:name="_Toc526515690"/>
      <w:bookmarkStart w:id="95" w:name="_Toc527725246"/>
      <w:r w:rsidRPr="00643B20">
        <w:rPr>
          <w:sz w:val="28"/>
          <w:u w:val="single"/>
        </w:rPr>
        <w:t>Objective of CBL</w:t>
      </w:r>
      <w:bookmarkEnd w:id="91"/>
      <w:bookmarkEnd w:id="92"/>
      <w:bookmarkEnd w:id="93"/>
      <w:bookmarkEnd w:id="94"/>
      <w:r w:rsidR="00A72FAC" w:rsidRPr="00643B20">
        <w:rPr>
          <w:sz w:val="28"/>
          <w:u w:val="single"/>
        </w:rPr>
        <w:t>:</w:t>
      </w:r>
      <w:bookmarkEnd w:id="95"/>
    </w:p>
    <w:p w:rsidR="001A0E04" w:rsidRPr="00A35422" w:rsidRDefault="001A0E04" w:rsidP="001A0E04">
      <w:pPr>
        <w:spacing w:line="360" w:lineRule="auto"/>
        <w:jc w:val="both"/>
        <w:rPr>
          <w:rFonts w:ascii="Times New Roman" w:hAnsi="Times New Roman"/>
          <w:bCs/>
          <w:sz w:val="24"/>
          <w:szCs w:val="24"/>
        </w:rPr>
      </w:pPr>
      <w:r w:rsidRPr="00A35422">
        <w:rPr>
          <w:rFonts w:ascii="Times New Roman" w:hAnsi="Times New Roman"/>
          <w:bCs/>
          <w:sz w:val="24"/>
          <w:szCs w:val="24"/>
        </w:rPr>
        <w:t>Despite extreme competition among banks operating in Bangladesh, both local and international The City Bank Limited made a remarkable progress practically in every sphere of its functions. The active of the CBL are very implicit and vast comparing to that of other banks in the country today. The theme of the bank is “For Relationship Banking”. The prime objectives of the CBL are to create a strong capital base, to earn good profit and pay satisfactory dividend to honorable shareholders with proper social commitments. To achieve the objectives the management is continuously working for the improvement of bank’s assets quality by identifying potential depositors and good borrowers. Because it believes “The line of excellence never ends”. The strategic plans and business will be its strength in this very competitive environment.</w:t>
      </w:r>
    </w:p>
    <w:p w:rsidR="001A0E04" w:rsidRDefault="001A0E04" w:rsidP="001A0E04">
      <w:pPr>
        <w:pStyle w:val="Heading1"/>
        <w:rPr>
          <w:rFonts w:ascii="Times New Roman" w:hAnsi="Times New Roman"/>
          <w:b/>
          <w:u w:val="single"/>
        </w:rPr>
      </w:pPr>
    </w:p>
    <w:p w:rsidR="001A0E04" w:rsidRPr="00643B20" w:rsidRDefault="001A0E04" w:rsidP="00316F35">
      <w:pPr>
        <w:pStyle w:val="Heading3"/>
        <w:rPr>
          <w:sz w:val="28"/>
          <w:u w:val="single"/>
        </w:rPr>
      </w:pPr>
      <w:bookmarkStart w:id="96" w:name="_Toc526515145"/>
      <w:bookmarkStart w:id="97" w:name="_Toc526515266"/>
      <w:bookmarkStart w:id="98" w:name="_Toc526515617"/>
      <w:bookmarkStart w:id="99" w:name="_Toc526515691"/>
      <w:bookmarkStart w:id="100" w:name="_Toc527725247"/>
      <w:r w:rsidRPr="00643B20">
        <w:rPr>
          <w:sz w:val="28"/>
          <w:u w:val="single"/>
        </w:rPr>
        <w:t>Values:</w:t>
      </w:r>
      <w:bookmarkEnd w:id="96"/>
      <w:bookmarkEnd w:id="97"/>
      <w:bookmarkEnd w:id="98"/>
      <w:bookmarkEnd w:id="99"/>
      <w:bookmarkEnd w:id="100"/>
    </w:p>
    <w:p w:rsidR="001A0E04" w:rsidRPr="00A35422" w:rsidRDefault="001A0E04" w:rsidP="001A0E04">
      <w:pPr>
        <w:spacing w:before="100" w:beforeAutospacing="1" w:after="100" w:afterAutospacing="1" w:line="360" w:lineRule="auto"/>
        <w:jc w:val="both"/>
        <w:rPr>
          <w:rFonts w:ascii="Times New Roman" w:eastAsia="Times New Roman" w:hAnsi="Times New Roman"/>
          <w:sz w:val="24"/>
          <w:szCs w:val="24"/>
        </w:rPr>
      </w:pPr>
      <w:r w:rsidRPr="00A35422">
        <w:rPr>
          <w:rFonts w:ascii="Times New Roman" w:eastAsia="Times New Roman" w:hAnsi="Times New Roman"/>
          <w:sz w:val="24"/>
          <w:szCs w:val="24"/>
        </w:rPr>
        <w:t xml:space="preserve">The City bank believes that the vision and the mission can’t be achieved unless it defines the expected behavior of their employees. There come their </w:t>
      </w:r>
      <w:r w:rsidRPr="00A35422">
        <w:rPr>
          <w:rFonts w:ascii="Times New Roman" w:eastAsia="Times New Roman" w:hAnsi="Times New Roman"/>
          <w:b/>
          <w:sz w:val="28"/>
          <w:szCs w:val="28"/>
        </w:rPr>
        <w:t>5</w:t>
      </w:r>
      <w:r w:rsidRPr="00A35422">
        <w:rPr>
          <w:rFonts w:ascii="Times New Roman" w:eastAsia="Times New Roman" w:hAnsi="Times New Roman"/>
          <w:sz w:val="24"/>
          <w:szCs w:val="24"/>
        </w:rPr>
        <w:t>values, which are -</w:t>
      </w:r>
    </w:p>
    <w:p w:rsidR="001A0E04" w:rsidRPr="00A35422" w:rsidRDefault="001A0E04" w:rsidP="008343E6">
      <w:pPr>
        <w:pStyle w:val="ListParagraph"/>
        <w:numPr>
          <w:ilvl w:val="0"/>
          <w:numId w:val="6"/>
        </w:numPr>
        <w:spacing w:before="100" w:beforeAutospacing="1" w:after="100" w:afterAutospacing="1" w:line="360" w:lineRule="auto"/>
        <w:jc w:val="both"/>
        <w:rPr>
          <w:rFonts w:ascii="Times New Roman" w:eastAsia="Times New Roman" w:hAnsi="Times New Roman"/>
          <w:b/>
          <w:sz w:val="24"/>
          <w:szCs w:val="24"/>
          <w:u w:val="single"/>
        </w:rPr>
      </w:pPr>
      <w:r w:rsidRPr="00A35422">
        <w:rPr>
          <w:rFonts w:ascii="Times New Roman" w:eastAsia="Times New Roman" w:hAnsi="Times New Roman"/>
          <w:b/>
          <w:sz w:val="24"/>
          <w:szCs w:val="24"/>
        </w:rPr>
        <w:t>We are ‘Result Driven’</w:t>
      </w:r>
      <w:r w:rsidRPr="00A35422">
        <w:rPr>
          <w:rFonts w:ascii="Times New Roman" w:eastAsia="Times New Roman" w:hAnsi="Times New Roman"/>
          <w:sz w:val="24"/>
          <w:szCs w:val="24"/>
        </w:rPr>
        <w:t>: “We drive to meet or exceed ambitious performance objectives and quality standards, deliver business results and continuously find sustainable improvements in methods and process. We act in proactive way by taking action. We not only react to situations but also anticipate future opportunities or problems, and act upon them well in advance. We always come up with new idea to operate more efficiently.”</w:t>
      </w:r>
    </w:p>
    <w:p w:rsidR="001A0E04" w:rsidRPr="00A35422" w:rsidRDefault="001A0E04" w:rsidP="001A0E04">
      <w:pPr>
        <w:pStyle w:val="ListParagraph"/>
        <w:spacing w:before="100" w:beforeAutospacing="1" w:after="100" w:afterAutospacing="1" w:line="360" w:lineRule="auto"/>
        <w:jc w:val="both"/>
        <w:rPr>
          <w:rFonts w:ascii="Times New Roman" w:eastAsia="Times New Roman" w:hAnsi="Times New Roman"/>
          <w:sz w:val="24"/>
          <w:szCs w:val="24"/>
        </w:rPr>
      </w:pPr>
    </w:p>
    <w:p w:rsidR="001A0E04" w:rsidRPr="00A35422" w:rsidRDefault="001A0E04" w:rsidP="001A0E04">
      <w:pPr>
        <w:pStyle w:val="ListParagraph"/>
        <w:spacing w:before="100" w:beforeAutospacing="1" w:after="100" w:afterAutospacing="1" w:line="360" w:lineRule="auto"/>
        <w:jc w:val="both"/>
        <w:rPr>
          <w:rFonts w:ascii="Times New Roman" w:eastAsia="Times New Roman" w:hAnsi="Times New Roman"/>
          <w:sz w:val="24"/>
          <w:szCs w:val="24"/>
        </w:rPr>
      </w:pPr>
    </w:p>
    <w:p w:rsidR="001A0E04" w:rsidRPr="00A35422" w:rsidRDefault="001A0E04" w:rsidP="008343E6">
      <w:pPr>
        <w:pStyle w:val="ListParagraph"/>
        <w:numPr>
          <w:ilvl w:val="0"/>
          <w:numId w:val="6"/>
        </w:numPr>
        <w:spacing w:line="360" w:lineRule="auto"/>
        <w:jc w:val="both"/>
        <w:rPr>
          <w:rFonts w:ascii="Times New Roman" w:eastAsia="Times New Roman" w:hAnsi="Times New Roman"/>
          <w:b/>
          <w:sz w:val="24"/>
          <w:szCs w:val="24"/>
        </w:rPr>
      </w:pPr>
      <w:r w:rsidRPr="00A35422">
        <w:rPr>
          <w:rFonts w:ascii="Times New Roman" w:eastAsia="Times New Roman" w:hAnsi="Times New Roman"/>
          <w:b/>
          <w:sz w:val="24"/>
          <w:szCs w:val="24"/>
        </w:rPr>
        <w:t>We are ‘Engaged &amp; Inspired’: “</w:t>
      </w:r>
      <w:r w:rsidRPr="00A35422">
        <w:rPr>
          <w:rFonts w:ascii="Times New Roman" w:eastAsia="Times New Roman" w:hAnsi="Times New Roman"/>
          <w:sz w:val="24"/>
          <w:szCs w:val="24"/>
        </w:rPr>
        <w:t xml:space="preserve">We work collaboratively with others and demonstrate commitment to achieve the team’s objectives. We tend to convince others and accept feedback in order to get their commitment ideas, projects or actions. We are committed to developing individuals and making them </w:t>
      </w:r>
      <w:proofErr w:type="gramStart"/>
      <w:r w:rsidRPr="00A35422">
        <w:rPr>
          <w:rFonts w:ascii="Times New Roman" w:eastAsia="Times New Roman" w:hAnsi="Times New Roman"/>
          <w:sz w:val="24"/>
          <w:szCs w:val="24"/>
        </w:rPr>
        <w:t>believe</w:t>
      </w:r>
      <w:proofErr w:type="gramEnd"/>
      <w:r w:rsidRPr="00A35422">
        <w:rPr>
          <w:rFonts w:ascii="Times New Roman" w:eastAsia="Times New Roman" w:hAnsi="Times New Roman"/>
          <w:sz w:val="24"/>
          <w:szCs w:val="24"/>
        </w:rPr>
        <w:t xml:space="preserve"> in themselves, so that they constantly push their limits.”</w:t>
      </w:r>
    </w:p>
    <w:p w:rsidR="001A0E04" w:rsidRPr="00A35422" w:rsidRDefault="001A0E04" w:rsidP="001A0E04">
      <w:pPr>
        <w:pStyle w:val="ListParagraph"/>
        <w:spacing w:line="360" w:lineRule="auto"/>
        <w:jc w:val="both"/>
        <w:rPr>
          <w:rFonts w:ascii="Times New Roman" w:eastAsia="Times New Roman" w:hAnsi="Times New Roman"/>
          <w:sz w:val="24"/>
          <w:szCs w:val="24"/>
        </w:rPr>
      </w:pPr>
    </w:p>
    <w:p w:rsidR="001A0E04" w:rsidRPr="00A35422" w:rsidRDefault="001A0E04" w:rsidP="008343E6">
      <w:pPr>
        <w:pStyle w:val="ListParagraph"/>
        <w:numPr>
          <w:ilvl w:val="0"/>
          <w:numId w:val="6"/>
        </w:numPr>
        <w:spacing w:line="360" w:lineRule="auto"/>
        <w:jc w:val="both"/>
        <w:rPr>
          <w:rFonts w:ascii="Times New Roman" w:eastAsia="Times New Roman" w:hAnsi="Times New Roman"/>
          <w:b/>
          <w:sz w:val="24"/>
          <w:szCs w:val="24"/>
        </w:rPr>
      </w:pPr>
      <w:r w:rsidRPr="00A35422">
        <w:rPr>
          <w:rFonts w:ascii="Times New Roman" w:eastAsia="Times New Roman" w:hAnsi="Times New Roman"/>
          <w:b/>
          <w:sz w:val="24"/>
          <w:szCs w:val="24"/>
        </w:rPr>
        <w:t xml:space="preserve">We are “Accountable &amp; Transparent’: </w:t>
      </w:r>
      <w:r w:rsidRPr="00A35422">
        <w:rPr>
          <w:rFonts w:ascii="Times New Roman" w:eastAsia="Times New Roman" w:hAnsi="Times New Roman"/>
          <w:sz w:val="24"/>
          <w:szCs w:val="24"/>
        </w:rPr>
        <w:t xml:space="preserve">“We tend to perform responsibly with a sense of ownership and hold ourselves accountable for the outcomes. We mobilize resources effectively to ensure that strong corporate performance is delivered. We, as </w:t>
      </w:r>
      <w:proofErr w:type="gramStart"/>
      <w:r w:rsidRPr="00A35422">
        <w:rPr>
          <w:rFonts w:ascii="Times New Roman" w:eastAsia="Times New Roman" w:hAnsi="Times New Roman"/>
          <w:sz w:val="24"/>
          <w:szCs w:val="24"/>
        </w:rPr>
        <w:t>accountable</w:t>
      </w:r>
      <w:proofErr w:type="gramEnd"/>
      <w:r w:rsidRPr="00A35422">
        <w:rPr>
          <w:rFonts w:ascii="Times New Roman" w:eastAsia="Times New Roman" w:hAnsi="Times New Roman"/>
          <w:sz w:val="24"/>
          <w:szCs w:val="24"/>
        </w:rPr>
        <w:t xml:space="preserve"> leaders, believe that our behavior and actions collectively will create positive impact on our customers, bottom line and future. We have full faith in the fact that an employee who is accountable to the company will produce more and better-quality work than an employee who is not.”</w:t>
      </w:r>
    </w:p>
    <w:p w:rsidR="001A0E04" w:rsidRPr="00A35422" w:rsidRDefault="001A0E04" w:rsidP="001A0E04">
      <w:pPr>
        <w:pStyle w:val="ListParagraph"/>
        <w:spacing w:line="360" w:lineRule="auto"/>
        <w:jc w:val="both"/>
        <w:rPr>
          <w:rFonts w:ascii="Times New Roman" w:eastAsia="Times New Roman" w:hAnsi="Times New Roman"/>
          <w:sz w:val="24"/>
          <w:szCs w:val="24"/>
        </w:rPr>
      </w:pPr>
    </w:p>
    <w:p w:rsidR="001A0E04" w:rsidRPr="00A35422" w:rsidRDefault="001A0E04" w:rsidP="008343E6">
      <w:pPr>
        <w:pStyle w:val="ListParagraph"/>
        <w:numPr>
          <w:ilvl w:val="0"/>
          <w:numId w:val="6"/>
        </w:numPr>
        <w:spacing w:line="360" w:lineRule="auto"/>
        <w:jc w:val="both"/>
        <w:rPr>
          <w:rFonts w:ascii="Times New Roman" w:eastAsia="Times New Roman" w:hAnsi="Times New Roman"/>
          <w:sz w:val="24"/>
          <w:szCs w:val="24"/>
        </w:rPr>
      </w:pPr>
      <w:r w:rsidRPr="00A35422">
        <w:rPr>
          <w:rFonts w:ascii="Times New Roman" w:eastAsia="Times New Roman" w:hAnsi="Times New Roman"/>
          <w:b/>
          <w:sz w:val="24"/>
          <w:szCs w:val="24"/>
        </w:rPr>
        <w:t>We are ‘Courageous &amp; Respectful’: “</w:t>
      </w:r>
      <w:r w:rsidRPr="00A35422">
        <w:rPr>
          <w:rFonts w:ascii="Times New Roman" w:eastAsia="Times New Roman" w:hAnsi="Times New Roman"/>
          <w:sz w:val="24"/>
          <w:szCs w:val="24"/>
        </w:rPr>
        <w:t>We are confident in our capabilities and judgment and challenge the status quo in a device for improvement. We seek to encourage the climates of respect to ensure that all employees are treated equally and can share individual view. W act as a ‘leader not a boss by being open to self-criticism and being rational, impartial and compassionate at all times.”</w:t>
      </w:r>
    </w:p>
    <w:p w:rsidR="001A0E04" w:rsidRPr="00A35422" w:rsidRDefault="001A0E04" w:rsidP="001A0E04">
      <w:pPr>
        <w:pStyle w:val="ListParagraph"/>
        <w:spacing w:line="360" w:lineRule="auto"/>
        <w:jc w:val="both"/>
        <w:rPr>
          <w:rFonts w:ascii="Times New Roman" w:eastAsia="Times New Roman" w:hAnsi="Times New Roman"/>
          <w:sz w:val="24"/>
          <w:szCs w:val="24"/>
        </w:rPr>
      </w:pPr>
    </w:p>
    <w:p w:rsidR="001A0E04" w:rsidRPr="00A35422" w:rsidRDefault="001A0E04" w:rsidP="008343E6">
      <w:pPr>
        <w:pStyle w:val="ListParagraph"/>
        <w:numPr>
          <w:ilvl w:val="0"/>
          <w:numId w:val="6"/>
        </w:numPr>
        <w:spacing w:line="360" w:lineRule="auto"/>
        <w:jc w:val="both"/>
        <w:rPr>
          <w:rFonts w:ascii="Times New Roman" w:eastAsia="Times New Roman" w:hAnsi="Times New Roman"/>
          <w:sz w:val="24"/>
          <w:szCs w:val="24"/>
        </w:rPr>
      </w:pPr>
      <w:r w:rsidRPr="00A35422">
        <w:rPr>
          <w:rFonts w:ascii="Times New Roman" w:eastAsia="Times New Roman" w:hAnsi="Times New Roman"/>
          <w:b/>
          <w:sz w:val="24"/>
          <w:szCs w:val="24"/>
        </w:rPr>
        <w:t>We are focused on ‘Customer Delight’: “</w:t>
      </w:r>
      <w:r w:rsidRPr="00A35422">
        <w:rPr>
          <w:rFonts w:ascii="Times New Roman" w:eastAsia="Times New Roman" w:hAnsi="Times New Roman"/>
          <w:sz w:val="24"/>
          <w:szCs w:val="24"/>
        </w:rPr>
        <w:t>We desired to help and serve our customers in a way that best meets their expectations and actual needs. We are committed to provide high quality service to our customers for a long-lasing and mutually profitable relationship. ‘Customer’ can be any person or organization for whom the service is intended (external client, internal client, colleagues at all levels, supplier, regulators etc.)”</w:t>
      </w:r>
    </w:p>
    <w:p w:rsidR="001A0E04" w:rsidRPr="00A35422" w:rsidRDefault="001A0E04" w:rsidP="001A0E04">
      <w:pPr>
        <w:spacing w:line="360" w:lineRule="auto"/>
        <w:jc w:val="both"/>
        <w:rPr>
          <w:rFonts w:ascii="Times New Roman" w:hAnsi="Times New Roman"/>
          <w:b/>
          <w:bCs/>
          <w:i/>
          <w:iCs/>
          <w:sz w:val="24"/>
          <w:szCs w:val="24"/>
        </w:rPr>
      </w:pPr>
      <w:r w:rsidRPr="00A35422">
        <w:rPr>
          <w:rFonts w:ascii="Times New Roman" w:hAnsi="Times New Roman"/>
          <w:b/>
          <w:bCs/>
          <w:i/>
          <w:iCs/>
          <w:sz w:val="24"/>
          <w:szCs w:val="24"/>
        </w:rPr>
        <w:t> </w:t>
      </w:r>
    </w:p>
    <w:p w:rsidR="00316F35" w:rsidRDefault="00316F35" w:rsidP="00316F35">
      <w:pPr>
        <w:pStyle w:val="ListParagraph"/>
        <w:autoSpaceDE w:val="0"/>
        <w:autoSpaceDN w:val="0"/>
        <w:adjustRightInd w:val="0"/>
        <w:spacing w:after="0" w:line="240" w:lineRule="auto"/>
        <w:rPr>
          <w:rFonts w:ascii="Times New Roman" w:hAnsi="Times New Roman" w:cs="Times New Roman"/>
          <w:b/>
          <w:bCs/>
          <w:color w:val="000000" w:themeColor="text1"/>
          <w:sz w:val="28"/>
          <w:szCs w:val="32"/>
        </w:rPr>
      </w:pPr>
    </w:p>
    <w:p w:rsidR="00685B88" w:rsidRPr="00316F35" w:rsidRDefault="00685B88" w:rsidP="008343E6">
      <w:pPr>
        <w:pStyle w:val="Heading2"/>
        <w:numPr>
          <w:ilvl w:val="0"/>
          <w:numId w:val="38"/>
        </w:numPr>
        <w:rPr>
          <w:sz w:val="28"/>
        </w:rPr>
      </w:pPr>
      <w:bookmarkStart w:id="101" w:name="_Toc527725248"/>
      <w:r w:rsidRPr="00316F35">
        <w:rPr>
          <w:sz w:val="28"/>
        </w:rPr>
        <w:lastRenderedPageBreak/>
        <w:t>Organization structure of The City bank Limited</w:t>
      </w:r>
      <w:bookmarkEnd w:id="101"/>
    </w:p>
    <w:p w:rsidR="00685B88" w:rsidRPr="00685B88" w:rsidRDefault="00685B88" w:rsidP="00685B88">
      <w:pPr>
        <w:autoSpaceDE w:val="0"/>
        <w:autoSpaceDN w:val="0"/>
        <w:adjustRightInd w:val="0"/>
        <w:spacing w:after="0" w:line="240" w:lineRule="auto"/>
        <w:rPr>
          <w:rFonts w:ascii="Times New Roman" w:hAnsi="Times New Roman" w:cs="Times New Roman"/>
          <w:b/>
          <w:bCs/>
          <w:color w:val="000000" w:themeColor="text1"/>
          <w:sz w:val="28"/>
          <w:szCs w:val="32"/>
        </w:rPr>
      </w:pPr>
    </w:p>
    <w:p w:rsidR="006243E9" w:rsidRDefault="00685B88" w:rsidP="00685B8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discover and differentiate personnel The city bank ltd maintain organizational hierarchy </w:t>
      </w:r>
      <w:r w:rsidR="00972E6C">
        <w:rPr>
          <w:rFonts w:ascii="Times New Roman" w:hAnsi="Times New Roman" w:cs="Times New Roman"/>
          <w:color w:val="000000"/>
          <w:sz w:val="24"/>
          <w:szCs w:val="24"/>
        </w:rPr>
        <w:t xml:space="preserve">which is varies upon on employee’s designation and </w:t>
      </w:r>
      <w:proofErr w:type="gramStart"/>
      <w:r w:rsidR="00972E6C">
        <w:rPr>
          <w:rFonts w:ascii="Times New Roman" w:hAnsi="Times New Roman" w:cs="Times New Roman"/>
          <w:color w:val="000000"/>
          <w:sz w:val="24"/>
          <w:szCs w:val="24"/>
        </w:rPr>
        <w:t>work .</w:t>
      </w:r>
      <w:proofErr w:type="gramEnd"/>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6243E9" w:rsidRDefault="006243E9" w:rsidP="00685B88">
      <w:pPr>
        <w:autoSpaceDE w:val="0"/>
        <w:autoSpaceDN w:val="0"/>
        <w:adjustRightInd w:val="0"/>
        <w:spacing w:after="0" w:line="360" w:lineRule="auto"/>
        <w:rPr>
          <w:rFonts w:ascii="Times New Roman" w:hAnsi="Times New Roman" w:cs="Times New Roman"/>
          <w:color w:val="000000"/>
          <w:sz w:val="24"/>
          <w:szCs w:val="24"/>
        </w:rPr>
      </w:pPr>
    </w:p>
    <w:p w:rsidR="00972E6C" w:rsidRDefault="00B81C60" w:rsidP="00972E6C">
      <w:pPr>
        <w:autoSpaceDE w:val="0"/>
        <w:autoSpaceDN w:val="0"/>
        <w:adjustRightInd w:val="0"/>
        <w:spacing w:after="0" w:line="360" w:lineRule="auto"/>
        <w:rPr>
          <w:b/>
          <w:sz w:val="24"/>
          <w:szCs w:val="24"/>
        </w:rPr>
      </w:pPr>
      <w:r w:rsidRPr="00B81C60">
        <w:rPr>
          <w:rFonts w:ascii="Times New Roman" w:hAnsi="Times New Roman" w:cs="Times New Roman"/>
          <w:noProof/>
          <w:color w:val="000000"/>
          <w:sz w:val="24"/>
          <w:szCs w:val="24"/>
        </w:rPr>
        <w:lastRenderedPageBreak/>
        <w:drawing>
          <wp:inline distT="0" distB="0" distL="0" distR="0">
            <wp:extent cx="5486400" cy="8229600"/>
            <wp:effectExtent l="0" t="0" r="0" b="0"/>
            <wp:docPr id="1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22A80" w:rsidRPr="00972E6C" w:rsidRDefault="006243E9" w:rsidP="008343E6">
      <w:pPr>
        <w:pStyle w:val="ListParagraph"/>
        <w:numPr>
          <w:ilvl w:val="0"/>
          <w:numId w:val="29"/>
        </w:numPr>
        <w:autoSpaceDE w:val="0"/>
        <w:autoSpaceDN w:val="0"/>
        <w:adjustRightInd w:val="0"/>
        <w:spacing w:after="0" w:line="360" w:lineRule="auto"/>
        <w:rPr>
          <w:rFonts w:ascii="Times New Roman" w:hAnsi="Times New Roman" w:cs="Times New Roman"/>
          <w:color w:val="000000"/>
          <w:sz w:val="24"/>
          <w:szCs w:val="24"/>
        </w:rPr>
      </w:pPr>
      <w:r w:rsidRPr="00972E6C">
        <w:rPr>
          <w:b/>
          <w:sz w:val="24"/>
          <w:szCs w:val="24"/>
        </w:rPr>
        <w:lastRenderedPageBreak/>
        <w:t xml:space="preserve">Organization Hierarchy of The City bank limited. </w:t>
      </w:r>
    </w:p>
    <w:p w:rsidR="006243E9" w:rsidRDefault="006243E9" w:rsidP="006243E9">
      <w:pPr>
        <w:pStyle w:val="ListParagraph"/>
        <w:spacing w:line="360" w:lineRule="auto"/>
        <w:jc w:val="both"/>
        <w:rPr>
          <w:b/>
          <w:sz w:val="24"/>
          <w:szCs w:val="24"/>
        </w:rPr>
      </w:pPr>
    </w:p>
    <w:p w:rsidR="006243E9" w:rsidRPr="00346065" w:rsidRDefault="00AE7989" w:rsidP="008343E6">
      <w:pPr>
        <w:pStyle w:val="Heading3"/>
        <w:numPr>
          <w:ilvl w:val="0"/>
          <w:numId w:val="38"/>
        </w:numPr>
        <w:rPr>
          <w:sz w:val="28"/>
        </w:rPr>
      </w:pPr>
      <w:bookmarkStart w:id="102" w:name="_Toc527725249"/>
      <w:r w:rsidRPr="00346065">
        <w:rPr>
          <w:sz w:val="28"/>
        </w:rPr>
        <w:t>Services:</w:t>
      </w:r>
      <w:bookmarkEnd w:id="102"/>
    </w:p>
    <w:p w:rsidR="00AE7989" w:rsidRPr="00346065" w:rsidRDefault="00AE7989" w:rsidP="008343E6">
      <w:pPr>
        <w:pStyle w:val="Heading3"/>
        <w:numPr>
          <w:ilvl w:val="0"/>
          <w:numId w:val="38"/>
        </w:numPr>
        <w:rPr>
          <w:sz w:val="28"/>
          <w:u w:val="single"/>
        </w:rPr>
      </w:pPr>
      <w:bookmarkStart w:id="103" w:name="_Toc527725250"/>
      <w:r w:rsidRPr="00346065">
        <w:rPr>
          <w:sz w:val="24"/>
          <w:u w:val="single"/>
        </w:rPr>
        <w:t>Savings account</w:t>
      </w:r>
      <w:r w:rsidRPr="00346065">
        <w:rPr>
          <w:sz w:val="32"/>
          <w:u w:val="single"/>
        </w:rPr>
        <w:t>:</w:t>
      </w:r>
      <w:bookmarkEnd w:id="103"/>
    </w:p>
    <w:p w:rsidR="00BF2F6F" w:rsidRDefault="00BF2F6F" w:rsidP="00BF2F6F">
      <w:pPr>
        <w:pStyle w:val="ListParagraph"/>
        <w:spacing w:line="360" w:lineRule="auto"/>
        <w:jc w:val="both"/>
        <w:rPr>
          <w:sz w:val="24"/>
          <w:szCs w:val="24"/>
        </w:rPr>
      </w:pPr>
      <w:r>
        <w:rPr>
          <w:sz w:val="24"/>
          <w:szCs w:val="24"/>
        </w:rPr>
        <w:t xml:space="preserve">Each and every person </w:t>
      </w:r>
      <w:proofErr w:type="gramStart"/>
      <w:r>
        <w:rPr>
          <w:sz w:val="24"/>
          <w:szCs w:val="24"/>
        </w:rPr>
        <w:t>maintain</w:t>
      </w:r>
      <w:proofErr w:type="gramEnd"/>
      <w:r>
        <w:rPr>
          <w:sz w:val="24"/>
          <w:szCs w:val="24"/>
        </w:rPr>
        <w:t xml:space="preserve"> his or her savings account with bank for their financial service or transactions. They give their service with their man power.</w:t>
      </w:r>
    </w:p>
    <w:p w:rsidR="00BF2F6F" w:rsidRDefault="00BF2F6F" w:rsidP="00BF2F6F">
      <w:pPr>
        <w:pStyle w:val="ListParagraph"/>
        <w:spacing w:line="360" w:lineRule="auto"/>
        <w:jc w:val="both"/>
        <w:rPr>
          <w:sz w:val="24"/>
          <w:szCs w:val="24"/>
        </w:rPr>
      </w:pPr>
      <w:r>
        <w:rPr>
          <w:sz w:val="24"/>
          <w:szCs w:val="24"/>
        </w:rPr>
        <w:t>For opening this account customer must be,</w:t>
      </w:r>
    </w:p>
    <w:p w:rsidR="00BF2F6F" w:rsidRPr="00BF2F6F" w:rsidRDefault="00BF2F6F" w:rsidP="008343E6">
      <w:pPr>
        <w:pStyle w:val="ListParagraph"/>
        <w:numPr>
          <w:ilvl w:val="0"/>
          <w:numId w:val="24"/>
        </w:numPr>
        <w:spacing w:line="360" w:lineRule="auto"/>
        <w:jc w:val="both"/>
        <w:rPr>
          <w:b/>
          <w:sz w:val="24"/>
          <w:szCs w:val="24"/>
          <w:u w:val="single"/>
        </w:rPr>
      </w:pPr>
      <w:r>
        <w:rPr>
          <w:sz w:val="24"/>
          <w:szCs w:val="24"/>
        </w:rPr>
        <w:t>Age at least 18 years old</w:t>
      </w:r>
    </w:p>
    <w:p w:rsidR="00BF2F6F" w:rsidRPr="00BF2F6F" w:rsidRDefault="00BF2F6F" w:rsidP="008343E6">
      <w:pPr>
        <w:pStyle w:val="ListParagraph"/>
        <w:numPr>
          <w:ilvl w:val="0"/>
          <w:numId w:val="24"/>
        </w:numPr>
        <w:spacing w:line="360" w:lineRule="auto"/>
        <w:jc w:val="both"/>
        <w:rPr>
          <w:b/>
          <w:sz w:val="24"/>
          <w:szCs w:val="24"/>
          <w:u w:val="single"/>
        </w:rPr>
      </w:pPr>
      <w:r>
        <w:rPr>
          <w:sz w:val="24"/>
          <w:szCs w:val="24"/>
        </w:rPr>
        <w:t>Nationality , Bangladeshi</w:t>
      </w:r>
    </w:p>
    <w:p w:rsidR="00BF2F6F" w:rsidRDefault="00BF2F6F" w:rsidP="00BF2F6F">
      <w:pPr>
        <w:spacing w:line="360" w:lineRule="auto"/>
        <w:ind w:left="360"/>
        <w:jc w:val="both"/>
        <w:rPr>
          <w:sz w:val="24"/>
          <w:szCs w:val="24"/>
        </w:rPr>
      </w:pPr>
      <w:r w:rsidRPr="00BF2F6F">
        <w:rPr>
          <w:sz w:val="24"/>
          <w:szCs w:val="24"/>
        </w:rPr>
        <w:t xml:space="preserve">Its interest rate only 4 </w:t>
      </w:r>
      <w:proofErr w:type="gramStart"/>
      <w:r w:rsidRPr="00BF2F6F">
        <w:rPr>
          <w:sz w:val="24"/>
          <w:szCs w:val="24"/>
        </w:rPr>
        <w:t>%</w:t>
      </w:r>
      <w:r>
        <w:rPr>
          <w:sz w:val="24"/>
          <w:szCs w:val="24"/>
        </w:rPr>
        <w:t xml:space="preserve"> .</w:t>
      </w:r>
      <w:proofErr w:type="gramEnd"/>
      <w:r>
        <w:rPr>
          <w:sz w:val="24"/>
          <w:szCs w:val="24"/>
        </w:rPr>
        <w:t xml:space="preserve"> It has some facilities that are </w:t>
      </w:r>
      <w:proofErr w:type="spellStart"/>
      <w:r>
        <w:rPr>
          <w:sz w:val="24"/>
          <w:szCs w:val="24"/>
        </w:rPr>
        <w:t>Cheque</w:t>
      </w:r>
      <w:proofErr w:type="spellEnd"/>
      <w:r>
        <w:rPr>
          <w:sz w:val="24"/>
          <w:szCs w:val="24"/>
        </w:rPr>
        <w:t xml:space="preserve"> book facility, for safer locker, Debit card or Credit card, </w:t>
      </w:r>
      <w:proofErr w:type="spellStart"/>
      <w:r>
        <w:rPr>
          <w:sz w:val="24"/>
          <w:szCs w:val="24"/>
        </w:rPr>
        <w:t>Citymaxx</w:t>
      </w:r>
      <w:proofErr w:type="spellEnd"/>
      <w:r>
        <w:rPr>
          <w:sz w:val="24"/>
          <w:szCs w:val="24"/>
        </w:rPr>
        <w:t xml:space="preserve"> card for easy shopping, online banking service etc.</w:t>
      </w:r>
    </w:p>
    <w:p w:rsidR="00BF2F6F" w:rsidRDefault="00BF2F6F" w:rsidP="00BF2F6F">
      <w:pPr>
        <w:spacing w:line="360" w:lineRule="auto"/>
        <w:ind w:left="360"/>
        <w:jc w:val="both"/>
        <w:rPr>
          <w:sz w:val="24"/>
          <w:szCs w:val="24"/>
        </w:rPr>
      </w:pPr>
      <w:r>
        <w:rPr>
          <w:sz w:val="24"/>
          <w:szCs w:val="24"/>
        </w:rPr>
        <w:t xml:space="preserve">For account opening in city bank needed 4 </w:t>
      </w:r>
      <w:proofErr w:type="gramStart"/>
      <w:r>
        <w:rPr>
          <w:sz w:val="24"/>
          <w:szCs w:val="24"/>
        </w:rPr>
        <w:t>form</w:t>
      </w:r>
      <w:proofErr w:type="gramEnd"/>
      <w:r>
        <w:rPr>
          <w:sz w:val="24"/>
          <w:szCs w:val="24"/>
        </w:rPr>
        <w:t xml:space="preserve"> that are personal account opening form, individual opening form, individual KYC form, and </w:t>
      </w:r>
      <w:proofErr w:type="spellStart"/>
      <w:r>
        <w:rPr>
          <w:sz w:val="24"/>
          <w:szCs w:val="24"/>
        </w:rPr>
        <w:t>atlast</w:t>
      </w:r>
      <w:proofErr w:type="spellEnd"/>
      <w:r>
        <w:rPr>
          <w:sz w:val="24"/>
          <w:szCs w:val="24"/>
        </w:rPr>
        <w:t xml:space="preserve"> MID. Here also needed some customer documents NID for both who is going to opening form and who is going to be nominee. </w:t>
      </w:r>
      <w:proofErr w:type="gramStart"/>
      <w:r>
        <w:rPr>
          <w:sz w:val="24"/>
          <w:szCs w:val="24"/>
        </w:rPr>
        <w:t>2 passport size picture, service document.</w:t>
      </w:r>
      <w:proofErr w:type="gramEnd"/>
    </w:p>
    <w:p w:rsidR="00BF2F6F" w:rsidRDefault="00622C1B" w:rsidP="00BF2F6F">
      <w:pPr>
        <w:pStyle w:val="ListParagraph"/>
        <w:spacing w:line="360" w:lineRule="auto"/>
        <w:jc w:val="both"/>
        <w:rPr>
          <w:sz w:val="24"/>
          <w:szCs w:val="24"/>
        </w:rPr>
      </w:pPr>
      <w:r>
        <w:rPr>
          <w:noProof/>
          <w:sz w:val="24"/>
          <w:szCs w:val="24"/>
        </w:rPr>
        <w:drawing>
          <wp:inline distT="0" distB="0" distL="0" distR="0">
            <wp:extent cx="2749550" cy="1638300"/>
            <wp:effectExtent l="19050" t="0" r="0" b="0"/>
            <wp:docPr id="6" name="Picture 5" descr="city sav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avings.jpg"/>
                    <pic:cNvPicPr/>
                  </pic:nvPicPr>
                  <pic:blipFill>
                    <a:blip r:embed="rId16" cstate="print"/>
                    <a:stretch>
                      <a:fillRect/>
                    </a:stretch>
                  </pic:blipFill>
                  <pic:spPr>
                    <a:xfrm>
                      <a:off x="0" y="0"/>
                      <a:ext cx="2749550" cy="1638300"/>
                    </a:xfrm>
                    <a:prstGeom prst="rect">
                      <a:avLst/>
                    </a:prstGeom>
                  </pic:spPr>
                </pic:pic>
              </a:graphicData>
            </a:graphic>
          </wp:inline>
        </w:drawing>
      </w:r>
    </w:p>
    <w:p w:rsidR="00BF2F6F" w:rsidRPr="00BF2F6F" w:rsidRDefault="00BF2F6F" w:rsidP="00BF2F6F">
      <w:pPr>
        <w:pStyle w:val="ListParagraph"/>
        <w:spacing w:line="360" w:lineRule="auto"/>
        <w:jc w:val="both"/>
        <w:rPr>
          <w:sz w:val="24"/>
          <w:szCs w:val="24"/>
        </w:rPr>
      </w:pPr>
    </w:p>
    <w:p w:rsidR="00BF2F6F" w:rsidRPr="00BF2F6F" w:rsidRDefault="00BF2F6F" w:rsidP="00BF2F6F">
      <w:pPr>
        <w:pStyle w:val="ListParagraph"/>
        <w:spacing w:line="360" w:lineRule="auto"/>
        <w:jc w:val="both"/>
        <w:rPr>
          <w:b/>
          <w:sz w:val="24"/>
          <w:szCs w:val="24"/>
          <w:u w:val="single"/>
        </w:rPr>
      </w:pPr>
    </w:p>
    <w:p w:rsidR="00AE7989" w:rsidRPr="00AE7989" w:rsidRDefault="00AE7989" w:rsidP="006243E9">
      <w:pPr>
        <w:pStyle w:val="ListParagraph"/>
        <w:spacing w:line="360" w:lineRule="auto"/>
        <w:jc w:val="both"/>
        <w:rPr>
          <w:b/>
          <w:sz w:val="28"/>
          <w:szCs w:val="24"/>
          <w:u w:val="single"/>
        </w:rPr>
      </w:pPr>
    </w:p>
    <w:p w:rsidR="003D4C11" w:rsidRPr="00346065" w:rsidRDefault="00622C1B" w:rsidP="008343E6">
      <w:pPr>
        <w:pStyle w:val="Heading3"/>
        <w:numPr>
          <w:ilvl w:val="0"/>
          <w:numId w:val="39"/>
        </w:numPr>
        <w:rPr>
          <w:sz w:val="24"/>
          <w:u w:val="single"/>
        </w:rPr>
      </w:pPr>
      <w:bookmarkStart w:id="104" w:name="_Toc527725251"/>
      <w:r w:rsidRPr="00346065">
        <w:rPr>
          <w:sz w:val="24"/>
          <w:u w:val="single"/>
        </w:rPr>
        <w:lastRenderedPageBreak/>
        <w:t>Current Account:</w:t>
      </w:r>
      <w:bookmarkEnd w:id="104"/>
    </w:p>
    <w:p w:rsidR="00622C1B" w:rsidRDefault="00622C1B" w:rsidP="00622C1B">
      <w:pPr>
        <w:pStyle w:val="ListParagraph"/>
        <w:spacing w:line="360" w:lineRule="auto"/>
        <w:jc w:val="both"/>
        <w:rPr>
          <w:sz w:val="24"/>
          <w:szCs w:val="24"/>
        </w:rPr>
      </w:pPr>
      <w:r>
        <w:rPr>
          <w:sz w:val="24"/>
          <w:szCs w:val="24"/>
        </w:rPr>
        <w:t xml:space="preserve">Customer use current account when they are going to opening account for their business or their organization related. For this </w:t>
      </w:r>
      <w:proofErr w:type="gramStart"/>
      <w:r>
        <w:rPr>
          <w:sz w:val="24"/>
          <w:szCs w:val="24"/>
        </w:rPr>
        <w:t>account ,</w:t>
      </w:r>
      <w:proofErr w:type="gramEnd"/>
    </w:p>
    <w:p w:rsidR="00622C1B" w:rsidRDefault="00622C1B" w:rsidP="008343E6">
      <w:pPr>
        <w:pStyle w:val="ListParagraph"/>
        <w:numPr>
          <w:ilvl w:val="0"/>
          <w:numId w:val="26"/>
        </w:numPr>
        <w:spacing w:line="360" w:lineRule="auto"/>
        <w:jc w:val="both"/>
        <w:rPr>
          <w:sz w:val="24"/>
          <w:szCs w:val="24"/>
        </w:rPr>
      </w:pPr>
      <w:r>
        <w:rPr>
          <w:sz w:val="24"/>
          <w:szCs w:val="24"/>
        </w:rPr>
        <w:t>Customer need to be at least 18 years old</w:t>
      </w:r>
    </w:p>
    <w:p w:rsidR="00622C1B" w:rsidRDefault="00622C1B" w:rsidP="008343E6">
      <w:pPr>
        <w:pStyle w:val="ListParagraph"/>
        <w:numPr>
          <w:ilvl w:val="0"/>
          <w:numId w:val="26"/>
        </w:numPr>
        <w:spacing w:line="360" w:lineRule="auto"/>
        <w:jc w:val="both"/>
        <w:rPr>
          <w:sz w:val="24"/>
          <w:szCs w:val="24"/>
        </w:rPr>
      </w:pPr>
      <w:r>
        <w:rPr>
          <w:sz w:val="24"/>
          <w:szCs w:val="24"/>
        </w:rPr>
        <w:t>Nationality, Bangladeshi.</w:t>
      </w:r>
    </w:p>
    <w:p w:rsidR="00622C1B" w:rsidRDefault="00622C1B" w:rsidP="00622C1B">
      <w:pPr>
        <w:spacing w:line="360" w:lineRule="auto"/>
        <w:jc w:val="both"/>
        <w:rPr>
          <w:sz w:val="24"/>
          <w:szCs w:val="24"/>
        </w:rPr>
      </w:pPr>
      <w:r>
        <w:rPr>
          <w:sz w:val="24"/>
          <w:szCs w:val="24"/>
        </w:rPr>
        <w:t xml:space="preserve">It has also some features that are </w:t>
      </w:r>
      <w:proofErr w:type="spellStart"/>
      <w:r>
        <w:rPr>
          <w:sz w:val="24"/>
          <w:szCs w:val="24"/>
        </w:rPr>
        <w:t>Cheque</w:t>
      </w:r>
      <w:proofErr w:type="spellEnd"/>
      <w:r>
        <w:rPr>
          <w:sz w:val="24"/>
          <w:szCs w:val="24"/>
        </w:rPr>
        <w:t xml:space="preserve"> book facility, safer locker system, Debit card for easy cash withdrawal, City </w:t>
      </w:r>
      <w:proofErr w:type="spellStart"/>
      <w:r>
        <w:rPr>
          <w:sz w:val="24"/>
          <w:szCs w:val="24"/>
        </w:rPr>
        <w:t>maxx</w:t>
      </w:r>
      <w:proofErr w:type="spellEnd"/>
      <w:r>
        <w:rPr>
          <w:sz w:val="24"/>
          <w:szCs w:val="24"/>
        </w:rPr>
        <w:t xml:space="preserve"> for easy shopping etc.</w:t>
      </w:r>
    </w:p>
    <w:p w:rsidR="00622C1B" w:rsidRDefault="00622C1B" w:rsidP="00622C1B">
      <w:pPr>
        <w:spacing w:line="360" w:lineRule="auto"/>
        <w:jc w:val="both"/>
        <w:rPr>
          <w:sz w:val="24"/>
          <w:szCs w:val="24"/>
        </w:rPr>
      </w:pPr>
      <w:r>
        <w:rPr>
          <w:sz w:val="24"/>
          <w:szCs w:val="24"/>
        </w:rPr>
        <w:t>To opening this account its needed five forms Non- Individual form,</w:t>
      </w:r>
      <w:r w:rsidR="000F4C52">
        <w:rPr>
          <w:sz w:val="24"/>
          <w:szCs w:val="24"/>
        </w:rPr>
        <w:t xml:space="preserve"> Individual form, Individual form KYC, MID, Nominee form.</w:t>
      </w:r>
    </w:p>
    <w:p w:rsidR="000F4C52" w:rsidRDefault="000F4C52" w:rsidP="00622C1B">
      <w:pPr>
        <w:spacing w:line="360" w:lineRule="auto"/>
        <w:jc w:val="both"/>
        <w:rPr>
          <w:sz w:val="24"/>
          <w:szCs w:val="24"/>
        </w:rPr>
      </w:pPr>
      <w:proofErr w:type="gramStart"/>
      <w:r>
        <w:rPr>
          <w:sz w:val="24"/>
          <w:szCs w:val="24"/>
        </w:rPr>
        <w:t>Its</w:t>
      </w:r>
      <w:proofErr w:type="gramEnd"/>
      <w:r>
        <w:rPr>
          <w:sz w:val="24"/>
          <w:szCs w:val="24"/>
        </w:rPr>
        <w:t xml:space="preserve"> needed some document of customer that are NID, Business Trade License, 2 copy passport size picture.</w:t>
      </w:r>
    </w:p>
    <w:p w:rsidR="000F4C52" w:rsidRDefault="000F4C52" w:rsidP="00622C1B">
      <w:pPr>
        <w:spacing w:line="360" w:lineRule="auto"/>
        <w:jc w:val="both"/>
        <w:rPr>
          <w:sz w:val="24"/>
          <w:szCs w:val="24"/>
        </w:rPr>
      </w:pPr>
      <w:r>
        <w:rPr>
          <w:noProof/>
          <w:sz w:val="24"/>
          <w:szCs w:val="24"/>
        </w:rPr>
        <w:drawing>
          <wp:inline distT="0" distB="0" distL="0" distR="0">
            <wp:extent cx="3073400" cy="1695450"/>
            <wp:effectExtent l="19050" t="0" r="0" b="0"/>
            <wp:docPr id="7" name="Picture 6" descr="city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current.png"/>
                    <pic:cNvPicPr/>
                  </pic:nvPicPr>
                  <pic:blipFill>
                    <a:blip r:embed="rId17" cstate="print"/>
                    <a:stretch>
                      <a:fillRect/>
                    </a:stretch>
                  </pic:blipFill>
                  <pic:spPr>
                    <a:xfrm>
                      <a:off x="0" y="0"/>
                      <a:ext cx="3075702" cy="1696720"/>
                    </a:xfrm>
                    <a:prstGeom prst="rect">
                      <a:avLst/>
                    </a:prstGeom>
                  </pic:spPr>
                </pic:pic>
              </a:graphicData>
            </a:graphic>
          </wp:inline>
        </w:drawing>
      </w:r>
    </w:p>
    <w:p w:rsidR="00377D08" w:rsidRPr="00346065" w:rsidRDefault="00377D08" w:rsidP="008343E6">
      <w:pPr>
        <w:pStyle w:val="Heading3"/>
        <w:numPr>
          <w:ilvl w:val="0"/>
          <w:numId w:val="39"/>
        </w:numPr>
        <w:rPr>
          <w:sz w:val="24"/>
          <w:u w:val="single"/>
        </w:rPr>
      </w:pPr>
      <w:bookmarkStart w:id="105" w:name="_Toc527725252"/>
      <w:r w:rsidRPr="00346065">
        <w:rPr>
          <w:sz w:val="24"/>
          <w:u w:val="single"/>
        </w:rPr>
        <w:t>Deposit account:</w:t>
      </w:r>
      <w:bookmarkEnd w:id="105"/>
    </w:p>
    <w:p w:rsidR="00377D08" w:rsidRDefault="00377D08" w:rsidP="00377D08">
      <w:pPr>
        <w:pStyle w:val="ListParagraph"/>
        <w:spacing w:line="360" w:lineRule="auto"/>
        <w:jc w:val="both"/>
        <w:rPr>
          <w:sz w:val="24"/>
          <w:szCs w:val="24"/>
        </w:rPr>
      </w:pPr>
      <w:r>
        <w:rPr>
          <w:sz w:val="24"/>
          <w:szCs w:val="24"/>
        </w:rPr>
        <w:t xml:space="preserve">General deposit account is </w:t>
      </w:r>
      <w:proofErr w:type="gramStart"/>
      <w:r>
        <w:rPr>
          <w:sz w:val="24"/>
          <w:szCs w:val="24"/>
        </w:rPr>
        <w:t>an</w:t>
      </w:r>
      <w:proofErr w:type="gramEnd"/>
      <w:r>
        <w:rPr>
          <w:sz w:val="24"/>
          <w:szCs w:val="24"/>
        </w:rPr>
        <w:t xml:space="preserve"> unique DPS product that is more attractive Than the other DPS product in the market. For this account customer have to,</w:t>
      </w:r>
    </w:p>
    <w:p w:rsidR="00377D08" w:rsidRDefault="00377D08" w:rsidP="008343E6">
      <w:pPr>
        <w:pStyle w:val="ListParagraph"/>
        <w:numPr>
          <w:ilvl w:val="0"/>
          <w:numId w:val="27"/>
        </w:numPr>
        <w:spacing w:line="360" w:lineRule="auto"/>
        <w:jc w:val="both"/>
        <w:rPr>
          <w:sz w:val="24"/>
          <w:szCs w:val="24"/>
        </w:rPr>
      </w:pPr>
      <w:r>
        <w:rPr>
          <w:sz w:val="24"/>
          <w:szCs w:val="24"/>
        </w:rPr>
        <w:t>At least 18 years old</w:t>
      </w:r>
    </w:p>
    <w:p w:rsidR="00377D08" w:rsidRDefault="00377D08" w:rsidP="008343E6">
      <w:pPr>
        <w:pStyle w:val="ListParagraph"/>
        <w:numPr>
          <w:ilvl w:val="0"/>
          <w:numId w:val="27"/>
        </w:numPr>
        <w:spacing w:line="360" w:lineRule="auto"/>
        <w:jc w:val="both"/>
        <w:rPr>
          <w:sz w:val="24"/>
          <w:szCs w:val="24"/>
        </w:rPr>
      </w:pPr>
      <w:r>
        <w:rPr>
          <w:sz w:val="24"/>
          <w:szCs w:val="24"/>
        </w:rPr>
        <w:t>Nationality. Bangladeshi.</w:t>
      </w:r>
    </w:p>
    <w:p w:rsidR="00377D08" w:rsidRDefault="00377D08" w:rsidP="00377D08">
      <w:pPr>
        <w:spacing w:line="360" w:lineRule="auto"/>
        <w:ind w:left="1080"/>
        <w:jc w:val="both"/>
        <w:rPr>
          <w:sz w:val="24"/>
          <w:szCs w:val="24"/>
        </w:rPr>
      </w:pPr>
      <w:r>
        <w:rPr>
          <w:sz w:val="24"/>
          <w:szCs w:val="24"/>
        </w:rPr>
        <w:t xml:space="preserve">Here interest rate 3 years to 7 years 7.25 %. There are some features that are no initial deposit </w:t>
      </w:r>
      <w:proofErr w:type="gramStart"/>
      <w:r>
        <w:rPr>
          <w:sz w:val="24"/>
          <w:szCs w:val="24"/>
        </w:rPr>
        <w:t>required,</w:t>
      </w:r>
      <w:proofErr w:type="gramEnd"/>
      <w:r>
        <w:rPr>
          <w:sz w:val="24"/>
          <w:szCs w:val="24"/>
        </w:rPr>
        <w:t xml:space="preserve"> monthly deposit ranges 500 to 50,000. </w:t>
      </w:r>
      <w:proofErr w:type="gramStart"/>
      <w:r>
        <w:rPr>
          <w:sz w:val="24"/>
          <w:szCs w:val="24"/>
        </w:rPr>
        <w:t>Flexibility for choosing installment date.</w:t>
      </w:r>
      <w:proofErr w:type="gramEnd"/>
    </w:p>
    <w:p w:rsidR="00377D08" w:rsidRDefault="00377D08" w:rsidP="00377D08">
      <w:pPr>
        <w:spacing w:line="360" w:lineRule="auto"/>
        <w:ind w:left="1080"/>
        <w:jc w:val="both"/>
        <w:rPr>
          <w:sz w:val="24"/>
          <w:szCs w:val="24"/>
        </w:rPr>
      </w:pPr>
      <w:r>
        <w:rPr>
          <w:noProof/>
          <w:sz w:val="24"/>
          <w:szCs w:val="24"/>
        </w:rPr>
        <w:lastRenderedPageBreak/>
        <w:drawing>
          <wp:inline distT="0" distB="0" distL="0" distR="0">
            <wp:extent cx="1892300" cy="1073150"/>
            <wp:effectExtent l="19050" t="0" r="0" b="0"/>
            <wp:docPr id="8" name="Picture 7" descr="deposit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 city.jpg"/>
                    <pic:cNvPicPr/>
                  </pic:nvPicPr>
                  <pic:blipFill>
                    <a:blip r:embed="rId18"/>
                    <a:stretch>
                      <a:fillRect/>
                    </a:stretch>
                  </pic:blipFill>
                  <pic:spPr>
                    <a:xfrm>
                      <a:off x="0" y="0"/>
                      <a:ext cx="1892300" cy="1073150"/>
                    </a:xfrm>
                    <a:prstGeom prst="rect">
                      <a:avLst/>
                    </a:prstGeom>
                  </pic:spPr>
                </pic:pic>
              </a:graphicData>
            </a:graphic>
          </wp:inline>
        </w:drawing>
      </w:r>
    </w:p>
    <w:p w:rsidR="00377D08" w:rsidRPr="00346065" w:rsidRDefault="00377D08" w:rsidP="008343E6">
      <w:pPr>
        <w:pStyle w:val="Heading3"/>
        <w:numPr>
          <w:ilvl w:val="0"/>
          <w:numId w:val="39"/>
        </w:numPr>
        <w:rPr>
          <w:sz w:val="28"/>
          <w:u w:val="single"/>
        </w:rPr>
      </w:pPr>
      <w:bookmarkStart w:id="106" w:name="_Toc527725253"/>
      <w:r w:rsidRPr="00346065">
        <w:rPr>
          <w:sz w:val="24"/>
          <w:u w:val="single"/>
        </w:rPr>
        <w:t>Insurance Backed deposit account</w:t>
      </w:r>
      <w:r w:rsidRPr="00346065">
        <w:rPr>
          <w:sz w:val="28"/>
          <w:u w:val="single"/>
        </w:rPr>
        <w:t>:</w:t>
      </w:r>
      <w:bookmarkEnd w:id="106"/>
    </w:p>
    <w:p w:rsidR="00377D08" w:rsidRDefault="00377D08" w:rsidP="00377D08">
      <w:pPr>
        <w:pStyle w:val="ListParagraph"/>
        <w:spacing w:line="360" w:lineRule="auto"/>
        <w:jc w:val="both"/>
        <w:rPr>
          <w:sz w:val="24"/>
          <w:szCs w:val="24"/>
        </w:rPr>
      </w:pPr>
      <w:proofErr w:type="gramStart"/>
      <w:r>
        <w:rPr>
          <w:sz w:val="24"/>
          <w:szCs w:val="24"/>
        </w:rPr>
        <w:t>Financial security for your future generation.</w:t>
      </w:r>
      <w:proofErr w:type="gramEnd"/>
      <w:r>
        <w:rPr>
          <w:sz w:val="24"/>
          <w:szCs w:val="24"/>
        </w:rPr>
        <w:t xml:space="preserve"> It is an exceptional deposit account that is for your children to safeguard their future from all uncertainty. As a guardian they can open this deposit account for their children by this time their children passed out their school and college. This is the cash for their children future higher education. This deposit 5 to 20 years 7% interest rate. There are some features that are monthly deposit amount 500 to 10,000. Loan facility</w:t>
      </w:r>
      <w:proofErr w:type="gramStart"/>
      <w:r>
        <w:rPr>
          <w:sz w:val="24"/>
          <w:szCs w:val="24"/>
        </w:rPr>
        <w:t>,  flexibility</w:t>
      </w:r>
      <w:proofErr w:type="gramEnd"/>
      <w:r>
        <w:rPr>
          <w:sz w:val="24"/>
          <w:szCs w:val="24"/>
        </w:rPr>
        <w:t xml:space="preserve"> to choose installment date.</w:t>
      </w:r>
    </w:p>
    <w:p w:rsidR="00377D08" w:rsidRDefault="00377D08" w:rsidP="00377D08">
      <w:pPr>
        <w:pStyle w:val="ListParagraph"/>
        <w:spacing w:line="360" w:lineRule="auto"/>
        <w:jc w:val="both"/>
        <w:rPr>
          <w:sz w:val="24"/>
          <w:szCs w:val="24"/>
        </w:rPr>
      </w:pPr>
      <w:r>
        <w:rPr>
          <w:noProof/>
          <w:sz w:val="24"/>
          <w:szCs w:val="24"/>
        </w:rPr>
        <w:drawing>
          <wp:inline distT="0" distB="0" distL="0" distR="0">
            <wp:extent cx="2819400" cy="2235200"/>
            <wp:effectExtent l="19050" t="0" r="0" b="0"/>
            <wp:docPr id="9" name="Picture 8" descr="insuranc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rance city.jpg"/>
                    <pic:cNvPicPr/>
                  </pic:nvPicPr>
                  <pic:blipFill>
                    <a:blip r:embed="rId19" cstate="print"/>
                    <a:stretch>
                      <a:fillRect/>
                    </a:stretch>
                  </pic:blipFill>
                  <pic:spPr>
                    <a:xfrm>
                      <a:off x="0" y="0"/>
                      <a:ext cx="2819400" cy="2235200"/>
                    </a:xfrm>
                    <a:prstGeom prst="rect">
                      <a:avLst/>
                    </a:prstGeom>
                  </pic:spPr>
                </pic:pic>
              </a:graphicData>
            </a:graphic>
          </wp:inline>
        </w:drawing>
      </w:r>
    </w:p>
    <w:p w:rsidR="00377D08" w:rsidRDefault="00377D08" w:rsidP="00377D08">
      <w:pPr>
        <w:pStyle w:val="ListParagraph"/>
        <w:spacing w:line="360" w:lineRule="auto"/>
        <w:jc w:val="both"/>
        <w:rPr>
          <w:sz w:val="24"/>
          <w:szCs w:val="24"/>
        </w:rPr>
      </w:pPr>
    </w:p>
    <w:p w:rsidR="00377D08" w:rsidRDefault="00377D08" w:rsidP="00377D08">
      <w:pPr>
        <w:pStyle w:val="ListParagraph"/>
        <w:spacing w:line="360" w:lineRule="auto"/>
        <w:jc w:val="both"/>
        <w:rPr>
          <w:sz w:val="24"/>
          <w:szCs w:val="24"/>
        </w:rPr>
      </w:pPr>
    </w:p>
    <w:p w:rsidR="00972E6C" w:rsidRDefault="00972E6C" w:rsidP="00972E6C">
      <w:pPr>
        <w:pStyle w:val="ListParagraph"/>
        <w:spacing w:line="360" w:lineRule="auto"/>
        <w:jc w:val="both"/>
        <w:rPr>
          <w:b/>
          <w:sz w:val="28"/>
          <w:szCs w:val="24"/>
        </w:rPr>
      </w:pPr>
    </w:p>
    <w:p w:rsidR="00377D08" w:rsidRPr="00346065" w:rsidRDefault="004F506A" w:rsidP="008343E6">
      <w:pPr>
        <w:pStyle w:val="Heading3"/>
        <w:numPr>
          <w:ilvl w:val="0"/>
          <w:numId w:val="39"/>
        </w:numPr>
        <w:rPr>
          <w:sz w:val="24"/>
          <w:u w:val="single"/>
        </w:rPr>
      </w:pPr>
      <w:bookmarkStart w:id="107" w:name="_Toc527725254"/>
      <w:r w:rsidRPr="00346065">
        <w:rPr>
          <w:sz w:val="24"/>
          <w:u w:val="single"/>
        </w:rPr>
        <w:t>Fixed Deposit Bank:</w:t>
      </w:r>
      <w:bookmarkEnd w:id="107"/>
    </w:p>
    <w:p w:rsidR="004F506A" w:rsidRDefault="004F506A" w:rsidP="004F506A">
      <w:pPr>
        <w:pStyle w:val="ListParagraph"/>
        <w:spacing w:line="360" w:lineRule="auto"/>
        <w:jc w:val="both"/>
        <w:rPr>
          <w:sz w:val="24"/>
          <w:szCs w:val="24"/>
        </w:rPr>
      </w:pPr>
      <w:r w:rsidRPr="004F506A">
        <w:rPr>
          <w:sz w:val="24"/>
          <w:szCs w:val="24"/>
        </w:rPr>
        <w:t>Fixed Deposit account is a</w:t>
      </w:r>
      <w:r>
        <w:rPr>
          <w:sz w:val="24"/>
          <w:szCs w:val="24"/>
        </w:rPr>
        <w:t xml:space="preserve"> long term investment and for which people who want to earn higher interest in their savings. Its interest rate is depend on its time and money for </w:t>
      </w:r>
      <w:r>
        <w:rPr>
          <w:sz w:val="24"/>
          <w:szCs w:val="24"/>
        </w:rPr>
        <w:lastRenderedPageBreak/>
        <w:t xml:space="preserve">example 30, 45 or 91 days below 1 crore  its interest rate is 6%. It has some features that are it can open for </w:t>
      </w:r>
      <w:proofErr w:type="gramStart"/>
      <w:r>
        <w:rPr>
          <w:sz w:val="24"/>
          <w:szCs w:val="24"/>
        </w:rPr>
        <w:t>1m ,</w:t>
      </w:r>
      <w:proofErr w:type="gramEnd"/>
      <w:r>
        <w:rPr>
          <w:sz w:val="24"/>
          <w:szCs w:val="24"/>
        </w:rPr>
        <w:t xml:space="preserve"> 3m, 6m, </w:t>
      </w:r>
      <w:r w:rsidR="0010338B">
        <w:rPr>
          <w:sz w:val="24"/>
          <w:szCs w:val="24"/>
        </w:rPr>
        <w:t xml:space="preserve">1 year 2 year &amp; 3 years. </w:t>
      </w:r>
      <w:proofErr w:type="gramStart"/>
      <w:r w:rsidR="0010338B">
        <w:rPr>
          <w:sz w:val="24"/>
          <w:szCs w:val="24"/>
        </w:rPr>
        <w:t>Loan facilities.</w:t>
      </w:r>
      <w:proofErr w:type="gramEnd"/>
    </w:p>
    <w:p w:rsidR="00765963" w:rsidRDefault="00765963" w:rsidP="004F506A">
      <w:pPr>
        <w:pStyle w:val="ListParagraph"/>
        <w:spacing w:line="360" w:lineRule="auto"/>
        <w:jc w:val="both"/>
        <w:rPr>
          <w:sz w:val="24"/>
          <w:szCs w:val="24"/>
        </w:rPr>
      </w:pPr>
      <w:r>
        <w:rPr>
          <w:noProof/>
          <w:sz w:val="24"/>
          <w:szCs w:val="24"/>
        </w:rPr>
        <w:drawing>
          <wp:inline distT="0" distB="0" distL="0" distR="0">
            <wp:extent cx="3187700" cy="1454150"/>
            <wp:effectExtent l="19050" t="0" r="0" b="0"/>
            <wp:docPr id="1" name="Picture 0" descr="fixed_deposit_i_product_banner_en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ed_deposit_i_product_banner_en city.jpg"/>
                    <pic:cNvPicPr/>
                  </pic:nvPicPr>
                  <pic:blipFill>
                    <a:blip r:embed="rId20" cstate="print"/>
                    <a:stretch>
                      <a:fillRect/>
                    </a:stretch>
                  </pic:blipFill>
                  <pic:spPr>
                    <a:xfrm>
                      <a:off x="0" y="0"/>
                      <a:ext cx="3187700" cy="1454150"/>
                    </a:xfrm>
                    <a:prstGeom prst="rect">
                      <a:avLst/>
                    </a:prstGeom>
                  </pic:spPr>
                </pic:pic>
              </a:graphicData>
            </a:graphic>
          </wp:inline>
        </w:drawing>
      </w:r>
    </w:p>
    <w:p w:rsidR="00765963" w:rsidRDefault="00765963" w:rsidP="004F506A">
      <w:pPr>
        <w:pStyle w:val="ListParagraph"/>
        <w:spacing w:line="360" w:lineRule="auto"/>
        <w:jc w:val="both"/>
        <w:rPr>
          <w:sz w:val="24"/>
          <w:szCs w:val="24"/>
        </w:rPr>
      </w:pPr>
    </w:p>
    <w:p w:rsidR="0010338B" w:rsidRPr="00346065" w:rsidRDefault="0010338B" w:rsidP="008343E6">
      <w:pPr>
        <w:pStyle w:val="Heading3"/>
        <w:numPr>
          <w:ilvl w:val="0"/>
          <w:numId w:val="40"/>
        </w:numPr>
        <w:rPr>
          <w:sz w:val="24"/>
          <w:u w:val="single"/>
        </w:rPr>
      </w:pPr>
      <w:bookmarkStart w:id="108" w:name="_Toc527725255"/>
      <w:r w:rsidRPr="00346065">
        <w:rPr>
          <w:sz w:val="24"/>
          <w:u w:val="single"/>
        </w:rPr>
        <w:t xml:space="preserve">Monthly Interest paying </w:t>
      </w:r>
      <w:proofErr w:type="spellStart"/>
      <w:proofErr w:type="gramStart"/>
      <w:r w:rsidRPr="00346065">
        <w:rPr>
          <w:sz w:val="24"/>
          <w:u w:val="single"/>
        </w:rPr>
        <w:t>Fd</w:t>
      </w:r>
      <w:proofErr w:type="spellEnd"/>
      <w:proofErr w:type="gramEnd"/>
      <w:r w:rsidRPr="00346065">
        <w:rPr>
          <w:sz w:val="24"/>
          <w:u w:val="single"/>
        </w:rPr>
        <w:t xml:space="preserve"> account:</w:t>
      </w:r>
      <w:bookmarkEnd w:id="108"/>
    </w:p>
    <w:p w:rsidR="003A6167" w:rsidRDefault="003A6167" w:rsidP="003A6167">
      <w:pPr>
        <w:pStyle w:val="ListParagraph"/>
        <w:spacing w:line="360" w:lineRule="auto"/>
        <w:jc w:val="both"/>
        <w:rPr>
          <w:sz w:val="24"/>
          <w:szCs w:val="24"/>
        </w:rPr>
      </w:pPr>
      <w:r w:rsidRPr="003A6167">
        <w:rPr>
          <w:sz w:val="24"/>
          <w:szCs w:val="24"/>
        </w:rPr>
        <w:t xml:space="preserve">This deposit </w:t>
      </w:r>
      <w:r>
        <w:rPr>
          <w:sz w:val="24"/>
          <w:szCs w:val="24"/>
        </w:rPr>
        <w:t>helps you for enjoy interest in every month in your fixed deposit account. You can enjoy it at any term of deposit account. It helps you to make a better decision in your financial health.</w:t>
      </w:r>
      <w:r w:rsidR="00B71311">
        <w:rPr>
          <w:sz w:val="24"/>
          <w:szCs w:val="24"/>
        </w:rPr>
        <w:t xml:space="preserve"> I</w:t>
      </w:r>
      <w:r>
        <w:rPr>
          <w:sz w:val="24"/>
          <w:szCs w:val="24"/>
        </w:rPr>
        <w:t xml:space="preserve">ts interest rate depend on its time and money for example in 1 year below 1 crore its interest rate is 6.25%. </w:t>
      </w:r>
      <w:proofErr w:type="gramStart"/>
      <w:r>
        <w:rPr>
          <w:sz w:val="24"/>
          <w:szCs w:val="24"/>
        </w:rPr>
        <w:t>its</w:t>
      </w:r>
      <w:proofErr w:type="gramEnd"/>
      <w:r>
        <w:rPr>
          <w:sz w:val="24"/>
          <w:szCs w:val="24"/>
        </w:rPr>
        <w:t xml:space="preserve"> features is monthly return on investment, loan facilities.</w:t>
      </w:r>
    </w:p>
    <w:p w:rsidR="003A6167" w:rsidRDefault="003A6167" w:rsidP="003A6167">
      <w:pPr>
        <w:pStyle w:val="ListParagraph"/>
        <w:spacing w:line="360" w:lineRule="auto"/>
        <w:jc w:val="both"/>
        <w:rPr>
          <w:sz w:val="24"/>
          <w:szCs w:val="24"/>
        </w:rPr>
      </w:pPr>
      <w:r>
        <w:rPr>
          <w:noProof/>
          <w:sz w:val="24"/>
          <w:szCs w:val="24"/>
        </w:rPr>
        <w:drawing>
          <wp:inline distT="0" distB="0" distL="0" distR="0">
            <wp:extent cx="2654300" cy="1752600"/>
            <wp:effectExtent l="19050" t="0" r="0" b="0"/>
            <wp:docPr id="2" name="Picture 1" descr="montthly deposit c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thly deposit cuty.jpg"/>
                    <pic:cNvPicPr/>
                  </pic:nvPicPr>
                  <pic:blipFill>
                    <a:blip r:embed="rId21"/>
                    <a:stretch>
                      <a:fillRect/>
                    </a:stretch>
                  </pic:blipFill>
                  <pic:spPr>
                    <a:xfrm>
                      <a:off x="0" y="0"/>
                      <a:ext cx="2654300" cy="1752600"/>
                    </a:xfrm>
                    <a:prstGeom prst="rect">
                      <a:avLst/>
                    </a:prstGeom>
                  </pic:spPr>
                </pic:pic>
              </a:graphicData>
            </a:graphic>
          </wp:inline>
        </w:drawing>
      </w:r>
    </w:p>
    <w:p w:rsidR="00BB6B06" w:rsidRDefault="00BB6B06" w:rsidP="003A6167">
      <w:pPr>
        <w:pStyle w:val="ListParagraph"/>
        <w:spacing w:line="360" w:lineRule="auto"/>
        <w:jc w:val="both"/>
        <w:rPr>
          <w:sz w:val="24"/>
          <w:szCs w:val="24"/>
        </w:rPr>
      </w:pPr>
    </w:p>
    <w:p w:rsidR="00A92640" w:rsidRDefault="00A92640" w:rsidP="00A92640">
      <w:pPr>
        <w:pStyle w:val="ListParagraph"/>
        <w:spacing w:line="360" w:lineRule="auto"/>
        <w:jc w:val="both"/>
        <w:rPr>
          <w:sz w:val="24"/>
          <w:szCs w:val="24"/>
        </w:rPr>
      </w:pPr>
    </w:p>
    <w:p w:rsidR="00A92640" w:rsidRDefault="00A92640" w:rsidP="00A92640">
      <w:pPr>
        <w:pStyle w:val="ListParagraph"/>
        <w:spacing w:line="360" w:lineRule="auto"/>
        <w:jc w:val="both"/>
        <w:rPr>
          <w:sz w:val="24"/>
          <w:szCs w:val="24"/>
        </w:rPr>
      </w:pPr>
    </w:p>
    <w:p w:rsidR="00BB6B06" w:rsidRPr="00346065" w:rsidRDefault="00A92640" w:rsidP="008343E6">
      <w:pPr>
        <w:pStyle w:val="Heading3"/>
        <w:numPr>
          <w:ilvl w:val="0"/>
          <w:numId w:val="40"/>
        </w:numPr>
        <w:rPr>
          <w:sz w:val="24"/>
        </w:rPr>
      </w:pPr>
      <w:bookmarkStart w:id="109" w:name="_Toc527725256"/>
      <w:r w:rsidRPr="00346065">
        <w:rPr>
          <w:sz w:val="24"/>
        </w:rPr>
        <w:t>Double Money FD Account:</w:t>
      </w:r>
      <w:bookmarkEnd w:id="109"/>
    </w:p>
    <w:p w:rsidR="00A92640" w:rsidRDefault="00A92640" w:rsidP="00A92640">
      <w:pPr>
        <w:pStyle w:val="ListParagraph"/>
        <w:spacing w:line="360" w:lineRule="auto"/>
        <w:jc w:val="both"/>
        <w:rPr>
          <w:sz w:val="24"/>
          <w:szCs w:val="24"/>
        </w:rPr>
      </w:pPr>
      <w:r>
        <w:rPr>
          <w:sz w:val="24"/>
          <w:szCs w:val="24"/>
        </w:rPr>
        <w:t xml:space="preserve">This account helps customer to double their money .This deposit account for which customer who want to earn higher money in a shortest period. Its interest rate is 7 year </w:t>
      </w:r>
      <w:r>
        <w:rPr>
          <w:sz w:val="24"/>
          <w:szCs w:val="24"/>
        </w:rPr>
        <w:lastRenderedPageBreak/>
        <w:t xml:space="preserve">7 months 9.25 </w:t>
      </w:r>
      <w:proofErr w:type="gramStart"/>
      <w:r>
        <w:rPr>
          <w:sz w:val="24"/>
          <w:szCs w:val="24"/>
        </w:rPr>
        <w:t>% .</w:t>
      </w:r>
      <w:proofErr w:type="gramEnd"/>
      <w:r>
        <w:rPr>
          <w:sz w:val="24"/>
          <w:szCs w:val="24"/>
        </w:rPr>
        <w:t xml:space="preserve"> It has some features that are deposit will be double after 9 years. Customer can open multiple </w:t>
      </w:r>
      <w:proofErr w:type="gramStart"/>
      <w:r>
        <w:rPr>
          <w:sz w:val="24"/>
          <w:szCs w:val="24"/>
        </w:rPr>
        <w:t>account</w:t>
      </w:r>
      <w:proofErr w:type="gramEnd"/>
      <w:r>
        <w:rPr>
          <w:sz w:val="24"/>
          <w:szCs w:val="24"/>
        </w:rPr>
        <w:t>.</w:t>
      </w:r>
    </w:p>
    <w:p w:rsidR="00A92640" w:rsidRDefault="00A92640" w:rsidP="00A92640">
      <w:pPr>
        <w:pStyle w:val="ListParagraph"/>
        <w:spacing w:line="360" w:lineRule="auto"/>
        <w:jc w:val="both"/>
        <w:rPr>
          <w:sz w:val="24"/>
          <w:szCs w:val="24"/>
        </w:rPr>
      </w:pPr>
      <w:r>
        <w:rPr>
          <w:noProof/>
          <w:sz w:val="24"/>
          <w:szCs w:val="24"/>
        </w:rPr>
        <w:drawing>
          <wp:inline distT="0" distB="0" distL="0" distR="0">
            <wp:extent cx="1524000" cy="1333500"/>
            <wp:effectExtent l="19050" t="0" r="0" b="0"/>
            <wp:docPr id="3" name="Picture 2" descr="dpubl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uble city.jpg"/>
                    <pic:cNvPicPr/>
                  </pic:nvPicPr>
                  <pic:blipFill>
                    <a:blip r:embed="rId22"/>
                    <a:stretch>
                      <a:fillRect/>
                    </a:stretch>
                  </pic:blipFill>
                  <pic:spPr>
                    <a:xfrm>
                      <a:off x="0" y="0"/>
                      <a:ext cx="1524000" cy="1333500"/>
                    </a:xfrm>
                    <a:prstGeom prst="rect">
                      <a:avLst/>
                    </a:prstGeom>
                  </pic:spPr>
                </pic:pic>
              </a:graphicData>
            </a:graphic>
          </wp:inline>
        </w:drawing>
      </w:r>
    </w:p>
    <w:p w:rsidR="00A92640" w:rsidRDefault="00A92640" w:rsidP="00A92640">
      <w:pPr>
        <w:pStyle w:val="ListParagraph"/>
        <w:spacing w:line="360" w:lineRule="auto"/>
        <w:jc w:val="both"/>
        <w:rPr>
          <w:sz w:val="24"/>
          <w:szCs w:val="24"/>
        </w:rPr>
      </w:pPr>
    </w:p>
    <w:p w:rsidR="00A92640" w:rsidRPr="00346065" w:rsidRDefault="00A92640" w:rsidP="00346065">
      <w:pPr>
        <w:pStyle w:val="Heading2"/>
        <w:rPr>
          <w:sz w:val="28"/>
        </w:rPr>
      </w:pPr>
      <w:bookmarkStart w:id="110" w:name="_Toc527725257"/>
      <w:r w:rsidRPr="00346065">
        <w:rPr>
          <w:sz w:val="28"/>
        </w:rPr>
        <w:t>Loan:</w:t>
      </w:r>
      <w:bookmarkEnd w:id="110"/>
    </w:p>
    <w:p w:rsidR="00A92640" w:rsidRPr="00346065" w:rsidRDefault="00A92640" w:rsidP="008343E6">
      <w:pPr>
        <w:pStyle w:val="Heading3"/>
        <w:numPr>
          <w:ilvl w:val="0"/>
          <w:numId w:val="40"/>
        </w:numPr>
        <w:rPr>
          <w:sz w:val="28"/>
        </w:rPr>
      </w:pPr>
      <w:bookmarkStart w:id="111" w:name="_Toc527725258"/>
      <w:r w:rsidRPr="00346065">
        <w:rPr>
          <w:sz w:val="28"/>
        </w:rPr>
        <w:t>Auto Loan:</w:t>
      </w:r>
      <w:bookmarkEnd w:id="111"/>
    </w:p>
    <w:p w:rsidR="00B86BD3" w:rsidRPr="00B86BD3" w:rsidRDefault="00B86BD3" w:rsidP="00B86BD3">
      <w:pPr>
        <w:pStyle w:val="ListParagraph"/>
        <w:autoSpaceDE w:val="0"/>
        <w:autoSpaceDN w:val="0"/>
        <w:adjustRightInd w:val="0"/>
        <w:spacing w:after="0" w:line="360" w:lineRule="auto"/>
        <w:rPr>
          <w:rFonts w:ascii="Times New Roman" w:hAnsi="Times New Roman" w:cs="Times New Roman"/>
          <w:sz w:val="24"/>
          <w:szCs w:val="24"/>
        </w:rPr>
      </w:pPr>
      <w:r w:rsidRPr="00B86BD3">
        <w:rPr>
          <w:rFonts w:ascii="Times New Roman" w:hAnsi="Times New Roman" w:cs="Times New Roman"/>
          <w:sz w:val="24"/>
          <w:szCs w:val="24"/>
        </w:rPr>
        <w:t>In Bangladesh every person cannot afford their personal car for financial solvency. That’s why</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CITY BANK provide car</w:t>
      </w:r>
      <w:r w:rsidR="00DC6D63">
        <w:rPr>
          <w:rFonts w:ascii="Times New Roman" w:hAnsi="Times New Roman" w:cs="Times New Roman"/>
          <w:sz w:val="24"/>
          <w:szCs w:val="24"/>
        </w:rPr>
        <w:t xml:space="preserve"> loan to the people. City bank </w:t>
      </w:r>
      <w:proofErr w:type="gramStart"/>
      <w:r w:rsidR="00DC6D63">
        <w:rPr>
          <w:rFonts w:ascii="Times New Roman" w:hAnsi="Times New Roman" w:cs="Times New Roman"/>
          <w:sz w:val="24"/>
          <w:szCs w:val="24"/>
        </w:rPr>
        <w:t>create</w:t>
      </w:r>
      <w:proofErr w:type="gramEnd"/>
      <w:r w:rsidRPr="00B86BD3">
        <w:rPr>
          <w:rFonts w:ascii="Times New Roman" w:hAnsi="Times New Roman" w:cs="Times New Roman"/>
          <w:sz w:val="24"/>
          <w:szCs w:val="24"/>
        </w:rPr>
        <w:t xml:space="preserve"> some easy rules for their customers.</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They provide money to the people 3 laces to 40 laces taka which is up to 50% of the total vehicle</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money in brand new or recondition cars. City bank also has that facility, people can take 100%loan of their specific vehicle but condition is they have taken that loan against their cash security</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like FDR or Government Savings Bonds.</w:t>
      </w:r>
    </w:p>
    <w:p w:rsidR="00B86BD3" w:rsidRPr="00B86BD3" w:rsidRDefault="00B86BD3" w:rsidP="00B86BD3">
      <w:pPr>
        <w:pStyle w:val="ListParagraph"/>
        <w:autoSpaceDE w:val="0"/>
        <w:autoSpaceDN w:val="0"/>
        <w:adjustRightInd w:val="0"/>
        <w:spacing w:after="0" w:line="360" w:lineRule="auto"/>
        <w:rPr>
          <w:rFonts w:ascii="Times New Roman" w:hAnsi="Times New Roman" w:cs="Times New Roman"/>
          <w:sz w:val="24"/>
          <w:szCs w:val="24"/>
        </w:rPr>
      </w:pPr>
      <w:r w:rsidRPr="00B86BD3">
        <w:rPr>
          <w:rFonts w:ascii="Times New Roman" w:hAnsi="Times New Roman" w:cs="Times New Roman"/>
          <w:sz w:val="24"/>
          <w:szCs w:val="24"/>
        </w:rPr>
        <w:t>Customers have to pay their loan within 12 to 60 months. The interest of auto loan is tentative and</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also competitive. The interest rates depend on level of risk. They charge processing fee 1% of total</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loan amount and there will be no any hidden charge.</w:t>
      </w:r>
    </w:p>
    <w:p w:rsidR="00B86BD3" w:rsidRPr="00B86BD3" w:rsidRDefault="00B86BD3" w:rsidP="00B86BD3">
      <w:pPr>
        <w:pStyle w:val="ListParagraph"/>
        <w:autoSpaceDE w:val="0"/>
        <w:autoSpaceDN w:val="0"/>
        <w:adjustRightInd w:val="0"/>
        <w:spacing w:after="0" w:line="360" w:lineRule="auto"/>
        <w:rPr>
          <w:rFonts w:ascii="Times New Roman" w:hAnsi="Times New Roman" w:cs="Times New Roman"/>
          <w:sz w:val="24"/>
          <w:szCs w:val="24"/>
        </w:rPr>
      </w:pPr>
      <w:r w:rsidRPr="00B86BD3">
        <w:rPr>
          <w:rFonts w:ascii="Times New Roman" w:hAnsi="Times New Roman" w:cs="Times New Roman"/>
          <w:sz w:val="24"/>
          <w:szCs w:val="24"/>
        </w:rPr>
        <w:t xml:space="preserve">To take that loan there will be some requirements. Client age should be 22-60 years. If customer </w:t>
      </w:r>
      <w:proofErr w:type="spellStart"/>
      <w:r w:rsidRPr="00B86BD3">
        <w:rPr>
          <w:rFonts w:ascii="Times New Roman" w:hAnsi="Times New Roman" w:cs="Times New Roman"/>
          <w:sz w:val="24"/>
          <w:szCs w:val="24"/>
        </w:rPr>
        <w:t>isa</w:t>
      </w:r>
      <w:proofErr w:type="spellEnd"/>
      <w:r w:rsidRPr="00B86BD3">
        <w:rPr>
          <w:rFonts w:ascii="Times New Roman" w:hAnsi="Times New Roman" w:cs="Times New Roman"/>
          <w:sz w:val="24"/>
          <w:szCs w:val="24"/>
        </w:rPr>
        <w:t xml:space="preserve"> business man then he should be involved same</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business minimum 2 years and 1 year’s job experience</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 xml:space="preserve">if customer is a job holder. And also, </w:t>
      </w:r>
      <w:proofErr w:type="gramStart"/>
      <w:r w:rsidRPr="00B86BD3">
        <w:rPr>
          <w:rFonts w:ascii="Times New Roman" w:hAnsi="Times New Roman" w:cs="Times New Roman"/>
          <w:sz w:val="24"/>
          <w:szCs w:val="24"/>
        </w:rPr>
        <w:t>customer have</w:t>
      </w:r>
      <w:proofErr w:type="gramEnd"/>
    </w:p>
    <w:p w:rsidR="00B86BD3" w:rsidRDefault="00B86BD3" w:rsidP="00B86BD3">
      <w:pPr>
        <w:pStyle w:val="ListParagraph"/>
        <w:autoSpaceDE w:val="0"/>
        <w:autoSpaceDN w:val="0"/>
        <w:adjustRightInd w:val="0"/>
        <w:spacing w:after="0" w:line="360" w:lineRule="auto"/>
        <w:rPr>
          <w:rFonts w:ascii="Times New Roman" w:hAnsi="Times New Roman" w:cs="Times New Roman"/>
          <w:sz w:val="24"/>
          <w:szCs w:val="24"/>
        </w:rPr>
      </w:pPr>
      <w:proofErr w:type="gramStart"/>
      <w:r w:rsidRPr="00B86BD3">
        <w:rPr>
          <w:rFonts w:ascii="Times New Roman" w:hAnsi="Times New Roman" w:cs="Times New Roman"/>
          <w:sz w:val="24"/>
          <w:szCs w:val="24"/>
        </w:rPr>
        <w:t>minimum</w:t>
      </w:r>
      <w:proofErr w:type="gramEnd"/>
      <w:r w:rsidRPr="00B86BD3">
        <w:rPr>
          <w:rFonts w:ascii="Times New Roman" w:hAnsi="Times New Roman" w:cs="Times New Roman"/>
          <w:sz w:val="24"/>
          <w:szCs w:val="24"/>
        </w:rPr>
        <w:t xml:space="preserve"> income in a month is 30,000 taka or 3,60,000 taka in a year.</w:t>
      </w:r>
    </w:p>
    <w:p w:rsidR="00B86BD3" w:rsidRDefault="00B86BD3" w:rsidP="00B86BD3">
      <w:pPr>
        <w:pStyle w:val="ListParagraph"/>
        <w:autoSpaceDE w:val="0"/>
        <w:autoSpaceDN w:val="0"/>
        <w:adjustRightInd w:val="0"/>
        <w:spacing w:after="0" w:line="360" w:lineRule="auto"/>
        <w:rPr>
          <w:rFonts w:ascii="Times New Roman" w:hAnsi="Times New Roman" w:cs="Times New Roman"/>
          <w:sz w:val="24"/>
          <w:szCs w:val="24"/>
        </w:rPr>
      </w:pPr>
    </w:p>
    <w:p w:rsidR="00B86BD3" w:rsidRPr="00B86BD3" w:rsidRDefault="00B86BD3" w:rsidP="00B86BD3">
      <w:pPr>
        <w:pStyle w:val="ListParagraph"/>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02000" cy="2070100"/>
            <wp:effectExtent l="19050" t="0" r="0" b="0"/>
            <wp:docPr id="10" name="Picture 9" descr="auto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 city.jpg"/>
                    <pic:cNvPicPr/>
                  </pic:nvPicPr>
                  <pic:blipFill>
                    <a:blip r:embed="rId23" cstate="print"/>
                    <a:stretch>
                      <a:fillRect/>
                    </a:stretch>
                  </pic:blipFill>
                  <pic:spPr>
                    <a:xfrm>
                      <a:off x="0" y="0"/>
                      <a:ext cx="3305222" cy="2072120"/>
                    </a:xfrm>
                    <a:prstGeom prst="rect">
                      <a:avLst/>
                    </a:prstGeom>
                  </pic:spPr>
                </pic:pic>
              </a:graphicData>
            </a:graphic>
          </wp:inline>
        </w:drawing>
      </w:r>
    </w:p>
    <w:p w:rsidR="00B86BD3" w:rsidRDefault="00B86BD3" w:rsidP="00B86BD3">
      <w:pPr>
        <w:spacing w:line="360" w:lineRule="auto"/>
        <w:jc w:val="both"/>
        <w:rPr>
          <w:sz w:val="24"/>
          <w:szCs w:val="24"/>
        </w:rPr>
      </w:pPr>
    </w:p>
    <w:p w:rsidR="00B86BD3" w:rsidRPr="00346065" w:rsidRDefault="00B86BD3" w:rsidP="008343E6">
      <w:pPr>
        <w:pStyle w:val="Heading3"/>
        <w:numPr>
          <w:ilvl w:val="0"/>
          <w:numId w:val="40"/>
        </w:numPr>
        <w:rPr>
          <w:sz w:val="28"/>
          <w:u w:val="single"/>
        </w:rPr>
      </w:pPr>
      <w:bookmarkStart w:id="112" w:name="_Toc527725259"/>
      <w:r w:rsidRPr="00346065">
        <w:rPr>
          <w:sz w:val="28"/>
          <w:u w:val="single"/>
        </w:rPr>
        <w:t>Home Loan:</w:t>
      </w:r>
      <w:bookmarkEnd w:id="112"/>
    </w:p>
    <w:p w:rsidR="00B86BD3" w:rsidRDefault="00B86BD3" w:rsidP="00B86BD3">
      <w:pPr>
        <w:pStyle w:val="ListParagraph"/>
        <w:autoSpaceDE w:val="0"/>
        <w:autoSpaceDN w:val="0"/>
        <w:adjustRightInd w:val="0"/>
        <w:spacing w:after="0" w:line="360" w:lineRule="auto"/>
        <w:rPr>
          <w:rFonts w:ascii="Times New Roman" w:hAnsi="Times New Roman" w:cs="Times New Roman"/>
          <w:sz w:val="24"/>
          <w:szCs w:val="24"/>
        </w:rPr>
      </w:pPr>
      <w:r w:rsidRPr="00B86BD3">
        <w:rPr>
          <w:rFonts w:ascii="Times New Roman" w:hAnsi="Times New Roman" w:cs="Times New Roman"/>
          <w:sz w:val="24"/>
          <w:szCs w:val="24"/>
        </w:rPr>
        <w:t>City bank provides Home loan to make happen their</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customer’s own home dream. There are many banks in Bangladesh who provide home loan to the</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customers. City bank makes the whole process system very well and more flexible than any others</w:t>
      </w:r>
      <w:r>
        <w:rPr>
          <w:rFonts w:ascii="Times New Roman" w:hAnsi="Times New Roman" w:cs="Times New Roman"/>
          <w:sz w:val="24"/>
          <w:szCs w:val="24"/>
        </w:rPr>
        <w:t xml:space="preserve"> bank in </w:t>
      </w:r>
      <w:r w:rsidRPr="00B86BD3">
        <w:rPr>
          <w:rFonts w:ascii="Times New Roman" w:hAnsi="Times New Roman" w:cs="Times New Roman"/>
          <w:sz w:val="24"/>
          <w:szCs w:val="24"/>
        </w:rPr>
        <w:t>Bangladesh. City bank provides 5 laces to 1.2 corer taka home loan with the repayment</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facility of 1 year to 25 years which is very flexible than any other banks. City bank also allowed 5phase of disbursement facility.</w:t>
      </w:r>
      <w:r w:rsidR="00826A52">
        <w:rPr>
          <w:rFonts w:ascii="Times New Roman" w:hAnsi="Times New Roman" w:cs="Times New Roman"/>
          <w:sz w:val="24"/>
          <w:szCs w:val="24"/>
        </w:rPr>
        <w:t xml:space="preserve"> </w:t>
      </w:r>
      <w:proofErr w:type="gramStart"/>
      <w:r w:rsidRPr="00B86BD3">
        <w:rPr>
          <w:rFonts w:ascii="Times New Roman" w:hAnsi="Times New Roman" w:cs="Times New Roman"/>
          <w:sz w:val="24"/>
          <w:szCs w:val="24"/>
        </w:rPr>
        <w:t>Generally, the interest rate of Home loan tentative and also very competitive.</w:t>
      </w:r>
      <w:proofErr w:type="gramEnd"/>
      <w:r w:rsidRPr="00B86BD3">
        <w:rPr>
          <w:rFonts w:ascii="Times New Roman" w:hAnsi="Times New Roman" w:cs="Times New Roman"/>
          <w:sz w:val="24"/>
          <w:szCs w:val="24"/>
        </w:rPr>
        <w:t xml:space="preserve"> They try to make a</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 xml:space="preserve">good interest by understanding of level of risk. City bank </w:t>
      </w:r>
      <w:proofErr w:type="gramStart"/>
      <w:r w:rsidRPr="00B86BD3">
        <w:rPr>
          <w:rFonts w:ascii="Times New Roman" w:hAnsi="Times New Roman" w:cs="Times New Roman"/>
          <w:sz w:val="24"/>
          <w:szCs w:val="24"/>
        </w:rPr>
        <w:t>provide</w:t>
      </w:r>
      <w:proofErr w:type="gramEnd"/>
      <w:r w:rsidRPr="00B86BD3">
        <w:rPr>
          <w:rFonts w:ascii="Times New Roman" w:hAnsi="Times New Roman" w:cs="Times New Roman"/>
          <w:sz w:val="24"/>
          <w:szCs w:val="24"/>
        </w:rPr>
        <w:t xml:space="preserve"> financial help up to 70% of the</w:t>
      </w:r>
      <w:r w:rsidR="00826A52">
        <w:rPr>
          <w:rFonts w:ascii="Times New Roman" w:hAnsi="Times New Roman" w:cs="Times New Roman"/>
          <w:sz w:val="24"/>
          <w:szCs w:val="24"/>
        </w:rPr>
        <w:t xml:space="preserve"> </w:t>
      </w:r>
      <w:r w:rsidRPr="00B86BD3">
        <w:rPr>
          <w:rFonts w:ascii="Times New Roman" w:hAnsi="Times New Roman" w:cs="Times New Roman"/>
          <w:sz w:val="24"/>
          <w:szCs w:val="24"/>
        </w:rPr>
        <w:t>property value with a comfortable repayment procedure. Clients also take-home loan against their</w:t>
      </w:r>
      <w:r>
        <w:rPr>
          <w:rFonts w:ascii="Times New Roman" w:hAnsi="Times New Roman" w:cs="Times New Roman"/>
          <w:sz w:val="24"/>
          <w:szCs w:val="24"/>
        </w:rPr>
        <w:t xml:space="preserve"> existing property. City bank charges processing fee 1% of the total loan amount and there will </w:t>
      </w:r>
      <w:proofErr w:type="spellStart"/>
      <w:r>
        <w:rPr>
          <w:rFonts w:ascii="Times New Roman" w:hAnsi="Times New Roman" w:cs="Times New Roman"/>
          <w:sz w:val="24"/>
          <w:szCs w:val="24"/>
        </w:rPr>
        <w:t>beno</w:t>
      </w:r>
      <w:proofErr w:type="spellEnd"/>
      <w:r>
        <w:rPr>
          <w:rFonts w:ascii="Times New Roman" w:hAnsi="Times New Roman" w:cs="Times New Roman"/>
          <w:sz w:val="24"/>
          <w:szCs w:val="24"/>
        </w:rPr>
        <w:t xml:space="preserve"> any kind of hidden charge. To take that loan there are some requirements. Client’s age should be 22-65 years. If customers area job holder then he has the 2 years of job experience and if he is business person then he has to involve same business minimum 3 years. Client’s monthly </w:t>
      </w:r>
      <w:r w:rsidRPr="00B86BD3">
        <w:rPr>
          <w:rFonts w:ascii="Times New Roman" w:hAnsi="Times New Roman" w:cs="Times New Roman"/>
          <w:sz w:val="24"/>
          <w:szCs w:val="24"/>
        </w:rPr>
        <w:t>income should be 40,000 taka or 4, 80,000 taka in a year.</w:t>
      </w:r>
    </w:p>
    <w:p w:rsidR="00B86BD3" w:rsidRDefault="00B86BD3" w:rsidP="00B86BD3">
      <w:pPr>
        <w:pStyle w:val="ListParagraph"/>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762250" cy="1485900"/>
            <wp:effectExtent l="19050" t="0" r="0" b="0"/>
            <wp:docPr id="12" name="Picture 10" descr="HOM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city.jpg"/>
                    <pic:cNvPicPr/>
                  </pic:nvPicPr>
                  <pic:blipFill>
                    <a:blip r:embed="rId24"/>
                    <a:stretch>
                      <a:fillRect/>
                    </a:stretch>
                  </pic:blipFill>
                  <pic:spPr>
                    <a:xfrm>
                      <a:off x="0" y="0"/>
                      <a:ext cx="2762250" cy="1485900"/>
                    </a:xfrm>
                    <a:prstGeom prst="rect">
                      <a:avLst/>
                    </a:prstGeom>
                  </pic:spPr>
                </pic:pic>
              </a:graphicData>
            </a:graphic>
          </wp:inline>
        </w:drawing>
      </w:r>
    </w:p>
    <w:p w:rsidR="00B86BD3" w:rsidRPr="00B86BD3" w:rsidRDefault="00B86BD3" w:rsidP="00B86BD3">
      <w:pPr>
        <w:pStyle w:val="ListParagraph"/>
        <w:autoSpaceDE w:val="0"/>
        <w:autoSpaceDN w:val="0"/>
        <w:adjustRightInd w:val="0"/>
        <w:spacing w:after="0" w:line="360" w:lineRule="auto"/>
        <w:rPr>
          <w:rFonts w:ascii="Times New Roman" w:hAnsi="Times New Roman" w:cs="Times New Roman"/>
          <w:sz w:val="24"/>
          <w:szCs w:val="24"/>
        </w:rPr>
      </w:pPr>
    </w:p>
    <w:p w:rsidR="0010338B" w:rsidRPr="00346065" w:rsidRDefault="00E3198B" w:rsidP="008343E6">
      <w:pPr>
        <w:pStyle w:val="Heading3"/>
        <w:numPr>
          <w:ilvl w:val="0"/>
          <w:numId w:val="40"/>
        </w:numPr>
        <w:rPr>
          <w:sz w:val="24"/>
          <w:u w:val="single"/>
        </w:rPr>
      </w:pPr>
      <w:bookmarkStart w:id="113" w:name="_Toc527725260"/>
      <w:r w:rsidRPr="00346065">
        <w:rPr>
          <w:sz w:val="24"/>
          <w:u w:val="single"/>
        </w:rPr>
        <w:t>Personal Loan:</w:t>
      </w:r>
      <w:bookmarkEnd w:id="113"/>
    </w:p>
    <w:p w:rsidR="00E3198B" w:rsidRPr="00E3198B" w:rsidRDefault="00E3198B" w:rsidP="00E3198B">
      <w:pPr>
        <w:pStyle w:val="ListParagraph"/>
        <w:autoSpaceDE w:val="0"/>
        <w:autoSpaceDN w:val="0"/>
        <w:adjustRightInd w:val="0"/>
        <w:spacing w:after="0" w:line="360" w:lineRule="auto"/>
        <w:rPr>
          <w:rFonts w:ascii="Times New Roman" w:hAnsi="Times New Roman" w:cs="Times New Roman"/>
          <w:sz w:val="24"/>
          <w:szCs w:val="24"/>
        </w:rPr>
      </w:pPr>
      <w:proofErr w:type="gramStart"/>
      <w:r w:rsidRPr="00E3198B">
        <w:rPr>
          <w:rFonts w:ascii="Times New Roman" w:hAnsi="Times New Roman" w:cs="Times New Roman"/>
          <w:sz w:val="24"/>
          <w:szCs w:val="24"/>
        </w:rPr>
        <w:t>sometimes</w:t>
      </w:r>
      <w:proofErr w:type="gramEnd"/>
      <w:r w:rsidRPr="00E3198B">
        <w:rPr>
          <w:rFonts w:ascii="Times New Roman" w:hAnsi="Times New Roman" w:cs="Times New Roman"/>
          <w:sz w:val="24"/>
          <w:szCs w:val="24"/>
        </w:rPr>
        <w:t xml:space="preserve"> customers come to the bank for</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a small amount of money as loan only for personal</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purpose not for business/commercial or asset purpose.</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Sometimes they don’t have any asset or bank asset which</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they can mortgage. That’s why city bank provide personal</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loan to their customers by measure their needs. Consumer loan granted for personal (medical)</w:t>
      </w:r>
      <w:proofErr w:type="gramStart"/>
      <w:r w:rsidRPr="00E3198B">
        <w:rPr>
          <w:rFonts w:ascii="Times New Roman" w:hAnsi="Times New Roman" w:cs="Times New Roman"/>
          <w:sz w:val="24"/>
          <w:szCs w:val="24"/>
        </w:rPr>
        <w:t>,family</w:t>
      </w:r>
      <w:proofErr w:type="gramEnd"/>
      <w:r w:rsidRPr="00E3198B">
        <w:rPr>
          <w:rFonts w:ascii="Times New Roman" w:hAnsi="Times New Roman" w:cs="Times New Roman"/>
          <w:sz w:val="24"/>
          <w:szCs w:val="24"/>
        </w:rPr>
        <w:t xml:space="preserve"> (education, vacation), or household (extension, repairs, purchase of air conditioner,</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computer, refrigerator, etc.)</w:t>
      </w:r>
    </w:p>
    <w:p w:rsidR="00E3198B" w:rsidRPr="00E3198B" w:rsidRDefault="00E3198B" w:rsidP="00E3198B">
      <w:pPr>
        <w:pStyle w:val="ListParagraph"/>
        <w:autoSpaceDE w:val="0"/>
        <w:autoSpaceDN w:val="0"/>
        <w:adjustRightInd w:val="0"/>
        <w:spacing w:after="0" w:line="360" w:lineRule="auto"/>
        <w:rPr>
          <w:rFonts w:ascii="Times New Roman" w:hAnsi="Times New Roman" w:cs="Times New Roman"/>
          <w:sz w:val="24"/>
          <w:szCs w:val="24"/>
        </w:rPr>
      </w:pPr>
      <w:r w:rsidRPr="00E3198B">
        <w:rPr>
          <w:rFonts w:ascii="Times New Roman" w:hAnsi="Times New Roman" w:cs="Times New Roman"/>
          <w:sz w:val="24"/>
          <w:szCs w:val="24"/>
        </w:rPr>
        <w:t>By calculate the level of risk city bank provide 50,000 to 20, 00,000-taka personal loan to their</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clients. City bank has that much facility to repayment that loan minimum 1 year to maximum 5years with a flexible installment system. Different types of bank charges different types of in</w:t>
      </w:r>
      <w:r w:rsidR="00826A52">
        <w:rPr>
          <w:rFonts w:ascii="Times New Roman" w:hAnsi="Times New Roman" w:cs="Times New Roman"/>
          <w:sz w:val="24"/>
          <w:szCs w:val="24"/>
        </w:rPr>
        <w:t xml:space="preserve"> </w:t>
      </w:r>
      <w:proofErr w:type="spellStart"/>
      <w:r w:rsidRPr="00E3198B">
        <w:rPr>
          <w:rFonts w:ascii="Times New Roman" w:hAnsi="Times New Roman" w:cs="Times New Roman"/>
          <w:sz w:val="24"/>
          <w:szCs w:val="24"/>
        </w:rPr>
        <w:t>terestrate</w:t>
      </w:r>
      <w:proofErr w:type="spellEnd"/>
      <w:r w:rsidRPr="00E3198B">
        <w:rPr>
          <w:rFonts w:ascii="Times New Roman" w:hAnsi="Times New Roman" w:cs="Times New Roman"/>
          <w:sz w:val="24"/>
          <w:szCs w:val="24"/>
        </w:rPr>
        <w:t xml:space="preserve"> of their customers and it also depends on level of risk. </w:t>
      </w:r>
      <w:proofErr w:type="gramStart"/>
      <w:r w:rsidRPr="00E3198B">
        <w:rPr>
          <w:rFonts w:ascii="Times New Roman" w:hAnsi="Times New Roman" w:cs="Times New Roman"/>
          <w:sz w:val="24"/>
          <w:szCs w:val="24"/>
        </w:rPr>
        <w:t>so</w:t>
      </w:r>
      <w:proofErr w:type="gramEnd"/>
      <w:r w:rsidRPr="00E3198B">
        <w:rPr>
          <w:rFonts w:ascii="Times New Roman" w:hAnsi="Times New Roman" w:cs="Times New Roman"/>
          <w:sz w:val="24"/>
          <w:szCs w:val="24"/>
        </w:rPr>
        <w:t>, the interest rate of personal loan in</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city bank is competitive and also tentative. They make that whole processing system very fast and</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professionally. That’s type of loan is different from any other loan because banks need much</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information to provide that loan. That’s why they charged 2% processing fee of the loan amount</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and also there will be no any kind of hidden charge.</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To provide personal loan clients need some important requirements. Generally, bank provides that</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loan against customer’s monthly or yearly income. If customer is an educative they he need to</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show 3 years educative experience and his monthly salary should not 15,000 taka which is</w:t>
      </w:r>
      <w:r w:rsidR="00826A52">
        <w:rPr>
          <w:rFonts w:ascii="Times New Roman" w:hAnsi="Times New Roman" w:cs="Times New Roman"/>
          <w:sz w:val="24"/>
          <w:szCs w:val="24"/>
        </w:rPr>
        <w:t xml:space="preserve"> </w:t>
      </w:r>
      <w:r w:rsidRPr="00E3198B">
        <w:rPr>
          <w:rFonts w:ascii="Times New Roman" w:hAnsi="Times New Roman" w:cs="Times New Roman"/>
          <w:sz w:val="24"/>
          <w:szCs w:val="24"/>
        </w:rPr>
        <w:t>accounts pay. If customer is a business person then he should 2 years involvement in same business and his monthly income should 35,000 taka</w:t>
      </w:r>
      <w:r>
        <w:rPr>
          <w:rFonts w:ascii="Times New Roman" w:hAnsi="Times New Roman" w:cs="Times New Roman"/>
          <w:sz w:val="24"/>
          <w:szCs w:val="24"/>
        </w:rPr>
        <w:t>.</w:t>
      </w:r>
    </w:p>
    <w:p w:rsidR="0010338B" w:rsidRDefault="0010338B" w:rsidP="00B86BD3">
      <w:pPr>
        <w:pStyle w:val="ListParagraph"/>
        <w:spacing w:line="360" w:lineRule="auto"/>
        <w:jc w:val="both"/>
        <w:rPr>
          <w:sz w:val="24"/>
          <w:szCs w:val="24"/>
        </w:rPr>
      </w:pPr>
    </w:p>
    <w:p w:rsidR="00E3198B" w:rsidRPr="0010338B" w:rsidRDefault="00E3198B" w:rsidP="00B86BD3">
      <w:pPr>
        <w:pStyle w:val="ListParagraph"/>
        <w:spacing w:line="360" w:lineRule="auto"/>
        <w:jc w:val="both"/>
        <w:rPr>
          <w:sz w:val="24"/>
          <w:szCs w:val="24"/>
        </w:rPr>
      </w:pPr>
      <w:r>
        <w:rPr>
          <w:noProof/>
          <w:sz w:val="24"/>
          <w:szCs w:val="24"/>
        </w:rPr>
        <w:lastRenderedPageBreak/>
        <w:drawing>
          <wp:inline distT="0" distB="0" distL="0" distR="0">
            <wp:extent cx="2286000" cy="1676400"/>
            <wp:effectExtent l="19050" t="0" r="0" b="0"/>
            <wp:docPr id="14" name="Picture 13" descr="personal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 city.jpg"/>
                    <pic:cNvPicPr/>
                  </pic:nvPicPr>
                  <pic:blipFill>
                    <a:blip r:embed="rId25"/>
                    <a:stretch>
                      <a:fillRect/>
                    </a:stretch>
                  </pic:blipFill>
                  <pic:spPr>
                    <a:xfrm>
                      <a:off x="0" y="0"/>
                      <a:ext cx="2286000" cy="1676400"/>
                    </a:xfrm>
                    <a:prstGeom prst="rect">
                      <a:avLst/>
                    </a:prstGeom>
                  </pic:spPr>
                </pic:pic>
              </a:graphicData>
            </a:graphic>
          </wp:inline>
        </w:drawing>
      </w:r>
    </w:p>
    <w:p w:rsidR="00377D08" w:rsidRDefault="00377D08" w:rsidP="00B86BD3">
      <w:pPr>
        <w:pStyle w:val="ListParagraph"/>
        <w:spacing w:line="360" w:lineRule="auto"/>
        <w:jc w:val="both"/>
        <w:rPr>
          <w:sz w:val="24"/>
          <w:szCs w:val="24"/>
        </w:rPr>
      </w:pPr>
    </w:p>
    <w:p w:rsidR="00377D08" w:rsidRDefault="00377D08" w:rsidP="00377D08">
      <w:pPr>
        <w:pStyle w:val="ListParagraph"/>
        <w:spacing w:line="360" w:lineRule="auto"/>
        <w:jc w:val="both"/>
        <w:rPr>
          <w:sz w:val="24"/>
          <w:szCs w:val="24"/>
        </w:rPr>
      </w:pPr>
    </w:p>
    <w:p w:rsidR="00377D08" w:rsidRPr="00346065" w:rsidRDefault="006B6D10" w:rsidP="008343E6">
      <w:pPr>
        <w:pStyle w:val="Heading3"/>
        <w:numPr>
          <w:ilvl w:val="0"/>
          <w:numId w:val="41"/>
        </w:numPr>
        <w:rPr>
          <w:sz w:val="28"/>
          <w:u w:val="single"/>
        </w:rPr>
      </w:pPr>
      <w:bookmarkStart w:id="114" w:name="_Toc527725261"/>
      <w:r w:rsidRPr="00346065">
        <w:rPr>
          <w:sz w:val="28"/>
          <w:u w:val="single"/>
        </w:rPr>
        <w:t>Practical secured Loan:</w:t>
      </w:r>
      <w:bookmarkEnd w:id="114"/>
    </w:p>
    <w:p w:rsidR="006B6D10" w:rsidRPr="006B6D10" w:rsidRDefault="006B6D10" w:rsidP="00085C0A">
      <w:pPr>
        <w:pStyle w:val="ListParagraph"/>
        <w:autoSpaceDE w:val="0"/>
        <w:autoSpaceDN w:val="0"/>
        <w:adjustRightInd w:val="0"/>
        <w:spacing w:after="0" w:line="360" w:lineRule="auto"/>
        <w:rPr>
          <w:rFonts w:ascii="Times New Roman" w:hAnsi="Times New Roman" w:cs="Times New Roman"/>
          <w:color w:val="000000"/>
          <w:sz w:val="24"/>
          <w:szCs w:val="24"/>
        </w:rPr>
      </w:pPr>
      <w:r w:rsidRPr="006B6D10">
        <w:rPr>
          <w:rFonts w:ascii="Times New Roman" w:hAnsi="Times New Roman" w:cs="Times New Roman"/>
          <w:color w:val="000000"/>
          <w:sz w:val="24"/>
          <w:szCs w:val="24"/>
        </w:rPr>
        <w:t>personal secured facility is totally different type of loan’s means</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clients have FDR in city bank or any other bank or financial institutions and he can take 2 different</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type of loan from city bank,</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 xml:space="preserve">OVERDRAFT which is 90% of the eligible securities </w:t>
      </w:r>
      <w:r w:rsidRPr="006B6D10">
        <w:rPr>
          <w:rFonts w:ascii="Times New Roman" w:hAnsi="Times New Roman" w:cs="Times New Roman"/>
          <w:b/>
          <w:bCs/>
          <w:color w:val="000000"/>
          <w:sz w:val="24"/>
          <w:szCs w:val="24"/>
        </w:rPr>
        <w:t>(secured loan</w:t>
      </w:r>
      <w:r w:rsidR="00826A52">
        <w:rPr>
          <w:rFonts w:ascii="Times New Roman" w:hAnsi="Times New Roman" w:cs="Times New Roman"/>
          <w:b/>
          <w:bCs/>
          <w:color w:val="000000"/>
          <w:sz w:val="24"/>
          <w:szCs w:val="24"/>
        </w:rPr>
        <w:t xml:space="preserve"> </w:t>
      </w:r>
      <w:r w:rsidRPr="006B6D10">
        <w:rPr>
          <w:rFonts w:ascii="Times New Roman" w:hAnsi="Times New Roman" w:cs="Times New Roman"/>
          <w:color w:val="000000"/>
          <w:sz w:val="24"/>
          <w:szCs w:val="24"/>
        </w:rPr>
        <w:t>EMI loan which is up to 10</w:t>
      </w:r>
      <w:proofErr w:type="gramStart"/>
      <w:r w:rsidRPr="006B6D10">
        <w:rPr>
          <w:rFonts w:ascii="Times New Roman" w:hAnsi="Times New Roman" w:cs="Times New Roman"/>
          <w:color w:val="000000"/>
          <w:sz w:val="24"/>
          <w:szCs w:val="24"/>
        </w:rPr>
        <w:t>,00,000</w:t>
      </w:r>
      <w:proofErr w:type="gramEnd"/>
      <w:r w:rsidRPr="006B6D10">
        <w:rPr>
          <w:rFonts w:ascii="Times New Roman" w:hAnsi="Times New Roman" w:cs="Times New Roman"/>
          <w:color w:val="000000"/>
          <w:sz w:val="24"/>
          <w:szCs w:val="24"/>
        </w:rPr>
        <w:t xml:space="preserve"> BDT </w:t>
      </w:r>
      <w:r w:rsidRPr="006B6D10">
        <w:rPr>
          <w:rFonts w:ascii="Times New Roman" w:hAnsi="Times New Roman" w:cs="Times New Roman"/>
          <w:b/>
          <w:bCs/>
          <w:color w:val="000000"/>
          <w:sz w:val="24"/>
          <w:szCs w:val="24"/>
        </w:rPr>
        <w:t>(unsecured loan)</w:t>
      </w:r>
      <w:r w:rsidRPr="006B6D10">
        <w:rPr>
          <w:rFonts w:ascii="Times New Roman" w:hAnsi="Times New Roman" w:cs="Times New Roman"/>
          <w:color w:val="000000"/>
          <w:sz w:val="24"/>
          <w:szCs w:val="24"/>
        </w:rPr>
        <w:t>City bank has that much facility to repayment that loan minimum 1 year to maximum 5 years with</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a flexible installment system. Different types of bank charges different types of interest rate of</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their customers and it also depends on level of risk. So, the interest rate of PSF in city bank is</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competitive and also tentative. That’s type of loan is different from any other loan because banks</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need much information to provide that loan. That’s why they charged 2% processing fee of the</w:t>
      </w:r>
    </w:p>
    <w:p w:rsidR="006B6D10" w:rsidRDefault="006B6D10" w:rsidP="00085C0A">
      <w:pPr>
        <w:pStyle w:val="ListParagraph"/>
        <w:autoSpaceDE w:val="0"/>
        <w:autoSpaceDN w:val="0"/>
        <w:adjustRightInd w:val="0"/>
        <w:spacing w:after="0" w:line="360" w:lineRule="auto"/>
        <w:rPr>
          <w:rFonts w:ascii="Times New Roman" w:hAnsi="Times New Roman" w:cs="Times New Roman"/>
          <w:color w:val="000000"/>
          <w:sz w:val="24"/>
          <w:szCs w:val="24"/>
        </w:rPr>
      </w:pPr>
      <w:proofErr w:type="gramStart"/>
      <w:r w:rsidRPr="006B6D10">
        <w:rPr>
          <w:rFonts w:ascii="Times New Roman" w:hAnsi="Times New Roman" w:cs="Times New Roman"/>
          <w:color w:val="000000"/>
          <w:sz w:val="24"/>
          <w:szCs w:val="24"/>
        </w:rPr>
        <w:t>loan</w:t>
      </w:r>
      <w:proofErr w:type="gramEnd"/>
      <w:r w:rsidRPr="006B6D10">
        <w:rPr>
          <w:rFonts w:ascii="Times New Roman" w:hAnsi="Times New Roman" w:cs="Times New Roman"/>
          <w:color w:val="000000"/>
          <w:sz w:val="24"/>
          <w:szCs w:val="24"/>
        </w:rPr>
        <w:t xml:space="preserve"> amount and also there will be no any kind of hidden charge. To provide personal loan clients</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need some important requirements. Generally, bank provides that loan against customer’s monthly</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or yearly income. If customer is an educative they he need to show 3 years educative experience</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and his monthly salary should not 15,000 taka which is accounts pay. If customer is a businessperson then he should 2 years involvement in same business and his monthly income should30</w:t>
      </w:r>
      <w:proofErr w:type="gramStart"/>
      <w:r w:rsidRPr="006B6D10">
        <w:rPr>
          <w:rFonts w:ascii="Times New Roman" w:hAnsi="Times New Roman" w:cs="Times New Roman"/>
          <w:color w:val="000000"/>
          <w:sz w:val="24"/>
          <w:szCs w:val="24"/>
        </w:rPr>
        <w:t>,000</w:t>
      </w:r>
      <w:proofErr w:type="gramEnd"/>
      <w:r w:rsidRPr="006B6D10">
        <w:rPr>
          <w:rFonts w:ascii="Times New Roman" w:hAnsi="Times New Roman" w:cs="Times New Roman"/>
          <w:color w:val="000000"/>
          <w:sz w:val="24"/>
          <w:szCs w:val="24"/>
        </w:rPr>
        <w:t xml:space="preserve"> taka.</w:t>
      </w:r>
    </w:p>
    <w:p w:rsidR="006B6D10" w:rsidRDefault="006B6D10" w:rsidP="00085C0A">
      <w:pPr>
        <w:pStyle w:val="ListParagraph"/>
        <w:autoSpaceDE w:val="0"/>
        <w:autoSpaceDN w:val="0"/>
        <w:adjustRightInd w:val="0"/>
        <w:spacing w:after="0" w:line="360" w:lineRule="auto"/>
        <w:rPr>
          <w:rFonts w:ascii="Times New Roman" w:hAnsi="Times New Roman" w:cs="Times New Roman"/>
          <w:color w:val="000000"/>
          <w:sz w:val="24"/>
          <w:szCs w:val="24"/>
        </w:rPr>
      </w:pPr>
    </w:p>
    <w:p w:rsidR="006B6D10" w:rsidRDefault="006B6D10" w:rsidP="00085C0A">
      <w:pPr>
        <w:pStyle w:val="ListParagraph"/>
        <w:autoSpaceDE w:val="0"/>
        <w:autoSpaceDN w:val="0"/>
        <w:adjustRightInd w:val="0"/>
        <w:spacing w:after="0" w:line="360" w:lineRule="auto"/>
        <w:rPr>
          <w:rFonts w:ascii="Times New Roman" w:hAnsi="Times New Roman" w:cs="Times New Roman"/>
          <w:color w:val="000000"/>
          <w:sz w:val="24"/>
          <w:szCs w:val="24"/>
        </w:rPr>
      </w:pPr>
    </w:p>
    <w:p w:rsidR="006B6D10" w:rsidRDefault="006B6D10" w:rsidP="00085C0A">
      <w:pPr>
        <w:pStyle w:val="ListParagraph"/>
        <w:autoSpaceDE w:val="0"/>
        <w:autoSpaceDN w:val="0"/>
        <w:adjustRightInd w:val="0"/>
        <w:spacing w:after="0" w:line="360" w:lineRule="auto"/>
        <w:rPr>
          <w:rFonts w:ascii="Times New Roman" w:hAnsi="Times New Roman" w:cs="Times New Roman"/>
          <w:color w:val="000000"/>
          <w:sz w:val="24"/>
          <w:szCs w:val="24"/>
        </w:rPr>
      </w:pPr>
    </w:p>
    <w:p w:rsidR="006B6D10" w:rsidRDefault="006B6D10" w:rsidP="00085C0A">
      <w:pPr>
        <w:pStyle w:val="ListParagraph"/>
        <w:autoSpaceDE w:val="0"/>
        <w:autoSpaceDN w:val="0"/>
        <w:adjustRightInd w:val="0"/>
        <w:spacing w:after="0" w:line="360" w:lineRule="auto"/>
        <w:rPr>
          <w:rFonts w:ascii="Times New Roman" w:hAnsi="Times New Roman" w:cs="Times New Roman"/>
          <w:color w:val="000000"/>
          <w:sz w:val="24"/>
          <w:szCs w:val="24"/>
        </w:rPr>
      </w:pPr>
    </w:p>
    <w:p w:rsidR="006B6D10" w:rsidRPr="006B6D10" w:rsidRDefault="006B6D10" w:rsidP="00085C0A">
      <w:pPr>
        <w:pStyle w:val="ListParagraph"/>
        <w:autoSpaceDE w:val="0"/>
        <w:autoSpaceDN w:val="0"/>
        <w:adjustRightInd w:val="0"/>
        <w:spacing w:after="0" w:line="360" w:lineRule="auto"/>
        <w:rPr>
          <w:rFonts w:ascii="Times New Roman" w:hAnsi="Times New Roman" w:cs="Times New Roman"/>
          <w:color w:val="000000"/>
          <w:sz w:val="24"/>
          <w:szCs w:val="24"/>
        </w:rPr>
      </w:pPr>
    </w:p>
    <w:p w:rsidR="006B6D10" w:rsidRPr="006B6D10" w:rsidRDefault="006B6D10" w:rsidP="008343E6">
      <w:pPr>
        <w:pStyle w:val="ListParagraph"/>
        <w:numPr>
          <w:ilvl w:val="0"/>
          <w:numId w:val="41"/>
        </w:numPr>
        <w:autoSpaceDE w:val="0"/>
        <w:autoSpaceDN w:val="0"/>
        <w:adjustRightInd w:val="0"/>
        <w:spacing w:after="0" w:line="360" w:lineRule="auto"/>
        <w:rPr>
          <w:rFonts w:ascii="Times New Roman" w:hAnsi="Times New Roman" w:cs="Times New Roman"/>
          <w:color w:val="000000"/>
          <w:sz w:val="24"/>
          <w:szCs w:val="24"/>
        </w:rPr>
      </w:pPr>
      <w:bookmarkStart w:id="115" w:name="_Toc527725262"/>
      <w:r w:rsidRPr="00E86D70">
        <w:rPr>
          <w:rStyle w:val="Heading3Char"/>
          <w:sz w:val="28"/>
          <w:u w:val="single"/>
        </w:rPr>
        <w:t>Secured Loan</w:t>
      </w:r>
      <w:bookmarkEnd w:id="115"/>
      <w:r w:rsidRPr="00E86D70">
        <w:rPr>
          <w:rFonts w:ascii="Times New Roman" w:hAnsi="Times New Roman" w:cs="Times New Roman"/>
          <w:color w:val="C55911"/>
          <w:sz w:val="24"/>
          <w:szCs w:val="24"/>
          <w:u w:val="single"/>
        </w:rPr>
        <w:t>:</w:t>
      </w:r>
      <w:r w:rsidR="00826A52">
        <w:rPr>
          <w:rFonts w:ascii="Times New Roman" w:hAnsi="Times New Roman" w:cs="Times New Roman"/>
          <w:color w:val="C55911"/>
          <w:sz w:val="24"/>
          <w:szCs w:val="24"/>
          <w:u w:val="single"/>
        </w:rPr>
        <w:t xml:space="preserve"> </w:t>
      </w:r>
      <w:r w:rsidRPr="006B6D10">
        <w:rPr>
          <w:rFonts w:ascii="Times New Roman" w:hAnsi="Times New Roman" w:cs="Times New Roman"/>
          <w:color w:val="000000"/>
          <w:sz w:val="24"/>
          <w:szCs w:val="24"/>
        </w:rPr>
        <w:t>Secured advance means is a completely secured advance office for any real reason.</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The security credit required CBL securities (FDR, Deposit conspire, WEDB). Bank would back</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against clients CBL FDR or distinctive banks/NBFIs securities. Secured Overdraft is a totally</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secured and turning office for any genuine reason. Bank would support against clients CBL FDR</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or other bank FDR/NBFIs securities. Secured Loan-Bullet Payment is a totally secured and settled</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term (quarterly interest Based) credit office for any bona fide reason.</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City bank gives least advance sum is 50,000 and most extreme the estimation of the securities.</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What's more, the advance reimbursement office is extremely adaptable which diverse frame</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work</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 xml:space="preserve">for various credits </w:t>
      </w:r>
      <w:proofErr w:type="gramStart"/>
      <w:r w:rsidRPr="006B6D10">
        <w:rPr>
          <w:rFonts w:ascii="Times New Roman" w:hAnsi="Times New Roman" w:cs="Times New Roman"/>
          <w:color w:val="000000"/>
          <w:sz w:val="24"/>
          <w:szCs w:val="24"/>
        </w:rPr>
        <w:t>is</w:t>
      </w:r>
      <w:proofErr w:type="gramEnd"/>
      <w:r w:rsidRPr="006B6D10">
        <w:rPr>
          <w:rFonts w:ascii="Times New Roman" w:hAnsi="Times New Roman" w:cs="Times New Roman"/>
          <w:color w:val="000000"/>
          <w:sz w:val="24"/>
          <w:szCs w:val="24"/>
        </w:rPr>
        <w:t>.</w:t>
      </w:r>
    </w:p>
    <w:p w:rsidR="006B6D10" w:rsidRPr="006B6D10" w:rsidRDefault="006B6D10" w:rsidP="008343E6">
      <w:pPr>
        <w:pStyle w:val="ListParagraph"/>
        <w:numPr>
          <w:ilvl w:val="0"/>
          <w:numId w:val="28"/>
        </w:numPr>
        <w:autoSpaceDE w:val="0"/>
        <w:autoSpaceDN w:val="0"/>
        <w:adjustRightInd w:val="0"/>
        <w:spacing w:after="0" w:line="360" w:lineRule="auto"/>
        <w:rPr>
          <w:rFonts w:ascii="Times New Roman" w:hAnsi="Times New Roman" w:cs="Times New Roman"/>
          <w:color w:val="000000"/>
          <w:sz w:val="24"/>
          <w:szCs w:val="24"/>
        </w:rPr>
      </w:pPr>
      <w:r w:rsidRPr="006B6D10">
        <w:rPr>
          <w:rFonts w:ascii="Times New Roman" w:hAnsi="Times New Roman" w:cs="Times New Roman"/>
          <w:b/>
          <w:bCs/>
          <w:color w:val="000000"/>
          <w:sz w:val="24"/>
          <w:szCs w:val="24"/>
        </w:rPr>
        <w:t xml:space="preserve">Secured advance </w:t>
      </w:r>
      <w:r w:rsidRPr="006B6D10">
        <w:rPr>
          <w:rFonts w:ascii="Times New Roman" w:hAnsi="Times New Roman" w:cs="Times New Roman"/>
          <w:color w:val="000000"/>
          <w:sz w:val="24"/>
          <w:szCs w:val="24"/>
        </w:rPr>
        <w:t>– time term of reimbursement is 1 year to 5 years.</w:t>
      </w:r>
    </w:p>
    <w:p w:rsidR="006B6D10" w:rsidRPr="006B6D10" w:rsidRDefault="006B6D10" w:rsidP="008343E6">
      <w:pPr>
        <w:pStyle w:val="ListParagraph"/>
        <w:numPr>
          <w:ilvl w:val="0"/>
          <w:numId w:val="28"/>
        </w:numPr>
        <w:autoSpaceDE w:val="0"/>
        <w:autoSpaceDN w:val="0"/>
        <w:adjustRightInd w:val="0"/>
        <w:spacing w:after="0" w:line="360" w:lineRule="auto"/>
        <w:rPr>
          <w:rFonts w:ascii="Times New Roman" w:hAnsi="Times New Roman" w:cs="Times New Roman"/>
          <w:color w:val="000000"/>
          <w:sz w:val="24"/>
          <w:szCs w:val="24"/>
        </w:rPr>
      </w:pPr>
      <w:r w:rsidRPr="006B6D10">
        <w:rPr>
          <w:rFonts w:ascii="Times New Roman" w:hAnsi="Times New Roman" w:cs="Times New Roman"/>
          <w:b/>
          <w:bCs/>
          <w:color w:val="000000"/>
          <w:sz w:val="24"/>
          <w:szCs w:val="24"/>
        </w:rPr>
        <w:t xml:space="preserve">Secured overdraft </w:t>
      </w:r>
      <w:r w:rsidRPr="006B6D10">
        <w:rPr>
          <w:rFonts w:ascii="Times New Roman" w:hAnsi="Times New Roman" w:cs="Times New Roman"/>
          <w:color w:val="000000"/>
          <w:sz w:val="24"/>
          <w:szCs w:val="24"/>
        </w:rPr>
        <w:t>- time length is 1 year.</w:t>
      </w:r>
    </w:p>
    <w:p w:rsidR="006B6D10" w:rsidRPr="006B6D10" w:rsidRDefault="006B6D10" w:rsidP="008343E6">
      <w:pPr>
        <w:pStyle w:val="ListParagraph"/>
        <w:numPr>
          <w:ilvl w:val="0"/>
          <w:numId w:val="28"/>
        </w:numPr>
        <w:autoSpaceDE w:val="0"/>
        <w:autoSpaceDN w:val="0"/>
        <w:adjustRightInd w:val="0"/>
        <w:spacing w:after="0" w:line="360" w:lineRule="auto"/>
        <w:rPr>
          <w:rFonts w:ascii="Times New Roman" w:hAnsi="Times New Roman" w:cs="Times New Roman"/>
          <w:color w:val="000000"/>
          <w:sz w:val="24"/>
          <w:szCs w:val="24"/>
        </w:rPr>
      </w:pPr>
      <w:r w:rsidRPr="006B6D10">
        <w:rPr>
          <w:rFonts w:ascii="Times New Roman" w:hAnsi="Times New Roman" w:cs="Times New Roman"/>
          <w:b/>
          <w:bCs/>
          <w:color w:val="000000"/>
          <w:sz w:val="24"/>
          <w:szCs w:val="24"/>
        </w:rPr>
        <w:t xml:space="preserve">Secured Loan- Bullet Payment </w:t>
      </w:r>
      <w:r w:rsidRPr="006B6D10">
        <w:rPr>
          <w:rFonts w:ascii="Times New Roman" w:hAnsi="Times New Roman" w:cs="Times New Roman"/>
          <w:color w:val="000000"/>
          <w:sz w:val="24"/>
          <w:szCs w:val="24"/>
        </w:rPr>
        <w:t>– time duration is minimum 1 year to maximum 2 years.</w:t>
      </w:r>
    </w:p>
    <w:p w:rsidR="006B6D10" w:rsidRPr="006B6D10" w:rsidRDefault="006B6D10" w:rsidP="00085C0A">
      <w:pPr>
        <w:pStyle w:val="ListParagraph"/>
        <w:autoSpaceDE w:val="0"/>
        <w:autoSpaceDN w:val="0"/>
        <w:adjustRightInd w:val="0"/>
        <w:spacing w:after="0" w:line="360" w:lineRule="auto"/>
        <w:rPr>
          <w:rFonts w:ascii="Times New Roman" w:hAnsi="Times New Roman" w:cs="Times New Roman"/>
          <w:color w:val="000000"/>
          <w:sz w:val="24"/>
          <w:szCs w:val="24"/>
        </w:rPr>
      </w:pPr>
      <w:r w:rsidRPr="006B6D10">
        <w:rPr>
          <w:rFonts w:ascii="Times New Roman" w:hAnsi="Times New Roman" w:cs="Times New Roman"/>
          <w:color w:val="000000"/>
          <w:sz w:val="24"/>
          <w:szCs w:val="24"/>
        </w:rPr>
        <w:t>That type of loan doesn’t have any kind hidden charge but there are different types of processing</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charge. Like up to 5, 00,000 the processing fee is 2,000 BDT. Above 5, 00,000-10, 00,000 BDT</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the processing fee is 3,000 taka and above 10, 00,000 the processing fee is 4,000 BDT. The</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minimum age limit to get this loan is 18 years. Any profession people can take that loan but his</w:t>
      </w:r>
      <w:r w:rsidR="00826A52">
        <w:rPr>
          <w:rFonts w:ascii="Times New Roman" w:hAnsi="Times New Roman" w:cs="Times New Roman"/>
          <w:color w:val="000000"/>
          <w:sz w:val="24"/>
          <w:szCs w:val="24"/>
        </w:rPr>
        <w:t xml:space="preserve"> </w:t>
      </w:r>
      <w:r w:rsidRPr="006B6D10">
        <w:rPr>
          <w:rFonts w:ascii="Times New Roman" w:hAnsi="Times New Roman" w:cs="Times New Roman"/>
          <w:color w:val="000000"/>
          <w:sz w:val="24"/>
          <w:szCs w:val="24"/>
        </w:rPr>
        <w:t>monthly income should be 15,000 BDT.</w:t>
      </w:r>
    </w:p>
    <w:p w:rsidR="005A3C17" w:rsidRDefault="005A3C17" w:rsidP="00085C0A">
      <w:pPr>
        <w:pStyle w:val="ListParagraph"/>
        <w:autoSpaceDE w:val="0"/>
        <w:autoSpaceDN w:val="0"/>
        <w:adjustRightInd w:val="0"/>
        <w:spacing w:after="0" w:line="360" w:lineRule="auto"/>
        <w:ind w:left="360"/>
        <w:rPr>
          <w:rFonts w:ascii="Times New Roman" w:hAnsi="Times New Roman" w:cs="Times New Roman"/>
          <w:b/>
          <w:sz w:val="24"/>
          <w:szCs w:val="24"/>
        </w:rPr>
      </w:pPr>
    </w:p>
    <w:p w:rsidR="00085C0A" w:rsidRDefault="00085C0A" w:rsidP="00085C0A">
      <w:pPr>
        <w:pStyle w:val="ListParagraph"/>
        <w:autoSpaceDE w:val="0"/>
        <w:autoSpaceDN w:val="0"/>
        <w:adjustRightInd w:val="0"/>
        <w:spacing w:after="0" w:line="360" w:lineRule="auto"/>
        <w:ind w:left="36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816100" cy="1117600"/>
            <wp:effectExtent l="19050" t="0" r="0" b="0"/>
            <wp:docPr id="11" name="Picture 10" descr="sec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jpg"/>
                    <pic:cNvPicPr/>
                  </pic:nvPicPr>
                  <pic:blipFill>
                    <a:blip r:embed="rId26"/>
                    <a:stretch>
                      <a:fillRect/>
                    </a:stretch>
                  </pic:blipFill>
                  <pic:spPr>
                    <a:xfrm>
                      <a:off x="0" y="0"/>
                      <a:ext cx="1816100" cy="1117600"/>
                    </a:xfrm>
                    <a:prstGeom prst="rect">
                      <a:avLst/>
                    </a:prstGeom>
                  </pic:spPr>
                </pic:pic>
              </a:graphicData>
            </a:graphic>
          </wp:inline>
        </w:drawing>
      </w:r>
    </w:p>
    <w:p w:rsidR="00085C0A" w:rsidRPr="001A0E04" w:rsidRDefault="00085C0A" w:rsidP="00085C0A">
      <w:pPr>
        <w:pStyle w:val="ListParagraph"/>
        <w:autoSpaceDE w:val="0"/>
        <w:autoSpaceDN w:val="0"/>
        <w:adjustRightInd w:val="0"/>
        <w:spacing w:after="0" w:line="360" w:lineRule="auto"/>
        <w:ind w:left="360"/>
        <w:rPr>
          <w:rFonts w:ascii="Times New Roman" w:hAnsi="Times New Roman" w:cs="Times New Roman"/>
          <w:b/>
          <w:sz w:val="24"/>
          <w:szCs w:val="24"/>
        </w:rPr>
      </w:pPr>
    </w:p>
    <w:p w:rsidR="001C4A69" w:rsidRPr="001A0E04" w:rsidRDefault="001C4A69" w:rsidP="00085C0A">
      <w:pPr>
        <w:autoSpaceDE w:val="0"/>
        <w:autoSpaceDN w:val="0"/>
        <w:adjustRightInd w:val="0"/>
        <w:spacing w:after="0" w:line="360" w:lineRule="auto"/>
        <w:rPr>
          <w:rFonts w:ascii="Times New Roman" w:hAnsi="Times New Roman" w:cs="Times New Roman"/>
          <w:sz w:val="24"/>
          <w:szCs w:val="24"/>
        </w:rPr>
      </w:pPr>
    </w:p>
    <w:p w:rsidR="00085C0A" w:rsidRDefault="00085C0A" w:rsidP="00085C0A">
      <w:pPr>
        <w:tabs>
          <w:tab w:val="left" w:pos="2690"/>
        </w:tabs>
        <w:spacing w:line="360" w:lineRule="auto"/>
        <w:rPr>
          <w:sz w:val="24"/>
          <w:szCs w:val="24"/>
        </w:rPr>
      </w:pPr>
    </w:p>
    <w:p w:rsidR="00085C0A" w:rsidRDefault="00085C0A" w:rsidP="00085C0A">
      <w:pPr>
        <w:tabs>
          <w:tab w:val="left" w:pos="2690"/>
        </w:tabs>
        <w:spacing w:line="360" w:lineRule="auto"/>
        <w:rPr>
          <w:sz w:val="24"/>
          <w:szCs w:val="24"/>
        </w:rPr>
      </w:pPr>
    </w:p>
    <w:p w:rsidR="00160A7D" w:rsidRPr="00E86D70" w:rsidRDefault="00085C0A" w:rsidP="008343E6">
      <w:pPr>
        <w:pStyle w:val="Heading3"/>
        <w:numPr>
          <w:ilvl w:val="0"/>
          <w:numId w:val="42"/>
        </w:numPr>
        <w:rPr>
          <w:sz w:val="28"/>
          <w:u w:val="single"/>
        </w:rPr>
      </w:pPr>
      <w:bookmarkStart w:id="116" w:name="_Toc527725263"/>
      <w:r w:rsidRPr="00E86D70">
        <w:rPr>
          <w:sz w:val="28"/>
          <w:u w:val="single"/>
        </w:rPr>
        <w:t>Debit Card:</w:t>
      </w:r>
      <w:bookmarkEnd w:id="116"/>
    </w:p>
    <w:p w:rsidR="0060795A" w:rsidRDefault="0060795A" w:rsidP="0060795A">
      <w:pPr>
        <w:pStyle w:val="ListParagraph"/>
        <w:tabs>
          <w:tab w:val="left" w:pos="2690"/>
        </w:tabs>
        <w:spacing w:line="360" w:lineRule="auto"/>
        <w:rPr>
          <w:sz w:val="24"/>
          <w:szCs w:val="24"/>
        </w:rPr>
      </w:pPr>
      <w:r w:rsidRPr="0060795A">
        <w:rPr>
          <w:sz w:val="24"/>
          <w:szCs w:val="24"/>
        </w:rPr>
        <w:t>Debit card is plastic card</w:t>
      </w:r>
      <w:r>
        <w:rPr>
          <w:sz w:val="24"/>
          <w:szCs w:val="24"/>
        </w:rPr>
        <w:t xml:space="preserve"> it is used for payment when customer purchase anything instead of cash, money comes from directly to their account. It has some features that are cash withdrawal from 500 to any amount ATM 24 hour open all over the world. Customer can inquiry their </w:t>
      </w:r>
      <w:proofErr w:type="gramStart"/>
      <w:r>
        <w:rPr>
          <w:sz w:val="24"/>
          <w:szCs w:val="24"/>
        </w:rPr>
        <w:t>balance ,</w:t>
      </w:r>
      <w:proofErr w:type="gramEnd"/>
      <w:r>
        <w:rPr>
          <w:sz w:val="24"/>
          <w:szCs w:val="24"/>
        </w:rPr>
        <w:t xml:space="preserve"> PIN change etc.</w:t>
      </w:r>
    </w:p>
    <w:p w:rsidR="0060795A" w:rsidRDefault="0060795A" w:rsidP="0060795A">
      <w:pPr>
        <w:pStyle w:val="ListParagraph"/>
        <w:tabs>
          <w:tab w:val="left" w:pos="2690"/>
        </w:tabs>
        <w:spacing w:line="360" w:lineRule="auto"/>
        <w:rPr>
          <w:sz w:val="24"/>
          <w:szCs w:val="24"/>
        </w:rPr>
      </w:pPr>
      <w:r>
        <w:rPr>
          <w:sz w:val="24"/>
          <w:szCs w:val="24"/>
        </w:rPr>
        <w:t xml:space="preserve">If </w:t>
      </w:r>
      <w:proofErr w:type="gramStart"/>
      <w:r>
        <w:rPr>
          <w:sz w:val="24"/>
          <w:szCs w:val="24"/>
        </w:rPr>
        <w:t>customer have</w:t>
      </w:r>
      <w:proofErr w:type="gramEnd"/>
      <w:r>
        <w:rPr>
          <w:sz w:val="24"/>
          <w:szCs w:val="24"/>
        </w:rPr>
        <w:t xml:space="preserve"> any savings account in the city bank they can avail this card.</w:t>
      </w:r>
    </w:p>
    <w:p w:rsidR="0060795A" w:rsidRDefault="00E737EB" w:rsidP="0060795A">
      <w:pPr>
        <w:pStyle w:val="ListParagraph"/>
        <w:tabs>
          <w:tab w:val="left" w:pos="2690"/>
        </w:tabs>
        <w:spacing w:line="360" w:lineRule="auto"/>
        <w:rPr>
          <w:sz w:val="24"/>
          <w:szCs w:val="24"/>
        </w:rPr>
      </w:pPr>
      <w:r>
        <w:rPr>
          <w:sz w:val="24"/>
          <w:szCs w:val="24"/>
        </w:rPr>
        <w:t xml:space="preserve">There are many cards </w:t>
      </w:r>
      <w:r w:rsidRPr="00E737EB">
        <w:rPr>
          <w:b/>
          <w:sz w:val="24"/>
          <w:szCs w:val="24"/>
        </w:rPr>
        <w:t>master card</w:t>
      </w:r>
      <w:r>
        <w:rPr>
          <w:sz w:val="24"/>
          <w:szCs w:val="24"/>
        </w:rPr>
        <w:t xml:space="preserve"> that is international debit card from city bank. It is international dual currency debit card for this card customer have to earn minimum 10 lacs or they have to gain net income </w:t>
      </w:r>
      <w:proofErr w:type="spellStart"/>
      <w:r>
        <w:rPr>
          <w:sz w:val="24"/>
          <w:szCs w:val="24"/>
        </w:rPr>
        <w:t>atleast</w:t>
      </w:r>
      <w:proofErr w:type="spellEnd"/>
      <w:r>
        <w:rPr>
          <w:sz w:val="24"/>
          <w:szCs w:val="24"/>
        </w:rPr>
        <w:t xml:space="preserve"> 2 lacs and above. There are also a card that is </w:t>
      </w:r>
      <w:r w:rsidRPr="00E737EB">
        <w:rPr>
          <w:b/>
          <w:sz w:val="24"/>
          <w:szCs w:val="24"/>
        </w:rPr>
        <w:t xml:space="preserve">city </w:t>
      </w:r>
      <w:proofErr w:type="spellStart"/>
      <w:r w:rsidRPr="00E737EB">
        <w:rPr>
          <w:b/>
          <w:sz w:val="24"/>
          <w:szCs w:val="24"/>
        </w:rPr>
        <w:t>maxx</w:t>
      </w:r>
      <w:proofErr w:type="spellEnd"/>
      <w:r>
        <w:rPr>
          <w:sz w:val="24"/>
          <w:szCs w:val="24"/>
        </w:rPr>
        <w:t xml:space="preserve"> debit card </w:t>
      </w:r>
      <w:proofErr w:type="gramStart"/>
      <w:r>
        <w:rPr>
          <w:sz w:val="24"/>
          <w:szCs w:val="24"/>
        </w:rPr>
        <w:t>It</w:t>
      </w:r>
      <w:proofErr w:type="gramEnd"/>
      <w:r>
        <w:rPr>
          <w:sz w:val="24"/>
          <w:szCs w:val="24"/>
        </w:rPr>
        <w:t xml:space="preserve"> is </w:t>
      </w:r>
      <w:proofErr w:type="spellStart"/>
      <w:r>
        <w:rPr>
          <w:sz w:val="24"/>
          <w:szCs w:val="24"/>
        </w:rPr>
        <w:t>a</w:t>
      </w:r>
      <w:proofErr w:type="spellEnd"/>
      <w:r>
        <w:rPr>
          <w:sz w:val="24"/>
          <w:szCs w:val="24"/>
        </w:rPr>
        <w:t xml:space="preserve"> exceptional card from customer savings account it will only give 5% cash bac</w:t>
      </w:r>
      <w:r w:rsidR="0024370E">
        <w:rPr>
          <w:sz w:val="24"/>
          <w:szCs w:val="24"/>
        </w:rPr>
        <w:t>k</w:t>
      </w:r>
      <w:r>
        <w:rPr>
          <w:sz w:val="24"/>
          <w:szCs w:val="24"/>
        </w:rPr>
        <w:t xml:space="preserve"> all over the year.</w:t>
      </w:r>
    </w:p>
    <w:p w:rsidR="0024370E" w:rsidRDefault="0024370E" w:rsidP="0060795A">
      <w:pPr>
        <w:pStyle w:val="ListParagraph"/>
        <w:tabs>
          <w:tab w:val="left" w:pos="2690"/>
        </w:tabs>
        <w:spacing w:line="360" w:lineRule="auto"/>
        <w:rPr>
          <w:sz w:val="24"/>
          <w:szCs w:val="24"/>
        </w:rPr>
      </w:pPr>
      <w:r>
        <w:rPr>
          <w:noProof/>
          <w:sz w:val="24"/>
          <w:szCs w:val="24"/>
        </w:rPr>
        <w:drawing>
          <wp:inline distT="0" distB="0" distL="0" distR="0">
            <wp:extent cx="2482850" cy="1257300"/>
            <wp:effectExtent l="0" t="0" r="0" b="0"/>
            <wp:docPr id="15" name="Picture 14" descr="city-bank-car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bank-cards2.png"/>
                    <pic:cNvPicPr/>
                  </pic:nvPicPr>
                  <pic:blipFill>
                    <a:blip r:embed="rId27"/>
                    <a:stretch>
                      <a:fillRect/>
                    </a:stretch>
                  </pic:blipFill>
                  <pic:spPr>
                    <a:xfrm>
                      <a:off x="0" y="0"/>
                      <a:ext cx="2482850" cy="1257300"/>
                    </a:xfrm>
                    <a:prstGeom prst="rect">
                      <a:avLst/>
                    </a:prstGeom>
                  </pic:spPr>
                </pic:pic>
              </a:graphicData>
            </a:graphic>
          </wp:inline>
        </w:drawing>
      </w:r>
    </w:p>
    <w:p w:rsidR="0024370E" w:rsidRDefault="0024370E" w:rsidP="0060795A">
      <w:pPr>
        <w:pStyle w:val="ListParagraph"/>
        <w:tabs>
          <w:tab w:val="left" w:pos="2690"/>
        </w:tabs>
        <w:spacing w:line="360" w:lineRule="auto"/>
        <w:rPr>
          <w:sz w:val="24"/>
          <w:szCs w:val="24"/>
        </w:rPr>
      </w:pPr>
    </w:p>
    <w:p w:rsidR="0024370E" w:rsidRPr="00E86D70" w:rsidRDefault="00B46883" w:rsidP="008343E6">
      <w:pPr>
        <w:pStyle w:val="Heading3"/>
        <w:numPr>
          <w:ilvl w:val="0"/>
          <w:numId w:val="43"/>
        </w:numPr>
        <w:rPr>
          <w:sz w:val="32"/>
          <w:u w:val="single"/>
        </w:rPr>
      </w:pPr>
      <w:bookmarkStart w:id="117" w:name="_Toc527725264"/>
      <w:r w:rsidRPr="00E86D70">
        <w:rPr>
          <w:sz w:val="28"/>
          <w:u w:val="single"/>
        </w:rPr>
        <w:t>Credit Card:</w:t>
      </w:r>
      <w:bookmarkEnd w:id="117"/>
    </w:p>
    <w:p w:rsidR="00F07C4B" w:rsidRDefault="00F07C4B" w:rsidP="00F07C4B">
      <w:pPr>
        <w:pStyle w:val="ListParagraph"/>
        <w:tabs>
          <w:tab w:val="left" w:pos="2690"/>
        </w:tabs>
        <w:spacing w:line="360" w:lineRule="auto"/>
        <w:rPr>
          <w:sz w:val="24"/>
          <w:szCs w:val="24"/>
        </w:rPr>
      </w:pPr>
      <w:r>
        <w:rPr>
          <w:sz w:val="24"/>
          <w:szCs w:val="24"/>
        </w:rPr>
        <w:t xml:space="preserve">Credit card is a payment card that help to pay for what customer </w:t>
      </w:r>
      <w:proofErr w:type="gramStart"/>
      <w:r>
        <w:rPr>
          <w:sz w:val="24"/>
          <w:szCs w:val="24"/>
        </w:rPr>
        <w:t>buying .</w:t>
      </w:r>
      <w:proofErr w:type="gramEnd"/>
      <w:r>
        <w:rPr>
          <w:sz w:val="24"/>
          <w:szCs w:val="24"/>
        </w:rPr>
        <w:t xml:space="preserve"> Credit card is different from charge card and cash card. There are many cards that are </w:t>
      </w:r>
      <w:r w:rsidRPr="00F07C4B">
        <w:rPr>
          <w:b/>
          <w:sz w:val="24"/>
          <w:szCs w:val="24"/>
        </w:rPr>
        <w:t xml:space="preserve">American express card </w:t>
      </w:r>
      <w:r>
        <w:rPr>
          <w:sz w:val="24"/>
          <w:szCs w:val="24"/>
        </w:rPr>
        <w:t xml:space="preserve">that gives customer exceptional benefit. </w:t>
      </w:r>
      <w:r w:rsidRPr="00F07C4B">
        <w:rPr>
          <w:b/>
          <w:sz w:val="24"/>
          <w:szCs w:val="24"/>
        </w:rPr>
        <w:t xml:space="preserve">City visa Platinum </w:t>
      </w:r>
      <w:proofErr w:type="spellStart"/>
      <w:r w:rsidRPr="00F07C4B">
        <w:rPr>
          <w:b/>
          <w:sz w:val="24"/>
          <w:szCs w:val="24"/>
        </w:rPr>
        <w:t>card</w:t>
      </w:r>
      <w:r>
        <w:rPr>
          <w:sz w:val="24"/>
          <w:szCs w:val="24"/>
        </w:rPr>
        <w:t>it</w:t>
      </w:r>
      <w:proofErr w:type="spellEnd"/>
      <w:r>
        <w:rPr>
          <w:sz w:val="24"/>
          <w:szCs w:val="24"/>
        </w:rPr>
        <w:t xml:space="preserve"> gives double benefit insurance. </w:t>
      </w:r>
      <w:r w:rsidRPr="00F07C4B">
        <w:rPr>
          <w:b/>
          <w:sz w:val="24"/>
          <w:szCs w:val="24"/>
        </w:rPr>
        <w:t xml:space="preserve">Visa gold </w:t>
      </w:r>
      <w:proofErr w:type="spellStart"/>
      <w:r w:rsidRPr="00F07C4B">
        <w:rPr>
          <w:b/>
          <w:sz w:val="24"/>
          <w:szCs w:val="24"/>
        </w:rPr>
        <w:t>local</w:t>
      </w:r>
      <w:r>
        <w:rPr>
          <w:sz w:val="24"/>
          <w:szCs w:val="24"/>
        </w:rPr>
        <w:t>that</w:t>
      </w:r>
      <w:proofErr w:type="spellEnd"/>
      <w:r>
        <w:rPr>
          <w:sz w:val="24"/>
          <w:szCs w:val="24"/>
        </w:rPr>
        <w:t xml:space="preserve"> card</w:t>
      </w:r>
      <w:r w:rsidR="00C94890">
        <w:rPr>
          <w:sz w:val="24"/>
          <w:szCs w:val="24"/>
        </w:rPr>
        <w:t xml:space="preserve"> is only taka card that can use only in Bangladesh this card ranging from 50,000 to 5</w:t>
      </w:r>
      <w:proofErr w:type="gramStart"/>
      <w:r w:rsidR="00C94890">
        <w:rPr>
          <w:sz w:val="24"/>
          <w:szCs w:val="24"/>
        </w:rPr>
        <w:t>,00,000</w:t>
      </w:r>
      <w:proofErr w:type="gramEnd"/>
      <w:r w:rsidR="00C94890">
        <w:rPr>
          <w:sz w:val="24"/>
          <w:szCs w:val="24"/>
        </w:rPr>
        <w:t xml:space="preserve"> its used by higher earning customer. </w:t>
      </w:r>
      <w:r w:rsidR="00C94890" w:rsidRPr="00C94890">
        <w:rPr>
          <w:b/>
          <w:sz w:val="24"/>
          <w:szCs w:val="24"/>
        </w:rPr>
        <w:t xml:space="preserve">Visa local </w:t>
      </w:r>
      <w:proofErr w:type="gramStart"/>
      <w:r w:rsidR="00C94890" w:rsidRPr="00C94890">
        <w:rPr>
          <w:b/>
          <w:sz w:val="24"/>
          <w:szCs w:val="24"/>
        </w:rPr>
        <w:t>classic</w:t>
      </w:r>
      <w:r w:rsidR="00C94890">
        <w:rPr>
          <w:sz w:val="24"/>
          <w:szCs w:val="24"/>
        </w:rPr>
        <w:t xml:space="preserve">  this</w:t>
      </w:r>
      <w:proofErr w:type="gramEnd"/>
      <w:r w:rsidR="00C94890">
        <w:rPr>
          <w:sz w:val="24"/>
          <w:szCs w:val="24"/>
        </w:rPr>
        <w:t xml:space="preserve"> card only used in Bangladesh its ranging from 10,000 to 49,999.</w:t>
      </w:r>
    </w:p>
    <w:p w:rsidR="00C94890" w:rsidRDefault="00C94890" w:rsidP="00F07C4B">
      <w:pPr>
        <w:pStyle w:val="ListParagraph"/>
        <w:tabs>
          <w:tab w:val="left" w:pos="2690"/>
        </w:tabs>
        <w:spacing w:line="360" w:lineRule="auto"/>
        <w:rPr>
          <w:sz w:val="24"/>
          <w:szCs w:val="24"/>
        </w:rPr>
      </w:pPr>
      <w:r>
        <w:rPr>
          <w:noProof/>
          <w:sz w:val="24"/>
          <w:szCs w:val="24"/>
        </w:rPr>
        <w:lastRenderedPageBreak/>
        <w:drawing>
          <wp:inline distT="0" distB="0" distL="0" distR="0">
            <wp:extent cx="1663700" cy="1003300"/>
            <wp:effectExtent l="19050" t="0" r="0" b="0"/>
            <wp:docPr id="16" name="Picture 15" descr="city bank gold v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bank gold visa.png"/>
                    <pic:cNvPicPr/>
                  </pic:nvPicPr>
                  <pic:blipFill>
                    <a:blip r:embed="rId28"/>
                    <a:stretch>
                      <a:fillRect/>
                    </a:stretch>
                  </pic:blipFill>
                  <pic:spPr>
                    <a:xfrm>
                      <a:off x="0" y="0"/>
                      <a:ext cx="1647959" cy="993807"/>
                    </a:xfrm>
                    <a:prstGeom prst="rect">
                      <a:avLst/>
                    </a:prstGeom>
                  </pic:spPr>
                </pic:pic>
              </a:graphicData>
            </a:graphic>
          </wp:inline>
        </w:drawing>
      </w:r>
    </w:p>
    <w:p w:rsidR="00D54BD3" w:rsidRDefault="00D54BD3" w:rsidP="00D54BD3">
      <w:pPr>
        <w:tabs>
          <w:tab w:val="left" w:pos="2690"/>
        </w:tabs>
        <w:spacing w:line="360" w:lineRule="auto"/>
        <w:rPr>
          <w:sz w:val="24"/>
          <w:szCs w:val="24"/>
        </w:rPr>
      </w:pPr>
    </w:p>
    <w:p w:rsidR="00D54BD3" w:rsidRPr="00E86D70" w:rsidRDefault="00D54BD3" w:rsidP="008343E6">
      <w:pPr>
        <w:pStyle w:val="ListParagraph"/>
        <w:numPr>
          <w:ilvl w:val="0"/>
          <w:numId w:val="43"/>
        </w:numPr>
        <w:tabs>
          <w:tab w:val="left" w:pos="2690"/>
        </w:tabs>
        <w:spacing w:line="360" w:lineRule="auto"/>
        <w:rPr>
          <w:sz w:val="28"/>
          <w:szCs w:val="24"/>
          <w:u w:val="single"/>
        </w:rPr>
      </w:pPr>
      <w:bookmarkStart w:id="118" w:name="_Toc527725265"/>
      <w:r w:rsidRPr="00E86D70">
        <w:rPr>
          <w:rStyle w:val="Heading3Char"/>
          <w:sz w:val="24"/>
          <w:u w:val="single"/>
        </w:rPr>
        <w:t>City SME women entrepreneur loan</w:t>
      </w:r>
      <w:bookmarkEnd w:id="118"/>
      <w:r w:rsidRPr="00E86D70">
        <w:rPr>
          <w:sz w:val="28"/>
          <w:szCs w:val="24"/>
          <w:u w:val="single"/>
        </w:rPr>
        <w:t>:</w:t>
      </w:r>
    </w:p>
    <w:p w:rsidR="00D54BD3" w:rsidRDefault="00D54BD3" w:rsidP="00D54BD3">
      <w:pPr>
        <w:pStyle w:val="ListParagraph"/>
        <w:tabs>
          <w:tab w:val="left" w:pos="2690"/>
        </w:tabs>
        <w:spacing w:line="360" w:lineRule="auto"/>
        <w:rPr>
          <w:sz w:val="24"/>
          <w:szCs w:val="24"/>
        </w:rPr>
      </w:pPr>
      <w:r>
        <w:rPr>
          <w:sz w:val="24"/>
          <w:szCs w:val="24"/>
        </w:rPr>
        <w:t xml:space="preserve">It is a loan facilities </w:t>
      </w:r>
      <w:r w:rsidR="00907C26">
        <w:rPr>
          <w:sz w:val="24"/>
          <w:szCs w:val="24"/>
        </w:rPr>
        <w:t>for</w:t>
      </w:r>
      <w:r>
        <w:rPr>
          <w:sz w:val="24"/>
          <w:szCs w:val="24"/>
        </w:rPr>
        <w:t xml:space="preserve"> women </w:t>
      </w:r>
      <w:r w:rsidR="00907C26">
        <w:rPr>
          <w:sz w:val="24"/>
          <w:szCs w:val="24"/>
        </w:rPr>
        <w:t xml:space="preserve">who run an enterprises like manufacturing, </w:t>
      </w:r>
      <w:proofErr w:type="gramStart"/>
      <w:r w:rsidR="00907C26">
        <w:rPr>
          <w:sz w:val="24"/>
          <w:szCs w:val="24"/>
        </w:rPr>
        <w:t>service ,</w:t>
      </w:r>
      <w:proofErr w:type="gramEnd"/>
      <w:r w:rsidR="00907C26">
        <w:rPr>
          <w:sz w:val="24"/>
          <w:szCs w:val="24"/>
        </w:rPr>
        <w:t xml:space="preserve"> agriculture etc. Loan amount range is 1</w:t>
      </w:r>
      <w:proofErr w:type="gramStart"/>
      <w:r w:rsidR="00907C26">
        <w:rPr>
          <w:sz w:val="24"/>
          <w:szCs w:val="24"/>
        </w:rPr>
        <w:t>,00,000</w:t>
      </w:r>
      <w:proofErr w:type="gramEnd"/>
      <w:r w:rsidR="00907C26">
        <w:rPr>
          <w:sz w:val="24"/>
          <w:szCs w:val="24"/>
        </w:rPr>
        <w:t xml:space="preserve"> to 50,00,000 this loan for </w:t>
      </w:r>
      <w:proofErr w:type="spellStart"/>
      <w:r w:rsidR="00907C26">
        <w:rPr>
          <w:sz w:val="24"/>
          <w:szCs w:val="24"/>
        </w:rPr>
        <w:t>soul</w:t>
      </w:r>
      <w:proofErr w:type="spellEnd"/>
      <w:r w:rsidR="00907C26">
        <w:rPr>
          <w:sz w:val="24"/>
          <w:szCs w:val="24"/>
        </w:rPr>
        <w:t xml:space="preserve"> proprietorship, </w:t>
      </w:r>
      <w:r w:rsidR="00CF140C">
        <w:rPr>
          <w:sz w:val="24"/>
          <w:szCs w:val="24"/>
        </w:rPr>
        <w:t>partnership</w:t>
      </w:r>
      <w:r w:rsidR="00907C26">
        <w:rPr>
          <w:sz w:val="24"/>
          <w:szCs w:val="24"/>
        </w:rPr>
        <w:t>, business experience 2 year and age 21 to 60.</w:t>
      </w:r>
    </w:p>
    <w:p w:rsidR="00CF140C" w:rsidRDefault="00CF140C" w:rsidP="00D54BD3">
      <w:pPr>
        <w:pStyle w:val="ListParagraph"/>
        <w:tabs>
          <w:tab w:val="left" w:pos="2690"/>
        </w:tabs>
        <w:spacing w:line="360" w:lineRule="auto"/>
        <w:rPr>
          <w:sz w:val="24"/>
          <w:szCs w:val="24"/>
        </w:rPr>
      </w:pPr>
      <w:r>
        <w:rPr>
          <w:noProof/>
          <w:sz w:val="24"/>
          <w:szCs w:val="24"/>
        </w:rPr>
        <w:drawing>
          <wp:inline distT="0" distB="0" distL="0" distR="0">
            <wp:extent cx="1625600" cy="1625600"/>
            <wp:effectExtent l="0" t="0" r="0" b="0"/>
            <wp:docPr id="17" name="Picture 16" descr="city wo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women.png"/>
                    <pic:cNvPicPr/>
                  </pic:nvPicPr>
                  <pic:blipFill>
                    <a:blip r:embed="rId29"/>
                    <a:stretch>
                      <a:fillRect/>
                    </a:stretch>
                  </pic:blipFill>
                  <pic:spPr>
                    <a:xfrm>
                      <a:off x="0" y="0"/>
                      <a:ext cx="1625600" cy="1625600"/>
                    </a:xfrm>
                    <a:prstGeom prst="rect">
                      <a:avLst/>
                    </a:prstGeom>
                  </pic:spPr>
                </pic:pic>
              </a:graphicData>
            </a:graphic>
          </wp:inline>
        </w:drawing>
      </w:r>
    </w:p>
    <w:p w:rsidR="00193C8F" w:rsidRPr="00E86D70" w:rsidRDefault="00193C8F" w:rsidP="008343E6">
      <w:pPr>
        <w:pStyle w:val="Heading3"/>
        <w:numPr>
          <w:ilvl w:val="0"/>
          <w:numId w:val="43"/>
        </w:numPr>
        <w:rPr>
          <w:sz w:val="28"/>
          <w:u w:val="single"/>
        </w:rPr>
      </w:pPr>
      <w:bookmarkStart w:id="119" w:name="_Toc527725266"/>
      <w:proofErr w:type="spellStart"/>
      <w:proofErr w:type="gramStart"/>
      <w:r w:rsidRPr="00E86D70">
        <w:rPr>
          <w:sz w:val="24"/>
          <w:u w:val="single"/>
        </w:rPr>
        <w:t>Manarah</w:t>
      </w:r>
      <w:proofErr w:type="spellEnd"/>
      <w:r w:rsidRPr="00E86D70">
        <w:rPr>
          <w:sz w:val="24"/>
          <w:u w:val="single"/>
        </w:rPr>
        <w:t xml:space="preserve">  account</w:t>
      </w:r>
      <w:proofErr w:type="gramEnd"/>
      <w:r w:rsidRPr="00E86D70">
        <w:rPr>
          <w:sz w:val="28"/>
          <w:u w:val="single"/>
        </w:rPr>
        <w:t>:</w:t>
      </w:r>
      <w:bookmarkEnd w:id="119"/>
    </w:p>
    <w:p w:rsidR="00193C8F" w:rsidRDefault="00193C8F" w:rsidP="00193C8F">
      <w:pPr>
        <w:pStyle w:val="ListParagraph"/>
        <w:tabs>
          <w:tab w:val="left" w:pos="2690"/>
        </w:tabs>
        <w:spacing w:line="360" w:lineRule="auto"/>
        <w:rPr>
          <w:sz w:val="24"/>
          <w:szCs w:val="24"/>
        </w:rPr>
      </w:pPr>
      <w:proofErr w:type="spellStart"/>
      <w:r>
        <w:rPr>
          <w:sz w:val="24"/>
          <w:szCs w:val="24"/>
        </w:rPr>
        <w:t>Manarah</w:t>
      </w:r>
      <w:proofErr w:type="spellEnd"/>
      <w:r>
        <w:rPr>
          <w:sz w:val="24"/>
          <w:szCs w:val="24"/>
        </w:rPr>
        <w:t xml:space="preserve"> account is mainly for those customer who want to open their account as per Islamic  </w:t>
      </w:r>
      <w:proofErr w:type="spellStart"/>
      <w:r>
        <w:rPr>
          <w:sz w:val="24"/>
          <w:szCs w:val="24"/>
        </w:rPr>
        <w:t>Shariah</w:t>
      </w:r>
      <w:proofErr w:type="spellEnd"/>
      <w:r>
        <w:rPr>
          <w:sz w:val="24"/>
          <w:szCs w:val="24"/>
        </w:rPr>
        <w:t xml:space="preserve"> and that type of account is operate under the principle of Al- </w:t>
      </w:r>
      <w:proofErr w:type="spellStart"/>
      <w:r>
        <w:rPr>
          <w:sz w:val="24"/>
          <w:szCs w:val="24"/>
        </w:rPr>
        <w:t>wadiah</w:t>
      </w:r>
      <w:proofErr w:type="spellEnd"/>
      <w:r>
        <w:rPr>
          <w:sz w:val="24"/>
          <w:szCs w:val="24"/>
        </w:rPr>
        <w:t xml:space="preserve">. This account is suitable for any </w:t>
      </w:r>
      <w:r w:rsidR="00B71311">
        <w:rPr>
          <w:sz w:val="24"/>
          <w:szCs w:val="24"/>
        </w:rPr>
        <w:t>Bangladeshi</w:t>
      </w:r>
      <w:r>
        <w:rPr>
          <w:sz w:val="24"/>
          <w:szCs w:val="24"/>
        </w:rPr>
        <w:t xml:space="preserve"> citizen at 18 years old. It can open by only 10,000 taka.</w:t>
      </w:r>
    </w:p>
    <w:p w:rsidR="00193C8F" w:rsidRDefault="00193C8F" w:rsidP="00193C8F">
      <w:pPr>
        <w:pStyle w:val="ListParagraph"/>
        <w:tabs>
          <w:tab w:val="left" w:pos="2690"/>
        </w:tabs>
        <w:spacing w:line="360" w:lineRule="auto"/>
        <w:rPr>
          <w:sz w:val="24"/>
          <w:szCs w:val="24"/>
        </w:rPr>
      </w:pPr>
      <w:r>
        <w:rPr>
          <w:sz w:val="24"/>
          <w:szCs w:val="24"/>
        </w:rPr>
        <w:t xml:space="preserve">In </w:t>
      </w:r>
      <w:proofErr w:type="spellStart"/>
      <w:r>
        <w:rPr>
          <w:sz w:val="24"/>
          <w:szCs w:val="24"/>
        </w:rPr>
        <w:t>manarah</w:t>
      </w:r>
      <w:proofErr w:type="spellEnd"/>
      <w:r>
        <w:rPr>
          <w:sz w:val="24"/>
          <w:szCs w:val="24"/>
        </w:rPr>
        <w:t xml:space="preserve"> section there </w:t>
      </w:r>
      <w:proofErr w:type="gramStart"/>
      <w:r>
        <w:rPr>
          <w:sz w:val="24"/>
          <w:szCs w:val="24"/>
        </w:rPr>
        <w:t>are</w:t>
      </w:r>
      <w:proofErr w:type="gramEnd"/>
      <w:r>
        <w:rPr>
          <w:sz w:val="24"/>
          <w:szCs w:val="24"/>
        </w:rPr>
        <w:t xml:space="preserve"> all type of account such as savings, current, term, deposit. </w:t>
      </w:r>
      <w:proofErr w:type="gramStart"/>
      <w:r>
        <w:rPr>
          <w:sz w:val="24"/>
          <w:szCs w:val="24"/>
        </w:rPr>
        <w:t>Fixed deposit etc.</w:t>
      </w:r>
      <w:proofErr w:type="gramEnd"/>
    </w:p>
    <w:p w:rsidR="00193C8F" w:rsidRDefault="00193C8F" w:rsidP="00193C8F">
      <w:pPr>
        <w:pStyle w:val="ListParagraph"/>
        <w:tabs>
          <w:tab w:val="left" w:pos="2690"/>
        </w:tabs>
        <w:spacing w:line="360" w:lineRule="auto"/>
        <w:rPr>
          <w:sz w:val="24"/>
          <w:szCs w:val="24"/>
        </w:rPr>
      </w:pPr>
      <w:r>
        <w:rPr>
          <w:noProof/>
          <w:sz w:val="24"/>
          <w:szCs w:val="24"/>
        </w:rPr>
        <w:drawing>
          <wp:inline distT="0" distB="0" distL="0" distR="0">
            <wp:extent cx="1936750" cy="1047750"/>
            <wp:effectExtent l="19050" t="0" r="6350" b="0"/>
            <wp:docPr id="18" name="Picture 17" descr="manarah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rah city.jpg"/>
                    <pic:cNvPicPr/>
                  </pic:nvPicPr>
                  <pic:blipFill>
                    <a:blip r:embed="rId30"/>
                    <a:stretch>
                      <a:fillRect/>
                    </a:stretch>
                  </pic:blipFill>
                  <pic:spPr>
                    <a:xfrm>
                      <a:off x="0" y="0"/>
                      <a:ext cx="1936750" cy="1047750"/>
                    </a:xfrm>
                    <a:prstGeom prst="rect">
                      <a:avLst/>
                    </a:prstGeom>
                  </pic:spPr>
                </pic:pic>
              </a:graphicData>
            </a:graphic>
          </wp:inline>
        </w:drawing>
      </w:r>
    </w:p>
    <w:p w:rsidR="006A54C3" w:rsidRPr="00E86D70" w:rsidRDefault="00961B05" w:rsidP="008343E6">
      <w:pPr>
        <w:pStyle w:val="Heading3"/>
        <w:numPr>
          <w:ilvl w:val="0"/>
          <w:numId w:val="44"/>
        </w:numPr>
        <w:rPr>
          <w:sz w:val="28"/>
          <w:szCs w:val="28"/>
          <w:u w:val="single"/>
        </w:rPr>
      </w:pPr>
      <w:bookmarkStart w:id="120" w:name="_Toc527725267"/>
      <w:proofErr w:type="spellStart"/>
      <w:r w:rsidRPr="00E86D70">
        <w:rPr>
          <w:sz w:val="28"/>
          <w:szCs w:val="28"/>
          <w:u w:val="single"/>
        </w:rPr>
        <w:lastRenderedPageBreak/>
        <w:t>CityTouch</w:t>
      </w:r>
      <w:proofErr w:type="spellEnd"/>
      <w:r w:rsidRPr="00E86D70">
        <w:rPr>
          <w:sz w:val="28"/>
          <w:szCs w:val="28"/>
          <w:u w:val="single"/>
        </w:rPr>
        <w:t>:</w:t>
      </w:r>
      <w:bookmarkEnd w:id="120"/>
    </w:p>
    <w:p w:rsidR="00961B05" w:rsidRDefault="00961B05" w:rsidP="00961B05">
      <w:pPr>
        <w:pStyle w:val="ListParagraph"/>
        <w:tabs>
          <w:tab w:val="left" w:pos="2690"/>
        </w:tabs>
        <w:spacing w:line="360" w:lineRule="auto"/>
        <w:rPr>
          <w:sz w:val="24"/>
          <w:szCs w:val="24"/>
        </w:rPr>
      </w:pPr>
      <w:proofErr w:type="spellStart"/>
      <w:proofErr w:type="gramStart"/>
      <w:r>
        <w:rPr>
          <w:sz w:val="24"/>
          <w:szCs w:val="24"/>
        </w:rPr>
        <w:t>Citytouch</w:t>
      </w:r>
      <w:proofErr w:type="spellEnd"/>
      <w:r>
        <w:rPr>
          <w:sz w:val="24"/>
          <w:szCs w:val="24"/>
        </w:rPr>
        <w:t xml:space="preserve">  service</w:t>
      </w:r>
      <w:proofErr w:type="gramEnd"/>
      <w:r>
        <w:rPr>
          <w:sz w:val="24"/>
          <w:szCs w:val="24"/>
        </w:rPr>
        <w:t xml:space="preserve"> brings the simplest way to do banking . Customer can use it by their internet device. By online they can check their </w:t>
      </w:r>
      <w:proofErr w:type="gramStart"/>
      <w:r>
        <w:rPr>
          <w:sz w:val="24"/>
          <w:szCs w:val="24"/>
        </w:rPr>
        <w:t>current ,</w:t>
      </w:r>
      <w:proofErr w:type="gramEnd"/>
      <w:r>
        <w:rPr>
          <w:sz w:val="24"/>
          <w:szCs w:val="24"/>
        </w:rPr>
        <w:t xml:space="preserve"> savings account , FDR loan etc. They can buy their air ticket, pay mobile bill </w:t>
      </w:r>
      <w:proofErr w:type="spellStart"/>
      <w:r>
        <w:rPr>
          <w:sz w:val="24"/>
          <w:szCs w:val="24"/>
        </w:rPr>
        <w:t>etc</w:t>
      </w:r>
      <w:proofErr w:type="spellEnd"/>
      <w:r>
        <w:rPr>
          <w:sz w:val="24"/>
          <w:szCs w:val="24"/>
        </w:rPr>
        <w:t xml:space="preserve"> by </w:t>
      </w:r>
      <w:proofErr w:type="spellStart"/>
      <w:r>
        <w:rPr>
          <w:sz w:val="24"/>
          <w:szCs w:val="24"/>
        </w:rPr>
        <w:t>citytouch</w:t>
      </w:r>
      <w:proofErr w:type="spellEnd"/>
      <w:r>
        <w:rPr>
          <w:sz w:val="24"/>
          <w:szCs w:val="24"/>
        </w:rPr>
        <w:t>.</w:t>
      </w:r>
    </w:p>
    <w:p w:rsidR="00961B05" w:rsidRDefault="00961B05" w:rsidP="00961B05">
      <w:pPr>
        <w:pStyle w:val="ListParagraph"/>
        <w:tabs>
          <w:tab w:val="left" w:pos="2690"/>
        </w:tabs>
        <w:spacing w:line="360" w:lineRule="auto"/>
        <w:rPr>
          <w:sz w:val="24"/>
          <w:szCs w:val="24"/>
        </w:rPr>
      </w:pPr>
    </w:p>
    <w:p w:rsidR="00961B05" w:rsidRDefault="00961B05" w:rsidP="00961B05">
      <w:pPr>
        <w:pStyle w:val="ListParagraph"/>
        <w:tabs>
          <w:tab w:val="left" w:pos="2690"/>
        </w:tabs>
        <w:spacing w:line="360" w:lineRule="auto"/>
        <w:rPr>
          <w:sz w:val="24"/>
          <w:szCs w:val="24"/>
        </w:rPr>
      </w:pPr>
      <w:r>
        <w:rPr>
          <w:noProof/>
          <w:sz w:val="24"/>
          <w:szCs w:val="24"/>
        </w:rPr>
        <w:drawing>
          <wp:inline distT="0" distB="0" distL="0" distR="0">
            <wp:extent cx="2260600" cy="1244600"/>
            <wp:effectExtent l="19050" t="0" r="6350" b="0"/>
            <wp:docPr id="20" name="Picture 18" descr="city t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touch.jpg"/>
                    <pic:cNvPicPr/>
                  </pic:nvPicPr>
                  <pic:blipFill>
                    <a:blip r:embed="rId31"/>
                    <a:stretch>
                      <a:fillRect/>
                    </a:stretch>
                  </pic:blipFill>
                  <pic:spPr>
                    <a:xfrm>
                      <a:off x="0" y="0"/>
                      <a:ext cx="2260600" cy="1244600"/>
                    </a:xfrm>
                    <a:prstGeom prst="rect">
                      <a:avLst/>
                    </a:prstGeom>
                  </pic:spPr>
                </pic:pic>
              </a:graphicData>
            </a:graphic>
          </wp:inline>
        </w:drawing>
      </w:r>
    </w:p>
    <w:p w:rsidR="006E5E00" w:rsidRDefault="006E5E00" w:rsidP="00961B05">
      <w:pPr>
        <w:pStyle w:val="ListParagraph"/>
        <w:tabs>
          <w:tab w:val="left" w:pos="2690"/>
        </w:tabs>
        <w:spacing w:line="360" w:lineRule="auto"/>
        <w:rPr>
          <w:sz w:val="24"/>
          <w:szCs w:val="24"/>
        </w:rPr>
      </w:pPr>
    </w:p>
    <w:p w:rsidR="006E5E00" w:rsidRPr="00E86D70" w:rsidRDefault="006E5E00" w:rsidP="008343E6">
      <w:pPr>
        <w:pStyle w:val="Heading3"/>
        <w:numPr>
          <w:ilvl w:val="0"/>
          <w:numId w:val="44"/>
        </w:numPr>
        <w:rPr>
          <w:sz w:val="28"/>
          <w:szCs w:val="24"/>
          <w:u w:val="single"/>
        </w:rPr>
      </w:pPr>
      <w:bookmarkStart w:id="121" w:name="_Toc527725268"/>
      <w:r w:rsidRPr="00E86D70">
        <w:rPr>
          <w:sz w:val="28"/>
          <w:szCs w:val="24"/>
          <w:u w:val="single"/>
        </w:rPr>
        <w:t>Industry perspectives:</w:t>
      </w:r>
      <w:bookmarkEnd w:id="121"/>
    </w:p>
    <w:p w:rsidR="006E5E00" w:rsidRPr="00E84311" w:rsidRDefault="00854D2B" w:rsidP="00E84311">
      <w:pPr>
        <w:pStyle w:val="ListParagraph"/>
        <w:tabs>
          <w:tab w:val="left" w:pos="2690"/>
        </w:tabs>
        <w:spacing w:line="360" w:lineRule="auto"/>
        <w:rPr>
          <w:sz w:val="24"/>
          <w:szCs w:val="24"/>
        </w:rPr>
      </w:pPr>
      <w:proofErr w:type="gramStart"/>
      <w:r w:rsidRPr="00E84311">
        <w:rPr>
          <w:sz w:val="24"/>
          <w:szCs w:val="24"/>
        </w:rPr>
        <w:t xml:space="preserve">According to Ethical Banking: Bangladesh </w:t>
      </w:r>
      <w:proofErr w:type="spellStart"/>
      <w:r w:rsidRPr="00E84311">
        <w:rPr>
          <w:sz w:val="24"/>
          <w:szCs w:val="24"/>
        </w:rPr>
        <w:t>Perspectives</w:t>
      </w:r>
      <w:r w:rsidR="00B71311">
        <w:rPr>
          <w:sz w:val="24"/>
          <w:szCs w:val="24"/>
        </w:rPr>
        <w:t>.</w:t>
      </w:r>
      <w:r w:rsidR="00B71311" w:rsidRPr="00EF72C0">
        <w:rPr>
          <w:sz w:val="24"/>
          <w:szCs w:val="24"/>
        </w:rPr>
        <w:t>M</w:t>
      </w:r>
      <w:proofErr w:type="spellEnd"/>
      <w:r w:rsidR="00B71311" w:rsidRPr="00EF72C0">
        <w:rPr>
          <w:sz w:val="24"/>
          <w:szCs w:val="24"/>
        </w:rPr>
        <w:t>.</w:t>
      </w:r>
      <w:proofErr w:type="gramEnd"/>
      <w:r w:rsidR="00B71311" w:rsidRPr="00EF72C0">
        <w:rPr>
          <w:sz w:val="24"/>
          <w:szCs w:val="24"/>
        </w:rPr>
        <w:t xml:space="preserve"> </w:t>
      </w:r>
      <w:proofErr w:type="spellStart"/>
      <w:proofErr w:type="gramStart"/>
      <w:r w:rsidR="00B71311" w:rsidRPr="00EF72C0">
        <w:rPr>
          <w:sz w:val="24"/>
          <w:szCs w:val="24"/>
        </w:rPr>
        <w:t>Kabir</w:t>
      </w:r>
      <w:proofErr w:type="spellEnd"/>
      <w:r w:rsidR="00B71311" w:rsidRPr="00EF72C0">
        <w:rPr>
          <w:sz w:val="24"/>
          <w:szCs w:val="24"/>
        </w:rPr>
        <w:t xml:space="preserve"> Hassan, Ph.D. </w:t>
      </w:r>
      <w:proofErr w:type="spellStart"/>
      <w:r w:rsidR="00B71311" w:rsidRPr="00EF72C0">
        <w:rPr>
          <w:sz w:val="24"/>
          <w:szCs w:val="24"/>
        </w:rPr>
        <w:t>MdGolzareNabiRafiunNabi</w:t>
      </w:r>
      <w:r w:rsidR="006C128E" w:rsidRPr="00EF72C0">
        <w:rPr>
          <w:sz w:val="24"/>
          <w:szCs w:val="24"/>
        </w:rPr>
        <w:t>“Bangladesh</w:t>
      </w:r>
      <w:proofErr w:type="spellEnd"/>
      <w:r w:rsidR="006C128E" w:rsidRPr="00EF72C0">
        <w:rPr>
          <w:sz w:val="24"/>
          <w:szCs w:val="24"/>
        </w:rPr>
        <w:t xml:space="preserve"> Bank, the central bank is at the top of the financial syst</w:t>
      </w:r>
      <w:r w:rsidR="006C128E" w:rsidRPr="00E84311">
        <w:rPr>
          <w:sz w:val="24"/>
          <w:szCs w:val="24"/>
        </w:rPr>
        <w:t>em in Bangladesh.</w:t>
      </w:r>
      <w:proofErr w:type="gramEnd"/>
      <w:r w:rsidR="006C128E" w:rsidRPr="00E84311">
        <w:rPr>
          <w:sz w:val="24"/>
          <w:szCs w:val="24"/>
        </w:rPr>
        <w:t xml:space="preserve"> The other members of the financial system comprise commercial banks, non-bank financial institutions, microfinance institutions, insurance companies, co-operative banks, credit rating companies, merchant banks, brokerage houses and stock exchanges (Bangladesh Bank, 2015a). However, the banking sector dominates heavily in the financial sector in Bangladesh which includes 6 state-owned commercial banks, 2 government-owned specialized development banks, 39 domestic private commercial banks, and 9 foreign co</w:t>
      </w:r>
      <w:r w:rsidR="00E84311">
        <w:rPr>
          <w:sz w:val="24"/>
          <w:szCs w:val="24"/>
        </w:rPr>
        <w:t xml:space="preserve">mmercial banks in </w:t>
      </w:r>
      <w:proofErr w:type="gramStart"/>
      <w:r w:rsidR="00E84311">
        <w:rPr>
          <w:sz w:val="24"/>
          <w:szCs w:val="24"/>
        </w:rPr>
        <w:t xml:space="preserve">FY16 </w:t>
      </w:r>
      <w:r w:rsidR="006C128E" w:rsidRPr="00E84311">
        <w:rPr>
          <w:sz w:val="24"/>
          <w:szCs w:val="24"/>
        </w:rPr>
        <w:t>.</w:t>
      </w:r>
      <w:proofErr w:type="gramEnd"/>
      <w:r w:rsidR="006C128E" w:rsidRPr="00E84311">
        <w:rPr>
          <w:sz w:val="24"/>
          <w:szCs w:val="24"/>
        </w:rPr>
        <w:t xml:space="preserve"> Domestic private commercial banks are the major players among all types of banks in Bangladesh. (Bangladesh Bank, 2016b). Banking business is regarded as the financial intermediary that mobilizes funds from savers to allocate the gathered funds as loans among deserving economic entities (Figure 1). Banks play crucial roles in the economy to keep its wheel moving forward by accelerating saving-investment process, smoothing payment system, promoting domestic and international trade and working as conduit </w:t>
      </w:r>
      <w:r w:rsidR="006C128E" w:rsidRPr="00E84311">
        <w:rPr>
          <w:sz w:val="24"/>
          <w:szCs w:val="24"/>
        </w:rPr>
        <w:lastRenderedPageBreak/>
        <w:t>for implementation of monetary policy.</w:t>
      </w:r>
      <w:r w:rsidR="007B7C15" w:rsidRPr="00E84311">
        <w:rPr>
          <w:sz w:val="24"/>
          <w:szCs w:val="24"/>
        </w:rPr>
        <w:t xml:space="preserve"> In a fact, banks are the backbone of modern economy; no modern economy can go even a day without bank. Without a well-functioning set of financial intermediaries, an economy cannot reach its full potential of resource </w:t>
      </w:r>
      <w:r w:rsidR="00E84311" w:rsidRPr="00E84311">
        <w:rPr>
          <w:sz w:val="24"/>
          <w:szCs w:val="24"/>
        </w:rPr>
        <w:t>utilization</w:t>
      </w:r>
      <w:r w:rsidR="007B7C15" w:rsidRPr="00E84311">
        <w:rPr>
          <w:sz w:val="24"/>
          <w:szCs w:val="24"/>
        </w:rPr>
        <w:t>. We observe presence of banking since ancient times when banks as financial intermediaries took deposits from households having surplus funds and made loans to economic agents having interest to invest in productive projects. As time passes, the nature of jobs of banks and its operational procedures have also changed to cater the diversified demand of depositors and investors.</w:t>
      </w:r>
      <w:r w:rsidR="007773EF">
        <w:rPr>
          <w:sz w:val="24"/>
          <w:szCs w:val="24"/>
        </w:rPr>
        <w:t>” Banking industry should be ethical</w:t>
      </w:r>
      <w:r w:rsidR="00C82220">
        <w:rPr>
          <w:sz w:val="24"/>
          <w:szCs w:val="24"/>
        </w:rPr>
        <w:t xml:space="preserve">. </w:t>
      </w:r>
      <w:proofErr w:type="spellStart"/>
      <w:r w:rsidR="00C82220">
        <w:rPr>
          <w:sz w:val="24"/>
          <w:szCs w:val="24"/>
        </w:rPr>
        <w:t>Ehtical</w:t>
      </w:r>
      <w:proofErr w:type="spellEnd"/>
      <w:r w:rsidR="00C82220">
        <w:rPr>
          <w:sz w:val="24"/>
          <w:szCs w:val="24"/>
        </w:rPr>
        <w:t xml:space="preserve"> Banking can improve society and social responsibility. Our country is responsible for various things that finance, corporate social activities etc.</w:t>
      </w:r>
    </w:p>
    <w:p w:rsidR="007B7C15" w:rsidRPr="00E84311" w:rsidRDefault="00C82220" w:rsidP="008343E6">
      <w:pPr>
        <w:pStyle w:val="Heading2"/>
        <w:numPr>
          <w:ilvl w:val="0"/>
          <w:numId w:val="44"/>
        </w:numPr>
      </w:pPr>
      <w:bookmarkStart w:id="122" w:name="_Toc527725269"/>
      <w:r>
        <w:t>“</w:t>
      </w:r>
      <w:r w:rsidR="007B7C15" w:rsidRPr="00E84311">
        <w:t>Functions of Conventional Commercial Banks:</w:t>
      </w:r>
      <w:bookmarkEnd w:id="122"/>
    </w:p>
    <w:p w:rsidR="00B312A3" w:rsidRPr="00E84311" w:rsidRDefault="00B312A3" w:rsidP="008343E6">
      <w:pPr>
        <w:pStyle w:val="ListParagraph"/>
        <w:numPr>
          <w:ilvl w:val="0"/>
          <w:numId w:val="7"/>
        </w:numPr>
        <w:tabs>
          <w:tab w:val="left" w:pos="2690"/>
        </w:tabs>
        <w:spacing w:line="360" w:lineRule="auto"/>
        <w:rPr>
          <w:sz w:val="24"/>
          <w:szCs w:val="24"/>
        </w:rPr>
      </w:pPr>
      <w:bookmarkStart w:id="123" w:name="_Toc527725270"/>
      <w:r w:rsidRPr="00E86D70">
        <w:rPr>
          <w:rStyle w:val="Heading3Char"/>
          <w:sz w:val="24"/>
          <w:u w:val="single"/>
        </w:rPr>
        <w:t xml:space="preserve">Smoothing Payments </w:t>
      </w:r>
      <w:proofErr w:type="spellStart"/>
      <w:r w:rsidRPr="00E86D70">
        <w:rPr>
          <w:rStyle w:val="Heading3Char"/>
          <w:sz w:val="24"/>
          <w:u w:val="single"/>
        </w:rPr>
        <w:t>Services</w:t>
      </w:r>
      <w:proofErr w:type="gramStart"/>
      <w:r w:rsidRPr="00E86D70">
        <w:rPr>
          <w:rStyle w:val="Heading3Char"/>
          <w:sz w:val="24"/>
          <w:u w:val="single"/>
        </w:rPr>
        <w:t>:</w:t>
      </w:r>
      <w:bookmarkEnd w:id="123"/>
      <w:r w:rsidRPr="00E84311">
        <w:rPr>
          <w:sz w:val="24"/>
          <w:szCs w:val="24"/>
        </w:rPr>
        <w:t>The</w:t>
      </w:r>
      <w:proofErr w:type="spellEnd"/>
      <w:proofErr w:type="gramEnd"/>
      <w:r w:rsidRPr="00E84311">
        <w:rPr>
          <w:sz w:val="24"/>
          <w:szCs w:val="24"/>
        </w:rPr>
        <w:t xml:space="preserve"> theories of financial intermediary reveal that banks emerge for lowering transaction costs. Banks play key role in smoothing payments services by carrying out payments for goods and services on behalf of their customers at lower cost. To perform such jobs, banks issue and clear checks, remit funds and provide ATM services for 24 hours in a day. </w:t>
      </w:r>
    </w:p>
    <w:p w:rsidR="00B312A3" w:rsidRPr="00E84311" w:rsidRDefault="00B312A3" w:rsidP="008343E6">
      <w:pPr>
        <w:pStyle w:val="ListParagraph"/>
        <w:numPr>
          <w:ilvl w:val="0"/>
          <w:numId w:val="7"/>
        </w:numPr>
        <w:tabs>
          <w:tab w:val="left" w:pos="2690"/>
        </w:tabs>
        <w:spacing w:line="360" w:lineRule="auto"/>
        <w:rPr>
          <w:sz w:val="24"/>
          <w:szCs w:val="24"/>
        </w:rPr>
      </w:pPr>
      <w:bookmarkStart w:id="124" w:name="_Toc527725271"/>
      <w:r w:rsidRPr="00DF095B">
        <w:rPr>
          <w:rStyle w:val="Heading3Char"/>
          <w:sz w:val="24"/>
          <w:u w:val="single"/>
        </w:rPr>
        <w:t xml:space="preserve">Managing </w:t>
      </w:r>
      <w:proofErr w:type="spellStart"/>
      <w:r w:rsidRPr="00DF095B">
        <w:rPr>
          <w:rStyle w:val="Heading3Char"/>
          <w:sz w:val="24"/>
          <w:u w:val="single"/>
        </w:rPr>
        <w:t>Risk</w:t>
      </w:r>
      <w:proofErr w:type="gramStart"/>
      <w:r w:rsidRPr="00DF095B">
        <w:rPr>
          <w:rStyle w:val="Heading3Char"/>
          <w:sz w:val="24"/>
          <w:u w:val="single"/>
        </w:rPr>
        <w:t>:</w:t>
      </w:r>
      <w:bookmarkEnd w:id="124"/>
      <w:r w:rsidRPr="00E84311">
        <w:rPr>
          <w:sz w:val="24"/>
          <w:szCs w:val="24"/>
        </w:rPr>
        <w:t>As</w:t>
      </w:r>
      <w:proofErr w:type="spellEnd"/>
      <w:proofErr w:type="gramEnd"/>
      <w:r w:rsidRPr="00E84311">
        <w:rPr>
          <w:sz w:val="24"/>
          <w:szCs w:val="24"/>
        </w:rPr>
        <w:t xml:space="preserve"> theories of financial intermediary also find that commercial banks act as risk manager in investing savers‟ funds at lower cost compared to individuals can do following expertise and economies of scale. In this regard, banks monitor and control risks in managing deposits, loan portfolio and off-balance activities. The core risks include credit risks, liquidity risk, </w:t>
      </w:r>
      <w:proofErr w:type="gramStart"/>
      <w:r w:rsidRPr="00E84311">
        <w:rPr>
          <w:sz w:val="24"/>
          <w:szCs w:val="24"/>
        </w:rPr>
        <w:t>market</w:t>
      </w:r>
      <w:proofErr w:type="gramEnd"/>
      <w:r w:rsidRPr="00E84311">
        <w:rPr>
          <w:sz w:val="24"/>
          <w:szCs w:val="24"/>
        </w:rPr>
        <w:t xml:space="preserve"> risk, money laundering risk, technology risk, environmental risk and compliance risk. </w:t>
      </w:r>
      <w:r w:rsidRPr="00E84311">
        <w:rPr>
          <w:b/>
          <w:sz w:val="24"/>
          <w:szCs w:val="24"/>
        </w:rPr>
        <w:t>Implementing monetary policy</w:t>
      </w:r>
      <w:r w:rsidRPr="00E84311">
        <w:rPr>
          <w:sz w:val="24"/>
          <w:szCs w:val="24"/>
        </w:rPr>
        <w:t>: Banks serve as a conduit for implementing monetary policy in order to manage money supply and liquidity of the economy for attaining higher growth, price stability and employment generation.</w:t>
      </w:r>
    </w:p>
    <w:p w:rsidR="00E84311" w:rsidRDefault="00B312A3" w:rsidP="008343E6">
      <w:pPr>
        <w:pStyle w:val="ListParagraph"/>
        <w:numPr>
          <w:ilvl w:val="0"/>
          <w:numId w:val="7"/>
        </w:numPr>
        <w:tabs>
          <w:tab w:val="left" w:pos="2690"/>
        </w:tabs>
        <w:spacing w:line="360" w:lineRule="auto"/>
        <w:rPr>
          <w:sz w:val="24"/>
          <w:szCs w:val="24"/>
        </w:rPr>
      </w:pPr>
      <w:bookmarkStart w:id="125" w:name="_Toc527725272"/>
      <w:r w:rsidRPr="00E86D70">
        <w:rPr>
          <w:rStyle w:val="Heading3Char"/>
          <w:sz w:val="24"/>
          <w:u w:val="single"/>
        </w:rPr>
        <w:lastRenderedPageBreak/>
        <w:t xml:space="preserve">Playing guarantor </w:t>
      </w:r>
      <w:proofErr w:type="spellStart"/>
      <w:r w:rsidRPr="00E86D70">
        <w:rPr>
          <w:rStyle w:val="Heading3Char"/>
          <w:sz w:val="24"/>
          <w:u w:val="single"/>
        </w:rPr>
        <w:t>role</w:t>
      </w:r>
      <w:proofErr w:type="gramStart"/>
      <w:r w:rsidRPr="00E86D70">
        <w:rPr>
          <w:rStyle w:val="Heading3Char"/>
          <w:sz w:val="24"/>
          <w:u w:val="single"/>
        </w:rPr>
        <w:t>:</w:t>
      </w:r>
      <w:bookmarkEnd w:id="125"/>
      <w:r w:rsidRPr="00E84311">
        <w:rPr>
          <w:sz w:val="24"/>
          <w:szCs w:val="24"/>
        </w:rPr>
        <w:t>Commercial</w:t>
      </w:r>
      <w:proofErr w:type="spellEnd"/>
      <w:proofErr w:type="gramEnd"/>
      <w:r w:rsidRPr="00E84311">
        <w:rPr>
          <w:sz w:val="24"/>
          <w:szCs w:val="24"/>
        </w:rPr>
        <w:t xml:space="preserve"> bank issues letter of credit on behalf of its customers to facilitate foreign trade and finances foreign trade by accepting foreign bills of exchange.</w:t>
      </w:r>
    </w:p>
    <w:p w:rsidR="00B312A3" w:rsidRPr="00E84311" w:rsidRDefault="00B312A3" w:rsidP="008343E6">
      <w:pPr>
        <w:pStyle w:val="ListParagraph"/>
        <w:numPr>
          <w:ilvl w:val="0"/>
          <w:numId w:val="7"/>
        </w:numPr>
        <w:tabs>
          <w:tab w:val="left" w:pos="2690"/>
        </w:tabs>
        <w:spacing w:line="360" w:lineRule="auto"/>
        <w:rPr>
          <w:sz w:val="24"/>
          <w:szCs w:val="24"/>
        </w:rPr>
      </w:pPr>
      <w:bookmarkStart w:id="126" w:name="_Toc527725273"/>
      <w:r w:rsidRPr="00DF095B">
        <w:rPr>
          <w:rStyle w:val="Heading3Char"/>
          <w:sz w:val="24"/>
          <w:u w:val="single"/>
        </w:rPr>
        <w:t xml:space="preserve">Performing agency </w:t>
      </w:r>
      <w:proofErr w:type="spellStart"/>
      <w:r w:rsidRPr="00DF095B">
        <w:rPr>
          <w:rStyle w:val="Heading3Char"/>
          <w:sz w:val="24"/>
          <w:u w:val="single"/>
        </w:rPr>
        <w:t>services:</w:t>
      </w:r>
      <w:bookmarkEnd w:id="126"/>
      <w:r w:rsidRPr="00E84311">
        <w:rPr>
          <w:sz w:val="24"/>
          <w:szCs w:val="24"/>
        </w:rPr>
        <w:t>Commercial</w:t>
      </w:r>
      <w:proofErr w:type="spellEnd"/>
      <w:r w:rsidRPr="00E84311">
        <w:rPr>
          <w:sz w:val="24"/>
          <w:szCs w:val="24"/>
        </w:rPr>
        <w:t xml:space="preserve"> banks perform various agency functions on behalf of customers which includes collecting and clearing </w:t>
      </w:r>
      <w:proofErr w:type="spellStart"/>
      <w:r w:rsidRPr="00E84311">
        <w:rPr>
          <w:sz w:val="24"/>
          <w:szCs w:val="24"/>
        </w:rPr>
        <w:t>cheque</w:t>
      </w:r>
      <w:proofErr w:type="spellEnd"/>
      <w:r w:rsidRPr="00E84311">
        <w:rPr>
          <w:sz w:val="24"/>
          <w:szCs w:val="24"/>
        </w:rPr>
        <w:t xml:space="preserve">, dividends and interest warrant, making payment of rent, insurance premium, dealing in foreign exchange transactions, purchasing and selling securities, acting as trusty, attorney, correspondent and executor, accepting tax proceeds and tax returns etc. </w:t>
      </w:r>
    </w:p>
    <w:p w:rsidR="00B312A3" w:rsidRPr="00E84311" w:rsidRDefault="00B312A3" w:rsidP="008343E6">
      <w:pPr>
        <w:pStyle w:val="ListParagraph"/>
        <w:numPr>
          <w:ilvl w:val="0"/>
          <w:numId w:val="7"/>
        </w:numPr>
        <w:tabs>
          <w:tab w:val="left" w:pos="2690"/>
        </w:tabs>
        <w:spacing w:line="360" w:lineRule="auto"/>
        <w:rPr>
          <w:sz w:val="24"/>
          <w:szCs w:val="24"/>
        </w:rPr>
      </w:pPr>
      <w:bookmarkStart w:id="127" w:name="_Toc527725274"/>
      <w:r w:rsidRPr="00DF095B">
        <w:rPr>
          <w:rStyle w:val="Heading3Char"/>
          <w:sz w:val="24"/>
          <w:u w:val="single"/>
        </w:rPr>
        <w:t>General services:</w:t>
      </w:r>
      <w:bookmarkEnd w:id="127"/>
      <w:r w:rsidRPr="00E84311">
        <w:rPr>
          <w:sz w:val="24"/>
          <w:szCs w:val="24"/>
        </w:rPr>
        <w:t xml:space="preserve"> The general functions performed by banks include providing safety locker facility to customers, issuing </w:t>
      </w:r>
      <w:proofErr w:type="spellStart"/>
      <w:r w:rsidRPr="00E84311">
        <w:rPr>
          <w:sz w:val="24"/>
          <w:szCs w:val="24"/>
        </w:rPr>
        <w:t>traveler‟scheque</w:t>
      </w:r>
      <w:proofErr w:type="spellEnd"/>
      <w:r w:rsidRPr="00E84311">
        <w:rPr>
          <w:sz w:val="24"/>
          <w:szCs w:val="24"/>
        </w:rPr>
        <w:t xml:space="preserve">, acting as referees and accepting various utility bills for </w:t>
      </w:r>
      <w:proofErr w:type="gramStart"/>
      <w:r w:rsidRPr="00E84311">
        <w:rPr>
          <w:sz w:val="24"/>
          <w:szCs w:val="24"/>
        </w:rPr>
        <w:t>payment  phone</w:t>
      </w:r>
      <w:proofErr w:type="gramEnd"/>
      <w:r w:rsidRPr="00E84311">
        <w:rPr>
          <w:sz w:val="24"/>
          <w:szCs w:val="24"/>
        </w:rPr>
        <w:t xml:space="preserve"> bills, gas bills, water bills, etc.</w:t>
      </w:r>
      <w:r w:rsidR="00C82220">
        <w:rPr>
          <w:sz w:val="24"/>
          <w:szCs w:val="24"/>
        </w:rPr>
        <w:t xml:space="preserve">” Commercial </w:t>
      </w:r>
      <w:proofErr w:type="gramStart"/>
      <w:r w:rsidR="00C82220">
        <w:rPr>
          <w:sz w:val="24"/>
          <w:szCs w:val="24"/>
        </w:rPr>
        <w:t>banks plays</w:t>
      </w:r>
      <w:proofErr w:type="gramEnd"/>
      <w:r w:rsidR="00C82220">
        <w:rPr>
          <w:sz w:val="24"/>
          <w:szCs w:val="24"/>
        </w:rPr>
        <w:t xml:space="preserve"> a very important role for financing, economics in our country. This </w:t>
      </w:r>
      <w:proofErr w:type="gramStart"/>
      <w:r w:rsidR="00C82220">
        <w:rPr>
          <w:sz w:val="24"/>
          <w:szCs w:val="24"/>
        </w:rPr>
        <w:t>banks</w:t>
      </w:r>
      <w:proofErr w:type="gramEnd"/>
      <w:r w:rsidR="00C82220">
        <w:rPr>
          <w:sz w:val="24"/>
          <w:szCs w:val="24"/>
        </w:rPr>
        <w:t xml:space="preserve"> wants to maximum profit for shareholders.</w:t>
      </w:r>
    </w:p>
    <w:p w:rsidR="00B312A3" w:rsidRPr="00E84311" w:rsidRDefault="00C82220" w:rsidP="008343E6">
      <w:pPr>
        <w:pStyle w:val="ListParagraph"/>
        <w:numPr>
          <w:ilvl w:val="0"/>
          <w:numId w:val="7"/>
        </w:numPr>
        <w:tabs>
          <w:tab w:val="left" w:pos="2690"/>
        </w:tabs>
        <w:spacing w:line="360" w:lineRule="auto"/>
        <w:rPr>
          <w:sz w:val="24"/>
          <w:szCs w:val="24"/>
        </w:rPr>
      </w:pPr>
      <w:bookmarkStart w:id="128" w:name="_Toc527725275"/>
      <w:r w:rsidRPr="00DF095B">
        <w:rPr>
          <w:rStyle w:val="Heading3Char"/>
          <w:sz w:val="24"/>
          <w:u w:val="single"/>
        </w:rPr>
        <w:t>“</w:t>
      </w:r>
      <w:r w:rsidR="00B312A3" w:rsidRPr="00DF095B">
        <w:rPr>
          <w:rStyle w:val="Heading3Char"/>
          <w:sz w:val="24"/>
          <w:u w:val="single"/>
        </w:rPr>
        <w:t xml:space="preserve">Remittance </w:t>
      </w:r>
      <w:proofErr w:type="spellStart"/>
      <w:r w:rsidR="00B312A3" w:rsidRPr="00DF095B">
        <w:rPr>
          <w:rStyle w:val="Heading3Char"/>
          <w:sz w:val="24"/>
          <w:u w:val="single"/>
        </w:rPr>
        <w:t>service</w:t>
      </w:r>
      <w:proofErr w:type="gramStart"/>
      <w:r w:rsidR="00B312A3" w:rsidRPr="00DF095B">
        <w:rPr>
          <w:rStyle w:val="Heading3Char"/>
          <w:sz w:val="24"/>
          <w:u w:val="single"/>
        </w:rPr>
        <w:t>:</w:t>
      </w:r>
      <w:bookmarkEnd w:id="128"/>
      <w:r w:rsidR="00B312A3" w:rsidRPr="00E84311">
        <w:rPr>
          <w:sz w:val="24"/>
          <w:szCs w:val="24"/>
        </w:rPr>
        <w:t>Commercial</w:t>
      </w:r>
      <w:proofErr w:type="spellEnd"/>
      <w:proofErr w:type="gramEnd"/>
      <w:r w:rsidR="00B312A3" w:rsidRPr="00E84311">
        <w:rPr>
          <w:sz w:val="24"/>
          <w:szCs w:val="24"/>
        </w:rPr>
        <w:t xml:space="preserve"> banks provide internal and external money transfer services. Banks play crucial roles in mobilizing foreign remittances that contribute a lot in building foreign exchanges reserves and ensuring BOP stabilization. In fine, major functions of bank includes intermediation, maturity transformation, credit allocation and facilitation of payment flows that affect the functioning of the entire economy by augmenting saving-investment process to keep the wheel of the economy moving forward.</w:t>
      </w:r>
    </w:p>
    <w:p w:rsidR="00B312A3" w:rsidRPr="00DF095B" w:rsidRDefault="00B312A3" w:rsidP="00435F01">
      <w:pPr>
        <w:pStyle w:val="Heading2"/>
        <w:rPr>
          <w:sz w:val="28"/>
          <w:u w:val="single"/>
        </w:rPr>
      </w:pPr>
      <w:bookmarkStart w:id="129" w:name="_Toc527725276"/>
      <w:r w:rsidRPr="00DF095B">
        <w:rPr>
          <w:sz w:val="28"/>
          <w:u w:val="single"/>
        </w:rPr>
        <w:t>Maintaining trust with stakeholders</w:t>
      </w:r>
      <w:bookmarkEnd w:id="129"/>
    </w:p>
    <w:p w:rsidR="00B312A3" w:rsidRPr="00E84311" w:rsidRDefault="00D957D8" w:rsidP="00E84311">
      <w:pPr>
        <w:pStyle w:val="ListParagraph"/>
        <w:tabs>
          <w:tab w:val="left" w:pos="2690"/>
        </w:tabs>
        <w:spacing w:line="360" w:lineRule="auto"/>
        <w:rPr>
          <w:sz w:val="24"/>
          <w:szCs w:val="24"/>
        </w:rPr>
      </w:pPr>
      <w:r w:rsidRPr="00E84311">
        <w:rPr>
          <w:sz w:val="24"/>
          <w:szCs w:val="24"/>
        </w:rPr>
        <w:t xml:space="preserve">Banks offer deposit services among different types of customers including corporate entities. Deposit services provide both saving and safety facilities to customers. . Bank deposits are regarded as blood of banking system that is also the main source of financing economic activities of Bangladesh. Bangladesh Bank as the watchdog of banking system issued various guidelines for protection of public deposits. Deposit insurance scheme is also introduced in the interests of depositors. Banks offer loan </w:t>
      </w:r>
      <w:r w:rsidRPr="00E84311">
        <w:rPr>
          <w:sz w:val="24"/>
          <w:szCs w:val="24"/>
        </w:rPr>
        <w:lastRenderedPageBreak/>
        <w:t>services among different sectors such as agro loan, industrial loan, trade loan, working capital loan and consumer finance etc.</w:t>
      </w:r>
    </w:p>
    <w:p w:rsidR="00D957D8" w:rsidRPr="00435F01" w:rsidRDefault="00D957D8" w:rsidP="008343E6">
      <w:pPr>
        <w:pStyle w:val="Heading3"/>
        <w:numPr>
          <w:ilvl w:val="0"/>
          <w:numId w:val="45"/>
        </w:numPr>
        <w:rPr>
          <w:u w:val="single"/>
        </w:rPr>
      </w:pPr>
      <w:bookmarkStart w:id="130" w:name="_Toc527725277"/>
      <w:r w:rsidRPr="00435F01">
        <w:rPr>
          <w:sz w:val="24"/>
          <w:u w:val="single"/>
        </w:rPr>
        <w:t>Green Banking</w:t>
      </w:r>
      <w:bookmarkEnd w:id="130"/>
    </w:p>
    <w:p w:rsidR="00D957D8" w:rsidRPr="00E84311" w:rsidRDefault="00D957D8" w:rsidP="00E84311">
      <w:pPr>
        <w:pStyle w:val="ListParagraph"/>
        <w:tabs>
          <w:tab w:val="left" w:pos="2690"/>
        </w:tabs>
        <w:spacing w:line="360" w:lineRule="auto"/>
        <w:rPr>
          <w:sz w:val="24"/>
          <w:szCs w:val="24"/>
        </w:rPr>
      </w:pPr>
      <w:r w:rsidRPr="00E84311">
        <w:rPr>
          <w:sz w:val="24"/>
          <w:szCs w:val="24"/>
        </w:rPr>
        <w:t>Following immense importance of green financing, Bangladesh Bank, the Central Bank of Bangladesh, has introduced green banking activities in 2009 and issued guidelines on green banking in 2011. This type of initiative in Bangladesh has been first in South Asia. Green banking activities include financing green projects, using climate fund, turning bank branches online, enhancing CSR activities, promoting mobile banking etc. Provision of loans with financial concession for environment friendly products and projects has been adopted to promote green banking in Bangladesh.</w:t>
      </w:r>
    </w:p>
    <w:p w:rsidR="00D957D8" w:rsidRPr="00E84311" w:rsidRDefault="00D957D8" w:rsidP="008343E6">
      <w:pPr>
        <w:pStyle w:val="ListParagraph"/>
        <w:numPr>
          <w:ilvl w:val="0"/>
          <w:numId w:val="7"/>
        </w:numPr>
        <w:tabs>
          <w:tab w:val="left" w:pos="2690"/>
        </w:tabs>
        <w:spacing w:line="360" w:lineRule="auto"/>
        <w:rPr>
          <w:sz w:val="24"/>
          <w:szCs w:val="24"/>
        </w:rPr>
      </w:pPr>
      <w:bookmarkStart w:id="131" w:name="_Toc527725278"/>
      <w:r w:rsidRPr="00435F01">
        <w:rPr>
          <w:rStyle w:val="Heading3Char"/>
          <w:sz w:val="24"/>
          <w:u w:val="single"/>
        </w:rPr>
        <w:t>Online Banking and Energy Efficiency</w:t>
      </w:r>
      <w:proofErr w:type="gramStart"/>
      <w:r w:rsidRPr="00435F01">
        <w:rPr>
          <w:rStyle w:val="Heading3Char"/>
          <w:sz w:val="24"/>
          <w:u w:val="single"/>
        </w:rPr>
        <w:t>:</w:t>
      </w:r>
      <w:bookmarkEnd w:id="131"/>
      <w:r w:rsidRPr="00E84311">
        <w:rPr>
          <w:sz w:val="24"/>
          <w:szCs w:val="24"/>
        </w:rPr>
        <w:t>55</w:t>
      </w:r>
      <w:proofErr w:type="gramEnd"/>
      <w:r w:rsidRPr="00E84311">
        <w:rPr>
          <w:sz w:val="24"/>
          <w:szCs w:val="24"/>
        </w:rPr>
        <w:t xml:space="preserve"> banks out of 56 banks have online branches in FY16 whereas the number of banks was same in FY15. Online branches are 75.1 percent of total branches in FY16 which were 68.1 percent in FY15. Green banking policy has pursued the banks to establish branches powered by solar energy. The number of branches powered by solar energy stood at 493 in FY16 and this was 416 in FY15.</w:t>
      </w:r>
      <w:r w:rsidR="00FB5399">
        <w:rPr>
          <w:sz w:val="24"/>
          <w:szCs w:val="24"/>
        </w:rPr>
        <w:t>” This commercial</w:t>
      </w:r>
      <w:r w:rsidR="006379F2">
        <w:rPr>
          <w:sz w:val="24"/>
          <w:szCs w:val="24"/>
        </w:rPr>
        <w:t xml:space="preserve"> has some social responsibility they have to take care of it.</w:t>
      </w:r>
    </w:p>
    <w:p w:rsidR="00A62DD5" w:rsidRPr="00E84311" w:rsidRDefault="006379F2" w:rsidP="008343E6">
      <w:pPr>
        <w:pStyle w:val="ListParagraph"/>
        <w:numPr>
          <w:ilvl w:val="0"/>
          <w:numId w:val="7"/>
        </w:numPr>
        <w:tabs>
          <w:tab w:val="left" w:pos="2690"/>
        </w:tabs>
        <w:spacing w:line="360" w:lineRule="auto"/>
        <w:rPr>
          <w:sz w:val="24"/>
          <w:szCs w:val="24"/>
        </w:rPr>
      </w:pPr>
      <w:bookmarkStart w:id="132" w:name="_Toc527725279"/>
      <w:r w:rsidRPr="00435F01">
        <w:rPr>
          <w:rStyle w:val="Heading3Char"/>
          <w:sz w:val="24"/>
          <w:u w:val="single"/>
        </w:rPr>
        <w:t>“</w:t>
      </w:r>
      <w:r w:rsidR="00A62DD5" w:rsidRPr="00435F01">
        <w:rPr>
          <w:rStyle w:val="Heading3Char"/>
          <w:sz w:val="24"/>
          <w:u w:val="single"/>
        </w:rPr>
        <w:t xml:space="preserve">Corporate Social </w:t>
      </w:r>
      <w:proofErr w:type="spellStart"/>
      <w:r w:rsidR="00A62DD5" w:rsidRPr="00435F01">
        <w:rPr>
          <w:rStyle w:val="Heading3Char"/>
          <w:sz w:val="24"/>
          <w:u w:val="single"/>
        </w:rPr>
        <w:t>Responsibility</w:t>
      </w:r>
      <w:proofErr w:type="gramStart"/>
      <w:r w:rsidR="00A62DD5" w:rsidRPr="00435F01">
        <w:rPr>
          <w:rStyle w:val="Heading3Char"/>
          <w:sz w:val="24"/>
          <w:u w:val="single"/>
        </w:rPr>
        <w:t>:</w:t>
      </w:r>
      <w:bookmarkEnd w:id="132"/>
      <w:r w:rsidR="00A62DD5" w:rsidRPr="00E84311">
        <w:rPr>
          <w:sz w:val="24"/>
          <w:szCs w:val="24"/>
        </w:rPr>
        <w:t>On</w:t>
      </w:r>
      <w:proofErr w:type="spellEnd"/>
      <w:proofErr w:type="gramEnd"/>
      <w:r w:rsidR="00A62DD5" w:rsidRPr="00E84311">
        <w:rPr>
          <w:sz w:val="24"/>
          <w:szCs w:val="24"/>
        </w:rPr>
        <w:t xml:space="preserve"> 22 December 2014, BB issued an indicative guideline for allocation and end use monitoring of CSR engagements of the financial sector. The guideline clearly states the administrative setup, budgetary allocation, expected range/coverage of CSR activities and end use monitoring process of CSR expenditures and activities. BB has also established 'Bangladesh Bank Disaster Management and Corporate Social Responsibility Fund' by transferring Taka 50 million from its annual profit each year to conduct its own CSR activities in different areas such as education, health, environment, empowerment, human resources development, etc. Later the fund was extended to Taka 100 million in 2015.</w:t>
      </w:r>
    </w:p>
    <w:p w:rsidR="006379F2" w:rsidRDefault="006379F2" w:rsidP="006379F2">
      <w:pPr>
        <w:pStyle w:val="ListParagraph"/>
        <w:tabs>
          <w:tab w:val="left" w:pos="2690"/>
        </w:tabs>
        <w:spacing w:line="360" w:lineRule="auto"/>
        <w:rPr>
          <w:b/>
          <w:sz w:val="24"/>
          <w:szCs w:val="24"/>
        </w:rPr>
      </w:pPr>
    </w:p>
    <w:p w:rsidR="006379F2" w:rsidRDefault="006379F2" w:rsidP="006379F2">
      <w:pPr>
        <w:pStyle w:val="ListParagraph"/>
        <w:tabs>
          <w:tab w:val="left" w:pos="2690"/>
        </w:tabs>
        <w:spacing w:line="360" w:lineRule="auto"/>
        <w:rPr>
          <w:b/>
          <w:sz w:val="24"/>
          <w:szCs w:val="24"/>
        </w:rPr>
      </w:pPr>
    </w:p>
    <w:p w:rsidR="00A62DD5" w:rsidRPr="00435F01" w:rsidRDefault="00A62DD5" w:rsidP="008343E6">
      <w:pPr>
        <w:pStyle w:val="Heading2"/>
        <w:numPr>
          <w:ilvl w:val="0"/>
          <w:numId w:val="46"/>
        </w:numPr>
        <w:rPr>
          <w:sz w:val="28"/>
          <w:u w:val="single"/>
        </w:rPr>
      </w:pPr>
      <w:bookmarkStart w:id="133" w:name="_Toc527725280"/>
      <w:r w:rsidRPr="00435F01">
        <w:rPr>
          <w:sz w:val="28"/>
          <w:u w:val="single"/>
        </w:rPr>
        <w:lastRenderedPageBreak/>
        <w:t>Conclusion</w:t>
      </w:r>
      <w:bookmarkEnd w:id="133"/>
    </w:p>
    <w:p w:rsidR="00A62DD5" w:rsidRPr="00E84311" w:rsidRDefault="00E84311" w:rsidP="00E84311">
      <w:pPr>
        <w:pStyle w:val="ListParagraph"/>
        <w:tabs>
          <w:tab w:val="left" w:pos="2690"/>
        </w:tabs>
        <w:spacing w:line="360" w:lineRule="auto"/>
        <w:rPr>
          <w:b/>
          <w:sz w:val="24"/>
          <w:szCs w:val="24"/>
        </w:rPr>
      </w:pPr>
      <w:r w:rsidRPr="00E84311">
        <w:rPr>
          <w:sz w:val="24"/>
          <w:szCs w:val="24"/>
        </w:rPr>
        <w:t>Following global concerns stemming from acute financial crisis, environmental problems, financial exclusion and lack of socially responsible investment, ethical banking has emerged as new paradigm in financial world.”</w:t>
      </w:r>
    </w:p>
    <w:p w:rsidR="00193C8F" w:rsidRPr="00E84311" w:rsidRDefault="00193C8F" w:rsidP="00E84311">
      <w:pPr>
        <w:tabs>
          <w:tab w:val="left" w:pos="2690"/>
        </w:tabs>
        <w:spacing w:line="360" w:lineRule="auto"/>
        <w:rPr>
          <w:sz w:val="24"/>
          <w:szCs w:val="24"/>
        </w:rPr>
      </w:pPr>
    </w:p>
    <w:p w:rsidR="00085C0A" w:rsidRPr="007340EA" w:rsidRDefault="006F57ED" w:rsidP="007340EA">
      <w:pPr>
        <w:pStyle w:val="Heading1"/>
        <w:numPr>
          <w:ilvl w:val="0"/>
          <w:numId w:val="47"/>
        </w:numPr>
        <w:rPr>
          <w:rFonts w:asciiTheme="majorHAnsi" w:hAnsiTheme="majorHAnsi"/>
          <w:b/>
          <w:sz w:val="28"/>
          <w:u w:val="single"/>
        </w:rPr>
      </w:pPr>
      <w:bookmarkStart w:id="134" w:name="_Toc527725281"/>
      <w:r w:rsidRPr="007340EA">
        <w:rPr>
          <w:rFonts w:asciiTheme="majorHAnsi" w:hAnsiTheme="majorHAnsi"/>
          <w:b/>
          <w:sz w:val="28"/>
          <w:u w:val="single"/>
        </w:rPr>
        <w:t>Objective of the study:</w:t>
      </w:r>
      <w:bookmarkEnd w:id="134"/>
    </w:p>
    <w:p w:rsidR="007340EA" w:rsidRPr="007340EA" w:rsidRDefault="007340EA" w:rsidP="007340EA">
      <w:pPr>
        <w:jc w:val="both"/>
        <w:rPr>
          <w:sz w:val="24"/>
        </w:rPr>
      </w:pPr>
      <w:r w:rsidRPr="007340EA">
        <w:rPr>
          <w:rFonts w:ascii="Times New Roman" w:hAnsi="Times New Roman" w:cs="Times New Roman"/>
          <w:b/>
          <w:sz w:val="28"/>
          <w:szCs w:val="24"/>
        </w:rPr>
        <w:t xml:space="preserve">        </w:t>
      </w:r>
      <w:r w:rsidRPr="007340EA">
        <w:rPr>
          <w:sz w:val="24"/>
        </w:rPr>
        <w:t>Objectives of the study: The objectives of this internship report can briefly be summarized below:</w:t>
      </w:r>
    </w:p>
    <w:p w:rsidR="007340EA" w:rsidRPr="007340EA" w:rsidRDefault="007340EA" w:rsidP="007340EA">
      <w:pPr>
        <w:pStyle w:val="ListParagraph"/>
        <w:numPr>
          <w:ilvl w:val="0"/>
          <w:numId w:val="53"/>
        </w:numPr>
        <w:jc w:val="both"/>
        <w:rPr>
          <w:sz w:val="24"/>
        </w:rPr>
      </w:pPr>
      <w:r w:rsidRPr="007340EA">
        <w:rPr>
          <w:sz w:val="24"/>
        </w:rPr>
        <w:t>To analyze the historical development of the banking sector of Bangladesh. Here particular emphasis will be focused on Bangladesh bank as a guardian of the financial sector of the country. Here various types of banks controlled and monitored by Bangladesh Bank will also be explored.</w:t>
      </w:r>
    </w:p>
    <w:p w:rsidR="007340EA" w:rsidRPr="007340EA" w:rsidRDefault="007340EA" w:rsidP="007340EA">
      <w:pPr>
        <w:pStyle w:val="ListParagraph"/>
        <w:numPr>
          <w:ilvl w:val="0"/>
          <w:numId w:val="53"/>
        </w:numPr>
        <w:jc w:val="both"/>
        <w:rPr>
          <w:sz w:val="24"/>
        </w:rPr>
      </w:pPr>
      <w:r w:rsidRPr="007340EA">
        <w:rPr>
          <w:sz w:val="24"/>
        </w:rPr>
        <w:t>To evaluate the historical background of the organization. Here organizational hierarchy and diffusion of their banking services will be clarified by identifying the organizational structure and the number of branches of the bank currently operating in Bangladesh.</w:t>
      </w:r>
    </w:p>
    <w:p w:rsidR="007340EA" w:rsidRPr="007340EA" w:rsidRDefault="007340EA" w:rsidP="007340EA">
      <w:pPr>
        <w:pStyle w:val="ListParagraph"/>
        <w:numPr>
          <w:ilvl w:val="0"/>
          <w:numId w:val="53"/>
        </w:numPr>
        <w:jc w:val="both"/>
        <w:rPr>
          <w:sz w:val="24"/>
        </w:rPr>
      </w:pPr>
      <w:r w:rsidRPr="007340EA">
        <w:rPr>
          <w:sz w:val="24"/>
        </w:rPr>
        <w:t>To examine the ranges of services provided by the bank. Here particular focus will be concentrated on the processes of providing the services to customers and clients. Specific focus will also be concentrated on the digitization of the banking services and how such digitization is actually facilitating the provision of their various services.</w:t>
      </w:r>
    </w:p>
    <w:p w:rsidR="007340EA" w:rsidRPr="007340EA" w:rsidRDefault="007340EA" w:rsidP="007340EA">
      <w:pPr>
        <w:pStyle w:val="ListParagraph"/>
        <w:numPr>
          <w:ilvl w:val="0"/>
          <w:numId w:val="53"/>
        </w:numPr>
        <w:jc w:val="both"/>
        <w:rPr>
          <w:sz w:val="24"/>
        </w:rPr>
      </w:pPr>
      <w:r w:rsidRPr="007340EA">
        <w:rPr>
          <w:sz w:val="24"/>
        </w:rPr>
        <w:t>To see if the bank is providing</w:t>
      </w:r>
      <w:r>
        <w:rPr>
          <w:sz w:val="24"/>
        </w:rPr>
        <w:t xml:space="preserve"> </w:t>
      </w:r>
      <w:r w:rsidRPr="007340EA">
        <w:rPr>
          <w:sz w:val="24"/>
        </w:rPr>
        <w:t xml:space="preserve">non-traditional services, such as SME-loans and </w:t>
      </w:r>
      <w:proofErr w:type="spellStart"/>
      <w:r w:rsidRPr="007340EA">
        <w:rPr>
          <w:sz w:val="24"/>
        </w:rPr>
        <w:t>shari’ah</w:t>
      </w:r>
      <w:proofErr w:type="spellEnd"/>
      <w:r w:rsidRPr="007340EA">
        <w:rPr>
          <w:sz w:val="24"/>
        </w:rPr>
        <w:t xml:space="preserve"> banking to specific target groups of customers and/or clients.</w:t>
      </w:r>
    </w:p>
    <w:p w:rsidR="007340EA" w:rsidRPr="007340EA" w:rsidRDefault="007340EA" w:rsidP="007340EA">
      <w:pPr>
        <w:pStyle w:val="ListParagraph"/>
        <w:numPr>
          <w:ilvl w:val="0"/>
          <w:numId w:val="53"/>
        </w:numPr>
        <w:jc w:val="both"/>
        <w:rPr>
          <w:sz w:val="24"/>
        </w:rPr>
      </w:pPr>
      <w:r w:rsidRPr="007340EA">
        <w:rPr>
          <w:sz w:val="24"/>
        </w:rPr>
        <w:t>To come up with specific suggestions in the form of recommendations that might help the bank to improve their service quality and the resulting customer satisfaction.</w:t>
      </w:r>
    </w:p>
    <w:p w:rsidR="00B61AFE" w:rsidRPr="007340EA" w:rsidRDefault="00B61AFE" w:rsidP="00E84311">
      <w:pPr>
        <w:tabs>
          <w:tab w:val="left" w:pos="1470"/>
        </w:tabs>
        <w:spacing w:line="360" w:lineRule="auto"/>
        <w:rPr>
          <w:rFonts w:ascii="Times New Roman" w:hAnsi="Times New Roman" w:cs="Times New Roman"/>
          <w:b/>
          <w:sz w:val="28"/>
          <w:szCs w:val="24"/>
        </w:rPr>
      </w:pPr>
    </w:p>
    <w:p w:rsidR="006379F2" w:rsidRDefault="006379F2" w:rsidP="00E84311">
      <w:pPr>
        <w:tabs>
          <w:tab w:val="left" w:pos="1470"/>
        </w:tabs>
        <w:spacing w:line="360" w:lineRule="auto"/>
        <w:rPr>
          <w:rFonts w:ascii="Times New Roman" w:hAnsi="Times New Roman" w:cs="Times New Roman"/>
          <w:b/>
          <w:sz w:val="24"/>
          <w:szCs w:val="24"/>
        </w:rPr>
      </w:pPr>
    </w:p>
    <w:p w:rsidR="006379F2" w:rsidRPr="007340EA" w:rsidRDefault="007340EA" w:rsidP="007340EA">
      <w:pPr>
        <w:pStyle w:val="Heading1"/>
        <w:numPr>
          <w:ilvl w:val="0"/>
          <w:numId w:val="47"/>
        </w:numPr>
        <w:rPr>
          <w:rFonts w:asciiTheme="majorHAnsi" w:hAnsiTheme="majorHAnsi"/>
          <w:b/>
          <w:sz w:val="24"/>
          <w:szCs w:val="24"/>
          <w:u w:val="single"/>
        </w:rPr>
      </w:pPr>
      <w:bookmarkStart w:id="135" w:name="_Toc527725282"/>
      <w:r w:rsidRPr="007340EA">
        <w:rPr>
          <w:rFonts w:asciiTheme="majorHAnsi" w:hAnsiTheme="majorHAnsi"/>
          <w:b/>
          <w:sz w:val="28"/>
          <w:u w:val="single"/>
        </w:rPr>
        <w:t>Methodology of the Study:</w:t>
      </w:r>
      <w:bookmarkEnd w:id="135"/>
    </w:p>
    <w:p w:rsidR="007340EA" w:rsidRPr="007340EA" w:rsidRDefault="007340EA" w:rsidP="007340EA">
      <w:pPr>
        <w:jc w:val="both"/>
        <w:rPr>
          <w:sz w:val="24"/>
        </w:rPr>
      </w:pPr>
      <w:r>
        <w:rPr>
          <w:sz w:val="24"/>
        </w:rPr>
        <w:t xml:space="preserve">      </w:t>
      </w:r>
      <w:r w:rsidRPr="007340EA">
        <w:rPr>
          <w:sz w:val="24"/>
        </w:rPr>
        <w:t>The methodology of the study can be clarified in terms of the following aspects:</w:t>
      </w:r>
    </w:p>
    <w:p w:rsidR="007340EA" w:rsidRPr="007340EA" w:rsidRDefault="007340EA" w:rsidP="007340EA">
      <w:pPr>
        <w:pStyle w:val="ListParagraph"/>
        <w:numPr>
          <w:ilvl w:val="0"/>
          <w:numId w:val="54"/>
        </w:numPr>
        <w:jc w:val="both"/>
        <w:rPr>
          <w:sz w:val="24"/>
        </w:rPr>
      </w:pPr>
      <w:r w:rsidRPr="007340EA">
        <w:rPr>
          <w:sz w:val="24"/>
        </w:rPr>
        <w:t>Nature of the Study: Internship placed</w:t>
      </w:r>
      <w:r>
        <w:rPr>
          <w:sz w:val="24"/>
        </w:rPr>
        <w:t xml:space="preserve"> in (The City Bank Limited, </w:t>
      </w:r>
      <w:proofErr w:type="spellStart"/>
      <w:r>
        <w:rPr>
          <w:sz w:val="24"/>
        </w:rPr>
        <w:t>Dhanmondi</w:t>
      </w:r>
      <w:proofErr w:type="spellEnd"/>
      <w:r>
        <w:rPr>
          <w:sz w:val="24"/>
        </w:rPr>
        <w:t xml:space="preserve"> Branch</w:t>
      </w:r>
      <w:r w:rsidRPr="007340EA">
        <w:rPr>
          <w:sz w:val="24"/>
        </w:rPr>
        <w:t>)</w:t>
      </w:r>
    </w:p>
    <w:p w:rsidR="007340EA" w:rsidRPr="007340EA" w:rsidRDefault="007340EA" w:rsidP="007340EA">
      <w:pPr>
        <w:pStyle w:val="ListParagraph"/>
        <w:numPr>
          <w:ilvl w:val="0"/>
          <w:numId w:val="54"/>
        </w:numPr>
        <w:jc w:val="both"/>
        <w:rPr>
          <w:sz w:val="24"/>
        </w:rPr>
      </w:pPr>
      <w:r w:rsidRPr="007340EA">
        <w:rPr>
          <w:sz w:val="24"/>
        </w:rPr>
        <w:t>Tim</w:t>
      </w:r>
      <w:r>
        <w:rPr>
          <w:sz w:val="24"/>
        </w:rPr>
        <w:t>e Frame: (3 month</w:t>
      </w:r>
      <w:r w:rsidRPr="007340EA">
        <w:rPr>
          <w:sz w:val="24"/>
        </w:rPr>
        <w:t>)</w:t>
      </w:r>
    </w:p>
    <w:p w:rsidR="007340EA" w:rsidRPr="007340EA" w:rsidRDefault="007340EA" w:rsidP="007340EA">
      <w:pPr>
        <w:pStyle w:val="ListParagraph"/>
        <w:numPr>
          <w:ilvl w:val="0"/>
          <w:numId w:val="54"/>
        </w:numPr>
        <w:jc w:val="both"/>
        <w:rPr>
          <w:sz w:val="24"/>
        </w:rPr>
      </w:pPr>
      <w:r w:rsidRPr="007340EA">
        <w:rPr>
          <w:sz w:val="24"/>
        </w:rPr>
        <w:lastRenderedPageBreak/>
        <w:t>Types of Data:</w:t>
      </w:r>
    </w:p>
    <w:p w:rsidR="007340EA" w:rsidRPr="007340EA" w:rsidRDefault="007340EA" w:rsidP="007340EA">
      <w:pPr>
        <w:pStyle w:val="ListParagraph"/>
        <w:numPr>
          <w:ilvl w:val="1"/>
          <w:numId w:val="54"/>
        </w:numPr>
        <w:jc w:val="both"/>
        <w:rPr>
          <w:sz w:val="24"/>
        </w:rPr>
      </w:pPr>
      <w:r w:rsidRPr="007340EA">
        <w:rPr>
          <w:sz w:val="24"/>
        </w:rPr>
        <w:t>Primary Data</w:t>
      </w:r>
    </w:p>
    <w:p w:rsidR="007340EA" w:rsidRPr="007340EA" w:rsidRDefault="007340EA" w:rsidP="007340EA">
      <w:pPr>
        <w:pStyle w:val="ListParagraph"/>
        <w:numPr>
          <w:ilvl w:val="1"/>
          <w:numId w:val="54"/>
        </w:numPr>
        <w:jc w:val="both"/>
        <w:rPr>
          <w:sz w:val="24"/>
        </w:rPr>
      </w:pPr>
      <w:r w:rsidRPr="007340EA">
        <w:rPr>
          <w:sz w:val="24"/>
        </w:rPr>
        <w:t>Secondary Data</w:t>
      </w:r>
    </w:p>
    <w:p w:rsidR="007340EA" w:rsidRPr="007340EA" w:rsidRDefault="007340EA" w:rsidP="007340EA">
      <w:pPr>
        <w:pStyle w:val="ListParagraph"/>
        <w:rPr>
          <w:rFonts w:ascii="Times New Roman" w:hAnsi="Times New Roman" w:cs="Times New Roman"/>
          <w:b/>
          <w:sz w:val="36"/>
          <w:szCs w:val="24"/>
        </w:rPr>
      </w:pPr>
    </w:p>
    <w:p w:rsidR="007340EA" w:rsidRPr="007340EA" w:rsidRDefault="007340EA" w:rsidP="007340EA">
      <w:pPr>
        <w:pStyle w:val="ListParagraph"/>
        <w:rPr>
          <w:rFonts w:ascii="Times New Roman" w:hAnsi="Times New Roman" w:cs="Times New Roman"/>
          <w:b/>
          <w:sz w:val="36"/>
          <w:szCs w:val="24"/>
        </w:rPr>
      </w:pPr>
    </w:p>
    <w:p w:rsidR="00F66ECF" w:rsidRPr="007340EA" w:rsidRDefault="006379F2" w:rsidP="007340EA">
      <w:pPr>
        <w:pStyle w:val="Heading2"/>
        <w:numPr>
          <w:ilvl w:val="0"/>
          <w:numId w:val="47"/>
        </w:numPr>
        <w:rPr>
          <w:rFonts w:ascii="Times New Roman" w:hAnsi="Times New Roman" w:cs="Times New Roman"/>
          <w:sz w:val="28"/>
          <w:szCs w:val="24"/>
          <w:u w:val="single"/>
        </w:rPr>
      </w:pPr>
      <w:bookmarkStart w:id="136" w:name="_Toc527725283"/>
      <w:r w:rsidRPr="007340EA">
        <w:rPr>
          <w:sz w:val="28"/>
          <w:u w:val="single"/>
        </w:rPr>
        <w:t>Findings of the study:</w:t>
      </w:r>
      <w:bookmarkEnd w:id="136"/>
    </w:p>
    <w:p w:rsidR="005A1DC0" w:rsidRDefault="005A1DC0" w:rsidP="005A1DC0">
      <w:pPr>
        <w:pStyle w:val="ListParagraph"/>
        <w:tabs>
          <w:tab w:val="left" w:pos="1470"/>
        </w:tabs>
        <w:spacing w:line="360" w:lineRule="auto"/>
        <w:rPr>
          <w:rFonts w:ascii="Times New Roman" w:hAnsi="Times New Roman" w:cs="Times New Roman"/>
          <w:sz w:val="24"/>
          <w:szCs w:val="24"/>
        </w:rPr>
      </w:pPr>
      <w:r>
        <w:rPr>
          <w:rFonts w:ascii="Times New Roman" w:hAnsi="Times New Roman" w:cs="Times New Roman"/>
          <w:sz w:val="24"/>
          <w:szCs w:val="24"/>
        </w:rPr>
        <w:t xml:space="preserve">In City bank </w:t>
      </w:r>
      <w:r w:rsidR="00452722">
        <w:rPr>
          <w:rFonts w:ascii="Times New Roman" w:hAnsi="Times New Roman" w:cs="Times New Roman"/>
          <w:sz w:val="24"/>
          <w:szCs w:val="24"/>
        </w:rPr>
        <w:t xml:space="preserve">there are four section that are customer service manager </w:t>
      </w:r>
      <w:r w:rsidR="00370676">
        <w:rPr>
          <w:rFonts w:ascii="Times New Roman" w:hAnsi="Times New Roman" w:cs="Times New Roman"/>
          <w:sz w:val="24"/>
          <w:szCs w:val="24"/>
        </w:rPr>
        <w:t xml:space="preserve">who give service like opening account , FDR, Solvency Certificate, Pay order, </w:t>
      </w:r>
      <w:proofErr w:type="spellStart"/>
      <w:r w:rsidR="00370676">
        <w:rPr>
          <w:rFonts w:ascii="Times New Roman" w:hAnsi="Times New Roman" w:cs="Times New Roman"/>
          <w:sz w:val="24"/>
          <w:szCs w:val="24"/>
        </w:rPr>
        <w:t>Cheque</w:t>
      </w:r>
      <w:proofErr w:type="spellEnd"/>
      <w:r w:rsidR="00370676">
        <w:rPr>
          <w:rFonts w:ascii="Times New Roman" w:hAnsi="Times New Roman" w:cs="Times New Roman"/>
          <w:sz w:val="24"/>
          <w:szCs w:val="24"/>
        </w:rPr>
        <w:t xml:space="preserve"> book, Monthly deposit etc. another section is card section who give service to the customer ATM card, Credit  </w:t>
      </w:r>
      <w:r w:rsidR="00F20677">
        <w:rPr>
          <w:rFonts w:ascii="Times New Roman" w:hAnsi="Times New Roman" w:cs="Times New Roman"/>
          <w:sz w:val="24"/>
          <w:szCs w:val="24"/>
        </w:rPr>
        <w:t>card, debit card etc. then another section is loan side here they want to give loan to the customer as much as they can then another side is cash transaction here cash is delivered to the customer and also customer here come to deposit their cash.</w:t>
      </w:r>
    </w:p>
    <w:p w:rsidR="00F20677" w:rsidRPr="00DF095B" w:rsidRDefault="00F20677" w:rsidP="008343E6">
      <w:pPr>
        <w:pStyle w:val="ListParagraph"/>
        <w:numPr>
          <w:ilvl w:val="0"/>
          <w:numId w:val="46"/>
        </w:numPr>
        <w:tabs>
          <w:tab w:val="left" w:pos="1470"/>
        </w:tabs>
        <w:spacing w:line="360" w:lineRule="auto"/>
        <w:rPr>
          <w:rFonts w:ascii="Times New Roman" w:hAnsi="Times New Roman" w:cs="Times New Roman"/>
          <w:sz w:val="24"/>
          <w:szCs w:val="24"/>
        </w:rPr>
      </w:pPr>
      <w:bookmarkStart w:id="137" w:name="_Toc527725284"/>
      <w:r w:rsidRPr="00DF095B">
        <w:rPr>
          <w:rStyle w:val="Heading3Char"/>
          <w:sz w:val="24"/>
        </w:rPr>
        <w:t>Customer Service manager</w:t>
      </w:r>
      <w:bookmarkEnd w:id="137"/>
      <w:r w:rsidRPr="00DF095B">
        <w:rPr>
          <w:rFonts w:ascii="Times New Roman" w:hAnsi="Times New Roman" w:cs="Times New Roman"/>
          <w:sz w:val="24"/>
          <w:szCs w:val="24"/>
        </w:rPr>
        <w:t>: here they give service to the customer that opening account within 1000 cash but I noticed that customer have to bring many documents that is not needed at other bank but in city bank its needed so customer face some problems here then if any overwriting is occurred in form then customer have to sign their that is another problem for the customer.</w:t>
      </w:r>
    </w:p>
    <w:p w:rsidR="00F20677" w:rsidRPr="00DF095B" w:rsidRDefault="00F20677" w:rsidP="008343E6">
      <w:pPr>
        <w:pStyle w:val="ListParagraph"/>
        <w:numPr>
          <w:ilvl w:val="0"/>
          <w:numId w:val="46"/>
        </w:numPr>
        <w:tabs>
          <w:tab w:val="left" w:pos="1470"/>
        </w:tabs>
        <w:spacing w:line="360" w:lineRule="auto"/>
        <w:rPr>
          <w:rFonts w:ascii="Times New Roman" w:hAnsi="Times New Roman" w:cs="Times New Roman"/>
          <w:sz w:val="24"/>
          <w:szCs w:val="24"/>
        </w:rPr>
      </w:pPr>
      <w:bookmarkStart w:id="138" w:name="_Toc527725285"/>
      <w:r w:rsidRPr="00DF095B">
        <w:rPr>
          <w:rStyle w:val="Heading3Char"/>
          <w:sz w:val="24"/>
        </w:rPr>
        <w:t>Card Section</w:t>
      </w:r>
      <w:bookmarkEnd w:id="138"/>
      <w:r w:rsidRPr="00DF095B">
        <w:rPr>
          <w:rFonts w:ascii="Times New Roman" w:hAnsi="Times New Roman" w:cs="Times New Roman"/>
          <w:sz w:val="24"/>
          <w:szCs w:val="24"/>
        </w:rPr>
        <w:t xml:space="preserve">: Here I noticed that they give card to the customer ATM card, </w:t>
      </w:r>
      <w:proofErr w:type="spellStart"/>
      <w:proofErr w:type="gramStart"/>
      <w:r w:rsidRPr="00DF095B">
        <w:rPr>
          <w:rFonts w:ascii="Times New Roman" w:hAnsi="Times New Roman" w:cs="Times New Roman"/>
          <w:sz w:val="24"/>
          <w:szCs w:val="24"/>
        </w:rPr>
        <w:t>crditcard</w:t>
      </w:r>
      <w:proofErr w:type="spellEnd"/>
      <w:r w:rsidRPr="00DF095B">
        <w:rPr>
          <w:rFonts w:ascii="Times New Roman" w:hAnsi="Times New Roman" w:cs="Times New Roman"/>
          <w:sz w:val="24"/>
          <w:szCs w:val="24"/>
        </w:rPr>
        <w:t xml:space="preserve"> ,</w:t>
      </w:r>
      <w:proofErr w:type="gramEnd"/>
      <w:r w:rsidRPr="00DF095B">
        <w:rPr>
          <w:rFonts w:ascii="Times New Roman" w:hAnsi="Times New Roman" w:cs="Times New Roman"/>
          <w:sz w:val="24"/>
          <w:szCs w:val="24"/>
        </w:rPr>
        <w:t xml:space="preserve"> debit card. Etc. sometimes customer find problem then they come to the card section and solve their problem.</w:t>
      </w:r>
    </w:p>
    <w:p w:rsidR="00F20677" w:rsidRPr="00DF095B" w:rsidRDefault="00F20677" w:rsidP="008343E6">
      <w:pPr>
        <w:pStyle w:val="ListParagraph"/>
        <w:numPr>
          <w:ilvl w:val="0"/>
          <w:numId w:val="46"/>
        </w:numPr>
        <w:tabs>
          <w:tab w:val="left" w:pos="1470"/>
        </w:tabs>
        <w:spacing w:line="360" w:lineRule="auto"/>
        <w:rPr>
          <w:rFonts w:ascii="Times New Roman" w:hAnsi="Times New Roman" w:cs="Times New Roman"/>
          <w:sz w:val="24"/>
          <w:szCs w:val="24"/>
        </w:rPr>
      </w:pPr>
      <w:bookmarkStart w:id="139" w:name="_Toc527725286"/>
      <w:r w:rsidRPr="00DF095B">
        <w:rPr>
          <w:rStyle w:val="Heading3Char"/>
          <w:sz w:val="24"/>
        </w:rPr>
        <w:t xml:space="preserve">Loan </w:t>
      </w:r>
      <w:proofErr w:type="spellStart"/>
      <w:r w:rsidRPr="00DF095B">
        <w:rPr>
          <w:rStyle w:val="Heading3Char"/>
          <w:sz w:val="24"/>
        </w:rPr>
        <w:t>Section:</w:t>
      </w:r>
      <w:bookmarkEnd w:id="139"/>
      <w:r w:rsidRPr="00DF095B">
        <w:rPr>
          <w:rFonts w:ascii="Times New Roman" w:hAnsi="Times New Roman" w:cs="Times New Roman"/>
          <w:sz w:val="24"/>
          <w:szCs w:val="24"/>
        </w:rPr>
        <w:t>Here</w:t>
      </w:r>
      <w:proofErr w:type="spellEnd"/>
      <w:r w:rsidRPr="00DF095B">
        <w:rPr>
          <w:rFonts w:ascii="Times New Roman" w:hAnsi="Times New Roman" w:cs="Times New Roman"/>
          <w:sz w:val="24"/>
          <w:szCs w:val="24"/>
        </w:rPr>
        <w:t xml:space="preserve"> they want </w:t>
      </w:r>
      <w:proofErr w:type="spellStart"/>
      <w:r w:rsidRPr="00DF095B">
        <w:rPr>
          <w:rFonts w:ascii="Times New Roman" w:hAnsi="Times New Roman" w:cs="Times New Roman"/>
          <w:sz w:val="24"/>
          <w:szCs w:val="24"/>
        </w:rPr>
        <w:t>togive</w:t>
      </w:r>
      <w:proofErr w:type="spellEnd"/>
      <w:r w:rsidRPr="00DF095B">
        <w:rPr>
          <w:rFonts w:ascii="Times New Roman" w:hAnsi="Times New Roman" w:cs="Times New Roman"/>
          <w:sz w:val="24"/>
          <w:szCs w:val="24"/>
        </w:rPr>
        <w:t xml:space="preserve"> as much as they can give loan to the customer and they always tell to the customer if they take loan what benefit they can get but here I noticed that loan </w:t>
      </w:r>
      <w:r w:rsidR="005E49A5" w:rsidRPr="00DF095B">
        <w:rPr>
          <w:rFonts w:ascii="Times New Roman" w:hAnsi="Times New Roman" w:cs="Times New Roman"/>
          <w:sz w:val="24"/>
          <w:szCs w:val="24"/>
        </w:rPr>
        <w:t xml:space="preserve">rate is high .for loan customer salary have to 20,000 . </w:t>
      </w:r>
      <w:proofErr w:type="gramStart"/>
      <w:r w:rsidR="005E49A5" w:rsidRPr="00DF095B">
        <w:rPr>
          <w:rFonts w:ascii="Times New Roman" w:hAnsi="Times New Roman" w:cs="Times New Roman"/>
          <w:sz w:val="24"/>
          <w:szCs w:val="24"/>
        </w:rPr>
        <w:t>here</w:t>
      </w:r>
      <w:proofErr w:type="gramEnd"/>
      <w:r w:rsidR="005E49A5" w:rsidRPr="00DF095B">
        <w:rPr>
          <w:rFonts w:ascii="Times New Roman" w:hAnsi="Times New Roman" w:cs="Times New Roman"/>
          <w:sz w:val="24"/>
          <w:szCs w:val="24"/>
        </w:rPr>
        <w:t xml:space="preserve"> also give loan to the women to the purpose of business.</w:t>
      </w:r>
    </w:p>
    <w:p w:rsidR="005E49A5" w:rsidRPr="00DF095B" w:rsidRDefault="005E49A5" w:rsidP="008343E6">
      <w:pPr>
        <w:pStyle w:val="ListParagraph"/>
        <w:numPr>
          <w:ilvl w:val="0"/>
          <w:numId w:val="46"/>
        </w:numPr>
        <w:tabs>
          <w:tab w:val="left" w:pos="1470"/>
        </w:tabs>
        <w:spacing w:line="360" w:lineRule="auto"/>
        <w:rPr>
          <w:rFonts w:ascii="Times New Roman" w:hAnsi="Times New Roman" w:cs="Times New Roman"/>
          <w:sz w:val="24"/>
          <w:szCs w:val="24"/>
        </w:rPr>
      </w:pPr>
      <w:bookmarkStart w:id="140" w:name="_Toc527725287"/>
      <w:r w:rsidRPr="00DF095B">
        <w:rPr>
          <w:rStyle w:val="Heading3Char"/>
          <w:sz w:val="24"/>
        </w:rPr>
        <w:t>Cash Transaction</w:t>
      </w:r>
      <w:bookmarkEnd w:id="140"/>
      <w:r w:rsidRPr="00DF095B">
        <w:rPr>
          <w:rFonts w:ascii="Times New Roman" w:hAnsi="Times New Roman" w:cs="Times New Roman"/>
          <w:sz w:val="24"/>
          <w:szCs w:val="24"/>
        </w:rPr>
        <w:t xml:space="preserve">: here I noticed that cash transaction is always </w:t>
      </w:r>
      <w:r w:rsidR="00C74544" w:rsidRPr="00DF095B">
        <w:rPr>
          <w:rFonts w:ascii="Times New Roman" w:hAnsi="Times New Roman" w:cs="Times New Roman"/>
          <w:sz w:val="24"/>
          <w:szCs w:val="24"/>
        </w:rPr>
        <w:t xml:space="preserve">running. That some </w:t>
      </w:r>
      <w:proofErr w:type="gramStart"/>
      <w:r w:rsidR="00C74544" w:rsidRPr="00DF095B">
        <w:rPr>
          <w:rFonts w:ascii="Times New Roman" w:hAnsi="Times New Roman" w:cs="Times New Roman"/>
          <w:sz w:val="24"/>
          <w:szCs w:val="24"/>
        </w:rPr>
        <w:t>customer come</w:t>
      </w:r>
      <w:proofErr w:type="gramEnd"/>
      <w:r w:rsidR="00C74544" w:rsidRPr="00DF095B">
        <w:rPr>
          <w:rFonts w:ascii="Times New Roman" w:hAnsi="Times New Roman" w:cs="Times New Roman"/>
          <w:sz w:val="24"/>
          <w:szCs w:val="24"/>
        </w:rPr>
        <w:t xml:space="preserve"> to deposit cash some are come to take cash etc. but this section is always very busy.</w:t>
      </w:r>
    </w:p>
    <w:p w:rsidR="00C74544" w:rsidRDefault="00C74544" w:rsidP="00C74544">
      <w:pPr>
        <w:pStyle w:val="ListParagraph"/>
        <w:tabs>
          <w:tab w:val="left" w:pos="147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Here I noticed another one thing that every employee get a target from head office and they have to fulfill this target within a month some employee may sometimes </w:t>
      </w:r>
      <w:proofErr w:type="spellStart"/>
      <w:r>
        <w:rPr>
          <w:rFonts w:ascii="Times New Roman" w:hAnsi="Times New Roman" w:cs="Times New Roman"/>
          <w:sz w:val="24"/>
          <w:szCs w:val="24"/>
        </w:rPr>
        <w:t>can</w:t>
      </w:r>
      <w:proofErr w:type="gramStart"/>
      <w:r>
        <w:rPr>
          <w:rFonts w:ascii="Times New Roman" w:hAnsi="Times New Roman" w:cs="Times New Roman"/>
          <w:sz w:val="24"/>
          <w:szCs w:val="24"/>
        </w:rPr>
        <w:t>,t</w:t>
      </w:r>
      <w:proofErr w:type="spellEnd"/>
      <w:proofErr w:type="gramEnd"/>
      <w:r>
        <w:rPr>
          <w:rFonts w:ascii="Times New Roman" w:hAnsi="Times New Roman" w:cs="Times New Roman"/>
          <w:sz w:val="24"/>
          <w:szCs w:val="24"/>
        </w:rPr>
        <w:t xml:space="preserve"> fulfill this is big problem for employee.</w:t>
      </w:r>
    </w:p>
    <w:p w:rsidR="00C74544" w:rsidRPr="005A1DC0" w:rsidRDefault="00C74544" w:rsidP="00C74544">
      <w:pPr>
        <w:pStyle w:val="ListParagraph"/>
        <w:tabs>
          <w:tab w:val="left" w:pos="1470"/>
        </w:tabs>
        <w:spacing w:line="360" w:lineRule="auto"/>
        <w:rPr>
          <w:rFonts w:ascii="Times New Roman" w:hAnsi="Times New Roman" w:cs="Times New Roman"/>
          <w:sz w:val="24"/>
          <w:szCs w:val="24"/>
        </w:rPr>
      </w:pPr>
      <w:r>
        <w:rPr>
          <w:rFonts w:ascii="Times New Roman" w:hAnsi="Times New Roman" w:cs="Times New Roman"/>
          <w:sz w:val="24"/>
          <w:szCs w:val="24"/>
        </w:rPr>
        <w:t xml:space="preserve">For customer they have to face some problems that are they have to wait </w:t>
      </w:r>
      <w:r w:rsidR="0014470D">
        <w:rPr>
          <w:rFonts w:ascii="Times New Roman" w:hAnsi="Times New Roman" w:cs="Times New Roman"/>
          <w:sz w:val="24"/>
          <w:szCs w:val="24"/>
        </w:rPr>
        <w:t xml:space="preserve">1 hour or 2 hour for a very small work because sometimes employee faces problem their machineries such like pc, photo copy machine, printer so they </w:t>
      </w:r>
      <w:proofErr w:type="spellStart"/>
      <w:r w:rsidR="0014470D">
        <w:rPr>
          <w:rFonts w:ascii="Times New Roman" w:hAnsi="Times New Roman" w:cs="Times New Roman"/>
          <w:sz w:val="24"/>
          <w:szCs w:val="24"/>
        </w:rPr>
        <w:t>can</w:t>
      </w:r>
      <w:proofErr w:type="gramStart"/>
      <w:r w:rsidR="0014470D">
        <w:rPr>
          <w:rFonts w:ascii="Times New Roman" w:hAnsi="Times New Roman" w:cs="Times New Roman"/>
          <w:sz w:val="24"/>
          <w:szCs w:val="24"/>
        </w:rPr>
        <w:t>,t</w:t>
      </w:r>
      <w:proofErr w:type="spellEnd"/>
      <w:proofErr w:type="gramEnd"/>
      <w:r w:rsidR="0014470D">
        <w:rPr>
          <w:rFonts w:ascii="Times New Roman" w:hAnsi="Times New Roman" w:cs="Times New Roman"/>
          <w:sz w:val="24"/>
          <w:szCs w:val="24"/>
        </w:rPr>
        <w:t xml:space="preserve"> give service in appropriate time.</w:t>
      </w:r>
    </w:p>
    <w:p w:rsidR="00286E2E" w:rsidRDefault="00286E2E" w:rsidP="006379F2">
      <w:pPr>
        <w:pStyle w:val="ListParagraph"/>
        <w:tabs>
          <w:tab w:val="left" w:pos="1470"/>
        </w:tabs>
        <w:spacing w:line="360" w:lineRule="auto"/>
        <w:rPr>
          <w:rFonts w:ascii="Times New Roman" w:hAnsi="Times New Roman" w:cs="Times New Roman"/>
          <w:b/>
          <w:sz w:val="24"/>
          <w:szCs w:val="24"/>
        </w:rPr>
      </w:pPr>
    </w:p>
    <w:p w:rsidR="00286E2E" w:rsidRPr="00DF095B" w:rsidRDefault="00286E2E" w:rsidP="008343E6">
      <w:pPr>
        <w:pStyle w:val="Heading2"/>
        <w:numPr>
          <w:ilvl w:val="0"/>
          <w:numId w:val="50"/>
        </w:numPr>
        <w:rPr>
          <w:sz w:val="28"/>
          <w:u w:val="single"/>
        </w:rPr>
      </w:pPr>
      <w:bookmarkStart w:id="141" w:name="_Toc527725288"/>
      <w:r w:rsidRPr="00DF095B">
        <w:rPr>
          <w:sz w:val="28"/>
          <w:u w:val="single"/>
        </w:rPr>
        <w:t>Recommendation:</w:t>
      </w:r>
      <w:bookmarkEnd w:id="141"/>
    </w:p>
    <w:p w:rsidR="00437C3B" w:rsidRDefault="00437C3B" w:rsidP="003A1DCF">
      <w:pPr>
        <w:spacing w:line="360" w:lineRule="auto"/>
        <w:ind w:left="720"/>
        <w:rPr>
          <w:rFonts w:ascii="Times New Roman" w:hAnsi="Times New Roman" w:cs="Times New Roman"/>
          <w:sz w:val="24"/>
          <w:szCs w:val="24"/>
        </w:rPr>
      </w:pPr>
      <w:r>
        <w:rPr>
          <w:rFonts w:ascii="Times New Roman" w:hAnsi="Times New Roman" w:cs="Times New Roman"/>
          <w:sz w:val="24"/>
          <w:szCs w:val="24"/>
        </w:rPr>
        <w:t>As the report is mainly cover by comparing all the service section so I noticed some problem in their service and also in branch so here I suggest some advice that if they follow this suggestion they can improve their service in all section</w:t>
      </w:r>
      <w:r w:rsidR="00E917D2">
        <w:rPr>
          <w:rFonts w:ascii="Times New Roman" w:hAnsi="Times New Roman" w:cs="Times New Roman"/>
          <w:sz w:val="24"/>
          <w:szCs w:val="24"/>
        </w:rPr>
        <w:t xml:space="preserve"> that I feel.</w:t>
      </w:r>
    </w:p>
    <w:p w:rsidR="00E917D2" w:rsidRDefault="00E917D2" w:rsidP="008343E6">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City bank I noticed that they require many documents that is not needed at other bank for opening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account for that reason customer feel </w:t>
      </w:r>
      <w:r w:rsidR="007F2DF6">
        <w:rPr>
          <w:rFonts w:ascii="Times New Roman" w:hAnsi="Times New Roman" w:cs="Times New Roman"/>
          <w:sz w:val="24"/>
          <w:szCs w:val="24"/>
        </w:rPr>
        <w:t>very annoying so some customer don’t want to open account in this bank.</w:t>
      </w:r>
    </w:p>
    <w:p w:rsidR="007F2DF6" w:rsidRDefault="007F2DF6" w:rsidP="008343E6">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branch I noticed that their equipment is not adequate and also this equipment sometimes </w:t>
      </w:r>
      <w:proofErr w:type="spellStart"/>
      <w:r>
        <w:rPr>
          <w:rFonts w:ascii="Times New Roman" w:hAnsi="Times New Roman" w:cs="Times New Roman"/>
          <w:sz w:val="24"/>
          <w:szCs w:val="24"/>
        </w:rPr>
        <w:t>can</w:t>
      </w:r>
      <w:proofErr w:type="gramStart"/>
      <w:r>
        <w:rPr>
          <w:rFonts w:ascii="Times New Roman" w:hAnsi="Times New Roman" w:cs="Times New Roman"/>
          <w:sz w:val="24"/>
          <w:szCs w:val="24"/>
        </w:rPr>
        <w:t>,t</w:t>
      </w:r>
      <w:proofErr w:type="spellEnd"/>
      <w:proofErr w:type="gramEnd"/>
      <w:r>
        <w:rPr>
          <w:rFonts w:ascii="Times New Roman" w:hAnsi="Times New Roman" w:cs="Times New Roman"/>
          <w:sz w:val="24"/>
          <w:szCs w:val="24"/>
        </w:rPr>
        <w:t xml:space="preserve"> give service properly like printing machine , computer their network is very slow so they </w:t>
      </w:r>
      <w:proofErr w:type="spellStart"/>
      <w:r>
        <w:rPr>
          <w:rFonts w:ascii="Times New Roman" w:hAnsi="Times New Roman" w:cs="Times New Roman"/>
          <w:sz w:val="24"/>
          <w:szCs w:val="24"/>
        </w:rPr>
        <w:t>can,t</w:t>
      </w:r>
      <w:proofErr w:type="spellEnd"/>
      <w:r>
        <w:rPr>
          <w:rFonts w:ascii="Times New Roman" w:hAnsi="Times New Roman" w:cs="Times New Roman"/>
          <w:sz w:val="24"/>
          <w:szCs w:val="24"/>
        </w:rPr>
        <w:t xml:space="preserve"> operate properly as a result employee </w:t>
      </w:r>
      <w:proofErr w:type="spellStart"/>
      <w:r>
        <w:rPr>
          <w:rFonts w:ascii="Times New Roman" w:hAnsi="Times New Roman" w:cs="Times New Roman"/>
          <w:sz w:val="24"/>
          <w:szCs w:val="24"/>
        </w:rPr>
        <w:t>can,t</w:t>
      </w:r>
      <w:proofErr w:type="spellEnd"/>
      <w:r>
        <w:rPr>
          <w:rFonts w:ascii="Times New Roman" w:hAnsi="Times New Roman" w:cs="Times New Roman"/>
          <w:sz w:val="24"/>
          <w:szCs w:val="24"/>
        </w:rPr>
        <w:t xml:space="preserve"> give service to the customer in a proper time so they need to increase their equipment and also they should focus on their network system.</w:t>
      </w:r>
    </w:p>
    <w:p w:rsidR="007F2DF6" w:rsidRDefault="007F2DF6" w:rsidP="008343E6">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sidRPr="007F2DF6">
        <w:rPr>
          <w:rFonts w:ascii="Times New Roman" w:hAnsi="Times New Roman" w:cs="Times New Roman"/>
          <w:sz w:val="24"/>
          <w:szCs w:val="24"/>
        </w:rPr>
        <w:t>The bank needs to decrease their interest expense as they have fewer deposits so they have</w:t>
      </w:r>
      <w:r w:rsidR="00153EB8">
        <w:rPr>
          <w:rFonts w:ascii="Times New Roman" w:hAnsi="Times New Roman" w:cs="Times New Roman"/>
          <w:sz w:val="24"/>
          <w:szCs w:val="24"/>
        </w:rPr>
        <w:t xml:space="preserve"> </w:t>
      </w:r>
      <w:r w:rsidRPr="007F2DF6">
        <w:rPr>
          <w:rFonts w:ascii="Times New Roman" w:hAnsi="Times New Roman" w:cs="Times New Roman"/>
          <w:sz w:val="24"/>
          <w:szCs w:val="24"/>
        </w:rPr>
        <w:t>to focus on this section very carefully.</w:t>
      </w:r>
    </w:p>
    <w:p w:rsidR="007F2DF6" w:rsidRDefault="007F2DF6" w:rsidP="008343E6">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Policy may be revised from time to time.</w:t>
      </w:r>
    </w:p>
    <w:p w:rsidR="007F2DF6" w:rsidRDefault="007F2DF6" w:rsidP="008343E6">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bank has to increase their advertisement and also increase their social activity.</w:t>
      </w:r>
    </w:p>
    <w:p w:rsidR="007F2DF6" w:rsidRDefault="007F2DF6" w:rsidP="008343E6">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Sometimes I noticed that new employee they get confused that how to handle situation or how to operate their equipment so I think employee may need advance training.</w:t>
      </w:r>
    </w:p>
    <w:p w:rsidR="00286E2E" w:rsidRPr="007F2DF6" w:rsidRDefault="007F2DF6" w:rsidP="008343E6">
      <w:pPr>
        <w:pStyle w:val="ListParagraph"/>
        <w:numPr>
          <w:ilvl w:val="0"/>
          <w:numId w:val="30"/>
        </w:numPr>
        <w:autoSpaceDE w:val="0"/>
        <w:autoSpaceDN w:val="0"/>
        <w:adjustRightInd w:val="0"/>
        <w:spacing w:after="0" w:line="360" w:lineRule="auto"/>
        <w:rPr>
          <w:rFonts w:ascii="Times New Roman" w:hAnsi="Times New Roman" w:cs="Times New Roman"/>
          <w:b/>
          <w:sz w:val="24"/>
          <w:szCs w:val="24"/>
        </w:rPr>
      </w:pPr>
      <w:r w:rsidRPr="007F2DF6">
        <w:rPr>
          <w:rFonts w:ascii="Times New Roman" w:hAnsi="Times New Roman" w:cs="Times New Roman"/>
          <w:sz w:val="24"/>
          <w:szCs w:val="24"/>
        </w:rPr>
        <w:lastRenderedPageBreak/>
        <w:t>Avoid force loan as minimum as it can Right people should in right place, so that the job</w:t>
      </w:r>
      <w:r w:rsidR="00153EB8">
        <w:rPr>
          <w:rFonts w:ascii="Times New Roman" w:hAnsi="Times New Roman" w:cs="Times New Roman"/>
          <w:sz w:val="24"/>
          <w:szCs w:val="24"/>
        </w:rPr>
        <w:t xml:space="preserve"> </w:t>
      </w:r>
      <w:r w:rsidRPr="007F2DF6">
        <w:rPr>
          <w:rFonts w:ascii="Times New Roman" w:hAnsi="Times New Roman" w:cs="Times New Roman"/>
          <w:sz w:val="24"/>
          <w:szCs w:val="24"/>
        </w:rPr>
        <w:t>has been done properly</w:t>
      </w:r>
      <w:r>
        <w:rPr>
          <w:rFonts w:ascii="Times New Roman" w:hAnsi="Times New Roman" w:cs="Times New Roman"/>
          <w:sz w:val="24"/>
          <w:szCs w:val="24"/>
        </w:rPr>
        <w:t>.</w:t>
      </w:r>
    </w:p>
    <w:p w:rsidR="007F2DF6" w:rsidRDefault="007F2DF6" w:rsidP="008343E6">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sidRPr="007F2DF6">
        <w:rPr>
          <w:rFonts w:ascii="Times New Roman" w:hAnsi="Times New Roman" w:cs="Times New Roman"/>
          <w:sz w:val="24"/>
          <w:szCs w:val="24"/>
        </w:rPr>
        <w:t>To innovate new products bank must careful about the outcome from those products and</w:t>
      </w:r>
      <w:r w:rsidR="00153EB8">
        <w:rPr>
          <w:rFonts w:ascii="Times New Roman" w:hAnsi="Times New Roman" w:cs="Times New Roman"/>
          <w:sz w:val="24"/>
          <w:szCs w:val="24"/>
        </w:rPr>
        <w:t xml:space="preserve"> </w:t>
      </w:r>
      <w:r w:rsidRPr="007F2DF6">
        <w:rPr>
          <w:rFonts w:ascii="Times New Roman" w:hAnsi="Times New Roman" w:cs="Times New Roman"/>
          <w:sz w:val="24"/>
          <w:szCs w:val="24"/>
        </w:rPr>
        <w:t>work on that way</w:t>
      </w:r>
      <w:r>
        <w:rPr>
          <w:rFonts w:ascii="Times New Roman" w:hAnsi="Times New Roman" w:cs="Times New Roman"/>
          <w:sz w:val="24"/>
          <w:szCs w:val="24"/>
        </w:rPr>
        <w:t>.</w:t>
      </w:r>
    </w:p>
    <w:p w:rsidR="007F2DF6" w:rsidRPr="007F2DF6" w:rsidRDefault="003A1DCF" w:rsidP="008343E6">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was intern at </w:t>
      </w:r>
      <w:proofErr w:type="spellStart"/>
      <w:r>
        <w:rPr>
          <w:rFonts w:ascii="Times New Roman" w:hAnsi="Times New Roman" w:cs="Times New Roman"/>
          <w:sz w:val="24"/>
          <w:szCs w:val="24"/>
        </w:rPr>
        <w:t>Dhanmondi</w:t>
      </w:r>
      <w:proofErr w:type="spellEnd"/>
      <w:r>
        <w:rPr>
          <w:rFonts w:ascii="Times New Roman" w:hAnsi="Times New Roman" w:cs="Times New Roman"/>
          <w:sz w:val="24"/>
          <w:szCs w:val="24"/>
        </w:rPr>
        <w:t xml:space="preserve"> branch so I feel that in this area customer is huge and city bank is a renowned bank so in this branch customer is very high in rate so I think this branch is small for that customer I suggest that this branch should be large in size its need more space so customer can sit properly.</w:t>
      </w:r>
    </w:p>
    <w:p w:rsidR="006379F2" w:rsidRPr="00DF095B" w:rsidRDefault="003A1DCF" w:rsidP="008343E6">
      <w:pPr>
        <w:pStyle w:val="Heading2"/>
        <w:numPr>
          <w:ilvl w:val="0"/>
          <w:numId w:val="51"/>
        </w:numPr>
        <w:rPr>
          <w:sz w:val="28"/>
        </w:rPr>
      </w:pPr>
      <w:bookmarkStart w:id="142" w:name="_Toc527725289"/>
      <w:r w:rsidRPr="00DF095B">
        <w:rPr>
          <w:sz w:val="28"/>
        </w:rPr>
        <w:t>Conclusion:</w:t>
      </w:r>
      <w:bookmarkEnd w:id="142"/>
    </w:p>
    <w:p w:rsidR="00903FC5" w:rsidRDefault="003A1DCF" w:rsidP="00903FC5">
      <w:pPr>
        <w:contextualSpacing/>
        <w:jc w:val="both"/>
        <w:rPr>
          <w:rFonts w:ascii="Times New Roman" w:hAnsi="Times New Roman" w:cs="Times New Roman"/>
          <w:sz w:val="24"/>
          <w:szCs w:val="24"/>
        </w:rPr>
      </w:pPr>
      <w:r w:rsidRPr="003A1DCF">
        <w:rPr>
          <w:rFonts w:ascii="Times New Roman" w:hAnsi="Times New Roman" w:cs="Times New Roman"/>
          <w:sz w:val="24"/>
          <w:szCs w:val="24"/>
        </w:rPr>
        <w:t>Presently multi day Banking organizations are one of most major parts of an economy. Presently</w:t>
      </w:r>
      <w:r w:rsidR="00B426C5">
        <w:rPr>
          <w:rFonts w:ascii="Times New Roman" w:hAnsi="Times New Roman" w:cs="Times New Roman"/>
          <w:sz w:val="24"/>
          <w:szCs w:val="24"/>
        </w:rPr>
        <w:t xml:space="preserve"> </w:t>
      </w:r>
      <w:r w:rsidRPr="002B26C8">
        <w:rPr>
          <w:rFonts w:ascii="Times New Roman" w:hAnsi="Times New Roman" w:cs="Times New Roman"/>
          <w:sz w:val="24"/>
          <w:szCs w:val="24"/>
        </w:rPr>
        <w:t>banks outfit different contributions for singular, restrictive firms, bunches notwithstanding for</w:t>
      </w:r>
      <w:r w:rsidR="00B426C5">
        <w:rPr>
          <w:rFonts w:ascii="Times New Roman" w:hAnsi="Times New Roman" w:cs="Times New Roman"/>
          <w:sz w:val="24"/>
          <w:szCs w:val="24"/>
        </w:rPr>
        <w:t xml:space="preserve"> </w:t>
      </w:r>
      <w:r w:rsidRPr="002B26C8">
        <w:rPr>
          <w:rFonts w:ascii="Times New Roman" w:hAnsi="Times New Roman" w:cs="Times New Roman"/>
          <w:sz w:val="24"/>
          <w:szCs w:val="24"/>
        </w:rPr>
        <w:t>development et cetera. As an association city bank has earned the ubiquity of best Banking</w:t>
      </w:r>
      <w:r w:rsidR="00B426C5">
        <w:rPr>
          <w:rFonts w:ascii="Times New Roman" w:hAnsi="Times New Roman" w:cs="Times New Roman"/>
          <w:sz w:val="24"/>
          <w:szCs w:val="24"/>
        </w:rPr>
        <w:t xml:space="preserve"> </w:t>
      </w:r>
      <w:r w:rsidRPr="002B26C8">
        <w:rPr>
          <w:rFonts w:ascii="Times New Roman" w:hAnsi="Times New Roman" w:cs="Times New Roman"/>
          <w:sz w:val="24"/>
          <w:szCs w:val="24"/>
        </w:rPr>
        <w:t>administration in Bangladesh. The association is an entire with additional organized as opposed to</w:t>
      </w:r>
      <w:r w:rsidR="00B426C5">
        <w:rPr>
          <w:rFonts w:ascii="Times New Roman" w:hAnsi="Times New Roman" w:cs="Times New Roman"/>
          <w:sz w:val="24"/>
          <w:szCs w:val="24"/>
        </w:rPr>
        <w:t xml:space="preserve"> </w:t>
      </w:r>
      <w:r w:rsidRPr="002B26C8">
        <w:rPr>
          <w:rFonts w:ascii="Times New Roman" w:hAnsi="Times New Roman" w:cs="Times New Roman"/>
          <w:sz w:val="24"/>
          <w:szCs w:val="24"/>
        </w:rPr>
        <w:t>some other money related association running neighborhood or outside in Bangladesh. With the</w:t>
      </w:r>
      <w:r w:rsidR="00B426C5">
        <w:rPr>
          <w:rFonts w:ascii="Times New Roman" w:hAnsi="Times New Roman" w:cs="Times New Roman"/>
          <w:sz w:val="24"/>
          <w:szCs w:val="24"/>
        </w:rPr>
        <w:t xml:space="preserve"> </w:t>
      </w:r>
      <w:r w:rsidRPr="002B26C8">
        <w:rPr>
          <w:rFonts w:ascii="Times New Roman" w:hAnsi="Times New Roman" w:cs="Times New Roman"/>
          <w:sz w:val="24"/>
          <w:szCs w:val="24"/>
        </w:rPr>
        <w:t xml:space="preserve">great affirmed and talented human asset, the city Bank takes favorable position of any risk in </w:t>
      </w:r>
      <w:proofErr w:type="spellStart"/>
      <w:r w:rsidRPr="002B26C8">
        <w:rPr>
          <w:rFonts w:ascii="Times New Roman" w:hAnsi="Times New Roman" w:cs="Times New Roman"/>
          <w:sz w:val="24"/>
          <w:szCs w:val="24"/>
        </w:rPr>
        <w:t>theBanking</w:t>
      </w:r>
      <w:proofErr w:type="spellEnd"/>
      <w:r w:rsidRPr="002B26C8">
        <w:rPr>
          <w:rFonts w:ascii="Times New Roman" w:hAnsi="Times New Roman" w:cs="Times New Roman"/>
          <w:sz w:val="24"/>
          <w:szCs w:val="24"/>
        </w:rPr>
        <w:t xml:space="preserve"> division. It is pioneer in presenting numerous new monetary items like American Express</w:t>
      </w:r>
      <w:r w:rsidR="00B426C5">
        <w:rPr>
          <w:rFonts w:ascii="Times New Roman" w:hAnsi="Times New Roman" w:cs="Times New Roman"/>
          <w:sz w:val="24"/>
          <w:szCs w:val="24"/>
        </w:rPr>
        <w:t xml:space="preserve"> </w:t>
      </w:r>
      <w:r w:rsidRPr="002B26C8">
        <w:rPr>
          <w:rFonts w:ascii="Times New Roman" w:hAnsi="Times New Roman" w:cs="Times New Roman"/>
          <w:sz w:val="24"/>
          <w:szCs w:val="24"/>
        </w:rPr>
        <w:t>Credit Card, Special budgetary establishment Account and administrations in the managing an</w:t>
      </w:r>
      <w:r w:rsidR="00B426C5">
        <w:rPr>
          <w:rFonts w:ascii="Times New Roman" w:hAnsi="Times New Roman" w:cs="Times New Roman"/>
          <w:sz w:val="24"/>
          <w:szCs w:val="24"/>
        </w:rPr>
        <w:t xml:space="preserve"> </w:t>
      </w:r>
      <w:r w:rsidRPr="002B26C8">
        <w:rPr>
          <w:rFonts w:ascii="Times New Roman" w:hAnsi="Times New Roman" w:cs="Times New Roman"/>
          <w:sz w:val="24"/>
          <w:szCs w:val="24"/>
        </w:rPr>
        <w:t>account area of our nation. In this entry level position paper, I want to demonstrate the simila</w:t>
      </w:r>
      <w:r w:rsidR="00B426C5">
        <w:rPr>
          <w:rFonts w:ascii="Times New Roman" w:hAnsi="Times New Roman" w:cs="Times New Roman"/>
          <w:sz w:val="24"/>
          <w:szCs w:val="24"/>
        </w:rPr>
        <w:t xml:space="preserve">r </w:t>
      </w:r>
      <w:r w:rsidRPr="002B26C8">
        <w:rPr>
          <w:rFonts w:ascii="Times New Roman" w:hAnsi="Times New Roman" w:cs="Times New Roman"/>
          <w:sz w:val="24"/>
          <w:szCs w:val="24"/>
        </w:rPr>
        <w:t>situation between recorded banks in Bangladesh with t</w:t>
      </w:r>
      <w:r w:rsidR="00903FC5">
        <w:rPr>
          <w:rFonts w:ascii="Times New Roman" w:hAnsi="Times New Roman" w:cs="Times New Roman"/>
          <w:sz w:val="24"/>
          <w:szCs w:val="24"/>
        </w:rPr>
        <w:t>he city bank ltd</w:t>
      </w:r>
      <w:proofErr w:type="gramStart"/>
      <w:r w:rsidR="00903FC5">
        <w:rPr>
          <w:rFonts w:ascii="Times New Roman" w:hAnsi="Times New Roman" w:cs="Times New Roman"/>
          <w:sz w:val="24"/>
          <w:szCs w:val="24"/>
        </w:rPr>
        <w:t>..</w:t>
      </w:r>
      <w:proofErr w:type="gramEnd"/>
      <w:r w:rsidR="00903FC5">
        <w:rPr>
          <w:rFonts w:ascii="Times New Roman" w:hAnsi="Times New Roman" w:cs="Times New Roman"/>
          <w:sz w:val="24"/>
          <w:szCs w:val="24"/>
        </w:rPr>
        <w:t xml:space="preserve"> The budgetary </w:t>
      </w:r>
      <w:r w:rsidR="00903FC5" w:rsidRPr="003A1DCF">
        <w:rPr>
          <w:rFonts w:ascii="Times New Roman" w:hAnsi="Times New Roman" w:cs="Times New Roman"/>
          <w:sz w:val="24"/>
          <w:szCs w:val="24"/>
        </w:rPr>
        <w:t>articulations are the significant components to look at th</w:t>
      </w:r>
      <w:r w:rsidR="00903FC5">
        <w:rPr>
          <w:rFonts w:ascii="Times New Roman" w:hAnsi="Times New Roman" w:cs="Times New Roman"/>
          <w:sz w:val="24"/>
          <w:szCs w:val="24"/>
        </w:rPr>
        <w:t>e situation of these banks that lead the title recognize of this temporary position paper which is</w:t>
      </w:r>
    </w:p>
    <w:p w:rsidR="002B26C8" w:rsidRDefault="002B26C8" w:rsidP="00903FC5">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Service</w:t>
      </w:r>
      <w:proofErr w:type="gramEnd"/>
      <w:r>
        <w:rPr>
          <w:rFonts w:ascii="Times New Roman" w:hAnsi="Times New Roman" w:cs="Times New Roman"/>
          <w:sz w:val="24"/>
          <w:szCs w:val="24"/>
        </w:rPr>
        <w:t xml:space="preserve"> processing </w:t>
      </w:r>
      <w:r w:rsidR="00903FC5">
        <w:rPr>
          <w:rFonts w:ascii="Times New Roman" w:hAnsi="Times New Roman" w:cs="Times New Roman"/>
          <w:sz w:val="24"/>
          <w:szCs w:val="24"/>
        </w:rPr>
        <w:t>and range</w:t>
      </w:r>
      <w:r w:rsidR="00B426C5">
        <w:rPr>
          <w:rFonts w:ascii="Times New Roman" w:hAnsi="Times New Roman" w:cs="Times New Roman"/>
          <w:sz w:val="24"/>
          <w:szCs w:val="24"/>
        </w:rPr>
        <w:t xml:space="preserve"> </w:t>
      </w:r>
      <w:r w:rsidR="00903FC5">
        <w:rPr>
          <w:rFonts w:ascii="Times New Roman" w:hAnsi="Times New Roman" w:cs="Times New Roman"/>
          <w:sz w:val="24"/>
          <w:szCs w:val="24"/>
        </w:rPr>
        <w:t>of services in a commercial bank: A case study on City bank limited</w:t>
      </w:r>
      <w:r w:rsidR="0094287D">
        <w:rPr>
          <w:rFonts w:ascii="Times New Roman" w:hAnsi="Times New Roman" w:cs="Times New Roman"/>
          <w:sz w:val="24"/>
          <w:szCs w:val="24"/>
        </w:rPr>
        <w:t>”</w:t>
      </w:r>
      <w:r w:rsidR="00903FC5">
        <w:rPr>
          <w:rFonts w:ascii="Times New Roman" w:hAnsi="Times New Roman" w:cs="Times New Roman"/>
          <w:sz w:val="24"/>
          <w:szCs w:val="24"/>
        </w:rPr>
        <w:t>.</w:t>
      </w:r>
    </w:p>
    <w:p w:rsidR="00903FC5" w:rsidRDefault="003A1DCF" w:rsidP="00903FC5">
      <w:pPr>
        <w:autoSpaceDE w:val="0"/>
        <w:autoSpaceDN w:val="0"/>
        <w:adjustRightInd w:val="0"/>
        <w:spacing w:after="0"/>
        <w:jc w:val="both"/>
        <w:rPr>
          <w:rFonts w:ascii="Times New Roman" w:hAnsi="Times New Roman" w:cs="Times New Roman"/>
          <w:sz w:val="24"/>
          <w:szCs w:val="24"/>
        </w:rPr>
      </w:pPr>
      <w:r w:rsidRPr="00903FC5">
        <w:rPr>
          <w:rFonts w:ascii="Times New Roman" w:hAnsi="Times New Roman" w:cs="Times New Roman"/>
          <w:sz w:val="24"/>
          <w:szCs w:val="24"/>
        </w:rPr>
        <w:t>After all analysis, we</w:t>
      </w:r>
      <w:r w:rsidR="00B426C5">
        <w:rPr>
          <w:rFonts w:ascii="Times New Roman" w:hAnsi="Times New Roman" w:cs="Times New Roman"/>
          <w:sz w:val="24"/>
          <w:szCs w:val="24"/>
        </w:rPr>
        <w:t xml:space="preserve"> </w:t>
      </w:r>
      <w:r w:rsidRPr="00903FC5">
        <w:rPr>
          <w:rFonts w:ascii="Times New Roman" w:hAnsi="Times New Roman" w:cs="Times New Roman"/>
          <w:sz w:val="24"/>
          <w:szCs w:val="24"/>
        </w:rPr>
        <w:t>can say that comparatively City bank’s performance was higher i</w:t>
      </w:r>
      <w:r w:rsidR="002B26C8" w:rsidRPr="00903FC5">
        <w:rPr>
          <w:rFonts w:ascii="Times New Roman" w:hAnsi="Times New Roman" w:cs="Times New Roman"/>
          <w:sz w:val="24"/>
          <w:szCs w:val="24"/>
        </w:rPr>
        <w:t>n</w:t>
      </w:r>
    </w:p>
    <w:p w:rsidR="00B426C5" w:rsidRPr="00903FC5" w:rsidRDefault="00903FC5" w:rsidP="00B426C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Some</w:t>
      </w:r>
      <w:r w:rsidR="002B26C8" w:rsidRPr="00903FC5">
        <w:rPr>
          <w:rFonts w:ascii="Times New Roman" w:hAnsi="Times New Roman" w:cs="Times New Roman"/>
          <w:sz w:val="24"/>
          <w:szCs w:val="24"/>
        </w:rPr>
        <w:t xml:space="preserve"> sectors than listed bank </w:t>
      </w:r>
      <w:r w:rsidR="003A1DCF" w:rsidRPr="00903FC5">
        <w:rPr>
          <w:rFonts w:ascii="Times New Roman" w:hAnsi="Times New Roman" w:cs="Times New Roman"/>
          <w:sz w:val="24"/>
          <w:szCs w:val="24"/>
        </w:rPr>
        <w:t>from the year 2016-2017. In deposits aspect listed</w:t>
      </w:r>
      <w:r w:rsidR="002B26C8" w:rsidRPr="00903FC5">
        <w:rPr>
          <w:rFonts w:ascii="Times New Roman" w:hAnsi="Times New Roman" w:cs="Times New Roman"/>
          <w:sz w:val="24"/>
          <w:szCs w:val="24"/>
        </w:rPr>
        <w:t xml:space="preserve"> banks</w:t>
      </w:r>
      <w:r w:rsidR="00B426C5">
        <w:rPr>
          <w:rFonts w:ascii="Times New Roman" w:hAnsi="Times New Roman" w:cs="Times New Roman"/>
          <w:sz w:val="24"/>
          <w:szCs w:val="24"/>
        </w:rPr>
        <w:t xml:space="preserve"> </w:t>
      </w:r>
      <w:proofErr w:type="gramStart"/>
      <w:r w:rsidR="00B426C5">
        <w:rPr>
          <w:rFonts w:ascii="Times New Roman" w:hAnsi="Times New Roman" w:cs="Times New Roman"/>
          <w:sz w:val="24"/>
          <w:szCs w:val="24"/>
        </w:rPr>
        <w:t xml:space="preserve">Performances </w:t>
      </w:r>
      <w:r w:rsidR="00B426C5" w:rsidRPr="00903FC5">
        <w:rPr>
          <w:rFonts w:ascii="Times New Roman" w:hAnsi="Times New Roman" w:cs="Times New Roman"/>
          <w:sz w:val="24"/>
          <w:szCs w:val="24"/>
        </w:rPr>
        <w:t xml:space="preserve"> have</w:t>
      </w:r>
      <w:proofErr w:type="gramEnd"/>
      <w:r w:rsidR="00B426C5" w:rsidRPr="00903FC5">
        <w:rPr>
          <w:rFonts w:ascii="Times New Roman" w:hAnsi="Times New Roman" w:cs="Times New Roman"/>
          <w:sz w:val="24"/>
          <w:szCs w:val="24"/>
        </w:rPr>
        <w:t xml:space="preserve"> been higher than city bank.</w:t>
      </w:r>
    </w:p>
    <w:p w:rsidR="00903FC5" w:rsidRDefault="00903FC5" w:rsidP="00903FC5">
      <w:pPr>
        <w:autoSpaceDE w:val="0"/>
        <w:autoSpaceDN w:val="0"/>
        <w:adjustRightInd w:val="0"/>
        <w:spacing w:after="0"/>
        <w:jc w:val="both"/>
        <w:rPr>
          <w:rFonts w:ascii="Times New Roman" w:hAnsi="Times New Roman" w:cs="Times New Roman"/>
          <w:sz w:val="24"/>
          <w:szCs w:val="24"/>
        </w:rPr>
      </w:pPr>
    </w:p>
    <w:p w:rsidR="00615814" w:rsidRDefault="00615814" w:rsidP="00903FC5">
      <w:pPr>
        <w:autoSpaceDE w:val="0"/>
        <w:autoSpaceDN w:val="0"/>
        <w:adjustRightInd w:val="0"/>
        <w:spacing w:after="0"/>
        <w:jc w:val="both"/>
        <w:rPr>
          <w:rFonts w:ascii="Times New Roman" w:hAnsi="Times New Roman" w:cs="Times New Roman"/>
          <w:sz w:val="24"/>
          <w:szCs w:val="24"/>
        </w:rPr>
      </w:pPr>
    </w:p>
    <w:p w:rsidR="00615814" w:rsidRDefault="00615814">
      <w:pPr>
        <w:rPr>
          <w:rFonts w:ascii="Times New Roman" w:hAnsi="Times New Roman" w:cs="Times New Roman"/>
          <w:sz w:val="24"/>
          <w:szCs w:val="24"/>
        </w:rPr>
      </w:pPr>
      <w:r>
        <w:rPr>
          <w:rFonts w:ascii="Times New Roman" w:hAnsi="Times New Roman" w:cs="Times New Roman"/>
          <w:sz w:val="24"/>
          <w:szCs w:val="24"/>
        </w:rPr>
        <w:br w:type="page"/>
      </w:r>
    </w:p>
    <w:p w:rsidR="00286323" w:rsidRPr="00F8622B" w:rsidRDefault="00286323" w:rsidP="008343E6">
      <w:pPr>
        <w:pStyle w:val="Heading1"/>
        <w:numPr>
          <w:ilvl w:val="0"/>
          <w:numId w:val="52"/>
        </w:numPr>
        <w:rPr>
          <w:b/>
          <w:u w:val="single"/>
        </w:rPr>
      </w:pPr>
      <w:bookmarkStart w:id="143" w:name="_Toc527725290"/>
      <w:r w:rsidRPr="00F8622B">
        <w:rPr>
          <w:b/>
          <w:u w:val="single"/>
        </w:rPr>
        <w:lastRenderedPageBreak/>
        <w:t>Appendix:</w:t>
      </w:r>
      <w:bookmarkEnd w:id="143"/>
    </w:p>
    <w:p w:rsidR="00286323" w:rsidRPr="00F8622B" w:rsidRDefault="00286323" w:rsidP="00F8622B">
      <w:pPr>
        <w:pStyle w:val="Heading1"/>
        <w:rPr>
          <w:b/>
          <w:u w:val="single"/>
        </w:rPr>
      </w:pPr>
    </w:p>
    <w:p w:rsidR="000F7898" w:rsidRPr="00286323" w:rsidRDefault="000F7898" w:rsidP="00286323">
      <w:pPr>
        <w:pStyle w:val="ListParagraph"/>
        <w:rPr>
          <w:rFonts w:ascii="Times New Roman" w:hAnsi="Times New Roman" w:cs="Times New Roman"/>
          <w:b/>
          <w:sz w:val="28"/>
          <w:szCs w:val="24"/>
          <w:u w:val="single"/>
        </w:rPr>
      </w:pPr>
    </w:p>
    <w:sdt>
      <w:sdtPr>
        <w:rPr>
          <w:rFonts w:asciiTheme="minorHAnsi" w:eastAsiaTheme="minorEastAsia" w:hAnsiTheme="minorHAnsi" w:cstheme="minorBidi"/>
          <w:color w:val="auto"/>
          <w:sz w:val="22"/>
          <w:szCs w:val="22"/>
        </w:rPr>
        <w:id w:val="13721779"/>
        <w:docPartObj>
          <w:docPartGallery w:val="Bibliographies"/>
          <w:docPartUnique/>
        </w:docPartObj>
      </w:sdtPr>
      <w:sdtEndPr/>
      <w:sdtContent>
        <w:bookmarkStart w:id="144" w:name="_Toc527725291" w:displacedByCustomXml="prev"/>
        <w:p w:rsidR="000F7898" w:rsidRDefault="000F7898">
          <w:pPr>
            <w:pStyle w:val="Heading1"/>
          </w:pPr>
          <w:r>
            <w:t>Bibliography</w:t>
          </w:r>
          <w:bookmarkEnd w:id="144"/>
        </w:p>
        <w:sdt>
          <w:sdtPr>
            <w:id w:val="111145805"/>
            <w:bibliography/>
          </w:sdtPr>
          <w:sdtEndPr/>
          <w:sdtContent>
            <w:p w:rsidR="000F7898" w:rsidRDefault="00746654" w:rsidP="000F7898">
              <w:pPr>
                <w:pStyle w:val="Bibliography"/>
                <w:rPr>
                  <w:noProof/>
                </w:rPr>
              </w:pPr>
              <w:r>
                <w:fldChar w:fldCharType="begin"/>
              </w:r>
              <w:r w:rsidR="000F7898">
                <w:instrText xml:space="preserve"> BIBLIOGRAPHY </w:instrText>
              </w:r>
              <w:r>
                <w:fldChar w:fldCharType="separate"/>
              </w:r>
              <w:r w:rsidR="000F7898">
                <w:rPr>
                  <w:noProof/>
                </w:rPr>
                <w:t xml:space="preserve">Assignment point. (2018,). </w:t>
              </w:r>
              <w:r w:rsidR="000F7898">
                <w:rPr>
                  <w:i/>
                  <w:iCs/>
                  <w:noProof/>
                </w:rPr>
                <w:t>The Banking Industry Of bangladesh,.</w:t>
              </w:r>
            </w:p>
            <w:p w:rsidR="000F7898" w:rsidRDefault="000F7898" w:rsidP="000F7898">
              <w:pPr>
                <w:pStyle w:val="Bibliography"/>
                <w:rPr>
                  <w:noProof/>
                </w:rPr>
              </w:pPr>
              <w:r>
                <w:rPr>
                  <w:noProof/>
                </w:rPr>
                <w:t xml:space="preserve">Bank, C. (2014,). </w:t>
              </w:r>
              <w:r>
                <w:rPr>
                  <w:i/>
                  <w:iCs/>
                  <w:noProof/>
                </w:rPr>
                <w:t>City Bank,</w:t>
              </w:r>
              <w:r>
                <w:rPr>
                  <w:noProof/>
                </w:rPr>
                <w:t>. Retrieved october, 2018,, from City Bank Limited,: https://www.thecitybank.com/</w:t>
              </w:r>
            </w:p>
            <w:p w:rsidR="000F7898" w:rsidRDefault="000F7898" w:rsidP="000F7898">
              <w:pPr>
                <w:pStyle w:val="Bibliography"/>
                <w:rPr>
                  <w:noProof/>
                </w:rPr>
              </w:pPr>
              <w:r>
                <w:rPr>
                  <w:noProof/>
                </w:rPr>
                <w:t xml:space="preserve">M. Kabir Hassan, P. M. (2016,). </w:t>
              </w:r>
              <w:r>
                <w:rPr>
                  <w:i/>
                  <w:iCs/>
                  <w:noProof/>
                </w:rPr>
                <w:t>Ethical Banking: Bangladesh Perspectives,.</w:t>
              </w:r>
              <w:r>
                <w:rPr>
                  <w:noProof/>
                </w:rPr>
                <w:t xml:space="preserve"> Research Department, Bangladesh Bank, Central Bank of.</w:t>
              </w:r>
            </w:p>
            <w:p w:rsidR="000F7898" w:rsidRDefault="00746654" w:rsidP="000F7898">
              <w:r>
                <w:fldChar w:fldCharType="end"/>
              </w:r>
            </w:p>
          </w:sdtContent>
        </w:sdt>
      </w:sdtContent>
    </w:sdt>
    <w:p w:rsidR="000F7898" w:rsidRPr="00286323" w:rsidRDefault="000F7898" w:rsidP="00286323">
      <w:pPr>
        <w:pStyle w:val="ListParagraph"/>
        <w:rPr>
          <w:rFonts w:ascii="Times New Roman" w:hAnsi="Times New Roman" w:cs="Times New Roman"/>
          <w:b/>
          <w:sz w:val="28"/>
          <w:szCs w:val="24"/>
          <w:u w:val="single"/>
        </w:rPr>
      </w:pPr>
    </w:p>
    <w:p w:rsidR="003A1DCF" w:rsidRPr="00903FC5" w:rsidRDefault="003A1DCF" w:rsidP="00B85C1A">
      <w:pPr>
        <w:rPr>
          <w:rFonts w:ascii="Times New Roman" w:hAnsi="Times New Roman" w:cs="Times New Roman"/>
          <w:sz w:val="24"/>
          <w:szCs w:val="24"/>
        </w:rPr>
      </w:pPr>
    </w:p>
    <w:sectPr w:rsidR="003A1DCF" w:rsidRPr="00903FC5" w:rsidSect="00EA0C5D">
      <w:headerReference w:type="default" r:id="rId32"/>
      <w:footerReference w:type="default" r:id="rId3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F3" w:rsidRDefault="007D09F3" w:rsidP="00EA0C5D">
      <w:pPr>
        <w:spacing w:after="0" w:line="240" w:lineRule="auto"/>
      </w:pPr>
      <w:r>
        <w:separator/>
      </w:r>
    </w:p>
  </w:endnote>
  <w:endnote w:type="continuationSeparator" w:id="0">
    <w:p w:rsidR="007D09F3" w:rsidRDefault="007D09F3" w:rsidP="00EA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504"/>
      <w:docPartObj>
        <w:docPartGallery w:val="Page Numbers (Bottom of Page)"/>
        <w:docPartUnique/>
      </w:docPartObj>
    </w:sdtPr>
    <w:sdtEndPr/>
    <w:sdtContent>
      <w:p w:rsidR="007340EA" w:rsidRDefault="007340EA">
        <w:pPr>
          <w:pStyle w:val="Footer"/>
          <w:jc w:val="right"/>
        </w:pPr>
        <w:r>
          <w:t xml:space="preserve">Page | </w:t>
        </w:r>
        <w:r w:rsidR="007D09F3">
          <w:fldChar w:fldCharType="begin"/>
        </w:r>
        <w:r w:rsidR="007D09F3">
          <w:instrText xml:space="preserve"> PAGE   \* MERGEFORMAT </w:instrText>
        </w:r>
        <w:r w:rsidR="007D09F3">
          <w:fldChar w:fldCharType="separate"/>
        </w:r>
        <w:r w:rsidR="0012288E">
          <w:rPr>
            <w:noProof/>
          </w:rPr>
          <w:t>21</w:t>
        </w:r>
        <w:r w:rsidR="007D09F3">
          <w:rPr>
            <w:noProof/>
          </w:rPr>
          <w:fldChar w:fldCharType="end"/>
        </w:r>
      </w:p>
    </w:sdtContent>
  </w:sdt>
  <w:p w:rsidR="007340EA" w:rsidRDefault="00734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F3" w:rsidRDefault="007D09F3" w:rsidP="00EA0C5D">
      <w:pPr>
        <w:spacing w:after="0" w:line="240" w:lineRule="auto"/>
      </w:pPr>
      <w:r>
        <w:separator/>
      </w:r>
    </w:p>
  </w:footnote>
  <w:footnote w:type="continuationSeparator" w:id="0">
    <w:p w:rsidR="007D09F3" w:rsidRDefault="007D09F3" w:rsidP="00EA0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EA" w:rsidRDefault="007340EA">
    <w:pPr>
      <w:pStyle w:val="Header"/>
    </w:pPr>
    <w:r>
      <w:ptab w:relativeTo="margin" w:alignment="center" w:leader="none"/>
    </w:r>
    <w:r>
      <w:ptab w:relativeTo="margin" w:alignment="right" w:leader="none"/>
    </w:r>
    <w:r w:rsidRPr="00BF2F6F">
      <w:rPr>
        <w:noProof/>
      </w:rPr>
      <w:drawing>
        <wp:inline distT="0" distB="0" distL="0" distR="0">
          <wp:extent cx="1079500" cy="1028700"/>
          <wp:effectExtent l="19050" t="0" r="6350" b="0"/>
          <wp:docPr id="5" name="Picture 0" descr="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png"/>
                  <pic:cNvPicPr/>
                </pic:nvPicPr>
                <pic:blipFill>
                  <a:blip r:embed="rId1"/>
                  <a:stretch>
                    <a:fillRect/>
                  </a:stretch>
                </pic:blipFill>
                <pic:spPr>
                  <a:xfrm>
                    <a:off x="0" y="0"/>
                    <a:ext cx="10795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BB"/>
      </v:shape>
    </w:pict>
  </w:numPicBullet>
  <w:abstractNum w:abstractNumId="0">
    <w:nsid w:val="02E3756D"/>
    <w:multiLevelType w:val="hybridMultilevel"/>
    <w:tmpl w:val="D306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711F"/>
    <w:multiLevelType w:val="hybridMultilevel"/>
    <w:tmpl w:val="E4D8D7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A2299"/>
    <w:multiLevelType w:val="hybridMultilevel"/>
    <w:tmpl w:val="7ED8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35399"/>
    <w:multiLevelType w:val="hybridMultilevel"/>
    <w:tmpl w:val="A38A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062DB"/>
    <w:multiLevelType w:val="hybridMultilevel"/>
    <w:tmpl w:val="85D0E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D268B"/>
    <w:multiLevelType w:val="hybridMultilevel"/>
    <w:tmpl w:val="BB262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16B02"/>
    <w:multiLevelType w:val="hybridMultilevel"/>
    <w:tmpl w:val="16B6B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773A42"/>
    <w:multiLevelType w:val="hybridMultilevel"/>
    <w:tmpl w:val="8014F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41547A"/>
    <w:multiLevelType w:val="hybridMultilevel"/>
    <w:tmpl w:val="2072F9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28119A"/>
    <w:multiLevelType w:val="multilevel"/>
    <w:tmpl w:val="C05AF62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E157E8"/>
    <w:multiLevelType w:val="hybridMultilevel"/>
    <w:tmpl w:val="1B68EEC8"/>
    <w:lvl w:ilvl="0" w:tplc="0409000B">
      <w:start w:val="1"/>
      <w:numFmt w:val="bullet"/>
      <w:lvlText w:val=""/>
      <w:lvlJc w:val="left"/>
      <w:pPr>
        <w:ind w:left="1370" w:hanging="360"/>
      </w:pPr>
      <w:rPr>
        <w:rFonts w:ascii="Wingdings" w:hAnsi="Wingdings"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11">
    <w:nsid w:val="18022B88"/>
    <w:multiLevelType w:val="hybridMultilevel"/>
    <w:tmpl w:val="129654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C4EFA"/>
    <w:multiLevelType w:val="hybridMultilevel"/>
    <w:tmpl w:val="24A89A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C4CBD"/>
    <w:multiLevelType w:val="hybridMultilevel"/>
    <w:tmpl w:val="5F0250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FC3097"/>
    <w:multiLevelType w:val="hybridMultilevel"/>
    <w:tmpl w:val="CA908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30F24"/>
    <w:multiLevelType w:val="hybridMultilevel"/>
    <w:tmpl w:val="0BB67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7041B8"/>
    <w:multiLevelType w:val="hybridMultilevel"/>
    <w:tmpl w:val="7E32D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E7A87"/>
    <w:multiLevelType w:val="hybridMultilevel"/>
    <w:tmpl w:val="E264B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47B93"/>
    <w:multiLevelType w:val="hybridMultilevel"/>
    <w:tmpl w:val="839A4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D531A"/>
    <w:multiLevelType w:val="hybridMultilevel"/>
    <w:tmpl w:val="CF1881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411422"/>
    <w:multiLevelType w:val="hybridMultilevel"/>
    <w:tmpl w:val="2752E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C7205"/>
    <w:multiLevelType w:val="hybridMultilevel"/>
    <w:tmpl w:val="6258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B90BFF"/>
    <w:multiLevelType w:val="hybridMultilevel"/>
    <w:tmpl w:val="324AB9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D11EB6"/>
    <w:multiLevelType w:val="multilevel"/>
    <w:tmpl w:val="C926641C"/>
    <w:lvl w:ilvl="0">
      <w:start w:val="1"/>
      <w:numFmt w:val="decimal"/>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3D4D750D"/>
    <w:multiLevelType w:val="hybridMultilevel"/>
    <w:tmpl w:val="96DE2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5F2E21"/>
    <w:multiLevelType w:val="hybridMultilevel"/>
    <w:tmpl w:val="D7D2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E82510"/>
    <w:multiLevelType w:val="hybridMultilevel"/>
    <w:tmpl w:val="1E505A52"/>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7">
    <w:nsid w:val="3E2546EC"/>
    <w:multiLevelType w:val="hybridMultilevel"/>
    <w:tmpl w:val="1B422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9318E2"/>
    <w:multiLevelType w:val="hybridMultilevel"/>
    <w:tmpl w:val="9AB227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1D6ED9"/>
    <w:multiLevelType w:val="hybridMultilevel"/>
    <w:tmpl w:val="ADE80D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AF1784"/>
    <w:multiLevelType w:val="hybridMultilevel"/>
    <w:tmpl w:val="92683E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EA0926"/>
    <w:multiLevelType w:val="hybridMultilevel"/>
    <w:tmpl w:val="F5C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0A33A9"/>
    <w:multiLevelType w:val="hybridMultilevel"/>
    <w:tmpl w:val="2CD424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E3B7F76"/>
    <w:multiLevelType w:val="hybridMultilevel"/>
    <w:tmpl w:val="3D6A6E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05A6473"/>
    <w:multiLevelType w:val="hybridMultilevel"/>
    <w:tmpl w:val="6698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134AF4"/>
    <w:multiLevelType w:val="hybridMultilevel"/>
    <w:tmpl w:val="7E1C79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36B66B2"/>
    <w:multiLevelType w:val="hybridMultilevel"/>
    <w:tmpl w:val="A77A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21083E"/>
    <w:multiLevelType w:val="hybridMultilevel"/>
    <w:tmpl w:val="B4E2F9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96F369C"/>
    <w:multiLevelType w:val="hybridMultilevel"/>
    <w:tmpl w:val="395C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2B01FA"/>
    <w:multiLevelType w:val="hybridMultilevel"/>
    <w:tmpl w:val="C59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34008"/>
    <w:multiLevelType w:val="hybridMultilevel"/>
    <w:tmpl w:val="6AEAF3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C06B82"/>
    <w:multiLevelType w:val="hybridMultilevel"/>
    <w:tmpl w:val="68AE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D4419D7"/>
    <w:multiLevelType w:val="hybridMultilevel"/>
    <w:tmpl w:val="147C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665939"/>
    <w:multiLevelType w:val="hybridMultilevel"/>
    <w:tmpl w:val="D07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BB2A78"/>
    <w:multiLevelType w:val="hybridMultilevel"/>
    <w:tmpl w:val="E58E3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05D6736"/>
    <w:multiLevelType w:val="hybridMultilevel"/>
    <w:tmpl w:val="B54E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F504C3"/>
    <w:multiLevelType w:val="hybridMultilevel"/>
    <w:tmpl w:val="1A049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5732A8"/>
    <w:multiLevelType w:val="hybridMultilevel"/>
    <w:tmpl w:val="42D08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FC0A52"/>
    <w:multiLevelType w:val="hybridMultilevel"/>
    <w:tmpl w:val="AA96C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40413A"/>
    <w:multiLevelType w:val="hybridMultilevel"/>
    <w:tmpl w:val="1C2E5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72057E3"/>
    <w:multiLevelType w:val="hybridMultilevel"/>
    <w:tmpl w:val="8974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AB756F"/>
    <w:multiLevelType w:val="hybridMultilevel"/>
    <w:tmpl w:val="FF642F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DDF1EA4"/>
    <w:multiLevelType w:val="hybridMultilevel"/>
    <w:tmpl w:val="1088B5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A41965"/>
    <w:multiLevelType w:val="hybridMultilevel"/>
    <w:tmpl w:val="B618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4"/>
  </w:num>
  <w:num w:numId="3">
    <w:abstractNumId w:val="44"/>
  </w:num>
  <w:num w:numId="4">
    <w:abstractNumId w:val="16"/>
  </w:num>
  <w:num w:numId="5">
    <w:abstractNumId w:val="9"/>
  </w:num>
  <w:num w:numId="6">
    <w:abstractNumId w:val="20"/>
  </w:num>
  <w:num w:numId="7">
    <w:abstractNumId w:val="18"/>
  </w:num>
  <w:num w:numId="8">
    <w:abstractNumId w:val="33"/>
  </w:num>
  <w:num w:numId="9">
    <w:abstractNumId w:val="4"/>
  </w:num>
  <w:num w:numId="10">
    <w:abstractNumId w:val="22"/>
  </w:num>
  <w:num w:numId="11">
    <w:abstractNumId w:val="28"/>
  </w:num>
  <w:num w:numId="12">
    <w:abstractNumId w:val="37"/>
  </w:num>
  <w:num w:numId="13">
    <w:abstractNumId w:val="51"/>
  </w:num>
  <w:num w:numId="14">
    <w:abstractNumId w:val="35"/>
  </w:num>
  <w:num w:numId="15">
    <w:abstractNumId w:val="41"/>
  </w:num>
  <w:num w:numId="16">
    <w:abstractNumId w:val="49"/>
  </w:num>
  <w:num w:numId="17">
    <w:abstractNumId w:val="13"/>
  </w:num>
  <w:num w:numId="18">
    <w:abstractNumId w:val="19"/>
  </w:num>
  <w:num w:numId="19">
    <w:abstractNumId w:val="29"/>
  </w:num>
  <w:num w:numId="20">
    <w:abstractNumId w:val="26"/>
  </w:num>
  <w:num w:numId="21">
    <w:abstractNumId w:val="10"/>
  </w:num>
  <w:num w:numId="22">
    <w:abstractNumId w:val="8"/>
  </w:num>
  <w:num w:numId="23">
    <w:abstractNumId w:val="32"/>
  </w:num>
  <w:num w:numId="24">
    <w:abstractNumId w:val="17"/>
  </w:num>
  <w:num w:numId="25">
    <w:abstractNumId w:val="23"/>
  </w:num>
  <w:num w:numId="26">
    <w:abstractNumId w:val="6"/>
  </w:num>
  <w:num w:numId="27">
    <w:abstractNumId w:val="1"/>
  </w:num>
  <w:num w:numId="28">
    <w:abstractNumId w:val="21"/>
  </w:num>
  <w:num w:numId="29">
    <w:abstractNumId w:val="15"/>
  </w:num>
  <w:num w:numId="30">
    <w:abstractNumId w:val="7"/>
  </w:num>
  <w:num w:numId="31">
    <w:abstractNumId w:val="5"/>
  </w:num>
  <w:num w:numId="32">
    <w:abstractNumId w:val="46"/>
  </w:num>
  <w:num w:numId="33">
    <w:abstractNumId w:val="3"/>
  </w:num>
  <w:num w:numId="34">
    <w:abstractNumId w:val="43"/>
  </w:num>
  <w:num w:numId="35">
    <w:abstractNumId w:val="25"/>
  </w:num>
  <w:num w:numId="36">
    <w:abstractNumId w:val="47"/>
  </w:num>
  <w:num w:numId="37">
    <w:abstractNumId w:val="2"/>
  </w:num>
  <w:num w:numId="38">
    <w:abstractNumId w:val="0"/>
  </w:num>
  <w:num w:numId="39">
    <w:abstractNumId w:val="53"/>
  </w:num>
  <w:num w:numId="40">
    <w:abstractNumId w:val="34"/>
  </w:num>
  <w:num w:numId="41">
    <w:abstractNumId w:val="31"/>
  </w:num>
  <w:num w:numId="42">
    <w:abstractNumId w:val="45"/>
  </w:num>
  <w:num w:numId="43">
    <w:abstractNumId w:val="39"/>
  </w:num>
  <w:num w:numId="44">
    <w:abstractNumId w:val="38"/>
  </w:num>
  <w:num w:numId="45">
    <w:abstractNumId w:val="42"/>
  </w:num>
  <w:num w:numId="46">
    <w:abstractNumId w:val="36"/>
  </w:num>
  <w:num w:numId="47">
    <w:abstractNumId w:val="52"/>
  </w:num>
  <w:num w:numId="48">
    <w:abstractNumId w:val="27"/>
  </w:num>
  <w:num w:numId="49">
    <w:abstractNumId w:val="30"/>
  </w:num>
  <w:num w:numId="50">
    <w:abstractNumId w:val="12"/>
  </w:num>
  <w:num w:numId="51">
    <w:abstractNumId w:val="11"/>
  </w:num>
  <w:num w:numId="52">
    <w:abstractNumId w:val="40"/>
  </w:num>
  <w:num w:numId="53">
    <w:abstractNumId w:val="14"/>
  </w:num>
  <w:num w:numId="54">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0025C"/>
    <w:rsid w:val="000559DD"/>
    <w:rsid w:val="00070348"/>
    <w:rsid w:val="00085C0A"/>
    <w:rsid w:val="00090566"/>
    <w:rsid w:val="000C2E6F"/>
    <w:rsid w:val="000F4C52"/>
    <w:rsid w:val="000F7898"/>
    <w:rsid w:val="00102423"/>
    <w:rsid w:val="0010338B"/>
    <w:rsid w:val="00117428"/>
    <w:rsid w:val="0012288E"/>
    <w:rsid w:val="00142D13"/>
    <w:rsid w:val="0014470D"/>
    <w:rsid w:val="00144753"/>
    <w:rsid w:val="00153EB8"/>
    <w:rsid w:val="00160A7D"/>
    <w:rsid w:val="00162EE3"/>
    <w:rsid w:val="00176D03"/>
    <w:rsid w:val="00186B76"/>
    <w:rsid w:val="001912EF"/>
    <w:rsid w:val="00193C8F"/>
    <w:rsid w:val="0019628B"/>
    <w:rsid w:val="001A0E04"/>
    <w:rsid w:val="001C4A69"/>
    <w:rsid w:val="001C7C65"/>
    <w:rsid w:val="001F4436"/>
    <w:rsid w:val="002140EE"/>
    <w:rsid w:val="00220807"/>
    <w:rsid w:val="002209A3"/>
    <w:rsid w:val="002302CE"/>
    <w:rsid w:val="0024370E"/>
    <w:rsid w:val="00245FEA"/>
    <w:rsid w:val="00246BCC"/>
    <w:rsid w:val="00272404"/>
    <w:rsid w:val="002848C9"/>
    <w:rsid w:val="00286323"/>
    <w:rsid w:val="00286E2E"/>
    <w:rsid w:val="00297B7F"/>
    <w:rsid w:val="002A53B7"/>
    <w:rsid w:val="002B26C8"/>
    <w:rsid w:val="002B2C15"/>
    <w:rsid w:val="003106CA"/>
    <w:rsid w:val="00316F35"/>
    <w:rsid w:val="0032082B"/>
    <w:rsid w:val="00322A80"/>
    <w:rsid w:val="00322E07"/>
    <w:rsid w:val="00346065"/>
    <w:rsid w:val="00356057"/>
    <w:rsid w:val="00357A5A"/>
    <w:rsid w:val="00370676"/>
    <w:rsid w:val="0037736B"/>
    <w:rsid w:val="00377D08"/>
    <w:rsid w:val="00386294"/>
    <w:rsid w:val="003876B2"/>
    <w:rsid w:val="0039430D"/>
    <w:rsid w:val="00397895"/>
    <w:rsid w:val="00397E08"/>
    <w:rsid w:val="003A1DCF"/>
    <w:rsid w:val="003A6167"/>
    <w:rsid w:val="003B0F39"/>
    <w:rsid w:val="003D4C11"/>
    <w:rsid w:val="003E0BDC"/>
    <w:rsid w:val="0040149C"/>
    <w:rsid w:val="004143FD"/>
    <w:rsid w:val="00414D8A"/>
    <w:rsid w:val="004222DE"/>
    <w:rsid w:val="00424BB6"/>
    <w:rsid w:val="00435F01"/>
    <w:rsid w:val="00437C3B"/>
    <w:rsid w:val="00444C38"/>
    <w:rsid w:val="004524B1"/>
    <w:rsid w:val="00452722"/>
    <w:rsid w:val="00461CA1"/>
    <w:rsid w:val="004925C8"/>
    <w:rsid w:val="0049327C"/>
    <w:rsid w:val="004A3BE0"/>
    <w:rsid w:val="004A5F25"/>
    <w:rsid w:val="004A6CC6"/>
    <w:rsid w:val="004B49BC"/>
    <w:rsid w:val="004E1E1E"/>
    <w:rsid w:val="004F1CFB"/>
    <w:rsid w:val="004F506A"/>
    <w:rsid w:val="00500855"/>
    <w:rsid w:val="0050266E"/>
    <w:rsid w:val="005061B1"/>
    <w:rsid w:val="005115BB"/>
    <w:rsid w:val="0051438A"/>
    <w:rsid w:val="00517A67"/>
    <w:rsid w:val="0052199B"/>
    <w:rsid w:val="005425E1"/>
    <w:rsid w:val="00543F87"/>
    <w:rsid w:val="00544A29"/>
    <w:rsid w:val="005A0A9B"/>
    <w:rsid w:val="005A1DC0"/>
    <w:rsid w:val="005A3C17"/>
    <w:rsid w:val="005B3699"/>
    <w:rsid w:val="005C054A"/>
    <w:rsid w:val="005D0D46"/>
    <w:rsid w:val="005D5DB4"/>
    <w:rsid w:val="005D7056"/>
    <w:rsid w:val="005D7E19"/>
    <w:rsid w:val="005E29B9"/>
    <w:rsid w:val="005E3CF2"/>
    <w:rsid w:val="005E49A5"/>
    <w:rsid w:val="005F2E60"/>
    <w:rsid w:val="005F7E8B"/>
    <w:rsid w:val="00604417"/>
    <w:rsid w:val="006044C6"/>
    <w:rsid w:val="0060795A"/>
    <w:rsid w:val="00615814"/>
    <w:rsid w:val="006161BF"/>
    <w:rsid w:val="0061737E"/>
    <w:rsid w:val="00622C1B"/>
    <w:rsid w:val="006243E9"/>
    <w:rsid w:val="00625ECA"/>
    <w:rsid w:val="006379F2"/>
    <w:rsid w:val="00643B20"/>
    <w:rsid w:val="0064785C"/>
    <w:rsid w:val="00685B88"/>
    <w:rsid w:val="006A54C3"/>
    <w:rsid w:val="006B6D10"/>
    <w:rsid w:val="006C06A2"/>
    <w:rsid w:val="006C128E"/>
    <w:rsid w:val="006E5E00"/>
    <w:rsid w:val="006F2665"/>
    <w:rsid w:val="006F57ED"/>
    <w:rsid w:val="0070025C"/>
    <w:rsid w:val="00707AF6"/>
    <w:rsid w:val="00713412"/>
    <w:rsid w:val="00715CF1"/>
    <w:rsid w:val="00721E7E"/>
    <w:rsid w:val="00723173"/>
    <w:rsid w:val="007340EA"/>
    <w:rsid w:val="007406FD"/>
    <w:rsid w:val="00746654"/>
    <w:rsid w:val="00765470"/>
    <w:rsid w:val="00765963"/>
    <w:rsid w:val="007773EF"/>
    <w:rsid w:val="007B7C15"/>
    <w:rsid w:val="007C725E"/>
    <w:rsid w:val="007D09F3"/>
    <w:rsid w:val="007D3EA9"/>
    <w:rsid w:val="007F2DF6"/>
    <w:rsid w:val="008040D6"/>
    <w:rsid w:val="00826A52"/>
    <w:rsid w:val="008343E6"/>
    <w:rsid w:val="0084234E"/>
    <w:rsid w:val="00854D2B"/>
    <w:rsid w:val="0086006B"/>
    <w:rsid w:val="008C29CA"/>
    <w:rsid w:val="008D416B"/>
    <w:rsid w:val="00903FC5"/>
    <w:rsid w:val="00906A83"/>
    <w:rsid w:val="00907C26"/>
    <w:rsid w:val="0094287D"/>
    <w:rsid w:val="00945D09"/>
    <w:rsid w:val="00955C57"/>
    <w:rsid w:val="00961B05"/>
    <w:rsid w:val="009649BF"/>
    <w:rsid w:val="00972E6C"/>
    <w:rsid w:val="0098098F"/>
    <w:rsid w:val="009B29C8"/>
    <w:rsid w:val="009E363B"/>
    <w:rsid w:val="009F7747"/>
    <w:rsid w:val="00A055E7"/>
    <w:rsid w:val="00A07733"/>
    <w:rsid w:val="00A11BC1"/>
    <w:rsid w:val="00A241DD"/>
    <w:rsid w:val="00A25184"/>
    <w:rsid w:val="00A3121D"/>
    <w:rsid w:val="00A35AC9"/>
    <w:rsid w:val="00A41F45"/>
    <w:rsid w:val="00A42043"/>
    <w:rsid w:val="00A44242"/>
    <w:rsid w:val="00A62DD5"/>
    <w:rsid w:val="00A72FAC"/>
    <w:rsid w:val="00A748D3"/>
    <w:rsid w:val="00A92640"/>
    <w:rsid w:val="00AB3053"/>
    <w:rsid w:val="00AE7989"/>
    <w:rsid w:val="00B01F5C"/>
    <w:rsid w:val="00B12750"/>
    <w:rsid w:val="00B312A3"/>
    <w:rsid w:val="00B33C57"/>
    <w:rsid w:val="00B426C5"/>
    <w:rsid w:val="00B46883"/>
    <w:rsid w:val="00B61AFE"/>
    <w:rsid w:val="00B71311"/>
    <w:rsid w:val="00B81C60"/>
    <w:rsid w:val="00B85C1A"/>
    <w:rsid w:val="00B86BD3"/>
    <w:rsid w:val="00BB6B06"/>
    <w:rsid w:val="00BF13FA"/>
    <w:rsid w:val="00BF2F6F"/>
    <w:rsid w:val="00C14B4B"/>
    <w:rsid w:val="00C20504"/>
    <w:rsid w:val="00C229EA"/>
    <w:rsid w:val="00C31DB1"/>
    <w:rsid w:val="00C34988"/>
    <w:rsid w:val="00C56577"/>
    <w:rsid w:val="00C738E0"/>
    <w:rsid w:val="00C74544"/>
    <w:rsid w:val="00C82220"/>
    <w:rsid w:val="00C90FEF"/>
    <w:rsid w:val="00C94890"/>
    <w:rsid w:val="00CC5273"/>
    <w:rsid w:val="00CD6158"/>
    <w:rsid w:val="00CF140C"/>
    <w:rsid w:val="00CF6BD9"/>
    <w:rsid w:val="00D01061"/>
    <w:rsid w:val="00D02ABA"/>
    <w:rsid w:val="00D3315C"/>
    <w:rsid w:val="00D54BD3"/>
    <w:rsid w:val="00D742A1"/>
    <w:rsid w:val="00D85EBA"/>
    <w:rsid w:val="00D92DCA"/>
    <w:rsid w:val="00D957D8"/>
    <w:rsid w:val="00DA4930"/>
    <w:rsid w:val="00DB4202"/>
    <w:rsid w:val="00DB5909"/>
    <w:rsid w:val="00DB5973"/>
    <w:rsid w:val="00DC43E7"/>
    <w:rsid w:val="00DC6D63"/>
    <w:rsid w:val="00DF095B"/>
    <w:rsid w:val="00DF3F85"/>
    <w:rsid w:val="00E052B2"/>
    <w:rsid w:val="00E2438C"/>
    <w:rsid w:val="00E3198B"/>
    <w:rsid w:val="00E5739B"/>
    <w:rsid w:val="00E737EB"/>
    <w:rsid w:val="00E82385"/>
    <w:rsid w:val="00E84311"/>
    <w:rsid w:val="00E84E3F"/>
    <w:rsid w:val="00E86088"/>
    <w:rsid w:val="00E86D70"/>
    <w:rsid w:val="00E917D2"/>
    <w:rsid w:val="00E9239D"/>
    <w:rsid w:val="00E96C2C"/>
    <w:rsid w:val="00EA0C5D"/>
    <w:rsid w:val="00EA4748"/>
    <w:rsid w:val="00EC17E1"/>
    <w:rsid w:val="00EC185F"/>
    <w:rsid w:val="00ED1B0E"/>
    <w:rsid w:val="00ED5DCF"/>
    <w:rsid w:val="00EF1D7E"/>
    <w:rsid w:val="00EF72C0"/>
    <w:rsid w:val="00EF7303"/>
    <w:rsid w:val="00EF7A93"/>
    <w:rsid w:val="00F00231"/>
    <w:rsid w:val="00F07C4B"/>
    <w:rsid w:val="00F20677"/>
    <w:rsid w:val="00F5175B"/>
    <w:rsid w:val="00F66ECF"/>
    <w:rsid w:val="00F8622B"/>
    <w:rsid w:val="00F95B9A"/>
    <w:rsid w:val="00FA592C"/>
    <w:rsid w:val="00FB5399"/>
    <w:rsid w:val="00FC7307"/>
    <w:rsid w:val="00FF7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03"/>
  </w:style>
  <w:style w:type="paragraph" w:styleId="Heading1">
    <w:name w:val="heading 1"/>
    <w:basedOn w:val="Normal"/>
    <w:next w:val="Normal"/>
    <w:link w:val="Heading1Char"/>
    <w:uiPriority w:val="9"/>
    <w:qFormat/>
    <w:rsid w:val="00C738E0"/>
    <w:pPr>
      <w:keepNext/>
      <w:keepLines/>
      <w:spacing w:before="240" w:after="0" w:line="259"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A7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8E0"/>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A72F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2F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0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5C"/>
    <w:rPr>
      <w:rFonts w:ascii="Tahoma" w:hAnsi="Tahoma" w:cs="Tahoma"/>
      <w:sz w:val="16"/>
      <w:szCs w:val="16"/>
    </w:rPr>
  </w:style>
  <w:style w:type="paragraph" w:styleId="Header">
    <w:name w:val="header"/>
    <w:basedOn w:val="Normal"/>
    <w:link w:val="HeaderChar"/>
    <w:uiPriority w:val="99"/>
    <w:unhideWhenUsed/>
    <w:rsid w:val="00EA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C5D"/>
  </w:style>
  <w:style w:type="paragraph" w:styleId="Footer">
    <w:name w:val="footer"/>
    <w:basedOn w:val="Normal"/>
    <w:link w:val="FooterChar"/>
    <w:uiPriority w:val="99"/>
    <w:unhideWhenUsed/>
    <w:rsid w:val="00EA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C5D"/>
  </w:style>
  <w:style w:type="paragraph" w:styleId="ListParagraph">
    <w:name w:val="List Paragraph"/>
    <w:basedOn w:val="Normal"/>
    <w:uiPriority w:val="34"/>
    <w:qFormat/>
    <w:rsid w:val="00765470"/>
    <w:pPr>
      <w:ind w:left="720"/>
      <w:contextualSpacing/>
    </w:pPr>
  </w:style>
  <w:style w:type="character" w:styleId="Hyperlink">
    <w:name w:val="Hyperlink"/>
    <w:uiPriority w:val="99"/>
    <w:unhideWhenUsed/>
    <w:rsid w:val="001A0E04"/>
    <w:rPr>
      <w:color w:val="0000FF"/>
      <w:u w:val="single"/>
    </w:rPr>
  </w:style>
  <w:style w:type="paragraph" w:styleId="TOCHeading">
    <w:name w:val="TOC Heading"/>
    <w:basedOn w:val="Heading1"/>
    <w:next w:val="Normal"/>
    <w:uiPriority w:val="39"/>
    <w:unhideWhenUsed/>
    <w:qFormat/>
    <w:rsid w:val="00A241DD"/>
    <w:p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241DD"/>
    <w:pPr>
      <w:spacing w:after="100"/>
    </w:pPr>
  </w:style>
  <w:style w:type="paragraph" w:styleId="TOC2">
    <w:name w:val="toc 2"/>
    <w:basedOn w:val="Normal"/>
    <w:next w:val="Normal"/>
    <w:autoRedefine/>
    <w:uiPriority w:val="39"/>
    <w:unhideWhenUsed/>
    <w:rsid w:val="00435F01"/>
    <w:pPr>
      <w:spacing w:after="100"/>
      <w:ind w:left="220"/>
    </w:pPr>
  </w:style>
  <w:style w:type="paragraph" w:styleId="TOC3">
    <w:name w:val="toc 3"/>
    <w:basedOn w:val="Normal"/>
    <w:next w:val="Normal"/>
    <w:autoRedefine/>
    <w:uiPriority w:val="39"/>
    <w:unhideWhenUsed/>
    <w:rsid w:val="00435F01"/>
    <w:pPr>
      <w:spacing w:after="100"/>
      <w:ind w:left="440"/>
    </w:pPr>
  </w:style>
  <w:style w:type="paragraph" w:styleId="Bibliography">
    <w:name w:val="Bibliography"/>
    <w:basedOn w:val="Normal"/>
    <w:next w:val="Normal"/>
    <w:uiPriority w:val="37"/>
    <w:unhideWhenUsed/>
    <w:rsid w:val="000F7898"/>
  </w:style>
  <w:style w:type="paragraph" w:styleId="TOC4">
    <w:name w:val="toc 4"/>
    <w:basedOn w:val="Normal"/>
    <w:next w:val="Normal"/>
    <w:autoRedefine/>
    <w:uiPriority w:val="39"/>
    <w:unhideWhenUsed/>
    <w:rsid w:val="00F8622B"/>
    <w:pPr>
      <w:spacing w:after="100"/>
      <w:ind w:left="660"/>
    </w:pPr>
  </w:style>
  <w:style w:type="paragraph" w:styleId="TOC5">
    <w:name w:val="toc 5"/>
    <w:basedOn w:val="Normal"/>
    <w:next w:val="Normal"/>
    <w:autoRedefine/>
    <w:uiPriority w:val="39"/>
    <w:unhideWhenUsed/>
    <w:rsid w:val="00F8622B"/>
    <w:pPr>
      <w:spacing w:after="100"/>
      <w:ind w:left="880"/>
    </w:pPr>
  </w:style>
  <w:style w:type="paragraph" w:styleId="TOC6">
    <w:name w:val="toc 6"/>
    <w:basedOn w:val="Normal"/>
    <w:next w:val="Normal"/>
    <w:autoRedefine/>
    <w:uiPriority w:val="39"/>
    <w:unhideWhenUsed/>
    <w:rsid w:val="00F8622B"/>
    <w:pPr>
      <w:spacing w:after="100"/>
      <w:ind w:left="1100"/>
    </w:pPr>
  </w:style>
  <w:style w:type="paragraph" w:styleId="TOC7">
    <w:name w:val="toc 7"/>
    <w:basedOn w:val="Normal"/>
    <w:next w:val="Normal"/>
    <w:autoRedefine/>
    <w:uiPriority w:val="39"/>
    <w:unhideWhenUsed/>
    <w:rsid w:val="00F8622B"/>
    <w:pPr>
      <w:spacing w:after="100"/>
      <w:ind w:left="1320"/>
    </w:pPr>
  </w:style>
  <w:style w:type="paragraph" w:styleId="TOC8">
    <w:name w:val="toc 8"/>
    <w:basedOn w:val="Normal"/>
    <w:next w:val="Normal"/>
    <w:autoRedefine/>
    <w:uiPriority w:val="39"/>
    <w:unhideWhenUsed/>
    <w:rsid w:val="00F8622B"/>
    <w:pPr>
      <w:spacing w:after="100"/>
      <w:ind w:left="1540"/>
    </w:pPr>
  </w:style>
  <w:style w:type="paragraph" w:styleId="TOC9">
    <w:name w:val="toc 9"/>
    <w:basedOn w:val="Normal"/>
    <w:next w:val="Normal"/>
    <w:autoRedefine/>
    <w:uiPriority w:val="39"/>
    <w:unhideWhenUsed/>
    <w:rsid w:val="00F8622B"/>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11.jpeg"/><Relationship Id="rId32" Type="http://schemas.openxmlformats.org/officeDocument/2006/relationships/header" Target="head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s://www.google.com/search?client=firefox-b&amp;sa=X&amp;biw=1366&amp;bih=659&amp;q=ncc+bank+limited+cfo&amp;stick=H4sIAAAAAAAAAOPgE-LSz9U3KE7PKDAs0VLIKLfST87PyUlNLsnMz9PPL0pPzMusSgRxiq2S0_IBJ62rszAAAAA&amp;ved=0ahUKEwjigcLQj9nVAhUGsY8KHby7CjMQ6BMIlAEoADAP" TargetMode="External"/><Relationship Id="rId19" Type="http://schemas.openxmlformats.org/officeDocument/2006/relationships/image" Target="media/image6.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A0C464-4B61-4C86-A0EE-45B274E89645}" type="doc">
      <dgm:prSet loTypeId="urn:microsoft.com/office/officeart/2005/8/layout/pyramid1" loCatId="pyramid" qsTypeId="urn:microsoft.com/office/officeart/2005/8/quickstyle/simple1" qsCatId="simple" csTypeId="urn:microsoft.com/office/officeart/2005/8/colors/accent1_2" csCatId="accent1" phldr="1"/>
      <dgm:spPr/>
    </dgm:pt>
    <dgm:pt modelId="{5CA4AC92-8EA0-4782-A45D-8CB7A550A985}">
      <dgm:prSet phldrT="[Text]" custT="1"/>
      <dgm:spPr>
        <a:xfrm>
          <a:off x="2596091" y="0"/>
          <a:ext cx="769059"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Chairman</a:t>
          </a:r>
        </a:p>
      </dgm:t>
    </dgm:pt>
    <dgm:pt modelId="{D3EB5120-B045-4354-93CF-1CFE0F016AFB}" type="parTrans" cxnId="{BDF19707-E553-448A-B12E-22082285AF7C}">
      <dgm:prSet/>
      <dgm:spPr/>
      <dgm:t>
        <a:bodyPr/>
        <a:lstStyle/>
        <a:p>
          <a:endParaRPr lang="en-US" sz="1200"/>
        </a:p>
      </dgm:t>
    </dgm:pt>
    <dgm:pt modelId="{27D81F52-EA21-4C0E-B830-ED86B9F58638}" type="sibTrans" cxnId="{BDF19707-E553-448A-B12E-22082285AF7C}">
      <dgm:prSet/>
      <dgm:spPr/>
      <dgm:t>
        <a:bodyPr/>
        <a:lstStyle/>
        <a:p>
          <a:endParaRPr lang="en-US" sz="1200"/>
        </a:p>
      </dgm:t>
    </dgm:pt>
    <dgm:pt modelId="{E8D99E56-4685-4109-B818-182495B7BEBB}">
      <dgm:prSet phldrT="[Text]" custT="1"/>
      <dgm:spPr>
        <a:xfrm>
          <a:off x="2438400" y="457200"/>
          <a:ext cx="990599"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Vice-Chairman</a:t>
          </a:r>
        </a:p>
      </dgm:t>
    </dgm:pt>
    <dgm:pt modelId="{7FDEE90B-95B1-4281-9395-8A0EFD644CA5}" type="parTrans" cxnId="{5EC819E2-F1F6-4E73-93BA-481F988C6721}">
      <dgm:prSet/>
      <dgm:spPr/>
      <dgm:t>
        <a:bodyPr/>
        <a:lstStyle/>
        <a:p>
          <a:endParaRPr lang="en-US" sz="1200"/>
        </a:p>
      </dgm:t>
    </dgm:pt>
    <dgm:pt modelId="{3573A522-8D90-44F3-9F4E-9EF9145B7E15}" type="sibTrans" cxnId="{5EC819E2-F1F6-4E73-93BA-481F988C6721}">
      <dgm:prSet/>
      <dgm:spPr/>
      <dgm:t>
        <a:bodyPr/>
        <a:lstStyle/>
        <a:p>
          <a:endParaRPr lang="en-US" sz="1200"/>
        </a:p>
      </dgm:t>
    </dgm:pt>
    <dgm:pt modelId="{E387AAD4-6B3D-4028-B6C8-9C71B6142DA4}">
      <dgm:prSet phldrT="[Text]" custT="1"/>
      <dgm:spPr>
        <a:xfrm>
          <a:off x="2286000" y="914400"/>
          <a:ext cx="1257300"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Board Of Directors</a:t>
          </a:r>
        </a:p>
      </dgm:t>
    </dgm:pt>
    <dgm:pt modelId="{C2388660-B50C-4C5B-A428-373BE40D85FF}" type="parTrans" cxnId="{1D8A3E4B-26B4-47D3-AB10-637231C0D5AA}">
      <dgm:prSet/>
      <dgm:spPr/>
      <dgm:t>
        <a:bodyPr/>
        <a:lstStyle/>
        <a:p>
          <a:endParaRPr lang="en-US" sz="1200"/>
        </a:p>
      </dgm:t>
    </dgm:pt>
    <dgm:pt modelId="{066F96C8-AA32-499A-A7E8-055C642BB459}" type="sibTrans" cxnId="{1D8A3E4B-26B4-47D3-AB10-637231C0D5AA}">
      <dgm:prSet/>
      <dgm:spPr/>
      <dgm:t>
        <a:bodyPr/>
        <a:lstStyle/>
        <a:p>
          <a:endParaRPr lang="en-US" sz="1200"/>
        </a:p>
      </dgm:t>
    </dgm:pt>
    <dgm:pt modelId="{D82F9ED5-E570-4F0D-8AB4-7652BBB58F16}">
      <dgm:prSet custT="1"/>
      <dgm:spPr>
        <a:xfrm>
          <a:off x="2133599" y="1371599"/>
          <a:ext cx="1460504"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Managing Director &amp; CEO</a:t>
          </a:r>
        </a:p>
      </dgm:t>
    </dgm:pt>
    <dgm:pt modelId="{95286D48-7191-4C26-9C6C-8E230F8F5262}" type="parTrans" cxnId="{329981EA-124D-449E-9FC4-AA195E915589}">
      <dgm:prSet/>
      <dgm:spPr/>
      <dgm:t>
        <a:bodyPr/>
        <a:lstStyle/>
        <a:p>
          <a:endParaRPr lang="en-US"/>
        </a:p>
      </dgm:t>
    </dgm:pt>
    <dgm:pt modelId="{37584E4E-5FCD-4FFD-BE24-C48275E96DAC}" type="sibTrans" cxnId="{329981EA-124D-449E-9FC4-AA195E915589}">
      <dgm:prSet/>
      <dgm:spPr/>
      <dgm:t>
        <a:bodyPr/>
        <a:lstStyle/>
        <a:p>
          <a:endParaRPr lang="en-US"/>
        </a:p>
      </dgm:t>
    </dgm:pt>
    <dgm:pt modelId="{A676CF9B-AA16-4ED8-BADA-3EDBFAC30FDD}">
      <dgm:prSet custT="1"/>
      <dgm:spPr>
        <a:xfrm>
          <a:off x="1981199" y="1828800"/>
          <a:ext cx="1727194"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Deputy Managing Directors</a:t>
          </a:r>
        </a:p>
      </dgm:t>
    </dgm:pt>
    <dgm:pt modelId="{8C9243F2-52FB-4CE2-9A39-7E1499A13173}" type="parTrans" cxnId="{CBB9F31D-9E83-4CF8-A651-AD2E89AD1B9A}">
      <dgm:prSet/>
      <dgm:spPr/>
      <dgm:t>
        <a:bodyPr/>
        <a:lstStyle/>
        <a:p>
          <a:endParaRPr lang="en-US"/>
        </a:p>
      </dgm:t>
    </dgm:pt>
    <dgm:pt modelId="{9FAAD79B-6627-437B-8951-471DD5A6A38D}" type="sibTrans" cxnId="{CBB9F31D-9E83-4CF8-A651-AD2E89AD1B9A}">
      <dgm:prSet/>
      <dgm:spPr/>
      <dgm:t>
        <a:bodyPr/>
        <a:lstStyle/>
        <a:p>
          <a:endParaRPr lang="en-US"/>
        </a:p>
      </dgm:t>
    </dgm:pt>
    <dgm:pt modelId="{9B1C41F4-9368-498E-9AB3-5C572EA77CCE}">
      <dgm:prSet custT="1"/>
      <dgm:spPr>
        <a:xfrm>
          <a:off x="1828799" y="2286000"/>
          <a:ext cx="1930408"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Senior Executive Vice president</a:t>
          </a:r>
        </a:p>
      </dgm:t>
    </dgm:pt>
    <dgm:pt modelId="{9B54E6B2-3EC9-4A77-A68E-6BDB803850B4}" type="parTrans" cxnId="{58062EAB-9089-4FB4-AB4E-6D1B1E7D6A28}">
      <dgm:prSet/>
      <dgm:spPr/>
      <dgm:t>
        <a:bodyPr/>
        <a:lstStyle/>
        <a:p>
          <a:endParaRPr lang="en-US"/>
        </a:p>
      </dgm:t>
    </dgm:pt>
    <dgm:pt modelId="{049A7FC8-06B0-43C8-AA3F-5B37DABDABB7}" type="sibTrans" cxnId="{58062EAB-9089-4FB4-AB4E-6D1B1E7D6A28}">
      <dgm:prSet/>
      <dgm:spPr/>
      <dgm:t>
        <a:bodyPr/>
        <a:lstStyle/>
        <a:p>
          <a:endParaRPr lang="en-US"/>
        </a:p>
      </dgm:t>
    </dgm:pt>
    <dgm:pt modelId="{020645B0-72D3-4FDD-8CDD-75B8FF2D1438}">
      <dgm:prSet custT="1"/>
      <dgm:spPr>
        <a:xfrm>
          <a:off x="1676399" y="2737361"/>
          <a:ext cx="2171706"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Executive Vice president</a:t>
          </a:r>
        </a:p>
      </dgm:t>
    </dgm:pt>
    <dgm:pt modelId="{0CC16B9D-41F8-4E91-BBA7-006604D7ED9C}" type="parTrans" cxnId="{98EF65F6-8DDB-42C1-B119-4296C6790286}">
      <dgm:prSet/>
      <dgm:spPr/>
      <dgm:t>
        <a:bodyPr/>
        <a:lstStyle/>
        <a:p>
          <a:endParaRPr lang="en-US"/>
        </a:p>
      </dgm:t>
    </dgm:pt>
    <dgm:pt modelId="{4D1872B3-5989-408C-A4E0-C518E8EB1D2B}" type="sibTrans" cxnId="{98EF65F6-8DDB-42C1-B119-4296C6790286}">
      <dgm:prSet/>
      <dgm:spPr/>
      <dgm:t>
        <a:bodyPr/>
        <a:lstStyle/>
        <a:p>
          <a:endParaRPr lang="en-US"/>
        </a:p>
      </dgm:t>
    </dgm:pt>
    <dgm:pt modelId="{8073799B-1824-4491-8F52-19C800C3036C}">
      <dgm:prSet custT="1"/>
      <dgm:spPr>
        <a:xfrm>
          <a:off x="1518367" y="3200400"/>
          <a:ext cx="2438400"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Executive Vice President</a:t>
          </a:r>
        </a:p>
      </dgm:t>
    </dgm:pt>
    <dgm:pt modelId="{BDD783D8-818F-4D5C-8EFC-D7E5B3B86DEC}" type="parTrans" cxnId="{600C37B7-5012-4475-B334-8960C1FCD3C2}">
      <dgm:prSet/>
      <dgm:spPr/>
      <dgm:t>
        <a:bodyPr/>
        <a:lstStyle/>
        <a:p>
          <a:endParaRPr lang="en-US"/>
        </a:p>
      </dgm:t>
    </dgm:pt>
    <dgm:pt modelId="{CF228072-86C7-4CB2-B51A-4005D41C81B3}" type="sibTrans" cxnId="{600C37B7-5012-4475-B334-8960C1FCD3C2}">
      <dgm:prSet/>
      <dgm:spPr/>
      <dgm:t>
        <a:bodyPr/>
        <a:lstStyle/>
        <a:p>
          <a:endParaRPr lang="en-US"/>
        </a:p>
      </dgm:t>
    </dgm:pt>
    <dgm:pt modelId="{7C59A432-36FE-462F-B391-F5FF2306BA8F}">
      <dgm:prSet custT="1"/>
      <dgm:spPr>
        <a:xfrm>
          <a:off x="1371599" y="3657600"/>
          <a:ext cx="2743200"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Senior Vice President</a:t>
          </a:r>
        </a:p>
      </dgm:t>
    </dgm:pt>
    <dgm:pt modelId="{73F6AA81-EFBA-497E-B9A6-4CDA1ED430C3}" type="parTrans" cxnId="{6219620B-62C1-45F2-9BD6-883494A44448}">
      <dgm:prSet/>
      <dgm:spPr/>
      <dgm:t>
        <a:bodyPr/>
        <a:lstStyle/>
        <a:p>
          <a:endParaRPr lang="en-US"/>
        </a:p>
      </dgm:t>
    </dgm:pt>
    <dgm:pt modelId="{2FFED35F-A4C4-4626-B887-EAF09BE87C99}" type="sibTrans" cxnId="{6219620B-62C1-45F2-9BD6-883494A44448}">
      <dgm:prSet/>
      <dgm:spPr/>
      <dgm:t>
        <a:bodyPr/>
        <a:lstStyle/>
        <a:p>
          <a:endParaRPr lang="en-US"/>
        </a:p>
      </dgm:t>
    </dgm:pt>
    <dgm:pt modelId="{31ED97AB-7312-4841-899E-2A0579F0B2DA}">
      <dgm:prSet custT="1"/>
      <dgm:spPr>
        <a:xfrm>
          <a:off x="1219199" y="4114800"/>
          <a:ext cx="3048000"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First Vice Prsident</a:t>
          </a:r>
        </a:p>
      </dgm:t>
    </dgm:pt>
    <dgm:pt modelId="{D547B6A3-2101-4191-BB7C-B82A00885713}" type="parTrans" cxnId="{EEC132CE-88AB-4D02-AB7B-456442360AB2}">
      <dgm:prSet/>
      <dgm:spPr/>
      <dgm:t>
        <a:bodyPr/>
        <a:lstStyle/>
        <a:p>
          <a:endParaRPr lang="en-US"/>
        </a:p>
      </dgm:t>
    </dgm:pt>
    <dgm:pt modelId="{DE0AE6B3-459A-429E-848C-DDF8A15F3FA3}" type="sibTrans" cxnId="{EEC132CE-88AB-4D02-AB7B-456442360AB2}">
      <dgm:prSet/>
      <dgm:spPr/>
      <dgm:t>
        <a:bodyPr/>
        <a:lstStyle/>
        <a:p>
          <a:endParaRPr lang="en-US"/>
        </a:p>
      </dgm:t>
    </dgm:pt>
    <dgm:pt modelId="{37ACD166-EE45-4226-AA8B-CBE6018D26CC}">
      <dgm:prSet custT="1"/>
      <dgm:spPr>
        <a:xfrm>
          <a:off x="1066799" y="4572000"/>
          <a:ext cx="3352800"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Senior executive Officer</a:t>
          </a:r>
        </a:p>
      </dgm:t>
    </dgm:pt>
    <dgm:pt modelId="{49D29280-F6AC-4588-AB8C-EF424E9F701D}" type="parTrans" cxnId="{DF0FE016-5883-4B7B-8A77-781FF4BB3A8E}">
      <dgm:prSet/>
      <dgm:spPr/>
      <dgm:t>
        <a:bodyPr/>
        <a:lstStyle/>
        <a:p>
          <a:endParaRPr lang="en-US"/>
        </a:p>
      </dgm:t>
    </dgm:pt>
    <dgm:pt modelId="{3E949156-16E8-4D9E-A14D-B5B10D383191}" type="sibTrans" cxnId="{DF0FE016-5883-4B7B-8A77-781FF4BB3A8E}">
      <dgm:prSet/>
      <dgm:spPr/>
      <dgm:t>
        <a:bodyPr/>
        <a:lstStyle/>
        <a:p>
          <a:endParaRPr lang="en-US"/>
        </a:p>
      </dgm:t>
    </dgm:pt>
    <dgm:pt modelId="{506BC372-7261-4189-8178-770646076487}">
      <dgm:prSet custT="1"/>
      <dgm:spPr>
        <a:xfrm>
          <a:off x="914399" y="5029200"/>
          <a:ext cx="3657600"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Vice President</a:t>
          </a:r>
        </a:p>
      </dgm:t>
    </dgm:pt>
    <dgm:pt modelId="{C0ABE4D6-6015-4755-BEE6-B31FCECA4A49}" type="parTrans" cxnId="{32351CBB-8D6E-434A-BF61-B45673F496D4}">
      <dgm:prSet/>
      <dgm:spPr/>
      <dgm:t>
        <a:bodyPr/>
        <a:lstStyle/>
        <a:p>
          <a:endParaRPr lang="en-US"/>
        </a:p>
      </dgm:t>
    </dgm:pt>
    <dgm:pt modelId="{D094691E-27BB-4182-B619-1ACA75B59AB8}" type="sibTrans" cxnId="{32351CBB-8D6E-434A-BF61-B45673F496D4}">
      <dgm:prSet/>
      <dgm:spPr/>
      <dgm:t>
        <a:bodyPr/>
        <a:lstStyle/>
        <a:p>
          <a:endParaRPr lang="en-US"/>
        </a:p>
      </dgm:t>
    </dgm:pt>
    <dgm:pt modelId="{BA787C5E-769F-4D81-89CC-071C2004D4E4}">
      <dgm:prSet custT="1"/>
      <dgm:spPr>
        <a:xfrm>
          <a:off x="761999" y="5486400"/>
          <a:ext cx="3962400"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Assistent Vice president</a:t>
          </a:r>
        </a:p>
      </dgm:t>
    </dgm:pt>
    <dgm:pt modelId="{75038699-88C7-437A-89D6-619E86AD67BF}" type="parTrans" cxnId="{12677850-EA32-477A-BD99-2C50CE1A31BC}">
      <dgm:prSet/>
      <dgm:spPr/>
      <dgm:t>
        <a:bodyPr/>
        <a:lstStyle/>
        <a:p>
          <a:endParaRPr lang="en-US"/>
        </a:p>
      </dgm:t>
    </dgm:pt>
    <dgm:pt modelId="{FAA7EE1A-B947-4444-B75F-D6C7D5A5370F}" type="sibTrans" cxnId="{12677850-EA32-477A-BD99-2C50CE1A31BC}">
      <dgm:prSet/>
      <dgm:spPr/>
      <dgm:t>
        <a:bodyPr/>
        <a:lstStyle/>
        <a:p>
          <a:endParaRPr lang="en-US"/>
        </a:p>
      </dgm:t>
    </dgm:pt>
    <dgm:pt modelId="{9166F10A-CFDD-4FCD-B714-87A025F6ECA2}">
      <dgm:prSet custT="1"/>
      <dgm:spPr>
        <a:xfrm>
          <a:off x="609600" y="5943599"/>
          <a:ext cx="4267199"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Senior Assistent Vice president</a:t>
          </a:r>
        </a:p>
      </dgm:t>
    </dgm:pt>
    <dgm:pt modelId="{B77570E9-58BF-4251-BA0A-8B66E83CF910}" type="parTrans" cxnId="{26D3E781-77E9-4F19-B869-48FEA2616C4C}">
      <dgm:prSet/>
      <dgm:spPr/>
      <dgm:t>
        <a:bodyPr/>
        <a:lstStyle/>
        <a:p>
          <a:endParaRPr lang="en-US"/>
        </a:p>
      </dgm:t>
    </dgm:pt>
    <dgm:pt modelId="{AA960E17-21CA-4391-AAFB-05C0D3BFA88D}" type="sibTrans" cxnId="{26D3E781-77E9-4F19-B869-48FEA2616C4C}">
      <dgm:prSet/>
      <dgm:spPr/>
      <dgm:t>
        <a:bodyPr/>
        <a:lstStyle/>
        <a:p>
          <a:endParaRPr lang="en-US"/>
        </a:p>
      </dgm:t>
    </dgm:pt>
    <dgm:pt modelId="{3E59EFA6-C0E7-4E58-9752-53AB27B81C63}">
      <dgm:prSet custT="1"/>
      <dgm:spPr>
        <a:xfrm>
          <a:off x="457200" y="6400799"/>
          <a:ext cx="4572000"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Executive officer</a:t>
          </a:r>
        </a:p>
      </dgm:t>
    </dgm:pt>
    <dgm:pt modelId="{F46E0F34-6C2E-4994-9292-352D1436863E}" type="parTrans" cxnId="{01DA528D-EC4B-473A-84D0-9C9ACC319A10}">
      <dgm:prSet/>
      <dgm:spPr/>
      <dgm:t>
        <a:bodyPr/>
        <a:lstStyle/>
        <a:p>
          <a:endParaRPr lang="en-US"/>
        </a:p>
      </dgm:t>
    </dgm:pt>
    <dgm:pt modelId="{3CB35ED7-F683-40D5-B436-26740AE66941}" type="sibTrans" cxnId="{01DA528D-EC4B-473A-84D0-9C9ACC319A10}">
      <dgm:prSet/>
      <dgm:spPr/>
      <dgm:t>
        <a:bodyPr/>
        <a:lstStyle/>
        <a:p>
          <a:endParaRPr lang="en-US"/>
        </a:p>
      </dgm:t>
    </dgm:pt>
    <dgm:pt modelId="{F4013F72-9392-4510-A088-A4AE0218D455}">
      <dgm:prSet custT="1"/>
      <dgm:spPr>
        <a:xfrm>
          <a:off x="304800" y="6857999"/>
          <a:ext cx="4876800"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Senior Officer</a:t>
          </a:r>
        </a:p>
      </dgm:t>
    </dgm:pt>
    <dgm:pt modelId="{6BEA9E49-382C-455F-AED5-3DA0100D46D5}" type="parTrans" cxnId="{FC6A2D03-A8AF-4BF8-92C1-ADC0E8A5FECA}">
      <dgm:prSet/>
      <dgm:spPr/>
      <dgm:t>
        <a:bodyPr/>
        <a:lstStyle/>
        <a:p>
          <a:endParaRPr lang="en-US"/>
        </a:p>
      </dgm:t>
    </dgm:pt>
    <dgm:pt modelId="{94F8F6B8-F0D4-4403-9E4E-566F611B1AD6}" type="sibTrans" cxnId="{FC6A2D03-A8AF-4BF8-92C1-ADC0E8A5FECA}">
      <dgm:prSet/>
      <dgm:spPr/>
      <dgm:t>
        <a:bodyPr/>
        <a:lstStyle/>
        <a:p>
          <a:endParaRPr lang="en-US"/>
        </a:p>
      </dgm:t>
    </dgm:pt>
    <dgm:pt modelId="{A9BD288E-16BB-43D3-9DD4-B5C931F2A5CA}">
      <dgm:prSet custT="1"/>
      <dgm:spPr>
        <a:xfrm>
          <a:off x="152400" y="7315199"/>
          <a:ext cx="5181599"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officer</a:t>
          </a:r>
        </a:p>
      </dgm:t>
    </dgm:pt>
    <dgm:pt modelId="{1EDD4512-3B96-4F1C-BAD2-587B44045DD6}" type="parTrans" cxnId="{674B6810-D562-4543-BE73-85CE1ABE1812}">
      <dgm:prSet/>
      <dgm:spPr/>
      <dgm:t>
        <a:bodyPr/>
        <a:lstStyle/>
        <a:p>
          <a:endParaRPr lang="en-US"/>
        </a:p>
      </dgm:t>
    </dgm:pt>
    <dgm:pt modelId="{718C7E7A-EDFE-4B85-886C-CD31EE9EB895}" type="sibTrans" cxnId="{674B6810-D562-4543-BE73-85CE1ABE1812}">
      <dgm:prSet/>
      <dgm:spPr/>
      <dgm:t>
        <a:bodyPr/>
        <a:lstStyle/>
        <a:p>
          <a:endParaRPr lang="en-US"/>
        </a:p>
      </dgm:t>
    </dgm:pt>
    <dgm:pt modelId="{8FCBAEE8-1324-477B-9F07-FF696ED6C518}">
      <dgm:prSet custT="1"/>
      <dgm:spPr>
        <a:xfrm>
          <a:off x="0" y="7772399"/>
          <a:ext cx="5486399" cy="4571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Junior officer</a:t>
          </a:r>
        </a:p>
      </dgm:t>
    </dgm:pt>
    <dgm:pt modelId="{128C5F84-5923-4264-BB79-B4406BB1B3A9}" type="parTrans" cxnId="{877D1AE6-DB11-4A61-ADFC-3226332B976C}">
      <dgm:prSet/>
      <dgm:spPr/>
      <dgm:t>
        <a:bodyPr/>
        <a:lstStyle/>
        <a:p>
          <a:endParaRPr lang="en-US"/>
        </a:p>
      </dgm:t>
    </dgm:pt>
    <dgm:pt modelId="{0A0415E5-BDB5-4C50-845F-5880E2EB37F7}" type="sibTrans" cxnId="{877D1AE6-DB11-4A61-ADFC-3226332B976C}">
      <dgm:prSet/>
      <dgm:spPr/>
      <dgm:t>
        <a:bodyPr/>
        <a:lstStyle/>
        <a:p>
          <a:endParaRPr lang="en-US"/>
        </a:p>
      </dgm:t>
    </dgm:pt>
    <dgm:pt modelId="{D726E6D5-2B43-4F4B-8317-7986093498A1}" type="pres">
      <dgm:prSet presAssocID="{2CA0C464-4B61-4C86-A0EE-45B274E89645}" presName="Name0" presStyleCnt="0">
        <dgm:presLayoutVars>
          <dgm:dir/>
          <dgm:animLvl val="lvl"/>
          <dgm:resizeHandles val="exact"/>
        </dgm:presLayoutVars>
      </dgm:prSet>
      <dgm:spPr/>
    </dgm:pt>
    <dgm:pt modelId="{18B287A6-35B8-4923-A233-727568CCA689}" type="pres">
      <dgm:prSet presAssocID="{5CA4AC92-8EA0-4782-A45D-8CB7A550A985}" presName="Name8" presStyleCnt="0"/>
      <dgm:spPr/>
    </dgm:pt>
    <dgm:pt modelId="{F61A8425-072B-4367-A5B2-9ECBAA582871}" type="pres">
      <dgm:prSet presAssocID="{5CA4AC92-8EA0-4782-A45D-8CB7A550A985}" presName="level" presStyleLbl="node1" presStyleIdx="0" presStyleCnt="18" custScaleX="234611" custLinFactNeighborX="716">
        <dgm:presLayoutVars>
          <dgm:chMax val="1"/>
          <dgm:bulletEnabled val="1"/>
        </dgm:presLayoutVars>
      </dgm:prSet>
      <dgm:spPr>
        <a:prstGeom prst="trapezoid">
          <a:avLst>
            <a:gd name="adj" fmla="val 50000"/>
          </a:avLst>
        </a:prstGeom>
      </dgm:spPr>
      <dgm:t>
        <a:bodyPr/>
        <a:lstStyle/>
        <a:p>
          <a:endParaRPr lang="en-US"/>
        </a:p>
      </dgm:t>
    </dgm:pt>
    <dgm:pt modelId="{1B78724F-3947-474C-A13F-2A7FDCE7ED88}" type="pres">
      <dgm:prSet presAssocID="{5CA4AC92-8EA0-4782-A45D-8CB7A550A985}" presName="levelTx" presStyleLbl="revTx" presStyleIdx="0" presStyleCnt="0">
        <dgm:presLayoutVars>
          <dgm:chMax val="1"/>
          <dgm:bulletEnabled val="1"/>
        </dgm:presLayoutVars>
      </dgm:prSet>
      <dgm:spPr/>
      <dgm:t>
        <a:bodyPr/>
        <a:lstStyle/>
        <a:p>
          <a:endParaRPr lang="en-US"/>
        </a:p>
      </dgm:t>
    </dgm:pt>
    <dgm:pt modelId="{86B7746D-75FF-46B4-83C5-6EBCACA9E8C7}" type="pres">
      <dgm:prSet presAssocID="{E8D99E56-4685-4109-B818-182495B7BEBB}" presName="Name8" presStyleCnt="0"/>
      <dgm:spPr/>
    </dgm:pt>
    <dgm:pt modelId="{EDC74942-E780-46C4-B65C-59BF950BDDEC}" type="pres">
      <dgm:prSet presAssocID="{E8D99E56-4685-4109-B818-182495B7BEBB}" presName="level" presStyleLbl="node1" presStyleIdx="1" presStyleCnt="18" custScaleX="155477" custScaleY="120827">
        <dgm:presLayoutVars>
          <dgm:chMax val="1"/>
          <dgm:bulletEnabled val="1"/>
        </dgm:presLayoutVars>
      </dgm:prSet>
      <dgm:spPr>
        <a:prstGeom prst="trapezoid">
          <a:avLst>
            <a:gd name="adj" fmla="val 33333"/>
          </a:avLst>
        </a:prstGeom>
      </dgm:spPr>
      <dgm:t>
        <a:bodyPr/>
        <a:lstStyle/>
        <a:p>
          <a:endParaRPr lang="en-US"/>
        </a:p>
      </dgm:t>
    </dgm:pt>
    <dgm:pt modelId="{50B33531-5F89-4707-8228-F735D600E138}" type="pres">
      <dgm:prSet presAssocID="{E8D99E56-4685-4109-B818-182495B7BEBB}" presName="levelTx" presStyleLbl="revTx" presStyleIdx="0" presStyleCnt="0">
        <dgm:presLayoutVars>
          <dgm:chMax val="1"/>
          <dgm:bulletEnabled val="1"/>
        </dgm:presLayoutVars>
      </dgm:prSet>
      <dgm:spPr/>
      <dgm:t>
        <a:bodyPr/>
        <a:lstStyle/>
        <a:p>
          <a:endParaRPr lang="en-US"/>
        </a:p>
      </dgm:t>
    </dgm:pt>
    <dgm:pt modelId="{3DD3061B-7CC1-4565-BA67-19816DACCAC3}" type="pres">
      <dgm:prSet presAssocID="{E387AAD4-6B3D-4028-B6C8-9C71B6142DA4}" presName="Name8" presStyleCnt="0"/>
      <dgm:spPr/>
    </dgm:pt>
    <dgm:pt modelId="{6F016A51-3FC6-44AF-88FD-385AD0AF8271}" type="pres">
      <dgm:prSet presAssocID="{E387AAD4-6B3D-4028-B6C8-9C71B6142DA4}" presName="level" presStyleLbl="node1" presStyleIdx="2" presStyleCnt="18" custScaleX="131094">
        <dgm:presLayoutVars>
          <dgm:chMax val="1"/>
          <dgm:bulletEnabled val="1"/>
        </dgm:presLayoutVars>
      </dgm:prSet>
      <dgm:spPr>
        <a:prstGeom prst="trapezoid">
          <a:avLst>
            <a:gd name="adj" fmla="val 33333"/>
          </a:avLst>
        </a:prstGeom>
      </dgm:spPr>
      <dgm:t>
        <a:bodyPr/>
        <a:lstStyle/>
        <a:p>
          <a:endParaRPr lang="en-US"/>
        </a:p>
      </dgm:t>
    </dgm:pt>
    <dgm:pt modelId="{01246782-E576-41C5-9813-ED2312098C61}" type="pres">
      <dgm:prSet presAssocID="{E387AAD4-6B3D-4028-B6C8-9C71B6142DA4}" presName="levelTx" presStyleLbl="revTx" presStyleIdx="0" presStyleCnt="0">
        <dgm:presLayoutVars>
          <dgm:chMax val="1"/>
          <dgm:bulletEnabled val="1"/>
        </dgm:presLayoutVars>
      </dgm:prSet>
      <dgm:spPr/>
      <dgm:t>
        <a:bodyPr/>
        <a:lstStyle/>
        <a:p>
          <a:endParaRPr lang="en-US"/>
        </a:p>
      </dgm:t>
    </dgm:pt>
    <dgm:pt modelId="{CD184751-B4F4-4EDC-B3B0-38D5A200BD07}" type="pres">
      <dgm:prSet presAssocID="{D82F9ED5-E570-4F0D-8AB4-7652BBB58F16}" presName="Name8" presStyleCnt="0"/>
      <dgm:spPr/>
    </dgm:pt>
    <dgm:pt modelId="{FABE592A-5DEF-42EA-80D8-5794F731FB40}" type="pres">
      <dgm:prSet presAssocID="{D82F9ED5-E570-4F0D-8AB4-7652BBB58F16}" presName="level" presStyleLbl="node1" presStyleIdx="3" presStyleCnt="18" custScaleX="119792" custScaleY="113389">
        <dgm:presLayoutVars>
          <dgm:chMax val="1"/>
          <dgm:bulletEnabled val="1"/>
        </dgm:presLayoutVars>
      </dgm:prSet>
      <dgm:spPr>
        <a:prstGeom prst="trapezoid">
          <a:avLst>
            <a:gd name="adj" fmla="val 33333"/>
          </a:avLst>
        </a:prstGeom>
      </dgm:spPr>
      <dgm:t>
        <a:bodyPr/>
        <a:lstStyle/>
        <a:p>
          <a:endParaRPr lang="en-US"/>
        </a:p>
      </dgm:t>
    </dgm:pt>
    <dgm:pt modelId="{2583CF9E-07A2-4894-ADE0-42119FBC21B2}" type="pres">
      <dgm:prSet presAssocID="{D82F9ED5-E570-4F0D-8AB4-7652BBB58F16}" presName="levelTx" presStyleLbl="revTx" presStyleIdx="0" presStyleCnt="0">
        <dgm:presLayoutVars>
          <dgm:chMax val="1"/>
          <dgm:bulletEnabled val="1"/>
        </dgm:presLayoutVars>
      </dgm:prSet>
      <dgm:spPr/>
      <dgm:t>
        <a:bodyPr/>
        <a:lstStyle/>
        <a:p>
          <a:endParaRPr lang="en-US"/>
        </a:p>
      </dgm:t>
    </dgm:pt>
    <dgm:pt modelId="{48FDB818-F93A-4493-9AF3-913C31B2D2CE}" type="pres">
      <dgm:prSet presAssocID="{A676CF9B-AA16-4ED8-BADA-3EDBFAC30FDD}" presName="Name8" presStyleCnt="0"/>
      <dgm:spPr/>
    </dgm:pt>
    <dgm:pt modelId="{0960A38B-A002-47F5-95B2-9940ABE862CA}" type="pres">
      <dgm:prSet presAssocID="{A676CF9B-AA16-4ED8-BADA-3EDBFAC30FDD}" presName="level" presStyleLbl="node1" presStyleIdx="4" presStyleCnt="18" custScaleX="113333" custScaleY="119790">
        <dgm:presLayoutVars>
          <dgm:chMax val="1"/>
          <dgm:bulletEnabled val="1"/>
        </dgm:presLayoutVars>
      </dgm:prSet>
      <dgm:spPr>
        <a:prstGeom prst="trapezoid">
          <a:avLst>
            <a:gd name="adj" fmla="val 33333"/>
          </a:avLst>
        </a:prstGeom>
      </dgm:spPr>
      <dgm:t>
        <a:bodyPr/>
        <a:lstStyle/>
        <a:p>
          <a:endParaRPr lang="en-US"/>
        </a:p>
      </dgm:t>
    </dgm:pt>
    <dgm:pt modelId="{F71558B1-D5B3-4E5A-8D53-4AE0AE0016A4}" type="pres">
      <dgm:prSet presAssocID="{A676CF9B-AA16-4ED8-BADA-3EDBFAC30FDD}" presName="levelTx" presStyleLbl="revTx" presStyleIdx="0" presStyleCnt="0">
        <dgm:presLayoutVars>
          <dgm:chMax val="1"/>
          <dgm:bulletEnabled val="1"/>
        </dgm:presLayoutVars>
      </dgm:prSet>
      <dgm:spPr/>
      <dgm:t>
        <a:bodyPr/>
        <a:lstStyle/>
        <a:p>
          <a:endParaRPr lang="en-US"/>
        </a:p>
      </dgm:t>
    </dgm:pt>
    <dgm:pt modelId="{6C42C04E-916D-49C6-BBA1-5F1203D4C8AF}" type="pres">
      <dgm:prSet presAssocID="{9B1C41F4-9368-498E-9AB3-5C572EA77CCE}" presName="Name8" presStyleCnt="0"/>
      <dgm:spPr/>
    </dgm:pt>
    <dgm:pt modelId="{3A8BD5D1-AC60-4AAF-881A-F3DB8748BC41}" type="pres">
      <dgm:prSet presAssocID="{9B1C41F4-9368-498E-9AB3-5C572EA77CCE}" presName="level" presStyleLbl="node1" presStyleIdx="5" presStyleCnt="18" custScaleX="105556">
        <dgm:presLayoutVars>
          <dgm:chMax val="1"/>
          <dgm:bulletEnabled val="1"/>
        </dgm:presLayoutVars>
      </dgm:prSet>
      <dgm:spPr>
        <a:prstGeom prst="trapezoid">
          <a:avLst>
            <a:gd name="adj" fmla="val 33333"/>
          </a:avLst>
        </a:prstGeom>
      </dgm:spPr>
      <dgm:t>
        <a:bodyPr/>
        <a:lstStyle/>
        <a:p>
          <a:endParaRPr lang="en-US"/>
        </a:p>
      </dgm:t>
    </dgm:pt>
    <dgm:pt modelId="{88DE76A7-92D9-4F55-88DB-03A7EFFF9C96}" type="pres">
      <dgm:prSet presAssocID="{9B1C41F4-9368-498E-9AB3-5C572EA77CCE}" presName="levelTx" presStyleLbl="revTx" presStyleIdx="0" presStyleCnt="0">
        <dgm:presLayoutVars>
          <dgm:chMax val="1"/>
          <dgm:bulletEnabled val="1"/>
        </dgm:presLayoutVars>
      </dgm:prSet>
      <dgm:spPr/>
      <dgm:t>
        <a:bodyPr/>
        <a:lstStyle/>
        <a:p>
          <a:endParaRPr lang="en-US"/>
        </a:p>
      </dgm:t>
    </dgm:pt>
    <dgm:pt modelId="{7ECB265C-FB70-42E3-A45C-CDCEE491528B}" type="pres">
      <dgm:prSet presAssocID="{020645B0-72D3-4FDD-8CDD-75B8FF2D1438}" presName="Name8" presStyleCnt="0"/>
      <dgm:spPr/>
    </dgm:pt>
    <dgm:pt modelId="{68BD6FD6-A2BB-4D12-B1E5-23B075220C59}" type="pres">
      <dgm:prSet presAssocID="{020645B0-72D3-4FDD-8CDD-75B8FF2D1438}" presName="level" presStyleLbl="node1" presStyleIdx="6" presStyleCnt="18" custScaleX="101786" custLinFactNeighborX="0" custLinFactNeighborY="-1277">
        <dgm:presLayoutVars>
          <dgm:chMax val="1"/>
          <dgm:bulletEnabled val="1"/>
        </dgm:presLayoutVars>
      </dgm:prSet>
      <dgm:spPr>
        <a:prstGeom prst="trapezoid">
          <a:avLst>
            <a:gd name="adj" fmla="val 33333"/>
          </a:avLst>
        </a:prstGeom>
      </dgm:spPr>
      <dgm:t>
        <a:bodyPr/>
        <a:lstStyle/>
        <a:p>
          <a:endParaRPr lang="en-US"/>
        </a:p>
      </dgm:t>
    </dgm:pt>
    <dgm:pt modelId="{A6CA5C02-C789-470D-8B3E-2A4808314BED}" type="pres">
      <dgm:prSet presAssocID="{020645B0-72D3-4FDD-8CDD-75B8FF2D1438}" presName="levelTx" presStyleLbl="revTx" presStyleIdx="0" presStyleCnt="0">
        <dgm:presLayoutVars>
          <dgm:chMax val="1"/>
          <dgm:bulletEnabled val="1"/>
        </dgm:presLayoutVars>
      </dgm:prSet>
      <dgm:spPr/>
      <dgm:t>
        <a:bodyPr/>
        <a:lstStyle/>
        <a:p>
          <a:endParaRPr lang="en-US"/>
        </a:p>
      </dgm:t>
    </dgm:pt>
    <dgm:pt modelId="{2CE99515-613F-4C8F-9340-97EFA298738A}" type="pres">
      <dgm:prSet presAssocID="{8073799B-1824-4491-8F52-19C800C3036C}" presName="Name8" presStyleCnt="0"/>
      <dgm:spPr/>
    </dgm:pt>
    <dgm:pt modelId="{9570DD1C-E0A5-44E8-8A91-B035B423FE7A}" type="pres">
      <dgm:prSet presAssocID="{8073799B-1824-4491-8F52-19C800C3036C}" presName="level" presStyleLbl="node1" presStyleIdx="7" presStyleCnt="18" custLinFactNeighborX="-231" custLinFactNeighborY="0">
        <dgm:presLayoutVars>
          <dgm:chMax val="1"/>
          <dgm:bulletEnabled val="1"/>
        </dgm:presLayoutVars>
      </dgm:prSet>
      <dgm:spPr>
        <a:prstGeom prst="trapezoid">
          <a:avLst>
            <a:gd name="adj" fmla="val 33333"/>
          </a:avLst>
        </a:prstGeom>
      </dgm:spPr>
      <dgm:t>
        <a:bodyPr/>
        <a:lstStyle/>
        <a:p>
          <a:endParaRPr lang="en-US"/>
        </a:p>
      </dgm:t>
    </dgm:pt>
    <dgm:pt modelId="{7DFB326D-58EF-429F-BDC8-108ED1B5FDA5}" type="pres">
      <dgm:prSet presAssocID="{8073799B-1824-4491-8F52-19C800C3036C}" presName="levelTx" presStyleLbl="revTx" presStyleIdx="0" presStyleCnt="0">
        <dgm:presLayoutVars>
          <dgm:chMax val="1"/>
          <dgm:bulletEnabled val="1"/>
        </dgm:presLayoutVars>
      </dgm:prSet>
      <dgm:spPr/>
      <dgm:t>
        <a:bodyPr/>
        <a:lstStyle/>
        <a:p>
          <a:endParaRPr lang="en-US"/>
        </a:p>
      </dgm:t>
    </dgm:pt>
    <dgm:pt modelId="{2FFC83A2-14A7-47DF-AFC2-AE3E47C7EF19}" type="pres">
      <dgm:prSet presAssocID="{7C59A432-36FE-462F-B391-F5FF2306BA8F}" presName="Name8" presStyleCnt="0"/>
      <dgm:spPr/>
    </dgm:pt>
    <dgm:pt modelId="{4C41971C-76FA-442E-BD0C-5A16C5BC4370}" type="pres">
      <dgm:prSet presAssocID="{7C59A432-36FE-462F-B391-F5FF2306BA8F}" presName="level" presStyleLbl="node1" presStyleIdx="8" presStyleCnt="18">
        <dgm:presLayoutVars>
          <dgm:chMax val="1"/>
          <dgm:bulletEnabled val="1"/>
        </dgm:presLayoutVars>
      </dgm:prSet>
      <dgm:spPr>
        <a:prstGeom prst="trapezoid">
          <a:avLst>
            <a:gd name="adj" fmla="val 33333"/>
          </a:avLst>
        </a:prstGeom>
      </dgm:spPr>
      <dgm:t>
        <a:bodyPr/>
        <a:lstStyle/>
        <a:p>
          <a:endParaRPr lang="en-US"/>
        </a:p>
      </dgm:t>
    </dgm:pt>
    <dgm:pt modelId="{8A446B91-476C-49CB-B328-504425A8E81C}" type="pres">
      <dgm:prSet presAssocID="{7C59A432-36FE-462F-B391-F5FF2306BA8F}" presName="levelTx" presStyleLbl="revTx" presStyleIdx="0" presStyleCnt="0">
        <dgm:presLayoutVars>
          <dgm:chMax val="1"/>
          <dgm:bulletEnabled val="1"/>
        </dgm:presLayoutVars>
      </dgm:prSet>
      <dgm:spPr/>
      <dgm:t>
        <a:bodyPr/>
        <a:lstStyle/>
        <a:p>
          <a:endParaRPr lang="en-US"/>
        </a:p>
      </dgm:t>
    </dgm:pt>
    <dgm:pt modelId="{90F727A0-0AEF-411D-8418-C18C885F1EF6}" type="pres">
      <dgm:prSet presAssocID="{31ED97AB-7312-4841-899E-2A0579F0B2DA}" presName="Name8" presStyleCnt="0"/>
      <dgm:spPr/>
    </dgm:pt>
    <dgm:pt modelId="{CE866D9D-3A24-4E8D-A541-2EA32ECF10BE}" type="pres">
      <dgm:prSet presAssocID="{31ED97AB-7312-4841-899E-2A0579F0B2DA}" presName="level" presStyleLbl="node1" presStyleIdx="9" presStyleCnt="18">
        <dgm:presLayoutVars>
          <dgm:chMax val="1"/>
          <dgm:bulletEnabled val="1"/>
        </dgm:presLayoutVars>
      </dgm:prSet>
      <dgm:spPr>
        <a:prstGeom prst="trapezoid">
          <a:avLst>
            <a:gd name="adj" fmla="val 33333"/>
          </a:avLst>
        </a:prstGeom>
      </dgm:spPr>
      <dgm:t>
        <a:bodyPr/>
        <a:lstStyle/>
        <a:p>
          <a:endParaRPr lang="en-US"/>
        </a:p>
      </dgm:t>
    </dgm:pt>
    <dgm:pt modelId="{B3D3193A-51E4-4829-B955-4D941DC8D016}" type="pres">
      <dgm:prSet presAssocID="{31ED97AB-7312-4841-899E-2A0579F0B2DA}" presName="levelTx" presStyleLbl="revTx" presStyleIdx="0" presStyleCnt="0">
        <dgm:presLayoutVars>
          <dgm:chMax val="1"/>
          <dgm:bulletEnabled val="1"/>
        </dgm:presLayoutVars>
      </dgm:prSet>
      <dgm:spPr/>
      <dgm:t>
        <a:bodyPr/>
        <a:lstStyle/>
        <a:p>
          <a:endParaRPr lang="en-US"/>
        </a:p>
      </dgm:t>
    </dgm:pt>
    <dgm:pt modelId="{F6227B98-1EDB-40AF-A8BD-E5B3FBB0F810}" type="pres">
      <dgm:prSet presAssocID="{37ACD166-EE45-4226-AA8B-CBE6018D26CC}" presName="Name8" presStyleCnt="0"/>
      <dgm:spPr/>
    </dgm:pt>
    <dgm:pt modelId="{9311959E-BA02-41BD-BFCD-B80C287AB8EC}" type="pres">
      <dgm:prSet presAssocID="{37ACD166-EE45-4226-AA8B-CBE6018D26CC}" presName="level" presStyleLbl="node1" presStyleIdx="10" presStyleCnt="18">
        <dgm:presLayoutVars>
          <dgm:chMax val="1"/>
          <dgm:bulletEnabled val="1"/>
        </dgm:presLayoutVars>
      </dgm:prSet>
      <dgm:spPr>
        <a:prstGeom prst="trapezoid">
          <a:avLst>
            <a:gd name="adj" fmla="val 33333"/>
          </a:avLst>
        </a:prstGeom>
      </dgm:spPr>
      <dgm:t>
        <a:bodyPr/>
        <a:lstStyle/>
        <a:p>
          <a:endParaRPr lang="en-US"/>
        </a:p>
      </dgm:t>
    </dgm:pt>
    <dgm:pt modelId="{AC8AF70D-8D6F-4E64-ADCB-87B60EBE9D6C}" type="pres">
      <dgm:prSet presAssocID="{37ACD166-EE45-4226-AA8B-CBE6018D26CC}" presName="levelTx" presStyleLbl="revTx" presStyleIdx="0" presStyleCnt="0">
        <dgm:presLayoutVars>
          <dgm:chMax val="1"/>
          <dgm:bulletEnabled val="1"/>
        </dgm:presLayoutVars>
      </dgm:prSet>
      <dgm:spPr/>
      <dgm:t>
        <a:bodyPr/>
        <a:lstStyle/>
        <a:p>
          <a:endParaRPr lang="en-US"/>
        </a:p>
      </dgm:t>
    </dgm:pt>
    <dgm:pt modelId="{CC687CA2-41C2-4A80-8546-359D7E30DE9A}" type="pres">
      <dgm:prSet presAssocID="{506BC372-7261-4189-8178-770646076487}" presName="Name8" presStyleCnt="0"/>
      <dgm:spPr/>
    </dgm:pt>
    <dgm:pt modelId="{85A703A9-D225-4844-9528-DCC01AD3FFC6}" type="pres">
      <dgm:prSet presAssocID="{506BC372-7261-4189-8178-770646076487}" presName="level" presStyleLbl="node1" presStyleIdx="11" presStyleCnt="18">
        <dgm:presLayoutVars>
          <dgm:chMax val="1"/>
          <dgm:bulletEnabled val="1"/>
        </dgm:presLayoutVars>
      </dgm:prSet>
      <dgm:spPr>
        <a:prstGeom prst="trapezoid">
          <a:avLst>
            <a:gd name="adj" fmla="val 33333"/>
          </a:avLst>
        </a:prstGeom>
      </dgm:spPr>
      <dgm:t>
        <a:bodyPr/>
        <a:lstStyle/>
        <a:p>
          <a:endParaRPr lang="en-US"/>
        </a:p>
      </dgm:t>
    </dgm:pt>
    <dgm:pt modelId="{BD061EC2-B05D-45FA-8556-916336DE5362}" type="pres">
      <dgm:prSet presAssocID="{506BC372-7261-4189-8178-770646076487}" presName="levelTx" presStyleLbl="revTx" presStyleIdx="0" presStyleCnt="0">
        <dgm:presLayoutVars>
          <dgm:chMax val="1"/>
          <dgm:bulletEnabled val="1"/>
        </dgm:presLayoutVars>
      </dgm:prSet>
      <dgm:spPr/>
      <dgm:t>
        <a:bodyPr/>
        <a:lstStyle/>
        <a:p>
          <a:endParaRPr lang="en-US"/>
        </a:p>
      </dgm:t>
    </dgm:pt>
    <dgm:pt modelId="{D231DFB5-5CB8-4AA1-B1F5-4B0DA2D71028}" type="pres">
      <dgm:prSet presAssocID="{BA787C5E-769F-4D81-89CC-071C2004D4E4}" presName="Name8" presStyleCnt="0"/>
      <dgm:spPr/>
    </dgm:pt>
    <dgm:pt modelId="{4D995EF4-50DD-45C9-9899-48662EE4E99A}" type="pres">
      <dgm:prSet presAssocID="{BA787C5E-769F-4D81-89CC-071C2004D4E4}" presName="level" presStyleLbl="node1" presStyleIdx="12" presStyleCnt="18">
        <dgm:presLayoutVars>
          <dgm:chMax val="1"/>
          <dgm:bulletEnabled val="1"/>
        </dgm:presLayoutVars>
      </dgm:prSet>
      <dgm:spPr>
        <a:prstGeom prst="trapezoid">
          <a:avLst>
            <a:gd name="adj" fmla="val 33333"/>
          </a:avLst>
        </a:prstGeom>
      </dgm:spPr>
      <dgm:t>
        <a:bodyPr/>
        <a:lstStyle/>
        <a:p>
          <a:endParaRPr lang="en-US"/>
        </a:p>
      </dgm:t>
    </dgm:pt>
    <dgm:pt modelId="{FF9D5848-1BF9-4DC8-99C7-94FBABC00273}" type="pres">
      <dgm:prSet presAssocID="{BA787C5E-769F-4D81-89CC-071C2004D4E4}" presName="levelTx" presStyleLbl="revTx" presStyleIdx="0" presStyleCnt="0">
        <dgm:presLayoutVars>
          <dgm:chMax val="1"/>
          <dgm:bulletEnabled val="1"/>
        </dgm:presLayoutVars>
      </dgm:prSet>
      <dgm:spPr/>
      <dgm:t>
        <a:bodyPr/>
        <a:lstStyle/>
        <a:p>
          <a:endParaRPr lang="en-US"/>
        </a:p>
      </dgm:t>
    </dgm:pt>
    <dgm:pt modelId="{85B095ED-D1AC-46CE-8C08-07EF70A64140}" type="pres">
      <dgm:prSet presAssocID="{9166F10A-CFDD-4FCD-B714-87A025F6ECA2}" presName="Name8" presStyleCnt="0"/>
      <dgm:spPr/>
    </dgm:pt>
    <dgm:pt modelId="{E836F1F5-87A5-45FC-B9F2-1475F57E4B1E}" type="pres">
      <dgm:prSet presAssocID="{9166F10A-CFDD-4FCD-B714-87A025F6ECA2}" presName="level" presStyleLbl="node1" presStyleIdx="13" presStyleCnt="18">
        <dgm:presLayoutVars>
          <dgm:chMax val="1"/>
          <dgm:bulletEnabled val="1"/>
        </dgm:presLayoutVars>
      </dgm:prSet>
      <dgm:spPr>
        <a:prstGeom prst="trapezoid">
          <a:avLst>
            <a:gd name="adj" fmla="val 33333"/>
          </a:avLst>
        </a:prstGeom>
      </dgm:spPr>
      <dgm:t>
        <a:bodyPr/>
        <a:lstStyle/>
        <a:p>
          <a:endParaRPr lang="en-US"/>
        </a:p>
      </dgm:t>
    </dgm:pt>
    <dgm:pt modelId="{7C1871AB-F081-4BEC-806E-EF520C836DEE}" type="pres">
      <dgm:prSet presAssocID="{9166F10A-CFDD-4FCD-B714-87A025F6ECA2}" presName="levelTx" presStyleLbl="revTx" presStyleIdx="0" presStyleCnt="0">
        <dgm:presLayoutVars>
          <dgm:chMax val="1"/>
          <dgm:bulletEnabled val="1"/>
        </dgm:presLayoutVars>
      </dgm:prSet>
      <dgm:spPr/>
      <dgm:t>
        <a:bodyPr/>
        <a:lstStyle/>
        <a:p>
          <a:endParaRPr lang="en-US"/>
        </a:p>
      </dgm:t>
    </dgm:pt>
    <dgm:pt modelId="{624F41B9-517A-49FC-AA1B-460D624C1F2C}" type="pres">
      <dgm:prSet presAssocID="{3E59EFA6-C0E7-4E58-9752-53AB27B81C63}" presName="Name8" presStyleCnt="0"/>
      <dgm:spPr/>
    </dgm:pt>
    <dgm:pt modelId="{C4130438-8FB5-4AE5-862B-C549E9226543}" type="pres">
      <dgm:prSet presAssocID="{3E59EFA6-C0E7-4E58-9752-53AB27B81C63}" presName="level" presStyleLbl="node1" presStyleIdx="14" presStyleCnt="18">
        <dgm:presLayoutVars>
          <dgm:chMax val="1"/>
          <dgm:bulletEnabled val="1"/>
        </dgm:presLayoutVars>
      </dgm:prSet>
      <dgm:spPr>
        <a:prstGeom prst="trapezoid">
          <a:avLst>
            <a:gd name="adj" fmla="val 33333"/>
          </a:avLst>
        </a:prstGeom>
      </dgm:spPr>
      <dgm:t>
        <a:bodyPr/>
        <a:lstStyle/>
        <a:p>
          <a:endParaRPr lang="en-US"/>
        </a:p>
      </dgm:t>
    </dgm:pt>
    <dgm:pt modelId="{DFE1DDC4-E9CF-458A-A97F-EA1676B1C3A0}" type="pres">
      <dgm:prSet presAssocID="{3E59EFA6-C0E7-4E58-9752-53AB27B81C63}" presName="levelTx" presStyleLbl="revTx" presStyleIdx="0" presStyleCnt="0">
        <dgm:presLayoutVars>
          <dgm:chMax val="1"/>
          <dgm:bulletEnabled val="1"/>
        </dgm:presLayoutVars>
      </dgm:prSet>
      <dgm:spPr/>
      <dgm:t>
        <a:bodyPr/>
        <a:lstStyle/>
        <a:p>
          <a:endParaRPr lang="en-US"/>
        </a:p>
      </dgm:t>
    </dgm:pt>
    <dgm:pt modelId="{D4C591AE-18D6-4896-BDA0-6DB9D3154BAD}" type="pres">
      <dgm:prSet presAssocID="{F4013F72-9392-4510-A088-A4AE0218D455}" presName="Name8" presStyleCnt="0"/>
      <dgm:spPr/>
    </dgm:pt>
    <dgm:pt modelId="{2403CE02-750F-4046-8984-0593BDD18017}" type="pres">
      <dgm:prSet presAssocID="{F4013F72-9392-4510-A088-A4AE0218D455}" presName="level" presStyleLbl="node1" presStyleIdx="15" presStyleCnt="18">
        <dgm:presLayoutVars>
          <dgm:chMax val="1"/>
          <dgm:bulletEnabled val="1"/>
        </dgm:presLayoutVars>
      </dgm:prSet>
      <dgm:spPr>
        <a:prstGeom prst="trapezoid">
          <a:avLst>
            <a:gd name="adj" fmla="val 33333"/>
          </a:avLst>
        </a:prstGeom>
      </dgm:spPr>
      <dgm:t>
        <a:bodyPr/>
        <a:lstStyle/>
        <a:p>
          <a:endParaRPr lang="en-US"/>
        </a:p>
      </dgm:t>
    </dgm:pt>
    <dgm:pt modelId="{FFBC5965-8981-4490-A721-4A8FFDBFC4FC}" type="pres">
      <dgm:prSet presAssocID="{F4013F72-9392-4510-A088-A4AE0218D455}" presName="levelTx" presStyleLbl="revTx" presStyleIdx="0" presStyleCnt="0">
        <dgm:presLayoutVars>
          <dgm:chMax val="1"/>
          <dgm:bulletEnabled val="1"/>
        </dgm:presLayoutVars>
      </dgm:prSet>
      <dgm:spPr/>
      <dgm:t>
        <a:bodyPr/>
        <a:lstStyle/>
        <a:p>
          <a:endParaRPr lang="en-US"/>
        </a:p>
      </dgm:t>
    </dgm:pt>
    <dgm:pt modelId="{5AAB0E51-6B17-4341-8CC0-679800999758}" type="pres">
      <dgm:prSet presAssocID="{A9BD288E-16BB-43D3-9DD4-B5C931F2A5CA}" presName="Name8" presStyleCnt="0"/>
      <dgm:spPr/>
    </dgm:pt>
    <dgm:pt modelId="{34986FFF-349D-4B9E-AF22-AEA6D27749F8}" type="pres">
      <dgm:prSet presAssocID="{A9BD288E-16BB-43D3-9DD4-B5C931F2A5CA}" presName="level" presStyleLbl="node1" presStyleIdx="16" presStyleCnt="18">
        <dgm:presLayoutVars>
          <dgm:chMax val="1"/>
          <dgm:bulletEnabled val="1"/>
        </dgm:presLayoutVars>
      </dgm:prSet>
      <dgm:spPr>
        <a:prstGeom prst="trapezoid">
          <a:avLst>
            <a:gd name="adj" fmla="val 33333"/>
          </a:avLst>
        </a:prstGeom>
      </dgm:spPr>
      <dgm:t>
        <a:bodyPr/>
        <a:lstStyle/>
        <a:p>
          <a:endParaRPr lang="en-US"/>
        </a:p>
      </dgm:t>
    </dgm:pt>
    <dgm:pt modelId="{E644121F-3A2E-4805-86E9-A92079B7619C}" type="pres">
      <dgm:prSet presAssocID="{A9BD288E-16BB-43D3-9DD4-B5C931F2A5CA}" presName="levelTx" presStyleLbl="revTx" presStyleIdx="0" presStyleCnt="0">
        <dgm:presLayoutVars>
          <dgm:chMax val="1"/>
          <dgm:bulletEnabled val="1"/>
        </dgm:presLayoutVars>
      </dgm:prSet>
      <dgm:spPr/>
      <dgm:t>
        <a:bodyPr/>
        <a:lstStyle/>
        <a:p>
          <a:endParaRPr lang="en-US"/>
        </a:p>
      </dgm:t>
    </dgm:pt>
    <dgm:pt modelId="{D7CD019E-14AB-4C18-8D3F-A9C5AFD99873}" type="pres">
      <dgm:prSet presAssocID="{8FCBAEE8-1324-477B-9F07-FF696ED6C518}" presName="Name8" presStyleCnt="0"/>
      <dgm:spPr/>
    </dgm:pt>
    <dgm:pt modelId="{31AA4948-3463-4F72-A290-0821639FEF01}" type="pres">
      <dgm:prSet presAssocID="{8FCBAEE8-1324-477B-9F07-FF696ED6C518}" presName="level" presStyleLbl="node1" presStyleIdx="17" presStyleCnt="18">
        <dgm:presLayoutVars>
          <dgm:chMax val="1"/>
          <dgm:bulletEnabled val="1"/>
        </dgm:presLayoutVars>
      </dgm:prSet>
      <dgm:spPr>
        <a:prstGeom prst="trapezoid">
          <a:avLst>
            <a:gd name="adj" fmla="val 33333"/>
          </a:avLst>
        </a:prstGeom>
      </dgm:spPr>
      <dgm:t>
        <a:bodyPr/>
        <a:lstStyle/>
        <a:p>
          <a:endParaRPr lang="en-US"/>
        </a:p>
      </dgm:t>
    </dgm:pt>
    <dgm:pt modelId="{AA0A4771-DB8B-4ED6-ABA7-DC2436FF2167}" type="pres">
      <dgm:prSet presAssocID="{8FCBAEE8-1324-477B-9F07-FF696ED6C518}" presName="levelTx" presStyleLbl="revTx" presStyleIdx="0" presStyleCnt="0">
        <dgm:presLayoutVars>
          <dgm:chMax val="1"/>
          <dgm:bulletEnabled val="1"/>
        </dgm:presLayoutVars>
      </dgm:prSet>
      <dgm:spPr/>
      <dgm:t>
        <a:bodyPr/>
        <a:lstStyle/>
        <a:p>
          <a:endParaRPr lang="en-US"/>
        </a:p>
      </dgm:t>
    </dgm:pt>
  </dgm:ptLst>
  <dgm:cxnLst>
    <dgm:cxn modelId="{877D1AE6-DB11-4A61-ADFC-3226332B976C}" srcId="{2CA0C464-4B61-4C86-A0EE-45B274E89645}" destId="{8FCBAEE8-1324-477B-9F07-FF696ED6C518}" srcOrd="17" destOrd="0" parTransId="{128C5F84-5923-4264-BB79-B4406BB1B3A9}" sibTransId="{0A0415E5-BDB5-4C50-845F-5880E2EB37F7}"/>
    <dgm:cxn modelId="{FA490ADA-CAB6-432C-B243-46D3730CF503}" type="presOf" srcId="{7C59A432-36FE-462F-B391-F5FF2306BA8F}" destId="{8A446B91-476C-49CB-B328-504425A8E81C}" srcOrd="1" destOrd="0" presId="urn:microsoft.com/office/officeart/2005/8/layout/pyramid1"/>
    <dgm:cxn modelId="{BB233E3E-0C99-4212-934F-A31FE0208747}" type="presOf" srcId="{9166F10A-CFDD-4FCD-B714-87A025F6ECA2}" destId="{7C1871AB-F081-4BEC-806E-EF520C836DEE}" srcOrd="1" destOrd="0" presId="urn:microsoft.com/office/officeart/2005/8/layout/pyramid1"/>
    <dgm:cxn modelId="{BDF19707-E553-448A-B12E-22082285AF7C}" srcId="{2CA0C464-4B61-4C86-A0EE-45B274E89645}" destId="{5CA4AC92-8EA0-4782-A45D-8CB7A550A985}" srcOrd="0" destOrd="0" parTransId="{D3EB5120-B045-4354-93CF-1CFE0F016AFB}" sibTransId="{27D81F52-EA21-4C0E-B830-ED86B9F58638}"/>
    <dgm:cxn modelId="{155F65D3-E0CA-462A-8271-58EE7FBF492D}" type="presOf" srcId="{BA787C5E-769F-4D81-89CC-071C2004D4E4}" destId="{FF9D5848-1BF9-4DC8-99C7-94FBABC00273}" srcOrd="1" destOrd="0" presId="urn:microsoft.com/office/officeart/2005/8/layout/pyramid1"/>
    <dgm:cxn modelId="{E4886AE4-3011-4483-900F-E1C8FB92FE6C}" type="presOf" srcId="{31ED97AB-7312-4841-899E-2A0579F0B2DA}" destId="{B3D3193A-51E4-4829-B955-4D941DC8D016}" srcOrd="1" destOrd="0" presId="urn:microsoft.com/office/officeart/2005/8/layout/pyramid1"/>
    <dgm:cxn modelId="{5301FFCB-5298-4586-A2B3-8E20CE88240F}" type="presOf" srcId="{2CA0C464-4B61-4C86-A0EE-45B274E89645}" destId="{D726E6D5-2B43-4F4B-8317-7986093498A1}" srcOrd="0" destOrd="0" presId="urn:microsoft.com/office/officeart/2005/8/layout/pyramid1"/>
    <dgm:cxn modelId="{26D3E781-77E9-4F19-B869-48FEA2616C4C}" srcId="{2CA0C464-4B61-4C86-A0EE-45B274E89645}" destId="{9166F10A-CFDD-4FCD-B714-87A025F6ECA2}" srcOrd="13" destOrd="0" parTransId="{B77570E9-58BF-4251-BA0A-8B66E83CF910}" sibTransId="{AA960E17-21CA-4391-AAFB-05C0D3BFA88D}"/>
    <dgm:cxn modelId="{600C37B7-5012-4475-B334-8960C1FCD3C2}" srcId="{2CA0C464-4B61-4C86-A0EE-45B274E89645}" destId="{8073799B-1824-4491-8F52-19C800C3036C}" srcOrd="7" destOrd="0" parTransId="{BDD783D8-818F-4D5C-8EFC-D7E5B3B86DEC}" sibTransId="{CF228072-86C7-4CB2-B51A-4005D41C81B3}"/>
    <dgm:cxn modelId="{E1970D1B-39A6-4592-85BA-DFFE40FE55BE}" type="presOf" srcId="{506BC372-7261-4189-8178-770646076487}" destId="{BD061EC2-B05D-45FA-8556-916336DE5362}" srcOrd="1" destOrd="0" presId="urn:microsoft.com/office/officeart/2005/8/layout/pyramid1"/>
    <dgm:cxn modelId="{0B131467-7058-467C-9876-599492AB1F83}" type="presOf" srcId="{9166F10A-CFDD-4FCD-B714-87A025F6ECA2}" destId="{E836F1F5-87A5-45FC-B9F2-1475F57E4B1E}" srcOrd="0" destOrd="0" presId="urn:microsoft.com/office/officeart/2005/8/layout/pyramid1"/>
    <dgm:cxn modelId="{FC6A2D03-A8AF-4BF8-92C1-ADC0E8A5FECA}" srcId="{2CA0C464-4B61-4C86-A0EE-45B274E89645}" destId="{F4013F72-9392-4510-A088-A4AE0218D455}" srcOrd="15" destOrd="0" parTransId="{6BEA9E49-382C-455F-AED5-3DA0100D46D5}" sibTransId="{94F8F6B8-F0D4-4403-9E4E-566F611B1AD6}"/>
    <dgm:cxn modelId="{4BA4D720-8FF6-40E9-AF2A-2A799741E44B}" type="presOf" srcId="{5CA4AC92-8EA0-4782-A45D-8CB7A550A985}" destId="{1B78724F-3947-474C-A13F-2A7FDCE7ED88}" srcOrd="1" destOrd="0" presId="urn:microsoft.com/office/officeart/2005/8/layout/pyramid1"/>
    <dgm:cxn modelId="{01DA528D-EC4B-473A-84D0-9C9ACC319A10}" srcId="{2CA0C464-4B61-4C86-A0EE-45B274E89645}" destId="{3E59EFA6-C0E7-4E58-9752-53AB27B81C63}" srcOrd="14" destOrd="0" parTransId="{F46E0F34-6C2E-4994-9292-352D1436863E}" sibTransId="{3CB35ED7-F683-40D5-B436-26740AE66941}"/>
    <dgm:cxn modelId="{DF0FE016-5883-4B7B-8A77-781FF4BB3A8E}" srcId="{2CA0C464-4B61-4C86-A0EE-45B274E89645}" destId="{37ACD166-EE45-4226-AA8B-CBE6018D26CC}" srcOrd="10" destOrd="0" parTransId="{49D29280-F6AC-4588-AB8C-EF424E9F701D}" sibTransId="{3E949156-16E8-4D9E-A14D-B5B10D383191}"/>
    <dgm:cxn modelId="{F04C6102-6BA3-462A-BAA0-4BAEC345EF7E}" type="presOf" srcId="{3E59EFA6-C0E7-4E58-9752-53AB27B81C63}" destId="{DFE1DDC4-E9CF-458A-A97F-EA1676B1C3A0}" srcOrd="1" destOrd="0" presId="urn:microsoft.com/office/officeart/2005/8/layout/pyramid1"/>
    <dgm:cxn modelId="{21AA70B9-E89A-4CDE-8AA4-86518F4607CB}" type="presOf" srcId="{8073799B-1824-4491-8F52-19C800C3036C}" destId="{7DFB326D-58EF-429F-BDC8-108ED1B5FDA5}" srcOrd="1" destOrd="0" presId="urn:microsoft.com/office/officeart/2005/8/layout/pyramid1"/>
    <dgm:cxn modelId="{5EC819E2-F1F6-4E73-93BA-481F988C6721}" srcId="{2CA0C464-4B61-4C86-A0EE-45B274E89645}" destId="{E8D99E56-4685-4109-B818-182495B7BEBB}" srcOrd="1" destOrd="0" parTransId="{7FDEE90B-95B1-4281-9395-8A0EFD644CA5}" sibTransId="{3573A522-8D90-44F3-9F4E-9EF9145B7E15}"/>
    <dgm:cxn modelId="{393CF16A-AC2E-486F-93F4-AE15955CC15C}" type="presOf" srcId="{8073799B-1824-4491-8F52-19C800C3036C}" destId="{9570DD1C-E0A5-44E8-8A91-B035B423FE7A}" srcOrd="0" destOrd="0" presId="urn:microsoft.com/office/officeart/2005/8/layout/pyramid1"/>
    <dgm:cxn modelId="{12677850-EA32-477A-BD99-2C50CE1A31BC}" srcId="{2CA0C464-4B61-4C86-A0EE-45B274E89645}" destId="{BA787C5E-769F-4D81-89CC-071C2004D4E4}" srcOrd="12" destOrd="0" parTransId="{75038699-88C7-437A-89D6-619E86AD67BF}" sibTransId="{FAA7EE1A-B947-4444-B75F-D6C7D5A5370F}"/>
    <dgm:cxn modelId="{DC51C6FE-8189-40CB-9021-BF35FAC68DB4}" type="presOf" srcId="{5CA4AC92-8EA0-4782-A45D-8CB7A550A985}" destId="{F61A8425-072B-4367-A5B2-9ECBAA582871}" srcOrd="0" destOrd="0" presId="urn:microsoft.com/office/officeart/2005/8/layout/pyramid1"/>
    <dgm:cxn modelId="{4F10E5A4-2143-41B9-BF41-30791B94FEDB}" type="presOf" srcId="{020645B0-72D3-4FDD-8CDD-75B8FF2D1438}" destId="{A6CA5C02-C789-470D-8B3E-2A4808314BED}" srcOrd="1" destOrd="0" presId="urn:microsoft.com/office/officeart/2005/8/layout/pyramid1"/>
    <dgm:cxn modelId="{07D86AA8-DAE4-47A9-90CB-75F3309A7771}" type="presOf" srcId="{F4013F72-9392-4510-A088-A4AE0218D455}" destId="{2403CE02-750F-4046-8984-0593BDD18017}" srcOrd="0" destOrd="0" presId="urn:microsoft.com/office/officeart/2005/8/layout/pyramid1"/>
    <dgm:cxn modelId="{98EF65F6-8DDB-42C1-B119-4296C6790286}" srcId="{2CA0C464-4B61-4C86-A0EE-45B274E89645}" destId="{020645B0-72D3-4FDD-8CDD-75B8FF2D1438}" srcOrd="6" destOrd="0" parTransId="{0CC16B9D-41F8-4E91-BBA7-006604D7ED9C}" sibTransId="{4D1872B3-5989-408C-A4E0-C518E8EB1D2B}"/>
    <dgm:cxn modelId="{C3427177-C261-4C58-9708-4E2D2170E90B}" type="presOf" srcId="{E8D99E56-4685-4109-B818-182495B7BEBB}" destId="{50B33531-5F89-4707-8228-F735D600E138}" srcOrd="1" destOrd="0" presId="urn:microsoft.com/office/officeart/2005/8/layout/pyramid1"/>
    <dgm:cxn modelId="{1F65CD4C-8F35-49FD-A1F3-5CE01FE09245}" type="presOf" srcId="{9B1C41F4-9368-498E-9AB3-5C572EA77CCE}" destId="{3A8BD5D1-AC60-4AAF-881A-F3DB8748BC41}" srcOrd="0" destOrd="0" presId="urn:microsoft.com/office/officeart/2005/8/layout/pyramid1"/>
    <dgm:cxn modelId="{38C2D887-692B-45AE-89A3-2B1971B5B33B}" type="presOf" srcId="{E8D99E56-4685-4109-B818-182495B7BEBB}" destId="{EDC74942-E780-46C4-B65C-59BF950BDDEC}" srcOrd="0" destOrd="0" presId="urn:microsoft.com/office/officeart/2005/8/layout/pyramid1"/>
    <dgm:cxn modelId="{B93B859A-3E6F-4413-AD71-8F88842FB1AE}" type="presOf" srcId="{31ED97AB-7312-4841-899E-2A0579F0B2DA}" destId="{CE866D9D-3A24-4E8D-A541-2EA32ECF10BE}" srcOrd="0" destOrd="0" presId="urn:microsoft.com/office/officeart/2005/8/layout/pyramid1"/>
    <dgm:cxn modelId="{58062EAB-9089-4FB4-AB4E-6D1B1E7D6A28}" srcId="{2CA0C464-4B61-4C86-A0EE-45B274E89645}" destId="{9B1C41F4-9368-498E-9AB3-5C572EA77CCE}" srcOrd="5" destOrd="0" parTransId="{9B54E6B2-3EC9-4A77-A68E-6BDB803850B4}" sibTransId="{049A7FC8-06B0-43C8-AA3F-5B37DABDABB7}"/>
    <dgm:cxn modelId="{04268343-5719-463F-9B14-E8B247680968}" type="presOf" srcId="{020645B0-72D3-4FDD-8CDD-75B8FF2D1438}" destId="{68BD6FD6-A2BB-4D12-B1E5-23B075220C59}" srcOrd="0" destOrd="0" presId="urn:microsoft.com/office/officeart/2005/8/layout/pyramid1"/>
    <dgm:cxn modelId="{0C74EB95-17B6-41A4-9F5B-F888F4BCEC64}" type="presOf" srcId="{A676CF9B-AA16-4ED8-BADA-3EDBFAC30FDD}" destId="{F71558B1-D5B3-4E5A-8D53-4AE0AE0016A4}" srcOrd="1" destOrd="0" presId="urn:microsoft.com/office/officeart/2005/8/layout/pyramid1"/>
    <dgm:cxn modelId="{6B73C36F-38AF-45ED-AF85-C6D11579B787}" type="presOf" srcId="{E387AAD4-6B3D-4028-B6C8-9C71B6142DA4}" destId="{01246782-E576-41C5-9813-ED2312098C61}" srcOrd="1" destOrd="0" presId="urn:microsoft.com/office/officeart/2005/8/layout/pyramid1"/>
    <dgm:cxn modelId="{674B6810-D562-4543-BE73-85CE1ABE1812}" srcId="{2CA0C464-4B61-4C86-A0EE-45B274E89645}" destId="{A9BD288E-16BB-43D3-9DD4-B5C931F2A5CA}" srcOrd="16" destOrd="0" parTransId="{1EDD4512-3B96-4F1C-BAD2-587B44045DD6}" sibTransId="{718C7E7A-EDFE-4B85-886C-CD31EE9EB895}"/>
    <dgm:cxn modelId="{EEC132CE-88AB-4D02-AB7B-456442360AB2}" srcId="{2CA0C464-4B61-4C86-A0EE-45B274E89645}" destId="{31ED97AB-7312-4841-899E-2A0579F0B2DA}" srcOrd="9" destOrd="0" parTransId="{D547B6A3-2101-4191-BB7C-B82A00885713}" sibTransId="{DE0AE6B3-459A-429E-848C-DDF8A15F3FA3}"/>
    <dgm:cxn modelId="{0CD6CE8E-3042-4FAA-AF4A-C127D35E40F5}" type="presOf" srcId="{BA787C5E-769F-4D81-89CC-071C2004D4E4}" destId="{4D995EF4-50DD-45C9-9899-48662EE4E99A}" srcOrd="0" destOrd="0" presId="urn:microsoft.com/office/officeart/2005/8/layout/pyramid1"/>
    <dgm:cxn modelId="{54F1BDC4-3215-49FA-9E61-A2318D69A6E7}" type="presOf" srcId="{3E59EFA6-C0E7-4E58-9752-53AB27B81C63}" destId="{C4130438-8FB5-4AE5-862B-C549E9226543}" srcOrd="0" destOrd="0" presId="urn:microsoft.com/office/officeart/2005/8/layout/pyramid1"/>
    <dgm:cxn modelId="{7E13B2E1-A576-4C67-AC76-DCA8111A1320}" type="presOf" srcId="{A9BD288E-16BB-43D3-9DD4-B5C931F2A5CA}" destId="{34986FFF-349D-4B9E-AF22-AEA6D27749F8}" srcOrd="0" destOrd="0" presId="urn:microsoft.com/office/officeart/2005/8/layout/pyramid1"/>
    <dgm:cxn modelId="{079FDD25-37EA-4FB2-A038-9FC12071F441}" type="presOf" srcId="{A676CF9B-AA16-4ED8-BADA-3EDBFAC30FDD}" destId="{0960A38B-A002-47F5-95B2-9940ABE862CA}" srcOrd="0" destOrd="0" presId="urn:microsoft.com/office/officeart/2005/8/layout/pyramid1"/>
    <dgm:cxn modelId="{F088C359-A9CD-423C-BABB-F4E7CBEB72AC}" type="presOf" srcId="{A9BD288E-16BB-43D3-9DD4-B5C931F2A5CA}" destId="{E644121F-3A2E-4805-86E9-A92079B7619C}" srcOrd="1" destOrd="0" presId="urn:microsoft.com/office/officeart/2005/8/layout/pyramid1"/>
    <dgm:cxn modelId="{1D8A3E4B-26B4-47D3-AB10-637231C0D5AA}" srcId="{2CA0C464-4B61-4C86-A0EE-45B274E89645}" destId="{E387AAD4-6B3D-4028-B6C8-9C71B6142DA4}" srcOrd="2" destOrd="0" parTransId="{C2388660-B50C-4C5B-A428-373BE40D85FF}" sibTransId="{066F96C8-AA32-499A-A7E8-055C642BB459}"/>
    <dgm:cxn modelId="{0CBDD7A5-0200-48B1-9711-E5D225C72B49}" type="presOf" srcId="{37ACD166-EE45-4226-AA8B-CBE6018D26CC}" destId="{AC8AF70D-8D6F-4E64-ADCB-87B60EBE9D6C}" srcOrd="1" destOrd="0" presId="urn:microsoft.com/office/officeart/2005/8/layout/pyramid1"/>
    <dgm:cxn modelId="{E0887DEA-F5BA-4DF9-A9A2-890E2DD3CF1A}" type="presOf" srcId="{37ACD166-EE45-4226-AA8B-CBE6018D26CC}" destId="{9311959E-BA02-41BD-BFCD-B80C287AB8EC}" srcOrd="0" destOrd="0" presId="urn:microsoft.com/office/officeart/2005/8/layout/pyramid1"/>
    <dgm:cxn modelId="{329981EA-124D-449E-9FC4-AA195E915589}" srcId="{2CA0C464-4B61-4C86-A0EE-45B274E89645}" destId="{D82F9ED5-E570-4F0D-8AB4-7652BBB58F16}" srcOrd="3" destOrd="0" parTransId="{95286D48-7191-4C26-9C6C-8E230F8F5262}" sibTransId="{37584E4E-5FCD-4FFD-BE24-C48275E96DAC}"/>
    <dgm:cxn modelId="{D5B2ED44-9A76-4612-B16B-4D498EE48E68}" type="presOf" srcId="{506BC372-7261-4189-8178-770646076487}" destId="{85A703A9-D225-4844-9528-DCC01AD3FFC6}" srcOrd="0" destOrd="0" presId="urn:microsoft.com/office/officeart/2005/8/layout/pyramid1"/>
    <dgm:cxn modelId="{6219620B-62C1-45F2-9BD6-883494A44448}" srcId="{2CA0C464-4B61-4C86-A0EE-45B274E89645}" destId="{7C59A432-36FE-462F-B391-F5FF2306BA8F}" srcOrd="8" destOrd="0" parTransId="{73F6AA81-EFBA-497E-B9A6-4CDA1ED430C3}" sibTransId="{2FFED35F-A4C4-4626-B887-EAF09BE87C99}"/>
    <dgm:cxn modelId="{C72DB7BF-7A0B-4986-8932-511E2738E857}" type="presOf" srcId="{D82F9ED5-E570-4F0D-8AB4-7652BBB58F16}" destId="{2583CF9E-07A2-4894-ADE0-42119FBC21B2}" srcOrd="1" destOrd="0" presId="urn:microsoft.com/office/officeart/2005/8/layout/pyramid1"/>
    <dgm:cxn modelId="{3F9BF872-35CD-42C1-A0AF-03D6F0A370A3}" type="presOf" srcId="{9B1C41F4-9368-498E-9AB3-5C572EA77CCE}" destId="{88DE76A7-92D9-4F55-88DB-03A7EFFF9C96}" srcOrd="1" destOrd="0" presId="urn:microsoft.com/office/officeart/2005/8/layout/pyramid1"/>
    <dgm:cxn modelId="{398893F0-EC0E-4FFC-869F-C711261066F6}" type="presOf" srcId="{F4013F72-9392-4510-A088-A4AE0218D455}" destId="{FFBC5965-8981-4490-A721-4A8FFDBFC4FC}" srcOrd="1" destOrd="0" presId="urn:microsoft.com/office/officeart/2005/8/layout/pyramid1"/>
    <dgm:cxn modelId="{98E2C5E5-C7F1-4FB7-8FB6-725D60C73D69}" type="presOf" srcId="{8FCBAEE8-1324-477B-9F07-FF696ED6C518}" destId="{AA0A4771-DB8B-4ED6-ABA7-DC2436FF2167}" srcOrd="1" destOrd="0" presId="urn:microsoft.com/office/officeart/2005/8/layout/pyramid1"/>
    <dgm:cxn modelId="{C4F56ACD-7D0E-430F-982F-60C275272EF3}" type="presOf" srcId="{7C59A432-36FE-462F-B391-F5FF2306BA8F}" destId="{4C41971C-76FA-442E-BD0C-5A16C5BC4370}" srcOrd="0" destOrd="0" presId="urn:microsoft.com/office/officeart/2005/8/layout/pyramid1"/>
    <dgm:cxn modelId="{CBB9F31D-9E83-4CF8-A651-AD2E89AD1B9A}" srcId="{2CA0C464-4B61-4C86-A0EE-45B274E89645}" destId="{A676CF9B-AA16-4ED8-BADA-3EDBFAC30FDD}" srcOrd="4" destOrd="0" parTransId="{8C9243F2-52FB-4CE2-9A39-7E1499A13173}" sibTransId="{9FAAD79B-6627-437B-8951-471DD5A6A38D}"/>
    <dgm:cxn modelId="{D2C0D9DA-635F-4EC4-8580-BFE4DA7C1B89}" type="presOf" srcId="{8FCBAEE8-1324-477B-9F07-FF696ED6C518}" destId="{31AA4948-3463-4F72-A290-0821639FEF01}" srcOrd="0" destOrd="0" presId="urn:microsoft.com/office/officeart/2005/8/layout/pyramid1"/>
    <dgm:cxn modelId="{32351CBB-8D6E-434A-BF61-B45673F496D4}" srcId="{2CA0C464-4B61-4C86-A0EE-45B274E89645}" destId="{506BC372-7261-4189-8178-770646076487}" srcOrd="11" destOrd="0" parTransId="{C0ABE4D6-6015-4755-BEE6-B31FCECA4A49}" sibTransId="{D094691E-27BB-4182-B619-1ACA75B59AB8}"/>
    <dgm:cxn modelId="{B2DAB4CC-DE41-40EC-9668-CCA1A41C7F9B}" type="presOf" srcId="{E387AAD4-6B3D-4028-B6C8-9C71B6142DA4}" destId="{6F016A51-3FC6-44AF-88FD-385AD0AF8271}" srcOrd="0" destOrd="0" presId="urn:microsoft.com/office/officeart/2005/8/layout/pyramid1"/>
    <dgm:cxn modelId="{B499A295-F570-4DF6-9BB3-764CBF2777C0}" type="presOf" srcId="{D82F9ED5-E570-4F0D-8AB4-7652BBB58F16}" destId="{FABE592A-5DEF-42EA-80D8-5794F731FB40}" srcOrd="0" destOrd="0" presId="urn:microsoft.com/office/officeart/2005/8/layout/pyramid1"/>
    <dgm:cxn modelId="{E943EB92-6C12-4627-A3CE-55F89F9A3B51}" type="presParOf" srcId="{D726E6D5-2B43-4F4B-8317-7986093498A1}" destId="{18B287A6-35B8-4923-A233-727568CCA689}" srcOrd="0" destOrd="0" presId="urn:microsoft.com/office/officeart/2005/8/layout/pyramid1"/>
    <dgm:cxn modelId="{8D994BD3-07CE-492A-B1BE-8C928541E315}" type="presParOf" srcId="{18B287A6-35B8-4923-A233-727568CCA689}" destId="{F61A8425-072B-4367-A5B2-9ECBAA582871}" srcOrd="0" destOrd="0" presId="urn:microsoft.com/office/officeart/2005/8/layout/pyramid1"/>
    <dgm:cxn modelId="{144DF50B-8A3B-4EA0-8CF6-2C85231D506A}" type="presParOf" srcId="{18B287A6-35B8-4923-A233-727568CCA689}" destId="{1B78724F-3947-474C-A13F-2A7FDCE7ED88}" srcOrd="1" destOrd="0" presId="urn:microsoft.com/office/officeart/2005/8/layout/pyramid1"/>
    <dgm:cxn modelId="{8B1C705D-F09A-4ACC-BF60-0A0CF385D968}" type="presParOf" srcId="{D726E6D5-2B43-4F4B-8317-7986093498A1}" destId="{86B7746D-75FF-46B4-83C5-6EBCACA9E8C7}" srcOrd="1" destOrd="0" presId="urn:microsoft.com/office/officeart/2005/8/layout/pyramid1"/>
    <dgm:cxn modelId="{15FF4900-46FC-4E4E-A09E-E928DD6644C9}" type="presParOf" srcId="{86B7746D-75FF-46B4-83C5-6EBCACA9E8C7}" destId="{EDC74942-E780-46C4-B65C-59BF950BDDEC}" srcOrd="0" destOrd="0" presId="urn:microsoft.com/office/officeart/2005/8/layout/pyramid1"/>
    <dgm:cxn modelId="{CAA58779-E33E-479E-842F-4CC5846859E9}" type="presParOf" srcId="{86B7746D-75FF-46B4-83C5-6EBCACA9E8C7}" destId="{50B33531-5F89-4707-8228-F735D600E138}" srcOrd="1" destOrd="0" presId="urn:microsoft.com/office/officeart/2005/8/layout/pyramid1"/>
    <dgm:cxn modelId="{AA52287B-7C49-4541-8C54-712167216B38}" type="presParOf" srcId="{D726E6D5-2B43-4F4B-8317-7986093498A1}" destId="{3DD3061B-7CC1-4565-BA67-19816DACCAC3}" srcOrd="2" destOrd="0" presId="urn:microsoft.com/office/officeart/2005/8/layout/pyramid1"/>
    <dgm:cxn modelId="{74BF175A-F6AD-4AF0-B28B-1E45AC5DF64F}" type="presParOf" srcId="{3DD3061B-7CC1-4565-BA67-19816DACCAC3}" destId="{6F016A51-3FC6-44AF-88FD-385AD0AF8271}" srcOrd="0" destOrd="0" presId="urn:microsoft.com/office/officeart/2005/8/layout/pyramid1"/>
    <dgm:cxn modelId="{1C942718-9B77-4E80-8A21-CA275E48B898}" type="presParOf" srcId="{3DD3061B-7CC1-4565-BA67-19816DACCAC3}" destId="{01246782-E576-41C5-9813-ED2312098C61}" srcOrd="1" destOrd="0" presId="urn:microsoft.com/office/officeart/2005/8/layout/pyramid1"/>
    <dgm:cxn modelId="{452D2F6C-2753-4A89-9246-1FA58B02A7FD}" type="presParOf" srcId="{D726E6D5-2B43-4F4B-8317-7986093498A1}" destId="{CD184751-B4F4-4EDC-B3B0-38D5A200BD07}" srcOrd="3" destOrd="0" presId="urn:microsoft.com/office/officeart/2005/8/layout/pyramid1"/>
    <dgm:cxn modelId="{3C3335AF-5477-4414-8806-AFD658BB2B59}" type="presParOf" srcId="{CD184751-B4F4-4EDC-B3B0-38D5A200BD07}" destId="{FABE592A-5DEF-42EA-80D8-5794F731FB40}" srcOrd="0" destOrd="0" presId="urn:microsoft.com/office/officeart/2005/8/layout/pyramid1"/>
    <dgm:cxn modelId="{249E29E2-A15B-47F9-8C43-B738FA526E78}" type="presParOf" srcId="{CD184751-B4F4-4EDC-B3B0-38D5A200BD07}" destId="{2583CF9E-07A2-4894-ADE0-42119FBC21B2}" srcOrd="1" destOrd="0" presId="urn:microsoft.com/office/officeart/2005/8/layout/pyramid1"/>
    <dgm:cxn modelId="{7D14F3B0-BB5A-4DC1-AECD-56D60C8CEF71}" type="presParOf" srcId="{D726E6D5-2B43-4F4B-8317-7986093498A1}" destId="{48FDB818-F93A-4493-9AF3-913C31B2D2CE}" srcOrd="4" destOrd="0" presId="urn:microsoft.com/office/officeart/2005/8/layout/pyramid1"/>
    <dgm:cxn modelId="{AD17D6D1-5A18-48A8-B332-2CF089E22DC6}" type="presParOf" srcId="{48FDB818-F93A-4493-9AF3-913C31B2D2CE}" destId="{0960A38B-A002-47F5-95B2-9940ABE862CA}" srcOrd="0" destOrd="0" presId="urn:microsoft.com/office/officeart/2005/8/layout/pyramid1"/>
    <dgm:cxn modelId="{C5EA69E5-ADAF-4610-9A69-4B478F372CB6}" type="presParOf" srcId="{48FDB818-F93A-4493-9AF3-913C31B2D2CE}" destId="{F71558B1-D5B3-4E5A-8D53-4AE0AE0016A4}" srcOrd="1" destOrd="0" presId="urn:microsoft.com/office/officeart/2005/8/layout/pyramid1"/>
    <dgm:cxn modelId="{AF1DF229-2FF7-4A12-8C9E-A5AA32547E08}" type="presParOf" srcId="{D726E6D5-2B43-4F4B-8317-7986093498A1}" destId="{6C42C04E-916D-49C6-BBA1-5F1203D4C8AF}" srcOrd="5" destOrd="0" presId="urn:microsoft.com/office/officeart/2005/8/layout/pyramid1"/>
    <dgm:cxn modelId="{2BB04AC7-2F75-48B3-9E5A-E0C83F31EC2D}" type="presParOf" srcId="{6C42C04E-916D-49C6-BBA1-5F1203D4C8AF}" destId="{3A8BD5D1-AC60-4AAF-881A-F3DB8748BC41}" srcOrd="0" destOrd="0" presId="urn:microsoft.com/office/officeart/2005/8/layout/pyramid1"/>
    <dgm:cxn modelId="{8C1B65A8-F0C1-42EA-AC59-21E60F6274D5}" type="presParOf" srcId="{6C42C04E-916D-49C6-BBA1-5F1203D4C8AF}" destId="{88DE76A7-92D9-4F55-88DB-03A7EFFF9C96}" srcOrd="1" destOrd="0" presId="urn:microsoft.com/office/officeart/2005/8/layout/pyramid1"/>
    <dgm:cxn modelId="{184761E4-62EC-4E94-BD80-1436A8FA5500}" type="presParOf" srcId="{D726E6D5-2B43-4F4B-8317-7986093498A1}" destId="{7ECB265C-FB70-42E3-A45C-CDCEE491528B}" srcOrd="6" destOrd="0" presId="urn:microsoft.com/office/officeart/2005/8/layout/pyramid1"/>
    <dgm:cxn modelId="{11BF9ADF-AE9F-4668-B9E4-700AF99AD932}" type="presParOf" srcId="{7ECB265C-FB70-42E3-A45C-CDCEE491528B}" destId="{68BD6FD6-A2BB-4D12-B1E5-23B075220C59}" srcOrd="0" destOrd="0" presId="urn:microsoft.com/office/officeart/2005/8/layout/pyramid1"/>
    <dgm:cxn modelId="{6A4326BA-9422-4851-921B-99D5C4BC9160}" type="presParOf" srcId="{7ECB265C-FB70-42E3-A45C-CDCEE491528B}" destId="{A6CA5C02-C789-470D-8B3E-2A4808314BED}" srcOrd="1" destOrd="0" presId="urn:microsoft.com/office/officeart/2005/8/layout/pyramid1"/>
    <dgm:cxn modelId="{380243AF-7BCF-46F7-B02F-18DEE9CEBA38}" type="presParOf" srcId="{D726E6D5-2B43-4F4B-8317-7986093498A1}" destId="{2CE99515-613F-4C8F-9340-97EFA298738A}" srcOrd="7" destOrd="0" presId="urn:microsoft.com/office/officeart/2005/8/layout/pyramid1"/>
    <dgm:cxn modelId="{9F59BC95-7CA3-466D-9A6D-67C02F26F125}" type="presParOf" srcId="{2CE99515-613F-4C8F-9340-97EFA298738A}" destId="{9570DD1C-E0A5-44E8-8A91-B035B423FE7A}" srcOrd="0" destOrd="0" presId="urn:microsoft.com/office/officeart/2005/8/layout/pyramid1"/>
    <dgm:cxn modelId="{421901A7-5D00-4DFB-B8D5-D165851EBA06}" type="presParOf" srcId="{2CE99515-613F-4C8F-9340-97EFA298738A}" destId="{7DFB326D-58EF-429F-BDC8-108ED1B5FDA5}" srcOrd="1" destOrd="0" presId="urn:microsoft.com/office/officeart/2005/8/layout/pyramid1"/>
    <dgm:cxn modelId="{788BDFB2-8A49-4373-A320-696874245380}" type="presParOf" srcId="{D726E6D5-2B43-4F4B-8317-7986093498A1}" destId="{2FFC83A2-14A7-47DF-AFC2-AE3E47C7EF19}" srcOrd="8" destOrd="0" presId="urn:microsoft.com/office/officeart/2005/8/layout/pyramid1"/>
    <dgm:cxn modelId="{3A097D41-CAAB-425C-854B-236FE5112508}" type="presParOf" srcId="{2FFC83A2-14A7-47DF-AFC2-AE3E47C7EF19}" destId="{4C41971C-76FA-442E-BD0C-5A16C5BC4370}" srcOrd="0" destOrd="0" presId="urn:microsoft.com/office/officeart/2005/8/layout/pyramid1"/>
    <dgm:cxn modelId="{65CB0529-0EE3-4CC5-9354-BCD8812FC538}" type="presParOf" srcId="{2FFC83A2-14A7-47DF-AFC2-AE3E47C7EF19}" destId="{8A446B91-476C-49CB-B328-504425A8E81C}" srcOrd="1" destOrd="0" presId="urn:microsoft.com/office/officeart/2005/8/layout/pyramid1"/>
    <dgm:cxn modelId="{55DB87E3-4985-4FFE-A1DF-420519378607}" type="presParOf" srcId="{D726E6D5-2B43-4F4B-8317-7986093498A1}" destId="{90F727A0-0AEF-411D-8418-C18C885F1EF6}" srcOrd="9" destOrd="0" presId="urn:microsoft.com/office/officeart/2005/8/layout/pyramid1"/>
    <dgm:cxn modelId="{D11000C7-9FA0-4C0A-8D63-67926FC674B2}" type="presParOf" srcId="{90F727A0-0AEF-411D-8418-C18C885F1EF6}" destId="{CE866D9D-3A24-4E8D-A541-2EA32ECF10BE}" srcOrd="0" destOrd="0" presId="urn:microsoft.com/office/officeart/2005/8/layout/pyramid1"/>
    <dgm:cxn modelId="{DAFF601F-C007-43A7-90EA-9C80272F11B0}" type="presParOf" srcId="{90F727A0-0AEF-411D-8418-C18C885F1EF6}" destId="{B3D3193A-51E4-4829-B955-4D941DC8D016}" srcOrd="1" destOrd="0" presId="urn:microsoft.com/office/officeart/2005/8/layout/pyramid1"/>
    <dgm:cxn modelId="{95CFBC36-E8F4-414F-BC9E-6E18667D031F}" type="presParOf" srcId="{D726E6D5-2B43-4F4B-8317-7986093498A1}" destId="{F6227B98-1EDB-40AF-A8BD-E5B3FBB0F810}" srcOrd="10" destOrd="0" presId="urn:microsoft.com/office/officeart/2005/8/layout/pyramid1"/>
    <dgm:cxn modelId="{6C5D5259-CF2F-4B91-A2E1-93881CB8409B}" type="presParOf" srcId="{F6227B98-1EDB-40AF-A8BD-E5B3FBB0F810}" destId="{9311959E-BA02-41BD-BFCD-B80C287AB8EC}" srcOrd="0" destOrd="0" presId="urn:microsoft.com/office/officeart/2005/8/layout/pyramid1"/>
    <dgm:cxn modelId="{06ACC4D8-13E6-42DB-85E6-2DF7AD92038F}" type="presParOf" srcId="{F6227B98-1EDB-40AF-A8BD-E5B3FBB0F810}" destId="{AC8AF70D-8D6F-4E64-ADCB-87B60EBE9D6C}" srcOrd="1" destOrd="0" presId="urn:microsoft.com/office/officeart/2005/8/layout/pyramid1"/>
    <dgm:cxn modelId="{AAD50240-5973-4CA4-9087-440BC72673E2}" type="presParOf" srcId="{D726E6D5-2B43-4F4B-8317-7986093498A1}" destId="{CC687CA2-41C2-4A80-8546-359D7E30DE9A}" srcOrd="11" destOrd="0" presId="urn:microsoft.com/office/officeart/2005/8/layout/pyramid1"/>
    <dgm:cxn modelId="{615FA62E-24A6-4AD3-A316-DFA281378567}" type="presParOf" srcId="{CC687CA2-41C2-4A80-8546-359D7E30DE9A}" destId="{85A703A9-D225-4844-9528-DCC01AD3FFC6}" srcOrd="0" destOrd="0" presId="urn:microsoft.com/office/officeart/2005/8/layout/pyramid1"/>
    <dgm:cxn modelId="{71AB8AE1-D92D-4C46-A5EB-2AE68A9B95E4}" type="presParOf" srcId="{CC687CA2-41C2-4A80-8546-359D7E30DE9A}" destId="{BD061EC2-B05D-45FA-8556-916336DE5362}" srcOrd="1" destOrd="0" presId="urn:microsoft.com/office/officeart/2005/8/layout/pyramid1"/>
    <dgm:cxn modelId="{6731D42C-F3A4-4D98-8EBA-217164731134}" type="presParOf" srcId="{D726E6D5-2B43-4F4B-8317-7986093498A1}" destId="{D231DFB5-5CB8-4AA1-B1F5-4B0DA2D71028}" srcOrd="12" destOrd="0" presId="urn:microsoft.com/office/officeart/2005/8/layout/pyramid1"/>
    <dgm:cxn modelId="{037F3AED-77A2-41C2-A73F-D586DF049A74}" type="presParOf" srcId="{D231DFB5-5CB8-4AA1-B1F5-4B0DA2D71028}" destId="{4D995EF4-50DD-45C9-9899-48662EE4E99A}" srcOrd="0" destOrd="0" presId="urn:microsoft.com/office/officeart/2005/8/layout/pyramid1"/>
    <dgm:cxn modelId="{937C06F9-DF65-4382-BAC8-01DE4D257F4A}" type="presParOf" srcId="{D231DFB5-5CB8-4AA1-B1F5-4B0DA2D71028}" destId="{FF9D5848-1BF9-4DC8-99C7-94FBABC00273}" srcOrd="1" destOrd="0" presId="urn:microsoft.com/office/officeart/2005/8/layout/pyramid1"/>
    <dgm:cxn modelId="{5FF98515-1052-474C-BD56-5F5558C17572}" type="presParOf" srcId="{D726E6D5-2B43-4F4B-8317-7986093498A1}" destId="{85B095ED-D1AC-46CE-8C08-07EF70A64140}" srcOrd="13" destOrd="0" presId="urn:microsoft.com/office/officeart/2005/8/layout/pyramid1"/>
    <dgm:cxn modelId="{883F2FF0-8890-4FDD-B84E-54BD15AB2266}" type="presParOf" srcId="{85B095ED-D1AC-46CE-8C08-07EF70A64140}" destId="{E836F1F5-87A5-45FC-B9F2-1475F57E4B1E}" srcOrd="0" destOrd="0" presId="urn:microsoft.com/office/officeart/2005/8/layout/pyramid1"/>
    <dgm:cxn modelId="{477C4F7F-48CE-4C39-B39E-093E31A635FB}" type="presParOf" srcId="{85B095ED-D1AC-46CE-8C08-07EF70A64140}" destId="{7C1871AB-F081-4BEC-806E-EF520C836DEE}" srcOrd="1" destOrd="0" presId="urn:microsoft.com/office/officeart/2005/8/layout/pyramid1"/>
    <dgm:cxn modelId="{76208006-FDC1-4450-8984-207E1CBDE203}" type="presParOf" srcId="{D726E6D5-2B43-4F4B-8317-7986093498A1}" destId="{624F41B9-517A-49FC-AA1B-460D624C1F2C}" srcOrd="14" destOrd="0" presId="urn:microsoft.com/office/officeart/2005/8/layout/pyramid1"/>
    <dgm:cxn modelId="{D58C5828-ECA6-4975-A2C7-F7798C259C95}" type="presParOf" srcId="{624F41B9-517A-49FC-AA1B-460D624C1F2C}" destId="{C4130438-8FB5-4AE5-862B-C549E9226543}" srcOrd="0" destOrd="0" presId="urn:microsoft.com/office/officeart/2005/8/layout/pyramid1"/>
    <dgm:cxn modelId="{3DD686DB-19C5-4E66-B725-B6F4DF4E7110}" type="presParOf" srcId="{624F41B9-517A-49FC-AA1B-460D624C1F2C}" destId="{DFE1DDC4-E9CF-458A-A97F-EA1676B1C3A0}" srcOrd="1" destOrd="0" presId="urn:microsoft.com/office/officeart/2005/8/layout/pyramid1"/>
    <dgm:cxn modelId="{4C56A05B-FEC4-406B-9575-B609A3B7E439}" type="presParOf" srcId="{D726E6D5-2B43-4F4B-8317-7986093498A1}" destId="{D4C591AE-18D6-4896-BDA0-6DB9D3154BAD}" srcOrd="15" destOrd="0" presId="urn:microsoft.com/office/officeart/2005/8/layout/pyramid1"/>
    <dgm:cxn modelId="{BB95C580-1D26-4981-BB73-EE2EB9F85F5E}" type="presParOf" srcId="{D4C591AE-18D6-4896-BDA0-6DB9D3154BAD}" destId="{2403CE02-750F-4046-8984-0593BDD18017}" srcOrd="0" destOrd="0" presId="urn:microsoft.com/office/officeart/2005/8/layout/pyramid1"/>
    <dgm:cxn modelId="{4AD589CD-03FC-4131-B3DD-C69C0063F4C9}" type="presParOf" srcId="{D4C591AE-18D6-4896-BDA0-6DB9D3154BAD}" destId="{FFBC5965-8981-4490-A721-4A8FFDBFC4FC}" srcOrd="1" destOrd="0" presId="urn:microsoft.com/office/officeart/2005/8/layout/pyramid1"/>
    <dgm:cxn modelId="{0CE4556A-2226-4D45-B129-FA03341344F9}" type="presParOf" srcId="{D726E6D5-2B43-4F4B-8317-7986093498A1}" destId="{5AAB0E51-6B17-4341-8CC0-679800999758}" srcOrd="16" destOrd="0" presId="urn:microsoft.com/office/officeart/2005/8/layout/pyramid1"/>
    <dgm:cxn modelId="{49A0809E-1899-4025-8F60-3B14AB83BA97}" type="presParOf" srcId="{5AAB0E51-6B17-4341-8CC0-679800999758}" destId="{34986FFF-349D-4B9E-AF22-AEA6D27749F8}" srcOrd="0" destOrd="0" presId="urn:microsoft.com/office/officeart/2005/8/layout/pyramid1"/>
    <dgm:cxn modelId="{15AD6A6A-5D20-4448-87B8-45723629897C}" type="presParOf" srcId="{5AAB0E51-6B17-4341-8CC0-679800999758}" destId="{E644121F-3A2E-4805-86E9-A92079B7619C}" srcOrd="1" destOrd="0" presId="urn:microsoft.com/office/officeart/2005/8/layout/pyramid1"/>
    <dgm:cxn modelId="{D8F3CDF1-AB3B-4002-9C2E-40107FCDFA2E}" type="presParOf" srcId="{D726E6D5-2B43-4F4B-8317-7986093498A1}" destId="{D7CD019E-14AB-4C18-8D3F-A9C5AFD99873}" srcOrd="17" destOrd="0" presId="urn:microsoft.com/office/officeart/2005/8/layout/pyramid1"/>
    <dgm:cxn modelId="{1696BB5E-8CFC-468E-B9E0-5130CFF814F3}" type="presParOf" srcId="{D7CD019E-14AB-4C18-8D3F-A9C5AFD99873}" destId="{31AA4948-3463-4F72-A290-0821639FEF01}" srcOrd="0" destOrd="0" presId="urn:microsoft.com/office/officeart/2005/8/layout/pyramid1"/>
    <dgm:cxn modelId="{3B68998B-6CF4-4426-995C-825E41BDFEF0}" type="presParOf" srcId="{D7CD019E-14AB-4C18-8D3F-A9C5AFD99873}" destId="{AA0A4771-DB8B-4ED6-ABA7-DC2436FF2167}"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1A8425-072B-4367-A5B2-9ECBAA582871}">
      <dsp:nvSpPr>
        <dsp:cNvPr id="0" name=""/>
        <dsp:cNvSpPr/>
      </dsp:nvSpPr>
      <dsp:spPr>
        <a:xfrm>
          <a:off x="2398186" y="0"/>
          <a:ext cx="694264" cy="443882"/>
        </a:xfrm>
        <a:prstGeom prst="trapezoid">
          <a:avLst>
            <a:gd name="adj" fmla="val 5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Chairman</a:t>
          </a:r>
        </a:p>
      </dsp:txBody>
      <dsp:txXfrm>
        <a:off x="2398186" y="0"/>
        <a:ext cx="694264" cy="443882"/>
      </dsp:txXfrm>
    </dsp:sp>
    <dsp:sp modelId="{EDC74942-E780-46C4-B65C-59BF950BDDEC}">
      <dsp:nvSpPr>
        <dsp:cNvPr id="0" name=""/>
        <dsp:cNvSpPr/>
      </dsp:nvSpPr>
      <dsp:spPr>
        <a:xfrm>
          <a:off x="2235198" y="443882"/>
          <a:ext cx="1016002" cy="536329"/>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Vice-Chairman</a:t>
          </a:r>
        </a:p>
      </dsp:txBody>
      <dsp:txXfrm>
        <a:off x="2412999" y="443882"/>
        <a:ext cx="660401" cy="536329"/>
      </dsp:txXfrm>
    </dsp:sp>
    <dsp:sp modelId="{6F016A51-3FC6-44AF-88FD-385AD0AF8271}">
      <dsp:nvSpPr>
        <dsp:cNvPr id="0" name=""/>
        <dsp:cNvSpPr/>
      </dsp:nvSpPr>
      <dsp:spPr>
        <a:xfrm>
          <a:off x="2120899" y="980211"/>
          <a:ext cx="1244600"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Board Of Directors</a:t>
          </a:r>
        </a:p>
      </dsp:txBody>
      <dsp:txXfrm>
        <a:off x="2338704" y="980211"/>
        <a:ext cx="808990" cy="443882"/>
      </dsp:txXfrm>
    </dsp:sp>
    <dsp:sp modelId="{FABE592A-5DEF-42EA-80D8-5794F731FB40}">
      <dsp:nvSpPr>
        <dsp:cNvPr id="0" name=""/>
        <dsp:cNvSpPr/>
      </dsp:nvSpPr>
      <dsp:spPr>
        <a:xfrm>
          <a:off x="1973573" y="1424093"/>
          <a:ext cx="1539252" cy="503313"/>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Managing Director &amp; CEO</a:t>
          </a:r>
        </a:p>
      </dsp:txBody>
      <dsp:txXfrm>
        <a:off x="2242942" y="1424093"/>
        <a:ext cx="1000514" cy="503313"/>
      </dsp:txXfrm>
    </dsp:sp>
    <dsp:sp modelId="{0960A38B-A002-47F5-95B2-9940ABE862CA}">
      <dsp:nvSpPr>
        <dsp:cNvPr id="0" name=""/>
        <dsp:cNvSpPr/>
      </dsp:nvSpPr>
      <dsp:spPr>
        <a:xfrm>
          <a:off x="1814196" y="1927406"/>
          <a:ext cx="1858006" cy="531726"/>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Deputy Managing Directors</a:t>
          </a:r>
        </a:p>
      </dsp:txBody>
      <dsp:txXfrm>
        <a:off x="2139347" y="1927406"/>
        <a:ext cx="1207704" cy="531726"/>
      </dsp:txXfrm>
    </dsp:sp>
    <dsp:sp modelId="{3A8BD5D1-AC60-4AAF-881A-F3DB8748BC41}">
      <dsp:nvSpPr>
        <dsp:cNvPr id="0" name=""/>
        <dsp:cNvSpPr/>
      </dsp:nvSpPr>
      <dsp:spPr>
        <a:xfrm>
          <a:off x="1721764" y="2459133"/>
          <a:ext cx="2042871"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Senior Executive Vice president</a:t>
          </a:r>
        </a:p>
      </dsp:txBody>
      <dsp:txXfrm>
        <a:off x="2079266" y="2459133"/>
        <a:ext cx="1327866" cy="443882"/>
      </dsp:txXfrm>
    </dsp:sp>
    <dsp:sp modelId="{68BD6FD6-A2BB-4D12-B1E5-23B075220C59}">
      <dsp:nvSpPr>
        <dsp:cNvPr id="0" name=""/>
        <dsp:cNvSpPr/>
      </dsp:nvSpPr>
      <dsp:spPr>
        <a:xfrm>
          <a:off x="1607642" y="2897346"/>
          <a:ext cx="2271115"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Executive Vice president</a:t>
          </a:r>
        </a:p>
      </dsp:txBody>
      <dsp:txXfrm>
        <a:off x="2005087" y="2897346"/>
        <a:ext cx="1476224" cy="443882"/>
      </dsp:txXfrm>
    </dsp:sp>
    <dsp:sp modelId="{9570DD1C-E0A5-44E8-8A91-B035B423FE7A}">
      <dsp:nvSpPr>
        <dsp:cNvPr id="0" name=""/>
        <dsp:cNvSpPr/>
      </dsp:nvSpPr>
      <dsp:spPr>
        <a:xfrm>
          <a:off x="1473769" y="3346897"/>
          <a:ext cx="2527186"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Executive Vice President</a:t>
          </a:r>
        </a:p>
      </dsp:txBody>
      <dsp:txXfrm>
        <a:off x="1916026" y="3346897"/>
        <a:ext cx="1642671" cy="443882"/>
      </dsp:txXfrm>
    </dsp:sp>
    <dsp:sp modelId="{4C41971C-76FA-442E-BD0C-5A16C5BC4370}">
      <dsp:nvSpPr>
        <dsp:cNvPr id="0" name=""/>
        <dsp:cNvSpPr/>
      </dsp:nvSpPr>
      <dsp:spPr>
        <a:xfrm>
          <a:off x="1331646" y="3790779"/>
          <a:ext cx="2823107"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Senior Vice President</a:t>
          </a:r>
        </a:p>
      </dsp:txBody>
      <dsp:txXfrm>
        <a:off x="1825690" y="3790779"/>
        <a:ext cx="1835019" cy="443882"/>
      </dsp:txXfrm>
    </dsp:sp>
    <dsp:sp modelId="{CE866D9D-3A24-4E8D-A541-2EA32ECF10BE}">
      <dsp:nvSpPr>
        <dsp:cNvPr id="0" name=""/>
        <dsp:cNvSpPr/>
      </dsp:nvSpPr>
      <dsp:spPr>
        <a:xfrm>
          <a:off x="1183685" y="4234661"/>
          <a:ext cx="3119029"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First Vice Prsident</a:t>
          </a:r>
        </a:p>
      </dsp:txBody>
      <dsp:txXfrm>
        <a:off x="1729515" y="4234661"/>
        <a:ext cx="2027368" cy="443882"/>
      </dsp:txXfrm>
    </dsp:sp>
    <dsp:sp modelId="{9311959E-BA02-41BD-BFCD-B80C287AB8EC}">
      <dsp:nvSpPr>
        <dsp:cNvPr id="0" name=""/>
        <dsp:cNvSpPr/>
      </dsp:nvSpPr>
      <dsp:spPr>
        <a:xfrm>
          <a:off x="1035724" y="4678543"/>
          <a:ext cx="3414950"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Senior executive Officer</a:t>
          </a:r>
        </a:p>
      </dsp:txBody>
      <dsp:txXfrm>
        <a:off x="1633341" y="4678543"/>
        <a:ext cx="2219717" cy="443882"/>
      </dsp:txXfrm>
    </dsp:sp>
    <dsp:sp modelId="{85A703A9-D225-4844-9528-DCC01AD3FFC6}">
      <dsp:nvSpPr>
        <dsp:cNvPr id="0" name=""/>
        <dsp:cNvSpPr/>
      </dsp:nvSpPr>
      <dsp:spPr>
        <a:xfrm>
          <a:off x="887764" y="5122425"/>
          <a:ext cx="3710871"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Vice President</a:t>
          </a:r>
        </a:p>
      </dsp:txBody>
      <dsp:txXfrm>
        <a:off x="1537166" y="5122425"/>
        <a:ext cx="2412066" cy="443882"/>
      </dsp:txXfrm>
    </dsp:sp>
    <dsp:sp modelId="{4D995EF4-50DD-45C9-9899-48662EE4E99A}">
      <dsp:nvSpPr>
        <dsp:cNvPr id="0" name=""/>
        <dsp:cNvSpPr/>
      </dsp:nvSpPr>
      <dsp:spPr>
        <a:xfrm>
          <a:off x="739803" y="5566307"/>
          <a:ext cx="4006793"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Assistent Vice president</a:t>
          </a:r>
        </a:p>
      </dsp:txBody>
      <dsp:txXfrm>
        <a:off x="1440992" y="5566307"/>
        <a:ext cx="2604415" cy="443882"/>
      </dsp:txXfrm>
    </dsp:sp>
    <dsp:sp modelId="{E836F1F5-87A5-45FC-B9F2-1475F57E4B1E}">
      <dsp:nvSpPr>
        <dsp:cNvPr id="0" name=""/>
        <dsp:cNvSpPr/>
      </dsp:nvSpPr>
      <dsp:spPr>
        <a:xfrm>
          <a:off x="591842" y="6010189"/>
          <a:ext cx="4302714"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Senior Assistent Vice president</a:t>
          </a:r>
        </a:p>
      </dsp:txBody>
      <dsp:txXfrm>
        <a:off x="1344817" y="6010189"/>
        <a:ext cx="2796764" cy="443882"/>
      </dsp:txXfrm>
    </dsp:sp>
    <dsp:sp modelId="{C4130438-8FB5-4AE5-862B-C549E9226543}">
      <dsp:nvSpPr>
        <dsp:cNvPr id="0" name=""/>
        <dsp:cNvSpPr/>
      </dsp:nvSpPr>
      <dsp:spPr>
        <a:xfrm>
          <a:off x="443882" y="6454071"/>
          <a:ext cx="4598635"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Executive officer</a:t>
          </a:r>
        </a:p>
      </dsp:txBody>
      <dsp:txXfrm>
        <a:off x="1248643" y="6454071"/>
        <a:ext cx="2989113" cy="443882"/>
      </dsp:txXfrm>
    </dsp:sp>
    <dsp:sp modelId="{2403CE02-750F-4046-8984-0593BDD18017}">
      <dsp:nvSpPr>
        <dsp:cNvPr id="0" name=""/>
        <dsp:cNvSpPr/>
      </dsp:nvSpPr>
      <dsp:spPr>
        <a:xfrm>
          <a:off x="295921" y="6897953"/>
          <a:ext cx="4894557"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Senior Officer</a:t>
          </a:r>
        </a:p>
      </dsp:txBody>
      <dsp:txXfrm>
        <a:off x="1152468" y="6897953"/>
        <a:ext cx="3181462" cy="443882"/>
      </dsp:txXfrm>
    </dsp:sp>
    <dsp:sp modelId="{34986FFF-349D-4B9E-AF22-AEA6D27749F8}">
      <dsp:nvSpPr>
        <dsp:cNvPr id="0" name=""/>
        <dsp:cNvSpPr/>
      </dsp:nvSpPr>
      <dsp:spPr>
        <a:xfrm>
          <a:off x="147960" y="7341835"/>
          <a:ext cx="5190478"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officer</a:t>
          </a:r>
        </a:p>
      </dsp:txBody>
      <dsp:txXfrm>
        <a:off x="1056294" y="7341835"/>
        <a:ext cx="3373811" cy="443882"/>
      </dsp:txXfrm>
    </dsp:sp>
    <dsp:sp modelId="{31AA4948-3463-4F72-A290-0821639FEF01}">
      <dsp:nvSpPr>
        <dsp:cNvPr id="0" name=""/>
        <dsp:cNvSpPr/>
      </dsp:nvSpPr>
      <dsp:spPr>
        <a:xfrm>
          <a:off x="0" y="7785717"/>
          <a:ext cx="5486399" cy="443882"/>
        </a:xfrm>
        <a:prstGeom prst="trapezoid">
          <a:avLst>
            <a:gd name="adj" fmla="val 3333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Junior officer</a:t>
          </a:r>
        </a:p>
      </dsp:txBody>
      <dsp:txXfrm>
        <a:off x="960120" y="7785717"/>
        <a:ext cx="3566160" cy="44388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Ban14</b:Tag>
    <b:SourceType>InternetSite</b:SourceType>
    <b:Guid>{AF4846D4-E08D-49ED-B088-6A1317CBFB1B}</b:Guid>
    <b:Author>
      <b:Author>
        <b:NameList>
          <b:Person>
            <b:Last>Bank</b:Last>
            <b:First>City</b:First>
          </b:Person>
        </b:NameList>
      </b:Author>
    </b:Author>
    <b:Title>City Bank,</b:Title>
    <b:InternetSiteTitle>City Bank Limited,</b:InternetSiteTitle>
    <b:Year>2014,</b:Year>
    <b:YearAccessed>2018,</b:YearAccessed>
    <b:MonthAccessed>october,</b:MonthAccessed>
    <b:URL>https://www.thecitybank.com/</b:URL>
    <b:RefOrder>1</b:RefOrder>
  </b:Source>
  <b:Source>
    <b:Tag>Ass18</b:Tag>
    <b:SourceType>Report</b:SourceType>
    <b:Guid>{DF1F1014-C233-4A2C-84D8-3576FBBF54F5}</b:Guid>
    <b:Author>
      <b:Author>
        <b:NameList>
          <b:Person>
            <b:Last>Assignment point</b:Last>
          </b:Person>
        </b:NameList>
      </b:Author>
    </b:Author>
    <b:Title>The Banking Industry Of bangladesh,</b:Title>
    <b:Year>2018,</b:Year>
    <b:RefOrder>2</b:RefOrder>
  </b:Source>
  <b:Source>
    <b:Tag>MKa16</b:Tag>
    <b:SourceType>Report</b:SourceType>
    <b:Guid>{52985A0D-E83E-456C-88D5-589160144646}</b:Guid>
    <b:Author>
      <b:Author>
        <b:NameList>
          <b:Person>
            <b:Last>M. Kabir Hassan</b:Last>
            <b:First>Ph.D,</b:First>
            <b:Middle>Md Golzare Nabi,Rafiun Nabi,</b:Middle>
          </b:Person>
        </b:NameList>
      </b:Author>
    </b:Author>
    <b:Title>Ethical Banking: Bangladesh Perspectives,</b:Title>
    <b:Year>2016,</b:Year>
    <b:City>Research Department, Bangladesh Bank, Central Bank of</b:City>
    <b:RefOrder>3</b:RefOrder>
  </b:Source>
</b:Sources>
</file>

<file path=customXml/itemProps1.xml><?xml version="1.0" encoding="utf-8"?>
<ds:datastoreItem xmlns:ds="http://schemas.openxmlformats.org/officeDocument/2006/customXml" ds:itemID="{B8DDEE46-7B68-44D1-984C-FFEFDA56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48</Pages>
  <Words>9551</Words>
  <Characters>54446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Muhammad Hasan Al-Mamun</cp:lastModifiedBy>
  <cp:revision>113</cp:revision>
  <dcterms:created xsi:type="dcterms:W3CDTF">2018-07-21T15:43:00Z</dcterms:created>
  <dcterms:modified xsi:type="dcterms:W3CDTF">2018-10-21T05:45:00Z</dcterms:modified>
</cp:coreProperties>
</file>