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B1" w:rsidRPr="00695A60" w:rsidRDefault="00AC6075" w:rsidP="00AC6075">
      <w:pPr>
        <w:spacing w:after="0" w:line="360" w:lineRule="auto"/>
        <w:jc w:val="center"/>
        <w:rPr>
          <w:rFonts w:ascii="Times New Roman" w:hAnsi="Times New Roman" w:cs="Times New Roman"/>
          <w:b/>
          <w:sz w:val="32"/>
          <w:szCs w:val="32"/>
        </w:rPr>
      </w:pPr>
      <w:r w:rsidRPr="00695A60">
        <w:rPr>
          <w:rFonts w:ascii="Times New Roman" w:hAnsi="Times New Roman" w:cs="Times New Roman"/>
          <w:b/>
          <w:sz w:val="32"/>
          <w:szCs w:val="32"/>
        </w:rPr>
        <w:t>Project report</w:t>
      </w:r>
    </w:p>
    <w:p w:rsidR="00AC6075" w:rsidRPr="00695A60" w:rsidRDefault="00AC6075" w:rsidP="00AC6075">
      <w:pPr>
        <w:spacing w:after="0" w:line="360" w:lineRule="auto"/>
        <w:jc w:val="center"/>
        <w:rPr>
          <w:rFonts w:ascii="Times New Roman" w:hAnsi="Times New Roman" w:cs="Times New Roman"/>
          <w:sz w:val="28"/>
          <w:szCs w:val="28"/>
        </w:rPr>
      </w:pPr>
      <w:r w:rsidRPr="00695A60">
        <w:rPr>
          <w:rFonts w:ascii="Times New Roman" w:hAnsi="Times New Roman" w:cs="Times New Roman"/>
          <w:sz w:val="28"/>
          <w:szCs w:val="28"/>
        </w:rPr>
        <w:t>On</w:t>
      </w:r>
    </w:p>
    <w:p w:rsidR="00AC6075" w:rsidRPr="00695A60" w:rsidRDefault="00EC0341" w:rsidP="00AC607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Financial P</w:t>
      </w:r>
      <w:bookmarkStart w:id="0" w:name="_GoBack"/>
      <w:bookmarkEnd w:id="0"/>
      <w:r w:rsidR="00AC6075" w:rsidRPr="00695A60">
        <w:rPr>
          <w:rFonts w:ascii="Times New Roman" w:hAnsi="Times New Roman" w:cs="Times New Roman"/>
          <w:sz w:val="28"/>
          <w:szCs w:val="28"/>
        </w:rPr>
        <w:t>erformance of BRAC Bank Limited</w:t>
      </w:r>
    </w:p>
    <w:p w:rsidR="00AC6075" w:rsidRPr="00695A60" w:rsidRDefault="00AC6075" w:rsidP="00AC6075">
      <w:pPr>
        <w:spacing w:after="0" w:line="360" w:lineRule="auto"/>
        <w:jc w:val="center"/>
        <w:rPr>
          <w:rFonts w:ascii="Times New Roman" w:hAnsi="Times New Roman" w:cs="Times New Roman"/>
          <w:sz w:val="28"/>
          <w:szCs w:val="28"/>
        </w:rPr>
      </w:pPr>
    </w:p>
    <w:p w:rsidR="00AC6075" w:rsidRPr="00695A60" w:rsidRDefault="00AC6075" w:rsidP="00AC6075">
      <w:pPr>
        <w:spacing w:after="0" w:line="360" w:lineRule="auto"/>
        <w:jc w:val="center"/>
        <w:rPr>
          <w:rFonts w:ascii="Times New Roman" w:hAnsi="Times New Roman" w:cs="Times New Roman"/>
          <w:b/>
          <w:sz w:val="28"/>
          <w:szCs w:val="28"/>
        </w:rPr>
      </w:pPr>
      <w:r w:rsidRPr="00695A60">
        <w:rPr>
          <w:rFonts w:ascii="Times New Roman" w:hAnsi="Times New Roman" w:cs="Times New Roman"/>
          <w:b/>
          <w:sz w:val="28"/>
          <w:szCs w:val="28"/>
        </w:rPr>
        <w:t>Submitted To</w:t>
      </w:r>
    </w:p>
    <w:p w:rsidR="00325A75" w:rsidRPr="00695A60" w:rsidRDefault="00325A75" w:rsidP="00AC6075">
      <w:pPr>
        <w:spacing w:after="0" w:line="360" w:lineRule="auto"/>
        <w:jc w:val="center"/>
        <w:rPr>
          <w:rFonts w:ascii="Times New Roman" w:hAnsi="Times New Roman" w:cs="Times New Roman"/>
          <w:sz w:val="28"/>
          <w:szCs w:val="28"/>
        </w:rPr>
      </w:pPr>
      <w:r w:rsidRPr="00695A60">
        <w:rPr>
          <w:rFonts w:ascii="Times New Roman" w:hAnsi="Times New Roman" w:cs="Times New Roman"/>
          <w:sz w:val="28"/>
          <w:szCs w:val="28"/>
        </w:rPr>
        <w:t>Mr. Mohammad Ali Ashraf</w:t>
      </w:r>
    </w:p>
    <w:p w:rsidR="00325A75" w:rsidRPr="00695A60" w:rsidRDefault="00325A75" w:rsidP="00AC6075">
      <w:pPr>
        <w:spacing w:after="0" w:line="360" w:lineRule="auto"/>
        <w:jc w:val="center"/>
        <w:rPr>
          <w:rFonts w:ascii="Times New Roman" w:hAnsi="Times New Roman" w:cs="Times New Roman"/>
          <w:sz w:val="28"/>
          <w:szCs w:val="28"/>
        </w:rPr>
      </w:pPr>
      <w:r w:rsidRPr="00695A60">
        <w:rPr>
          <w:rFonts w:ascii="Times New Roman" w:hAnsi="Times New Roman" w:cs="Times New Roman"/>
          <w:sz w:val="28"/>
          <w:szCs w:val="28"/>
        </w:rPr>
        <w:t>Associate Professor</w:t>
      </w:r>
    </w:p>
    <w:p w:rsidR="00325A75" w:rsidRPr="00695A60" w:rsidRDefault="00325A75" w:rsidP="00AC6075">
      <w:pPr>
        <w:spacing w:after="0" w:line="360" w:lineRule="auto"/>
        <w:jc w:val="center"/>
        <w:rPr>
          <w:rFonts w:ascii="Times New Roman" w:hAnsi="Times New Roman" w:cs="Times New Roman"/>
          <w:sz w:val="28"/>
          <w:szCs w:val="28"/>
        </w:rPr>
      </w:pPr>
      <w:r w:rsidRPr="00695A60">
        <w:rPr>
          <w:rFonts w:ascii="Times New Roman" w:hAnsi="Times New Roman" w:cs="Times New Roman"/>
          <w:sz w:val="28"/>
          <w:szCs w:val="28"/>
        </w:rPr>
        <w:t>School of Business &amp; Economics</w:t>
      </w:r>
    </w:p>
    <w:p w:rsidR="00325A75" w:rsidRPr="00695A60" w:rsidRDefault="00325A75" w:rsidP="00AC6075">
      <w:pPr>
        <w:spacing w:after="0" w:line="360" w:lineRule="auto"/>
        <w:jc w:val="center"/>
        <w:rPr>
          <w:rFonts w:ascii="Times New Roman" w:hAnsi="Times New Roman" w:cs="Times New Roman"/>
          <w:sz w:val="28"/>
          <w:szCs w:val="28"/>
        </w:rPr>
      </w:pPr>
    </w:p>
    <w:p w:rsidR="00325A75" w:rsidRPr="00695A60" w:rsidRDefault="00325A75" w:rsidP="00AC6075">
      <w:pPr>
        <w:spacing w:after="0" w:line="360" w:lineRule="auto"/>
        <w:jc w:val="center"/>
        <w:rPr>
          <w:rFonts w:ascii="Times New Roman" w:hAnsi="Times New Roman" w:cs="Times New Roman"/>
          <w:b/>
          <w:sz w:val="28"/>
          <w:szCs w:val="28"/>
        </w:rPr>
      </w:pPr>
      <w:r w:rsidRPr="00695A60">
        <w:rPr>
          <w:rFonts w:ascii="Times New Roman" w:hAnsi="Times New Roman" w:cs="Times New Roman"/>
          <w:b/>
          <w:sz w:val="28"/>
          <w:szCs w:val="28"/>
        </w:rPr>
        <w:t>Submitted By</w:t>
      </w:r>
    </w:p>
    <w:p w:rsidR="00325A75" w:rsidRPr="00695A60" w:rsidRDefault="00325A75" w:rsidP="00AC6075">
      <w:pPr>
        <w:spacing w:after="0" w:line="360" w:lineRule="auto"/>
        <w:jc w:val="center"/>
        <w:rPr>
          <w:rFonts w:ascii="Times New Roman" w:hAnsi="Times New Roman" w:cs="Times New Roman"/>
          <w:sz w:val="28"/>
          <w:szCs w:val="28"/>
        </w:rPr>
      </w:pPr>
      <w:r w:rsidRPr="00695A60">
        <w:rPr>
          <w:rFonts w:ascii="Times New Roman" w:hAnsi="Times New Roman" w:cs="Times New Roman"/>
          <w:sz w:val="28"/>
          <w:szCs w:val="28"/>
        </w:rPr>
        <w:t xml:space="preserve">Sk. </w:t>
      </w:r>
      <w:proofErr w:type="spellStart"/>
      <w:r w:rsidRPr="00695A60">
        <w:rPr>
          <w:rFonts w:ascii="Times New Roman" w:hAnsi="Times New Roman" w:cs="Times New Roman"/>
          <w:sz w:val="28"/>
          <w:szCs w:val="28"/>
        </w:rPr>
        <w:t>Saidur</w:t>
      </w:r>
      <w:proofErr w:type="spellEnd"/>
      <w:r w:rsidRPr="00695A60">
        <w:rPr>
          <w:rFonts w:ascii="Times New Roman" w:hAnsi="Times New Roman" w:cs="Times New Roman"/>
          <w:sz w:val="28"/>
          <w:szCs w:val="28"/>
        </w:rPr>
        <w:t xml:space="preserve"> </w:t>
      </w:r>
      <w:proofErr w:type="spellStart"/>
      <w:r w:rsidRPr="00695A60">
        <w:rPr>
          <w:rFonts w:ascii="Times New Roman" w:hAnsi="Times New Roman" w:cs="Times New Roman"/>
          <w:sz w:val="28"/>
          <w:szCs w:val="28"/>
        </w:rPr>
        <w:t>Rahman</w:t>
      </w:r>
      <w:proofErr w:type="spellEnd"/>
    </w:p>
    <w:p w:rsidR="00325A75" w:rsidRPr="00695A60" w:rsidRDefault="00325A75" w:rsidP="00AC6075">
      <w:pPr>
        <w:spacing w:after="0" w:line="360" w:lineRule="auto"/>
        <w:jc w:val="center"/>
        <w:rPr>
          <w:rFonts w:ascii="Times New Roman" w:hAnsi="Times New Roman" w:cs="Times New Roman"/>
          <w:sz w:val="28"/>
          <w:szCs w:val="28"/>
        </w:rPr>
      </w:pPr>
      <w:r w:rsidRPr="00695A60">
        <w:rPr>
          <w:rFonts w:ascii="Times New Roman" w:hAnsi="Times New Roman" w:cs="Times New Roman"/>
          <w:sz w:val="28"/>
          <w:szCs w:val="28"/>
        </w:rPr>
        <w:t>ID: 111 131 467</w:t>
      </w:r>
    </w:p>
    <w:p w:rsidR="00325A75" w:rsidRPr="00695A60" w:rsidRDefault="00325A75" w:rsidP="00AC6075">
      <w:pPr>
        <w:spacing w:after="0" w:line="360" w:lineRule="auto"/>
        <w:jc w:val="center"/>
        <w:rPr>
          <w:rFonts w:ascii="Times New Roman" w:hAnsi="Times New Roman" w:cs="Times New Roman"/>
          <w:sz w:val="28"/>
          <w:szCs w:val="28"/>
        </w:rPr>
      </w:pPr>
      <w:r w:rsidRPr="00695A60">
        <w:rPr>
          <w:rFonts w:ascii="Times New Roman" w:hAnsi="Times New Roman" w:cs="Times New Roman"/>
          <w:sz w:val="28"/>
          <w:szCs w:val="28"/>
        </w:rPr>
        <w:t>School of Business &amp; Economics</w:t>
      </w:r>
    </w:p>
    <w:p w:rsidR="00325A75" w:rsidRPr="00695A60" w:rsidRDefault="00325A75" w:rsidP="00AC6075">
      <w:pPr>
        <w:spacing w:after="0" w:line="360" w:lineRule="auto"/>
        <w:jc w:val="center"/>
        <w:rPr>
          <w:rFonts w:ascii="Times New Roman" w:hAnsi="Times New Roman" w:cs="Times New Roman"/>
          <w:sz w:val="28"/>
          <w:szCs w:val="28"/>
        </w:rPr>
      </w:pPr>
    </w:p>
    <w:p w:rsidR="00325A75" w:rsidRDefault="00325A75" w:rsidP="00AC6075">
      <w:pPr>
        <w:spacing w:after="0" w:line="360" w:lineRule="auto"/>
        <w:jc w:val="center"/>
        <w:rPr>
          <w:rFonts w:ascii="Times New Roman" w:hAnsi="Times New Roman" w:cs="Times New Roman"/>
          <w:sz w:val="24"/>
          <w:szCs w:val="24"/>
        </w:rPr>
      </w:pPr>
    </w:p>
    <w:p w:rsidR="00DC3EB1" w:rsidRDefault="008043EF" w:rsidP="008043EF">
      <w:pPr>
        <w:spacing w:after="0" w:line="360" w:lineRule="auto"/>
        <w:jc w:val="center"/>
        <w:rPr>
          <w:rFonts w:ascii="Times New Roman" w:hAnsi="Times New Roman" w:cs="Times New Roman"/>
          <w:sz w:val="24"/>
          <w:szCs w:val="24"/>
        </w:rPr>
      </w:pPr>
      <w:r w:rsidRPr="008043EF">
        <w:rPr>
          <w:rFonts w:ascii="Times New Roman" w:hAnsi="Times New Roman" w:cs="Times New Roman"/>
          <w:noProof/>
          <w:sz w:val="24"/>
          <w:szCs w:val="24"/>
        </w:rPr>
        <w:drawing>
          <wp:inline distT="0" distB="0" distL="0" distR="0">
            <wp:extent cx="1981200" cy="1752600"/>
            <wp:effectExtent l="0" t="0" r="0" b="0"/>
            <wp:docPr id="36" name="Picture 36" descr="C:\Users\Anik\Desktop\UIU-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k\Desktop\UIU-Logo-2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752600"/>
                    </a:xfrm>
                    <a:prstGeom prst="rect">
                      <a:avLst/>
                    </a:prstGeom>
                    <a:noFill/>
                    <a:ln>
                      <a:noFill/>
                    </a:ln>
                  </pic:spPr>
                </pic:pic>
              </a:graphicData>
            </a:graphic>
          </wp:inline>
        </w:drawing>
      </w:r>
    </w:p>
    <w:p w:rsidR="008043EF" w:rsidRPr="00695A60" w:rsidRDefault="008043EF" w:rsidP="008043EF">
      <w:pPr>
        <w:spacing w:after="0" w:line="360" w:lineRule="auto"/>
        <w:jc w:val="center"/>
        <w:rPr>
          <w:rFonts w:ascii="Times New Roman" w:hAnsi="Times New Roman" w:cs="Times New Roman"/>
          <w:sz w:val="28"/>
          <w:szCs w:val="28"/>
        </w:rPr>
      </w:pPr>
    </w:p>
    <w:p w:rsidR="008043EF" w:rsidRPr="00695A60" w:rsidRDefault="008043EF" w:rsidP="008043EF">
      <w:pPr>
        <w:spacing w:after="0" w:line="360" w:lineRule="auto"/>
        <w:jc w:val="center"/>
        <w:rPr>
          <w:rFonts w:ascii="Times New Roman" w:hAnsi="Times New Roman" w:cs="Times New Roman"/>
          <w:sz w:val="28"/>
          <w:szCs w:val="28"/>
        </w:rPr>
      </w:pPr>
      <w:r w:rsidRPr="00695A60">
        <w:rPr>
          <w:rFonts w:ascii="Times New Roman" w:hAnsi="Times New Roman" w:cs="Times New Roman"/>
          <w:b/>
          <w:sz w:val="28"/>
          <w:szCs w:val="28"/>
        </w:rPr>
        <w:t>Date of Submission</w:t>
      </w:r>
      <w:r w:rsidRPr="00695A60">
        <w:rPr>
          <w:rFonts w:ascii="Times New Roman" w:hAnsi="Times New Roman" w:cs="Times New Roman"/>
          <w:sz w:val="28"/>
          <w:szCs w:val="28"/>
        </w:rPr>
        <w:t>: 10 may, 2018</w:t>
      </w:r>
    </w:p>
    <w:p w:rsidR="008043EF" w:rsidRPr="00695A60" w:rsidRDefault="008043EF" w:rsidP="008043EF">
      <w:pPr>
        <w:spacing w:after="0" w:line="360" w:lineRule="auto"/>
        <w:jc w:val="center"/>
        <w:rPr>
          <w:rFonts w:ascii="Times New Roman" w:hAnsi="Times New Roman" w:cs="Times New Roman"/>
          <w:b/>
          <w:sz w:val="32"/>
          <w:szCs w:val="32"/>
        </w:rPr>
      </w:pPr>
      <w:r w:rsidRPr="00695A60">
        <w:rPr>
          <w:rFonts w:ascii="Times New Roman" w:hAnsi="Times New Roman" w:cs="Times New Roman"/>
          <w:b/>
          <w:sz w:val="32"/>
          <w:szCs w:val="32"/>
        </w:rPr>
        <w:t xml:space="preserve">United International University </w:t>
      </w:r>
    </w:p>
    <w:p w:rsidR="00DC3EB1" w:rsidRPr="00695A60" w:rsidRDefault="00DC3EB1" w:rsidP="008C1A7A">
      <w:pPr>
        <w:spacing w:after="0" w:line="360" w:lineRule="auto"/>
        <w:jc w:val="both"/>
        <w:rPr>
          <w:rFonts w:ascii="Times New Roman" w:hAnsi="Times New Roman" w:cs="Times New Roman"/>
          <w:b/>
          <w:sz w:val="32"/>
          <w:szCs w:val="32"/>
        </w:rPr>
      </w:pPr>
    </w:p>
    <w:p w:rsidR="00DC3EB1" w:rsidRDefault="00DC3EB1" w:rsidP="008043EF">
      <w:pPr>
        <w:spacing w:after="0" w:line="360" w:lineRule="auto"/>
        <w:jc w:val="center"/>
        <w:rPr>
          <w:rFonts w:ascii="Times New Roman" w:hAnsi="Times New Roman" w:cs="Times New Roman"/>
          <w:sz w:val="24"/>
          <w:szCs w:val="24"/>
        </w:rPr>
      </w:pPr>
    </w:p>
    <w:p w:rsidR="00DC3EB1" w:rsidRDefault="00DC3EB1" w:rsidP="008C1A7A">
      <w:pPr>
        <w:spacing w:after="0" w:line="360" w:lineRule="auto"/>
        <w:jc w:val="both"/>
        <w:rPr>
          <w:rFonts w:ascii="Times New Roman" w:hAnsi="Times New Roman" w:cs="Times New Roman"/>
          <w:sz w:val="24"/>
          <w:szCs w:val="24"/>
        </w:rPr>
      </w:pPr>
    </w:p>
    <w:p w:rsidR="00DC3EB1" w:rsidRDefault="00DC3EB1" w:rsidP="008C1A7A">
      <w:pPr>
        <w:spacing w:after="0" w:line="360" w:lineRule="auto"/>
        <w:jc w:val="both"/>
        <w:rPr>
          <w:rFonts w:ascii="Times New Roman" w:hAnsi="Times New Roman" w:cs="Times New Roman"/>
          <w:sz w:val="24"/>
          <w:szCs w:val="24"/>
        </w:rPr>
        <w:sectPr w:rsidR="00DC3EB1" w:rsidSect="005676D2">
          <w:footerReference w:type="default" r:id="rId10"/>
          <w:pgSz w:w="12240" w:h="15840"/>
          <w:pgMar w:top="1440" w:right="1440" w:bottom="1440" w:left="1440" w:header="720" w:footer="720" w:gutter="0"/>
          <w:pgNumType w:fmt="lowerRoman" w:start="1"/>
          <w:cols w:space="720"/>
          <w:docGrid w:linePitch="360"/>
        </w:sectPr>
      </w:pPr>
    </w:p>
    <w:p w:rsidR="00D56BD8" w:rsidRDefault="008C1A7A"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May 10, 2018</w:t>
      </w:r>
    </w:p>
    <w:p w:rsidR="008C1A7A" w:rsidRDefault="009E6156"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Mohammad </w:t>
      </w:r>
      <w:r w:rsidR="008C1A7A">
        <w:rPr>
          <w:rFonts w:ascii="Times New Roman" w:hAnsi="Times New Roman" w:cs="Times New Roman"/>
          <w:sz w:val="24"/>
          <w:szCs w:val="24"/>
        </w:rPr>
        <w:t>Ali Ashraf</w:t>
      </w:r>
    </w:p>
    <w:p w:rsidR="008C1A7A" w:rsidRDefault="008C1A7A"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Associate Professor</w:t>
      </w:r>
    </w:p>
    <w:p w:rsidR="008C1A7A" w:rsidRDefault="008C1A7A"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School of Business &amp; Economics </w:t>
      </w:r>
    </w:p>
    <w:p w:rsidR="008C1A7A" w:rsidRDefault="008C1A7A"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United International University</w:t>
      </w:r>
    </w:p>
    <w:p w:rsidR="008C1A7A" w:rsidRDefault="008C1A7A" w:rsidP="008C1A7A">
      <w:pPr>
        <w:spacing w:after="0" w:line="360" w:lineRule="auto"/>
        <w:jc w:val="both"/>
        <w:rPr>
          <w:rFonts w:ascii="Times New Roman" w:hAnsi="Times New Roman" w:cs="Times New Roman"/>
          <w:sz w:val="24"/>
          <w:szCs w:val="24"/>
        </w:rPr>
      </w:pPr>
    </w:p>
    <w:p w:rsidR="00D56BD8" w:rsidRDefault="008C1A7A"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Subject: Submission of project report on Performance analysis of “BRAC Bank Limited”.</w:t>
      </w:r>
    </w:p>
    <w:p w:rsidR="008C1A7A" w:rsidRDefault="008C1A7A" w:rsidP="008C1A7A">
      <w:pPr>
        <w:spacing w:after="0" w:line="360" w:lineRule="auto"/>
        <w:jc w:val="both"/>
        <w:rPr>
          <w:rFonts w:ascii="Times New Roman" w:hAnsi="Times New Roman" w:cs="Times New Roman"/>
          <w:sz w:val="24"/>
          <w:szCs w:val="24"/>
        </w:rPr>
      </w:pPr>
    </w:p>
    <w:p w:rsidR="008C1A7A" w:rsidRDefault="008C1A7A"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Dear Sir,</w:t>
      </w:r>
    </w:p>
    <w:p w:rsidR="008C1A7A" w:rsidRDefault="00D41A16"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pleasure to submit my project report on “Performance analysis of BRAC Bank Limited”. I </w:t>
      </w:r>
      <w:r w:rsidR="006A6A43">
        <w:rPr>
          <w:rFonts w:ascii="Times New Roman" w:hAnsi="Times New Roman" w:cs="Times New Roman"/>
          <w:sz w:val="24"/>
          <w:szCs w:val="24"/>
        </w:rPr>
        <w:t xml:space="preserve">have </w:t>
      </w:r>
      <w:r>
        <w:rPr>
          <w:rFonts w:ascii="Times New Roman" w:hAnsi="Times New Roman" w:cs="Times New Roman"/>
          <w:sz w:val="24"/>
          <w:szCs w:val="24"/>
        </w:rPr>
        <w:t>tried my best to finish this project report properly. I learned a lots from this project</w:t>
      </w:r>
      <w:r w:rsidR="00907B46">
        <w:rPr>
          <w:rFonts w:ascii="Times New Roman" w:hAnsi="Times New Roman" w:cs="Times New Roman"/>
          <w:sz w:val="24"/>
          <w:szCs w:val="24"/>
        </w:rPr>
        <w:t xml:space="preserve">. </w:t>
      </w:r>
      <w:r w:rsidR="005E5101">
        <w:rPr>
          <w:rFonts w:ascii="Times New Roman" w:hAnsi="Times New Roman" w:cs="Times New Roman"/>
          <w:sz w:val="24"/>
          <w:szCs w:val="24"/>
        </w:rPr>
        <w:t xml:space="preserve">Although I </w:t>
      </w:r>
      <w:r w:rsidR="00837850">
        <w:rPr>
          <w:rFonts w:ascii="Times New Roman" w:hAnsi="Times New Roman" w:cs="Times New Roman"/>
          <w:sz w:val="24"/>
          <w:szCs w:val="24"/>
        </w:rPr>
        <w:t>have few lacking of knowledge</w:t>
      </w:r>
      <w:r w:rsidR="00152B5E">
        <w:rPr>
          <w:rFonts w:ascii="Times New Roman" w:hAnsi="Times New Roman" w:cs="Times New Roman"/>
          <w:sz w:val="24"/>
          <w:szCs w:val="24"/>
        </w:rPr>
        <w:t>, I</w:t>
      </w:r>
      <w:r w:rsidR="00C34A70">
        <w:rPr>
          <w:rFonts w:ascii="Times New Roman" w:hAnsi="Times New Roman" w:cs="Times New Roman"/>
          <w:sz w:val="24"/>
          <w:szCs w:val="24"/>
        </w:rPr>
        <w:t xml:space="preserve"> think this project</w:t>
      </w:r>
      <w:r w:rsidR="00D73A00">
        <w:rPr>
          <w:rFonts w:ascii="Times New Roman" w:hAnsi="Times New Roman" w:cs="Times New Roman"/>
          <w:sz w:val="24"/>
          <w:szCs w:val="24"/>
        </w:rPr>
        <w:t xml:space="preserve"> report</w:t>
      </w:r>
      <w:r w:rsidR="00C34A70">
        <w:rPr>
          <w:rFonts w:ascii="Times New Roman" w:hAnsi="Times New Roman" w:cs="Times New Roman"/>
          <w:sz w:val="24"/>
          <w:szCs w:val="24"/>
        </w:rPr>
        <w:t xml:space="preserve"> </w:t>
      </w:r>
      <w:r w:rsidR="00B70C27">
        <w:rPr>
          <w:rFonts w:ascii="Times New Roman" w:hAnsi="Times New Roman" w:cs="Times New Roman"/>
          <w:sz w:val="24"/>
          <w:szCs w:val="24"/>
        </w:rPr>
        <w:t>is well covered by me</w:t>
      </w:r>
      <w:r w:rsidR="00C34A70">
        <w:rPr>
          <w:rFonts w:ascii="Times New Roman" w:hAnsi="Times New Roman" w:cs="Times New Roman"/>
          <w:sz w:val="24"/>
          <w:szCs w:val="24"/>
        </w:rPr>
        <w:t>.</w:t>
      </w:r>
      <w:r>
        <w:rPr>
          <w:rFonts w:ascii="Times New Roman" w:hAnsi="Times New Roman" w:cs="Times New Roman"/>
          <w:sz w:val="24"/>
          <w:szCs w:val="24"/>
        </w:rPr>
        <w:t xml:space="preserve"> </w:t>
      </w:r>
      <w:r w:rsidR="00EC0626">
        <w:rPr>
          <w:rFonts w:ascii="Times New Roman" w:hAnsi="Times New Roman" w:cs="Times New Roman"/>
          <w:sz w:val="24"/>
          <w:szCs w:val="24"/>
        </w:rPr>
        <w:t>I analyzed the performance of BRAC Bank by collecting information from various sources.</w:t>
      </w:r>
    </w:p>
    <w:p w:rsidR="00EC0626" w:rsidRDefault="00EC0626" w:rsidP="008C1A7A">
      <w:pPr>
        <w:spacing w:after="0" w:line="360" w:lineRule="auto"/>
        <w:jc w:val="both"/>
        <w:rPr>
          <w:rFonts w:ascii="Times New Roman" w:hAnsi="Times New Roman" w:cs="Times New Roman"/>
          <w:sz w:val="24"/>
          <w:szCs w:val="24"/>
        </w:rPr>
      </w:pPr>
    </w:p>
    <w:p w:rsidR="00EC0626" w:rsidRDefault="003B59F6"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 I therefore, pray and hope that you would be kind enough for accepting this report.</w:t>
      </w:r>
      <w:r w:rsidR="000B57C5">
        <w:rPr>
          <w:rFonts w:ascii="Times New Roman" w:hAnsi="Times New Roman" w:cs="Times New Roman"/>
          <w:sz w:val="24"/>
          <w:szCs w:val="24"/>
        </w:rPr>
        <w:t xml:space="preserve"> I am always ready to give the information regarding this report.</w:t>
      </w:r>
    </w:p>
    <w:p w:rsidR="005C5644" w:rsidRDefault="005C5644" w:rsidP="008C1A7A">
      <w:pPr>
        <w:spacing w:after="0" w:line="360" w:lineRule="auto"/>
        <w:jc w:val="both"/>
        <w:rPr>
          <w:rFonts w:ascii="Times New Roman" w:hAnsi="Times New Roman" w:cs="Times New Roman"/>
          <w:sz w:val="24"/>
          <w:szCs w:val="24"/>
        </w:rPr>
      </w:pPr>
    </w:p>
    <w:p w:rsidR="005C5644" w:rsidRDefault="00A60C0E"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Sincerely Yours</w:t>
      </w:r>
    </w:p>
    <w:p w:rsidR="00A60C0E" w:rsidRDefault="00A60C0E" w:rsidP="008C1A7A">
      <w:pPr>
        <w:spacing w:after="0" w:line="360" w:lineRule="auto"/>
        <w:jc w:val="both"/>
        <w:rPr>
          <w:rFonts w:ascii="Times New Roman" w:hAnsi="Times New Roman" w:cs="Times New Roman"/>
          <w:sz w:val="24"/>
          <w:szCs w:val="24"/>
        </w:rPr>
      </w:pPr>
    </w:p>
    <w:p w:rsidR="00A60C0E" w:rsidRDefault="00A60C0E" w:rsidP="008C1A7A">
      <w:pPr>
        <w:spacing w:after="0" w:line="360" w:lineRule="auto"/>
        <w:jc w:val="both"/>
        <w:rPr>
          <w:rFonts w:ascii="Times New Roman" w:hAnsi="Times New Roman" w:cs="Times New Roman"/>
          <w:sz w:val="24"/>
          <w:szCs w:val="24"/>
        </w:rPr>
      </w:pPr>
    </w:p>
    <w:p w:rsidR="00A60C0E" w:rsidRDefault="00BC7920" w:rsidP="00DC3EB1">
      <w:pPr>
        <w:tabs>
          <w:tab w:val="center" w:pos="46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C3EB1">
        <w:rPr>
          <w:rFonts w:ascii="Times New Roman" w:hAnsi="Times New Roman" w:cs="Times New Roman"/>
          <w:sz w:val="24"/>
          <w:szCs w:val="24"/>
        </w:rPr>
        <w:tab/>
      </w:r>
    </w:p>
    <w:p w:rsidR="00A60C0E" w:rsidRDefault="00A60C0E"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 </w:t>
      </w:r>
      <w:proofErr w:type="spellStart"/>
      <w:r>
        <w:rPr>
          <w:rFonts w:ascii="Times New Roman" w:hAnsi="Times New Roman" w:cs="Times New Roman"/>
          <w:sz w:val="24"/>
          <w:szCs w:val="24"/>
        </w:rPr>
        <w:t>Saidur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p>
    <w:p w:rsidR="00A60C0E" w:rsidRDefault="00A60C0E" w:rsidP="008C1A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ID: 111 131 467</w:t>
      </w:r>
    </w:p>
    <w:p w:rsidR="00A60C0E" w:rsidRDefault="00A60C0E" w:rsidP="008C1A7A">
      <w:pPr>
        <w:spacing w:after="0" w:line="360" w:lineRule="auto"/>
        <w:jc w:val="both"/>
        <w:rPr>
          <w:rFonts w:ascii="Times New Roman" w:hAnsi="Times New Roman" w:cs="Times New Roman"/>
          <w:sz w:val="24"/>
          <w:szCs w:val="24"/>
        </w:rPr>
      </w:pPr>
    </w:p>
    <w:p w:rsidR="00A60C0E" w:rsidRDefault="00A60C0E" w:rsidP="008C1A7A">
      <w:pPr>
        <w:spacing w:after="0" w:line="360" w:lineRule="auto"/>
        <w:jc w:val="both"/>
        <w:rPr>
          <w:rFonts w:ascii="Times New Roman" w:hAnsi="Times New Roman" w:cs="Times New Roman"/>
          <w:sz w:val="24"/>
          <w:szCs w:val="24"/>
        </w:rPr>
      </w:pPr>
    </w:p>
    <w:p w:rsidR="00D56BD8" w:rsidRDefault="00D56BD8" w:rsidP="00055CD8">
      <w:pPr>
        <w:spacing w:line="360" w:lineRule="auto"/>
        <w:jc w:val="both"/>
        <w:rPr>
          <w:rFonts w:ascii="Times New Roman" w:hAnsi="Times New Roman" w:cs="Times New Roman"/>
          <w:sz w:val="24"/>
          <w:szCs w:val="24"/>
        </w:rPr>
      </w:pPr>
    </w:p>
    <w:p w:rsidR="00D56BD8" w:rsidRDefault="00D56BD8" w:rsidP="00055CD8">
      <w:pPr>
        <w:spacing w:line="360" w:lineRule="auto"/>
        <w:jc w:val="both"/>
        <w:rPr>
          <w:rFonts w:ascii="Times New Roman" w:hAnsi="Times New Roman" w:cs="Times New Roman"/>
          <w:sz w:val="24"/>
          <w:szCs w:val="24"/>
        </w:rPr>
      </w:pPr>
    </w:p>
    <w:p w:rsidR="00D56BD8" w:rsidRDefault="00D56BD8" w:rsidP="00055CD8">
      <w:pPr>
        <w:spacing w:line="360" w:lineRule="auto"/>
        <w:jc w:val="both"/>
        <w:rPr>
          <w:rFonts w:ascii="Times New Roman" w:hAnsi="Times New Roman" w:cs="Times New Roman"/>
          <w:sz w:val="24"/>
          <w:szCs w:val="24"/>
        </w:rPr>
      </w:pPr>
    </w:p>
    <w:p w:rsidR="00D56BD8" w:rsidRDefault="00D56BD8" w:rsidP="00055CD8">
      <w:pPr>
        <w:spacing w:line="360" w:lineRule="auto"/>
        <w:jc w:val="both"/>
        <w:rPr>
          <w:rFonts w:ascii="Times New Roman" w:hAnsi="Times New Roman" w:cs="Times New Roman"/>
          <w:sz w:val="24"/>
          <w:szCs w:val="24"/>
        </w:rPr>
      </w:pPr>
    </w:p>
    <w:p w:rsidR="00D56BD8" w:rsidRDefault="00D56BD8" w:rsidP="00055CD8">
      <w:pPr>
        <w:spacing w:line="360" w:lineRule="auto"/>
        <w:jc w:val="both"/>
        <w:rPr>
          <w:rFonts w:ascii="Times New Roman" w:hAnsi="Times New Roman" w:cs="Times New Roman"/>
          <w:sz w:val="24"/>
          <w:szCs w:val="24"/>
        </w:rPr>
      </w:pPr>
    </w:p>
    <w:p w:rsidR="00D56BD8" w:rsidRDefault="00F65E8C" w:rsidP="00F65E8C">
      <w:pPr>
        <w:spacing w:line="360" w:lineRule="auto"/>
        <w:jc w:val="center"/>
        <w:rPr>
          <w:rFonts w:ascii="Times New Roman" w:hAnsi="Times New Roman" w:cs="Times New Roman"/>
          <w:b/>
          <w:sz w:val="28"/>
          <w:szCs w:val="28"/>
        </w:rPr>
      </w:pPr>
      <w:r w:rsidRPr="00F65E8C">
        <w:rPr>
          <w:rFonts w:ascii="Times New Roman" w:hAnsi="Times New Roman" w:cs="Times New Roman"/>
          <w:b/>
          <w:sz w:val="28"/>
          <w:szCs w:val="28"/>
        </w:rPr>
        <w:lastRenderedPageBreak/>
        <w:t>Declaration</w:t>
      </w:r>
    </w:p>
    <w:p w:rsidR="00F65E8C" w:rsidRDefault="00F65E8C" w:rsidP="00F65E8C">
      <w:pPr>
        <w:spacing w:line="360" w:lineRule="auto"/>
        <w:rPr>
          <w:rFonts w:ascii="Times New Roman" w:hAnsi="Times New Roman" w:cs="Times New Roman"/>
          <w:b/>
          <w:sz w:val="28"/>
          <w:szCs w:val="28"/>
        </w:rPr>
      </w:pPr>
    </w:p>
    <w:p w:rsidR="006E62F4" w:rsidRDefault="00B33130" w:rsidP="004800EA">
      <w:pPr>
        <w:spacing w:line="480" w:lineRule="auto"/>
        <w:jc w:val="both"/>
        <w:rPr>
          <w:rFonts w:ascii="Times New Roman" w:hAnsi="Times New Roman" w:cs="Times New Roman"/>
          <w:sz w:val="24"/>
          <w:szCs w:val="24"/>
        </w:rPr>
      </w:pPr>
      <w:r w:rsidRPr="00B33130">
        <w:rPr>
          <w:rFonts w:ascii="Times New Roman" w:hAnsi="Times New Roman" w:cs="Times New Roman"/>
          <w:sz w:val="24"/>
          <w:szCs w:val="24"/>
        </w:rPr>
        <w:t xml:space="preserve">This project report </w:t>
      </w:r>
      <w:r>
        <w:rPr>
          <w:rFonts w:ascii="Times New Roman" w:hAnsi="Times New Roman" w:cs="Times New Roman"/>
          <w:sz w:val="24"/>
          <w:szCs w:val="24"/>
        </w:rPr>
        <w:t xml:space="preserve">is done by me. I try to use </w:t>
      </w:r>
      <w:r w:rsidR="001D4B0A">
        <w:rPr>
          <w:rFonts w:ascii="Times New Roman" w:hAnsi="Times New Roman" w:cs="Times New Roman"/>
          <w:sz w:val="24"/>
          <w:szCs w:val="24"/>
        </w:rPr>
        <w:t xml:space="preserve">my </w:t>
      </w:r>
      <w:r>
        <w:rPr>
          <w:rFonts w:ascii="Times New Roman" w:hAnsi="Times New Roman" w:cs="Times New Roman"/>
          <w:sz w:val="24"/>
          <w:szCs w:val="24"/>
        </w:rPr>
        <w:t>own feeling regarding in this project report. It is not copied from any website. This project report does not submit to any university yet.</w:t>
      </w:r>
      <w:r w:rsidR="006E62F4">
        <w:rPr>
          <w:rFonts w:ascii="Times New Roman" w:hAnsi="Times New Roman" w:cs="Times New Roman"/>
          <w:sz w:val="24"/>
          <w:szCs w:val="24"/>
        </w:rPr>
        <w:t xml:space="preserve"> </w:t>
      </w:r>
    </w:p>
    <w:p w:rsidR="00D03AC6" w:rsidRDefault="006E62F4" w:rsidP="004800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work I have presented in this project report </w:t>
      </w:r>
      <w:r w:rsidR="00ED08E5">
        <w:rPr>
          <w:rFonts w:ascii="Times New Roman" w:hAnsi="Times New Roman" w:cs="Times New Roman"/>
          <w:sz w:val="24"/>
          <w:szCs w:val="24"/>
        </w:rPr>
        <w:t xml:space="preserve">does not be breach any existing copyright methods. </w:t>
      </w:r>
      <w:r w:rsidR="00D03AC6">
        <w:rPr>
          <w:rFonts w:ascii="Times New Roman" w:hAnsi="Times New Roman" w:cs="Times New Roman"/>
          <w:sz w:val="24"/>
          <w:szCs w:val="24"/>
        </w:rPr>
        <w:t>It will be helpful for learners who basically want to analysis the performance of a bank or financial institution.</w:t>
      </w:r>
    </w:p>
    <w:p w:rsidR="004800EA" w:rsidRDefault="004800EA" w:rsidP="004800EA">
      <w:pPr>
        <w:spacing w:line="480" w:lineRule="auto"/>
        <w:rPr>
          <w:rFonts w:ascii="Times New Roman" w:hAnsi="Times New Roman" w:cs="Times New Roman"/>
          <w:sz w:val="24"/>
          <w:szCs w:val="24"/>
        </w:rPr>
      </w:pPr>
    </w:p>
    <w:p w:rsidR="004800EA" w:rsidRDefault="004800EA" w:rsidP="004800EA">
      <w:pPr>
        <w:spacing w:line="480" w:lineRule="auto"/>
        <w:rPr>
          <w:rFonts w:ascii="Times New Roman" w:hAnsi="Times New Roman" w:cs="Times New Roman"/>
          <w:sz w:val="24"/>
          <w:szCs w:val="24"/>
        </w:rPr>
      </w:pPr>
    </w:p>
    <w:p w:rsidR="00BC7920" w:rsidRDefault="00BC7920" w:rsidP="004800EA">
      <w:pPr>
        <w:spacing w:line="480" w:lineRule="auto"/>
        <w:rPr>
          <w:rFonts w:ascii="Times New Roman" w:hAnsi="Times New Roman" w:cs="Times New Roman"/>
          <w:sz w:val="24"/>
          <w:szCs w:val="24"/>
        </w:rPr>
      </w:pPr>
    </w:p>
    <w:p w:rsidR="00BC7920" w:rsidRDefault="00BC7920" w:rsidP="004800EA">
      <w:pPr>
        <w:spacing w:line="480" w:lineRule="auto"/>
        <w:rPr>
          <w:rFonts w:ascii="Times New Roman" w:hAnsi="Times New Roman" w:cs="Times New Roman"/>
          <w:sz w:val="24"/>
          <w:szCs w:val="24"/>
        </w:rPr>
      </w:pPr>
    </w:p>
    <w:p w:rsidR="00BC7920" w:rsidRDefault="00BC7920" w:rsidP="004800EA">
      <w:pPr>
        <w:spacing w:line="480" w:lineRule="auto"/>
        <w:rPr>
          <w:rFonts w:ascii="Times New Roman" w:hAnsi="Times New Roman" w:cs="Times New Roman"/>
          <w:sz w:val="24"/>
          <w:szCs w:val="24"/>
        </w:rPr>
      </w:pPr>
      <w:r>
        <w:rPr>
          <w:rFonts w:ascii="Times New Roman" w:hAnsi="Times New Roman" w:cs="Times New Roman"/>
          <w:sz w:val="24"/>
          <w:szCs w:val="24"/>
        </w:rPr>
        <w:t>------------------------</w:t>
      </w:r>
    </w:p>
    <w:p w:rsidR="004800EA" w:rsidRDefault="004800EA" w:rsidP="00BC7920">
      <w:pPr>
        <w:spacing w:line="360" w:lineRule="auto"/>
        <w:rPr>
          <w:rFonts w:ascii="Times New Roman" w:hAnsi="Times New Roman" w:cs="Times New Roman"/>
          <w:sz w:val="24"/>
          <w:szCs w:val="24"/>
        </w:rPr>
      </w:pPr>
      <w:r>
        <w:rPr>
          <w:rFonts w:ascii="Times New Roman" w:hAnsi="Times New Roman" w:cs="Times New Roman"/>
          <w:sz w:val="24"/>
          <w:szCs w:val="24"/>
        </w:rPr>
        <w:t xml:space="preserve">Sk. </w:t>
      </w:r>
      <w:proofErr w:type="spellStart"/>
      <w:r>
        <w:rPr>
          <w:rFonts w:ascii="Times New Roman" w:hAnsi="Times New Roman" w:cs="Times New Roman"/>
          <w:sz w:val="24"/>
          <w:szCs w:val="24"/>
        </w:rPr>
        <w:t>Saidur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p>
    <w:p w:rsidR="004800EA" w:rsidRDefault="004800EA" w:rsidP="00BC7920">
      <w:pPr>
        <w:spacing w:line="360" w:lineRule="auto"/>
        <w:rPr>
          <w:rFonts w:ascii="Times New Roman" w:hAnsi="Times New Roman" w:cs="Times New Roman"/>
          <w:sz w:val="24"/>
          <w:szCs w:val="24"/>
        </w:rPr>
      </w:pPr>
      <w:r>
        <w:rPr>
          <w:rFonts w:ascii="Times New Roman" w:hAnsi="Times New Roman" w:cs="Times New Roman"/>
          <w:sz w:val="24"/>
          <w:szCs w:val="24"/>
        </w:rPr>
        <w:t>ID: 111 131 467</w:t>
      </w:r>
    </w:p>
    <w:p w:rsidR="00B33130" w:rsidRPr="00B33130" w:rsidRDefault="00D03AC6" w:rsidP="004800EA">
      <w:pPr>
        <w:spacing w:line="480" w:lineRule="auto"/>
        <w:rPr>
          <w:rFonts w:ascii="Times New Roman" w:hAnsi="Times New Roman" w:cs="Times New Roman"/>
          <w:sz w:val="24"/>
          <w:szCs w:val="24"/>
        </w:rPr>
      </w:pPr>
      <w:r>
        <w:rPr>
          <w:rFonts w:ascii="Times New Roman" w:hAnsi="Times New Roman" w:cs="Times New Roman"/>
          <w:sz w:val="24"/>
          <w:szCs w:val="24"/>
        </w:rPr>
        <w:t>.</w:t>
      </w:r>
      <w:r w:rsidR="00B33130">
        <w:rPr>
          <w:rFonts w:ascii="Times New Roman" w:hAnsi="Times New Roman" w:cs="Times New Roman"/>
          <w:sz w:val="24"/>
          <w:szCs w:val="24"/>
        </w:rPr>
        <w:t xml:space="preserve">  </w:t>
      </w:r>
    </w:p>
    <w:p w:rsidR="00F65E8C" w:rsidRPr="00F65E8C" w:rsidRDefault="00F65E8C" w:rsidP="00F65E8C">
      <w:pPr>
        <w:spacing w:line="360" w:lineRule="auto"/>
        <w:rPr>
          <w:rFonts w:ascii="Times New Roman" w:hAnsi="Times New Roman" w:cs="Times New Roman"/>
          <w:sz w:val="28"/>
          <w:szCs w:val="28"/>
        </w:rPr>
      </w:pPr>
    </w:p>
    <w:p w:rsidR="00D56BD8" w:rsidRDefault="00D56BD8" w:rsidP="00055CD8">
      <w:pPr>
        <w:spacing w:line="360" w:lineRule="auto"/>
        <w:jc w:val="both"/>
        <w:rPr>
          <w:rFonts w:ascii="Times New Roman" w:hAnsi="Times New Roman" w:cs="Times New Roman"/>
          <w:sz w:val="24"/>
          <w:szCs w:val="24"/>
        </w:rPr>
      </w:pPr>
    </w:p>
    <w:p w:rsidR="00D56BD8" w:rsidRDefault="00D56BD8" w:rsidP="00055CD8">
      <w:pPr>
        <w:spacing w:line="360" w:lineRule="auto"/>
        <w:jc w:val="both"/>
        <w:rPr>
          <w:rFonts w:ascii="Times New Roman" w:hAnsi="Times New Roman" w:cs="Times New Roman"/>
          <w:sz w:val="24"/>
          <w:szCs w:val="24"/>
        </w:rPr>
      </w:pPr>
    </w:p>
    <w:p w:rsidR="00D56BD8" w:rsidRDefault="00D56BD8" w:rsidP="00055CD8">
      <w:pPr>
        <w:spacing w:line="360" w:lineRule="auto"/>
        <w:jc w:val="both"/>
        <w:rPr>
          <w:rFonts w:ascii="Times New Roman" w:hAnsi="Times New Roman" w:cs="Times New Roman"/>
          <w:sz w:val="24"/>
          <w:szCs w:val="24"/>
        </w:rPr>
      </w:pPr>
    </w:p>
    <w:p w:rsidR="00D56BD8" w:rsidRDefault="00D56BD8" w:rsidP="00055CD8">
      <w:pPr>
        <w:spacing w:line="360" w:lineRule="auto"/>
        <w:jc w:val="both"/>
        <w:rPr>
          <w:rFonts w:ascii="Times New Roman" w:hAnsi="Times New Roman" w:cs="Times New Roman"/>
          <w:sz w:val="24"/>
          <w:szCs w:val="24"/>
        </w:rPr>
      </w:pPr>
    </w:p>
    <w:p w:rsidR="00D56BD8" w:rsidRPr="00F5498B" w:rsidRDefault="00F5498B" w:rsidP="00F5498B">
      <w:pPr>
        <w:spacing w:line="360" w:lineRule="auto"/>
        <w:jc w:val="center"/>
        <w:rPr>
          <w:rFonts w:ascii="Times New Roman" w:hAnsi="Times New Roman" w:cs="Times New Roman"/>
          <w:b/>
          <w:sz w:val="28"/>
          <w:szCs w:val="28"/>
        </w:rPr>
      </w:pPr>
      <w:r w:rsidRPr="00F5498B">
        <w:rPr>
          <w:rFonts w:ascii="Times New Roman" w:hAnsi="Times New Roman" w:cs="Times New Roman"/>
          <w:b/>
          <w:sz w:val="28"/>
          <w:szCs w:val="28"/>
        </w:rPr>
        <w:lastRenderedPageBreak/>
        <w:t>Acknowledgement</w:t>
      </w:r>
    </w:p>
    <w:p w:rsidR="00F5498B" w:rsidRDefault="00F5498B" w:rsidP="00055CD8">
      <w:pPr>
        <w:spacing w:line="360" w:lineRule="auto"/>
        <w:jc w:val="both"/>
        <w:rPr>
          <w:rFonts w:ascii="Times New Roman" w:hAnsi="Times New Roman" w:cs="Times New Roman"/>
          <w:sz w:val="24"/>
          <w:szCs w:val="24"/>
        </w:rPr>
      </w:pPr>
    </w:p>
    <w:p w:rsidR="00232BB3" w:rsidRDefault="00F5498B"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I would like to express my gratitude to almighty Allah for giving me strength for successfully completion of this project </w:t>
      </w:r>
      <w:r w:rsidR="00792026">
        <w:rPr>
          <w:rFonts w:ascii="Times New Roman" w:hAnsi="Times New Roman" w:cs="Times New Roman"/>
          <w:sz w:val="24"/>
          <w:szCs w:val="24"/>
        </w:rPr>
        <w:t>report</w:t>
      </w:r>
      <w:r>
        <w:rPr>
          <w:rFonts w:ascii="Times New Roman" w:hAnsi="Times New Roman" w:cs="Times New Roman"/>
          <w:sz w:val="24"/>
          <w:szCs w:val="24"/>
        </w:rPr>
        <w:t>.</w:t>
      </w:r>
      <w:r w:rsidR="00714C9A">
        <w:rPr>
          <w:rFonts w:ascii="Times New Roman" w:hAnsi="Times New Roman" w:cs="Times New Roman"/>
          <w:sz w:val="24"/>
          <w:szCs w:val="24"/>
        </w:rPr>
        <w:t xml:space="preserve"> This project report is based on performance analysis.</w:t>
      </w:r>
    </w:p>
    <w:p w:rsidR="00232BB3" w:rsidRDefault="00232BB3" w:rsidP="00055CD8">
      <w:pPr>
        <w:spacing w:line="360" w:lineRule="auto"/>
        <w:jc w:val="both"/>
        <w:rPr>
          <w:rFonts w:ascii="Times New Roman" w:hAnsi="Times New Roman" w:cs="Times New Roman"/>
          <w:sz w:val="24"/>
          <w:szCs w:val="24"/>
        </w:rPr>
      </w:pPr>
    </w:p>
    <w:p w:rsidR="00E709AA" w:rsidRDefault="00F5498B"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am very thankful to my supervisor.</w:t>
      </w:r>
      <w:r w:rsidR="00232BB3">
        <w:rPr>
          <w:rFonts w:ascii="Times New Roman" w:hAnsi="Times New Roman" w:cs="Times New Roman"/>
          <w:sz w:val="24"/>
          <w:szCs w:val="24"/>
        </w:rPr>
        <w:t xml:space="preserve"> Sir helps me to do this project successfully by sharing his knowledge. Without his support it will be impossible for me to finish the project report</w:t>
      </w:r>
      <w:r w:rsidR="005913DD">
        <w:rPr>
          <w:rFonts w:ascii="Times New Roman" w:hAnsi="Times New Roman" w:cs="Times New Roman"/>
          <w:sz w:val="24"/>
          <w:szCs w:val="24"/>
        </w:rPr>
        <w:t xml:space="preserve"> successfully. </w:t>
      </w:r>
    </w:p>
    <w:p w:rsidR="00E709AA" w:rsidRDefault="00E709AA" w:rsidP="00055CD8">
      <w:pPr>
        <w:spacing w:line="360" w:lineRule="auto"/>
        <w:jc w:val="both"/>
        <w:rPr>
          <w:rFonts w:ascii="Times New Roman" w:hAnsi="Times New Roman" w:cs="Times New Roman"/>
          <w:sz w:val="24"/>
          <w:szCs w:val="24"/>
        </w:rPr>
      </w:pPr>
    </w:p>
    <w:p w:rsidR="00F5498B" w:rsidRDefault="00E709AA"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I am also grateful to all of my teachers, parents and friends. They have great contribution on my life. Without their support not only project report but also all other things are impossible for doing by me alone. I always get inspiration from them.</w:t>
      </w:r>
    </w:p>
    <w:p w:rsidR="00F5498B" w:rsidRDefault="00F5498B" w:rsidP="00055CD8">
      <w:pPr>
        <w:spacing w:line="360" w:lineRule="auto"/>
        <w:jc w:val="both"/>
        <w:rPr>
          <w:rFonts w:ascii="Times New Roman" w:hAnsi="Times New Roman" w:cs="Times New Roman"/>
          <w:sz w:val="24"/>
          <w:szCs w:val="24"/>
        </w:rPr>
      </w:pPr>
    </w:p>
    <w:p w:rsidR="00F5498B" w:rsidRDefault="00F5498B" w:rsidP="00055CD8">
      <w:pPr>
        <w:spacing w:line="360" w:lineRule="auto"/>
        <w:jc w:val="both"/>
        <w:rPr>
          <w:rFonts w:ascii="Times New Roman" w:hAnsi="Times New Roman" w:cs="Times New Roman"/>
          <w:sz w:val="24"/>
          <w:szCs w:val="24"/>
        </w:rPr>
      </w:pPr>
    </w:p>
    <w:p w:rsidR="00F5498B" w:rsidRDefault="00F5498B" w:rsidP="00055CD8">
      <w:pPr>
        <w:spacing w:line="360" w:lineRule="auto"/>
        <w:jc w:val="both"/>
        <w:rPr>
          <w:rFonts w:ascii="Times New Roman" w:hAnsi="Times New Roman" w:cs="Times New Roman"/>
          <w:sz w:val="24"/>
          <w:szCs w:val="24"/>
        </w:rPr>
      </w:pPr>
    </w:p>
    <w:p w:rsidR="00F5498B" w:rsidRDefault="00F5498B" w:rsidP="00055CD8">
      <w:pPr>
        <w:spacing w:line="360" w:lineRule="auto"/>
        <w:jc w:val="both"/>
        <w:rPr>
          <w:rFonts w:ascii="Times New Roman" w:hAnsi="Times New Roman" w:cs="Times New Roman"/>
          <w:sz w:val="24"/>
          <w:szCs w:val="24"/>
        </w:rPr>
      </w:pPr>
    </w:p>
    <w:p w:rsidR="00EA1104" w:rsidRDefault="00EA1104" w:rsidP="00055CD8">
      <w:pPr>
        <w:spacing w:line="360" w:lineRule="auto"/>
        <w:jc w:val="both"/>
        <w:rPr>
          <w:rFonts w:ascii="Times New Roman" w:hAnsi="Times New Roman" w:cs="Times New Roman"/>
          <w:sz w:val="24"/>
          <w:szCs w:val="24"/>
        </w:rPr>
      </w:pPr>
    </w:p>
    <w:p w:rsidR="00EA1104" w:rsidRDefault="00EA1104" w:rsidP="00055CD8">
      <w:pPr>
        <w:spacing w:line="360" w:lineRule="auto"/>
        <w:jc w:val="both"/>
        <w:rPr>
          <w:rFonts w:ascii="Times New Roman" w:hAnsi="Times New Roman" w:cs="Times New Roman"/>
          <w:sz w:val="24"/>
          <w:szCs w:val="24"/>
        </w:rPr>
      </w:pPr>
    </w:p>
    <w:p w:rsidR="00EA1104" w:rsidRDefault="00EA1104" w:rsidP="00055CD8">
      <w:pPr>
        <w:spacing w:line="360" w:lineRule="auto"/>
        <w:jc w:val="both"/>
        <w:rPr>
          <w:rFonts w:ascii="Times New Roman" w:hAnsi="Times New Roman" w:cs="Times New Roman"/>
          <w:sz w:val="24"/>
          <w:szCs w:val="24"/>
        </w:rPr>
      </w:pPr>
    </w:p>
    <w:p w:rsidR="00EA1104" w:rsidRDefault="00EA1104" w:rsidP="00055CD8">
      <w:pPr>
        <w:spacing w:line="360" w:lineRule="auto"/>
        <w:jc w:val="both"/>
        <w:rPr>
          <w:rFonts w:ascii="Times New Roman" w:hAnsi="Times New Roman" w:cs="Times New Roman"/>
          <w:sz w:val="24"/>
          <w:szCs w:val="24"/>
        </w:rPr>
      </w:pPr>
    </w:p>
    <w:p w:rsidR="00EA1104" w:rsidRDefault="00EA1104" w:rsidP="00055CD8">
      <w:pPr>
        <w:spacing w:line="360" w:lineRule="auto"/>
        <w:jc w:val="both"/>
        <w:rPr>
          <w:rFonts w:ascii="Times New Roman" w:hAnsi="Times New Roman" w:cs="Times New Roman"/>
          <w:sz w:val="24"/>
          <w:szCs w:val="24"/>
        </w:rPr>
      </w:pPr>
    </w:p>
    <w:p w:rsidR="00EA1104" w:rsidRDefault="00EA1104" w:rsidP="00055CD8">
      <w:pPr>
        <w:spacing w:line="360" w:lineRule="auto"/>
        <w:jc w:val="both"/>
        <w:rPr>
          <w:rFonts w:ascii="Times New Roman" w:hAnsi="Times New Roman" w:cs="Times New Roman"/>
          <w:sz w:val="24"/>
          <w:szCs w:val="24"/>
        </w:rPr>
      </w:pPr>
    </w:p>
    <w:p w:rsidR="00EA1104" w:rsidRDefault="00EA1104" w:rsidP="00055CD8">
      <w:pPr>
        <w:spacing w:line="360" w:lineRule="auto"/>
        <w:jc w:val="both"/>
        <w:rPr>
          <w:rFonts w:ascii="Times New Roman" w:hAnsi="Times New Roman" w:cs="Times New Roman"/>
          <w:sz w:val="24"/>
          <w:szCs w:val="24"/>
        </w:rPr>
      </w:pPr>
    </w:p>
    <w:p w:rsidR="00EA1104" w:rsidRDefault="00EA1104" w:rsidP="00055CD8">
      <w:pPr>
        <w:spacing w:line="360" w:lineRule="auto"/>
        <w:jc w:val="both"/>
        <w:rPr>
          <w:rFonts w:ascii="Times New Roman" w:hAnsi="Times New Roman" w:cs="Times New Roman"/>
          <w:sz w:val="24"/>
          <w:szCs w:val="24"/>
        </w:rPr>
      </w:pPr>
    </w:p>
    <w:p w:rsidR="00EA1104" w:rsidRDefault="005D6554" w:rsidP="00055CD8">
      <w:pPr>
        <w:spacing w:line="360" w:lineRule="auto"/>
        <w:jc w:val="both"/>
        <w:rPr>
          <w:rFonts w:ascii="Times New Roman" w:hAnsi="Times New Roman" w:cs="Times New Roman"/>
          <w:b/>
          <w:sz w:val="28"/>
          <w:szCs w:val="28"/>
        </w:rPr>
      </w:pPr>
      <w:r w:rsidRPr="005D6554">
        <w:rPr>
          <w:rFonts w:ascii="Times New Roman" w:hAnsi="Times New Roman" w:cs="Times New Roman"/>
          <w:b/>
          <w:sz w:val="28"/>
          <w:szCs w:val="28"/>
        </w:rPr>
        <w:t>Executive summary:</w:t>
      </w:r>
    </w:p>
    <w:p w:rsidR="005D6554" w:rsidRDefault="000B09D5" w:rsidP="00055CD8">
      <w:pPr>
        <w:spacing w:line="360" w:lineRule="auto"/>
        <w:jc w:val="both"/>
        <w:rPr>
          <w:rFonts w:ascii="Times New Roman" w:hAnsi="Times New Roman" w:cs="Times New Roman"/>
          <w:sz w:val="24"/>
          <w:szCs w:val="24"/>
        </w:rPr>
      </w:pPr>
      <w:r w:rsidRPr="000B09D5">
        <w:rPr>
          <w:rFonts w:ascii="Times New Roman" w:hAnsi="Times New Roman" w:cs="Times New Roman"/>
          <w:sz w:val="24"/>
          <w:szCs w:val="24"/>
        </w:rPr>
        <w:t xml:space="preserve">This project </w:t>
      </w:r>
      <w:r>
        <w:rPr>
          <w:rFonts w:ascii="Times New Roman" w:hAnsi="Times New Roman" w:cs="Times New Roman"/>
          <w:sz w:val="24"/>
          <w:szCs w:val="24"/>
        </w:rPr>
        <w:t xml:space="preserve">is prepared by me for the purpose of fulfilling the requirements to complete the BBA program. This project report is based on the “performance analysis of BRAC Bank Limited”. BRAC Bank is one of the best private bank in Bangladesh. Gradually the profitability of this bank is increasing day by day. It is good for the bank and also for the economic condition of Bangladesh. </w:t>
      </w:r>
    </w:p>
    <w:p w:rsidR="000B09D5" w:rsidRDefault="000B09D5"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report firstly I </w:t>
      </w:r>
      <w:r w:rsidR="00697BCE">
        <w:rPr>
          <w:rFonts w:ascii="Times New Roman" w:hAnsi="Times New Roman" w:cs="Times New Roman"/>
          <w:sz w:val="24"/>
          <w:szCs w:val="24"/>
        </w:rPr>
        <w:t xml:space="preserve">have </w:t>
      </w:r>
      <w:r>
        <w:rPr>
          <w:rFonts w:ascii="Times New Roman" w:hAnsi="Times New Roman" w:cs="Times New Roman"/>
          <w:sz w:val="24"/>
          <w:szCs w:val="24"/>
        </w:rPr>
        <w:t>describe</w:t>
      </w:r>
      <w:r w:rsidR="00697BCE">
        <w:rPr>
          <w:rFonts w:ascii="Times New Roman" w:hAnsi="Times New Roman" w:cs="Times New Roman"/>
          <w:sz w:val="24"/>
          <w:szCs w:val="24"/>
        </w:rPr>
        <w:t>d</w:t>
      </w:r>
      <w:r>
        <w:rPr>
          <w:rFonts w:ascii="Times New Roman" w:hAnsi="Times New Roman" w:cs="Times New Roman"/>
          <w:sz w:val="24"/>
          <w:szCs w:val="24"/>
        </w:rPr>
        <w:t xml:space="preserve"> the ratio analysis of the BRAC Bank.</w:t>
      </w:r>
      <w:r w:rsidR="00697BCE">
        <w:rPr>
          <w:rFonts w:ascii="Times New Roman" w:hAnsi="Times New Roman" w:cs="Times New Roman"/>
          <w:sz w:val="24"/>
          <w:szCs w:val="24"/>
        </w:rPr>
        <w:t xml:space="preserve"> This ratio analysis helps to know the performance of the bank. Shareholders invest in the share markets. They need to know the performance of the bank. It can help them to earn greater profit.</w:t>
      </w:r>
      <w:r w:rsidR="00765C23">
        <w:rPr>
          <w:rFonts w:ascii="Times New Roman" w:hAnsi="Times New Roman" w:cs="Times New Roman"/>
          <w:sz w:val="24"/>
          <w:szCs w:val="24"/>
        </w:rPr>
        <w:t xml:space="preserve"> Moreover, they can take the right decisions at the time of busying shares. </w:t>
      </w:r>
      <w:r w:rsidR="00855149">
        <w:rPr>
          <w:rFonts w:ascii="Times New Roman" w:hAnsi="Times New Roman" w:cs="Times New Roman"/>
          <w:sz w:val="24"/>
          <w:szCs w:val="24"/>
        </w:rPr>
        <w:t>BRAC Bank performance is very well in terms of profitability.</w:t>
      </w:r>
    </w:p>
    <w:p w:rsidR="00F5498B" w:rsidRDefault="00917A7D"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Risk management is related with the performance. If the risk can manage successfully, performance automatically become good.</w:t>
      </w:r>
      <w:r w:rsidR="000F4799">
        <w:rPr>
          <w:rFonts w:ascii="Times New Roman" w:hAnsi="Times New Roman" w:cs="Times New Roman"/>
          <w:sz w:val="24"/>
          <w:szCs w:val="24"/>
        </w:rPr>
        <w:t xml:space="preserve"> So, risk management technique is very important for banking sector as well as all other sectors.</w:t>
      </w:r>
    </w:p>
    <w:p w:rsidR="00F50961" w:rsidRDefault="006B6DE3"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Banking sector also need to handle foreign transaction it is also related with the performance. Foreign transaction depends on the several currency.</w:t>
      </w:r>
    </w:p>
    <w:p w:rsidR="00F50961" w:rsidRDefault="00F50961" w:rsidP="00055CD8">
      <w:pPr>
        <w:spacing w:line="360" w:lineRule="auto"/>
        <w:jc w:val="both"/>
        <w:rPr>
          <w:rFonts w:ascii="Times New Roman" w:hAnsi="Times New Roman" w:cs="Times New Roman"/>
          <w:sz w:val="24"/>
          <w:szCs w:val="24"/>
        </w:rPr>
      </w:pPr>
    </w:p>
    <w:p w:rsidR="00F50961" w:rsidRDefault="00F50961" w:rsidP="00055CD8">
      <w:pPr>
        <w:spacing w:line="360" w:lineRule="auto"/>
        <w:jc w:val="both"/>
        <w:rPr>
          <w:rFonts w:ascii="Times New Roman" w:hAnsi="Times New Roman" w:cs="Times New Roman"/>
          <w:sz w:val="24"/>
          <w:szCs w:val="24"/>
        </w:rPr>
      </w:pPr>
    </w:p>
    <w:p w:rsidR="00F50961" w:rsidRDefault="00F50961" w:rsidP="00055CD8">
      <w:pPr>
        <w:spacing w:line="360" w:lineRule="auto"/>
        <w:jc w:val="both"/>
        <w:rPr>
          <w:rFonts w:ascii="Times New Roman" w:hAnsi="Times New Roman" w:cs="Times New Roman"/>
          <w:sz w:val="24"/>
          <w:szCs w:val="24"/>
        </w:rPr>
      </w:pPr>
    </w:p>
    <w:p w:rsidR="00F5498B" w:rsidRDefault="00F5498B" w:rsidP="00055CD8">
      <w:pPr>
        <w:spacing w:line="360" w:lineRule="auto"/>
        <w:jc w:val="both"/>
        <w:rPr>
          <w:rFonts w:ascii="Times New Roman" w:hAnsi="Times New Roman" w:cs="Times New Roman"/>
          <w:sz w:val="24"/>
          <w:szCs w:val="24"/>
        </w:rPr>
      </w:pPr>
    </w:p>
    <w:p w:rsidR="00156364" w:rsidRDefault="00156364" w:rsidP="00055CD8">
      <w:pPr>
        <w:spacing w:line="360" w:lineRule="auto"/>
        <w:jc w:val="both"/>
        <w:rPr>
          <w:rFonts w:ascii="Times New Roman" w:hAnsi="Times New Roman" w:cs="Times New Roman"/>
          <w:sz w:val="24"/>
          <w:szCs w:val="24"/>
        </w:rPr>
      </w:pPr>
    </w:p>
    <w:p w:rsidR="00156364" w:rsidRDefault="00156364" w:rsidP="00055CD8">
      <w:pPr>
        <w:spacing w:line="360" w:lineRule="auto"/>
        <w:jc w:val="both"/>
        <w:rPr>
          <w:rFonts w:ascii="Times New Roman" w:hAnsi="Times New Roman" w:cs="Times New Roman"/>
          <w:sz w:val="24"/>
          <w:szCs w:val="24"/>
        </w:rPr>
      </w:pPr>
    </w:p>
    <w:p w:rsidR="00D56BD8" w:rsidRDefault="00D56BD8" w:rsidP="00055CD8">
      <w:pPr>
        <w:spacing w:line="360" w:lineRule="auto"/>
        <w:jc w:val="both"/>
        <w:rPr>
          <w:rFonts w:ascii="Times New Roman" w:hAnsi="Times New Roman" w:cs="Times New Roman"/>
          <w:sz w:val="24"/>
          <w:szCs w:val="24"/>
        </w:rPr>
      </w:pPr>
    </w:p>
    <w:p w:rsidR="00D56BD8" w:rsidRDefault="005676D2" w:rsidP="005676D2">
      <w:pPr>
        <w:tabs>
          <w:tab w:val="left" w:pos="249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D56BD8" w:rsidRDefault="00D56BD8" w:rsidP="00055CD8">
      <w:pPr>
        <w:spacing w:line="360" w:lineRule="auto"/>
        <w:jc w:val="both"/>
        <w:rPr>
          <w:rFonts w:ascii="Times New Roman" w:hAnsi="Times New Roman" w:cs="Times New Roman"/>
          <w:sz w:val="24"/>
          <w:szCs w:val="24"/>
        </w:rPr>
      </w:pPr>
    </w:p>
    <w:p w:rsidR="00967ED3" w:rsidRDefault="00967ED3" w:rsidP="00055CD8">
      <w:pPr>
        <w:spacing w:line="360" w:lineRule="auto"/>
        <w:jc w:val="both"/>
        <w:rPr>
          <w:rFonts w:ascii="Times New Roman" w:hAnsi="Times New Roman" w:cs="Times New Roman"/>
          <w:sz w:val="24"/>
          <w:szCs w:val="24"/>
        </w:rPr>
      </w:pPr>
    </w:p>
    <w:p w:rsidR="00E7231A" w:rsidRPr="00967ED3" w:rsidRDefault="00967ED3" w:rsidP="00967ED3">
      <w:pPr>
        <w:spacing w:line="360" w:lineRule="auto"/>
        <w:jc w:val="center"/>
        <w:rPr>
          <w:rFonts w:ascii="Times New Roman" w:hAnsi="Times New Roman" w:cs="Times New Roman"/>
          <w:b/>
          <w:sz w:val="28"/>
          <w:szCs w:val="28"/>
        </w:rPr>
      </w:pPr>
      <w:r w:rsidRPr="00967ED3">
        <w:rPr>
          <w:rFonts w:ascii="Times New Roman" w:hAnsi="Times New Roman" w:cs="Times New Roman"/>
          <w:b/>
          <w:sz w:val="28"/>
          <w:szCs w:val="28"/>
        </w:rPr>
        <w:t>Table of content</w:t>
      </w:r>
    </w:p>
    <w:tbl>
      <w:tblPr>
        <w:tblStyle w:val="TableGrid"/>
        <w:tblW w:w="0" w:type="auto"/>
        <w:tblLook w:val="04A0" w:firstRow="1" w:lastRow="0" w:firstColumn="1" w:lastColumn="0" w:noHBand="0" w:noVBand="1"/>
      </w:tblPr>
      <w:tblGrid>
        <w:gridCol w:w="3116"/>
        <w:gridCol w:w="3117"/>
        <w:gridCol w:w="3117"/>
      </w:tblGrid>
      <w:tr w:rsidR="00967ED3" w:rsidTr="00967ED3">
        <w:tc>
          <w:tcPr>
            <w:tcW w:w="3116" w:type="dxa"/>
          </w:tcPr>
          <w:p w:rsidR="00967ED3" w:rsidRDefault="00967ED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Serial Number</w:t>
            </w:r>
          </w:p>
        </w:tc>
        <w:tc>
          <w:tcPr>
            <w:tcW w:w="3117" w:type="dxa"/>
          </w:tcPr>
          <w:p w:rsidR="00967ED3" w:rsidRDefault="00967ED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Topic</w:t>
            </w:r>
          </w:p>
        </w:tc>
        <w:tc>
          <w:tcPr>
            <w:tcW w:w="3117" w:type="dxa"/>
          </w:tcPr>
          <w:p w:rsidR="00967ED3" w:rsidRDefault="00967ED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Page number</w:t>
            </w:r>
          </w:p>
        </w:tc>
      </w:tr>
      <w:tr w:rsidR="00967ED3" w:rsidTr="00967ED3">
        <w:tc>
          <w:tcPr>
            <w:tcW w:w="3116" w:type="dxa"/>
          </w:tcPr>
          <w:p w:rsidR="00967ED3" w:rsidRDefault="00967ED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117" w:type="dxa"/>
          </w:tcPr>
          <w:p w:rsidR="00967ED3" w:rsidRDefault="00967ED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Introduction of the study</w:t>
            </w:r>
          </w:p>
        </w:tc>
        <w:tc>
          <w:tcPr>
            <w:tcW w:w="3117" w:type="dxa"/>
          </w:tcPr>
          <w:p w:rsidR="00967ED3" w:rsidRDefault="00967ED3" w:rsidP="00967ED3">
            <w:pPr>
              <w:spacing w:line="360" w:lineRule="auto"/>
              <w:jc w:val="center"/>
              <w:rPr>
                <w:rFonts w:ascii="Times New Roman" w:hAnsi="Times New Roman" w:cs="Times New Roman"/>
                <w:b/>
                <w:sz w:val="24"/>
                <w:szCs w:val="24"/>
              </w:rPr>
            </w:pPr>
          </w:p>
        </w:tc>
      </w:tr>
      <w:tr w:rsidR="00967ED3" w:rsidTr="00967ED3">
        <w:tc>
          <w:tcPr>
            <w:tcW w:w="3116" w:type="dxa"/>
          </w:tcPr>
          <w:p w:rsidR="00967ED3" w:rsidRDefault="00660F9E"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3117" w:type="dxa"/>
          </w:tcPr>
          <w:p w:rsidR="00967ED3" w:rsidRDefault="00660F9E"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Objective</w:t>
            </w:r>
          </w:p>
        </w:tc>
        <w:tc>
          <w:tcPr>
            <w:tcW w:w="3117" w:type="dxa"/>
          </w:tcPr>
          <w:p w:rsidR="00967ED3" w:rsidRDefault="00660F9E"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967ED3" w:rsidTr="00967ED3">
        <w:tc>
          <w:tcPr>
            <w:tcW w:w="3116" w:type="dxa"/>
          </w:tcPr>
          <w:p w:rsidR="00967ED3" w:rsidRDefault="00660F9E"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3117" w:type="dxa"/>
          </w:tcPr>
          <w:p w:rsidR="00967ED3" w:rsidRDefault="00660F9E"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Methodology</w:t>
            </w:r>
          </w:p>
        </w:tc>
        <w:tc>
          <w:tcPr>
            <w:tcW w:w="3117" w:type="dxa"/>
          </w:tcPr>
          <w:p w:rsidR="00967ED3" w:rsidRDefault="00660F9E"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967ED3" w:rsidTr="00967ED3">
        <w:tc>
          <w:tcPr>
            <w:tcW w:w="3116" w:type="dxa"/>
          </w:tcPr>
          <w:p w:rsidR="00967ED3" w:rsidRDefault="00660F9E"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3117" w:type="dxa"/>
          </w:tcPr>
          <w:p w:rsidR="00967ED3" w:rsidRDefault="00660F9E"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Limitation</w:t>
            </w:r>
          </w:p>
        </w:tc>
        <w:tc>
          <w:tcPr>
            <w:tcW w:w="3117"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967ED3" w:rsidTr="00967ED3">
        <w:tc>
          <w:tcPr>
            <w:tcW w:w="3116" w:type="dxa"/>
          </w:tcPr>
          <w:p w:rsidR="00967ED3" w:rsidRDefault="00660F9E"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3117" w:type="dxa"/>
          </w:tcPr>
          <w:p w:rsidR="00967ED3" w:rsidRDefault="00660F9E" w:rsidP="00660F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Scope</w:t>
            </w:r>
          </w:p>
        </w:tc>
        <w:tc>
          <w:tcPr>
            <w:tcW w:w="3117"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967ED3" w:rsidTr="00967ED3">
        <w:tc>
          <w:tcPr>
            <w:tcW w:w="3116"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117"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Overview of the BRAC Bank Limited</w:t>
            </w:r>
          </w:p>
        </w:tc>
        <w:tc>
          <w:tcPr>
            <w:tcW w:w="3117" w:type="dxa"/>
          </w:tcPr>
          <w:p w:rsidR="00967ED3" w:rsidRDefault="00967ED3" w:rsidP="00967ED3">
            <w:pPr>
              <w:spacing w:line="360" w:lineRule="auto"/>
              <w:jc w:val="center"/>
              <w:rPr>
                <w:rFonts w:ascii="Times New Roman" w:hAnsi="Times New Roman" w:cs="Times New Roman"/>
                <w:b/>
                <w:sz w:val="24"/>
                <w:szCs w:val="24"/>
              </w:rPr>
            </w:pPr>
          </w:p>
        </w:tc>
      </w:tr>
      <w:tr w:rsidR="00967ED3" w:rsidTr="00967ED3">
        <w:tc>
          <w:tcPr>
            <w:tcW w:w="3116"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3117" w:type="dxa"/>
          </w:tcPr>
          <w:p w:rsidR="00967ED3" w:rsidRDefault="00CD35F1" w:rsidP="00CD35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Corporate Vision</w:t>
            </w:r>
          </w:p>
        </w:tc>
        <w:tc>
          <w:tcPr>
            <w:tcW w:w="3117"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967ED3" w:rsidTr="00967ED3">
        <w:tc>
          <w:tcPr>
            <w:tcW w:w="3116"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3117"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Corporate Mission</w:t>
            </w:r>
          </w:p>
        </w:tc>
        <w:tc>
          <w:tcPr>
            <w:tcW w:w="3117"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967ED3" w:rsidTr="00967ED3">
        <w:tc>
          <w:tcPr>
            <w:tcW w:w="3116" w:type="dxa"/>
          </w:tcPr>
          <w:p w:rsidR="00967ED3" w:rsidRDefault="00CD35F1"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3117" w:type="dxa"/>
          </w:tcPr>
          <w:p w:rsidR="00967ED3" w:rsidRDefault="009A4B3E" w:rsidP="009A4B3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SME Banking</w:t>
            </w:r>
          </w:p>
        </w:tc>
        <w:tc>
          <w:tcPr>
            <w:tcW w:w="3117" w:type="dxa"/>
          </w:tcPr>
          <w:p w:rsidR="00967ED3" w:rsidRDefault="003F4554"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4-6</w:t>
            </w:r>
          </w:p>
        </w:tc>
      </w:tr>
      <w:tr w:rsidR="00967ED3" w:rsidTr="00967ED3">
        <w:tc>
          <w:tcPr>
            <w:tcW w:w="3116" w:type="dxa"/>
          </w:tcPr>
          <w:p w:rsidR="00967ED3" w:rsidRDefault="003F4554"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3117" w:type="dxa"/>
          </w:tcPr>
          <w:p w:rsidR="00967ED3" w:rsidRDefault="003F4554" w:rsidP="003F455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Retail Banking</w:t>
            </w:r>
          </w:p>
        </w:tc>
        <w:tc>
          <w:tcPr>
            <w:tcW w:w="3117" w:type="dxa"/>
          </w:tcPr>
          <w:p w:rsidR="00967ED3" w:rsidRDefault="003F4554"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967ED3" w:rsidTr="00967ED3">
        <w:tc>
          <w:tcPr>
            <w:tcW w:w="3116" w:type="dxa"/>
          </w:tcPr>
          <w:p w:rsidR="00967ED3" w:rsidRDefault="003F4554"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3117" w:type="dxa"/>
          </w:tcPr>
          <w:p w:rsidR="00967ED3" w:rsidRDefault="003F4554" w:rsidP="003F455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Some others Banking’s</w:t>
            </w:r>
          </w:p>
        </w:tc>
        <w:tc>
          <w:tcPr>
            <w:tcW w:w="3117" w:type="dxa"/>
          </w:tcPr>
          <w:p w:rsidR="00967ED3" w:rsidRDefault="003F4554"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967ED3" w:rsidTr="00967ED3">
        <w:tc>
          <w:tcPr>
            <w:tcW w:w="3116" w:type="dxa"/>
          </w:tcPr>
          <w:p w:rsidR="00967ED3" w:rsidRDefault="00B73329"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3117" w:type="dxa"/>
          </w:tcPr>
          <w:p w:rsidR="00967ED3" w:rsidRDefault="00B73329" w:rsidP="00B733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Credit Granting Decision</w:t>
            </w:r>
          </w:p>
        </w:tc>
        <w:tc>
          <w:tcPr>
            <w:tcW w:w="3117" w:type="dxa"/>
          </w:tcPr>
          <w:p w:rsidR="00967ED3" w:rsidRDefault="00B73329"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967ED3" w:rsidTr="00967ED3">
        <w:tc>
          <w:tcPr>
            <w:tcW w:w="3116" w:type="dxa"/>
          </w:tcPr>
          <w:p w:rsidR="00967ED3" w:rsidRDefault="00B73329"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3117" w:type="dxa"/>
          </w:tcPr>
          <w:p w:rsidR="00967ED3" w:rsidRDefault="00B73329"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Designation</w:t>
            </w:r>
          </w:p>
        </w:tc>
        <w:tc>
          <w:tcPr>
            <w:tcW w:w="3117" w:type="dxa"/>
          </w:tcPr>
          <w:p w:rsidR="00967ED3" w:rsidRDefault="00B73329"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967ED3" w:rsidTr="00967ED3">
        <w:tc>
          <w:tcPr>
            <w:tcW w:w="3116" w:type="dxa"/>
          </w:tcPr>
          <w:p w:rsidR="00967ED3" w:rsidRDefault="001233AF"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17" w:type="dxa"/>
          </w:tcPr>
          <w:p w:rsidR="00967ED3" w:rsidRDefault="001233AF" w:rsidP="001233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Analysis and Finings </w:t>
            </w:r>
          </w:p>
        </w:tc>
        <w:tc>
          <w:tcPr>
            <w:tcW w:w="3117" w:type="dxa"/>
          </w:tcPr>
          <w:p w:rsidR="00967ED3" w:rsidRDefault="00967ED3" w:rsidP="00967ED3">
            <w:pPr>
              <w:spacing w:line="360" w:lineRule="auto"/>
              <w:jc w:val="center"/>
              <w:rPr>
                <w:rFonts w:ascii="Times New Roman" w:hAnsi="Times New Roman" w:cs="Times New Roman"/>
                <w:b/>
                <w:sz w:val="24"/>
                <w:szCs w:val="24"/>
              </w:rPr>
            </w:pPr>
          </w:p>
        </w:tc>
      </w:tr>
      <w:tr w:rsidR="00967ED3" w:rsidTr="00967ED3">
        <w:tc>
          <w:tcPr>
            <w:tcW w:w="3116" w:type="dxa"/>
          </w:tcPr>
          <w:p w:rsidR="00967ED3" w:rsidRDefault="001233AF"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3117" w:type="dxa"/>
          </w:tcPr>
          <w:p w:rsidR="00967ED3" w:rsidRDefault="001233AF"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Current Ratio</w:t>
            </w:r>
          </w:p>
        </w:tc>
        <w:tc>
          <w:tcPr>
            <w:tcW w:w="3117" w:type="dxa"/>
          </w:tcPr>
          <w:p w:rsidR="00967ED3" w:rsidRDefault="001233AF"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11-12</w:t>
            </w:r>
          </w:p>
        </w:tc>
      </w:tr>
      <w:tr w:rsidR="00967ED3" w:rsidTr="00967ED3">
        <w:tc>
          <w:tcPr>
            <w:tcW w:w="3116" w:type="dxa"/>
          </w:tcPr>
          <w:p w:rsidR="00967ED3" w:rsidRDefault="0090728F"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3117" w:type="dxa"/>
          </w:tcPr>
          <w:p w:rsidR="00967ED3" w:rsidRDefault="0090728F"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Operating Margin</w:t>
            </w:r>
          </w:p>
        </w:tc>
        <w:tc>
          <w:tcPr>
            <w:tcW w:w="3117" w:type="dxa"/>
          </w:tcPr>
          <w:p w:rsidR="00967ED3" w:rsidRDefault="0090728F"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13-14</w:t>
            </w:r>
          </w:p>
        </w:tc>
      </w:tr>
      <w:tr w:rsidR="00967ED3" w:rsidTr="00967ED3">
        <w:tc>
          <w:tcPr>
            <w:tcW w:w="3116" w:type="dxa"/>
          </w:tcPr>
          <w:p w:rsidR="00967ED3" w:rsidRDefault="00E9303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3117" w:type="dxa"/>
          </w:tcPr>
          <w:p w:rsidR="00967ED3" w:rsidRDefault="00E9303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Profit Margin</w:t>
            </w:r>
          </w:p>
        </w:tc>
        <w:tc>
          <w:tcPr>
            <w:tcW w:w="3117" w:type="dxa"/>
          </w:tcPr>
          <w:p w:rsidR="00967ED3" w:rsidRDefault="00E93033" w:rsidP="00E930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967ED3" w:rsidTr="00967ED3">
        <w:tc>
          <w:tcPr>
            <w:tcW w:w="3116" w:type="dxa"/>
          </w:tcPr>
          <w:p w:rsidR="00967ED3" w:rsidRDefault="00E9303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3117" w:type="dxa"/>
          </w:tcPr>
          <w:p w:rsidR="00967ED3" w:rsidRDefault="00E93033" w:rsidP="00E930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Return on total assets </w:t>
            </w:r>
          </w:p>
        </w:tc>
        <w:tc>
          <w:tcPr>
            <w:tcW w:w="3117" w:type="dxa"/>
          </w:tcPr>
          <w:p w:rsidR="00967ED3" w:rsidRDefault="00E9303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r>
      <w:tr w:rsidR="00967ED3" w:rsidTr="00967ED3">
        <w:tc>
          <w:tcPr>
            <w:tcW w:w="3116" w:type="dxa"/>
          </w:tcPr>
          <w:p w:rsidR="00967ED3" w:rsidRDefault="00E9303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3117" w:type="dxa"/>
          </w:tcPr>
          <w:p w:rsidR="00967ED3" w:rsidRDefault="00E93033" w:rsidP="00E930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Basic earnings power</w:t>
            </w:r>
          </w:p>
        </w:tc>
        <w:tc>
          <w:tcPr>
            <w:tcW w:w="3117" w:type="dxa"/>
          </w:tcPr>
          <w:p w:rsidR="00967ED3" w:rsidRDefault="00E93033"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r>
      <w:tr w:rsidR="00D221D4" w:rsidTr="00967ED3">
        <w:tc>
          <w:tcPr>
            <w:tcW w:w="3116" w:type="dxa"/>
          </w:tcPr>
          <w:p w:rsidR="00D221D4" w:rsidRDefault="00D221D4"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3117" w:type="dxa"/>
          </w:tcPr>
          <w:p w:rsidR="00D221D4" w:rsidRDefault="00D221D4" w:rsidP="00E930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Return on common equity</w:t>
            </w:r>
          </w:p>
        </w:tc>
        <w:tc>
          <w:tcPr>
            <w:tcW w:w="3117" w:type="dxa"/>
          </w:tcPr>
          <w:p w:rsidR="00D221D4" w:rsidRDefault="00F74B02"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F74B02" w:rsidTr="00967ED3">
        <w:tc>
          <w:tcPr>
            <w:tcW w:w="3116" w:type="dxa"/>
          </w:tcPr>
          <w:p w:rsidR="00F74B02" w:rsidRDefault="00F74B02"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3117" w:type="dxa"/>
          </w:tcPr>
          <w:p w:rsidR="00F74B02" w:rsidRDefault="00F74B02" w:rsidP="00E930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Book value per share</w:t>
            </w:r>
          </w:p>
        </w:tc>
        <w:tc>
          <w:tcPr>
            <w:tcW w:w="3117" w:type="dxa"/>
          </w:tcPr>
          <w:p w:rsidR="00F74B02" w:rsidRDefault="00F74B02"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F74B02" w:rsidTr="00967ED3">
        <w:tc>
          <w:tcPr>
            <w:tcW w:w="3116" w:type="dxa"/>
          </w:tcPr>
          <w:p w:rsidR="00F74B02" w:rsidRDefault="00F74B02"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3117" w:type="dxa"/>
          </w:tcPr>
          <w:p w:rsidR="00F74B02" w:rsidRDefault="00F74B02" w:rsidP="00E930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Market/ Book value ratio</w:t>
            </w:r>
          </w:p>
        </w:tc>
        <w:tc>
          <w:tcPr>
            <w:tcW w:w="3117" w:type="dxa"/>
          </w:tcPr>
          <w:p w:rsidR="00F74B02" w:rsidRDefault="00F74B02"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19-20</w:t>
            </w:r>
          </w:p>
        </w:tc>
      </w:tr>
      <w:tr w:rsidR="00F74B02" w:rsidTr="00967ED3">
        <w:tc>
          <w:tcPr>
            <w:tcW w:w="3116" w:type="dxa"/>
          </w:tcPr>
          <w:p w:rsidR="00F74B02" w:rsidRDefault="00F74B02"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3.9</w:t>
            </w:r>
          </w:p>
        </w:tc>
        <w:tc>
          <w:tcPr>
            <w:tcW w:w="3117" w:type="dxa"/>
          </w:tcPr>
          <w:p w:rsidR="00F74B02" w:rsidRDefault="00F74B02" w:rsidP="00E930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Inventory turnover ratio</w:t>
            </w:r>
          </w:p>
        </w:tc>
        <w:tc>
          <w:tcPr>
            <w:tcW w:w="3117" w:type="dxa"/>
          </w:tcPr>
          <w:p w:rsidR="00F74B02" w:rsidRDefault="00F74B02"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w:t>
            </w:r>
          </w:p>
        </w:tc>
      </w:tr>
      <w:tr w:rsidR="00F74B02" w:rsidTr="00967ED3">
        <w:tc>
          <w:tcPr>
            <w:tcW w:w="3116" w:type="dxa"/>
          </w:tcPr>
          <w:p w:rsidR="00F74B02" w:rsidRDefault="00F74B02"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3.10</w:t>
            </w:r>
          </w:p>
        </w:tc>
        <w:tc>
          <w:tcPr>
            <w:tcW w:w="3117" w:type="dxa"/>
          </w:tcPr>
          <w:p w:rsidR="00F74B02" w:rsidRDefault="00F74B02" w:rsidP="00F74B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Total assets turnover ratio</w:t>
            </w:r>
          </w:p>
        </w:tc>
        <w:tc>
          <w:tcPr>
            <w:tcW w:w="3117" w:type="dxa"/>
          </w:tcPr>
          <w:p w:rsidR="00F74B02" w:rsidRDefault="00F74B02"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r>
      <w:tr w:rsidR="00BA2944" w:rsidTr="00967ED3">
        <w:tc>
          <w:tcPr>
            <w:tcW w:w="3116" w:type="dxa"/>
          </w:tcPr>
          <w:p w:rsidR="00BA2944" w:rsidRDefault="00BA2944"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3.11</w:t>
            </w:r>
          </w:p>
        </w:tc>
        <w:tc>
          <w:tcPr>
            <w:tcW w:w="3117" w:type="dxa"/>
          </w:tcPr>
          <w:p w:rsidR="00BA2944" w:rsidRDefault="00BA2944" w:rsidP="00F74B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Fixed assets turnover ratio</w:t>
            </w:r>
          </w:p>
        </w:tc>
        <w:tc>
          <w:tcPr>
            <w:tcW w:w="3117" w:type="dxa"/>
          </w:tcPr>
          <w:p w:rsidR="00BA2944" w:rsidRDefault="00BA2944" w:rsidP="00967E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r>
    </w:tbl>
    <w:p w:rsidR="00967ED3" w:rsidRDefault="00967ED3" w:rsidP="00967ED3">
      <w:pPr>
        <w:spacing w:line="360" w:lineRule="auto"/>
        <w:jc w:val="center"/>
        <w:rPr>
          <w:rFonts w:ascii="Times New Roman" w:hAnsi="Times New Roman" w:cs="Times New Roman"/>
          <w:b/>
          <w:sz w:val="24"/>
          <w:szCs w:val="24"/>
        </w:rPr>
      </w:pPr>
    </w:p>
    <w:p w:rsidR="00967ED3" w:rsidRDefault="00967ED3" w:rsidP="00967ED3">
      <w:pPr>
        <w:spacing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453CD4" w:rsidTr="00453CD4">
        <w:tc>
          <w:tcPr>
            <w:tcW w:w="3116"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Foreign currency transaction</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453CD4" w:rsidTr="00453CD4">
        <w:tc>
          <w:tcPr>
            <w:tcW w:w="3116"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4.1 </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Relative inflation rate</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25-26</w:t>
            </w:r>
          </w:p>
        </w:tc>
      </w:tr>
      <w:tr w:rsidR="00453CD4" w:rsidTr="00453CD4">
        <w:tc>
          <w:tcPr>
            <w:tcW w:w="3116"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Relative interest rate</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453CD4" w:rsidTr="00453CD4">
        <w:tc>
          <w:tcPr>
            <w:tcW w:w="3116"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Relative income level</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453CD4" w:rsidTr="00453CD4">
        <w:tc>
          <w:tcPr>
            <w:tcW w:w="3116"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4.4</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Government control</w:t>
            </w:r>
          </w:p>
        </w:tc>
        <w:tc>
          <w:tcPr>
            <w:tcW w:w="3117" w:type="dxa"/>
          </w:tcPr>
          <w:p w:rsidR="00453CD4" w:rsidRDefault="00453CD4" w:rsidP="00453C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29</w:t>
            </w:r>
          </w:p>
        </w:tc>
      </w:tr>
      <w:tr w:rsidR="00453CD4" w:rsidTr="00453CD4">
        <w:tc>
          <w:tcPr>
            <w:tcW w:w="3116" w:type="dxa"/>
          </w:tcPr>
          <w:p w:rsidR="00453CD4"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117" w:type="dxa"/>
          </w:tcPr>
          <w:p w:rsidR="00453CD4"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Risk Management</w:t>
            </w:r>
          </w:p>
        </w:tc>
        <w:tc>
          <w:tcPr>
            <w:tcW w:w="3117" w:type="dxa"/>
          </w:tcPr>
          <w:p w:rsidR="00453CD4" w:rsidRDefault="00453CD4" w:rsidP="00F73929">
            <w:pPr>
              <w:spacing w:line="360" w:lineRule="auto"/>
              <w:jc w:val="center"/>
              <w:rPr>
                <w:rFonts w:ascii="Times New Roman" w:hAnsi="Times New Roman" w:cs="Times New Roman"/>
                <w:b/>
                <w:sz w:val="24"/>
                <w:szCs w:val="24"/>
              </w:rPr>
            </w:pPr>
          </w:p>
        </w:tc>
      </w:tr>
      <w:tr w:rsidR="00453CD4" w:rsidTr="00453CD4">
        <w:tc>
          <w:tcPr>
            <w:tcW w:w="3116" w:type="dxa"/>
          </w:tcPr>
          <w:p w:rsidR="00453CD4"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5.1</w:t>
            </w:r>
          </w:p>
        </w:tc>
        <w:tc>
          <w:tcPr>
            <w:tcW w:w="3117" w:type="dxa"/>
          </w:tcPr>
          <w:p w:rsidR="00453CD4"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Credit risk</w:t>
            </w:r>
          </w:p>
        </w:tc>
        <w:tc>
          <w:tcPr>
            <w:tcW w:w="3117" w:type="dxa"/>
          </w:tcPr>
          <w:p w:rsidR="00453CD4"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30-31</w:t>
            </w:r>
          </w:p>
        </w:tc>
      </w:tr>
      <w:tr w:rsidR="00D25015" w:rsidTr="00453CD4">
        <w:tc>
          <w:tcPr>
            <w:tcW w:w="3116"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Market risk</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D25015" w:rsidTr="00453CD4">
        <w:tc>
          <w:tcPr>
            <w:tcW w:w="3116"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5.3</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Operational risk</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D25015" w:rsidTr="00453CD4">
        <w:tc>
          <w:tcPr>
            <w:tcW w:w="3116"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5.4</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Liquidity risk</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r>
      <w:tr w:rsidR="00D25015" w:rsidTr="00453CD4">
        <w:tc>
          <w:tcPr>
            <w:tcW w:w="3116"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5.5</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Reputational risk</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D25015" w:rsidTr="00453CD4">
        <w:tc>
          <w:tcPr>
            <w:tcW w:w="3116"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Business risk</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D25015" w:rsidTr="00453CD4">
        <w:tc>
          <w:tcPr>
            <w:tcW w:w="3116"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5.7</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Systematic risk</w:t>
            </w:r>
          </w:p>
        </w:tc>
        <w:tc>
          <w:tcPr>
            <w:tcW w:w="3117" w:type="dxa"/>
          </w:tcPr>
          <w:p w:rsidR="00D25015" w:rsidRDefault="00D25015"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EC75A6" w:rsidTr="00453CD4">
        <w:tc>
          <w:tcPr>
            <w:tcW w:w="3116" w:type="dxa"/>
          </w:tcPr>
          <w:p w:rsidR="00EC75A6" w:rsidRDefault="00EC75A6"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117" w:type="dxa"/>
          </w:tcPr>
          <w:p w:rsidR="00EC75A6" w:rsidRDefault="00EC75A6" w:rsidP="00EC75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Recommendations and conclusions</w:t>
            </w:r>
          </w:p>
        </w:tc>
        <w:tc>
          <w:tcPr>
            <w:tcW w:w="3117" w:type="dxa"/>
          </w:tcPr>
          <w:p w:rsidR="00EC75A6" w:rsidRDefault="00EC75A6"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35-37</w:t>
            </w:r>
          </w:p>
        </w:tc>
      </w:tr>
      <w:tr w:rsidR="005A629A" w:rsidTr="00453CD4">
        <w:tc>
          <w:tcPr>
            <w:tcW w:w="3116" w:type="dxa"/>
          </w:tcPr>
          <w:p w:rsidR="005A629A" w:rsidRDefault="005A629A"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17" w:type="dxa"/>
          </w:tcPr>
          <w:p w:rsidR="005A629A" w:rsidRDefault="005A629A" w:rsidP="005A62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tc>
        <w:tc>
          <w:tcPr>
            <w:tcW w:w="3117" w:type="dxa"/>
          </w:tcPr>
          <w:p w:rsidR="005A629A" w:rsidRDefault="005A629A" w:rsidP="00F739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38</w:t>
            </w:r>
          </w:p>
        </w:tc>
      </w:tr>
    </w:tbl>
    <w:p w:rsidR="00967ED3" w:rsidRDefault="00967ED3" w:rsidP="00453CD4">
      <w:pPr>
        <w:spacing w:line="360" w:lineRule="auto"/>
        <w:rPr>
          <w:rFonts w:ascii="Times New Roman" w:hAnsi="Times New Roman" w:cs="Times New Roman"/>
          <w:b/>
          <w:sz w:val="24"/>
          <w:szCs w:val="24"/>
        </w:rPr>
      </w:pPr>
    </w:p>
    <w:p w:rsidR="00967ED3" w:rsidRPr="00967ED3" w:rsidRDefault="00967ED3" w:rsidP="00967ED3">
      <w:pPr>
        <w:spacing w:line="360" w:lineRule="auto"/>
        <w:jc w:val="center"/>
        <w:rPr>
          <w:rFonts w:ascii="Times New Roman" w:hAnsi="Times New Roman" w:cs="Times New Roman"/>
          <w:b/>
          <w:sz w:val="24"/>
          <w:szCs w:val="24"/>
        </w:rPr>
        <w:sectPr w:rsidR="00967ED3" w:rsidRPr="00967ED3" w:rsidSect="005676D2">
          <w:footerReference w:type="default" r:id="rId11"/>
          <w:pgSz w:w="12240" w:h="15840"/>
          <w:pgMar w:top="1440" w:right="1440" w:bottom="1440" w:left="1440"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9350"/>
      </w:tblGrid>
      <w:tr w:rsidR="00D56BD8" w:rsidTr="00D56BD8">
        <w:tc>
          <w:tcPr>
            <w:tcW w:w="9350" w:type="dxa"/>
          </w:tcPr>
          <w:p w:rsidR="00D56BD8" w:rsidRPr="00D56BD8" w:rsidRDefault="005676D2" w:rsidP="00D56BD8">
            <w:pPr>
              <w:pStyle w:val="ListParagraph"/>
              <w:numPr>
                <w:ilvl w:val="0"/>
                <w:numId w:val="29"/>
              </w:numPr>
              <w:spacing w:line="360" w:lineRule="auto"/>
              <w:jc w:val="center"/>
              <w:rPr>
                <w:rFonts w:ascii="Times New Roman" w:hAnsi="Times New Roman" w:cs="Times New Roman"/>
                <w:sz w:val="36"/>
                <w:szCs w:val="36"/>
              </w:rPr>
            </w:pPr>
            <w:r>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w:t>
            </w:r>
            <w:r w:rsidRPr="00D56BD8">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ntroduction</w:t>
            </w:r>
            <w:r w:rsidR="00D56BD8" w:rsidRPr="00D56BD8">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study</w:t>
            </w:r>
          </w:p>
        </w:tc>
      </w:tr>
    </w:tbl>
    <w:p w:rsidR="0099183B" w:rsidRPr="002C0296" w:rsidRDefault="0099183B" w:rsidP="00055CD8">
      <w:p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Banking sector is one of the biggest sector in Bangladesh. Basically in this report I focus on the B</w:t>
      </w:r>
      <w:r w:rsidR="00A70215">
        <w:rPr>
          <w:rFonts w:ascii="Times New Roman" w:hAnsi="Times New Roman" w:cs="Times New Roman"/>
          <w:sz w:val="24"/>
          <w:szCs w:val="24"/>
        </w:rPr>
        <w:t>RAC</w:t>
      </w:r>
      <w:r w:rsidRPr="002C0296">
        <w:rPr>
          <w:rFonts w:ascii="Times New Roman" w:hAnsi="Times New Roman" w:cs="Times New Roman"/>
          <w:sz w:val="24"/>
          <w:szCs w:val="24"/>
        </w:rPr>
        <w:t xml:space="preserve"> Bank Limited. B</w:t>
      </w:r>
      <w:r w:rsidR="00A70215">
        <w:rPr>
          <w:rFonts w:ascii="Times New Roman" w:hAnsi="Times New Roman" w:cs="Times New Roman"/>
          <w:sz w:val="24"/>
          <w:szCs w:val="24"/>
        </w:rPr>
        <w:t>RAC</w:t>
      </w:r>
      <w:r w:rsidRPr="002C0296">
        <w:rPr>
          <w:rFonts w:ascii="Times New Roman" w:hAnsi="Times New Roman" w:cs="Times New Roman"/>
          <w:sz w:val="24"/>
          <w:szCs w:val="24"/>
        </w:rPr>
        <w:t xml:space="preserve"> Bank is the best private bank in Bangladesh according to their reputation and balance sheet.</w:t>
      </w:r>
    </w:p>
    <w:p w:rsidR="0099183B" w:rsidRPr="002C0296" w:rsidRDefault="00865CA7" w:rsidP="00055CD8">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1.1 </w:t>
      </w:r>
      <w:r w:rsidRPr="0014687E">
        <w:rPr>
          <w:rFonts w:ascii="Times New Roman" w:hAnsi="Times New Roman" w:cs="Times New Roman"/>
          <w:b/>
          <w:sz w:val="28"/>
          <w:szCs w:val="28"/>
        </w:rPr>
        <w:t>Objectives:</w:t>
      </w:r>
      <w:r w:rsidRPr="002C0296">
        <w:rPr>
          <w:rFonts w:ascii="Times New Roman" w:hAnsi="Times New Roman" w:cs="Times New Roman"/>
          <w:sz w:val="24"/>
          <w:szCs w:val="24"/>
        </w:rPr>
        <w:t xml:space="preserve"> The</w:t>
      </w:r>
      <w:r w:rsidR="0099183B" w:rsidRPr="002C0296">
        <w:rPr>
          <w:rFonts w:ascii="Times New Roman" w:hAnsi="Times New Roman" w:cs="Times New Roman"/>
          <w:sz w:val="24"/>
          <w:szCs w:val="24"/>
        </w:rPr>
        <w:t xml:space="preserve"> objective to create this report is to analysis the performance of B</w:t>
      </w:r>
      <w:r w:rsidR="00A70215">
        <w:rPr>
          <w:rFonts w:ascii="Times New Roman" w:hAnsi="Times New Roman" w:cs="Times New Roman"/>
          <w:sz w:val="24"/>
          <w:szCs w:val="24"/>
        </w:rPr>
        <w:t>RAC</w:t>
      </w:r>
      <w:r w:rsidR="0099183B" w:rsidRPr="002C0296">
        <w:rPr>
          <w:rFonts w:ascii="Times New Roman" w:hAnsi="Times New Roman" w:cs="Times New Roman"/>
          <w:sz w:val="24"/>
          <w:szCs w:val="24"/>
        </w:rPr>
        <w:t xml:space="preserve"> Bank Limited. It help</w:t>
      </w:r>
      <w:r w:rsidR="002A6883" w:rsidRPr="002C0296">
        <w:rPr>
          <w:rFonts w:ascii="Times New Roman" w:hAnsi="Times New Roman" w:cs="Times New Roman"/>
          <w:sz w:val="24"/>
          <w:szCs w:val="24"/>
        </w:rPr>
        <w:t>s</w:t>
      </w:r>
      <w:r w:rsidR="0099183B" w:rsidRPr="002C0296">
        <w:rPr>
          <w:rFonts w:ascii="Times New Roman" w:hAnsi="Times New Roman" w:cs="Times New Roman"/>
          <w:sz w:val="24"/>
          <w:szCs w:val="24"/>
        </w:rPr>
        <w:t xml:space="preserve"> me to know about the </w:t>
      </w:r>
      <w:r w:rsidR="002A6883" w:rsidRPr="002C0296">
        <w:rPr>
          <w:rFonts w:ascii="Times New Roman" w:hAnsi="Times New Roman" w:cs="Times New Roman"/>
          <w:sz w:val="24"/>
          <w:szCs w:val="24"/>
        </w:rPr>
        <w:t>recording and analysis procedure</w:t>
      </w:r>
      <w:r w:rsidR="009271AD">
        <w:rPr>
          <w:rFonts w:ascii="Times New Roman" w:hAnsi="Times New Roman" w:cs="Times New Roman"/>
          <w:sz w:val="24"/>
          <w:szCs w:val="24"/>
        </w:rPr>
        <w:t>s</w:t>
      </w:r>
      <w:r w:rsidR="002A6883" w:rsidRPr="002C0296">
        <w:rPr>
          <w:rFonts w:ascii="Times New Roman" w:hAnsi="Times New Roman" w:cs="Times New Roman"/>
          <w:sz w:val="24"/>
          <w:szCs w:val="24"/>
        </w:rPr>
        <w:t xml:space="preserve"> of the financial statement</w:t>
      </w:r>
      <w:r w:rsidR="00DC02A9">
        <w:rPr>
          <w:rFonts w:ascii="Times New Roman" w:hAnsi="Times New Roman" w:cs="Times New Roman"/>
          <w:sz w:val="24"/>
          <w:szCs w:val="24"/>
        </w:rPr>
        <w:t xml:space="preserve"> of the banking sector</w:t>
      </w:r>
      <w:r w:rsidR="002A6883" w:rsidRPr="002C0296">
        <w:rPr>
          <w:rFonts w:ascii="Times New Roman" w:hAnsi="Times New Roman" w:cs="Times New Roman"/>
          <w:sz w:val="24"/>
          <w:szCs w:val="24"/>
        </w:rPr>
        <w:t>.</w:t>
      </w:r>
    </w:p>
    <w:p w:rsidR="002A6883" w:rsidRPr="0014687E" w:rsidRDefault="00865CA7" w:rsidP="00055CD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2A6883" w:rsidRPr="0014687E">
        <w:rPr>
          <w:rFonts w:ascii="Times New Roman" w:hAnsi="Times New Roman" w:cs="Times New Roman"/>
          <w:b/>
          <w:sz w:val="28"/>
          <w:szCs w:val="28"/>
        </w:rPr>
        <w:t>Methodology:</w:t>
      </w:r>
    </w:p>
    <w:p w:rsidR="002A6883" w:rsidRPr="002C0296" w:rsidRDefault="002A6883" w:rsidP="00055CD8">
      <w:p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The methodology to make this report are the followings,</w:t>
      </w:r>
    </w:p>
    <w:p w:rsidR="002A6883" w:rsidRPr="0042615C" w:rsidRDefault="002A6883" w:rsidP="00055CD8">
      <w:pPr>
        <w:spacing w:line="360" w:lineRule="auto"/>
        <w:jc w:val="both"/>
        <w:rPr>
          <w:rFonts w:ascii="Times New Roman" w:hAnsi="Times New Roman" w:cs="Times New Roman"/>
          <w:b/>
          <w:sz w:val="24"/>
          <w:szCs w:val="24"/>
        </w:rPr>
      </w:pPr>
      <w:r w:rsidRPr="0042615C">
        <w:rPr>
          <w:rFonts w:ascii="Times New Roman" w:hAnsi="Times New Roman" w:cs="Times New Roman"/>
          <w:b/>
          <w:sz w:val="24"/>
          <w:szCs w:val="24"/>
        </w:rPr>
        <w:t>Primary sources:</w:t>
      </w:r>
    </w:p>
    <w:p w:rsidR="002A6883" w:rsidRPr="002C0296" w:rsidRDefault="002A6883" w:rsidP="00055CD8">
      <w:p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Many officers in B</w:t>
      </w:r>
      <w:r w:rsidR="00A70215">
        <w:rPr>
          <w:rFonts w:ascii="Times New Roman" w:hAnsi="Times New Roman" w:cs="Times New Roman"/>
          <w:sz w:val="24"/>
          <w:szCs w:val="24"/>
        </w:rPr>
        <w:t>RAC</w:t>
      </w:r>
      <w:r w:rsidRPr="002C0296">
        <w:rPr>
          <w:rFonts w:ascii="Times New Roman" w:hAnsi="Times New Roman" w:cs="Times New Roman"/>
          <w:sz w:val="24"/>
          <w:szCs w:val="24"/>
        </w:rPr>
        <w:t xml:space="preserve"> Bank Limited helps me to make this report by sharing their knowledge about the B</w:t>
      </w:r>
      <w:r w:rsidR="00A70215">
        <w:rPr>
          <w:rFonts w:ascii="Times New Roman" w:hAnsi="Times New Roman" w:cs="Times New Roman"/>
          <w:sz w:val="24"/>
          <w:szCs w:val="24"/>
        </w:rPr>
        <w:t>RAC</w:t>
      </w:r>
      <w:r w:rsidRPr="002C0296">
        <w:rPr>
          <w:rFonts w:ascii="Times New Roman" w:hAnsi="Times New Roman" w:cs="Times New Roman"/>
          <w:sz w:val="24"/>
          <w:szCs w:val="24"/>
        </w:rPr>
        <w:t xml:space="preserve"> Bank performance</w:t>
      </w:r>
      <w:r w:rsidR="0043590A">
        <w:rPr>
          <w:rFonts w:ascii="Times New Roman" w:hAnsi="Times New Roman" w:cs="Times New Roman"/>
          <w:sz w:val="24"/>
          <w:szCs w:val="24"/>
        </w:rPr>
        <w:t xml:space="preserve"> at the time when I sometimes meet with them</w:t>
      </w:r>
      <w:r w:rsidRPr="002C0296">
        <w:rPr>
          <w:rFonts w:ascii="Times New Roman" w:hAnsi="Times New Roman" w:cs="Times New Roman"/>
          <w:sz w:val="24"/>
          <w:szCs w:val="24"/>
        </w:rPr>
        <w:t>.</w:t>
      </w:r>
    </w:p>
    <w:p w:rsidR="002A6883" w:rsidRPr="0042615C" w:rsidRDefault="002A6883" w:rsidP="00055CD8">
      <w:pPr>
        <w:spacing w:line="360" w:lineRule="auto"/>
        <w:jc w:val="both"/>
        <w:rPr>
          <w:rFonts w:ascii="Times New Roman" w:hAnsi="Times New Roman" w:cs="Times New Roman"/>
          <w:b/>
          <w:sz w:val="24"/>
          <w:szCs w:val="24"/>
        </w:rPr>
      </w:pPr>
      <w:r w:rsidRPr="0042615C">
        <w:rPr>
          <w:rFonts w:ascii="Times New Roman" w:hAnsi="Times New Roman" w:cs="Times New Roman"/>
          <w:b/>
          <w:sz w:val="24"/>
          <w:szCs w:val="24"/>
        </w:rPr>
        <w:t>Secondary Sources:</w:t>
      </w:r>
    </w:p>
    <w:p w:rsidR="0099183B" w:rsidRPr="002C0296" w:rsidRDefault="002A6883" w:rsidP="00055CD8">
      <w:pPr>
        <w:pStyle w:val="ListParagraph"/>
        <w:numPr>
          <w:ilvl w:val="0"/>
          <w:numId w:val="1"/>
        </w:num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 xml:space="preserve">Annual Report of </w:t>
      </w:r>
      <w:r w:rsidR="00A70215">
        <w:rPr>
          <w:rFonts w:ascii="Times New Roman" w:hAnsi="Times New Roman" w:cs="Times New Roman"/>
          <w:sz w:val="24"/>
          <w:szCs w:val="24"/>
        </w:rPr>
        <w:t>BRAC</w:t>
      </w:r>
      <w:r w:rsidRPr="002C0296">
        <w:rPr>
          <w:rFonts w:ascii="Times New Roman" w:hAnsi="Times New Roman" w:cs="Times New Roman"/>
          <w:sz w:val="24"/>
          <w:szCs w:val="24"/>
        </w:rPr>
        <w:t xml:space="preserve"> Bank Limited.</w:t>
      </w:r>
    </w:p>
    <w:p w:rsidR="002A6883" w:rsidRPr="002C0296" w:rsidRDefault="002A6883" w:rsidP="00055CD8">
      <w:pPr>
        <w:pStyle w:val="ListParagraph"/>
        <w:numPr>
          <w:ilvl w:val="0"/>
          <w:numId w:val="1"/>
        </w:num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Website of the Bank.</w:t>
      </w:r>
    </w:p>
    <w:p w:rsidR="002A6883" w:rsidRPr="002C0296" w:rsidRDefault="002A6883" w:rsidP="00055CD8">
      <w:pPr>
        <w:pStyle w:val="ListParagraph"/>
        <w:numPr>
          <w:ilvl w:val="0"/>
          <w:numId w:val="1"/>
        </w:num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Several Booklets of B</w:t>
      </w:r>
      <w:r w:rsidR="00A70215">
        <w:rPr>
          <w:rFonts w:ascii="Times New Roman" w:hAnsi="Times New Roman" w:cs="Times New Roman"/>
          <w:sz w:val="24"/>
          <w:szCs w:val="24"/>
        </w:rPr>
        <w:t>RAC</w:t>
      </w:r>
      <w:r w:rsidRPr="002C0296">
        <w:rPr>
          <w:rFonts w:ascii="Times New Roman" w:hAnsi="Times New Roman" w:cs="Times New Roman"/>
          <w:sz w:val="24"/>
          <w:szCs w:val="24"/>
        </w:rPr>
        <w:t xml:space="preserve"> Bank.</w:t>
      </w:r>
    </w:p>
    <w:p w:rsidR="002A6883" w:rsidRDefault="002A6883" w:rsidP="00055CD8">
      <w:pPr>
        <w:pStyle w:val="ListParagraph"/>
        <w:numPr>
          <w:ilvl w:val="0"/>
          <w:numId w:val="1"/>
        </w:num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Text Book.</w:t>
      </w:r>
    </w:p>
    <w:p w:rsidR="002A6883" w:rsidRPr="002C0296" w:rsidRDefault="002A6883" w:rsidP="00055CD8">
      <w:pPr>
        <w:spacing w:line="360" w:lineRule="auto"/>
        <w:jc w:val="both"/>
        <w:rPr>
          <w:rFonts w:ascii="Times New Roman" w:hAnsi="Times New Roman" w:cs="Times New Roman"/>
          <w:b/>
          <w:sz w:val="28"/>
          <w:szCs w:val="24"/>
        </w:rPr>
      </w:pPr>
      <w:r w:rsidRPr="002C0296">
        <w:rPr>
          <w:rFonts w:ascii="Times New Roman" w:hAnsi="Times New Roman" w:cs="Times New Roman"/>
          <w:b/>
          <w:sz w:val="28"/>
          <w:szCs w:val="24"/>
        </w:rPr>
        <w:t>Data Analysis Tools</w:t>
      </w:r>
    </w:p>
    <w:p w:rsidR="002A6883" w:rsidRPr="002C0296" w:rsidRDefault="002A6883" w:rsidP="00055CD8">
      <w:p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Tools are the followings,</w:t>
      </w:r>
    </w:p>
    <w:p w:rsidR="002A6883" w:rsidRPr="002C0296" w:rsidRDefault="002A6883" w:rsidP="00055CD8">
      <w:pPr>
        <w:pStyle w:val="ListParagraph"/>
        <w:numPr>
          <w:ilvl w:val="0"/>
          <w:numId w:val="2"/>
        </w:num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Using Microsoft word.</w:t>
      </w:r>
    </w:p>
    <w:p w:rsidR="002A6883" w:rsidRPr="002C0296" w:rsidRDefault="002A6883" w:rsidP="00055CD8">
      <w:pPr>
        <w:pStyle w:val="ListParagraph"/>
        <w:numPr>
          <w:ilvl w:val="0"/>
          <w:numId w:val="2"/>
        </w:num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Using Microsoft Excel.</w:t>
      </w:r>
    </w:p>
    <w:p w:rsidR="002A6883" w:rsidRPr="002C0296" w:rsidRDefault="002A6883" w:rsidP="00055CD8">
      <w:pPr>
        <w:pStyle w:val="ListParagraph"/>
        <w:numPr>
          <w:ilvl w:val="0"/>
          <w:numId w:val="2"/>
        </w:num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Formula of ratio o</w:t>
      </w:r>
      <w:r w:rsidR="001524A3">
        <w:rPr>
          <w:rFonts w:ascii="Times New Roman" w:hAnsi="Times New Roman" w:cs="Times New Roman"/>
          <w:sz w:val="24"/>
          <w:szCs w:val="24"/>
        </w:rPr>
        <w:t>n</w:t>
      </w:r>
      <w:r w:rsidRPr="002C0296">
        <w:rPr>
          <w:rFonts w:ascii="Times New Roman" w:hAnsi="Times New Roman" w:cs="Times New Roman"/>
          <w:sz w:val="24"/>
          <w:szCs w:val="24"/>
        </w:rPr>
        <w:t xml:space="preserve"> performance analysis.</w:t>
      </w:r>
    </w:p>
    <w:p w:rsidR="002A6883" w:rsidRDefault="002A6883" w:rsidP="00055CD8">
      <w:pPr>
        <w:pStyle w:val="ListParagraph"/>
        <w:numPr>
          <w:ilvl w:val="0"/>
          <w:numId w:val="2"/>
        </w:num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Several diagrams.</w:t>
      </w:r>
    </w:p>
    <w:p w:rsidR="002A6883" w:rsidRPr="002C0296" w:rsidRDefault="00865CA7" w:rsidP="00055CD8">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1.3 </w:t>
      </w:r>
      <w:r w:rsidR="002A6883" w:rsidRPr="002C0296">
        <w:rPr>
          <w:rFonts w:ascii="Times New Roman" w:hAnsi="Times New Roman" w:cs="Times New Roman"/>
          <w:b/>
          <w:sz w:val="28"/>
          <w:szCs w:val="24"/>
        </w:rPr>
        <w:t>Limitation:</w:t>
      </w:r>
    </w:p>
    <w:p w:rsidR="002A6883" w:rsidRPr="002C0296" w:rsidRDefault="002A6883" w:rsidP="00055CD8">
      <w:p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The limitation of this report are the followings,</w:t>
      </w:r>
    </w:p>
    <w:p w:rsidR="002A6883" w:rsidRPr="002C0296" w:rsidRDefault="002C0296" w:rsidP="00055CD8">
      <w:pPr>
        <w:pStyle w:val="ListParagraph"/>
        <w:numPr>
          <w:ilvl w:val="0"/>
          <w:numId w:val="4"/>
        </w:numPr>
        <w:spacing w:line="360" w:lineRule="auto"/>
        <w:jc w:val="both"/>
        <w:rPr>
          <w:rFonts w:ascii="Times New Roman" w:hAnsi="Times New Roman" w:cs="Times New Roman"/>
          <w:sz w:val="24"/>
          <w:szCs w:val="24"/>
        </w:rPr>
      </w:pPr>
      <w:r w:rsidRPr="002C0296">
        <w:rPr>
          <w:rFonts w:ascii="Times New Roman" w:hAnsi="Times New Roman" w:cs="Times New Roman"/>
          <w:sz w:val="24"/>
          <w:szCs w:val="24"/>
        </w:rPr>
        <w:t>Although there are lots of analysis in the annual report, the analysis are not enough to gather the vast knowledge about the performance of the B</w:t>
      </w:r>
      <w:r w:rsidR="00A70215">
        <w:rPr>
          <w:rFonts w:ascii="Times New Roman" w:hAnsi="Times New Roman" w:cs="Times New Roman"/>
          <w:sz w:val="24"/>
          <w:szCs w:val="24"/>
        </w:rPr>
        <w:t>RAC</w:t>
      </w:r>
      <w:r w:rsidRPr="002C0296">
        <w:rPr>
          <w:rFonts w:ascii="Times New Roman" w:hAnsi="Times New Roman" w:cs="Times New Roman"/>
          <w:sz w:val="24"/>
          <w:szCs w:val="24"/>
        </w:rPr>
        <w:t xml:space="preserve"> </w:t>
      </w:r>
      <w:r w:rsidR="00A70215">
        <w:rPr>
          <w:rFonts w:ascii="Times New Roman" w:hAnsi="Times New Roman" w:cs="Times New Roman"/>
          <w:sz w:val="24"/>
          <w:szCs w:val="24"/>
        </w:rPr>
        <w:t>B</w:t>
      </w:r>
      <w:r w:rsidRPr="002C0296">
        <w:rPr>
          <w:rFonts w:ascii="Times New Roman" w:hAnsi="Times New Roman" w:cs="Times New Roman"/>
          <w:sz w:val="24"/>
          <w:szCs w:val="24"/>
        </w:rPr>
        <w:t>ank limited.</w:t>
      </w:r>
    </w:p>
    <w:p w:rsidR="002C0296" w:rsidRDefault="002C0296" w:rsidP="00055CD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Website information is not available.</w:t>
      </w:r>
    </w:p>
    <w:p w:rsidR="002C0296" w:rsidRDefault="002C0296" w:rsidP="00055CD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w:t>
      </w:r>
      <w:r w:rsidR="003A3AAD">
        <w:rPr>
          <w:rFonts w:ascii="Times New Roman" w:hAnsi="Times New Roman" w:cs="Times New Roman"/>
          <w:sz w:val="24"/>
          <w:szCs w:val="24"/>
        </w:rPr>
        <w:t xml:space="preserve"> </w:t>
      </w:r>
      <w:r>
        <w:rPr>
          <w:rFonts w:ascii="Times New Roman" w:hAnsi="Times New Roman" w:cs="Times New Roman"/>
          <w:sz w:val="24"/>
          <w:szCs w:val="24"/>
        </w:rPr>
        <w:t>analysis</w:t>
      </w:r>
      <w:r w:rsidR="003A3AAD">
        <w:rPr>
          <w:rFonts w:ascii="Times New Roman" w:hAnsi="Times New Roman" w:cs="Times New Roman"/>
          <w:sz w:val="24"/>
          <w:szCs w:val="24"/>
        </w:rPr>
        <w:t xml:space="preserve"> the performance of the bank</w:t>
      </w:r>
      <w:r>
        <w:rPr>
          <w:rFonts w:ascii="Times New Roman" w:hAnsi="Times New Roman" w:cs="Times New Roman"/>
          <w:sz w:val="24"/>
          <w:szCs w:val="24"/>
        </w:rPr>
        <w:t xml:space="preserve"> is not an easy task. It needs a huge time.  </w:t>
      </w:r>
    </w:p>
    <w:p w:rsidR="002C0296" w:rsidRDefault="002C0296" w:rsidP="00055CD8">
      <w:pPr>
        <w:spacing w:line="360" w:lineRule="auto"/>
        <w:jc w:val="both"/>
        <w:rPr>
          <w:rFonts w:ascii="Times New Roman" w:hAnsi="Times New Roman" w:cs="Times New Roman"/>
          <w:sz w:val="24"/>
          <w:szCs w:val="24"/>
        </w:rPr>
      </w:pPr>
    </w:p>
    <w:p w:rsidR="002C0296" w:rsidRDefault="00865CA7" w:rsidP="00055CD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1.4 </w:t>
      </w:r>
      <w:r w:rsidR="003A3AAD" w:rsidRPr="003A3AAD">
        <w:rPr>
          <w:rFonts w:ascii="Times New Roman" w:hAnsi="Times New Roman" w:cs="Times New Roman"/>
          <w:b/>
          <w:sz w:val="28"/>
          <w:szCs w:val="28"/>
        </w:rPr>
        <w:t>Scope:</w:t>
      </w:r>
    </w:p>
    <w:p w:rsidR="003A3AAD" w:rsidRDefault="00833880" w:rsidP="00055CD8">
      <w:pPr>
        <w:spacing w:line="360" w:lineRule="auto"/>
        <w:jc w:val="both"/>
        <w:rPr>
          <w:rFonts w:ascii="Times New Roman" w:hAnsi="Times New Roman" w:cs="Times New Roman"/>
          <w:sz w:val="24"/>
          <w:szCs w:val="24"/>
        </w:rPr>
      </w:pPr>
      <w:r w:rsidRPr="00833880">
        <w:rPr>
          <w:rFonts w:ascii="Times New Roman" w:hAnsi="Times New Roman" w:cs="Times New Roman"/>
          <w:sz w:val="24"/>
          <w:szCs w:val="24"/>
        </w:rPr>
        <w:t xml:space="preserve">This report </w:t>
      </w:r>
      <w:r>
        <w:rPr>
          <w:rFonts w:ascii="Times New Roman" w:hAnsi="Times New Roman" w:cs="Times New Roman"/>
          <w:sz w:val="24"/>
          <w:szCs w:val="24"/>
        </w:rPr>
        <w:t>helps me to learn the followings,</w:t>
      </w:r>
    </w:p>
    <w:p w:rsidR="00833880" w:rsidRDefault="00833880" w:rsidP="0083388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How ratio analysis is done.</w:t>
      </w:r>
    </w:p>
    <w:p w:rsidR="003A3AAD" w:rsidRDefault="00833880" w:rsidP="00B64E1D">
      <w:pPr>
        <w:pStyle w:val="ListParagraph"/>
        <w:numPr>
          <w:ilvl w:val="0"/>
          <w:numId w:val="7"/>
        </w:numPr>
        <w:spacing w:line="360" w:lineRule="auto"/>
        <w:jc w:val="both"/>
        <w:rPr>
          <w:rFonts w:ascii="Times New Roman" w:hAnsi="Times New Roman" w:cs="Times New Roman"/>
          <w:sz w:val="24"/>
          <w:szCs w:val="24"/>
        </w:rPr>
      </w:pPr>
      <w:r w:rsidRPr="00833880">
        <w:rPr>
          <w:rFonts w:ascii="Times New Roman" w:hAnsi="Times New Roman" w:cs="Times New Roman"/>
          <w:sz w:val="24"/>
          <w:szCs w:val="24"/>
        </w:rPr>
        <w:t>T</w:t>
      </w:r>
      <w:r>
        <w:rPr>
          <w:rFonts w:ascii="Times New Roman" w:hAnsi="Times New Roman" w:cs="Times New Roman"/>
          <w:sz w:val="24"/>
          <w:szCs w:val="24"/>
        </w:rPr>
        <w:t>he interpretation of ratio analysis.</w:t>
      </w:r>
    </w:p>
    <w:p w:rsidR="00833880" w:rsidRDefault="00065FA9" w:rsidP="00B64E1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process of earning profit</w:t>
      </w:r>
      <w:r w:rsidR="005178CD">
        <w:rPr>
          <w:rFonts w:ascii="Times New Roman" w:hAnsi="Times New Roman" w:cs="Times New Roman"/>
          <w:sz w:val="24"/>
          <w:szCs w:val="24"/>
        </w:rPr>
        <w:t xml:space="preserve"> for the banking sector</w:t>
      </w:r>
      <w:r>
        <w:rPr>
          <w:rFonts w:ascii="Times New Roman" w:hAnsi="Times New Roman" w:cs="Times New Roman"/>
          <w:sz w:val="24"/>
          <w:szCs w:val="24"/>
        </w:rPr>
        <w:t>.</w:t>
      </w:r>
    </w:p>
    <w:p w:rsidR="00CE7448" w:rsidRDefault="00CE7448" w:rsidP="00B64E1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method of comparison between different years performance.</w:t>
      </w:r>
    </w:p>
    <w:p w:rsidR="00CE7448" w:rsidRPr="0042615C" w:rsidRDefault="00CE7448" w:rsidP="0042615C">
      <w:pPr>
        <w:spacing w:line="360" w:lineRule="auto"/>
        <w:ind w:left="450"/>
        <w:jc w:val="both"/>
        <w:rPr>
          <w:rFonts w:ascii="Times New Roman" w:hAnsi="Times New Roman" w:cs="Times New Roman"/>
          <w:sz w:val="24"/>
          <w:szCs w:val="24"/>
        </w:rPr>
      </w:pPr>
    </w:p>
    <w:p w:rsidR="002C0296" w:rsidRDefault="002C0296" w:rsidP="00055CD8">
      <w:pPr>
        <w:spacing w:line="360" w:lineRule="auto"/>
        <w:jc w:val="both"/>
        <w:rPr>
          <w:rFonts w:ascii="Times New Roman" w:hAnsi="Times New Roman" w:cs="Times New Roman"/>
          <w:sz w:val="24"/>
          <w:szCs w:val="24"/>
        </w:rPr>
      </w:pPr>
    </w:p>
    <w:p w:rsidR="002C0296" w:rsidRDefault="002C0296" w:rsidP="00055CD8">
      <w:pPr>
        <w:spacing w:line="360" w:lineRule="auto"/>
        <w:jc w:val="both"/>
        <w:rPr>
          <w:rFonts w:ascii="Times New Roman" w:hAnsi="Times New Roman" w:cs="Times New Roman"/>
          <w:sz w:val="24"/>
          <w:szCs w:val="24"/>
        </w:rPr>
      </w:pPr>
    </w:p>
    <w:p w:rsidR="002C0296" w:rsidRDefault="002C0296" w:rsidP="00055CD8">
      <w:pPr>
        <w:spacing w:line="360" w:lineRule="auto"/>
        <w:jc w:val="both"/>
        <w:rPr>
          <w:rFonts w:ascii="Times New Roman" w:hAnsi="Times New Roman" w:cs="Times New Roman"/>
          <w:sz w:val="24"/>
          <w:szCs w:val="24"/>
        </w:rPr>
      </w:pPr>
    </w:p>
    <w:p w:rsidR="00E7231A" w:rsidRDefault="00E7231A" w:rsidP="00055CD8">
      <w:pPr>
        <w:spacing w:line="360" w:lineRule="auto"/>
        <w:jc w:val="both"/>
        <w:rPr>
          <w:rFonts w:ascii="Times New Roman" w:hAnsi="Times New Roman" w:cs="Times New Roman"/>
          <w:sz w:val="24"/>
          <w:szCs w:val="24"/>
        </w:rPr>
      </w:pPr>
    </w:p>
    <w:p w:rsidR="00E7231A" w:rsidRDefault="00E7231A" w:rsidP="00055CD8">
      <w:pPr>
        <w:spacing w:line="360" w:lineRule="auto"/>
        <w:jc w:val="both"/>
        <w:rPr>
          <w:rFonts w:ascii="Times New Roman" w:hAnsi="Times New Roman" w:cs="Times New Roman"/>
          <w:sz w:val="24"/>
          <w:szCs w:val="24"/>
        </w:rPr>
      </w:pPr>
    </w:p>
    <w:p w:rsidR="002C0296" w:rsidRDefault="002C0296" w:rsidP="00055CD8">
      <w:pPr>
        <w:spacing w:line="360" w:lineRule="auto"/>
        <w:jc w:val="both"/>
        <w:rPr>
          <w:rFonts w:ascii="Times New Roman" w:hAnsi="Times New Roman" w:cs="Times New Roman"/>
          <w:sz w:val="24"/>
          <w:szCs w:val="24"/>
        </w:rPr>
      </w:pPr>
    </w:p>
    <w:p w:rsidR="002C0296" w:rsidRDefault="002C0296" w:rsidP="00055CD8">
      <w:pPr>
        <w:spacing w:line="360" w:lineRule="auto"/>
        <w:jc w:val="both"/>
        <w:rPr>
          <w:rFonts w:ascii="Times New Roman" w:hAnsi="Times New Roman" w:cs="Times New Roman"/>
          <w:sz w:val="24"/>
          <w:szCs w:val="24"/>
        </w:rPr>
      </w:pPr>
    </w:p>
    <w:p w:rsidR="002C0296" w:rsidRDefault="002C0296" w:rsidP="00055CD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4687E" w:rsidTr="0014687E">
        <w:tc>
          <w:tcPr>
            <w:tcW w:w="9350" w:type="dxa"/>
          </w:tcPr>
          <w:p w:rsidR="0014687E" w:rsidRPr="0014687E" w:rsidRDefault="006A5B74" w:rsidP="0014687E">
            <w:pPr>
              <w:spacing w:line="360" w:lineRule="auto"/>
              <w:jc w:val="center"/>
              <w:rPr>
                <w:rFonts w:ascii="Times New Roman" w:hAnsi="Times New Roman" w:cs="Times New Roman"/>
                <w:sz w:val="36"/>
                <w:szCs w:val="36"/>
              </w:rPr>
            </w:pPr>
            <w:r>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2. </w:t>
            </w:r>
            <w:r w:rsidR="0014687E" w:rsidRPr="0014687E">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Overview of the BRAC Bank Limited</w:t>
            </w:r>
          </w:p>
        </w:tc>
      </w:tr>
    </w:tbl>
    <w:p w:rsidR="002C0296" w:rsidRDefault="002C0296" w:rsidP="00055CD8">
      <w:pPr>
        <w:spacing w:line="360" w:lineRule="auto"/>
        <w:jc w:val="both"/>
        <w:rPr>
          <w:rFonts w:ascii="Times New Roman" w:hAnsi="Times New Roman" w:cs="Times New Roman"/>
          <w:sz w:val="24"/>
          <w:szCs w:val="24"/>
        </w:rPr>
      </w:pPr>
    </w:p>
    <w:p w:rsidR="008A5FF2" w:rsidRDefault="008A5F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BRAC Bank limited was established in 2001. The Journey of the bank is only 16 years. The bank gave a lot of services to the consumers from 2001. Recently BRAC Bank Limited is one of the best private bank in Bangladesh. The service of this bank is very good. Customers prefer to receive loans, Open deposit in this bank.</w:t>
      </w:r>
    </w:p>
    <w:p w:rsidR="001B3271" w:rsidRDefault="001B3271" w:rsidP="00055CD8">
      <w:pPr>
        <w:spacing w:line="360" w:lineRule="auto"/>
        <w:jc w:val="both"/>
        <w:rPr>
          <w:rFonts w:ascii="Times New Roman" w:hAnsi="Times New Roman" w:cs="Times New Roman"/>
          <w:sz w:val="24"/>
          <w:szCs w:val="24"/>
        </w:rPr>
      </w:pPr>
    </w:p>
    <w:p w:rsidR="00C30984" w:rsidRPr="001A6EBA" w:rsidRDefault="00865CA7" w:rsidP="00055CD8">
      <w:pPr>
        <w:spacing w:line="360" w:lineRule="auto"/>
        <w:jc w:val="both"/>
        <w:rPr>
          <w:rFonts w:ascii="Times New Roman" w:hAnsi="Times New Roman" w:cs="Times New Roman"/>
          <w:b/>
          <w:sz w:val="28"/>
          <w:szCs w:val="28"/>
        </w:rPr>
      </w:pPr>
      <w:r w:rsidRPr="00865CA7">
        <w:rPr>
          <w:rFonts w:ascii="Times New Roman" w:hAnsi="Times New Roman" w:cs="Times New Roman"/>
          <w:b/>
          <w:sz w:val="24"/>
          <w:szCs w:val="24"/>
        </w:rPr>
        <w:t>2.1</w:t>
      </w:r>
      <w:r w:rsidR="008A5FF2">
        <w:rPr>
          <w:rFonts w:ascii="Times New Roman" w:hAnsi="Times New Roman" w:cs="Times New Roman"/>
          <w:sz w:val="24"/>
          <w:szCs w:val="24"/>
        </w:rPr>
        <w:t xml:space="preserve"> </w:t>
      </w:r>
      <w:r w:rsidR="001A6EBA" w:rsidRPr="001A6EBA">
        <w:rPr>
          <w:rFonts w:ascii="Times New Roman" w:hAnsi="Times New Roman" w:cs="Times New Roman"/>
          <w:b/>
          <w:sz w:val="28"/>
          <w:szCs w:val="28"/>
        </w:rPr>
        <w:t>Corporate Vision</w:t>
      </w:r>
    </w:p>
    <w:p w:rsidR="001A6EBA" w:rsidRDefault="001A6EBA"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Making profitable &amp; socially (environmentally) responsible banking sector based on market and industrial with rapid growth scope and ensure poverty free Bangladesh.</w:t>
      </w:r>
    </w:p>
    <w:p w:rsidR="001B3271" w:rsidRDefault="001B3271" w:rsidP="00055CD8">
      <w:pPr>
        <w:spacing w:line="360" w:lineRule="auto"/>
        <w:jc w:val="both"/>
        <w:rPr>
          <w:rFonts w:ascii="Times New Roman" w:hAnsi="Times New Roman" w:cs="Times New Roman"/>
          <w:sz w:val="24"/>
          <w:szCs w:val="24"/>
        </w:rPr>
      </w:pPr>
    </w:p>
    <w:p w:rsidR="001A6EBA" w:rsidRDefault="00865CA7" w:rsidP="00055CD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001A6EBA" w:rsidRPr="001A6EBA">
        <w:rPr>
          <w:rFonts w:ascii="Times New Roman" w:hAnsi="Times New Roman" w:cs="Times New Roman"/>
          <w:b/>
          <w:sz w:val="28"/>
          <w:szCs w:val="28"/>
        </w:rPr>
        <w:t>Corporate Mission</w:t>
      </w:r>
    </w:p>
    <w:p w:rsidR="00C30984" w:rsidRDefault="001A6EBA" w:rsidP="00B64E1D">
      <w:pPr>
        <w:pStyle w:val="ListParagraph"/>
        <w:numPr>
          <w:ilvl w:val="0"/>
          <w:numId w:val="9"/>
        </w:numPr>
        <w:spacing w:line="360" w:lineRule="auto"/>
        <w:jc w:val="both"/>
        <w:rPr>
          <w:rFonts w:ascii="Times New Roman" w:hAnsi="Times New Roman" w:cs="Times New Roman"/>
          <w:sz w:val="24"/>
          <w:szCs w:val="24"/>
        </w:rPr>
      </w:pPr>
      <w:r w:rsidRPr="001A6EBA">
        <w:rPr>
          <w:rFonts w:ascii="Times New Roman" w:hAnsi="Times New Roman" w:cs="Times New Roman"/>
          <w:sz w:val="24"/>
          <w:szCs w:val="24"/>
        </w:rPr>
        <w:t>D</w:t>
      </w:r>
      <w:r>
        <w:rPr>
          <w:rFonts w:ascii="Times New Roman" w:hAnsi="Times New Roman" w:cs="Times New Roman"/>
          <w:sz w:val="24"/>
          <w:szCs w:val="24"/>
        </w:rPr>
        <w:t>eveloping small &amp; medium enterprise sector.</w:t>
      </w:r>
    </w:p>
    <w:p w:rsidR="001A6EBA" w:rsidRDefault="001A6EBA" w:rsidP="00B64E1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Attempt to enlarge non funded income.</w:t>
      </w:r>
    </w:p>
    <w:p w:rsidR="001A6EBA" w:rsidRDefault="001A6EBA" w:rsidP="00B64E1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Minimize charges to ensure better services to customers.</w:t>
      </w:r>
    </w:p>
    <w:p w:rsidR="001A6EBA" w:rsidRDefault="001A6EBA" w:rsidP="00B64E1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Customer oriented.</w:t>
      </w:r>
    </w:p>
    <w:p w:rsidR="001B3271" w:rsidRDefault="001B3271" w:rsidP="00B64E1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Working as a team to ensure first position in banking sector.</w:t>
      </w:r>
    </w:p>
    <w:p w:rsidR="001B3271" w:rsidRDefault="001B3271" w:rsidP="00B64E1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Creating risk free environment.</w:t>
      </w:r>
    </w:p>
    <w:p w:rsidR="001B3271" w:rsidRDefault="001B3271" w:rsidP="00B64E1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Improvement business in Bangladesh.</w:t>
      </w:r>
    </w:p>
    <w:p w:rsidR="001B3271" w:rsidRDefault="001B3271" w:rsidP="00B64E1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Improving economic condition of the Customers.</w:t>
      </w:r>
    </w:p>
    <w:p w:rsidR="001B3271" w:rsidRDefault="001B3271" w:rsidP="00B64E1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Establishing Branches in every point in Bangladesh.</w:t>
      </w:r>
    </w:p>
    <w:p w:rsidR="001B3271" w:rsidRDefault="001B3271" w:rsidP="001B3271">
      <w:pPr>
        <w:spacing w:line="360" w:lineRule="auto"/>
        <w:jc w:val="both"/>
        <w:rPr>
          <w:rFonts w:ascii="Times New Roman" w:hAnsi="Times New Roman" w:cs="Times New Roman"/>
          <w:sz w:val="24"/>
          <w:szCs w:val="24"/>
        </w:rPr>
      </w:pPr>
    </w:p>
    <w:p w:rsidR="001B3271" w:rsidRDefault="001B3271" w:rsidP="001B3271">
      <w:pPr>
        <w:spacing w:line="360" w:lineRule="auto"/>
        <w:jc w:val="both"/>
        <w:rPr>
          <w:rFonts w:ascii="Times New Roman" w:hAnsi="Times New Roman" w:cs="Times New Roman"/>
          <w:sz w:val="24"/>
          <w:szCs w:val="24"/>
        </w:rPr>
      </w:pPr>
    </w:p>
    <w:p w:rsidR="001B3271" w:rsidRDefault="001B3271" w:rsidP="001B3271">
      <w:pPr>
        <w:spacing w:line="360" w:lineRule="auto"/>
        <w:jc w:val="both"/>
        <w:rPr>
          <w:rFonts w:ascii="Times New Roman" w:hAnsi="Times New Roman" w:cs="Times New Roman"/>
          <w:sz w:val="24"/>
          <w:szCs w:val="24"/>
        </w:rPr>
      </w:pPr>
    </w:p>
    <w:p w:rsidR="00A828DC" w:rsidRDefault="00865CA7" w:rsidP="001B3271">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00A828DC">
        <w:rPr>
          <w:rFonts w:ascii="Times New Roman" w:hAnsi="Times New Roman" w:cs="Times New Roman"/>
          <w:b/>
          <w:sz w:val="28"/>
          <w:szCs w:val="28"/>
        </w:rPr>
        <w:t>SME Banking</w:t>
      </w:r>
    </w:p>
    <w:p w:rsidR="009F3742" w:rsidRPr="00E7231A" w:rsidRDefault="009F3742" w:rsidP="001B3271">
      <w:pPr>
        <w:spacing w:line="360" w:lineRule="auto"/>
        <w:jc w:val="both"/>
        <w:rPr>
          <w:rFonts w:ascii="Times New Roman" w:hAnsi="Times New Roman" w:cs="Times New Roman"/>
          <w:sz w:val="28"/>
          <w:szCs w:val="28"/>
        </w:rPr>
      </w:pPr>
      <w:r w:rsidRPr="00E7231A">
        <w:rPr>
          <w:rFonts w:ascii="Times New Roman" w:hAnsi="Times New Roman" w:cs="Times New Roman"/>
          <w:sz w:val="28"/>
          <w:szCs w:val="28"/>
        </w:rPr>
        <w:t>Deposit Products</w:t>
      </w:r>
      <w:r w:rsidR="00E7231A">
        <w:rPr>
          <w:rFonts w:ascii="Times New Roman" w:hAnsi="Times New Roman" w:cs="Times New Roman"/>
          <w:sz w:val="28"/>
          <w:szCs w:val="28"/>
        </w:rPr>
        <w:t>:</w:t>
      </w:r>
    </w:p>
    <w:p w:rsidR="009F3742" w:rsidRPr="004E21CC" w:rsidRDefault="004E21CC" w:rsidP="001B3271">
      <w:pPr>
        <w:spacing w:line="360" w:lineRule="auto"/>
        <w:jc w:val="both"/>
        <w:rPr>
          <w:rFonts w:ascii="Times New Roman" w:hAnsi="Times New Roman" w:cs="Times New Roman"/>
          <w:sz w:val="24"/>
          <w:szCs w:val="24"/>
        </w:rPr>
      </w:pPr>
      <w:r w:rsidRPr="00415694">
        <w:rPr>
          <w:rFonts w:ascii="Times New Roman" w:hAnsi="Times New Roman" w:cs="Times New Roman"/>
          <w:b/>
          <w:sz w:val="24"/>
          <w:szCs w:val="24"/>
        </w:rPr>
        <w:t>PRAPTI Current Account</w:t>
      </w:r>
      <w:r w:rsidRPr="004E21CC">
        <w:rPr>
          <w:rFonts w:ascii="Times New Roman" w:hAnsi="Times New Roman" w:cs="Times New Roman"/>
          <w:sz w:val="24"/>
          <w:szCs w:val="24"/>
        </w:rPr>
        <w:t>:</w:t>
      </w:r>
    </w:p>
    <w:p w:rsidR="004E21CC" w:rsidRDefault="004E21CC"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Eligibility for this account: Any types of organization (such as one owner organization, two or many owner organization, non-government organization, schools, colleges or other educational institution</w:t>
      </w:r>
      <w:r w:rsidR="00CD6562">
        <w:rPr>
          <w:rFonts w:ascii="Times New Roman" w:hAnsi="Times New Roman" w:cs="Times New Roman"/>
          <w:sz w:val="24"/>
          <w:szCs w:val="24"/>
        </w:rPr>
        <w:t>s</w:t>
      </w:r>
      <w:r>
        <w:rPr>
          <w:rFonts w:ascii="Times New Roman" w:hAnsi="Times New Roman" w:cs="Times New Roman"/>
          <w:sz w:val="24"/>
          <w:szCs w:val="24"/>
        </w:rPr>
        <w:t>)</w:t>
      </w:r>
    </w:p>
    <w:p w:rsidR="00415694" w:rsidRDefault="00415694"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basically a current account. Customers who fulfill the above criteria can open this </w:t>
      </w:r>
      <w:r w:rsidR="00605354">
        <w:rPr>
          <w:rFonts w:ascii="Times New Roman" w:hAnsi="Times New Roman" w:cs="Times New Roman"/>
          <w:sz w:val="24"/>
          <w:szCs w:val="24"/>
        </w:rPr>
        <w:t>account anywhere</w:t>
      </w:r>
      <w:r w:rsidR="00E276BE">
        <w:rPr>
          <w:rFonts w:ascii="Times New Roman" w:hAnsi="Times New Roman" w:cs="Times New Roman"/>
          <w:sz w:val="24"/>
          <w:szCs w:val="24"/>
        </w:rPr>
        <w:t xml:space="preserve"> at</w:t>
      </w:r>
      <w:r>
        <w:rPr>
          <w:rFonts w:ascii="Times New Roman" w:hAnsi="Times New Roman" w:cs="Times New Roman"/>
          <w:sz w:val="24"/>
          <w:szCs w:val="24"/>
        </w:rPr>
        <w:t xml:space="preserve"> BRAC Bank branches in Bangladesh. The opening balance for opening this account is 5000 TK outside Dhaka city and 50000 TK inside the Dhaka city. Basically in this account interest</w:t>
      </w:r>
      <w:r w:rsidR="00665BC6">
        <w:rPr>
          <w:rFonts w:ascii="Times New Roman" w:hAnsi="Times New Roman" w:cs="Times New Roman"/>
          <w:sz w:val="24"/>
          <w:szCs w:val="24"/>
        </w:rPr>
        <w:t xml:space="preserve"> amount</w:t>
      </w:r>
      <w:r>
        <w:rPr>
          <w:rFonts w:ascii="Times New Roman" w:hAnsi="Times New Roman" w:cs="Times New Roman"/>
          <w:sz w:val="24"/>
          <w:szCs w:val="24"/>
        </w:rPr>
        <w:t xml:space="preserve"> is given based on daily balance. The interest rate are the followings which are given in daily basis.</w:t>
      </w:r>
    </w:p>
    <w:tbl>
      <w:tblPr>
        <w:tblStyle w:val="TableGrid"/>
        <w:tblW w:w="0" w:type="auto"/>
        <w:tblLook w:val="04A0" w:firstRow="1" w:lastRow="0" w:firstColumn="1" w:lastColumn="0" w:noHBand="0" w:noVBand="1"/>
      </w:tblPr>
      <w:tblGrid>
        <w:gridCol w:w="4675"/>
        <w:gridCol w:w="4675"/>
      </w:tblGrid>
      <w:tr w:rsidR="00415694" w:rsidTr="00415694">
        <w:tc>
          <w:tcPr>
            <w:tcW w:w="4675" w:type="dxa"/>
          </w:tcPr>
          <w:p w:rsidR="00415694" w:rsidRPr="00415694" w:rsidRDefault="00415694" w:rsidP="00415694">
            <w:pPr>
              <w:spacing w:line="360" w:lineRule="auto"/>
              <w:jc w:val="both"/>
              <w:rPr>
                <w:rFonts w:ascii="Times New Roman" w:hAnsi="Times New Roman" w:cs="Times New Roman"/>
                <w:b/>
                <w:sz w:val="24"/>
                <w:szCs w:val="24"/>
              </w:rPr>
            </w:pPr>
            <w:r w:rsidRPr="00415694">
              <w:rPr>
                <w:rFonts w:ascii="Times New Roman" w:hAnsi="Times New Roman" w:cs="Times New Roman"/>
                <w:b/>
                <w:sz w:val="24"/>
                <w:szCs w:val="24"/>
              </w:rPr>
              <w:t>Balance</w:t>
            </w:r>
          </w:p>
        </w:tc>
        <w:tc>
          <w:tcPr>
            <w:tcW w:w="4675" w:type="dxa"/>
          </w:tcPr>
          <w:p w:rsidR="00415694" w:rsidRPr="00415694" w:rsidRDefault="00415694" w:rsidP="001B3271">
            <w:pPr>
              <w:spacing w:line="360" w:lineRule="auto"/>
              <w:jc w:val="both"/>
              <w:rPr>
                <w:rFonts w:ascii="Times New Roman" w:hAnsi="Times New Roman" w:cs="Times New Roman"/>
                <w:b/>
                <w:sz w:val="24"/>
                <w:szCs w:val="24"/>
              </w:rPr>
            </w:pPr>
            <w:r w:rsidRPr="00415694">
              <w:rPr>
                <w:rFonts w:ascii="Times New Roman" w:hAnsi="Times New Roman" w:cs="Times New Roman"/>
                <w:b/>
                <w:sz w:val="24"/>
                <w:szCs w:val="24"/>
              </w:rPr>
              <w:t>Interest rate</w:t>
            </w:r>
          </w:p>
        </w:tc>
      </w:tr>
      <w:tr w:rsidR="00415694" w:rsidTr="00415694">
        <w:tc>
          <w:tcPr>
            <w:tcW w:w="4675" w:type="dxa"/>
          </w:tcPr>
          <w:p w:rsidR="00415694" w:rsidRDefault="00415694" w:rsidP="00415694">
            <w:pPr>
              <w:spacing w:line="360" w:lineRule="auto"/>
              <w:jc w:val="both"/>
              <w:rPr>
                <w:rFonts w:ascii="Times New Roman" w:hAnsi="Times New Roman" w:cs="Times New Roman"/>
                <w:sz w:val="24"/>
                <w:szCs w:val="24"/>
              </w:rPr>
            </w:pPr>
            <w:r>
              <w:rPr>
                <w:rFonts w:ascii="Times New Roman" w:hAnsi="Times New Roman" w:cs="Times New Roman"/>
                <w:sz w:val="24"/>
                <w:szCs w:val="24"/>
              </w:rPr>
              <w:t>0 to below 5000</w:t>
            </w:r>
          </w:p>
        </w:tc>
        <w:tc>
          <w:tcPr>
            <w:tcW w:w="4675" w:type="dxa"/>
          </w:tcPr>
          <w:p w:rsidR="00415694" w:rsidRDefault="00415694"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415694" w:rsidTr="00415694">
        <w:tc>
          <w:tcPr>
            <w:tcW w:w="4675" w:type="dxa"/>
          </w:tcPr>
          <w:p w:rsidR="00415694" w:rsidRDefault="00415694"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5000 to below 1,00,000</w:t>
            </w:r>
          </w:p>
        </w:tc>
        <w:tc>
          <w:tcPr>
            <w:tcW w:w="4675" w:type="dxa"/>
          </w:tcPr>
          <w:p w:rsidR="00415694" w:rsidRDefault="00415694"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415694" w:rsidTr="00415694">
        <w:tc>
          <w:tcPr>
            <w:tcW w:w="4675" w:type="dxa"/>
          </w:tcPr>
          <w:p w:rsidR="00415694" w:rsidRDefault="00415694" w:rsidP="00415694">
            <w:pPr>
              <w:spacing w:line="360" w:lineRule="auto"/>
              <w:jc w:val="both"/>
              <w:rPr>
                <w:rFonts w:ascii="Times New Roman" w:hAnsi="Times New Roman" w:cs="Times New Roman"/>
                <w:sz w:val="24"/>
                <w:szCs w:val="24"/>
              </w:rPr>
            </w:pPr>
            <w:r>
              <w:rPr>
                <w:rFonts w:ascii="Times New Roman" w:hAnsi="Times New Roman" w:cs="Times New Roman"/>
                <w:sz w:val="24"/>
                <w:szCs w:val="24"/>
              </w:rPr>
              <w:t>1,00,000 to below 2,50,000</w:t>
            </w:r>
          </w:p>
        </w:tc>
        <w:tc>
          <w:tcPr>
            <w:tcW w:w="4675" w:type="dxa"/>
          </w:tcPr>
          <w:p w:rsidR="00415694" w:rsidRDefault="00415694"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415694" w:rsidTr="00415694">
        <w:tc>
          <w:tcPr>
            <w:tcW w:w="4675" w:type="dxa"/>
          </w:tcPr>
          <w:p w:rsidR="00415694" w:rsidRDefault="00415694" w:rsidP="004156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2,50,000 or above </w:t>
            </w:r>
          </w:p>
        </w:tc>
        <w:tc>
          <w:tcPr>
            <w:tcW w:w="4675" w:type="dxa"/>
          </w:tcPr>
          <w:p w:rsidR="00415694" w:rsidRDefault="00415694"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bl>
    <w:p w:rsidR="004E21CC" w:rsidRDefault="004E21CC"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3271" w:rsidRPr="008C2871" w:rsidRDefault="001B3271" w:rsidP="001B3271">
      <w:pPr>
        <w:spacing w:line="360" w:lineRule="auto"/>
        <w:jc w:val="both"/>
        <w:rPr>
          <w:rFonts w:ascii="Times New Roman" w:hAnsi="Times New Roman" w:cs="Times New Roman"/>
          <w:b/>
          <w:sz w:val="24"/>
          <w:szCs w:val="24"/>
        </w:rPr>
      </w:pPr>
      <w:r w:rsidRPr="008C2871">
        <w:rPr>
          <w:rFonts w:ascii="Times New Roman" w:hAnsi="Times New Roman" w:cs="Times New Roman"/>
          <w:b/>
          <w:sz w:val="24"/>
          <w:szCs w:val="24"/>
        </w:rPr>
        <w:t xml:space="preserve"> </w:t>
      </w:r>
      <w:r w:rsidR="008C2871" w:rsidRPr="008C2871">
        <w:rPr>
          <w:rFonts w:ascii="Times New Roman" w:hAnsi="Times New Roman" w:cs="Times New Roman"/>
          <w:b/>
          <w:sz w:val="24"/>
          <w:szCs w:val="24"/>
        </w:rPr>
        <w:t>PRACURJO Fixed Deposit</w:t>
      </w:r>
    </w:p>
    <w:p w:rsidR="00415694" w:rsidRDefault="008C2871"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medium and small business can open this fixed deposit from the BRAC Bank branches. </w:t>
      </w:r>
      <w:r w:rsidR="00A104F8">
        <w:rPr>
          <w:rFonts w:ascii="Times New Roman" w:hAnsi="Times New Roman" w:cs="Times New Roman"/>
          <w:sz w:val="24"/>
          <w:szCs w:val="24"/>
        </w:rPr>
        <w:t>The organization should be having valid trade license.</w:t>
      </w:r>
    </w:p>
    <w:p w:rsidR="008C2871" w:rsidRDefault="00A104F8" w:rsidP="001B3271">
      <w:pPr>
        <w:spacing w:line="360" w:lineRule="auto"/>
        <w:jc w:val="both"/>
        <w:rPr>
          <w:rFonts w:ascii="Times New Roman" w:hAnsi="Times New Roman" w:cs="Times New Roman"/>
          <w:sz w:val="24"/>
          <w:szCs w:val="24"/>
        </w:rPr>
      </w:pPr>
      <w:r>
        <w:rPr>
          <w:rFonts w:ascii="Times New Roman" w:hAnsi="Times New Roman" w:cs="Times New Roman"/>
          <w:sz w:val="24"/>
          <w:szCs w:val="24"/>
        </w:rPr>
        <w:t>Specialties of this deposit:</w:t>
      </w:r>
    </w:p>
    <w:p w:rsidR="00A104F8" w:rsidRDefault="00A104F8" w:rsidP="00A104F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Maturity period: Minimum 12 months and maximum 36 months.</w:t>
      </w:r>
    </w:p>
    <w:p w:rsidR="00A104F8" w:rsidRDefault="00A104F8" w:rsidP="00A104F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Interest rate is applicable on the maturity.</w:t>
      </w:r>
    </w:p>
    <w:p w:rsidR="00A104F8" w:rsidRDefault="00A104F8" w:rsidP="00A104F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The interest rate is 9% on this deposit. This rate given in annually.</w:t>
      </w:r>
    </w:p>
    <w:p w:rsidR="00A104F8" w:rsidRDefault="00A104F8" w:rsidP="00A104F8">
      <w:pPr>
        <w:spacing w:line="360" w:lineRule="auto"/>
        <w:jc w:val="both"/>
        <w:rPr>
          <w:rFonts w:ascii="Times New Roman" w:hAnsi="Times New Roman" w:cs="Times New Roman"/>
          <w:sz w:val="24"/>
          <w:szCs w:val="24"/>
        </w:rPr>
      </w:pPr>
    </w:p>
    <w:p w:rsidR="000D35E1" w:rsidRPr="000D35E1" w:rsidRDefault="000D35E1" w:rsidP="00A104F8">
      <w:pPr>
        <w:spacing w:line="360" w:lineRule="auto"/>
        <w:jc w:val="both"/>
        <w:rPr>
          <w:rFonts w:ascii="Times New Roman" w:hAnsi="Times New Roman" w:cs="Times New Roman"/>
          <w:b/>
          <w:caps/>
          <w:sz w:val="24"/>
          <w:szCs w:val="24"/>
        </w:rPr>
      </w:pPr>
      <w:r w:rsidRPr="000D35E1">
        <w:rPr>
          <w:rFonts w:ascii="Times New Roman" w:hAnsi="Times New Roman" w:cs="Times New Roman"/>
          <w:b/>
          <w:caps/>
          <w:sz w:val="24"/>
          <w:szCs w:val="24"/>
        </w:rPr>
        <w:lastRenderedPageBreak/>
        <w:t>Shonchoy Sme Deposit</w:t>
      </w:r>
    </w:p>
    <w:p w:rsidR="000D35E1" w:rsidRDefault="00A46902" w:rsidP="00A104F8">
      <w:pPr>
        <w:spacing w:line="360" w:lineRule="auto"/>
        <w:jc w:val="both"/>
        <w:rPr>
          <w:rFonts w:ascii="Times New Roman" w:hAnsi="Times New Roman" w:cs="Times New Roman"/>
          <w:sz w:val="24"/>
          <w:szCs w:val="24"/>
        </w:rPr>
      </w:pPr>
      <w:r>
        <w:rPr>
          <w:rFonts w:ascii="Times New Roman" w:hAnsi="Times New Roman" w:cs="Times New Roman"/>
          <w:sz w:val="24"/>
          <w:szCs w:val="24"/>
        </w:rPr>
        <w:t>Specialties:</w:t>
      </w:r>
    </w:p>
    <w:p w:rsidR="00A46902" w:rsidRDefault="00A46902" w:rsidP="00A4690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BDT 500 is the monthly installment for this deposit.</w:t>
      </w:r>
    </w:p>
    <w:p w:rsidR="00A46902" w:rsidRDefault="00A46902" w:rsidP="00A4690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Maturity date: 1 year to 10 year.</w:t>
      </w:r>
    </w:p>
    <w:p w:rsidR="00A46902" w:rsidRDefault="00A46902" w:rsidP="00A4690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No account maintenance fees will be charged in this account.</w:t>
      </w:r>
    </w:p>
    <w:p w:rsidR="00C97A0C" w:rsidRDefault="00C97A0C" w:rsidP="00A4690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Attractive interest rate after the maturity period.</w:t>
      </w:r>
    </w:p>
    <w:p w:rsidR="00A46902" w:rsidRDefault="00C97A0C" w:rsidP="00A46902">
      <w:pPr>
        <w:spacing w:line="360" w:lineRule="auto"/>
        <w:jc w:val="both"/>
        <w:rPr>
          <w:rFonts w:ascii="Times New Roman" w:hAnsi="Times New Roman" w:cs="Times New Roman"/>
          <w:sz w:val="24"/>
          <w:szCs w:val="24"/>
        </w:rPr>
      </w:pPr>
      <w:r>
        <w:rPr>
          <w:rFonts w:ascii="Times New Roman" w:hAnsi="Times New Roman" w:cs="Times New Roman"/>
          <w:sz w:val="24"/>
          <w:szCs w:val="24"/>
        </w:rPr>
        <w:t>Eligible person for this deposit:</w:t>
      </w:r>
    </w:p>
    <w:p w:rsidR="00C97A0C" w:rsidRDefault="00C97A0C" w:rsidP="00C97A0C">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Non-government organizations.</w:t>
      </w:r>
    </w:p>
    <w:p w:rsidR="00C97A0C" w:rsidRDefault="00C97A0C" w:rsidP="00C97A0C">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School, colleges or other institution.</w:t>
      </w:r>
    </w:p>
    <w:p w:rsidR="00C97A0C" w:rsidRPr="00C97A0C" w:rsidRDefault="00C97A0C" w:rsidP="00C97A0C">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Self-motivated person who are involved in business.</w:t>
      </w:r>
    </w:p>
    <w:p w:rsidR="00A46902" w:rsidRDefault="00A46902" w:rsidP="00A104F8">
      <w:pPr>
        <w:spacing w:line="360" w:lineRule="auto"/>
        <w:jc w:val="both"/>
        <w:rPr>
          <w:rFonts w:ascii="Times New Roman" w:hAnsi="Times New Roman" w:cs="Times New Roman"/>
          <w:sz w:val="24"/>
          <w:szCs w:val="24"/>
        </w:rPr>
      </w:pPr>
    </w:p>
    <w:p w:rsidR="00D21838" w:rsidRPr="00D21838" w:rsidRDefault="00D21838" w:rsidP="00A104F8">
      <w:pPr>
        <w:spacing w:line="360" w:lineRule="auto"/>
        <w:jc w:val="both"/>
        <w:rPr>
          <w:rFonts w:ascii="Times New Roman" w:hAnsi="Times New Roman" w:cs="Times New Roman"/>
          <w:b/>
          <w:sz w:val="28"/>
          <w:szCs w:val="28"/>
        </w:rPr>
      </w:pPr>
      <w:r w:rsidRPr="00D21838">
        <w:rPr>
          <w:rFonts w:ascii="Times New Roman" w:hAnsi="Times New Roman" w:cs="Times New Roman"/>
          <w:b/>
          <w:sz w:val="28"/>
          <w:szCs w:val="28"/>
        </w:rPr>
        <w:t>Loan Products</w:t>
      </w:r>
    </w:p>
    <w:p w:rsidR="00A46902" w:rsidRDefault="005C7B62" w:rsidP="00A104F8">
      <w:pPr>
        <w:spacing w:line="360" w:lineRule="auto"/>
        <w:jc w:val="both"/>
        <w:rPr>
          <w:rFonts w:ascii="Times New Roman" w:hAnsi="Times New Roman" w:cs="Times New Roman"/>
          <w:sz w:val="24"/>
          <w:szCs w:val="24"/>
        </w:rPr>
      </w:pPr>
      <w:r>
        <w:rPr>
          <w:rFonts w:ascii="Times New Roman" w:hAnsi="Times New Roman" w:cs="Times New Roman"/>
          <w:sz w:val="24"/>
          <w:szCs w:val="24"/>
        </w:rPr>
        <w:t>ANONNO SME Loan</w:t>
      </w:r>
    </w:p>
    <w:p w:rsidR="005C7B62" w:rsidRDefault="005C7B62" w:rsidP="00A104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Specialties: </w:t>
      </w:r>
    </w:p>
    <w:p w:rsidR="005C7B62" w:rsidRDefault="005C7B62" w:rsidP="005C7B6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No security required for this loan.</w:t>
      </w:r>
    </w:p>
    <w:p w:rsidR="005C7B62" w:rsidRDefault="005C7B62" w:rsidP="005C7B6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Easy installment process for this loan.</w:t>
      </w:r>
    </w:p>
    <w:p w:rsidR="005C7B62" w:rsidRDefault="005C7B62" w:rsidP="005C7B6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Loan processing is easy for the small and medium enterprise.</w:t>
      </w:r>
    </w:p>
    <w:p w:rsidR="005C7B62" w:rsidRDefault="005C7B62" w:rsidP="005C7B62">
      <w:pPr>
        <w:spacing w:line="360" w:lineRule="auto"/>
        <w:jc w:val="both"/>
        <w:rPr>
          <w:rFonts w:ascii="Times New Roman" w:hAnsi="Times New Roman" w:cs="Times New Roman"/>
          <w:sz w:val="24"/>
          <w:szCs w:val="24"/>
        </w:rPr>
      </w:pPr>
    </w:p>
    <w:p w:rsidR="005C7B62" w:rsidRDefault="009542E0" w:rsidP="005C7B62">
      <w:pPr>
        <w:spacing w:line="360" w:lineRule="auto"/>
        <w:jc w:val="both"/>
        <w:rPr>
          <w:rFonts w:ascii="Times New Roman" w:hAnsi="Times New Roman" w:cs="Times New Roman"/>
          <w:sz w:val="24"/>
          <w:szCs w:val="24"/>
        </w:rPr>
      </w:pPr>
      <w:r>
        <w:rPr>
          <w:rFonts w:ascii="Times New Roman" w:hAnsi="Times New Roman" w:cs="Times New Roman"/>
          <w:sz w:val="24"/>
          <w:szCs w:val="24"/>
        </w:rPr>
        <w:t>Eligibility:</w:t>
      </w:r>
    </w:p>
    <w:p w:rsidR="009542E0" w:rsidRPr="009542E0" w:rsidRDefault="009542E0" w:rsidP="009542E0">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Small and medium size enterprises are eligible for receiving this types of loans.</w:t>
      </w:r>
    </w:p>
    <w:p w:rsidR="00A46902" w:rsidRDefault="00A46902" w:rsidP="00A104F8">
      <w:pPr>
        <w:spacing w:line="360" w:lineRule="auto"/>
        <w:jc w:val="both"/>
        <w:rPr>
          <w:rFonts w:ascii="Times New Roman" w:hAnsi="Times New Roman" w:cs="Times New Roman"/>
          <w:sz w:val="24"/>
          <w:szCs w:val="24"/>
        </w:rPr>
      </w:pPr>
    </w:p>
    <w:p w:rsidR="00A46902" w:rsidRDefault="00A46902" w:rsidP="00A104F8">
      <w:pPr>
        <w:spacing w:line="360" w:lineRule="auto"/>
        <w:jc w:val="both"/>
        <w:rPr>
          <w:rFonts w:ascii="Times New Roman" w:hAnsi="Times New Roman" w:cs="Times New Roman"/>
          <w:sz w:val="24"/>
          <w:szCs w:val="24"/>
        </w:rPr>
      </w:pPr>
    </w:p>
    <w:p w:rsidR="00A46902" w:rsidRDefault="00A46902" w:rsidP="00A104F8">
      <w:pPr>
        <w:spacing w:line="360" w:lineRule="auto"/>
        <w:jc w:val="both"/>
        <w:rPr>
          <w:rFonts w:ascii="Times New Roman" w:hAnsi="Times New Roman" w:cs="Times New Roman"/>
          <w:sz w:val="24"/>
          <w:szCs w:val="24"/>
        </w:rPr>
      </w:pPr>
    </w:p>
    <w:p w:rsidR="00A46902" w:rsidRDefault="00A46902" w:rsidP="00A104F8">
      <w:pPr>
        <w:spacing w:line="360" w:lineRule="auto"/>
        <w:jc w:val="both"/>
        <w:rPr>
          <w:rFonts w:ascii="Times New Roman" w:hAnsi="Times New Roman" w:cs="Times New Roman"/>
          <w:sz w:val="24"/>
          <w:szCs w:val="24"/>
        </w:rPr>
      </w:pPr>
    </w:p>
    <w:p w:rsidR="00A46902" w:rsidRPr="0002741E" w:rsidRDefault="0002741E" w:rsidP="00A104F8">
      <w:pPr>
        <w:spacing w:line="360" w:lineRule="auto"/>
        <w:jc w:val="both"/>
        <w:rPr>
          <w:rFonts w:ascii="Times New Roman" w:hAnsi="Times New Roman" w:cs="Times New Roman"/>
          <w:b/>
          <w:sz w:val="24"/>
          <w:szCs w:val="24"/>
        </w:rPr>
      </w:pPr>
      <w:r w:rsidRPr="0002741E">
        <w:rPr>
          <w:rFonts w:ascii="Times New Roman" w:hAnsi="Times New Roman" w:cs="Times New Roman"/>
          <w:b/>
          <w:sz w:val="24"/>
          <w:szCs w:val="24"/>
        </w:rPr>
        <w:t>APURBO SME Loan</w:t>
      </w:r>
    </w:p>
    <w:p w:rsidR="00103FD7" w:rsidRDefault="004E4C70" w:rsidP="00A104F8">
      <w:pPr>
        <w:spacing w:line="360" w:lineRule="auto"/>
        <w:jc w:val="both"/>
        <w:rPr>
          <w:rFonts w:ascii="Times New Roman" w:hAnsi="Times New Roman" w:cs="Times New Roman"/>
          <w:sz w:val="24"/>
          <w:szCs w:val="24"/>
        </w:rPr>
      </w:pPr>
      <w:r>
        <w:rPr>
          <w:rFonts w:ascii="Times New Roman" w:hAnsi="Times New Roman" w:cs="Times New Roman"/>
          <w:sz w:val="24"/>
          <w:szCs w:val="24"/>
        </w:rPr>
        <w:t>This is the loan taking opportunity for the small and medium enterprises.</w:t>
      </w:r>
    </w:p>
    <w:p w:rsidR="004E4C70" w:rsidRDefault="004E4C70" w:rsidP="00A104F8">
      <w:pPr>
        <w:spacing w:line="360" w:lineRule="auto"/>
        <w:jc w:val="both"/>
        <w:rPr>
          <w:rFonts w:ascii="Times New Roman" w:hAnsi="Times New Roman" w:cs="Times New Roman"/>
          <w:sz w:val="24"/>
          <w:szCs w:val="24"/>
        </w:rPr>
      </w:pPr>
      <w:r>
        <w:rPr>
          <w:rFonts w:ascii="Times New Roman" w:hAnsi="Times New Roman" w:cs="Times New Roman"/>
          <w:sz w:val="24"/>
          <w:szCs w:val="24"/>
        </w:rPr>
        <w:t>Specialty of this loan:</w:t>
      </w:r>
    </w:p>
    <w:p w:rsidR="004E4C70" w:rsidRDefault="008226E3" w:rsidP="004E4C70">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Very</w:t>
      </w:r>
      <w:r w:rsidR="004E4C70">
        <w:rPr>
          <w:rFonts w:ascii="Times New Roman" w:hAnsi="Times New Roman" w:cs="Times New Roman"/>
          <w:sz w:val="24"/>
          <w:szCs w:val="24"/>
        </w:rPr>
        <w:t xml:space="preserve"> few documents need for this types of loan.</w:t>
      </w:r>
    </w:p>
    <w:p w:rsidR="004E4C70" w:rsidRDefault="004E4C70" w:rsidP="004E4C70">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small and medium </w:t>
      </w:r>
      <w:r w:rsidR="00C775EE">
        <w:rPr>
          <w:rFonts w:ascii="Times New Roman" w:hAnsi="Times New Roman" w:cs="Times New Roman"/>
          <w:sz w:val="24"/>
          <w:szCs w:val="24"/>
        </w:rPr>
        <w:t>enterprises are</w:t>
      </w:r>
      <w:r>
        <w:rPr>
          <w:rFonts w:ascii="Times New Roman" w:hAnsi="Times New Roman" w:cs="Times New Roman"/>
          <w:sz w:val="24"/>
          <w:szCs w:val="24"/>
        </w:rPr>
        <w:t xml:space="preserve"> eligible to receive 10 LAC to </w:t>
      </w:r>
      <w:r w:rsidR="00C775EE">
        <w:rPr>
          <w:rFonts w:ascii="Times New Roman" w:hAnsi="Times New Roman" w:cs="Times New Roman"/>
          <w:sz w:val="24"/>
          <w:szCs w:val="24"/>
        </w:rPr>
        <w:t>3 CRORE.</w:t>
      </w:r>
    </w:p>
    <w:p w:rsidR="00C775EE" w:rsidRDefault="00C775EE" w:rsidP="004E4C70">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Easy installment procedure for the clients.</w:t>
      </w:r>
    </w:p>
    <w:p w:rsidR="00C775EE" w:rsidRDefault="00C775EE" w:rsidP="00C775EE">
      <w:pPr>
        <w:spacing w:line="360" w:lineRule="auto"/>
        <w:jc w:val="both"/>
        <w:rPr>
          <w:rFonts w:ascii="Times New Roman" w:hAnsi="Times New Roman" w:cs="Times New Roman"/>
          <w:sz w:val="24"/>
          <w:szCs w:val="24"/>
        </w:rPr>
      </w:pPr>
      <w:r>
        <w:rPr>
          <w:rFonts w:ascii="Times New Roman" w:hAnsi="Times New Roman" w:cs="Times New Roman"/>
          <w:sz w:val="24"/>
          <w:szCs w:val="24"/>
        </w:rPr>
        <w:t>Eligibility:</w:t>
      </w:r>
    </w:p>
    <w:p w:rsidR="00C775EE" w:rsidRDefault="00C775EE" w:rsidP="00C775EE">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Businesses which have trade licenses and more than 3 years working experience.</w:t>
      </w:r>
    </w:p>
    <w:p w:rsidR="00C775EE" w:rsidRDefault="00C775EE" w:rsidP="00C775EE">
      <w:pPr>
        <w:spacing w:line="360" w:lineRule="auto"/>
        <w:jc w:val="both"/>
        <w:rPr>
          <w:rFonts w:ascii="Times New Roman" w:hAnsi="Times New Roman" w:cs="Times New Roman"/>
          <w:sz w:val="24"/>
          <w:szCs w:val="24"/>
        </w:rPr>
      </w:pPr>
    </w:p>
    <w:p w:rsidR="00C775EE" w:rsidRPr="00F53E4B" w:rsidRDefault="00C775EE" w:rsidP="00C775EE">
      <w:pPr>
        <w:spacing w:line="360" w:lineRule="auto"/>
        <w:jc w:val="both"/>
        <w:rPr>
          <w:rFonts w:ascii="Times New Roman" w:hAnsi="Times New Roman" w:cs="Times New Roman"/>
          <w:b/>
          <w:sz w:val="24"/>
          <w:szCs w:val="24"/>
        </w:rPr>
      </w:pPr>
      <w:r w:rsidRPr="00F53E4B">
        <w:rPr>
          <w:rFonts w:ascii="Times New Roman" w:hAnsi="Times New Roman" w:cs="Times New Roman"/>
          <w:b/>
          <w:sz w:val="24"/>
          <w:szCs w:val="24"/>
        </w:rPr>
        <w:t xml:space="preserve"> </w:t>
      </w:r>
      <w:r w:rsidR="00F53E4B" w:rsidRPr="00F53E4B">
        <w:rPr>
          <w:rFonts w:ascii="Times New Roman" w:hAnsi="Times New Roman" w:cs="Times New Roman"/>
          <w:b/>
          <w:sz w:val="24"/>
          <w:szCs w:val="24"/>
        </w:rPr>
        <w:t>PROTHOMA SME Loan:</w:t>
      </w:r>
    </w:p>
    <w:p w:rsidR="00F53E4B" w:rsidRDefault="00F53E4B" w:rsidP="00C775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loan is for the woman entrepreneur. The main aim of this loan is to increase the opportunity for the woman to do business. </w:t>
      </w:r>
    </w:p>
    <w:p w:rsidR="00F53E4B" w:rsidRDefault="00F53E4B" w:rsidP="00C775EE">
      <w:pPr>
        <w:spacing w:line="360" w:lineRule="auto"/>
        <w:jc w:val="both"/>
        <w:rPr>
          <w:rFonts w:ascii="Times New Roman" w:hAnsi="Times New Roman" w:cs="Times New Roman"/>
          <w:sz w:val="24"/>
          <w:szCs w:val="24"/>
        </w:rPr>
      </w:pPr>
      <w:r>
        <w:rPr>
          <w:rFonts w:ascii="Times New Roman" w:hAnsi="Times New Roman" w:cs="Times New Roman"/>
          <w:sz w:val="24"/>
          <w:szCs w:val="24"/>
        </w:rPr>
        <w:t>Specialty:</w:t>
      </w:r>
    </w:p>
    <w:p w:rsidR="00F53E4B" w:rsidRDefault="00F53E4B" w:rsidP="00F53E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No security required to achieve this loan for the woman.</w:t>
      </w:r>
    </w:p>
    <w:p w:rsidR="00F53E4B" w:rsidRDefault="00F53E4B" w:rsidP="00B64E1D">
      <w:pPr>
        <w:pStyle w:val="ListParagraph"/>
        <w:numPr>
          <w:ilvl w:val="0"/>
          <w:numId w:val="15"/>
        </w:numPr>
        <w:spacing w:line="360" w:lineRule="auto"/>
        <w:jc w:val="both"/>
        <w:rPr>
          <w:rFonts w:ascii="Times New Roman" w:hAnsi="Times New Roman" w:cs="Times New Roman"/>
          <w:sz w:val="24"/>
          <w:szCs w:val="24"/>
        </w:rPr>
      </w:pPr>
      <w:r w:rsidRPr="00F53E4B">
        <w:rPr>
          <w:rFonts w:ascii="Times New Roman" w:hAnsi="Times New Roman" w:cs="Times New Roman"/>
          <w:sz w:val="24"/>
          <w:szCs w:val="24"/>
        </w:rPr>
        <w:t xml:space="preserve">The interest rate for achieving this </w:t>
      </w:r>
      <w:r>
        <w:rPr>
          <w:rFonts w:ascii="Times New Roman" w:hAnsi="Times New Roman" w:cs="Times New Roman"/>
          <w:sz w:val="24"/>
          <w:szCs w:val="24"/>
        </w:rPr>
        <w:t>loan is lower than others loans. The interest rate is below 10%.</w:t>
      </w:r>
    </w:p>
    <w:p w:rsidR="00F53E4B" w:rsidRDefault="00F53E4B" w:rsidP="00B64E1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The loan processing System is well. Easy to get loan.</w:t>
      </w:r>
    </w:p>
    <w:p w:rsidR="00F53E4B" w:rsidRDefault="00F53E4B" w:rsidP="00F53E4B">
      <w:pPr>
        <w:spacing w:line="360" w:lineRule="auto"/>
        <w:jc w:val="both"/>
        <w:rPr>
          <w:rFonts w:ascii="Times New Roman" w:hAnsi="Times New Roman" w:cs="Times New Roman"/>
          <w:sz w:val="24"/>
          <w:szCs w:val="24"/>
        </w:rPr>
      </w:pPr>
    </w:p>
    <w:p w:rsidR="00103FD7" w:rsidRPr="00F53E4B" w:rsidRDefault="00F53E4B" w:rsidP="00F53E4B">
      <w:pPr>
        <w:spacing w:line="360" w:lineRule="auto"/>
        <w:jc w:val="both"/>
        <w:rPr>
          <w:rFonts w:ascii="Times New Roman" w:hAnsi="Times New Roman" w:cs="Times New Roman"/>
          <w:sz w:val="24"/>
          <w:szCs w:val="24"/>
        </w:rPr>
      </w:pPr>
      <w:r w:rsidRPr="00F53E4B">
        <w:rPr>
          <w:rFonts w:ascii="Times New Roman" w:hAnsi="Times New Roman" w:cs="Times New Roman"/>
          <w:sz w:val="24"/>
          <w:szCs w:val="24"/>
        </w:rPr>
        <w:t xml:space="preserve"> </w:t>
      </w:r>
    </w:p>
    <w:p w:rsidR="00103FD7" w:rsidRDefault="00103FD7" w:rsidP="00A104F8">
      <w:pPr>
        <w:spacing w:line="360" w:lineRule="auto"/>
        <w:jc w:val="both"/>
        <w:rPr>
          <w:rFonts w:ascii="Times New Roman" w:hAnsi="Times New Roman" w:cs="Times New Roman"/>
          <w:sz w:val="24"/>
          <w:szCs w:val="24"/>
        </w:rPr>
      </w:pPr>
    </w:p>
    <w:p w:rsidR="00103FD7" w:rsidRDefault="00103FD7" w:rsidP="00A104F8">
      <w:pPr>
        <w:spacing w:line="360" w:lineRule="auto"/>
        <w:jc w:val="both"/>
        <w:rPr>
          <w:rFonts w:ascii="Times New Roman" w:hAnsi="Times New Roman" w:cs="Times New Roman"/>
          <w:sz w:val="24"/>
          <w:szCs w:val="24"/>
        </w:rPr>
      </w:pPr>
    </w:p>
    <w:p w:rsidR="00103FD7" w:rsidRDefault="00103FD7" w:rsidP="00A104F8">
      <w:pPr>
        <w:spacing w:line="360" w:lineRule="auto"/>
        <w:jc w:val="both"/>
        <w:rPr>
          <w:rFonts w:ascii="Times New Roman" w:hAnsi="Times New Roman" w:cs="Times New Roman"/>
          <w:sz w:val="24"/>
          <w:szCs w:val="24"/>
        </w:rPr>
      </w:pPr>
    </w:p>
    <w:p w:rsidR="00AC770A" w:rsidRDefault="00865CA7" w:rsidP="00A104F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00627EF5" w:rsidRPr="00627EF5">
        <w:rPr>
          <w:rFonts w:ascii="Times New Roman" w:hAnsi="Times New Roman" w:cs="Times New Roman"/>
          <w:b/>
          <w:sz w:val="28"/>
          <w:szCs w:val="28"/>
        </w:rPr>
        <w:t xml:space="preserve">Retail </w:t>
      </w:r>
      <w:r w:rsidR="00627EF5">
        <w:rPr>
          <w:rFonts w:ascii="Times New Roman" w:hAnsi="Times New Roman" w:cs="Times New Roman"/>
          <w:b/>
          <w:sz w:val="28"/>
          <w:szCs w:val="28"/>
        </w:rPr>
        <w:t>B</w:t>
      </w:r>
      <w:r w:rsidR="00627EF5" w:rsidRPr="00627EF5">
        <w:rPr>
          <w:rFonts w:ascii="Times New Roman" w:hAnsi="Times New Roman" w:cs="Times New Roman"/>
          <w:b/>
          <w:sz w:val="28"/>
          <w:szCs w:val="28"/>
        </w:rPr>
        <w:t>anking</w:t>
      </w:r>
    </w:p>
    <w:p w:rsidR="00627EF5" w:rsidRDefault="00627EF5" w:rsidP="00A104F8">
      <w:pPr>
        <w:spacing w:line="360" w:lineRule="auto"/>
        <w:jc w:val="both"/>
        <w:rPr>
          <w:rFonts w:ascii="Times New Roman" w:hAnsi="Times New Roman" w:cs="Times New Roman"/>
          <w:b/>
          <w:sz w:val="24"/>
          <w:szCs w:val="24"/>
        </w:rPr>
      </w:pPr>
      <w:r w:rsidRPr="00627EF5">
        <w:rPr>
          <w:rFonts w:ascii="Times New Roman" w:hAnsi="Times New Roman" w:cs="Times New Roman"/>
          <w:b/>
          <w:sz w:val="24"/>
          <w:szCs w:val="24"/>
        </w:rPr>
        <w:t>Premium banking:</w:t>
      </w:r>
    </w:p>
    <w:p w:rsidR="00627EF5" w:rsidRDefault="00627EF5" w:rsidP="00A104F8">
      <w:pPr>
        <w:spacing w:line="360" w:lineRule="auto"/>
        <w:jc w:val="both"/>
        <w:rPr>
          <w:rFonts w:ascii="Times New Roman" w:hAnsi="Times New Roman" w:cs="Times New Roman"/>
          <w:sz w:val="24"/>
          <w:szCs w:val="24"/>
        </w:rPr>
      </w:pPr>
      <w:r w:rsidRPr="00627EF5">
        <w:rPr>
          <w:rFonts w:ascii="Times New Roman" w:hAnsi="Times New Roman" w:cs="Times New Roman"/>
          <w:sz w:val="24"/>
          <w:szCs w:val="24"/>
        </w:rPr>
        <w:t xml:space="preserve">This </w:t>
      </w:r>
      <w:r>
        <w:rPr>
          <w:rFonts w:ascii="Times New Roman" w:hAnsi="Times New Roman" w:cs="Times New Roman"/>
          <w:sz w:val="24"/>
          <w:szCs w:val="24"/>
        </w:rPr>
        <w:t>services give to the customers for their financial needs. It is a specialized service.</w:t>
      </w:r>
    </w:p>
    <w:p w:rsidR="00627EF5" w:rsidRDefault="00627EF5" w:rsidP="00A104F8">
      <w:pPr>
        <w:spacing w:line="360" w:lineRule="auto"/>
        <w:jc w:val="both"/>
        <w:rPr>
          <w:rFonts w:ascii="Times New Roman" w:hAnsi="Times New Roman" w:cs="Times New Roman"/>
          <w:sz w:val="24"/>
          <w:szCs w:val="24"/>
        </w:rPr>
      </w:pPr>
      <w:r>
        <w:rPr>
          <w:rFonts w:ascii="Times New Roman" w:hAnsi="Times New Roman" w:cs="Times New Roman"/>
          <w:sz w:val="24"/>
          <w:szCs w:val="24"/>
        </w:rPr>
        <w:t>Benefits of this premium banking:</w:t>
      </w:r>
    </w:p>
    <w:p w:rsidR="00627EF5" w:rsidRDefault="00627EF5" w:rsidP="00B64E1D">
      <w:pPr>
        <w:pStyle w:val="ListParagraph"/>
        <w:numPr>
          <w:ilvl w:val="0"/>
          <w:numId w:val="17"/>
        </w:numPr>
        <w:spacing w:line="360" w:lineRule="auto"/>
        <w:jc w:val="both"/>
        <w:rPr>
          <w:rFonts w:ascii="Times New Roman" w:hAnsi="Times New Roman" w:cs="Times New Roman"/>
          <w:sz w:val="24"/>
          <w:szCs w:val="24"/>
        </w:rPr>
      </w:pPr>
      <w:r w:rsidRPr="00627EF5">
        <w:rPr>
          <w:rFonts w:ascii="Times New Roman" w:hAnsi="Times New Roman" w:cs="Times New Roman"/>
          <w:sz w:val="24"/>
          <w:szCs w:val="24"/>
        </w:rPr>
        <w:t>Providing platinum debit card.</w:t>
      </w:r>
    </w:p>
    <w:p w:rsidR="00627EF5" w:rsidRDefault="006A168E" w:rsidP="00B64E1D">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Better banking service.</w:t>
      </w:r>
    </w:p>
    <w:p w:rsidR="006A168E" w:rsidRDefault="006A168E" w:rsidP="00B64E1D">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Personalized banking service.</w:t>
      </w:r>
    </w:p>
    <w:p w:rsidR="003D4E20" w:rsidRPr="00D71D57" w:rsidRDefault="00D71D57" w:rsidP="003D4E20">
      <w:pPr>
        <w:spacing w:line="360" w:lineRule="auto"/>
        <w:jc w:val="both"/>
        <w:rPr>
          <w:rFonts w:ascii="Times New Roman" w:hAnsi="Times New Roman" w:cs="Times New Roman"/>
          <w:b/>
          <w:sz w:val="24"/>
          <w:szCs w:val="24"/>
        </w:rPr>
      </w:pPr>
      <w:r w:rsidRPr="00D71D57">
        <w:rPr>
          <w:rFonts w:ascii="Times New Roman" w:hAnsi="Times New Roman" w:cs="Times New Roman"/>
          <w:b/>
          <w:sz w:val="24"/>
          <w:szCs w:val="24"/>
        </w:rPr>
        <w:t>Account &amp; Deposits:</w:t>
      </w:r>
    </w:p>
    <w:p w:rsidR="003D4E20" w:rsidRDefault="00D71D57"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Many types of Account &amp; Deposit products have for the customers in BRAC Bank limited.</w:t>
      </w:r>
    </w:p>
    <w:p w:rsidR="00D71D57" w:rsidRDefault="00D71D57" w:rsidP="003D4E20">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71D57" w:rsidTr="00D71D57">
        <w:tc>
          <w:tcPr>
            <w:tcW w:w="9350" w:type="dxa"/>
          </w:tcPr>
          <w:p w:rsidR="00D71D57" w:rsidRDefault="00D71D57" w:rsidP="00D71D57">
            <w:pPr>
              <w:spacing w:line="360" w:lineRule="auto"/>
              <w:jc w:val="center"/>
              <w:rPr>
                <w:rFonts w:ascii="Times New Roman" w:hAnsi="Times New Roman" w:cs="Times New Roman"/>
                <w:sz w:val="24"/>
                <w:szCs w:val="24"/>
              </w:rPr>
            </w:pPr>
            <w:r>
              <w:rPr>
                <w:rFonts w:ascii="Times New Roman" w:hAnsi="Times New Roman" w:cs="Times New Roman"/>
                <w:sz w:val="24"/>
                <w:szCs w:val="24"/>
              </w:rPr>
              <w:t>PROBASHI Current Account</w:t>
            </w:r>
          </w:p>
        </w:tc>
      </w:tr>
      <w:tr w:rsidR="00D71D57" w:rsidTr="00D71D57">
        <w:tc>
          <w:tcPr>
            <w:tcW w:w="9350" w:type="dxa"/>
          </w:tcPr>
          <w:p w:rsidR="00D71D57" w:rsidRDefault="00D71D57" w:rsidP="00D71D57">
            <w:pPr>
              <w:spacing w:line="360" w:lineRule="auto"/>
              <w:jc w:val="center"/>
              <w:rPr>
                <w:rFonts w:ascii="Times New Roman" w:hAnsi="Times New Roman" w:cs="Times New Roman"/>
                <w:sz w:val="24"/>
                <w:szCs w:val="24"/>
              </w:rPr>
            </w:pPr>
            <w:r>
              <w:rPr>
                <w:rFonts w:ascii="Times New Roman" w:hAnsi="Times New Roman" w:cs="Times New Roman"/>
                <w:sz w:val="24"/>
                <w:szCs w:val="24"/>
              </w:rPr>
              <w:t>PROBASHI Savings Account</w:t>
            </w:r>
          </w:p>
        </w:tc>
      </w:tr>
      <w:tr w:rsidR="00D71D57" w:rsidTr="00D71D57">
        <w:tc>
          <w:tcPr>
            <w:tcW w:w="9350" w:type="dxa"/>
          </w:tcPr>
          <w:p w:rsidR="00D71D57" w:rsidRDefault="00DE5B91" w:rsidP="00DE5B91">
            <w:pPr>
              <w:spacing w:line="360" w:lineRule="auto"/>
              <w:jc w:val="center"/>
              <w:rPr>
                <w:rFonts w:ascii="Times New Roman" w:hAnsi="Times New Roman" w:cs="Times New Roman"/>
                <w:sz w:val="24"/>
                <w:szCs w:val="24"/>
              </w:rPr>
            </w:pPr>
            <w:r>
              <w:rPr>
                <w:rFonts w:ascii="Times New Roman" w:hAnsi="Times New Roman" w:cs="Times New Roman"/>
                <w:sz w:val="24"/>
                <w:szCs w:val="24"/>
              </w:rPr>
              <w:t>PROBASHI ABIRAM</w:t>
            </w:r>
          </w:p>
        </w:tc>
      </w:tr>
      <w:tr w:rsidR="00D71D57" w:rsidTr="00D71D57">
        <w:tc>
          <w:tcPr>
            <w:tcW w:w="9350" w:type="dxa"/>
          </w:tcPr>
          <w:p w:rsidR="00D71D57" w:rsidRDefault="00DE5B91" w:rsidP="00DE5B91">
            <w:pPr>
              <w:spacing w:line="360" w:lineRule="auto"/>
              <w:jc w:val="center"/>
              <w:rPr>
                <w:rFonts w:ascii="Times New Roman" w:hAnsi="Times New Roman" w:cs="Times New Roman"/>
                <w:sz w:val="24"/>
                <w:szCs w:val="24"/>
              </w:rPr>
            </w:pPr>
            <w:r>
              <w:rPr>
                <w:rFonts w:ascii="Times New Roman" w:hAnsi="Times New Roman" w:cs="Times New Roman"/>
                <w:sz w:val="24"/>
                <w:szCs w:val="24"/>
              </w:rPr>
              <w:t>PROBASHI DPS</w:t>
            </w:r>
          </w:p>
        </w:tc>
      </w:tr>
      <w:tr w:rsidR="00D71D57" w:rsidTr="00D71D57">
        <w:tc>
          <w:tcPr>
            <w:tcW w:w="9350" w:type="dxa"/>
          </w:tcPr>
          <w:p w:rsidR="00D71D57" w:rsidRDefault="00DE5B91" w:rsidP="00DE5B91">
            <w:pPr>
              <w:spacing w:line="360" w:lineRule="auto"/>
              <w:jc w:val="center"/>
              <w:rPr>
                <w:rFonts w:ascii="Times New Roman" w:hAnsi="Times New Roman" w:cs="Times New Roman"/>
                <w:sz w:val="24"/>
                <w:szCs w:val="24"/>
              </w:rPr>
            </w:pPr>
            <w:r>
              <w:rPr>
                <w:rFonts w:ascii="Times New Roman" w:hAnsi="Times New Roman" w:cs="Times New Roman"/>
                <w:sz w:val="24"/>
                <w:szCs w:val="24"/>
              </w:rPr>
              <w:t>PROBASHI Fixed Deposit</w:t>
            </w:r>
          </w:p>
        </w:tc>
      </w:tr>
    </w:tbl>
    <w:p w:rsidR="00D71D57" w:rsidRDefault="00D71D57" w:rsidP="003D4E20">
      <w:pPr>
        <w:spacing w:line="360" w:lineRule="auto"/>
        <w:jc w:val="both"/>
        <w:rPr>
          <w:rFonts w:ascii="Times New Roman" w:hAnsi="Times New Roman" w:cs="Times New Roman"/>
          <w:sz w:val="24"/>
          <w:szCs w:val="24"/>
        </w:rPr>
      </w:pPr>
    </w:p>
    <w:p w:rsidR="003D4E20" w:rsidRDefault="00DE5B91"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Basically the customers can open above types of deposits &amp; accounts. All this products have the advantage for the customers. The demand on this products are very high in BRAC Bank Limited.</w:t>
      </w: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3D4E20" w:rsidRPr="00CD2A82" w:rsidRDefault="0032411E" w:rsidP="003D4E20">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00CD2A82" w:rsidRPr="00CD2A82">
        <w:rPr>
          <w:rFonts w:ascii="Times New Roman" w:hAnsi="Times New Roman" w:cs="Times New Roman"/>
          <w:b/>
          <w:sz w:val="28"/>
          <w:szCs w:val="28"/>
        </w:rPr>
        <w:t>Some Others Banking’s</w:t>
      </w:r>
    </w:p>
    <w:p w:rsidR="003D4E20" w:rsidRDefault="00CD2A82"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Some others products in BRAC Bank limited are the followings,</w:t>
      </w:r>
    </w:p>
    <w:p w:rsidR="00CD2A82" w:rsidRDefault="00CD2A82" w:rsidP="003D4E20">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D3F5A" w:rsidTr="00B86259">
        <w:trPr>
          <w:trHeight w:val="548"/>
        </w:trPr>
        <w:tc>
          <w:tcPr>
            <w:tcW w:w="4675" w:type="dxa"/>
            <w:tcBorders>
              <w:bottom w:val="nil"/>
            </w:tcBorders>
          </w:tcPr>
          <w:p w:rsidR="00CD3F5A" w:rsidRPr="00DF011A" w:rsidRDefault="00DF011A" w:rsidP="00DF011A">
            <w:pPr>
              <w:spacing w:line="360" w:lineRule="auto"/>
              <w:jc w:val="center"/>
              <w:rPr>
                <w:rFonts w:ascii="Times New Roman" w:hAnsi="Times New Roman" w:cs="Times New Roman"/>
                <w:b/>
                <w:sz w:val="24"/>
                <w:szCs w:val="24"/>
              </w:rPr>
            </w:pPr>
            <w:r w:rsidRPr="00DF011A">
              <w:rPr>
                <w:rFonts w:ascii="Times New Roman" w:hAnsi="Times New Roman" w:cs="Times New Roman"/>
                <w:b/>
                <w:sz w:val="24"/>
                <w:szCs w:val="24"/>
              </w:rPr>
              <w:t>Wholesale Banking</w:t>
            </w:r>
          </w:p>
        </w:tc>
        <w:tc>
          <w:tcPr>
            <w:tcW w:w="4675" w:type="dxa"/>
          </w:tcPr>
          <w:p w:rsidR="00CD3F5A" w:rsidRDefault="00DF011A"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Corporate Banking</w:t>
            </w:r>
          </w:p>
        </w:tc>
      </w:tr>
      <w:tr w:rsidR="00CD3F5A" w:rsidTr="00DF011A">
        <w:tc>
          <w:tcPr>
            <w:tcW w:w="4675" w:type="dxa"/>
            <w:tcBorders>
              <w:top w:val="nil"/>
              <w:bottom w:val="nil"/>
            </w:tcBorders>
          </w:tcPr>
          <w:p w:rsidR="00CD3F5A" w:rsidRDefault="00CD3F5A" w:rsidP="00DF011A">
            <w:pPr>
              <w:spacing w:line="360" w:lineRule="auto"/>
              <w:jc w:val="center"/>
              <w:rPr>
                <w:rFonts w:ascii="Times New Roman" w:hAnsi="Times New Roman" w:cs="Times New Roman"/>
                <w:sz w:val="24"/>
                <w:szCs w:val="24"/>
              </w:rPr>
            </w:pPr>
          </w:p>
        </w:tc>
        <w:tc>
          <w:tcPr>
            <w:tcW w:w="4675" w:type="dxa"/>
          </w:tcPr>
          <w:p w:rsidR="00CD3F5A" w:rsidRDefault="00DF011A"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Cash Management</w:t>
            </w:r>
          </w:p>
        </w:tc>
      </w:tr>
      <w:tr w:rsidR="00CD3F5A" w:rsidTr="00DF011A">
        <w:tc>
          <w:tcPr>
            <w:tcW w:w="4675" w:type="dxa"/>
            <w:tcBorders>
              <w:top w:val="nil"/>
            </w:tcBorders>
          </w:tcPr>
          <w:p w:rsidR="00CD3F5A" w:rsidRDefault="00CD3F5A" w:rsidP="00DF011A">
            <w:pPr>
              <w:spacing w:line="360" w:lineRule="auto"/>
              <w:jc w:val="center"/>
              <w:rPr>
                <w:rFonts w:ascii="Times New Roman" w:hAnsi="Times New Roman" w:cs="Times New Roman"/>
                <w:sz w:val="24"/>
                <w:szCs w:val="24"/>
              </w:rPr>
            </w:pPr>
          </w:p>
        </w:tc>
        <w:tc>
          <w:tcPr>
            <w:tcW w:w="4675" w:type="dxa"/>
          </w:tcPr>
          <w:p w:rsidR="00CD3F5A" w:rsidRDefault="00DF011A"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Custodial Service</w:t>
            </w:r>
          </w:p>
        </w:tc>
      </w:tr>
      <w:tr w:rsidR="00CD3F5A" w:rsidTr="00CD3F5A">
        <w:tc>
          <w:tcPr>
            <w:tcW w:w="4675" w:type="dxa"/>
          </w:tcPr>
          <w:p w:rsidR="00CD3F5A" w:rsidRPr="00B86259" w:rsidRDefault="00B86259" w:rsidP="00B86259">
            <w:pPr>
              <w:spacing w:line="360" w:lineRule="auto"/>
              <w:jc w:val="center"/>
              <w:rPr>
                <w:rFonts w:ascii="Times New Roman" w:hAnsi="Times New Roman" w:cs="Times New Roman"/>
                <w:b/>
                <w:sz w:val="24"/>
                <w:szCs w:val="24"/>
              </w:rPr>
            </w:pPr>
            <w:r w:rsidRPr="00B86259">
              <w:rPr>
                <w:rFonts w:ascii="Times New Roman" w:hAnsi="Times New Roman" w:cs="Times New Roman"/>
                <w:b/>
                <w:sz w:val="24"/>
                <w:szCs w:val="24"/>
              </w:rPr>
              <w:t>Tara Women’s Banking</w:t>
            </w:r>
          </w:p>
        </w:tc>
        <w:tc>
          <w:tcPr>
            <w:tcW w:w="4675" w:type="dxa"/>
          </w:tcPr>
          <w:p w:rsidR="00CD3F5A" w:rsidRDefault="00CD3F5A" w:rsidP="003D4E20">
            <w:pPr>
              <w:spacing w:line="360" w:lineRule="auto"/>
              <w:jc w:val="both"/>
              <w:rPr>
                <w:rFonts w:ascii="Times New Roman" w:hAnsi="Times New Roman" w:cs="Times New Roman"/>
                <w:sz w:val="24"/>
                <w:szCs w:val="24"/>
              </w:rPr>
            </w:pPr>
          </w:p>
        </w:tc>
      </w:tr>
      <w:tr w:rsidR="00CD3F5A" w:rsidTr="00CD3F5A">
        <w:tc>
          <w:tcPr>
            <w:tcW w:w="4675" w:type="dxa"/>
          </w:tcPr>
          <w:p w:rsidR="00CD3F5A" w:rsidRPr="00B86259" w:rsidRDefault="00B86259" w:rsidP="00B86259">
            <w:pPr>
              <w:spacing w:line="360" w:lineRule="auto"/>
              <w:jc w:val="center"/>
              <w:rPr>
                <w:rFonts w:ascii="Times New Roman" w:hAnsi="Times New Roman" w:cs="Times New Roman"/>
                <w:b/>
                <w:sz w:val="24"/>
                <w:szCs w:val="24"/>
              </w:rPr>
            </w:pPr>
            <w:r w:rsidRPr="00B86259">
              <w:rPr>
                <w:rFonts w:ascii="Times New Roman" w:hAnsi="Times New Roman" w:cs="Times New Roman"/>
                <w:b/>
                <w:sz w:val="24"/>
                <w:szCs w:val="24"/>
              </w:rPr>
              <w:t>Digital Banking</w:t>
            </w:r>
          </w:p>
        </w:tc>
        <w:tc>
          <w:tcPr>
            <w:tcW w:w="4675" w:type="dxa"/>
          </w:tcPr>
          <w:p w:rsidR="00CD3F5A" w:rsidRDefault="00B86259"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BRAC Bank Mobile</w:t>
            </w:r>
          </w:p>
        </w:tc>
      </w:tr>
      <w:tr w:rsidR="00CD3F5A" w:rsidTr="00CD3F5A">
        <w:tc>
          <w:tcPr>
            <w:tcW w:w="4675" w:type="dxa"/>
          </w:tcPr>
          <w:p w:rsidR="00CD3F5A" w:rsidRDefault="00CD3F5A" w:rsidP="003D4E20">
            <w:pPr>
              <w:spacing w:line="360" w:lineRule="auto"/>
              <w:jc w:val="both"/>
              <w:rPr>
                <w:rFonts w:ascii="Times New Roman" w:hAnsi="Times New Roman" w:cs="Times New Roman"/>
                <w:sz w:val="24"/>
                <w:szCs w:val="24"/>
              </w:rPr>
            </w:pPr>
          </w:p>
        </w:tc>
        <w:tc>
          <w:tcPr>
            <w:tcW w:w="4675" w:type="dxa"/>
          </w:tcPr>
          <w:p w:rsidR="00CD3F5A" w:rsidRDefault="00B86259"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Internet Banking</w:t>
            </w:r>
          </w:p>
        </w:tc>
      </w:tr>
      <w:tr w:rsidR="00CD3F5A" w:rsidTr="00CD3F5A">
        <w:tc>
          <w:tcPr>
            <w:tcW w:w="4675" w:type="dxa"/>
          </w:tcPr>
          <w:p w:rsidR="00CD3F5A" w:rsidRDefault="00CD3F5A" w:rsidP="003D4E20">
            <w:pPr>
              <w:spacing w:line="360" w:lineRule="auto"/>
              <w:jc w:val="both"/>
              <w:rPr>
                <w:rFonts w:ascii="Times New Roman" w:hAnsi="Times New Roman" w:cs="Times New Roman"/>
                <w:sz w:val="24"/>
                <w:szCs w:val="24"/>
              </w:rPr>
            </w:pPr>
          </w:p>
        </w:tc>
        <w:tc>
          <w:tcPr>
            <w:tcW w:w="4675" w:type="dxa"/>
          </w:tcPr>
          <w:p w:rsidR="00CD3F5A" w:rsidRDefault="00B86259"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Share Management Portal</w:t>
            </w:r>
          </w:p>
        </w:tc>
      </w:tr>
      <w:tr w:rsidR="00CD3F5A" w:rsidTr="00CD3F5A">
        <w:tc>
          <w:tcPr>
            <w:tcW w:w="4675" w:type="dxa"/>
          </w:tcPr>
          <w:p w:rsidR="00CD3F5A" w:rsidRDefault="00CD3F5A" w:rsidP="003D4E20">
            <w:pPr>
              <w:spacing w:line="360" w:lineRule="auto"/>
              <w:jc w:val="both"/>
              <w:rPr>
                <w:rFonts w:ascii="Times New Roman" w:hAnsi="Times New Roman" w:cs="Times New Roman"/>
                <w:sz w:val="24"/>
                <w:szCs w:val="24"/>
              </w:rPr>
            </w:pPr>
          </w:p>
        </w:tc>
        <w:tc>
          <w:tcPr>
            <w:tcW w:w="4675" w:type="dxa"/>
          </w:tcPr>
          <w:p w:rsidR="00CD3F5A" w:rsidRDefault="00B86259"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24 Hour Call Center</w:t>
            </w:r>
          </w:p>
        </w:tc>
      </w:tr>
      <w:tr w:rsidR="00CD3F5A" w:rsidTr="00CD3F5A">
        <w:tc>
          <w:tcPr>
            <w:tcW w:w="4675" w:type="dxa"/>
          </w:tcPr>
          <w:p w:rsidR="00CD3F5A" w:rsidRDefault="00CD3F5A" w:rsidP="003D4E20">
            <w:pPr>
              <w:spacing w:line="360" w:lineRule="auto"/>
              <w:jc w:val="both"/>
              <w:rPr>
                <w:rFonts w:ascii="Times New Roman" w:hAnsi="Times New Roman" w:cs="Times New Roman"/>
                <w:sz w:val="24"/>
                <w:szCs w:val="24"/>
              </w:rPr>
            </w:pPr>
          </w:p>
        </w:tc>
        <w:tc>
          <w:tcPr>
            <w:tcW w:w="4675" w:type="dxa"/>
          </w:tcPr>
          <w:p w:rsidR="00CD3F5A" w:rsidRDefault="00B86259"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SMS Banking</w:t>
            </w:r>
          </w:p>
        </w:tc>
      </w:tr>
      <w:tr w:rsidR="00CD3F5A" w:rsidTr="00CD3F5A">
        <w:tc>
          <w:tcPr>
            <w:tcW w:w="4675" w:type="dxa"/>
          </w:tcPr>
          <w:p w:rsidR="00CD3F5A" w:rsidRDefault="00CD3F5A" w:rsidP="003D4E20">
            <w:pPr>
              <w:spacing w:line="360" w:lineRule="auto"/>
              <w:jc w:val="both"/>
              <w:rPr>
                <w:rFonts w:ascii="Times New Roman" w:hAnsi="Times New Roman" w:cs="Times New Roman"/>
                <w:sz w:val="24"/>
                <w:szCs w:val="24"/>
              </w:rPr>
            </w:pPr>
          </w:p>
        </w:tc>
        <w:tc>
          <w:tcPr>
            <w:tcW w:w="4675" w:type="dxa"/>
          </w:tcPr>
          <w:p w:rsidR="00CD3F5A" w:rsidRDefault="00B86259"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Important Security Message</w:t>
            </w:r>
          </w:p>
        </w:tc>
      </w:tr>
      <w:tr w:rsidR="00CD3F5A" w:rsidTr="00CD3F5A">
        <w:tc>
          <w:tcPr>
            <w:tcW w:w="4675" w:type="dxa"/>
          </w:tcPr>
          <w:p w:rsidR="00CD3F5A" w:rsidRDefault="00CD3F5A" w:rsidP="003D4E20">
            <w:pPr>
              <w:spacing w:line="360" w:lineRule="auto"/>
              <w:jc w:val="both"/>
              <w:rPr>
                <w:rFonts w:ascii="Times New Roman" w:hAnsi="Times New Roman" w:cs="Times New Roman"/>
                <w:sz w:val="24"/>
                <w:szCs w:val="24"/>
              </w:rPr>
            </w:pPr>
          </w:p>
        </w:tc>
        <w:tc>
          <w:tcPr>
            <w:tcW w:w="4675" w:type="dxa"/>
          </w:tcPr>
          <w:p w:rsidR="00CD3F5A" w:rsidRDefault="00B86259" w:rsidP="003D4E20">
            <w:pPr>
              <w:spacing w:line="360" w:lineRule="auto"/>
              <w:jc w:val="both"/>
              <w:rPr>
                <w:rFonts w:ascii="Times New Roman" w:hAnsi="Times New Roman" w:cs="Times New Roman"/>
                <w:sz w:val="24"/>
                <w:szCs w:val="24"/>
              </w:rPr>
            </w:pPr>
            <w:r>
              <w:rPr>
                <w:rFonts w:ascii="Times New Roman" w:hAnsi="Times New Roman" w:cs="Times New Roman"/>
                <w:sz w:val="24"/>
                <w:szCs w:val="24"/>
              </w:rPr>
              <w:t>E-Commerce</w:t>
            </w:r>
          </w:p>
        </w:tc>
      </w:tr>
    </w:tbl>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CD2A82" w:rsidRDefault="00CD2A82" w:rsidP="003D4E20">
      <w:pPr>
        <w:spacing w:line="360" w:lineRule="auto"/>
        <w:jc w:val="both"/>
        <w:rPr>
          <w:rFonts w:ascii="Times New Roman" w:hAnsi="Times New Roman" w:cs="Times New Roman"/>
          <w:sz w:val="24"/>
          <w:szCs w:val="24"/>
        </w:rPr>
      </w:pPr>
    </w:p>
    <w:p w:rsidR="00AC770A" w:rsidRDefault="00865CA7" w:rsidP="00A104F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32411E">
        <w:rPr>
          <w:rFonts w:ascii="Times New Roman" w:hAnsi="Times New Roman" w:cs="Times New Roman"/>
          <w:b/>
          <w:sz w:val="28"/>
          <w:szCs w:val="28"/>
        </w:rPr>
        <w:t>6</w:t>
      </w:r>
      <w:r>
        <w:rPr>
          <w:rFonts w:ascii="Times New Roman" w:hAnsi="Times New Roman" w:cs="Times New Roman"/>
          <w:b/>
          <w:sz w:val="28"/>
          <w:szCs w:val="28"/>
        </w:rPr>
        <w:t xml:space="preserve"> </w:t>
      </w:r>
      <w:r w:rsidR="00687939">
        <w:rPr>
          <w:rFonts w:ascii="Times New Roman" w:hAnsi="Times New Roman" w:cs="Times New Roman"/>
          <w:b/>
          <w:sz w:val="28"/>
          <w:szCs w:val="28"/>
        </w:rPr>
        <w:t>Credit Granting Decision:</w:t>
      </w:r>
    </w:p>
    <w:p w:rsidR="00687939" w:rsidRDefault="00640DB9" w:rsidP="00A104F8">
      <w:pPr>
        <w:spacing w:line="360" w:lineRule="auto"/>
        <w:jc w:val="both"/>
        <w:rPr>
          <w:rFonts w:ascii="Times New Roman" w:hAnsi="Times New Roman" w:cs="Times New Roman"/>
          <w:sz w:val="24"/>
          <w:szCs w:val="24"/>
        </w:rPr>
      </w:pPr>
      <w:r>
        <w:rPr>
          <w:rFonts w:ascii="Times New Roman" w:hAnsi="Times New Roman" w:cs="Times New Roman"/>
          <w:sz w:val="24"/>
          <w:szCs w:val="24"/>
        </w:rPr>
        <w:t>For providing loans to the customers BRAC Bank follows the following criteria of a customer,</w:t>
      </w:r>
    </w:p>
    <w:p w:rsidR="00640DB9" w:rsidRDefault="00640DB9" w:rsidP="00640DB9">
      <w:pPr>
        <w:pStyle w:val="ListParagraph"/>
        <w:numPr>
          <w:ilvl w:val="0"/>
          <w:numId w:val="18"/>
        </w:numPr>
        <w:spacing w:line="360" w:lineRule="auto"/>
        <w:jc w:val="both"/>
        <w:rPr>
          <w:rFonts w:ascii="Times New Roman" w:hAnsi="Times New Roman" w:cs="Times New Roman"/>
          <w:sz w:val="24"/>
          <w:szCs w:val="24"/>
        </w:rPr>
      </w:pPr>
      <w:r w:rsidRPr="00640DB9">
        <w:rPr>
          <w:rFonts w:ascii="Times New Roman" w:hAnsi="Times New Roman" w:cs="Times New Roman"/>
          <w:b/>
          <w:sz w:val="24"/>
          <w:szCs w:val="24"/>
        </w:rPr>
        <w:t>Character:</w:t>
      </w:r>
      <w:r>
        <w:rPr>
          <w:rFonts w:ascii="Times New Roman" w:hAnsi="Times New Roman" w:cs="Times New Roman"/>
          <w:b/>
          <w:sz w:val="24"/>
          <w:szCs w:val="24"/>
        </w:rPr>
        <w:t xml:space="preserve"> </w:t>
      </w:r>
      <w:r w:rsidRPr="00640DB9">
        <w:rPr>
          <w:rFonts w:ascii="Times New Roman" w:hAnsi="Times New Roman" w:cs="Times New Roman"/>
          <w:sz w:val="24"/>
          <w:szCs w:val="24"/>
        </w:rPr>
        <w:t xml:space="preserve">It is the </w:t>
      </w:r>
      <w:r>
        <w:rPr>
          <w:rFonts w:ascii="Times New Roman" w:hAnsi="Times New Roman" w:cs="Times New Roman"/>
          <w:sz w:val="24"/>
          <w:szCs w:val="24"/>
        </w:rPr>
        <w:t>character of a customer. Bank want to give loans to the customers who have the sincerity, willingness to repay loans, trustworthiness.  Basically this types of people never delay or ignoring their contracts with the bank. There are few people who are not serious to repay the loan. Loan section of BRAC Bank limited avoid this types of clients to give loans. It can be risky to give loan to the irresponsible customers.</w:t>
      </w:r>
    </w:p>
    <w:p w:rsidR="00640DB9" w:rsidRDefault="00F75C44" w:rsidP="00640DB9">
      <w:pPr>
        <w:pStyle w:val="ListParagraph"/>
        <w:numPr>
          <w:ilvl w:val="0"/>
          <w:numId w:val="18"/>
        </w:numPr>
        <w:spacing w:line="360" w:lineRule="auto"/>
        <w:jc w:val="both"/>
        <w:rPr>
          <w:rFonts w:ascii="Times New Roman" w:hAnsi="Times New Roman" w:cs="Times New Roman"/>
          <w:sz w:val="24"/>
          <w:szCs w:val="24"/>
        </w:rPr>
      </w:pPr>
      <w:r w:rsidRPr="00F75C44">
        <w:rPr>
          <w:rFonts w:ascii="Times New Roman" w:hAnsi="Times New Roman" w:cs="Times New Roman"/>
          <w:b/>
          <w:sz w:val="24"/>
          <w:szCs w:val="24"/>
        </w:rPr>
        <w:t>Capital:</w:t>
      </w:r>
      <w:r>
        <w:rPr>
          <w:rFonts w:ascii="Times New Roman" w:hAnsi="Times New Roman" w:cs="Times New Roman"/>
          <w:sz w:val="24"/>
          <w:szCs w:val="24"/>
        </w:rPr>
        <w:t xml:space="preserve"> For providing loan to the customers employees always consider the capital of the clients. Capital shows the ability for the consumers to repay the loan amounts. Capital of customers is a vital things at the time of providing loan.</w:t>
      </w:r>
      <w:r w:rsidR="006E75C3">
        <w:rPr>
          <w:rFonts w:ascii="Times New Roman" w:hAnsi="Times New Roman" w:cs="Times New Roman"/>
          <w:sz w:val="24"/>
          <w:szCs w:val="24"/>
        </w:rPr>
        <w:t xml:space="preserve"> Generally the employees of the bank calculate the asset and liability of customers. If asset is higher than the liability, clients are allow to receive the loans. If the assets is lower than the liability, Clients are not able to receive the loans from the bank.  </w:t>
      </w:r>
    </w:p>
    <w:p w:rsidR="00415103" w:rsidRPr="00415103" w:rsidRDefault="00284F4E" w:rsidP="00B64E1D">
      <w:pPr>
        <w:pStyle w:val="ListParagraph"/>
        <w:numPr>
          <w:ilvl w:val="0"/>
          <w:numId w:val="18"/>
        </w:numPr>
        <w:spacing w:line="360" w:lineRule="auto"/>
        <w:jc w:val="both"/>
        <w:rPr>
          <w:rFonts w:ascii="Times New Roman" w:hAnsi="Times New Roman" w:cs="Times New Roman"/>
          <w:b/>
          <w:sz w:val="24"/>
          <w:szCs w:val="24"/>
        </w:rPr>
      </w:pPr>
      <w:r w:rsidRPr="00415103">
        <w:rPr>
          <w:rFonts w:ascii="Times New Roman" w:hAnsi="Times New Roman" w:cs="Times New Roman"/>
          <w:b/>
          <w:sz w:val="24"/>
          <w:szCs w:val="24"/>
        </w:rPr>
        <w:t>Ca</w:t>
      </w:r>
      <w:r w:rsidR="00415103" w:rsidRPr="00415103">
        <w:rPr>
          <w:rFonts w:ascii="Times New Roman" w:hAnsi="Times New Roman" w:cs="Times New Roman"/>
          <w:b/>
          <w:sz w:val="24"/>
          <w:szCs w:val="24"/>
        </w:rPr>
        <w:t>pacity</w:t>
      </w:r>
      <w:r w:rsidR="00415103" w:rsidRPr="00415103">
        <w:rPr>
          <w:rFonts w:ascii="Times New Roman" w:hAnsi="Times New Roman" w:cs="Times New Roman"/>
          <w:sz w:val="24"/>
          <w:szCs w:val="24"/>
        </w:rPr>
        <w:t>: Employees of the bank also consider the capacity of the customers at the time of providing l</w:t>
      </w:r>
      <w:r w:rsidR="00415103">
        <w:rPr>
          <w:rFonts w:ascii="Times New Roman" w:hAnsi="Times New Roman" w:cs="Times New Roman"/>
          <w:sz w:val="24"/>
          <w:szCs w:val="24"/>
        </w:rPr>
        <w:t>oan. The customer who have the capability for repaying the loan amount are highly acceptable for receiving loan amount.</w:t>
      </w:r>
    </w:p>
    <w:p w:rsidR="00AC770A" w:rsidRPr="003D4E20" w:rsidRDefault="00D40E91" w:rsidP="003D4E20">
      <w:pPr>
        <w:pStyle w:val="ListParagraph"/>
        <w:numPr>
          <w:ilvl w:val="0"/>
          <w:numId w:val="18"/>
        </w:numPr>
        <w:spacing w:line="360" w:lineRule="auto"/>
        <w:jc w:val="both"/>
        <w:rPr>
          <w:rFonts w:ascii="Times New Roman" w:hAnsi="Times New Roman" w:cs="Times New Roman"/>
          <w:sz w:val="24"/>
          <w:szCs w:val="24"/>
        </w:rPr>
      </w:pPr>
      <w:r w:rsidRPr="003D4E20">
        <w:rPr>
          <w:rFonts w:ascii="Times New Roman" w:hAnsi="Times New Roman" w:cs="Times New Roman"/>
          <w:b/>
          <w:sz w:val="24"/>
          <w:szCs w:val="24"/>
        </w:rPr>
        <w:t xml:space="preserve">Conditions: </w:t>
      </w:r>
      <w:r w:rsidRPr="003D4E20">
        <w:rPr>
          <w:rFonts w:ascii="Times New Roman" w:hAnsi="Times New Roman" w:cs="Times New Roman"/>
          <w:sz w:val="24"/>
          <w:szCs w:val="24"/>
        </w:rPr>
        <w:t>It means that the purpose of the customers for talking loan. If the employees seem    the conditions are valid, the customers are acceptable for receiving loan. If the employees seem the reasons are not valid, the employees not like to provide loans to those customers.</w:t>
      </w:r>
    </w:p>
    <w:p w:rsidR="00AC770A" w:rsidRDefault="00AE43A0" w:rsidP="003D4E20">
      <w:pPr>
        <w:pStyle w:val="ListParagraph"/>
        <w:numPr>
          <w:ilvl w:val="0"/>
          <w:numId w:val="18"/>
        </w:numPr>
        <w:spacing w:line="360" w:lineRule="auto"/>
        <w:jc w:val="both"/>
        <w:rPr>
          <w:rFonts w:ascii="Times New Roman" w:hAnsi="Times New Roman" w:cs="Times New Roman"/>
          <w:sz w:val="24"/>
          <w:szCs w:val="24"/>
        </w:rPr>
      </w:pPr>
      <w:r w:rsidRPr="003D4E20">
        <w:rPr>
          <w:rFonts w:ascii="Times New Roman" w:hAnsi="Times New Roman" w:cs="Times New Roman"/>
          <w:b/>
          <w:sz w:val="24"/>
          <w:szCs w:val="24"/>
        </w:rPr>
        <w:t xml:space="preserve">Collateral: </w:t>
      </w:r>
      <w:r w:rsidRPr="003D4E20">
        <w:rPr>
          <w:rFonts w:ascii="Times New Roman" w:hAnsi="Times New Roman" w:cs="Times New Roman"/>
          <w:sz w:val="24"/>
          <w:szCs w:val="24"/>
        </w:rPr>
        <w:t>At the time of providing loans to the customers, the employees of the BRAC Bank limited make the contract with the customers. The contract include the collateral. It means that if customers are not able to repay the loan amount</w:t>
      </w:r>
      <w:r w:rsidR="00CD254B" w:rsidRPr="003D4E20">
        <w:rPr>
          <w:rFonts w:ascii="Times New Roman" w:hAnsi="Times New Roman" w:cs="Times New Roman"/>
          <w:sz w:val="24"/>
          <w:szCs w:val="24"/>
        </w:rPr>
        <w:t>. The bank will receive the collateral property of the customers.</w:t>
      </w:r>
      <w:r w:rsidRPr="003D4E20">
        <w:rPr>
          <w:rFonts w:ascii="Times New Roman" w:hAnsi="Times New Roman" w:cs="Times New Roman"/>
          <w:sz w:val="24"/>
          <w:szCs w:val="24"/>
        </w:rPr>
        <w:t xml:space="preserve">  </w:t>
      </w:r>
    </w:p>
    <w:p w:rsidR="00E7231A" w:rsidRPr="00E7231A" w:rsidRDefault="00E7231A" w:rsidP="00E7231A">
      <w:pPr>
        <w:spacing w:line="360" w:lineRule="auto"/>
        <w:jc w:val="both"/>
        <w:rPr>
          <w:rFonts w:ascii="Times New Roman" w:hAnsi="Times New Roman" w:cs="Times New Roman"/>
          <w:sz w:val="24"/>
          <w:szCs w:val="24"/>
        </w:rPr>
      </w:pPr>
    </w:p>
    <w:p w:rsidR="00B86259" w:rsidRDefault="00B86259" w:rsidP="00B86259">
      <w:pPr>
        <w:spacing w:line="360" w:lineRule="auto"/>
        <w:jc w:val="both"/>
        <w:rPr>
          <w:rFonts w:ascii="Times New Roman" w:hAnsi="Times New Roman" w:cs="Times New Roman"/>
          <w:sz w:val="24"/>
          <w:szCs w:val="24"/>
        </w:rPr>
      </w:pPr>
    </w:p>
    <w:p w:rsidR="00B86259" w:rsidRDefault="00B86259" w:rsidP="00B86259">
      <w:pPr>
        <w:spacing w:line="360" w:lineRule="auto"/>
        <w:jc w:val="both"/>
        <w:rPr>
          <w:rFonts w:ascii="Times New Roman" w:hAnsi="Times New Roman" w:cs="Times New Roman"/>
          <w:sz w:val="24"/>
          <w:szCs w:val="24"/>
        </w:rPr>
      </w:pPr>
    </w:p>
    <w:p w:rsidR="00C30984" w:rsidRPr="00BD59BB" w:rsidRDefault="00BD59BB" w:rsidP="00055CD8">
      <w:pPr>
        <w:spacing w:line="360" w:lineRule="auto"/>
        <w:jc w:val="both"/>
        <w:rPr>
          <w:rFonts w:ascii="Times New Roman" w:hAnsi="Times New Roman" w:cs="Times New Roman"/>
          <w:b/>
          <w:color w:val="000000" w:themeColor="text1"/>
          <w:sz w:val="28"/>
          <w:szCs w:val="28"/>
        </w:rPr>
      </w:pPr>
      <w:r w:rsidRPr="00BD59BB">
        <w:rPr>
          <w:rFonts w:ascii="Times New Roman" w:hAnsi="Times New Roman" w:cs="Times New Roman"/>
          <w:b/>
          <w:sz w:val="28"/>
          <w:szCs w:val="28"/>
        </w:rPr>
        <w:lastRenderedPageBreak/>
        <w:t>2.</w:t>
      </w:r>
      <w:r w:rsidR="0032411E">
        <w:rPr>
          <w:rFonts w:ascii="Times New Roman" w:hAnsi="Times New Roman" w:cs="Times New Roman"/>
          <w:b/>
          <w:sz w:val="28"/>
          <w:szCs w:val="28"/>
        </w:rPr>
        <w:t>7</w:t>
      </w:r>
      <w:r w:rsidRPr="00BD59BB">
        <w:rPr>
          <w:rFonts w:ascii="Times New Roman" w:hAnsi="Times New Roman" w:cs="Times New Roman"/>
          <w:b/>
          <w:sz w:val="28"/>
          <w:szCs w:val="28"/>
        </w:rPr>
        <w:t xml:space="preserve"> Designation</w:t>
      </w:r>
      <w:r w:rsidR="00C30984" w:rsidRPr="00BD59BB">
        <w:rPr>
          <w:rFonts w:ascii="Times New Roman" w:hAnsi="Times New Roman" w:cs="Times New Roman"/>
          <w:b/>
          <w:color w:val="000000" w:themeColor="text1"/>
          <w:sz w:val="28"/>
          <w:szCs w:val="28"/>
        </w:rPr>
        <w:t xml:space="preserve"> </w:t>
      </w:r>
    </w:p>
    <w:p w:rsidR="00C30984" w:rsidRDefault="00C30984" w:rsidP="00055CD8">
      <w:pPr>
        <w:spacing w:line="360" w:lineRule="auto"/>
        <w:jc w:val="both"/>
        <w:rPr>
          <w:rFonts w:ascii="Times New Roman" w:hAnsi="Times New Roman" w:cs="Times New Roman"/>
          <w:sz w:val="24"/>
          <w:szCs w:val="24"/>
        </w:rPr>
      </w:pPr>
    </w:p>
    <w:p w:rsidR="00C30984" w:rsidRDefault="00C30984" w:rsidP="00055CD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MD</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DMD</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Senior Executive Vice President</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Executive Vice President</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Senior Vice President</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Vice President</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Senior Assistant Vice President</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Assistant Vice President</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Senior Principal Officer</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Principal Officer</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Senior Officer</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Officer</w:t>
            </w:r>
          </w:p>
        </w:tc>
      </w:tr>
      <w:tr w:rsidR="00C30984" w:rsidTr="00C30984">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Junior Officer</w:t>
            </w:r>
          </w:p>
        </w:tc>
      </w:tr>
      <w:tr w:rsidR="00C30984" w:rsidTr="00C30984">
        <w:trPr>
          <w:trHeight w:val="467"/>
        </w:trPr>
        <w:tc>
          <w:tcPr>
            <w:tcW w:w="9350" w:type="dxa"/>
          </w:tcPr>
          <w:p w:rsidR="00C30984" w:rsidRPr="00FC46FC" w:rsidRDefault="00C30984" w:rsidP="0009777C">
            <w:pPr>
              <w:spacing w:line="360" w:lineRule="auto"/>
              <w:jc w:val="center"/>
              <w:rPr>
                <w:rFonts w:ascii="Times New Roman" w:hAnsi="Times New Roman" w:cs="Times New Roman"/>
                <w:b/>
                <w:color w:val="000000" w:themeColor="text1"/>
                <w:sz w:val="24"/>
                <w:szCs w:val="24"/>
              </w:rPr>
            </w:pPr>
            <w:r w:rsidRPr="00FC46FC">
              <w:rPr>
                <w:rFonts w:ascii="Times New Roman" w:hAnsi="Times New Roman" w:cs="Times New Roman"/>
                <w:b/>
                <w:color w:val="000000" w:themeColor="text1"/>
                <w:sz w:val="24"/>
                <w:szCs w:val="24"/>
              </w:rPr>
              <w:t>Assistant Officer</w:t>
            </w:r>
          </w:p>
        </w:tc>
      </w:tr>
    </w:tbl>
    <w:p w:rsidR="00C30984" w:rsidRDefault="00C30984" w:rsidP="00055CD8">
      <w:pPr>
        <w:spacing w:line="360" w:lineRule="auto"/>
        <w:jc w:val="both"/>
        <w:rPr>
          <w:rFonts w:ascii="Times New Roman" w:hAnsi="Times New Roman" w:cs="Times New Roman"/>
          <w:sz w:val="24"/>
          <w:szCs w:val="24"/>
        </w:rPr>
      </w:pPr>
    </w:p>
    <w:p w:rsidR="00C46A55" w:rsidRDefault="00C46A55" w:rsidP="00055CD8">
      <w:pPr>
        <w:spacing w:line="360" w:lineRule="auto"/>
        <w:jc w:val="both"/>
        <w:rPr>
          <w:rFonts w:ascii="Times New Roman" w:hAnsi="Times New Roman" w:cs="Times New Roman"/>
          <w:sz w:val="24"/>
          <w:szCs w:val="24"/>
        </w:rPr>
      </w:pPr>
    </w:p>
    <w:p w:rsidR="00C46A55" w:rsidRDefault="00C46A55" w:rsidP="00055CD8">
      <w:pPr>
        <w:spacing w:line="360" w:lineRule="auto"/>
        <w:jc w:val="both"/>
        <w:rPr>
          <w:rFonts w:ascii="Times New Roman" w:hAnsi="Times New Roman" w:cs="Times New Roman"/>
          <w:sz w:val="24"/>
          <w:szCs w:val="24"/>
        </w:rPr>
      </w:pPr>
    </w:p>
    <w:p w:rsidR="00C46A55" w:rsidRDefault="00C46A55" w:rsidP="00055CD8">
      <w:pPr>
        <w:spacing w:line="360" w:lineRule="auto"/>
        <w:jc w:val="both"/>
        <w:rPr>
          <w:rFonts w:ascii="Times New Roman" w:hAnsi="Times New Roman" w:cs="Times New Roman"/>
          <w:sz w:val="24"/>
          <w:szCs w:val="24"/>
        </w:rPr>
      </w:pPr>
    </w:p>
    <w:p w:rsidR="00C46A55" w:rsidRDefault="00C46A55" w:rsidP="00055CD8">
      <w:pPr>
        <w:spacing w:line="360" w:lineRule="auto"/>
        <w:jc w:val="both"/>
        <w:rPr>
          <w:rFonts w:ascii="Times New Roman" w:hAnsi="Times New Roman" w:cs="Times New Roman"/>
          <w:sz w:val="24"/>
          <w:szCs w:val="24"/>
        </w:rPr>
      </w:pPr>
    </w:p>
    <w:p w:rsidR="00C46A55" w:rsidRDefault="00C46A55" w:rsidP="00055CD8">
      <w:pPr>
        <w:spacing w:line="360" w:lineRule="auto"/>
        <w:jc w:val="both"/>
        <w:rPr>
          <w:rFonts w:ascii="Times New Roman" w:hAnsi="Times New Roman" w:cs="Times New Roman"/>
          <w:sz w:val="24"/>
          <w:szCs w:val="24"/>
        </w:rPr>
      </w:pPr>
    </w:p>
    <w:p w:rsidR="00C46A55" w:rsidRDefault="00C46A55" w:rsidP="00055CD8">
      <w:pPr>
        <w:spacing w:line="360" w:lineRule="auto"/>
        <w:jc w:val="both"/>
        <w:rPr>
          <w:rFonts w:ascii="Times New Roman" w:hAnsi="Times New Roman" w:cs="Times New Roman"/>
          <w:sz w:val="24"/>
          <w:szCs w:val="24"/>
        </w:rPr>
      </w:pPr>
    </w:p>
    <w:p w:rsidR="00C46A55" w:rsidRPr="00C30984" w:rsidRDefault="00C46A55" w:rsidP="00055CD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4687E" w:rsidTr="0014687E">
        <w:tc>
          <w:tcPr>
            <w:tcW w:w="9350" w:type="dxa"/>
          </w:tcPr>
          <w:p w:rsidR="0014687E" w:rsidRPr="0014687E" w:rsidRDefault="006A5B74" w:rsidP="0014687E">
            <w:pPr>
              <w:spacing w:line="360" w:lineRule="auto"/>
              <w:jc w:val="center"/>
              <w:rPr>
                <w:rFonts w:ascii="Times New Roman" w:hAnsi="Times New Roman" w:cs="Times New Roman"/>
                <w:sz w:val="36"/>
                <w:szCs w:val="36"/>
              </w:rPr>
            </w:pPr>
            <w:r>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3. </w:t>
            </w:r>
            <w:r w:rsidR="0014687E" w:rsidRPr="0014687E">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Analysis and findings</w:t>
            </w:r>
          </w:p>
        </w:tc>
      </w:tr>
    </w:tbl>
    <w:p w:rsidR="004326BC" w:rsidRDefault="004326BC" w:rsidP="00055CD8">
      <w:pPr>
        <w:spacing w:line="360" w:lineRule="auto"/>
        <w:jc w:val="both"/>
        <w:rPr>
          <w:rFonts w:ascii="Times New Roman" w:hAnsi="Times New Roman" w:cs="Times New Roman"/>
          <w:sz w:val="24"/>
          <w:szCs w:val="24"/>
        </w:rPr>
      </w:pPr>
    </w:p>
    <w:p w:rsidR="00C30984" w:rsidRPr="0014687E" w:rsidRDefault="002814F7" w:rsidP="00055CD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3.1 </w:t>
      </w:r>
      <w:r w:rsidR="004326BC" w:rsidRPr="0014687E">
        <w:rPr>
          <w:rFonts w:ascii="Times New Roman" w:hAnsi="Times New Roman" w:cs="Times New Roman"/>
          <w:b/>
          <w:sz w:val="28"/>
          <w:szCs w:val="28"/>
        </w:rPr>
        <w:t>Current ratio:</w:t>
      </w:r>
    </w:p>
    <w:tbl>
      <w:tblPr>
        <w:tblStyle w:val="TableGrid"/>
        <w:tblW w:w="0" w:type="auto"/>
        <w:tblLook w:val="04A0" w:firstRow="1" w:lastRow="0" w:firstColumn="1" w:lastColumn="0" w:noHBand="0" w:noVBand="1"/>
      </w:tblPr>
      <w:tblGrid>
        <w:gridCol w:w="2337"/>
        <w:gridCol w:w="2337"/>
        <w:gridCol w:w="2338"/>
        <w:gridCol w:w="2338"/>
      </w:tblGrid>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Types</w:t>
            </w:r>
          </w:p>
        </w:tc>
        <w:tc>
          <w:tcPr>
            <w:tcW w:w="2337" w:type="dxa"/>
          </w:tcPr>
          <w:p w:rsidR="005A5AF2" w:rsidRDefault="005A5AF2" w:rsidP="00055CD8">
            <w:pPr>
              <w:spacing w:line="360" w:lineRule="auto"/>
              <w:jc w:val="both"/>
              <w:rPr>
                <w:rFonts w:ascii="Times New Roman" w:hAnsi="Times New Roman" w:cs="Times New Roman"/>
                <w:sz w:val="24"/>
                <w:szCs w:val="24"/>
              </w:rPr>
            </w:pPr>
          </w:p>
        </w:tc>
        <w:tc>
          <w:tcPr>
            <w:tcW w:w="2338"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Year</w:t>
            </w:r>
          </w:p>
        </w:tc>
        <w:tc>
          <w:tcPr>
            <w:tcW w:w="2338" w:type="dxa"/>
          </w:tcPr>
          <w:p w:rsidR="005A5AF2" w:rsidRDefault="005A5AF2" w:rsidP="00055CD8">
            <w:pPr>
              <w:spacing w:line="360" w:lineRule="auto"/>
              <w:jc w:val="both"/>
              <w:rPr>
                <w:rFonts w:ascii="Times New Roman" w:hAnsi="Times New Roman" w:cs="Times New Roman"/>
                <w:sz w:val="24"/>
                <w:szCs w:val="24"/>
              </w:rPr>
            </w:pP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p>
        </w:tc>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2338"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2338"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r>
      <w:tr w:rsidR="005A5AF2" w:rsidTr="005A5AF2">
        <w:tc>
          <w:tcPr>
            <w:tcW w:w="2337" w:type="dxa"/>
          </w:tcPr>
          <w:p w:rsidR="005A5AF2" w:rsidRPr="005A5AF2" w:rsidRDefault="005A5AF2" w:rsidP="00055CD8">
            <w:pPr>
              <w:spacing w:line="360" w:lineRule="auto"/>
              <w:jc w:val="both"/>
              <w:rPr>
                <w:rFonts w:ascii="Times New Roman" w:hAnsi="Times New Roman" w:cs="Times New Roman"/>
                <w:b/>
                <w:sz w:val="24"/>
                <w:szCs w:val="24"/>
              </w:rPr>
            </w:pPr>
            <w:r w:rsidRPr="005A5AF2">
              <w:rPr>
                <w:rFonts w:ascii="Times New Roman" w:hAnsi="Times New Roman" w:cs="Times New Roman"/>
                <w:b/>
                <w:sz w:val="24"/>
                <w:szCs w:val="24"/>
              </w:rPr>
              <w:t>Current asset</w:t>
            </w:r>
          </w:p>
        </w:tc>
        <w:tc>
          <w:tcPr>
            <w:tcW w:w="2337" w:type="dxa"/>
          </w:tcPr>
          <w:p w:rsidR="005A5AF2" w:rsidRDefault="005A5AF2" w:rsidP="00055CD8">
            <w:pPr>
              <w:spacing w:line="360" w:lineRule="auto"/>
              <w:jc w:val="both"/>
              <w:rPr>
                <w:rFonts w:ascii="Times New Roman" w:hAnsi="Times New Roman" w:cs="Times New Roman"/>
                <w:sz w:val="24"/>
                <w:szCs w:val="24"/>
              </w:rPr>
            </w:pPr>
          </w:p>
        </w:tc>
        <w:tc>
          <w:tcPr>
            <w:tcW w:w="2338" w:type="dxa"/>
          </w:tcPr>
          <w:p w:rsidR="005A5AF2" w:rsidRDefault="005A5AF2" w:rsidP="00055CD8">
            <w:pPr>
              <w:spacing w:line="360" w:lineRule="auto"/>
              <w:jc w:val="both"/>
              <w:rPr>
                <w:rFonts w:ascii="Times New Roman" w:hAnsi="Times New Roman" w:cs="Times New Roman"/>
                <w:sz w:val="24"/>
                <w:szCs w:val="24"/>
              </w:rPr>
            </w:pPr>
          </w:p>
        </w:tc>
        <w:tc>
          <w:tcPr>
            <w:tcW w:w="2338" w:type="dxa"/>
          </w:tcPr>
          <w:p w:rsidR="005A5AF2" w:rsidRDefault="005A5AF2" w:rsidP="00055CD8">
            <w:pPr>
              <w:spacing w:line="360" w:lineRule="auto"/>
              <w:jc w:val="both"/>
              <w:rPr>
                <w:rFonts w:ascii="Times New Roman" w:hAnsi="Times New Roman" w:cs="Times New Roman"/>
                <w:sz w:val="24"/>
                <w:szCs w:val="24"/>
              </w:rPr>
            </w:pP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Cash</w:t>
            </w:r>
          </w:p>
        </w:tc>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16227438475</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15827759714</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18301854032</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Balance with other bank</w:t>
            </w:r>
          </w:p>
        </w:tc>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24790485928</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31148142995</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43355772365</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Money at call on short notice</w:t>
            </w:r>
          </w:p>
        </w:tc>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20017491682</w:t>
            </w:r>
          </w:p>
        </w:tc>
        <w:tc>
          <w:tcPr>
            <w:tcW w:w="2338" w:type="dxa"/>
          </w:tcPr>
          <w:p w:rsidR="005A5AF2" w:rsidRDefault="00E636DF"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38" w:type="dxa"/>
          </w:tcPr>
          <w:p w:rsidR="005A5AF2" w:rsidRDefault="00E636DF"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Loans and advances</w:t>
            </w:r>
          </w:p>
        </w:tc>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149934139696</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175841420944</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203431019401</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2.1097E+11</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2.22817E+11</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2.65089E+11</w:t>
            </w:r>
          </w:p>
        </w:tc>
      </w:tr>
      <w:tr w:rsidR="005A5AF2" w:rsidTr="005A5AF2">
        <w:tc>
          <w:tcPr>
            <w:tcW w:w="2337" w:type="dxa"/>
          </w:tcPr>
          <w:p w:rsidR="005A5AF2" w:rsidRPr="009262AE" w:rsidRDefault="005A5AF2" w:rsidP="00055CD8">
            <w:pPr>
              <w:spacing w:line="360" w:lineRule="auto"/>
              <w:jc w:val="both"/>
              <w:rPr>
                <w:rFonts w:ascii="Times New Roman" w:hAnsi="Times New Roman" w:cs="Times New Roman"/>
                <w:b/>
                <w:sz w:val="24"/>
                <w:szCs w:val="24"/>
              </w:rPr>
            </w:pPr>
            <w:r w:rsidRPr="009262AE">
              <w:rPr>
                <w:rFonts w:ascii="Times New Roman" w:hAnsi="Times New Roman" w:cs="Times New Roman"/>
                <w:b/>
                <w:sz w:val="24"/>
                <w:szCs w:val="24"/>
              </w:rPr>
              <w:t>Current liability</w:t>
            </w:r>
          </w:p>
        </w:tc>
        <w:tc>
          <w:tcPr>
            <w:tcW w:w="2337" w:type="dxa"/>
          </w:tcPr>
          <w:p w:rsidR="005A5AF2" w:rsidRDefault="005A5AF2" w:rsidP="00055CD8">
            <w:pPr>
              <w:spacing w:line="360" w:lineRule="auto"/>
              <w:jc w:val="both"/>
              <w:rPr>
                <w:rFonts w:ascii="Times New Roman" w:hAnsi="Times New Roman" w:cs="Times New Roman"/>
                <w:sz w:val="24"/>
                <w:szCs w:val="24"/>
              </w:rPr>
            </w:pPr>
          </w:p>
        </w:tc>
        <w:tc>
          <w:tcPr>
            <w:tcW w:w="2338" w:type="dxa"/>
          </w:tcPr>
          <w:p w:rsidR="005A5AF2" w:rsidRDefault="005A5AF2" w:rsidP="00055CD8">
            <w:pPr>
              <w:spacing w:line="360" w:lineRule="auto"/>
              <w:jc w:val="both"/>
              <w:rPr>
                <w:rFonts w:ascii="Times New Roman" w:hAnsi="Times New Roman" w:cs="Times New Roman"/>
                <w:sz w:val="24"/>
                <w:szCs w:val="24"/>
              </w:rPr>
            </w:pPr>
          </w:p>
        </w:tc>
        <w:tc>
          <w:tcPr>
            <w:tcW w:w="2338" w:type="dxa"/>
          </w:tcPr>
          <w:p w:rsidR="005A5AF2" w:rsidRDefault="005A5AF2" w:rsidP="00055CD8">
            <w:pPr>
              <w:spacing w:line="360" w:lineRule="auto"/>
              <w:jc w:val="both"/>
              <w:rPr>
                <w:rFonts w:ascii="Times New Roman" w:hAnsi="Times New Roman" w:cs="Times New Roman"/>
                <w:sz w:val="24"/>
                <w:szCs w:val="24"/>
              </w:rPr>
            </w:pP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Borrowing from other bank</w:t>
            </w:r>
          </w:p>
        </w:tc>
        <w:tc>
          <w:tcPr>
            <w:tcW w:w="2337" w:type="dxa"/>
          </w:tcPr>
          <w:p w:rsidR="005A5AF2" w:rsidRDefault="009262A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24671834522</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19131258722</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23210933175</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Borrowing from central bank</w:t>
            </w:r>
          </w:p>
        </w:tc>
        <w:tc>
          <w:tcPr>
            <w:tcW w:w="2337" w:type="dxa"/>
          </w:tcPr>
          <w:p w:rsidR="005A5AF2" w:rsidRDefault="009262A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4527813643</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6752978397</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5595585766</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Convertible subordinate bond</w:t>
            </w:r>
          </w:p>
        </w:tc>
        <w:tc>
          <w:tcPr>
            <w:tcW w:w="2337" w:type="dxa"/>
          </w:tcPr>
          <w:p w:rsidR="005A5AF2" w:rsidRDefault="009262A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3000000000</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2951079000</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2850148000</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Money at call on short notice</w:t>
            </w:r>
          </w:p>
        </w:tc>
        <w:tc>
          <w:tcPr>
            <w:tcW w:w="2337" w:type="dxa"/>
          </w:tcPr>
          <w:p w:rsidR="005A5AF2" w:rsidRDefault="009262A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3780000000</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1303750000</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2700000000</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Deposit and other accounts</w:t>
            </w:r>
          </w:p>
        </w:tc>
        <w:tc>
          <w:tcPr>
            <w:tcW w:w="2337" w:type="dxa"/>
          </w:tcPr>
          <w:p w:rsidR="005A5AF2" w:rsidRDefault="009262A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142648188939</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181478777560</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216929919763</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2337" w:type="dxa"/>
          </w:tcPr>
          <w:p w:rsidR="005A5AF2" w:rsidRDefault="009262A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1.78628E+11</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2.11618E+11</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2.51287E+11</w:t>
            </w:r>
          </w:p>
        </w:tc>
      </w:tr>
      <w:tr w:rsidR="005A5AF2" w:rsidTr="005A5AF2">
        <w:tc>
          <w:tcPr>
            <w:tcW w:w="2337" w:type="dxa"/>
          </w:tcPr>
          <w:p w:rsidR="005A5AF2" w:rsidRDefault="005A5AF2"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Current ratio</w:t>
            </w:r>
          </w:p>
        </w:tc>
        <w:tc>
          <w:tcPr>
            <w:tcW w:w="2337" w:type="dxa"/>
          </w:tcPr>
          <w:p w:rsidR="005A5AF2" w:rsidRDefault="009262A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1.18</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2338" w:type="dxa"/>
          </w:tcPr>
          <w:p w:rsidR="005A5AF2" w:rsidRDefault="00857518"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1.05</w:t>
            </w:r>
          </w:p>
        </w:tc>
      </w:tr>
    </w:tbl>
    <w:p w:rsidR="004326BC" w:rsidRDefault="004326BC" w:rsidP="00055CD8">
      <w:pPr>
        <w:spacing w:line="360" w:lineRule="auto"/>
        <w:jc w:val="both"/>
        <w:rPr>
          <w:rFonts w:ascii="Times New Roman" w:hAnsi="Times New Roman" w:cs="Times New Roman"/>
          <w:sz w:val="24"/>
          <w:szCs w:val="24"/>
        </w:rPr>
      </w:pPr>
    </w:p>
    <w:p w:rsidR="00857518" w:rsidRDefault="00857518" w:rsidP="00055CD8">
      <w:pPr>
        <w:spacing w:line="360" w:lineRule="auto"/>
        <w:jc w:val="both"/>
        <w:rPr>
          <w:rFonts w:ascii="Times New Roman" w:hAnsi="Times New Roman" w:cs="Times New Roman"/>
          <w:sz w:val="24"/>
          <w:szCs w:val="24"/>
        </w:rPr>
      </w:pPr>
    </w:p>
    <w:p w:rsidR="00857518" w:rsidRDefault="00857518" w:rsidP="00055CD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38675" cy="2524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7518" w:rsidRDefault="00857518" w:rsidP="00055CD8">
      <w:pPr>
        <w:spacing w:line="360" w:lineRule="auto"/>
        <w:jc w:val="both"/>
        <w:rPr>
          <w:rFonts w:ascii="Times New Roman" w:hAnsi="Times New Roman" w:cs="Times New Roman"/>
          <w:sz w:val="24"/>
          <w:szCs w:val="24"/>
        </w:rPr>
      </w:pPr>
    </w:p>
    <w:p w:rsidR="00857518" w:rsidRDefault="00857518" w:rsidP="00055CD8">
      <w:pPr>
        <w:spacing w:line="360" w:lineRule="auto"/>
        <w:jc w:val="both"/>
        <w:rPr>
          <w:rFonts w:ascii="Times New Roman" w:hAnsi="Times New Roman" w:cs="Times New Roman"/>
          <w:sz w:val="24"/>
          <w:szCs w:val="24"/>
        </w:rPr>
      </w:pPr>
    </w:p>
    <w:p w:rsidR="00857518" w:rsidRPr="0014687E" w:rsidRDefault="005B33DE" w:rsidP="00055CD8">
      <w:pPr>
        <w:spacing w:line="360" w:lineRule="auto"/>
        <w:jc w:val="both"/>
        <w:rPr>
          <w:rFonts w:ascii="Times New Roman" w:hAnsi="Times New Roman" w:cs="Times New Roman"/>
          <w:b/>
          <w:sz w:val="28"/>
          <w:szCs w:val="28"/>
        </w:rPr>
      </w:pPr>
      <w:r w:rsidRPr="0014687E">
        <w:rPr>
          <w:rFonts w:ascii="Times New Roman" w:hAnsi="Times New Roman" w:cs="Times New Roman"/>
          <w:b/>
          <w:sz w:val="28"/>
          <w:szCs w:val="28"/>
        </w:rPr>
        <w:t>Comment:</w:t>
      </w:r>
    </w:p>
    <w:p w:rsidR="005B33DE" w:rsidRDefault="005B33D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Basically Current ratio measure the ability of a firm to pay the current liability. From this analysis </w:t>
      </w:r>
      <w:r w:rsidR="00440FF5">
        <w:rPr>
          <w:rFonts w:ascii="Times New Roman" w:hAnsi="Times New Roman" w:cs="Times New Roman"/>
          <w:sz w:val="24"/>
          <w:szCs w:val="24"/>
        </w:rPr>
        <w:t>I find that</w:t>
      </w:r>
      <w:r>
        <w:rPr>
          <w:rFonts w:ascii="Times New Roman" w:hAnsi="Times New Roman" w:cs="Times New Roman"/>
          <w:sz w:val="24"/>
          <w:szCs w:val="24"/>
        </w:rPr>
        <w:t xml:space="preserve"> B</w:t>
      </w:r>
      <w:r w:rsidR="00A70215">
        <w:rPr>
          <w:rFonts w:ascii="Times New Roman" w:hAnsi="Times New Roman" w:cs="Times New Roman"/>
          <w:sz w:val="24"/>
          <w:szCs w:val="24"/>
        </w:rPr>
        <w:t>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limited</w:t>
      </w:r>
      <w:r w:rsidR="00440FF5">
        <w:rPr>
          <w:rFonts w:ascii="Times New Roman" w:hAnsi="Times New Roman" w:cs="Times New Roman"/>
          <w:sz w:val="24"/>
          <w:szCs w:val="24"/>
        </w:rPr>
        <w:t xml:space="preserve"> </w:t>
      </w:r>
      <w:r w:rsidR="008C3EC7">
        <w:rPr>
          <w:rFonts w:ascii="Times New Roman" w:hAnsi="Times New Roman" w:cs="Times New Roman"/>
          <w:sz w:val="24"/>
          <w:szCs w:val="24"/>
        </w:rPr>
        <w:t>had</w:t>
      </w:r>
      <w:r w:rsidR="00440FF5">
        <w:rPr>
          <w:rFonts w:ascii="Times New Roman" w:hAnsi="Times New Roman" w:cs="Times New Roman"/>
          <w:sz w:val="24"/>
          <w:szCs w:val="24"/>
        </w:rPr>
        <w:t xml:space="preserve"> current ratio 1.18</w:t>
      </w:r>
      <w:r>
        <w:rPr>
          <w:rFonts w:ascii="Times New Roman" w:hAnsi="Times New Roman" w:cs="Times New Roman"/>
          <w:sz w:val="24"/>
          <w:szCs w:val="24"/>
        </w:rPr>
        <w:t xml:space="preserve"> in 2015. It means that at the time when the bank has TK 1 current liability</w:t>
      </w:r>
      <w:r w:rsidR="00656049">
        <w:rPr>
          <w:rFonts w:ascii="Times New Roman" w:hAnsi="Times New Roman" w:cs="Times New Roman"/>
          <w:sz w:val="24"/>
          <w:szCs w:val="24"/>
        </w:rPr>
        <w:t xml:space="preserve"> t</w:t>
      </w:r>
      <w:r>
        <w:rPr>
          <w:rFonts w:ascii="Times New Roman" w:hAnsi="Times New Roman" w:cs="Times New Roman"/>
          <w:sz w:val="24"/>
          <w:szCs w:val="24"/>
        </w:rPr>
        <w:t xml:space="preserve">hen it also has 1.18 in current asset. </w:t>
      </w:r>
    </w:p>
    <w:p w:rsidR="005B33DE" w:rsidRDefault="005B33D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In 2016 the ratio was 1.05 and in 2017 the ratio was 1.05. So it can be said that the current asset is enough to repay the current liability.</w:t>
      </w:r>
    </w:p>
    <w:p w:rsidR="005B33DE" w:rsidRDefault="005B33D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generally the standard ratio is 4.2 for this ratio. But it differs industry to industry. Banking sector is one of the largest industry in Bangladesh. In this sector the demand of loan is very </w:t>
      </w:r>
      <w:r w:rsidR="00440FF5">
        <w:rPr>
          <w:rFonts w:ascii="Times New Roman" w:hAnsi="Times New Roman" w:cs="Times New Roman"/>
          <w:sz w:val="24"/>
          <w:szCs w:val="24"/>
        </w:rPr>
        <w:t>high. Current</w:t>
      </w:r>
      <w:r>
        <w:rPr>
          <w:rFonts w:ascii="Times New Roman" w:hAnsi="Times New Roman" w:cs="Times New Roman"/>
          <w:sz w:val="24"/>
          <w:szCs w:val="24"/>
        </w:rPr>
        <w:t xml:space="preserve"> asset</w:t>
      </w:r>
      <w:r w:rsidR="00440FF5">
        <w:rPr>
          <w:rFonts w:ascii="Times New Roman" w:hAnsi="Times New Roman" w:cs="Times New Roman"/>
          <w:sz w:val="24"/>
          <w:szCs w:val="24"/>
        </w:rPr>
        <w:t>s are the</w:t>
      </w:r>
      <w:r>
        <w:rPr>
          <w:rFonts w:ascii="Times New Roman" w:hAnsi="Times New Roman" w:cs="Times New Roman"/>
          <w:sz w:val="24"/>
          <w:szCs w:val="24"/>
        </w:rPr>
        <w:t xml:space="preserve"> Short term loan, deposit, </w:t>
      </w:r>
      <w:r w:rsidR="00440FF5">
        <w:rPr>
          <w:rFonts w:ascii="Times New Roman" w:hAnsi="Times New Roman" w:cs="Times New Roman"/>
          <w:sz w:val="24"/>
          <w:szCs w:val="24"/>
        </w:rPr>
        <w:t xml:space="preserve">Cash. This current asset become very </w:t>
      </w:r>
      <w:r w:rsidR="007B1F60">
        <w:rPr>
          <w:rFonts w:ascii="Times New Roman" w:hAnsi="Times New Roman" w:cs="Times New Roman"/>
          <w:sz w:val="24"/>
          <w:szCs w:val="24"/>
        </w:rPr>
        <w:t>difficult to</w:t>
      </w:r>
      <w:r>
        <w:rPr>
          <w:rFonts w:ascii="Times New Roman" w:hAnsi="Times New Roman" w:cs="Times New Roman"/>
          <w:sz w:val="24"/>
          <w:szCs w:val="24"/>
        </w:rPr>
        <w:t xml:space="preserve"> remain in the hand for the banking sector.</w:t>
      </w:r>
    </w:p>
    <w:p w:rsidR="005B33DE" w:rsidRDefault="005B33D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33DE" w:rsidRDefault="005B33DE" w:rsidP="00055CD8">
      <w:pPr>
        <w:spacing w:line="360" w:lineRule="auto"/>
        <w:jc w:val="both"/>
        <w:rPr>
          <w:rFonts w:ascii="Times New Roman" w:hAnsi="Times New Roman" w:cs="Times New Roman"/>
          <w:sz w:val="24"/>
          <w:szCs w:val="24"/>
        </w:rPr>
      </w:pPr>
    </w:p>
    <w:p w:rsidR="005B33DE" w:rsidRPr="0014687E" w:rsidRDefault="002814F7" w:rsidP="00055CD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C20C86" w:rsidRPr="0014687E">
        <w:rPr>
          <w:rFonts w:ascii="Times New Roman" w:hAnsi="Times New Roman" w:cs="Times New Roman"/>
          <w:b/>
          <w:sz w:val="28"/>
          <w:szCs w:val="28"/>
        </w:rPr>
        <w:t>Operating margin</w:t>
      </w:r>
    </w:p>
    <w:p w:rsidR="00C20C86" w:rsidRDefault="00CD7C8E" w:rsidP="00055CD8">
      <w:pPr>
        <w:spacing w:line="360" w:lineRule="auto"/>
        <w:jc w:val="both"/>
        <w:rPr>
          <w:rFonts w:ascii="Times New Roman" w:hAnsi="Times New Roman" w:cs="Times New Roman"/>
          <w:sz w:val="24"/>
          <w:szCs w:val="24"/>
        </w:rPr>
      </w:pPr>
      <w:r>
        <w:rPr>
          <w:rFonts w:ascii="Times New Roman" w:hAnsi="Times New Roman" w:cs="Times New Roman"/>
          <w:b/>
          <w:sz w:val="24"/>
          <w:szCs w:val="24"/>
        </w:rPr>
        <w:t>Operating margin</w:t>
      </w:r>
      <w:r>
        <w:rPr>
          <w:rFonts w:ascii="Times New Roman" w:hAnsi="Times New Roman" w:cs="Times New Roman"/>
          <w:sz w:val="24"/>
          <w:szCs w:val="24"/>
        </w:rPr>
        <w:t xml:space="preserve"> formula= Operating income / sales </w:t>
      </w:r>
    </w:p>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(Hint</w:t>
      </w:r>
      <w:r w:rsidR="00FE6A74">
        <w:rPr>
          <w:rFonts w:ascii="Times New Roman" w:hAnsi="Times New Roman" w:cs="Times New Roman"/>
          <w:sz w:val="24"/>
          <w:szCs w:val="24"/>
        </w:rPr>
        <w:t>s</w:t>
      </w:r>
      <w:r>
        <w:rPr>
          <w:rFonts w:ascii="Times New Roman" w:hAnsi="Times New Roman" w:cs="Times New Roman"/>
          <w:sz w:val="24"/>
          <w:szCs w:val="24"/>
        </w:rPr>
        <w:t xml:space="preserve">: Banking sector depends on the providing loan. In here loan is considered as a sales of the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limited.)</w:t>
      </w:r>
    </w:p>
    <w:tbl>
      <w:tblPr>
        <w:tblStyle w:val="TableGrid"/>
        <w:tblW w:w="0" w:type="auto"/>
        <w:tblLook w:val="04A0" w:firstRow="1" w:lastRow="0" w:firstColumn="1" w:lastColumn="0" w:noHBand="0" w:noVBand="1"/>
      </w:tblPr>
      <w:tblGrid>
        <w:gridCol w:w="2337"/>
        <w:gridCol w:w="2337"/>
        <w:gridCol w:w="2338"/>
        <w:gridCol w:w="2338"/>
      </w:tblGrid>
      <w:tr w:rsidR="00CD7C8E" w:rsidTr="00CD7C8E">
        <w:tc>
          <w:tcPr>
            <w:tcW w:w="2337"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Categories</w:t>
            </w:r>
          </w:p>
        </w:tc>
        <w:tc>
          <w:tcPr>
            <w:tcW w:w="2337" w:type="dxa"/>
          </w:tcPr>
          <w:p w:rsidR="00CD7C8E" w:rsidRDefault="00CD7C8E" w:rsidP="00055CD8">
            <w:pPr>
              <w:spacing w:line="360" w:lineRule="auto"/>
              <w:jc w:val="both"/>
              <w:rPr>
                <w:rFonts w:ascii="Times New Roman" w:hAnsi="Times New Roman" w:cs="Times New Roman"/>
                <w:sz w:val="24"/>
                <w:szCs w:val="24"/>
              </w:rPr>
            </w:pPr>
          </w:p>
        </w:tc>
        <w:tc>
          <w:tcPr>
            <w:tcW w:w="2338"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Year</w:t>
            </w:r>
          </w:p>
        </w:tc>
        <w:tc>
          <w:tcPr>
            <w:tcW w:w="2338" w:type="dxa"/>
          </w:tcPr>
          <w:p w:rsidR="00CD7C8E" w:rsidRDefault="00CD7C8E" w:rsidP="00055CD8">
            <w:pPr>
              <w:spacing w:line="360" w:lineRule="auto"/>
              <w:jc w:val="both"/>
              <w:rPr>
                <w:rFonts w:ascii="Times New Roman" w:hAnsi="Times New Roman" w:cs="Times New Roman"/>
                <w:sz w:val="24"/>
                <w:szCs w:val="24"/>
              </w:rPr>
            </w:pPr>
          </w:p>
        </w:tc>
      </w:tr>
      <w:tr w:rsidR="00CD7C8E" w:rsidTr="00CD7C8E">
        <w:tc>
          <w:tcPr>
            <w:tcW w:w="2337" w:type="dxa"/>
          </w:tcPr>
          <w:p w:rsidR="00CD7C8E" w:rsidRDefault="00CD7C8E" w:rsidP="00055CD8">
            <w:pPr>
              <w:spacing w:line="360" w:lineRule="auto"/>
              <w:jc w:val="both"/>
              <w:rPr>
                <w:rFonts w:ascii="Times New Roman" w:hAnsi="Times New Roman" w:cs="Times New Roman"/>
                <w:sz w:val="24"/>
                <w:szCs w:val="24"/>
              </w:rPr>
            </w:pPr>
          </w:p>
        </w:tc>
        <w:tc>
          <w:tcPr>
            <w:tcW w:w="2337"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2338"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2338"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r>
      <w:tr w:rsidR="00CD7C8E" w:rsidTr="00CD7C8E">
        <w:tc>
          <w:tcPr>
            <w:tcW w:w="2337"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Operating Income</w:t>
            </w:r>
          </w:p>
        </w:tc>
        <w:tc>
          <w:tcPr>
            <w:tcW w:w="2337" w:type="dxa"/>
          </w:tcPr>
          <w:p w:rsidR="00CD7C8E" w:rsidRDefault="00125ED4"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8079577777</w:t>
            </w:r>
          </w:p>
        </w:tc>
        <w:tc>
          <w:tcPr>
            <w:tcW w:w="2338"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8610885395</w:t>
            </w:r>
          </w:p>
        </w:tc>
        <w:tc>
          <w:tcPr>
            <w:tcW w:w="2338"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9422458889</w:t>
            </w:r>
          </w:p>
        </w:tc>
      </w:tr>
      <w:tr w:rsidR="00CD7C8E" w:rsidTr="00CD7C8E">
        <w:tc>
          <w:tcPr>
            <w:tcW w:w="2337"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Loan</w:t>
            </w:r>
          </w:p>
        </w:tc>
        <w:tc>
          <w:tcPr>
            <w:tcW w:w="2337"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149934</w:t>
            </w:r>
            <w:r w:rsidR="00125ED4">
              <w:rPr>
                <w:rFonts w:ascii="Times New Roman" w:hAnsi="Times New Roman" w:cs="Times New Roman"/>
                <w:sz w:val="24"/>
                <w:szCs w:val="24"/>
              </w:rPr>
              <w:t>139696</w:t>
            </w:r>
          </w:p>
        </w:tc>
        <w:tc>
          <w:tcPr>
            <w:tcW w:w="2338"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175841420944</w:t>
            </w:r>
          </w:p>
        </w:tc>
        <w:tc>
          <w:tcPr>
            <w:tcW w:w="2338" w:type="dxa"/>
          </w:tcPr>
          <w:p w:rsidR="00CD7C8E" w:rsidRDefault="00CD7C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203431019401</w:t>
            </w:r>
          </w:p>
        </w:tc>
      </w:tr>
      <w:tr w:rsidR="00125ED4" w:rsidTr="00CD7C8E">
        <w:tc>
          <w:tcPr>
            <w:tcW w:w="2337" w:type="dxa"/>
          </w:tcPr>
          <w:p w:rsidR="00125ED4" w:rsidRDefault="00125ED4"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Ratio</w:t>
            </w:r>
          </w:p>
        </w:tc>
        <w:tc>
          <w:tcPr>
            <w:tcW w:w="2337" w:type="dxa"/>
          </w:tcPr>
          <w:p w:rsidR="00125ED4" w:rsidRDefault="00125ED4"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5.39%</w:t>
            </w:r>
          </w:p>
        </w:tc>
        <w:tc>
          <w:tcPr>
            <w:tcW w:w="2338" w:type="dxa"/>
          </w:tcPr>
          <w:p w:rsidR="00125ED4" w:rsidRDefault="00125ED4"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4.89%</w:t>
            </w:r>
          </w:p>
        </w:tc>
        <w:tc>
          <w:tcPr>
            <w:tcW w:w="2338" w:type="dxa"/>
          </w:tcPr>
          <w:p w:rsidR="00125ED4" w:rsidRDefault="00125ED4"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4.63%</w:t>
            </w:r>
          </w:p>
        </w:tc>
      </w:tr>
    </w:tbl>
    <w:p w:rsidR="00CD7C8E" w:rsidRDefault="00CD7C8E" w:rsidP="00055CD8">
      <w:pPr>
        <w:spacing w:line="360" w:lineRule="auto"/>
        <w:jc w:val="both"/>
        <w:rPr>
          <w:rFonts w:ascii="Times New Roman" w:hAnsi="Times New Roman" w:cs="Times New Roman"/>
          <w:sz w:val="24"/>
          <w:szCs w:val="24"/>
        </w:rPr>
      </w:pPr>
    </w:p>
    <w:p w:rsidR="00125ED4" w:rsidRDefault="00125ED4" w:rsidP="00055CD8">
      <w:pPr>
        <w:spacing w:line="360" w:lineRule="auto"/>
        <w:jc w:val="both"/>
        <w:rPr>
          <w:rFonts w:ascii="Times New Roman" w:hAnsi="Times New Roman" w:cs="Times New Roman"/>
          <w:sz w:val="24"/>
          <w:szCs w:val="24"/>
        </w:rPr>
      </w:pPr>
    </w:p>
    <w:p w:rsidR="00125ED4" w:rsidRDefault="00125ED4" w:rsidP="00055CD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0" cy="25241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5ED4" w:rsidRDefault="00125ED4" w:rsidP="00055CD8">
      <w:pPr>
        <w:spacing w:line="360" w:lineRule="auto"/>
        <w:jc w:val="both"/>
        <w:rPr>
          <w:rFonts w:ascii="Times New Roman" w:hAnsi="Times New Roman" w:cs="Times New Roman"/>
          <w:sz w:val="24"/>
          <w:szCs w:val="24"/>
        </w:rPr>
      </w:pPr>
    </w:p>
    <w:p w:rsidR="00125ED4" w:rsidRDefault="00125ED4" w:rsidP="00055CD8">
      <w:pPr>
        <w:spacing w:line="360" w:lineRule="auto"/>
        <w:jc w:val="both"/>
        <w:rPr>
          <w:rFonts w:ascii="Times New Roman" w:hAnsi="Times New Roman" w:cs="Times New Roman"/>
          <w:sz w:val="24"/>
          <w:szCs w:val="24"/>
        </w:rPr>
      </w:pPr>
    </w:p>
    <w:p w:rsidR="00125ED4" w:rsidRDefault="00125ED4" w:rsidP="00055CD8">
      <w:pPr>
        <w:spacing w:line="360" w:lineRule="auto"/>
        <w:jc w:val="both"/>
        <w:rPr>
          <w:rFonts w:ascii="Times New Roman" w:hAnsi="Times New Roman" w:cs="Times New Roman"/>
          <w:sz w:val="24"/>
          <w:szCs w:val="24"/>
        </w:rPr>
      </w:pPr>
    </w:p>
    <w:p w:rsidR="00125ED4" w:rsidRDefault="00125ED4" w:rsidP="00055CD8">
      <w:pPr>
        <w:spacing w:line="360" w:lineRule="auto"/>
        <w:jc w:val="both"/>
        <w:rPr>
          <w:rFonts w:ascii="Times New Roman" w:hAnsi="Times New Roman" w:cs="Times New Roman"/>
          <w:sz w:val="24"/>
          <w:szCs w:val="24"/>
        </w:rPr>
      </w:pPr>
    </w:p>
    <w:p w:rsidR="00125ED4" w:rsidRPr="0014687E" w:rsidRDefault="00125ED4" w:rsidP="00055CD8">
      <w:pPr>
        <w:spacing w:line="360" w:lineRule="auto"/>
        <w:jc w:val="both"/>
        <w:rPr>
          <w:rFonts w:ascii="Times New Roman" w:hAnsi="Times New Roman" w:cs="Times New Roman"/>
          <w:sz w:val="28"/>
          <w:szCs w:val="28"/>
        </w:rPr>
      </w:pPr>
      <w:r w:rsidRPr="0014687E">
        <w:rPr>
          <w:rFonts w:ascii="Times New Roman" w:hAnsi="Times New Roman" w:cs="Times New Roman"/>
          <w:b/>
          <w:sz w:val="28"/>
          <w:szCs w:val="28"/>
        </w:rPr>
        <w:lastRenderedPageBreak/>
        <w:t>Comment on operating margin ratio</w:t>
      </w:r>
      <w:r w:rsidRPr="0014687E">
        <w:rPr>
          <w:rFonts w:ascii="Times New Roman" w:hAnsi="Times New Roman" w:cs="Times New Roman"/>
          <w:sz w:val="28"/>
          <w:szCs w:val="28"/>
        </w:rPr>
        <w:t>:</w:t>
      </w:r>
    </w:p>
    <w:p w:rsidR="000E2C3D" w:rsidRDefault="00125ED4"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generally, Operating margin ratio </w:t>
      </w:r>
      <w:r w:rsidR="000E2C3D">
        <w:rPr>
          <w:rFonts w:ascii="Times New Roman" w:hAnsi="Times New Roman" w:cs="Times New Roman"/>
          <w:sz w:val="24"/>
          <w:szCs w:val="24"/>
        </w:rPr>
        <w:t>needs to become high for a good bank.</w:t>
      </w:r>
      <w:r w:rsidR="00FE6A74">
        <w:rPr>
          <w:rFonts w:ascii="Times New Roman" w:hAnsi="Times New Roman" w:cs="Times New Roman"/>
          <w:sz w:val="24"/>
          <w:szCs w:val="24"/>
        </w:rPr>
        <w:t xml:space="preserve"> In </w:t>
      </w:r>
      <w:r w:rsidR="000E2C3D">
        <w:rPr>
          <w:rFonts w:ascii="Times New Roman" w:hAnsi="Times New Roman" w:cs="Times New Roman"/>
          <w:sz w:val="24"/>
          <w:szCs w:val="24"/>
        </w:rPr>
        <w:t>B</w:t>
      </w:r>
      <w:r w:rsidR="00A70215">
        <w:rPr>
          <w:rFonts w:ascii="Times New Roman" w:hAnsi="Times New Roman" w:cs="Times New Roman"/>
          <w:sz w:val="24"/>
          <w:szCs w:val="24"/>
        </w:rPr>
        <w:t>RAC</w:t>
      </w:r>
      <w:r w:rsidR="000E2C3D">
        <w:rPr>
          <w:rFonts w:ascii="Times New Roman" w:hAnsi="Times New Roman" w:cs="Times New Roman"/>
          <w:sz w:val="24"/>
          <w:szCs w:val="24"/>
        </w:rPr>
        <w:t xml:space="preserve"> </w:t>
      </w:r>
      <w:r w:rsidR="00A70215">
        <w:rPr>
          <w:rFonts w:ascii="Times New Roman" w:hAnsi="Times New Roman" w:cs="Times New Roman"/>
          <w:sz w:val="24"/>
          <w:szCs w:val="24"/>
        </w:rPr>
        <w:t>B</w:t>
      </w:r>
      <w:r w:rsidR="000E2C3D">
        <w:rPr>
          <w:rFonts w:ascii="Times New Roman" w:hAnsi="Times New Roman" w:cs="Times New Roman"/>
          <w:sz w:val="24"/>
          <w:szCs w:val="24"/>
        </w:rPr>
        <w:t>ank limited in 2015 the ratio was 5.39%, in 2016 the ratio was 4.89% and in 2017 the ratio was 4.63%.</w:t>
      </w:r>
    </w:p>
    <w:p w:rsidR="000E2C3D" w:rsidRDefault="000E2C3D"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This ratio means that on the basis of the</w:t>
      </w:r>
      <w:r w:rsidR="00064FA3">
        <w:rPr>
          <w:rFonts w:ascii="Times New Roman" w:hAnsi="Times New Roman" w:cs="Times New Roman"/>
          <w:sz w:val="24"/>
          <w:szCs w:val="24"/>
        </w:rPr>
        <w:t xml:space="preserve"> providing</w:t>
      </w:r>
      <w:r>
        <w:rPr>
          <w:rFonts w:ascii="Times New Roman" w:hAnsi="Times New Roman" w:cs="Times New Roman"/>
          <w:sz w:val="24"/>
          <w:szCs w:val="24"/>
        </w:rPr>
        <w:t xml:space="preserve"> loans amount B</w:t>
      </w:r>
      <w:r w:rsidR="00A70215">
        <w:rPr>
          <w:rFonts w:ascii="Times New Roman" w:hAnsi="Times New Roman" w:cs="Times New Roman"/>
          <w:sz w:val="24"/>
          <w:szCs w:val="24"/>
        </w:rPr>
        <w:t>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did profit 5.39% in 2017, 4.89% in 2016 and in 4.63% in 2017.</w:t>
      </w:r>
    </w:p>
    <w:p w:rsidR="00125ED4" w:rsidRDefault="000E2C3D"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It can be said that the profit of the B</w:t>
      </w:r>
      <w:r w:rsidR="00A70215">
        <w:rPr>
          <w:rFonts w:ascii="Times New Roman" w:hAnsi="Times New Roman" w:cs="Times New Roman"/>
          <w:sz w:val="24"/>
          <w:szCs w:val="24"/>
        </w:rPr>
        <w:t>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limited is gradually going down. The reason can be the loan</w:t>
      </w:r>
      <w:r w:rsidR="00523AD9">
        <w:rPr>
          <w:rFonts w:ascii="Times New Roman" w:hAnsi="Times New Roman" w:cs="Times New Roman"/>
          <w:sz w:val="24"/>
          <w:szCs w:val="24"/>
        </w:rPr>
        <w:t xml:space="preserve"> </w:t>
      </w:r>
      <w:r>
        <w:rPr>
          <w:rFonts w:ascii="Times New Roman" w:hAnsi="Times New Roman" w:cs="Times New Roman"/>
          <w:sz w:val="24"/>
          <w:szCs w:val="24"/>
        </w:rPr>
        <w:t>amount</w:t>
      </w:r>
      <w:r w:rsidR="00523AD9">
        <w:rPr>
          <w:rFonts w:ascii="Times New Roman" w:hAnsi="Times New Roman" w:cs="Times New Roman"/>
          <w:sz w:val="24"/>
          <w:szCs w:val="24"/>
        </w:rPr>
        <w:t>s</w:t>
      </w:r>
      <w:r>
        <w:rPr>
          <w:rFonts w:ascii="Times New Roman" w:hAnsi="Times New Roman" w:cs="Times New Roman"/>
          <w:sz w:val="24"/>
          <w:szCs w:val="24"/>
        </w:rPr>
        <w:t xml:space="preserve"> decreasing in the bank. So, the top level management should be given focus on this issues.</w:t>
      </w:r>
      <w:r w:rsidR="006013F8">
        <w:rPr>
          <w:rFonts w:ascii="Times New Roman" w:hAnsi="Times New Roman" w:cs="Times New Roman"/>
          <w:sz w:val="24"/>
          <w:szCs w:val="24"/>
        </w:rPr>
        <w:t xml:space="preserve"> The essentials elements </w:t>
      </w:r>
      <w:r w:rsidR="00D41BF4">
        <w:rPr>
          <w:rFonts w:ascii="Times New Roman" w:hAnsi="Times New Roman" w:cs="Times New Roman"/>
          <w:sz w:val="24"/>
          <w:szCs w:val="24"/>
        </w:rPr>
        <w:t>for this ratio are the followings,</w:t>
      </w:r>
    </w:p>
    <w:p w:rsidR="00D41BF4" w:rsidRDefault="00D41BF4" w:rsidP="00D41BF4">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Operating income will be high if loan providing limit become high.</w:t>
      </w:r>
    </w:p>
    <w:p w:rsidR="00EE0234" w:rsidRPr="00D41BF4" w:rsidRDefault="00D41BF4" w:rsidP="00B64E1D">
      <w:pPr>
        <w:pStyle w:val="ListParagraph"/>
        <w:numPr>
          <w:ilvl w:val="0"/>
          <w:numId w:val="16"/>
        </w:numPr>
        <w:spacing w:line="360" w:lineRule="auto"/>
        <w:jc w:val="both"/>
        <w:rPr>
          <w:rFonts w:ascii="Times New Roman" w:hAnsi="Times New Roman" w:cs="Times New Roman"/>
          <w:sz w:val="24"/>
          <w:szCs w:val="24"/>
        </w:rPr>
      </w:pPr>
      <w:r w:rsidRPr="00D41BF4">
        <w:rPr>
          <w:rFonts w:ascii="Times New Roman" w:hAnsi="Times New Roman" w:cs="Times New Roman"/>
          <w:sz w:val="24"/>
          <w:szCs w:val="24"/>
        </w:rPr>
        <w:t xml:space="preserve">It also depends on the bank deposit amount because bank provide loans from </w:t>
      </w:r>
      <w:r>
        <w:rPr>
          <w:rFonts w:ascii="Times New Roman" w:hAnsi="Times New Roman" w:cs="Times New Roman"/>
          <w:sz w:val="24"/>
          <w:szCs w:val="24"/>
        </w:rPr>
        <w:t>it deposit amount.</w:t>
      </w:r>
    </w:p>
    <w:p w:rsidR="00EE0234" w:rsidRDefault="00EE0234" w:rsidP="00055CD8">
      <w:pPr>
        <w:spacing w:line="360" w:lineRule="auto"/>
        <w:jc w:val="both"/>
        <w:rPr>
          <w:rFonts w:ascii="Times New Roman" w:hAnsi="Times New Roman" w:cs="Times New Roman"/>
          <w:sz w:val="24"/>
          <w:szCs w:val="24"/>
        </w:rPr>
      </w:pPr>
    </w:p>
    <w:p w:rsidR="00EE0234" w:rsidRDefault="00EE0234" w:rsidP="00055CD8">
      <w:pPr>
        <w:spacing w:line="360" w:lineRule="auto"/>
        <w:jc w:val="both"/>
        <w:rPr>
          <w:rFonts w:ascii="Times New Roman" w:hAnsi="Times New Roman" w:cs="Times New Roman"/>
          <w:sz w:val="24"/>
          <w:szCs w:val="24"/>
        </w:rPr>
      </w:pPr>
    </w:p>
    <w:p w:rsidR="00EE0234" w:rsidRDefault="00EE0234" w:rsidP="00055CD8">
      <w:pPr>
        <w:spacing w:line="360" w:lineRule="auto"/>
        <w:jc w:val="both"/>
        <w:rPr>
          <w:rFonts w:ascii="Times New Roman" w:hAnsi="Times New Roman" w:cs="Times New Roman"/>
          <w:sz w:val="24"/>
          <w:szCs w:val="24"/>
        </w:rPr>
      </w:pPr>
    </w:p>
    <w:p w:rsidR="00EE0234" w:rsidRDefault="00EE0234" w:rsidP="00055CD8">
      <w:pPr>
        <w:spacing w:line="360" w:lineRule="auto"/>
        <w:jc w:val="both"/>
        <w:rPr>
          <w:rFonts w:ascii="Times New Roman" w:hAnsi="Times New Roman" w:cs="Times New Roman"/>
          <w:sz w:val="24"/>
          <w:szCs w:val="24"/>
        </w:rPr>
      </w:pPr>
    </w:p>
    <w:p w:rsidR="00EE0234" w:rsidRDefault="00EE0234" w:rsidP="00055CD8">
      <w:pPr>
        <w:spacing w:line="360" w:lineRule="auto"/>
        <w:jc w:val="both"/>
        <w:rPr>
          <w:rFonts w:ascii="Times New Roman" w:hAnsi="Times New Roman" w:cs="Times New Roman"/>
          <w:sz w:val="24"/>
          <w:szCs w:val="24"/>
        </w:rPr>
      </w:pPr>
    </w:p>
    <w:p w:rsidR="00EE0234" w:rsidRDefault="00EE0234" w:rsidP="00055CD8">
      <w:pPr>
        <w:spacing w:line="360" w:lineRule="auto"/>
        <w:jc w:val="both"/>
        <w:rPr>
          <w:rFonts w:ascii="Times New Roman" w:hAnsi="Times New Roman" w:cs="Times New Roman"/>
          <w:sz w:val="24"/>
          <w:szCs w:val="24"/>
        </w:rPr>
      </w:pPr>
    </w:p>
    <w:p w:rsidR="00EE0234" w:rsidRDefault="00EE0234" w:rsidP="00055CD8">
      <w:pPr>
        <w:spacing w:line="360" w:lineRule="auto"/>
        <w:jc w:val="both"/>
        <w:rPr>
          <w:rFonts w:ascii="Times New Roman" w:hAnsi="Times New Roman" w:cs="Times New Roman"/>
          <w:sz w:val="24"/>
          <w:szCs w:val="24"/>
        </w:rPr>
      </w:pPr>
    </w:p>
    <w:p w:rsidR="00EE0234" w:rsidRDefault="00EE0234" w:rsidP="00055CD8">
      <w:pPr>
        <w:spacing w:line="360" w:lineRule="auto"/>
        <w:jc w:val="both"/>
        <w:rPr>
          <w:rFonts w:ascii="Times New Roman" w:hAnsi="Times New Roman" w:cs="Times New Roman"/>
          <w:sz w:val="24"/>
          <w:szCs w:val="24"/>
        </w:rPr>
      </w:pPr>
    </w:p>
    <w:p w:rsidR="000E2C3D" w:rsidRDefault="000E2C3D" w:rsidP="00055CD8">
      <w:pPr>
        <w:spacing w:line="360" w:lineRule="auto"/>
        <w:jc w:val="both"/>
        <w:rPr>
          <w:rFonts w:ascii="Times New Roman" w:hAnsi="Times New Roman" w:cs="Times New Roman"/>
          <w:sz w:val="24"/>
          <w:szCs w:val="24"/>
        </w:rPr>
      </w:pPr>
    </w:p>
    <w:p w:rsidR="006B51F3" w:rsidRDefault="006B51F3" w:rsidP="00055CD8">
      <w:pPr>
        <w:spacing w:line="360" w:lineRule="auto"/>
        <w:jc w:val="both"/>
        <w:rPr>
          <w:rFonts w:ascii="Times New Roman" w:hAnsi="Times New Roman" w:cs="Times New Roman"/>
          <w:sz w:val="24"/>
          <w:szCs w:val="24"/>
        </w:rPr>
      </w:pPr>
    </w:p>
    <w:p w:rsidR="006B51F3" w:rsidRDefault="006B51F3" w:rsidP="00055CD8">
      <w:pPr>
        <w:spacing w:line="360" w:lineRule="auto"/>
        <w:jc w:val="both"/>
        <w:rPr>
          <w:rFonts w:ascii="Times New Roman" w:hAnsi="Times New Roman" w:cs="Times New Roman"/>
          <w:sz w:val="24"/>
          <w:szCs w:val="24"/>
        </w:rPr>
      </w:pPr>
    </w:p>
    <w:p w:rsidR="006B51F3" w:rsidRDefault="006B51F3" w:rsidP="00055CD8">
      <w:pPr>
        <w:spacing w:line="360" w:lineRule="auto"/>
        <w:jc w:val="both"/>
        <w:rPr>
          <w:rFonts w:ascii="Times New Roman" w:hAnsi="Times New Roman" w:cs="Times New Roman"/>
          <w:sz w:val="24"/>
          <w:szCs w:val="24"/>
        </w:rPr>
      </w:pPr>
    </w:p>
    <w:p w:rsidR="00C5455E" w:rsidRPr="0014687E" w:rsidRDefault="002814F7" w:rsidP="00055CD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3.3 </w:t>
      </w:r>
      <w:r w:rsidR="00C5455E" w:rsidRPr="0014687E">
        <w:rPr>
          <w:rFonts w:ascii="Times New Roman" w:hAnsi="Times New Roman" w:cs="Times New Roman"/>
          <w:b/>
          <w:sz w:val="28"/>
          <w:szCs w:val="28"/>
        </w:rPr>
        <w:t>Profit Margin:</w:t>
      </w:r>
    </w:p>
    <w:tbl>
      <w:tblPr>
        <w:tblStyle w:val="TableGrid"/>
        <w:tblW w:w="0" w:type="auto"/>
        <w:tblLook w:val="04A0" w:firstRow="1" w:lastRow="0" w:firstColumn="1" w:lastColumn="0" w:noHBand="0" w:noVBand="1"/>
      </w:tblPr>
      <w:tblGrid>
        <w:gridCol w:w="2337"/>
        <w:gridCol w:w="2337"/>
        <w:gridCol w:w="2338"/>
        <w:gridCol w:w="2338"/>
      </w:tblGrid>
      <w:tr w:rsidR="00C5455E" w:rsidTr="00C5455E">
        <w:tc>
          <w:tcPr>
            <w:tcW w:w="2337"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b/>
                <w:sz w:val="24"/>
                <w:szCs w:val="24"/>
              </w:rPr>
              <w:t>Categories</w:t>
            </w:r>
          </w:p>
        </w:tc>
        <w:tc>
          <w:tcPr>
            <w:tcW w:w="2337" w:type="dxa"/>
          </w:tcPr>
          <w:p w:rsidR="00C5455E" w:rsidRDefault="00C5455E" w:rsidP="00055CD8">
            <w:pPr>
              <w:spacing w:line="360" w:lineRule="auto"/>
              <w:jc w:val="both"/>
              <w:rPr>
                <w:rFonts w:ascii="Times New Roman" w:hAnsi="Times New Roman" w:cs="Times New Roman"/>
                <w:b/>
                <w:sz w:val="24"/>
                <w:szCs w:val="24"/>
              </w:rPr>
            </w:pPr>
          </w:p>
        </w:tc>
        <w:tc>
          <w:tcPr>
            <w:tcW w:w="2338"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b/>
                <w:sz w:val="24"/>
                <w:szCs w:val="24"/>
              </w:rPr>
              <w:t>Year</w:t>
            </w:r>
          </w:p>
        </w:tc>
        <w:tc>
          <w:tcPr>
            <w:tcW w:w="2338" w:type="dxa"/>
          </w:tcPr>
          <w:p w:rsidR="00C5455E" w:rsidRDefault="00C5455E" w:rsidP="00055CD8">
            <w:pPr>
              <w:spacing w:line="360" w:lineRule="auto"/>
              <w:jc w:val="both"/>
              <w:rPr>
                <w:rFonts w:ascii="Times New Roman" w:hAnsi="Times New Roman" w:cs="Times New Roman"/>
                <w:b/>
                <w:sz w:val="24"/>
                <w:szCs w:val="24"/>
              </w:rPr>
            </w:pPr>
          </w:p>
        </w:tc>
      </w:tr>
      <w:tr w:rsidR="00C5455E" w:rsidTr="00C5455E">
        <w:tc>
          <w:tcPr>
            <w:tcW w:w="2337" w:type="dxa"/>
          </w:tcPr>
          <w:p w:rsidR="00C5455E" w:rsidRDefault="00C5455E" w:rsidP="00055CD8">
            <w:pPr>
              <w:spacing w:line="360" w:lineRule="auto"/>
              <w:jc w:val="both"/>
              <w:rPr>
                <w:rFonts w:ascii="Times New Roman" w:hAnsi="Times New Roman" w:cs="Times New Roman"/>
                <w:b/>
                <w:sz w:val="24"/>
                <w:szCs w:val="24"/>
              </w:rPr>
            </w:pPr>
          </w:p>
        </w:tc>
        <w:tc>
          <w:tcPr>
            <w:tcW w:w="2337"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b/>
                <w:sz w:val="24"/>
                <w:szCs w:val="24"/>
              </w:rPr>
              <w:t>2015</w:t>
            </w:r>
          </w:p>
        </w:tc>
        <w:tc>
          <w:tcPr>
            <w:tcW w:w="2338"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b/>
                <w:sz w:val="24"/>
                <w:szCs w:val="24"/>
              </w:rPr>
              <w:t>2016</w:t>
            </w:r>
          </w:p>
        </w:tc>
        <w:tc>
          <w:tcPr>
            <w:tcW w:w="2338"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b/>
                <w:sz w:val="24"/>
                <w:szCs w:val="24"/>
              </w:rPr>
              <w:t>2017</w:t>
            </w:r>
          </w:p>
        </w:tc>
      </w:tr>
      <w:tr w:rsidR="00C5455E" w:rsidTr="00C5455E">
        <w:tc>
          <w:tcPr>
            <w:tcW w:w="2337"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b/>
                <w:sz w:val="24"/>
                <w:szCs w:val="24"/>
              </w:rPr>
              <w:t>Net income</w:t>
            </w:r>
          </w:p>
        </w:tc>
        <w:tc>
          <w:tcPr>
            <w:tcW w:w="2337" w:type="dxa"/>
          </w:tcPr>
          <w:p w:rsidR="00C5455E" w:rsidRPr="00C5455E" w:rsidRDefault="00C5455E" w:rsidP="00055CD8">
            <w:pPr>
              <w:spacing w:line="360" w:lineRule="auto"/>
              <w:jc w:val="both"/>
              <w:rPr>
                <w:rFonts w:ascii="Times New Roman" w:hAnsi="Times New Roman" w:cs="Times New Roman"/>
                <w:sz w:val="24"/>
                <w:szCs w:val="24"/>
              </w:rPr>
            </w:pPr>
            <w:r w:rsidRPr="00C5455E">
              <w:rPr>
                <w:rFonts w:ascii="Times New Roman" w:hAnsi="Times New Roman" w:cs="Times New Roman"/>
                <w:sz w:val="24"/>
                <w:szCs w:val="24"/>
              </w:rPr>
              <w:t>2884811567</w:t>
            </w:r>
          </w:p>
        </w:tc>
        <w:tc>
          <w:tcPr>
            <w:tcW w:w="2338" w:type="dxa"/>
          </w:tcPr>
          <w:p w:rsidR="00C5455E" w:rsidRPr="00C5455E" w:rsidRDefault="00C5455E" w:rsidP="00055CD8">
            <w:pPr>
              <w:spacing w:line="360" w:lineRule="auto"/>
              <w:jc w:val="both"/>
              <w:rPr>
                <w:rFonts w:ascii="Times New Roman" w:hAnsi="Times New Roman" w:cs="Times New Roman"/>
                <w:sz w:val="24"/>
                <w:szCs w:val="24"/>
              </w:rPr>
            </w:pPr>
            <w:r w:rsidRPr="00C5455E">
              <w:rPr>
                <w:rFonts w:ascii="Times New Roman" w:hAnsi="Times New Roman" w:cs="Times New Roman"/>
                <w:sz w:val="24"/>
                <w:szCs w:val="24"/>
              </w:rPr>
              <w:t>4075664713</w:t>
            </w:r>
          </w:p>
        </w:tc>
        <w:tc>
          <w:tcPr>
            <w:tcW w:w="2338" w:type="dxa"/>
          </w:tcPr>
          <w:p w:rsidR="00C5455E" w:rsidRPr="00C5455E" w:rsidRDefault="00C5455E" w:rsidP="00055CD8">
            <w:pPr>
              <w:spacing w:line="360" w:lineRule="auto"/>
              <w:jc w:val="both"/>
              <w:rPr>
                <w:rFonts w:ascii="Times New Roman" w:hAnsi="Times New Roman" w:cs="Times New Roman"/>
                <w:sz w:val="24"/>
                <w:szCs w:val="24"/>
              </w:rPr>
            </w:pPr>
            <w:r w:rsidRPr="00C5455E">
              <w:rPr>
                <w:rFonts w:ascii="Times New Roman" w:hAnsi="Times New Roman" w:cs="Times New Roman"/>
                <w:sz w:val="24"/>
                <w:szCs w:val="24"/>
              </w:rPr>
              <w:t>5498416039</w:t>
            </w:r>
          </w:p>
        </w:tc>
      </w:tr>
      <w:tr w:rsidR="00C5455E" w:rsidTr="00C5455E">
        <w:tc>
          <w:tcPr>
            <w:tcW w:w="2337"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b/>
                <w:sz w:val="24"/>
                <w:szCs w:val="24"/>
              </w:rPr>
              <w:t>Sales</w:t>
            </w:r>
          </w:p>
        </w:tc>
        <w:tc>
          <w:tcPr>
            <w:tcW w:w="2337"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sz w:val="24"/>
                <w:szCs w:val="24"/>
              </w:rPr>
              <w:t>149934139696</w:t>
            </w:r>
          </w:p>
        </w:tc>
        <w:tc>
          <w:tcPr>
            <w:tcW w:w="2338"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sz w:val="24"/>
                <w:szCs w:val="24"/>
              </w:rPr>
              <w:t>175841420944</w:t>
            </w:r>
          </w:p>
        </w:tc>
        <w:tc>
          <w:tcPr>
            <w:tcW w:w="2338"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sz w:val="24"/>
                <w:szCs w:val="24"/>
              </w:rPr>
              <w:t>203431019401</w:t>
            </w:r>
          </w:p>
        </w:tc>
      </w:tr>
      <w:tr w:rsidR="00C5455E" w:rsidTr="00C5455E">
        <w:tc>
          <w:tcPr>
            <w:tcW w:w="2337" w:type="dxa"/>
          </w:tcPr>
          <w:p w:rsidR="00C5455E" w:rsidRDefault="00C5455E" w:rsidP="00055CD8">
            <w:pPr>
              <w:spacing w:line="360" w:lineRule="auto"/>
              <w:jc w:val="both"/>
              <w:rPr>
                <w:rFonts w:ascii="Times New Roman" w:hAnsi="Times New Roman" w:cs="Times New Roman"/>
                <w:b/>
                <w:sz w:val="24"/>
                <w:szCs w:val="24"/>
              </w:rPr>
            </w:pPr>
            <w:r>
              <w:rPr>
                <w:rFonts w:ascii="Times New Roman" w:hAnsi="Times New Roman" w:cs="Times New Roman"/>
                <w:b/>
                <w:sz w:val="24"/>
                <w:szCs w:val="24"/>
              </w:rPr>
              <w:t>Ratio</w:t>
            </w:r>
          </w:p>
        </w:tc>
        <w:tc>
          <w:tcPr>
            <w:tcW w:w="2337" w:type="dxa"/>
          </w:tcPr>
          <w:p w:rsidR="00C5455E" w:rsidRPr="005909A6" w:rsidRDefault="005909A6" w:rsidP="00055CD8">
            <w:pPr>
              <w:spacing w:line="360" w:lineRule="auto"/>
              <w:jc w:val="both"/>
              <w:rPr>
                <w:rFonts w:ascii="Times New Roman" w:hAnsi="Times New Roman" w:cs="Times New Roman"/>
                <w:sz w:val="24"/>
                <w:szCs w:val="24"/>
              </w:rPr>
            </w:pPr>
            <w:r w:rsidRPr="005909A6">
              <w:rPr>
                <w:rFonts w:ascii="Times New Roman" w:hAnsi="Times New Roman" w:cs="Times New Roman"/>
                <w:sz w:val="24"/>
                <w:szCs w:val="24"/>
              </w:rPr>
              <w:t>1.92%</w:t>
            </w:r>
          </w:p>
        </w:tc>
        <w:tc>
          <w:tcPr>
            <w:tcW w:w="2338" w:type="dxa"/>
          </w:tcPr>
          <w:p w:rsidR="00C5455E" w:rsidRPr="005909A6" w:rsidRDefault="005909A6" w:rsidP="00055CD8">
            <w:pPr>
              <w:spacing w:line="360" w:lineRule="auto"/>
              <w:jc w:val="both"/>
              <w:rPr>
                <w:rFonts w:ascii="Times New Roman" w:hAnsi="Times New Roman" w:cs="Times New Roman"/>
                <w:sz w:val="24"/>
                <w:szCs w:val="24"/>
              </w:rPr>
            </w:pPr>
            <w:r w:rsidRPr="005909A6">
              <w:rPr>
                <w:rFonts w:ascii="Times New Roman" w:hAnsi="Times New Roman" w:cs="Times New Roman"/>
                <w:sz w:val="24"/>
                <w:szCs w:val="24"/>
              </w:rPr>
              <w:t>2.32%</w:t>
            </w:r>
          </w:p>
        </w:tc>
        <w:tc>
          <w:tcPr>
            <w:tcW w:w="2338" w:type="dxa"/>
          </w:tcPr>
          <w:p w:rsidR="00C5455E" w:rsidRPr="005909A6" w:rsidRDefault="005909A6" w:rsidP="00055CD8">
            <w:pPr>
              <w:spacing w:line="360" w:lineRule="auto"/>
              <w:jc w:val="both"/>
              <w:rPr>
                <w:rFonts w:ascii="Times New Roman" w:hAnsi="Times New Roman" w:cs="Times New Roman"/>
                <w:sz w:val="24"/>
                <w:szCs w:val="24"/>
              </w:rPr>
            </w:pPr>
            <w:r w:rsidRPr="005909A6">
              <w:rPr>
                <w:rFonts w:ascii="Times New Roman" w:hAnsi="Times New Roman" w:cs="Times New Roman"/>
                <w:sz w:val="24"/>
                <w:szCs w:val="24"/>
              </w:rPr>
              <w:t>2.70%</w:t>
            </w:r>
          </w:p>
        </w:tc>
      </w:tr>
    </w:tbl>
    <w:p w:rsidR="00C5455E" w:rsidRDefault="00C5455E" w:rsidP="00055CD8">
      <w:pPr>
        <w:spacing w:line="360" w:lineRule="auto"/>
        <w:jc w:val="both"/>
        <w:rPr>
          <w:rFonts w:ascii="Times New Roman" w:hAnsi="Times New Roman" w:cs="Times New Roman"/>
          <w:sz w:val="24"/>
          <w:szCs w:val="24"/>
        </w:rPr>
      </w:pPr>
    </w:p>
    <w:p w:rsidR="005909A6" w:rsidRDefault="005909A6" w:rsidP="00055CD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38700" cy="2076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09A6" w:rsidRDefault="005909A6" w:rsidP="00055CD8">
      <w:pPr>
        <w:spacing w:line="360" w:lineRule="auto"/>
        <w:jc w:val="both"/>
        <w:rPr>
          <w:rFonts w:ascii="Times New Roman" w:hAnsi="Times New Roman" w:cs="Times New Roman"/>
          <w:sz w:val="24"/>
          <w:szCs w:val="24"/>
        </w:rPr>
      </w:pPr>
    </w:p>
    <w:p w:rsidR="005909A6" w:rsidRPr="0014687E" w:rsidRDefault="005909A6" w:rsidP="00055CD8">
      <w:pPr>
        <w:spacing w:line="360" w:lineRule="auto"/>
        <w:jc w:val="both"/>
        <w:rPr>
          <w:rFonts w:ascii="Times New Roman" w:hAnsi="Times New Roman" w:cs="Times New Roman"/>
          <w:b/>
          <w:sz w:val="28"/>
          <w:szCs w:val="28"/>
        </w:rPr>
      </w:pPr>
      <w:r w:rsidRPr="0014687E">
        <w:rPr>
          <w:rFonts w:ascii="Times New Roman" w:hAnsi="Times New Roman" w:cs="Times New Roman"/>
          <w:b/>
          <w:sz w:val="28"/>
          <w:szCs w:val="28"/>
        </w:rPr>
        <w:t>Comment:</w:t>
      </w:r>
    </w:p>
    <w:p w:rsidR="005909A6" w:rsidRDefault="005909A6"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The Profit margin ratio says the profit of the bank based on the net income and loans. The net income when become high than the loans profit margin ratio become high.</w:t>
      </w:r>
    </w:p>
    <w:p w:rsidR="005909A6" w:rsidRDefault="005909A6"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2015 the profit margin ratio was 1.92%, in 2016 the profit margin ratio was 2.32% and in 2017 the profit margin ratio was 2.70 % for the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 xml:space="preserve">ank limited. </w:t>
      </w:r>
    </w:p>
    <w:p w:rsidR="005909A6" w:rsidRDefault="005909A6"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some reasons behind </w:t>
      </w:r>
      <w:r w:rsidR="009A5D31">
        <w:rPr>
          <w:rFonts w:ascii="Times New Roman" w:hAnsi="Times New Roman" w:cs="Times New Roman"/>
          <w:sz w:val="24"/>
          <w:szCs w:val="24"/>
        </w:rPr>
        <w:t>the profit margin ratio for the B</w:t>
      </w:r>
      <w:r w:rsidR="00A70215">
        <w:rPr>
          <w:rFonts w:ascii="Times New Roman" w:hAnsi="Times New Roman" w:cs="Times New Roman"/>
          <w:sz w:val="24"/>
          <w:szCs w:val="24"/>
        </w:rPr>
        <w:t>RAC</w:t>
      </w:r>
      <w:r w:rsidR="009A5D31">
        <w:rPr>
          <w:rFonts w:ascii="Times New Roman" w:hAnsi="Times New Roman" w:cs="Times New Roman"/>
          <w:sz w:val="24"/>
          <w:szCs w:val="24"/>
        </w:rPr>
        <w:t xml:space="preserve"> </w:t>
      </w:r>
      <w:r w:rsidR="00A70215">
        <w:rPr>
          <w:rFonts w:ascii="Times New Roman" w:hAnsi="Times New Roman" w:cs="Times New Roman"/>
          <w:sz w:val="24"/>
          <w:szCs w:val="24"/>
        </w:rPr>
        <w:t>B</w:t>
      </w:r>
      <w:r w:rsidR="009A5D31">
        <w:rPr>
          <w:rFonts w:ascii="Times New Roman" w:hAnsi="Times New Roman" w:cs="Times New Roman"/>
          <w:sz w:val="24"/>
          <w:szCs w:val="24"/>
        </w:rPr>
        <w:t>ank limited,</w:t>
      </w:r>
    </w:p>
    <w:p w:rsidR="009A5D31" w:rsidRDefault="009A5D31" w:rsidP="00055CD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 this year the deposit rate is lower than the previous year deposit rate.</w:t>
      </w:r>
    </w:p>
    <w:p w:rsidR="009A5D31" w:rsidRDefault="009A5D31" w:rsidP="00055CD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rate on loan become </w:t>
      </w:r>
      <w:r w:rsidR="00D918DC">
        <w:rPr>
          <w:rFonts w:ascii="Times New Roman" w:hAnsi="Times New Roman" w:cs="Times New Roman"/>
          <w:sz w:val="24"/>
          <w:szCs w:val="24"/>
        </w:rPr>
        <w:t>affordable</w:t>
      </w:r>
      <w:r>
        <w:rPr>
          <w:rFonts w:ascii="Times New Roman" w:hAnsi="Times New Roman" w:cs="Times New Roman"/>
          <w:sz w:val="24"/>
          <w:szCs w:val="24"/>
        </w:rPr>
        <w:t xml:space="preserve"> than the previous.</w:t>
      </w:r>
    </w:p>
    <w:p w:rsidR="00E7231A" w:rsidRPr="00BB4B4F" w:rsidRDefault="00E7231A" w:rsidP="00BB4B4F">
      <w:pPr>
        <w:spacing w:line="360" w:lineRule="auto"/>
        <w:ind w:left="360"/>
        <w:jc w:val="both"/>
        <w:rPr>
          <w:rFonts w:ascii="Times New Roman" w:hAnsi="Times New Roman" w:cs="Times New Roman"/>
          <w:sz w:val="24"/>
          <w:szCs w:val="24"/>
        </w:rPr>
      </w:pPr>
    </w:p>
    <w:p w:rsidR="009A5D31" w:rsidRPr="0014687E" w:rsidRDefault="002814F7" w:rsidP="00055CD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3.4 </w:t>
      </w:r>
      <w:r w:rsidR="009A5D31" w:rsidRPr="0014687E">
        <w:rPr>
          <w:rFonts w:ascii="Times New Roman" w:hAnsi="Times New Roman" w:cs="Times New Roman"/>
          <w:b/>
          <w:sz w:val="28"/>
          <w:szCs w:val="28"/>
        </w:rPr>
        <w:t>Return on total assets:</w:t>
      </w:r>
    </w:p>
    <w:p w:rsidR="009A5D31" w:rsidRDefault="009A5D31" w:rsidP="00055CD8">
      <w:pPr>
        <w:spacing w:line="360" w:lineRule="auto"/>
        <w:jc w:val="both"/>
        <w:rPr>
          <w:rFonts w:ascii="Times New Roman" w:hAnsi="Times New Roman" w:cs="Times New Roman"/>
          <w:sz w:val="24"/>
          <w:szCs w:val="24"/>
        </w:rPr>
      </w:pPr>
      <w:r w:rsidRPr="009A5D31">
        <w:rPr>
          <w:rFonts w:ascii="Times New Roman" w:hAnsi="Times New Roman" w:cs="Times New Roman"/>
          <w:sz w:val="24"/>
          <w:szCs w:val="24"/>
        </w:rPr>
        <w:t xml:space="preserve"> </w:t>
      </w:r>
      <w:r>
        <w:rPr>
          <w:rFonts w:ascii="Times New Roman" w:hAnsi="Times New Roman" w:cs="Times New Roman"/>
          <w:sz w:val="24"/>
          <w:szCs w:val="24"/>
        </w:rPr>
        <w:t>Return on total assets= Net income / Total assets</w:t>
      </w:r>
    </w:p>
    <w:tbl>
      <w:tblPr>
        <w:tblStyle w:val="TableGrid"/>
        <w:tblW w:w="0" w:type="auto"/>
        <w:tblLook w:val="04A0" w:firstRow="1" w:lastRow="0" w:firstColumn="1" w:lastColumn="0" w:noHBand="0" w:noVBand="1"/>
      </w:tblPr>
      <w:tblGrid>
        <w:gridCol w:w="2337"/>
        <w:gridCol w:w="2337"/>
        <w:gridCol w:w="2338"/>
        <w:gridCol w:w="2338"/>
      </w:tblGrid>
      <w:tr w:rsidR="009A5D31" w:rsidTr="009A5D31">
        <w:tc>
          <w:tcPr>
            <w:tcW w:w="2337" w:type="dxa"/>
          </w:tcPr>
          <w:p w:rsidR="009A5D31" w:rsidRDefault="009A5D31"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Categories</w:t>
            </w:r>
          </w:p>
        </w:tc>
        <w:tc>
          <w:tcPr>
            <w:tcW w:w="2337" w:type="dxa"/>
          </w:tcPr>
          <w:p w:rsidR="009A5D31" w:rsidRDefault="009A5D31" w:rsidP="00055CD8">
            <w:pPr>
              <w:spacing w:line="360" w:lineRule="auto"/>
              <w:jc w:val="both"/>
              <w:rPr>
                <w:rFonts w:ascii="Times New Roman" w:hAnsi="Times New Roman" w:cs="Times New Roman"/>
                <w:sz w:val="24"/>
                <w:szCs w:val="24"/>
              </w:rPr>
            </w:pPr>
          </w:p>
        </w:tc>
        <w:tc>
          <w:tcPr>
            <w:tcW w:w="2338" w:type="dxa"/>
          </w:tcPr>
          <w:p w:rsidR="009A5D31" w:rsidRDefault="009A5D31"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Year</w:t>
            </w:r>
          </w:p>
        </w:tc>
        <w:tc>
          <w:tcPr>
            <w:tcW w:w="2338" w:type="dxa"/>
          </w:tcPr>
          <w:p w:rsidR="009A5D31" w:rsidRDefault="009A5D31" w:rsidP="00055CD8">
            <w:pPr>
              <w:spacing w:line="360" w:lineRule="auto"/>
              <w:jc w:val="both"/>
              <w:rPr>
                <w:rFonts w:ascii="Times New Roman" w:hAnsi="Times New Roman" w:cs="Times New Roman"/>
                <w:sz w:val="24"/>
                <w:szCs w:val="24"/>
              </w:rPr>
            </w:pPr>
          </w:p>
        </w:tc>
      </w:tr>
      <w:tr w:rsidR="009A5D31" w:rsidTr="009A5D31">
        <w:tc>
          <w:tcPr>
            <w:tcW w:w="2337" w:type="dxa"/>
          </w:tcPr>
          <w:p w:rsidR="009A5D31" w:rsidRDefault="009A5D31" w:rsidP="00055CD8">
            <w:pPr>
              <w:spacing w:line="360" w:lineRule="auto"/>
              <w:jc w:val="both"/>
              <w:rPr>
                <w:rFonts w:ascii="Times New Roman" w:hAnsi="Times New Roman" w:cs="Times New Roman"/>
                <w:sz w:val="24"/>
                <w:szCs w:val="24"/>
              </w:rPr>
            </w:pPr>
          </w:p>
        </w:tc>
        <w:tc>
          <w:tcPr>
            <w:tcW w:w="2337" w:type="dxa"/>
          </w:tcPr>
          <w:p w:rsidR="009A5D31" w:rsidRDefault="009A5D31"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2338" w:type="dxa"/>
          </w:tcPr>
          <w:p w:rsidR="009A5D31" w:rsidRDefault="009A5D31"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2338" w:type="dxa"/>
          </w:tcPr>
          <w:p w:rsidR="009A5D31" w:rsidRDefault="009A5D31"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r>
      <w:tr w:rsidR="009A5D31" w:rsidTr="009A5D31">
        <w:tc>
          <w:tcPr>
            <w:tcW w:w="2337" w:type="dxa"/>
          </w:tcPr>
          <w:p w:rsidR="009A5D31" w:rsidRDefault="009A5D31"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Net income</w:t>
            </w:r>
          </w:p>
        </w:tc>
        <w:tc>
          <w:tcPr>
            <w:tcW w:w="2337" w:type="dxa"/>
          </w:tcPr>
          <w:p w:rsidR="009A5D31" w:rsidRDefault="009A5D31" w:rsidP="00055CD8">
            <w:pPr>
              <w:spacing w:line="360" w:lineRule="auto"/>
              <w:jc w:val="both"/>
              <w:rPr>
                <w:rFonts w:ascii="Times New Roman" w:hAnsi="Times New Roman" w:cs="Times New Roman"/>
                <w:sz w:val="24"/>
                <w:szCs w:val="24"/>
              </w:rPr>
            </w:pPr>
            <w:r w:rsidRPr="00C5455E">
              <w:rPr>
                <w:rFonts w:ascii="Times New Roman" w:hAnsi="Times New Roman" w:cs="Times New Roman"/>
                <w:sz w:val="24"/>
                <w:szCs w:val="24"/>
              </w:rPr>
              <w:t>2884811567</w:t>
            </w:r>
          </w:p>
        </w:tc>
        <w:tc>
          <w:tcPr>
            <w:tcW w:w="2338" w:type="dxa"/>
          </w:tcPr>
          <w:p w:rsidR="009A5D31" w:rsidRDefault="009A5D31" w:rsidP="00055CD8">
            <w:pPr>
              <w:spacing w:line="360" w:lineRule="auto"/>
              <w:jc w:val="both"/>
              <w:rPr>
                <w:rFonts w:ascii="Times New Roman" w:hAnsi="Times New Roman" w:cs="Times New Roman"/>
                <w:sz w:val="24"/>
                <w:szCs w:val="24"/>
              </w:rPr>
            </w:pPr>
            <w:r w:rsidRPr="00C5455E">
              <w:rPr>
                <w:rFonts w:ascii="Times New Roman" w:hAnsi="Times New Roman" w:cs="Times New Roman"/>
                <w:sz w:val="24"/>
                <w:szCs w:val="24"/>
              </w:rPr>
              <w:t>4075664713</w:t>
            </w:r>
          </w:p>
        </w:tc>
        <w:tc>
          <w:tcPr>
            <w:tcW w:w="2338" w:type="dxa"/>
          </w:tcPr>
          <w:p w:rsidR="009A5D31" w:rsidRDefault="009A5D31" w:rsidP="00055CD8">
            <w:pPr>
              <w:spacing w:line="360" w:lineRule="auto"/>
              <w:jc w:val="both"/>
              <w:rPr>
                <w:rFonts w:ascii="Times New Roman" w:hAnsi="Times New Roman" w:cs="Times New Roman"/>
                <w:sz w:val="24"/>
                <w:szCs w:val="24"/>
              </w:rPr>
            </w:pPr>
            <w:r w:rsidRPr="00C5455E">
              <w:rPr>
                <w:rFonts w:ascii="Times New Roman" w:hAnsi="Times New Roman" w:cs="Times New Roman"/>
                <w:sz w:val="24"/>
                <w:szCs w:val="24"/>
              </w:rPr>
              <w:t>5498416039</w:t>
            </w:r>
          </w:p>
        </w:tc>
      </w:tr>
      <w:tr w:rsidR="009A5D31" w:rsidTr="009A5D31">
        <w:tc>
          <w:tcPr>
            <w:tcW w:w="2337" w:type="dxa"/>
          </w:tcPr>
          <w:p w:rsidR="009A5D31" w:rsidRDefault="009A5D31"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Total asset.</w:t>
            </w:r>
          </w:p>
        </w:tc>
        <w:tc>
          <w:tcPr>
            <w:tcW w:w="2337" w:type="dxa"/>
          </w:tcPr>
          <w:p w:rsidR="009A5D31" w:rsidRDefault="0059238E"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281822841330</w:t>
            </w:r>
          </w:p>
        </w:tc>
        <w:tc>
          <w:tcPr>
            <w:tcW w:w="2338" w:type="dxa"/>
          </w:tcPr>
          <w:p w:rsidR="009A5D31" w:rsidRDefault="009A5D31"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268324018065</w:t>
            </w:r>
          </w:p>
        </w:tc>
        <w:tc>
          <w:tcPr>
            <w:tcW w:w="2338" w:type="dxa"/>
          </w:tcPr>
          <w:p w:rsidR="009A5D31" w:rsidRDefault="009A5D31"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319550216302</w:t>
            </w:r>
          </w:p>
        </w:tc>
      </w:tr>
      <w:tr w:rsidR="009A5D31" w:rsidTr="009A5D31">
        <w:tc>
          <w:tcPr>
            <w:tcW w:w="2337" w:type="dxa"/>
          </w:tcPr>
          <w:p w:rsidR="009A5D31" w:rsidRDefault="00ED665F"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Ratio:</w:t>
            </w:r>
          </w:p>
        </w:tc>
        <w:tc>
          <w:tcPr>
            <w:tcW w:w="2337" w:type="dxa"/>
          </w:tcPr>
          <w:p w:rsidR="009A5D31" w:rsidRDefault="00ED665F"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2338" w:type="dxa"/>
          </w:tcPr>
          <w:p w:rsidR="009A5D31" w:rsidRDefault="00ED665F"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1.52%</w:t>
            </w:r>
          </w:p>
        </w:tc>
        <w:tc>
          <w:tcPr>
            <w:tcW w:w="2338" w:type="dxa"/>
          </w:tcPr>
          <w:p w:rsidR="009A5D31" w:rsidRDefault="00ED665F" w:rsidP="00055CD8">
            <w:pPr>
              <w:spacing w:line="360" w:lineRule="auto"/>
              <w:jc w:val="both"/>
              <w:rPr>
                <w:rFonts w:ascii="Times New Roman" w:hAnsi="Times New Roman" w:cs="Times New Roman"/>
                <w:sz w:val="24"/>
                <w:szCs w:val="24"/>
              </w:rPr>
            </w:pPr>
            <w:r>
              <w:rPr>
                <w:rFonts w:ascii="Times New Roman" w:hAnsi="Times New Roman" w:cs="Times New Roman"/>
                <w:sz w:val="24"/>
                <w:szCs w:val="24"/>
              </w:rPr>
              <w:t>1.72%</w:t>
            </w:r>
          </w:p>
        </w:tc>
      </w:tr>
    </w:tbl>
    <w:p w:rsidR="009A5D31" w:rsidRDefault="009A5D31" w:rsidP="00055CD8">
      <w:pPr>
        <w:spacing w:line="360" w:lineRule="auto"/>
        <w:jc w:val="both"/>
        <w:rPr>
          <w:rFonts w:ascii="Times New Roman" w:hAnsi="Times New Roman" w:cs="Times New Roman"/>
          <w:sz w:val="24"/>
          <w:szCs w:val="24"/>
        </w:rPr>
      </w:pPr>
    </w:p>
    <w:p w:rsidR="00ED665F" w:rsidRDefault="00ED665F" w:rsidP="00055CD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62475" cy="21907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665F" w:rsidRPr="00ED665F" w:rsidRDefault="00ED665F" w:rsidP="00055CD8">
      <w:pPr>
        <w:jc w:val="both"/>
        <w:rPr>
          <w:rFonts w:ascii="Times New Roman" w:hAnsi="Times New Roman" w:cs="Times New Roman"/>
          <w:sz w:val="24"/>
          <w:szCs w:val="24"/>
        </w:rPr>
      </w:pPr>
    </w:p>
    <w:p w:rsidR="00ED665F" w:rsidRDefault="00ED665F" w:rsidP="00055CD8">
      <w:pPr>
        <w:tabs>
          <w:tab w:val="left" w:pos="2160"/>
        </w:tabs>
        <w:jc w:val="both"/>
        <w:rPr>
          <w:rFonts w:ascii="Times New Roman" w:hAnsi="Times New Roman" w:cs="Times New Roman"/>
          <w:sz w:val="24"/>
          <w:szCs w:val="24"/>
        </w:rPr>
      </w:pPr>
    </w:p>
    <w:p w:rsidR="00ED665F" w:rsidRDefault="00ED665F" w:rsidP="00055CD8">
      <w:pPr>
        <w:tabs>
          <w:tab w:val="left" w:pos="2160"/>
        </w:tabs>
        <w:jc w:val="both"/>
        <w:rPr>
          <w:rFonts w:ascii="Times New Roman" w:hAnsi="Times New Roman" w:cs="Times New Roman"/>
          <w:sz w:val="24"/>
          <w:szCs w:val="24"/>
        </w:rPr>
      </w:pPr>
    </w:p>
    <w:p w:rsidR="00ED665F" w:rsidRPr="0014687E" w:rsidRDefault="00ED665F" w:rsidP="00055CD8">
      <w:pPr>
        <w:tabs>
          <w:tab w:val="left" w:pos="2160"/>
        </w:tabs>
        <w:jc w:val="both"/>
        <w:rPr>
          <w:rFonts w:ascii="Times New Roman" w:hAnsi="Times New Roman" w:cs="Times New Roman"/>
          <w:b/>
          <w:sz w:val="28"/>
          <w:szCs w:val="28"/>
        </w:rPr>
      </w:pPr>
      <w:r w:rsidRPr="0014687E">
        <w:rPr>
          <w:rFonts w:ascii="Times New Roman" w:hAnsi="Times New Roman" w:cs="Times New Roman"/>
          <w:b/>
          <w:sz w:val="28"/>
          <w:szCs w:val="28"/>
        </w:rPr>
        <w:t>Comment on return on total asset</w:t>
      </w:r>
    </w:p>
    <w:p w:rsidR="00ED665F" w:rsidRDefault="00ED665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This ratio means that the return of the income based on the total asset of the bank. In 2017 the bank has the highest return than other two years. So this ratio indicates that,</w:t>
      </w:r>
    </w:p>
    <w:p w:rsidR="00ED665F" w:rsidRDefault="00ED665F" w:rsidP="00055CD8">
      <w:pPr>
        <w:pStyle w:val="ListParagraph"/>
        <w:numPr>
          <w:ilvl w:val="0"/>
          <w:numId w:val="6"/>
        </w:numPr>
        <w:tabs>
          <w:tab w:val="left" w:pos="2160"/>
        </w:tabs>
        <w:jc w:val="both"/>
        <w:rPr>
          <w:rFonts w:ascii="Times New Roman" w:hAnsi="Times New Roman" w:cs="Times New Roman"/>
          <w:sz w:val="24"/>
          <w:szCs w:val="24"/>
        </w:rPr>
      </w:pPr>
      <w:r>
        <w:rPr>
          <w:rFonts w:ascii="Times New Roman" w:hAnsi="Times New Roman" w:cs="Times New Roman"/>
          <w:sz w:val="24"/>
          <w:szCs w:val="24"/>
        </w:rPr>
        <w:t>The banking condition is good.</w:t>
      </w:r>
    </w:p>
    <w:p w:rsidR="00ED665F" w:rsidRDefault="00ED665F" w:rsidP="00055CD8">
      <w:pPr>
        <w:pStyle w:val="ListParagraph"/>
        <w:numPr>
          <w:ilvl w:val="0"/>
          <w:numId w:val="6"/>
        </w:numPr>
        <w:tabs>
          <w:tab w:val="left" w:pos="2160"/>
        </w:tabs>
        <w:jc w:val="both"/>
        <w:rPr>
          <w:rFonts w:ascii="Times New Roman" w:hAnsi="Times New Roman" w:cs="Times New Roman"/>
          <w:sz w:val="24"/>
          <w:szCs w:val="24"/>
        </w:rPr>
      </w:pPr>
      <w:r>
        <w:rPr>
          <w:rFonts w:ascii="Times New Roman" w:hAnsi="Times New Roman" w:cs="Times New Roman"/>
          <w:sz w:val="24"/>
          <w:szCs w:val="24"/>
        </w:rPr>
        <w:t>The return on the fixed asset is well enough because it is highest than other two years.</w:t>
      </w:r>
    </w:p>
    <w:p w:rsidR="00ED665F" w:rsidRDefault="00ED665F" w:rsidP="00055CD8">
      <w:pPr>
        <w:pStyle w:val="ListParagraph"/>
        <w:numPr>
          <w:ilvl w:val="0"/>
          <w:numId w:val="6"/>
        </w:numPr>
        <w:tabs>
          <w:tab w:val="left" w:pos="2160"/>
        </w:tabs>
        <w:jc w:val="both"/>
        <w:rPr>
          <w:rFonts w:ascii="Times New Roman" w:hAnsi="Times New Roman" w:cs="Times New Roman"/>
          <w:sz w:val="24"/>
          <w:szCs w:val="24"/>
        </w:rPr>
      </w:pPr>
      <w:r>
        <w:rPr>
          <w:rFonts w:ascii="Times New Roman" w:hAnsi="Times New Roman" w:cs="Times New Roman"/>
          <w:sz w:val="24"/>
          <w:szCs w:val="24"/>
        </w:rPr>
        <w:t>The performance is better. The reasons are the marketing executive who are involved in the loan section. They try hard to increase the loan amount to the customers.</w:t>
      </w:r>
    </w:p>
    <w:p w:rsidR="00ED665F" w:rsidRDefault="00ED665F" w:rsidP="00055CD8">
      <w:pPr>
        <w:tabs>
          <w:tab w:val="left" w:pos="2160"/>
        </w:tabs>
        <w:jc w:val="both"/>
        <w:rPr>
          <w:rFonts w:ascii="Times New Roman" w:hAnsi="Times New Roman" w:cs="Times New Roman"/>
          <w:sz w:val="24"/>
          <w:szCs w:val="24"/>
        </w:rPr>
      </w:pPr>
    </w:p>
    <w:p w:rsidR="00ED665F" w:rsidRPr="0014687E" w:rsidRDefault="002814F7" w:rsidP="00055CD8">
      <w:pPr>
        <w:tabs>
          <w:tab w:val="left" w:pos="2160"/>
        </w:tabs>
        <w:jc w:val="both"/>
        <w:rPr>
          <w:rFonts w:ascii="Times New Roman" w:hAnsi="Times New Roman" w:cs="Times New Roman"/>
          <w:b/>
          <w:sz w:val="28"/>
          <w:szCs w:val="28"/>
        </w:rPr>
      </w:pPr>
      <w:r>
        <w:rPr>
          <w:rFonts w:ascii="Times New Roman" w:hAnsi="Times New Roman" w:cs="Times New Roman"/>
          <w:b/>
          <w:sz w:val="28"/>
          <w:szCs w:val="28"/>
        </w:rPr>
        <w:t xml:space="preserve">3.5 </w:t>
      </w:r>
      <w:r w:rsidR="00ED665F" w:rsidRPr="0014687E">
        <w:rPr>
          <w:rFonts w:ascii="Times New Roman" w:hAnsi="Times New Roman" w:cs="Times New Roman"/>
          <w:b/>
          <w:sz w:val="28"/>
          <w:szCs w:val="28"/>
        </w:rPr>
        <w:t>Basic earning power:</w:t>
      </w:r>
    </w:p>
    <w:p w:rsidR="00ED665F" w:rsidRDefault="00ED665F" w:rsidP="00055CD8">
      <w:pPr>
        <w:tabs>
          <w:tab w:val="left" w:pos="2160"/>
        </w:tabs>
        <w:jc w:val="both"/>
        <w:rPr>
          <w:rFonts w:ascii="Times New Roman" w:hAnsi="Times New Roman" w:cs="Times New Roman"/>
          <w:b/>
          <w:sz w:val="24"/>
          <w:szCs w:val="24"/>
        </w:rPr>
      </w:pPr>
    </w:p>
    <w:p w:rsidR="00ED665F" w:rsidRDefault="00ED665F" w:rsidP="00055CD8">
      <w:pPr>
        <w:tabs>
          <w:tab w:val="left" w:pos="2160"/>
        </w:tabs>
        <w:jc w:val="both"/>
        <w:rPr>
          <w:rFonts w:ascii="Times New Roman" w:hAnsi="Times New Roman" w:cs="Times New Roman"/>
          <w:sz w:val="24"/>
          <w:szCs w:val="24"/>
        </w:rPr>
      </w:pPr>
      <w:r>
        <w:rPr>
          <w:rFonts w:ascii="Times New Roman" w:hAnsi="Times New Roman" w:cs="Times New Roman"/>
          <w:b/>
          <w:sz w:val="24"/>
          <w:szCs w:val="24"/>
        </w:rPr>
        <w:t xml:space="preserve">Basic earning </w:t>
      </w:r>
      <w:r w:rsidR="000616EF">
        <w:rPr>
          <w:rFonts w:ascii="Times New Roman" w:hAnsi="Times New Roman" w:cs="Times New Roman"/>
          <w:b/>
          <w:sz w:val="24"/>
          <w:szCs w:val="24"/>
        </w:rPr>
        <w:t xml:space="preserve">Power formula: </w:t>
      </w:r>
      <w:r w:rsidR="000616EF">
        <w:rPr>
          <w:rFonts w:ascii="Times New Roman" w:hAnsi="Times New Roman" w:cs="Times New Roman"/>
          <w:sz w:val="24"/>
          <w:szCs w:val="24"/>
        </w:rPr>
        <w:t xml:space="preserve"> EBIT / Total asset</w:t>
      </w:r>
    </w:p>
    <w:tbl>
      <w:tblPr>
        <w:tblStyle w:val="TableGrid"/>
        <w:tblW w:w="0" w:type="auto"/>
        <w:tblLook w:val="04A0" w:firstRow="1" w:lastRow="0" w:firstColumn="1" w:lastColumn="0" w:noHBand="0" w:noVBand="1"/>
      </w:tblPr>
      <w:tblGrid>
        <w:gridCol w:w="2337"/>
        <w:gridCol w:w="2337"/>
        <w:gridCol w:w="2338"/>
        <w:gridCol w:w="2338"/>
      </w:tblGrid>
      <w:tr w:rsidR="000616EF" w:rsidTr="000616EF">
        <w:tc>
          <w:tcPr>
            <w:tcW w:w="2337"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Categories</w:t>
            </w:r>
          </w:p>
        </w:tc>
        <w:tc>
          <w:tcPr>
            <w:tcW w:w="2337" w:type="dxa"/>
          </w:tcPr>
          <w:p w:rsidR="000616EF" w:rsidRDefault="000616EF" w:rsidP="00055CD8">
            <w:pPr>
              <w:tabs>
                <w:tab w:val="left" w:pos="2160"/>
              </w:tabs>
              <w:jc w:val="both"/>
              <w:rPr>
                <w:rFonts w:ascii="Times New Roman" w:hAnsi="Times New Roman" w:cs="Times New Roman"/>
                <w:sz w:val="24"/>
                <w:szCs w:val="24"/>
              </w:rPr>
            </w:pPr>
          </w:p>
        </w:tc>
        <w:tc>
          <w:tcPr>
            <w:tcW w:w="2338"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Year</w:t>
            </w:r>
          </w:p>
        </w:tc>
        <w:tc>
          <w:tcPr>
            <w:tcW w:w="2338" w:type="dxa"/>
          </w:tcPr>
          <w:p w:rsidR="000616EF" w:rsidRDefault="000616EF" w:rsidP="00055CD8">
            <w:pPr>
              <w:tabs>
                <w:tab w:val="left" w:pos="2160"/>
              </w:tabs>
              <w:jc w:val="both"/>
              <w:rPr>
                <w:rFonts w:ascii="Times New Roman" w:hAnsi="Times New Roman" w:cs="Times New Roman"/>
                <w:sz w:val="24"/>
                <w:szCs w:val="24"/>
              </w:rPr>
            </w:pPr>
          </w:p>
        </w:tc>
      </w:tr>
      <w:tr w:rsidR="000616EF" w:rsidTr="000616EF">
        <w:tc>
          <w:tcPr>
            <w:tcW w:w="2337" w:type="dxa"/>
          </w:tcPr>
          <w:p w:rsidR="000616EF" w:rsidRDefault="000616EF" w:rsidP="00055CD8">
            <w:pPr>
              <w:tabs>
                <w:tab w:val="left" w:pos="2160"/>
              </w:tabs>
              <w:jc w:val="both"/>
              <w:rPr>
                <w:rFonts w:ascii="Times New Roman" w:hAnsi="Times New Roman" w:cs="Times New Roman"/>
                <w:sz w:val="24"/>
                <w:szCs w:val="24"/>
              </w:rPr>
            </w:pPr>
          </w:p>
        </w:tc>
        <w:tc>
          <w:tcPr>
            <w:tcW w:w="2337"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2015</w:t>
            </w:r>
          </w:p>
        </w:tc>
        <w:tc>
          <w:tcPr>
            <w:tcW w:w="2338"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2016</w:t>
            </w:r>
          </w:p>
        </w:tc>
        <w:tc>
          <w:tcPr>
            <w:tcW w:w="2338"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2017</w:t>
            </w:r>
          </w:p>
        </w:tc>
      </w:tr>
      <w:tr w:rsidR="000616EF" w:rsidTr="000616EF">
        <w:tc>
          <w:tcPr>
            <w:tcW w:w="2337"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EBIT</w:t>
            </w:r>
          </w:p>
        </w:tc>
        <w:tc>
          <w:tcPr>
            <w:tcW w:w="2337"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8079577777</w:t>
            </w:r>
          </w:p>
        </w:tc>
        <w:tc>
          <w:tcPr>
            <w:tcW w:w="2338"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8610885395</w:t>
            </w:r>
          </w:p>
        </w:tc>
        <w:tc>
          <w:tcPr>
            <w:tcW w:w="2338"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9422458889</w:t>
            </w:r>
          </w:p>
        </w:tc>
      </w:tr>
      <w:tr w:rsidR="000616EF" w:rsidTr="000616EF">
        <w:tc>
          <w:tcPr>
            <w:tcW w:w="2337"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Total Assets</w:t>
            </w:r>
          </w:p>
        </w:tc>
        <w:tc>
          <w:tcPr>
            <w:tcW w:w="2337"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281822841330</w:t>
            </w:r>
          </w:p>
        </w:tc>
        <w:tc>
          <w:tcPr>
            <w:tcW w:w="2338"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268324018065</w:t>
            </w:r>
          </w:p>
        </w:tc>
        <w:tc>
          <w:tcPr>
            <w:tcW w:w="2338"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319550216302</w:t>
            </w:r>
          </w:p>
        </w:tc>
      </w:tr>
      <w:tr w:rsidR="000616EF" w:rsidTr="000616EF">
        <w:tc>
          <w:tcPr>
            <w:tcW w:w="2337"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Ratio: </w:t>
            </w:r>
          </w:p>
        </w:tc>
        <w:tc>
          <w:tcPr>
            <w:tcW w:w="2337"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2.87%</w:t>
            </w:r>
          </w:p>
        </w:tc>
        <w:tc>
          <w:tcPr>
            <w:tcW w:w="2338"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3.21%</w:t>
            </w:r>
          </w:p>
        </w:tc>
        <w:tc>
          <w:tcPr>
            <w:tcW w:w="2338" w:type="dxa"/>
          </w:tcPr>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sz w:val="24"/>
                <w:szCs w:val="24"/>
              </w:rPr>
              <w:t>2.95%</w:t>
            </w:r>
          </w:p>
        </w:tc>
      </w:tr>
    </w:tbl>
    <w:p w:rsidR="000616EF" w:rsidRDefault="000616EF" w:rsidP="00055CD8">
      <w:pPr>
        <w:tabs>
          <w:tab w:val="left" w:pos="2160"/>
        </w:tabs>
        <w:jc w:val="both"/>
        <w:rPr>
          <w:rFonts w:ascii="Times New Roman" w:hAnsi="Times New Roman" w:cs="Times New Roman"/>
          <w:sz w:val="24"/>
          <w:szCs w:val="24"/>
        </w:rPr>
      </w:pPr>
    </w:p>
    <w:p w:rsidR="000616EF" w:rsidRDefault="000616EF" w:rsidP="00055CD8">
      <w:pPr>
        <w:tabs>
          <w:tab w:val="left" w:pos="2160"/>
        </w:tabs>
        <w:jc w:val="both"/>
        <w:rPr>
          <w:rFonts w:ascii="Times New Roman" w:hAnsi="Times New Roman" w:cs="Times New Roman"/>
          <w:sz w:val="24"/>
          <w:szCs w:val="24"/>
        </w:rPr>
      </w:pPr>
    </w:p>
    <w:p w:rsidR="000616EF" w:rsidRDefault="000616EF" w:rsidP="00055CD8">
      <w:pPr>
        <w:tabs>
          <w:tab w:val="left" w:pos="2160"/>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72025" cy="25050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16EF" w:rsidRDefault="000616EF" w:rsidP="00055CD8">
      <w:pPr>
        <w:tabs>
          <w:tab w:val="left" w:pos="7365"/>
        </w:tabs>
        <w:jc w:val="both"/>
        <w:rPr>
          <w:rFonts w:ascii="Times New Roman" w:hAnsi="Times New Roman" w:cs="Times New Roman"/>
          <w:sz w:val="24"/>
          <w:szCs w:val="24"/>
        </w:rPr>
      </w:pPr>
    </w:p>
    <w:p w:rsidR="000616EF" w:rsidRDefault="000616EF" w:rsidP="00055CD8">
      <w:pPr>
        <w:tabs>
          <w:tab w:val="left" w:pos="7365"/>
        </w:tabs>
        <w:jc w:val="both"/>
        <w:rPr>
          <w:rFonts w:ascii="Times New Roman" w:hAnsi="Times New Roman" w:cs="Times New Roman"/>
          <w:sz w:val="24"/>
          <w:szCs w:val="24"/>
        </w:rPr>
      </w:pPr>
    </w:p>
    <w:p w:rsidR="000616EF" w:rsidRDefault="000616EF" w:rsidP="00055CD8">
      <w:pPr>
        <w:tabs>
          <w:tab w:val="left" w:pos="7365"/>
        </w:tabs>
        <w:jc w:val="both"/>
        <w:rPr>
          <w:rFonts w:ascii="Times New Roman" w:hAnsi="Times New Roman" w:cs="Times New Roman"/>
          <w:sz w:val="24"/>
          <w:szCs w:val="24"/>
        </w:rPr>
      </w:pPr>
    </w:p>
    <w:p w:rsidR="000616EF" w:rsidRPr="0014687E" w:rsidRDefault="000616EF" w:rsidP="00055CD8">
      <w:pPr>
        <w:tabs>
          <w:tab w:val="left" w:pos="7365"/>
        </w:tabs>
        <w:jc w:val="both"/>
        <w:rPr>
          <w:rFonts w:ascii="Times New Roman" w:hAnsi="Times New Roman" w:cs="Times New Roman"/>
          <w:b/>
          <w:sz w:val="28"/>
          <w:szCs w:val="28"/>
        </w:rPr>
      </w:pPr>
      <w:r w:rsidRPr="0014687E">
        <w:rPr>
          <w:rFonts w:ascii="Times New Roman" w:hAnsi="Times New Roman" w:cs="Times New Roman"/>
          <w:b/>
          <w:sz w:val="28"/>
          <w:szCs w:val="28"/>
        </w:rPr>
        <w:t>Comment on based earning power:</w:t>
      </w:r>
    </w:p>
    <w:p w:rsidR="000616EF"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It shows the operating</w:t>
      </w:r>
      <w:r w:rsidR="009238AD">
        <w:rPr>
          <w:rFonts w:ascii="Times New Roman" w:hAnsi="Times New Roman" w:cs="Times New Roman"/>
          <w:sz w:val="24"/>
          <w:szCs w:val="24"/>
        </w:rPr>
        <w:t xml:space="preserve"> income</w:t>
      </w:r>
      <w:r>
        <w:rPr>
          <w:rFonts w:ascii="Times New Roman" w:hAnsi="Times New Roman" w:cs="Times New Roman"/>
          <w:sz w:val="24"/>
          <w:szCs w:val="24"/>
        </w:rPr>
        <w:t xml:space="preserve"> based on the total asset. In 2017 the bas</w:t>
      </w:r>
      <w:r w:rsidR="004D5817">
        <w:rPr>
          <w:rFonts w:ascii="Times New Roman" w:hAnsi="Times New Roman" w:cs="Times New Roman"/>
          <w:sz w:val="24"/>
          <w:szCs w:val="24"/>
        </w:rPr>
        <w:t>ic</w:t>
      </w:r>
      <w:r>
        <w:rPr>
          <w:rFonts w:ascii="Times New Roman" w:hAnsi="Times New Roman" w:cs="Times New Roman"/>
          <w:sz w:val="24"/>
          <w:szCs w:val="24"/>
        </w:rPr>
        <w:t xml:space="preserve"> earning power ratio was 2.95%, in 2016 it was 3.21% and in 2016 it was 2.87%.</w:t>
      </w:r>
    </w:p>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 xml:space="preserve">In 2017 this ratio is lower than the 2016. Generally 2.95% operating income on the total asset is good for the bank. So it can be said that the position of the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limited is good.</w:t>
      </w:r>
    </w:p>
    <w:p w:rsidR="00EE0234" w:rsidRDefault="00EE0234" w:rsidP="00055CD8">
      <w:pPr>
        <w:tabs>
          <w:tab w:val="left" w:pos="7365"/>
        </w:tabs>
        <w:jc w:val="both"/>
        <w:rPr>
          <w:rFonts w:ascii="Times New Roman" w:hAnsi="Times New Roman" w:cs="Times New Roman"/>
          <w:sz w:val="24"/>
          <w:szCs w:val="24"/>
        </w:rPr>
      </w:pPr>
    </w:p>
    <w:p w:rsidR="00EE0234" w:rsidRDefault="00EE0234" w:rsidP="00055CD8">
      <w:pPr>
        <w:tabs>
          <w:tab w:val="left" w:pos="7365"/>
        </w:tabs>
        <w:jc w:val="both"/>
        <w:rPr>
          <w:rFonts w:ascii="Times New Roman" w:hAnsi="Times New Roman" w:cs="Times New Roman"/>
          <w:sz w:val="24"/>
          <w:szCs w:val="24"/>
        </w:rPr>
      </w:pPr>
    </w:p>
    <w:p w:rsidR="003C3BD3" w:rsidRPr="0014687E" w:rsidRDefault="002814F7" w:rsidP="00055CD8">
      <w:pPr>
        <w:tabs>
          <w:tab w:val="left" w:pos="7365"/>
        </w:tabs>
        <w:jc w:val="both"/>
        <w:rPr>
          <w:rFonts w:ascii="Times New Roman" w:hAnsi="Times New Roman" w:cs="Times New Roman"/>
          <w:b/>
          <w:sz w:val="28"/>
          <w:szCs w:val="28"/>
        </w:rPr>
      </w:pPr>
      <w:r>
        <w:rPr>
          <w:rFonts w:ascii="Times New Roman" w:hAnsi="Times New Roman" w:cs="Times New Roman"/>
          <w:b/>
          <w:sz w:val="28"/>
          <w:szCs w:val="28"/>
        </w:rPr>
        <w:t xml:space="preserve">3.6 </w:t>
      </w:r>
      <w:r w:rsidR="003C3BD3" w:rsidRPr="0014687E">
        <w:rPr>
          <w:rFonts w:ascii="Times New Roman" w:hAnsi="Times New Roman" w:cs="Times New Roman"/>
          <w:b/>
          <w:sz w:val="28"/>
          <w:szCs w:val="28"/>
        </w:rPr>
        <w:t>Return on common equity:</w:t>
      </w:r>
    </w:p>
    <w:p w:rsidR="003C3BD3" w:rsidRDefault="003C3BD3"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 xml:space="preserve">Formula: </w:t>
      </w:r>
    </w:p>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b/>
          <w:sz w:val="24"/>
          <w:szCs w:val="24"/>
        </w:rPr>
        <w:t xml:space="preserve">Return on common equity= </w:t>
      </w:r>
      <w:r>
        <w:rPr>
          <w:rFonts w:ascii="Times New Roman" w:hAnsi="Times New Roman" w:cs="Times New Roman"/>
          <w:sz w:val="24"/>
          <w:szCs w:val="24"/>
        </w:rPr>
        <w:t>Net income/ common equity</w:t>
      </w:r>
    </w:p>
    <w:tbl>
      <w:tblPr>
        <w:tblStyle w:val="TableGrid"/>
        <w:tblW w:w="0" w:type="auto"/>
        <w:tblLook w:val="04A0" w:firstRow="1" w:lastRow="0" w:firstColumn="1" w:lastColumn="0" w:noHBand="0" w:noVBand="1"/>
      </w:tblPr>
      <w:tblGrid>
        <w:gridCol w:w="2337"/>
        <w:gridCol w:w="2337"/>
        <w:gridCol w:w="2338"/>
        <w:gridCol w:w="2338"/>
      </w:tblGrid>
      <w:tr w:rsidR="003C3BD3" w:rsidTr="003C3BD3">
        <w:tc>
          <w:tcPr>
            <w:tcW w:w="2337"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Categories</w:t>
            </w:r>
          </w:p>
        </w:tc>
        <w:tc>
          <w:tcPr>
            <w:tcW w:w="2337" w:type="dxa"/>
          </w:tcPr>
          <w:p w:rsidR="003C3BD3" w:rsidRDefault="003C3BD3" w:rsidP="00055CD8">
            <w:pPr>
              <w:tabs>
                <w:tab w:val="left" w:pos="7365"/>
              </w:tabs>
              <w:jc w:val="both"/>
              <w:rPr>
                <w:rFonts w:ascii="Times New Roman" w:hAnsi="Times New Roman" w:cs="Times New Roman"/>
                <w:sz w:val="24"/>
                <w:szCs w:val="24"/>
              </w:rPr>
            </w:pPr>
          </w:p>
        </w:tc>
        <w:tc>
          <w:tcPr>
            <w:tcW w:w="2338"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Year</w:t>
            </w:r>
          </w:p>
        </w:tc>
        <w:tc>
          <w:tcPr>
            <w:tcW w:w="2338" w:type="dxa"/>
          </w:tcPr>
          <w:p w:rsidR="003C3BD3" w:rsidRDefault="003C3BD3" w:rsidP="00055CD8">
            <w:pPr>
              <w:tabs>
                <w:tab w:val="left" w:pos="7365"/>
              </w:tabs>
              <w:jc w:val="both"/>
              <w:rPr>
                <w:rFonts w:ascii="Times New Roman" w:hAnsi="Times New Roman" w:cs="Times New Roman"/>
                <w:sz w:val="24"/>
                <w:szCs w:val="24"/>
              </w:rPr>
            </w:pPr>
          </w:p>
        </w:tc>
      </w:tr>
      <w:tr w:rsidR="003C3BD3" w:rsidTr="003C3BD3">
        <w:tc>
          <w:tcPr>
            <w:tcW w:w="2337" w:type="dxa"/>
          </w:tcPr>
          <w:p w:rsidR="003C3BD3" w:rsidRDefault="003C3BD3" w:rsidP="00055CD8">
            <w:pPr>
              <w:tabs>
                <w:tab w:val="left" w:pos="7365"/>
              </w:tabs>
              <w:jc w:val="both"/>
              <w:rPr>
                <w:rFonts w:ascii="Times New Roman" w:hAnsi="Times New Roman" w:cs="Times New Roman"/>
                <w:sz w:val="24"/>
                <w:szCs w:val="24"/>
              </w:rPr>
            </w:pPr>
          </w:p>
        </w:tc>
        <w:tc>
          <w:tcPr>
            <w:tcW w:w="2337"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2015</w:t>
            </w:r>
          </w:p>
        </w:tc>
        <w:tc>
          <w:tcPr>
            <w:tcW w:w="2338"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2016</w:t>
            </w:r>
          </w:p>
        </w:tc>
        <w:tc>
          <w:tcPr>
            <w:tcW w:w="2338"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2017</w:t>
            </w:r>
          </w:p>
        </w:tc>
      </w:tr>
      <w:tr w:rsidR="003C3BD3" w:rsidTr="003C3BD3">
        <w:tc>
          <w:tcPr>
            <w:tcW w:w="2337"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Net income</w:t>
            </w:r>
          </w:p>
        </w:tc>
        <w:tc>
          <w:tcPr>
            <w:tcW w:w="2337" w:type="dxa"/>
          </w:tcPr>
          <w:p w:rsidR="003C3BD3" w:rsidRDefault="003C3BD3" w:rsidP="00055CD8">
            <w:pPr>
              <w:spacing w:line="360" w:lineRule="auto"/>
              <w:jc w:val="both"/>
              <w:rPr>
                <w:rFonts w:ascii="Times New Roman" w:hAnsi="Times New Roman" w:cs="Times New Roman"/>
                <w:sz w:val="24"/>
                <w:szCs w:val="24"/>
              </w:rPr>
            </w:pPr>
            <w:r w:rsidRPr="00C5455E">
              <w:rPr>
                <w:rFonts w:ascii="Times New Roman" w:hAnsi="Times New Roman" w:cs="Times New Roman"/>
                <w:sz w:val="24"/>
                <w:szCs w:val="24"/>
              </w:rPr>
              <w:t>2884811567</w:t>
            </w:r>
          </w:p>
        </w:tc>
        <w:tc>
          <w:tcPr>
            <w:tcW w:w="2338" w:type="dxa"/>
          </w:tcPr>
          <w:p w:rsidR="003C3BD3" w:rsidRDefault="003C3BD3" w:rsidP="00055CD8">
            <w:pPr>
              <w:spacing w:line="360" w:lineRule="auto"/>
              <w:jc w:val="both"/>
              <w:rPr>
                <w:rFonts w:ascii="Times New Roman" w:hAnsi="Times New Roman" w:cs="Times New Roman"/>
                <w:sz w:val="24"/>
                <w:szCs w:val="24"/>
              </w:rPr>
            </w:pPr>
            <w:r w:rsidRPr="00C5455E">
              <w:rPr>
                <w:rFonts w:ascii="Times New Roman" w:hAnsi="Times New Roman" w:cs="Times New Roman"/>
                <w:sz w:val="24"/>
                <w:szCs w:val="24"/>
              </w:rPr>
              <w:t>4075664713</w:t>
            </w:r>
          </w:p>
        </w:tc>
        <w:tc>
          <w:tcPr>
            <w:tcW w:w="2338" w:type="dxa"/>
          </w:tcPr>
          <w:p w:rsidR="003C3BD3" w:rsidRDefault="003C3BD3" w:rsidP="00055CD8">
            <w:pPr>
              <w:spacing w:line="360" w:lineRule="auto"/>
              <w:jc w:val="both"/>
              <w:rPr>
                <w:rFonts w:ascii="Times New Roman" w:hAnsi="Times New Roman" w:cs="Times New Roman"/>
                <w:sz w:val="24"/>
                <w:szCs w:val="24"/>
              </w:rPr>
            </w:pPr>
            <w:r w:rsidRPr="00C5455E">
              <w:rPr>
                <w:rFonts w:ascii="Times New Roman" w:hAnsi="Times New Roman" w:cs="Times New Roman"/>
                <w:sz w:val="24"/>
                <w:szCs w:val="24"/>
              </w:rPr>
              <w:t>5498416039</w:t>
            </w:r>
          </w:p>
        </w:tc>
      </w:tr>
      <w:tr w:rsidR="003C3BD3" w:rsidTr="003C3BD3">
        <w:tc>
          <w:tcPr>
            <w:tcW w:w="2337"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Common equity</w:t>
            </w:r>
          </w:p>
        </w:tc>
        <w:tc>
          <w:tcPr>
            <w:tcW w:w="2337"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18814593507</w:t>
            </w:r>
          </w:p>
        </w:tc>
        <w:tc>
          <w:tcPr>
            <w:tcW w:w="2338"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23739900812</w:t>
            </w:r>
          </w:p>
        </w:tc>
        <w:tc>
          <w:tcPr>
            <w:tcW w:w="2338" w:type="dxa"/>
          </w:tcPr>
          <w:p w:rsidR="003C3BD3" w:rsidRDefault="003C3BD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28429</w:t>
            </w:r>
            <w:r w:rsidR="005C130B">
              <w:rPr>
                <w:rFonts w:ascii="Times New Roman" w:hAnsi="Times New Roman" w:cs="Times New Roman"/>
                <w:sz w:val="24"/>
                <w:szCs w:val="24"/>
              </w:rPr>
              <w:t>842891</w:t>
            </w:r>
          </w:p>
        </w:tc>
      </w:tr>
      <w:tr w:rsidR="003C3BD3" w:rsidTr="003C3BD3">
        <w:tc>
          <w:tcPr>
            <w:tcW w:w="2337" w:type="dxa"/>
          </w:tcPr>
          <w:p w:rsidR="003C3BD3" w:rsidRDefault="005C130B"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Ratio</w:t>
            </w:r>
          </w:p>
        </w:tc>
        <w:tc>
          <w:tcPr>
            <w:tcW w:w="2337" w:type="dxa"/>
          </w:tcPr>
          <w:p w:rsidR="003C3BD3" w:rsidRDefault="005C130B"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15.33%</w:t>
            </w:r>
          </w:p>
        </w:tc>
        <w:tc>
          <w:tcPr>
            <w:tcW w:w="2338" w:type="dxa"/>
          </w:tcPr>
          <w:p w:rsidR="003C3BD3" w:rsidRDefault="005C130B"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17.17%</w:t>
            </w:r>
          </w:p>
        </w:tc>
        <w:tc>
          <w:tcPr>
            <w:tcW w:w="2338" w:type="dxa"/>
          </w:tcPr>
          <w:p w:rsidR="003C3BD3" w:rsidRDefault="005C130B"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19.34%</w:t>
            </w:r>
          </w:p>
        </w:tc>
      </w:tr>
    </w:tbl>
    <w:p w:rsidR="003C3BD3" w:rsidRPr="003C3BD3" w:rsidRDefault="003C3BD3" w:rsidP="00055CD8">
      <w:pPr>
        <w:tabs>
          <w:tab w:val="left" w:pos="7365"/>
        </w:tabs>
        <w:jc w:val="both"/>
        <w:rPr>
          <w:rFonts w:ascii="Times New Roman" w:hAnsi="Times New Roman" w:cs="Times New Roman"/>
          <w:sz w:val="24"/>
          <w:szCs w:val="24"/>
        </w:rPr>
      </w:pPr>
    </w:p>
    <w:p w:rsidR="003C3BD3" w:rsidRDefault="00C734E5" w:rsidP="00055CD8">
      <w:pPr>
        <w:tabs>
          <w:tab w:val="left" w:pos="7365"/>
        </w:tabs>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381500" cy="2590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79F2" w:rsidRDefault="009F79F2" w:rsidP="00055CD8">
      <w:pPr>
        <w:tabs>
          <w:tab w:val="left" w:pos="7365"/>
        </w:tabs>
        <w:jc w:val="both"/>
        <w:rPr>
          <w:rFonts w:ascii="Times New Roman" w:hAnsi="Times New Roman" w:cs="Times New Roman"/>
          <w:b/>
          <w:sz w:val="24"/>
          <w:szCs w:val="24"/>
        </w:rPr>
      </w:pPr>
    </w:p>
    <w:p w:rsidR="009F79F2" w:rsidRDefault="009F79F2" w:rsidP="00055CD8">
      <w:pPr>
        <w:tabs>
          <w:tab w:val="left" w:pos="7365"/>
        </w:tabs>
        <w:jc w:val="both"/>
        <w:rPr>
          <w:rFonts w:ascii="Times New Roman" w:hAnsi="Times New Roman" w:cs="Times New Roman"/>
          <w:b/>
          <w:sz w:val="24"/>
          <w:szCs w:val="24"/>
        </w:rPr>
      </w:pPr>
    </w:p>
    <w:p w:rsidR="009F79F2" w:rsidRDefault="009F79F2" w:rsidP="00055CD8">
      <w:pPr>
        <w:tabs>
          <w:tab w:val="left" w:pos="7365"/>
        </w:tabs>
        <w:jc w:val="both"/>
        <w:rPr>
          <w:rFonts w:ascii="Times New Roman" w:hAnsi="Times New Roman" w:cs="Times New Roman"/>
          <w:b/>
          <w:sz w:val="24"/>
          <w:szCs w:val="24"/>
        </w:rPr>
      </w:pPr>
    </w:p>
    <w:p w:rsidR="009F79F2" w:rsidRPr="0014687E" w:rsidRDefault="009F79F2" w:rsidP="00055CD8">
      <w:pPr>
        <w:tabs>
          <w:tab w:val="left" w:pos="7365"/>
        </w:tabs>
        <w:jc w:val="both"/>
        <w:rPr>
          <w:rFonts w:ascii="Times New Roman" w:hAnsi="Times New Roman" w:cs="Times New Roman"/>
          <w:b/>
          <w:sz w:val="28"/>
          <w:szCs w:val="28"/>
        </w:rPr>
      </w:pPr>
      <w:r w:rsidRPr="0014687E">
        <w:rPr>
          <w:rFonts w:ascii="Times New Roman" w:hAnsi="Times New Roman" w:cs="Times New Roman"/>
          <w:b/>
          <w:sz w:val="28"/>
          <w:szCs w:val="28"/>
        </w:rPr>
        <w:t>Comment return on common equity:</w:t>
      </w:r>
    </w:p>
    <w:p w:rsidR="009F79F2" w:rsidRDefault="009F79F2"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This measures the return generat</w:t>
      </w:r>
      <w:r w:rsidR="00BD664A">
        <w:rPr>
          <w:rFonts w:ascii="Times New Roman" w:hAnsi="Times New Roman" w:cs="Times New Roman"/>
          <w:sz w:val="24"/>
          <w:szCs w:val="24"/>
        </w:rPr>
        <w:t>ion</w:t>
      </w:r>
      <w:r>
        <w:rPr>
          <w:rFonts w:ascii="Times New Roman" w:hAnsi="Times New Roman" w:cs="Times New Roman"/>
          <w:sz w:val="24"/>
          <w:szCs w:val="24"/>
        </w:rPr>
        <w:t xml:space="preserve"> from the common equity of the shareholders. In 2017 the return on common </w:t>
      </w:r>
      <w:r w:rsidR="00656049">
        <w:rPr>
          <w:rFonts w:ascii="Times New Roman" w:hAnsi="Times New Roman" w:cs="Times New Roman"/>
          <w:sz w:val="24"/>
          <w:szCs w:val="24"/>
        </w:rPr>
        <w:t>equity</w:t>
      </w:r>
      <w:r>
        <w:rPr>
          <w:rFonts w:ascii="Times New Roman" w:hAnsi="Times New Roman" w:cs="Times New Roman"/>
          <w:sz w:val="24"/>
          <w:szCs w:val="24"/>
        </w:rPr>
        <w:t xml:space="preserve"> is 19.34%.This ratio is good for the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limited. In 2016 this ratio was 17.17% and in 2015 the ratio was 15.33%.</w:t>
      </w:r>
    </w:p>
    <w:p w:rsidR="004210DB" w:rsidRDefault="004210DB" w:rsidP="00055CD8">
      <w:pPr>
        <w:tabs>
          <w:tab w:val="left" w:pos="7365"/>
        </w:tabs>
        <w:jc w:val="both"/>
        <w:rPr>
          <w:rFonts w:ascii="Times New Roman" w:hAnsi="Times New Roman" w:cs="Times New Roman"/>
          <w:sz w:val="24"/>
          <w:szCs w:val="24"/>
        </w:rPr>
      </w:pPr>
    </w:p>
    <w:p w:rsidR="00E7231A" w:rsidRDefault="00E7231A" w:rsidP="00055CD8">
      <w:pPr>
        <w:tabs>
          <w:tab w:val="left" w:pos="7365"/>
        </w:tabs>
        <w:jc w:val="both"/>
        <w:rPr>
          <w:rFonts w:ascii="Times New Roman" w:hAnsi="Times New Roman" w:cs="Times New Roman"/>
          <w:sz w:val="24"/>
          <w:szCs w:val="24"/>
        </w:rPr>
      </w:pPr>
    </w:p>
    <w:p w:rsidR="009047B5" w:rsidRDefault="009047B5" w:rsidP="00055CD8">
      <w:pPr>
        <w:tabs>
          <w:tab w:val="left" w:pos="7365"/>
        </w:tabs>
        <w:jc w:val="both"/>
        <w:rPr>
          <w:rFonts w:ascii="Times New Roman" w:hAnsi="Times New Roman" w:cs="Times New Roman"/>
          <w:b/>
          <w:sz w:val="24"/>
          <w:szCs w:val="24"/>
        </w:rPr>
      </w:pPr>
    </w:p>
    <w:p w:rsidR="008A26A2" w:rsidRDefault="002814F7" w:rsidP="00055CD8">
      <w:pPr>
        <w:tabs>
          <w:tab w:val="left" w:pos="7365"/>
        </w:tabs>
        <w:jc w:val="both"/>
        <w:rPr>
          <w:rFonts w:ascii="Times New Roman" w:hAnsi="Times New Roman" w:cs="Times New Roman"/>
          <w:b/>
          <w:sz w:val="28"/>
          <w:szCs w:val="28"/>
        </w:rPr>
      </w:pPr>
      <w:r>
        <w:rPr>
          <w:rFonts w:ascii="Times New Roman" w:hAnsi="Times New Roman" w:cs="Times New Roman"/>
          <w:b/>
          <w:sz w:val="28"/>
          <w:szCs w:val="28"/>
        </w:rPr>
        <w:t xml:space="preserve">3.7 </w:t>
      </w:r>
      <w:r w:rsidR="008A26A2" w:rsidRPr="008A26A2">
        <w:rPr>
          <w:rFonts w:ascii="Times New Roman" w:hAnsi="Times New Roman" w:cs="Times New Roman"/>
          <w:b/>
          <w:sz w:val="28"/>
          <w:szCs w:val="28"/>
        </w:rPr>
        <w:t>Book value Per Share</w:t>
      </w:r>
    </w:p>
    <w:p w:rsidR="008A26A2" w:rsidRDefault="008A26A2" w:rsidP="00055CD8">
      <w:pPr>
        <w:tabs>
          <w:tab w:val="left" w:pos="7365"/>
        </w:tabs>
        <w:jc w:val="both"/>
        <w:rPr>
          <w:rFonts w:ascii="Times New Roman" w:hAnsi="Times New Roman" w:cs="Times New Roman"/>
          <w:sz w:val="24"/>
          <w:szCs w:val="24"/>
        </w:rPr>
      </w:pPr>
      <w:r w:rsidRPr="008A26A2">
        <w:rPr>
          <w:rFonts w:ascii="Times New Roman" w:hAnsi="Times New Roman" w:cs="Times New Roman"/>
          <w:sz w:val="24"/>
          <w:szCs w:val="24"/>
        </w:rPr>
        <w:t>This</w:t>
      </w:r>
      <w:r>
        <w:rPr>
          <w:rFonts w:ascii="Times New Roman" w:hAnsi="Times New Roman" w:cs="Times New Roman"/>
          <w:sz w:val="24"/>
          <w:szCs w:val="24"/>
        </w:rPr>
        <w:t xml:space="preserve"> ratio can be identified by the following formula,</w:t>
      </w:r>
    </w:p>
    <w:p w:rsidR="008A26A2" w:rsidRDefault="008A26A2"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Book value per share= Common equity/ shares outstanding.</w:t>
      </w:r>
    </w:p>
    <w:p w:rsidR="008A26A2" w:rsidRDefault="008A26A2"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For analyzing book value per share the common equity need to know and share outstanding also need to know.</w:t>
      </w:r>
    </w:p>
    <w:p w:rsidR="008A26A2" w:rsidRDefault="008A26A2"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In 2017 the Book value per share: 28429842891/858000228=33</w:t>
      </w:r>
    </w:p>
    <w:p w:rsidR="008A26A2" w:rsidRDefault="008A26A2" w:rsidP="00055CD8">
      <w:pPr>
        <w:tabs>
          <w:tab w:val="left" w:pos="7365"/>
        </w:tabs>
        <w:jc w:val="both"/>
        <w:rPr>
          <w:rFonts w:ascii="Times New Roman" w:hAnsi="Times New Roman" w:cs="Times New Roman"/>
          <w:b/>
          <w:sz w:val="24"/>
          <w:szCs w:val="24"/>
        </w:rPr>
      </w:pPr>
      <w:r w:rsidRPr="008A26A2">
        <w:rPr>
          <w:rFonts w:ascii="Times New Roman" w:hAnsi="Times New Roman" w:cs="Times New Roman"/>
          <w:b/>
          <w:sz w:val="24"/>
          <w:szCs w:val="24"/>
        </w:rPr>
        <w:t>Comment:</w:t>
      </w:r>
    </w:p>
    <w:p w:rsidR="008A26A2" w:rsidRDefault="008A26A2" w:rsidP="00055CD8">
      <w:pPr>
        <w:tabs>
          <w:tab w:val="left" w:pos="7365"/>
        </w:tabs>
        <w:jc w:val="both"/>
        <w:rPr>
          <w:rFonts w:ascii="Times New Roman" w:hAnsi="Times New Roman" w:cs="Times New Roman"/>
          <w:sz w:val="24"/>
          <w:szCs w:val="24"/>
        </w:rPr>
      </w:pPr>
      <w:r w:rsidRPr="008A26A2">
        <w:rPr>
          <w:rFonts w:ascii="Times New Roman" w:hAnsi="Times New Roman" w:cs="Times New Roman"/>
          <w:sz w:val="24"/>
          <w:szCs w:val="24"/>
        </w:rPr>
        <w:t xml:space="preserve">This </w:t>
      </w:r>
      <w:r>
        <w:rPr>
          <w:rFonts w:ascii="Times New Roman" w:hAnsi="Times New Roman" w:cs="Times New Roman"/>
          <w:sz w:val="24"/>
          <w:szCs w:val="24"/>
        </w:rPr>
        <w:t>figure is identifying based on the data. It shows the book value price of a share. In 2017 the book value was 33 for the BRAC Bank limited.</w:t>
      </w:r>
      <w:r w:rsidR="003F6B0D">
        <w:rPr>
          <w:rFonts w:ascii="Times New Roman" w:hAnsi="Times New Roman" w:cs="Times New Roman"/>
          <w:sz w:val="24"/>
          <w:szCs w:val="24"/>
        </w:rPr>
        <w:t xml:space="preserve"> Generally in banking sector book value is fixed which </w:t>
      </w:r>
      <w:r w:rsidR="004049E1">
        <w:rPr>
          <w:rFonts w:ascii="Times New Roman" w:hAnsi="Times New Roman" w:cs="Times New Roman"/>
          <w:sz w:val="24"/>
          <w:szCs w:val="24"/>
        </w:rPr>
        <w:t xml:space="preserve">10 TK. </w:t>
      </w:r>
    </w:p>
    <w:p w:rsidR="008A26A2" w:rsidRPr="008A26A2" w:rsidRDefault="008A26A2" w:rsidP="00055CD8">
      <w:pPr>
        <w:tabs>
          <w:tab w:val="left" w:pos="7365"/>
        </w:tabs>
        <w:jc w:val="both"/>
        <w:rPr>
          <w:rFonts w:ascii="Times New Roman" w:hAnsi="Times New Roman" w:cs="Times New Roman"/>
          <w:sz w:val="24"/>
          <w:szCs w:val="24"/>
        </w:rPr>
      </w:pPr>
    </w:p>
    <w:p w:rsidR="008A26A2" w:rsidRDefault="008A26A2" w:rsidP="00055CD8">
      <w:pPr>
        <w:tabs>
          <w:tab w:val="left" w:pos="7365"/>
        </w:tabs>
        <w:jc w:val="both"/>
        <w:rPr>
          <w:rFonts w:ascii="Times New Roman" w:hAnsi="Times New Roman" w:cs="Times New Roman"/>
          <w:b/>
          <w:sz w:val="28"/>
          <w:szCs w:val="28"/>
        </w:rPr>
      </w:pPr>
    </w:p>
    <w:p w:rsidR="008A26A2" w:rsidRDefault="002814F7" w:rsidP="00055CD8">
      <w:pPr>
        <w:tabs>
          <w:tab w:val="left" w:pos="7365"/>
        </w:tabs>
        <w:jc w:val="both"/>
        <w:rPr>
          <w:rFonts w:ascii="Times New Roman" w:hAnsi="Times New Roman" w:cs="Times New Roman"/>
          <w:b/>
          <w:sz w:val="28"/>
          <w:szCs w:val="28"/>
        </w:rPr>
      </w:pPr>
      <w:r>
        <w:rPr>
          <w:rFonts w:ascii="Times New Roman" w:hAnsi="Times New Roman" w:cs="Times New Roman"/>
          <w:b/>
          <w:sz w:val="28"/>
          <w:szCs w:val="28"/>
        </w:rPr>
        <w:t xml:space="preserve">3.8 </w:t>
      </w:r>
      <w:r w:rsidR="008A26A2">
        <w:rPr>
          <w:rFonts w:ascii="Times New Roman" w:hAnsi="Times New Roman" w:cs="Times New Roman"/>
          <w:b/>
          <w:sz w:val="28"/>
          <w:szCs w:val="28"/>
        </w:rPr>
        <w:t>Market/ Book value Ratio:</w:t>
      </w:r>
    </w:p>
    <w:p w:rsidR="008A26A2" w:rsidRDefault="008A26A2" w:rsidP="00055CD8">
      <w:pPr>
        <w:tabs>
          <w:tab w:val="left" w:pos="7365"/>
        </w:tabs>
        <w:jc w:val="both"/>
        <w:rPr>
          <w:rFonts w:ascii="Times New Roman" w:hAnsi="Times New Roman" w:cs="Times New Roman"/>
          <w:sz w:val="24"/>
          <w:szCs w:val="24"/>
        </w:rPr>
      </w:pPr>
      <w:r w:rsidRPr="008A26A2">
        <w:rPr>
          <w:rFonts w:ascii="Times New Roman" w:hAnsi="Times New Roman" w:cs="Times New Roman"/>
          <w:sz w:val="24"/>
          <w:szCs w:val="24"/>
        </w:rPr>
        <w:t>The share price</w:t>
      </w:r>
      <w:r>
        <w:rPr>
          <w:rFonts w:ascii="Times New Roman" w:hAnsi="Times New Roman" w:cs="Times New Roman"/>
          <w:sz w:val="24"/>
          <w:szCs w:val="24"/>
        </w:rPr>
        <w:t>s</w:t>
      </w:r>
      <w:r w:rsidRPr="008A26A2">
        <w:rPr>
          <w:rFonts w:ascii="Times New Roman" w:hAnsi="Times New Roman" w:cs="Times New Roman"/>
          <w:sz w:val="24"/>
          <w:szCs w:val="24"/>
        </w:rPr>
        <w:t xml:space="preserve"> of</w:t>
      </w:r>
      <w:r>
        <w:rPr>
          <w:rFonts w:ascii="Times New Roman" w:hAnsi="Times New Roman" w:cs="Times New Roman"/>
          <w:sz w:val="24"/>
          <w:szCs w:val="24"/>
        </w:rPr>
        <w:t xml:space="preserve"> BRAC Bank limited in several years </w:t>
      </w:r>
      <w:r w:rsidR="004049E1">
        <w:rPr>
          <w:rFonts w:ascii="Times New Roman" w:hAnsi="Times New Roman" w:cs="Times New Roman"/>
          <w:sz w:val="24"/>
          <w:szCs w:val="24"/>
        </w:rPr>
        <w:t>are indicated</w:t>
      </w:r>
      <w:r>
        <w:rPr>
          <w:rFonts w:ascii="Times New Roman" w:hAnsi="Times New Roman" w:cs="Times New Roman"/>
          <w:sz w:val="24"/>
          <w:szCs w:val="24"/>
        </w:rPr>
        <w:t xml:space="preserve"> in the following chart,</w:t>
      </w:r>
    </w:p>
    <w:p w:rsidR="00F533F8" w:rsidRDefault="00F533F8" w:rsidP="00055CD8">
      <w:pPr>
        <w:tabs>
          <w:tab w:val="left" w:pos="7365"/>
        </w:tabs>
        <w:jc w:val="both"/>
        <w:rPr>
          <w:rFonts w:ascii="Times New Roman" w:hAnsi="Times New Roman" w:cs="Times New Roman"/>
          <w:sz w:val="24"/>
          <w:szCs w:val="24"/>
        </w:rPr>
      </w:pPr>
    </w:p>
    <w:p w:rsidR="00F533F8" w:rsidRDefault="00F533F8" w:rsidP="00055CD8">
      <w:pPr>
        <w:tabs>
          <w:tab w:val="left" w:pos="7365"/>
        </w:tabs>
        <w:jc w:val="both"/>
        <w:rPr>
          <w:rFonts w:ascii="Times New Roman" w:hAnsi="Times New Roman" w:cs="Times New Roman"/>
          <w:sz w:val="24"/>
          <w:szCs w:val="24"/>
        </w:rPr>
      </w:pPr>
    </w:p>
    <w:p w:rsidR="008A26A2" w:rsidRDefault="008A26A2" w:rsidP="00055CD8">
      <w:pPr>
        <w:tabs>
          <w:tab w:val="left" w:pos="7365"/>
        </w:tabs>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552950" cy="2847975"/>
            <wp:effectExtent l="0" t="0" r="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A26A2" w:rsidRDefault="008A26A2" w:rsidP="00055CD8">
      <w:pPr>
        <w:tabs>
          <w:tab w:val="left" w:pos="7365"/>
        </w:tabs>
        <w:jc w:val="both"/>
        <w:rPr>
          <w:rFonts w:ascii="Times New Roman" w:hAnsi="Times New Roman" w:cs="Times New Roman"/>
          <w:b/>
          <w:sz w:val="28"/>
          <w:szCs w:val="28"/>
        </w:rPr>
      </w:pPr>
    </w:p>
    <w:p w:rsidR="008A26A2" w:rsidRDefault="00FF2BA0" w:rsidP="00055CD8">
      <w:pPr>
        <w:tabs>
          <w:tab w:val="left" w:pos="7365"/>
        </w:tabs>
        <w:jc w:val="both"/>
        <w:rPr>
          <w:rFonts w:ascii="Times New Roman" w:hAnsi="Times New Roman" w:cs="Times New Roman"/>
          <w:sz w:val="24"/>
          <w:szCs w:val="24"/>
        </w:rPr>
      </w:pPr>
      <w:r w:rsidRPr="00FF2BA0">
        <w:rPr>
          <w:rFonts w:ascii="Times New Roman" w:hAnsi="Times New Roman" w:cs="Times New Roman"/>
          <w:sz w:val="24"/>
          <w:szCs w:val="24"/>
        </w:rPr>
        <w:t xml:space="preserve">Market </w:t>
      </w:r>
      <w:r>
        <w:rPr>
          <w:rFonts w:ascii="Times New Roman" w:hAnsi="Times New Roman" w:cs="Times New Roman"/>
          <w:sz w:val="24"/>
          <w:szCs w:val="24"/>
        </w:rPr>
        <w:t xml:space="preserve">/Book value ratio in </w:t>
      </w:r>
      <w:r w:rsidR="00AE2E70">
        <w:rPr>
          <w:rFonts w:ascii="Times New Roman" w:hAnsi="Times New Roman" w:cs="Times New Roman"/>
          <w:sz w:val="24"/>
          <w:szCs w:val="24"/>
        </w:rPr>
        <w:t xml:space="preserve">(2017): </w:t>
      </w:r>
      <w:r w:rsidR="00FC0F50">
        <w:rPr>
          <w:rFonts w:ascii="Times New Roman" w:hAnsi="Times New Roman" w:cs="Times New Roman"/>
          <w:sz w:val="24"/>
          <w:szCs w:val="24"/>
        </w:rPr>
        <w:t>80/10=8</w:t>
      </w:r>
    </w:p>
    <w:p w:rsidR="00FC0F50" w:rsidRPr="00FF2BA0" w:rsidRDefault="00FC0F50"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 xml:space="preserve">In 2016 the ratio was: 65/10=6.5                              </w:t>
      </w:r>
    </w:p>
    <w:p w:rsidR="008A26A2" w:rsidRPr="00FC0F50" w:rsidRDefault="00FC0F50" w:rsidP="00055CD8">
      <w:pPr>
        <w:tabs>
          <w:tab w:val="left" w:pos="7365"/>
        </w:tabs>
        <w:jc w:val="both"/>
        <w:rPr>
          <w:rFonts w:ascii="Times New Roman" w:hAnsi="Times New Roman" w:cs="Times New Roman"/>
          <w:sz w:val="24"/>
          <w:szCs w:val="24"/>
        </w:rPr>
      </w:pPr>
      <w:r w:rsidRPr="00FC0F50">
        <w:rPr>
          <w:rFonts w:ascii="Times New Roman" w:hAnsi="Times New Roman" w:cs="Times New Roman"/>
          <w:sz w:val="24"/>
          <w:szCs w:val="24"/>
        </w:rPr>
        <w:t>In</w:t>
      </w:r>
      <w:r>
        <w:rPr>
          <w:rFonts w:ascii="Times New Roman" w:hAnsi="Times New Roman" w:cs="Times New Roman"/>
          <w:sz w:val="24"/>
          <w:szCs w:val="24"/>
        </w:rPr>
        <w:t xml:space="preserve"> 2015 the ratio was= 50/10= 5</w:t>
      </w:r>
    </w:p>
    <w:p w:rsidR="008A26A2" w:rsidRDefault="008A26A2" w:rsidP="00055CD8">
      <w:pPr>
        <w:tabs>
          <w:tab w:val="left" w:pos="7365"/>
        </w:tabs>
        <w:jc w:val="both"/>
        <w:rPr>
          <w:rFonts w:ascii="Times New Roman" w:hAnsi="Times New Roman" w:cs="Times New Roman"/>
          <w:b/>
          <w:sz w:val="28"/>
          <w:szCs w:val="28"/>
        </w:rPr>
      </w:pPr>
    </w:p>
    <w:p w:rsidR="008A26A2" w:rsidRDefault="00FC0F50" w:rsidP="00055CD8">
      <w:pPr>
        <w:tabs>
          <w:tab w:val="left" w:pos="7365"/>
        </w:tabs>
        <w:jc w:val="both"/>
        <w:rPr>
          <w:rFonts w:ascii="Times New Roman" w:hAnsi="Times New Roman" w:cs="Times New Roman"/>
          <w:b/>
          <w:sz w:val="24"/>
          <w:szCs w:val="24"/>
        </w:rPr>
      </w:pPr>
      <w:r w:rsidRPr="00FC0F50">
        <w:rPr>
          <w:rFonts w:ascii="Times New Roman" w:hAnsi="Times New Roman" w:cs="Times New Roman"/>
          <w:b/>
          <w:sz w:val="24"/>
          <w:szCs w:val="24"/>
        </w:rPr>
        <w:t>Comment on Market/Book value ratio</w:t>
      </w:r>
      <w:r w:rsidR="00AE2C7D">
        <w:rPr>
          <w:rFonts w:ascii="Times New Roman" w:hAnsi="Times New Roman" w:cs="Times New Roman"/>
          <w:b/>
          <w:sz w:val="24"/>
          <w:szCs w:val="24"/>
        </w:rPr>
        <w:t>:</w:t>
      </w:r>
    </w:p>
    <w:p w:rsidR="007C2056" w:rsidRDefault="00836620" w:rsidP="00055CD8">
      <w:pPr>
        <w:tabs>
          <w:tab w:val="left" w:pos="7365"/>
        </w:tabs>
        <w:jc w:val="both"/>
        <w:rPr>
          <w:rFonts w:ascii="Times New Roman" w:hAnsi="Times New Roman" w:cs="Times New Roman"/>
          <w:sz w:val="24"/>
          <w:szCs w:val="24"/>
        </w:rPr>
      </w:pPr>
      <w:r w:rsidRPr="00836620">
        <w:rPr>
          <w:rFonts w:ascii="Times New Roman" w:hAnsi="Times New Roman" w:cs="Times New Roman"/>
          <w:sz w:val="24"/>
          <w:szCs w:val="24"/>
        </w:rPr>
        <w:t>Bas</w:t>
      </w:r>
      <w:r>
        <w:rPr>
          <w:rFonts w:ascii="Times New Roman" w:hAnsi="Times New Roman" w:cs="Times New Roman"/>
          <w:sz w:val="24"/>
          <w:szCs w:val="24"/>
        </w:rPr>
        <w:t>ically Market/Book value higher is the better for BRAC Bank limited. It means that the customers have willing to pay more for the BRAC Bank limited shares. In 2017 the ratio is higher than other two years ratio.</w:t>
      </w:r>
      <w:r>
        <w:rPr>
          <w:rFonts w:ascii="Times New Roman" w:hAnsi="Times New Roman" w:cs="Times New Roman"/>
          <w:b/>
          <w:sz w:val="24"/>
          <w:szCs w:val="24"/>
        </w:rPr>
        <w:t xml:space="preserve"> </w:t>
      </w:r>
      <w:r w:rsidR="0061408F">
        <w:rPr>
          <w:rFonts w:ascii="Times New Roman" w:hAnsi="Times New Roman" w:cs="Times New Roman"/>
          <w:sz w:val="24"/>
          <w:szCs w:val="24"/>
        </w:rPr>
        <w:t>So, it indicates that the financial position is better than other years.</w:t>
      </w:r>
    </w:p>
    <w:p w:rsidR="007C2056" w:rsidRDefault="00CC623C"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In 2016 the ratio was 6.5. It means that the consumers have willingness to pay 6.5 times more than the book value. Shareholders basically buy those companies’ shares which have the ability to make profit for the shareholders.</w:t>
      </w:r>
    </w:p>
    <w:p w:rsidR="008D795E" w:rsidRDefault="008D795E" w:rsidP="00055CD8">
      <w:pPr>
        <w:tabs>
          <w:tab w:val="left" w:pos="7365"/>
        </w:tabs>
        <w:jc w:val="both"/>
        <w:rPr>
          <w:rFonts w:ascii="Times New Roman" w:hAnsi="Times New Roman" w:cs="Times New Roman"/>
          <w:b/>
          <w:sz w:val="24"/>
          <w:szCs w:val="24"/>
        </w:rPr>
      </w:pPr>
      <w:r>
        <w:rPr>
          <w:rFonts w:ascii="Times New Roman" w:hAnsi="Times New Roman" w:cs="Times New Roman"/>
          <w:sz w:val="24"/>
          <w:szCs w:val="24"/>
        </w:rPr>
        <w:t>In 2015 the ratio was 5. It means that the shareholders have willingness to pay 5 times more than the book value.</w:t>
      </w:r>
      <w:r w:rsidR="00355659">
        <w:rPr>
          <w:rFonts w:ascii="Times New Roman" w:hAnsi="Times New Roman" w:cs="Times New Roman"/>
          <w:sz w:val="24"/>
          <w:szCs w:val="24"/>
        </w:rPr>
        <w:t xml:space="preserve"> The ratio gradually increases for BRAC bank limited.</w:t>
      </w:r>
    </w:p>
    <w:p w:rsidR="007C2056" w:rsidRDefault="007C2056" w:rsidP="00055CD8">
      <w:pPr>
        <w:tabs>
          <w:tab w:val="left" w:pos="7365"/>
        </w:tabs>
        <w:jc w:val="both"/>
        <w:rPr>
          <w:rFonts w:ascii="Times New Roman" w:hAnsi="Times New Roman" w:cs="Times New Roman"/>
          <w:b/>
          <w:sz w:val="24"/>
          <w:szCs w:val="24"/>
        </w:rPr>
      </w:pPr>
    </w:p>
    <w:p w:rsidR="007C2056" w:rsidRDefault="007C2056" w:rsidP="00055CD8">
      <w:pPr>
        <w:tabs>
          <w:tab w:val="left" w:pos="7365"/>
        </w:tabs>
        <w:jc w:val="both"/>
        <w:rPr>
          <w:rFonts w:ascii="Times New Roman" w:hAnsi="Times New Roman" w:cs="Times New Roman"/>
          <w:b/>
          <w:sz w:val="24"/>
          <w:szCs w:val="24"/>
        </w:rPr>
      </w:pPr>
    </w:p>
    <w:p w:rsidR="007C2056" w:rsidRDefault="002814F7" w:rsidP="00055CD8">
      <w:pPr>
        <w:tabs>
          <w:tab w:val="left" w:pos="7365"/>
        </w:tabs>
        <w:jc w:val="both"/>
        <w:rPr>
          <w:rFonts w:ascii="Times New Roman" w:hAnsi="Times New Roman" w:cs="Times New Roman"/>
          <w:b/>
          <w:sz w:val="28"/>
          <w:szCs w:val="28"/>
        </w:rPr>
      </w:pPr>
      <w:r>
        <w:rPr>
          <w:rFonts w:ascii="Times New Roman" w:hAnsi="Times New Roman" w:cs="Times New Roman"/>
          <w:b/>
          <w:sz w:val="28"/>
          <w:szCs w:val="28"/>
        </w:rPr>
        <w:t xml:space="preserve">3.9 </w:t>
      </w:r>
      <w:r w:rsidR="00D6258B" w:rsidRPr="00D6258B">
        <w:rPr>
          <w:rFonts w:ascii="Times New Roman" w:hAnsi="Times New Roman" w:cs="Times New Roman"/>
          <w:b/>
          <w:sz w:val="28"/>
          <w:szCs w:val="28"/>
        </w:rPr>
        <w:t>Inventory Turnover Ratio</w:t>
      </w:r>
    </w:p>
    <w:p w:rsidR="00D6258B" w:rsidRDefault="00D6258B"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Formula= Sales/ Inventories</w:t>
      </w:r>
    </w:p>
    <w:p w:rsidR="00D6258B" w:rsidRDefault="00D6258B"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 xml:space="preserve">(Hint: BRAC Bank is a financial institution. </w:t>
      </w:r>
      <w:r w:rsidR="00741B87">
        <w:rPr>
          <w:rFonts w:ascii="Times New Roman" w:hAnsi="Times New Roman" w:cs="Times New Roman"/>
          <w:sz w:val="24"/>
          <w:szCs w:val="24"/>
        </w:rPr>
        <w:t>Deposit is inventory for BRAC Bank Limited. Loans are sales for the bank)</w:t>
      </w:r>
    </w:p>
    <w:p w:rsidR="00741B87" w:rsidRDefault="00741B87" w:rsidP="00055CD8">
      <w:pPr>
        <w:tabs>
          <w:tab w:val="left" w:pos="7365"/>
        </w:tabs>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247EFD" w:rsidTr="00247EFD">
        <w:tc>
          <w:tcPr>
            <w:tcW w:w="2337" w:type="dxa"/>
          </w:tcPr>
          <w:p w:rsidR="00247EFD" w:rsidRDefault="00247EFD"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Categories</w:t>
            </w:r>
          </w:p>
        </w:tc>
        <w:tc>
          <w:tcPr>
            <w:tcW w:w="2337" w:type="dxa"/>
          </w:tcPr>
          <w:p w:rsidR="00247EFD" w:rsidRDefault="00247EFD"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2015</w:t>
            </w:r>
          </w:p>
        </w:tc>
        <w:tc>
          <w:tcPr>
            <w:tcW w:w="2338" w:type="dxa"/>
          </w:tcPr>
          <w:p w:rsidR="00247EFD" w:rsidRDefault="00247EFD"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2016</w:t>
            </w:r>
          </w:p>
        </w:tc>
        <w:tc>
          <w:tcPr>
            <w:tcW w:w="2338" w:type="dxa"/>
          </w:tcPr>
          <w:p w:rsidR="00247EFD" w:rsidRDefault="00247EFD"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2017</w:t>
            </w:r>
          </w:p>
        </w:tc>
      </w:tr>
      <w:tr w:rsidR="00247EFD" w:rsidTr="00247EFD">
        <w:tc>
          <w:tcPr>
            <w:tcW w:w="2337" w:type="dxa"/>
          </w:tcPr>
          <w:p w:rsidR="00247EFD" w:rsidRDefault="002D6AB0"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Deposit</w:t>
            </w:r>
          </w:p>
        </w:tc>
        <w:tc>
          <w:tcPr>
            <w:tcW w:w="2337" w:type="dxa"/>
          </w:tcPr>
          <w:p w:rsidR="00247EFD" w:rsidRDefault="002D6AB0" w:rsidP="00B53348">
            <w:pPr>
              <w:tabs>
                <w:tab w:val="left" w:pos="7365"/>
              </w:tabs>
              <w:jc w:val="center"/>
              <w:rPr>
                <w:rFonts w:ascii="Times New Roman" w:hAnsi="Times New Roman" w:cs="Times New Roman"/>
                <w:sz w:val="24"/>
                <w:szCs w:val="24"/>
              </w:rPr>
            </w:pPr>
            <w:r>
              <w:rPr>
                <w:rFonts w:ascii="Times New Roman" w:hAnsi="Times New Roman" w:cs="Times New Roman"/>
                <w:sz w:val="24"/>
                <w:szCs w:val="24"/>
              </w:rPr>
              <w:t>81704275372</w:t>
            </w:r>
          </w:p>
        </w:tc>
        <w:tc>
          <w:tcPr>
            <w:tcW w:w="2338" w:type="dxa"/>
          </w:tcPr>
          <w:p w:rsidR="00247EFD" w:rsidRDefault="002D6AB0" w:rsidP="00B53348">
            <w:pPr>
              <w:tabs>
                <w:tab w:val="left" w:pos="7365"/>
              </w:tabs>
              <w:jc w:val="center"/>
              <w:rPr>
                <w:rFonts w:ascii="Times New Roman" w:hAnsi="Times New Roman" w:cs="Times New Roman"/>
                <w:sz w:val="24"/>
                <w:szCs w:val="24"/>
              </w:rPr>
            </w:pPr>
            <w:r>
              <w:rPr>
                <w:rFonts w:ascii="Times New Roman" w:hAnsi="Times New Roman" w:cs="Times New Roman"/>
                <w:sz w:val="24"/>
                <w:szCs w:val="24"/>
              </w:rPr>
              <w:t>32966273574</w:t>
            </w:r>
          </w:p>
        </w:tc>
        <w:tc>
          <w:tcPr>
            <w:tcW w:w="2338" w:type="dxa"/>
          </w:tcPr>
          <w:p w:rsidR="00247EFD" w:rsidRDefault="002D6AB0" w:rsidP="00B53348">
            <w:pPr>
              <w:tabs>
                <w:tab w:val="left" w:pos="7365"/>
              </w:tabs>
              <w:jc w:val="center"/>
              <w:rPr>
                <w:rFonts w:ascii="Times New Roman" w:hAnsi="Times New Roman" w:cs="Times New Roman"/>
                <w:sz w:val="24"/>
                <w:szCs w:val="24"/>
              </w:rPr>
            </w:pPr>
            <w:r>
              <w:rPr>
                <w:rFonts w:ascii="Times New Roman" w:hAnsi="Times New Roman" w:cs="Times New Roman"/>
                <w:sz w:val="24"/>
                <w:szCs w:val="24"/>
              </w:rPr>
              <w:t>39833786707</w:t>
            </w:r>
          </w:p>
        </w:tc>
      </w:tr>
      <w:tr w:rsidR="00247EFD" w:rsidTr="00247EFD">
        <w:tc>
          <w:tcPr>
            <w:tcW w:w="2337" w:type="dxa"/>
          </w:tcPr>
          <w:p w:rsidR="00247EFD" w:rsidRDefault="002D6AB0"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Loans</w:t>
            </w:r>
          </w:p>
        </w:tc>
        <w:tc>
          <w:tcPr>
            <w:tcW w:w="2337" w:type="dxa"/>
          </w:tcPr>
          <w:p w:rsidR="00247EFD" w:rsidRDefault="002D6AB0" w:rsidP="00B53348">
            <w:pPr>
              <w:tabs>
                <w:tab w:val="left" w:pos="7365"/>
              </w:tabs>
              <w:jc w:val="center"/>
              <w:rPr>
                <w:rFonts w:ascii="Times New Roman" w:hAnsi="Times New Roman" w:cs="Times New Roman"/>
                <w:sz w:val="24"/>
                <w:szCs w:val="24"/>
              </w:rPr>
            </w:pPr>
            <w:r>
              <w:rPr>
                <w:rFonts w:ascii="Times New Roman" w:hAnsi="Times New Roman" w:cs="Times New Roman"/>
                <w:sz w:val="24"/>
                <w:szCs w:val="24"/>
              </w:rPr>
              <w:t>149934139696</w:t>
            </w:r>
          </w:p>
        </w:tc>
        <w:tc>
          <w:tcPr>
            <w:tcW w:w="2338" w:type="dxa"/>
          </w:tcPr>
          <w:p w:rsidR="00247EFD" w:rsidRDefault="002D6AB0" w:rsidP="00B53348">
            <w:pPr>
              <w:tabs>
                <w:tab w:val="left" w:pos="7365"/>
              </w:tabs>
              <w:jc w:val="center"/>
              <w:rPr>
                <w:rFonts w:ascii="Times New Roman" w:hAnsi="Times New Roman" w:cs="Times New Roman"/>
                <w:sz w:val="24"/>
                <w:szCs w:val="24"/>
              </w:rPr>
            </w:pPr>
            <w:r>
              <w:rPr>
                <w:rFonts w:ascii="Times New Roman" w:hAnsi="Times New Roman" w:cs="Times New Roman"/>
                <w:sz w:val="24"/>
                <w:szCs w:val="24"/>
              </w:rPr>
              <w:t>175841420944</w:t>
            </w:r>
          </w:p>
        </w:tc>
        <w:tc>
          <w:tcPr>
            <w:tcW w:w="2338" w:type="dxa"/>
          </w:tcPr>
          <w:p w:rsidR="00247EFD" w:rsidRDefault="002D6AB0" w:rsidP="00B53348">
            <w:pPr>
              <w:tabs>
                <w:tab w:val="left" w:pos="7365"/>
              </w:tabs>
              <w:jc w:val="center"/>
              <w:rPr>
                <w:rFonts w:ascii="Times New Roman" w:hAnsi="Times New Roman" w:cs="Times New Roman"/>
                <w:sz w:val="24"/>
                <w:szCs w:val="24"/>
              </w:rPr>
            </w:pPr>
            <w:r>
              <w:rPr>
                <w:rFonts w:ascii="Times New Roman" w:hAnsi="Times New Roman" w:cs="Times New Roman"/>
                <w:sz w:val="24"/>
                <w:szCs w:val="24"/>
              </w:rPr>
              <w:t>203431019401</w:t>
            </w:r>
          </w:p>
        </w:tc>
      </w:tr>
      <w:tr w:rsidR="00B53348" w:rsidTr="00247EFD">
        <w:tc>
          <w:tcPr>
            <w:tcW w:w="2337" w:type="dxa"/>
          </w:tcPr>
          <w:p w:rsidR="00B53348" w:rsidRDefault="00B53348"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Ratio</w:t>
            </w:r>
          </w:p>
        </w:tc>
        <w:tc>
          <w:tcPr>
            <w:tcW w:w="2337" w:type="dxa"/>
          </w:tcPr>
          <w:p w:rsidR="00B53348" w:rsidRDefault="00B53348" w:rsidP="00B53348">
            <w:pPr>
              <w:tabs>
                <w:tab w:val="left" w:pos="7365"/>
              </w:tabs>
              <w:jc w:val="center"/>
              <w:rPr>
                <w:rFonts w:ascii="Times New Roman" w:hAnsi="Times New Roman" w:cs="Times New Roman"/>
                <w:sz w:val="24"/>
                <w:szCs w:val="24"/>
              </w:rPr>
            </w:pPr>
            <w:r>
              <w:rPr>
                <w:rFonts w:ascii="Times New Roman" w:hAnsi="Times New Roman" w:cs="Times New Roman"/>
                <w:sz w:val="24"/>
                <w:szCs w:val="24"/>
              </w:rPr>
              <w:t>1.84</w:t>
            </w:r>
          </w:p>
        </w:tc>
        <w:tc>
          <w:tcPr>
            <w:tcW w:w="2338" w:type="dxa"/>
          </w:tcPr>
          <w:p w:rsidR="00B53348" w:rsidRDefault="00B53348" w:rsidP="00B53348">
            <w:pPr>
              <w:tabs>
                <w:tab w:val="left" w:pos="7365"/>
              </w:tabs>
              <w:jc w:val="center"/>
              <w:rPr>
                <w:rFonts w:ascii="Times New Roman" w:hAnsi="Times New Roman" w:cs="Times New Roman"/>
                <w:sz w:val="24"/>
                <w:szCs w:val="24"/>
              </w:rPr>
            </w:pPr>
            <w:r>
              <w:rPr>
                <w:rFonts w:ascii="Times New Roman" w:hAnsi="Times New Roman" w:cs="Times New Roman"/>
                <w:sz w:val="24"/>
                <w:szCs w:val="24"/>
              </w:rPr>
              <w:t>5.33</w:t>
            </w:r>
          </w:p>
        </w:tc>
        <w:tc>
          <w:tcPr>
            <w:tcW w:w="2338" w:type="dxa"/>
          </w:tcPr>
          <w:p w:rsidR="00B53348" w:rsidRDefault="00B53348" w:rsidP="00B53348">
            <w:pPr>
              <w:tabs>
                <w:tab w:val="left" w:pos="7365"/>
              </w:tabs>
              <w:jc w:val="center"/>
              <w:rPr>
                <w:rFonts w:ascii="Times New Roman" w:hAnsi="Times New Roman" w:cs="Times New Roman"/>
                <w:sz w:val="24"/>
                <w:szCs w:val="24"/>
              </w:rPr>
            </w:pPr>
            <w:r>
              <w:rPr>
                <w:rFonts w:ascii="Times New Roman" w:hAnsi="Times New Roman" w:cs="Times New Roman"/>
                <w:sz w:val="24"/>
                <w:szCs w:val="24"/>
              </w:rPr>
              <w:t>5.11</w:t>
            </w:r>
          </w:p>
        </w:tc>
      </w:tr>
    </w:tbl>
    <w:p w:rsidR="00741B87" w:rsidRPr="00D6258B" w:rsidRDefault="00741B87" w:rsidP="00055CD8">
      <w:pPr>
        <w:tabs>
          <w:tab w:val="left" w:pos="7365"/>
        </w:tabs>
        <w:jc w:val="both"/>
        <w:rPr>
          <w:rFonts w:ascii="Times New Roman" w:hAnsi="Times New Roman" w:cs="Times New Roman"/>
          <w:sz w:val="24"/>
          <w:szCs w:val="24"/>
        </w:rPr>
      </w:pPr>
    </w:p>
    <w:p w:rsidR="007C2056" w:rsidRPr="00D6258B" w:rsidRDefault="007C2056" w:rsidP="00055CD8">
      <w:pPr>
        <w:tabs>
          <w:tab w:val="left" w:pos="7365"/>
        </w:tabs>
        <w:jc w:val="both"/>
        <w:rPr>
          <w:rFonts w:ascii="Times New Roman" w:hAnsi="Times New Roman" w:cs="Times New Roman"/>
          <w:b/>
          <w:sz w:val="28"/>
          <w:szCs w:val="28"/>
        </w:rPr>
      </w:pPr>
    </w:p>
    <w:p w:rsidR="007C2056" w:rsidRDefault="007C2056" w:rsidP="00055CD8">
      <w:pPr>
        <w:tabs>
          <w:tab w:val="left" w:pos="7365"/>
        </w:tabs>
        <w:jc w:val="both"/>
        <w:rPr>
          <w:rFonts w:ascii="Times New Roman" w:hAnsi="Times New Roman" w:cs="Times New Roman"/>
          <w:b/>
          <w:sz w:val="24"/>
          <w:szCs w:val="24"/>
        </w:rPr>
      </w:pPr>
    </w:p>
    <w:p w:rsidR="007C2056" w:rsidRDefault="007C2056" w:rsidP="00055CD8">
      <w:pPr>
        <w:tabs>
          <w:tab w:val="left" w:pos="7365"/>
        </w:tabs>
        <w:jc w:val="both"/>
        <w:rPr>
          <w:rFonts w:ascii="Times New Roman" w:hAnsi="Times New Roman" w:cs="Times New Roman"/>
          <w:b/>
          <w:sz w:val="24"/>
          <w:szCs w:val="24"/>
        </w:rPr>
      </w:pPr>
    </w:p>
    <w:p w:rsidR="007C2056" w:rsidRDefault="007C2056" w:rsidP="00055CD8">
      <w:pPr>
        <w:tabs>
          <w:tab w:val="left" w:pos="7365"/>
        </w:tabs>
        <w:jc w:val="both"/>
        <w:rPr>
          <w:rFonts w:ascii="Times New Roman" w:hAnsi="Times New Roman" w:cs="Times New Roman"/>
          <w:b/>
          <w:sz w:val="24"/>
          <w:szCs w:val="24"/>
        </w:rPr>
      </w:pPr>
    </w:p>
    <w:p w:rsidR="007C2056" w:rsidRDefault="007C2056" w:rsidP="00055CD8">
      <w:pPr>
        <w:tabs>
          <w:tab w:val="left" w:pos="7365"/>
        </w:tabs>
        <w:jc w:val="both"/>
        <w:rPr>
          <w:rFonts w:ascii="Times New Roman" w:hAnsi="Times New Roman" w:cs="Times New Roman"/>
          <w:b/>
          <w:sz w:val="24"/>
          <w:szCs w:val="24"/>
        </w:rPr>
      </w:pPr>
    </w:p>
    <w:p w:rsidR="007C2056" w:rsidRDefault="007C2056" w:rsidP="00055CD8">
      <w:pPr>
        <w:tabs>
          <w:tab w:val="left" w:pos="7365"/>
        </w:tabs>
        <w:jc w:val="both"/>
        <w:rPr>
          <w:rFonts w:ascii="Times New Roman" w:hAnsi="Times New Roman" w:cs="Times New Roman"/>
          <w:b/>
          <w:sz w:val="24"/>
          <w:szCs w:val="24"/>
        </w:rPr>
      </w:pPr>
    </w:p>
    <w:p w:rsidR="007C2056" w:rsidRDefault="00B53348" w:rsidP="00055CD8">
      <w:pPr>
        <w:tabs>
          <w:tab w:val="left" w:pos="7365"/>
        </w:tabs>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981450" cy="2962275"/>
            <wp:effectExtent l="0" t="0" r="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3348" w:rsidRDefault="00B53348" w:rsidP="00055CD8">
      <w:pPr>
        <w:tabs>
          <w:tab w:val="left" w:pos="7365"/>
        </w:tabs>
        <w:jc w:val="both"/>
        <w:rPr>
          <w:rFonts w:ascii="Times New Roman" w:hAnsi="Times New Roman" w:cs="Times New Roman"/>
          <w:b/>
          <w:sz w:val="24"/>
          <w:szCs w:val="24"/>
        </w:rPr>
      </w:pPr>
    </w:p>
    <w:p w:rsidR="00B53348" w:rsidRDefault="00B53348" w:rsidP="00055CD8">
      <w:pPr>
        <w:tabs>
          <w:tab w:val="left" w:pos="7365"/>
        </w:tabs>
        <w:jc w:val="both"/>
        <w:rPr>
          <w:rFonts w:ascii="Times New Roman" w:hAnsi="Times New Roman" w:cs="Times New Roman"/>
          <w:b/>
          <w:sz w:val="24"/>
          <w:szCs w:val="24"/>
        </w:rPr>
      </w:pPr>
    </w:p>
    <w:p w:rsidR="00B53348" w:rsidRDefault="00C56F00"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Comment on Inventory Turnover Ratio</w:t>
      </w:r>
    </w:p>
    <w:p w:rsidR="00C56F00" w:rsidRPr="00C56F00" w:rsidRDefault="00C56F00"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 xml:space="preserve">In 2016 inventory turnover ratio was higher. The ratio was 5.33 times. It means that </w:t>
      </w:r>
      <w:r w:rsidR="00D601A6">
        <w:rPr>
          <w:rFonts w:ascii="Times New Roman" w:hAnsi="Times New Roman" w:cs="Times New Roman"/>
          <w:sz w:val="24"/>
          <w:szCs w:val="24"/>
        </w:rPr>
        <w:t>Loans amounts 5.33 times more than deposits amount. Basically loans are the asset for the bank. Deposits are the liability for the bank. So it is good indicat</w:t>
      </w:r>
      <w:r w:rsidR="00C14456">
        <w:rPr>
          <w:rFonts w:ascii="Times New Roman" w:hAnsi="Times New Roman" w:cs="Times New Roman"/>
          <w:sz w:val="24"/>
          <w:szCs w:val="24"/>
        </w:rPr>
        <w:t>ion</w:t>
      </w:r>
      <w:r w:rsidR="00D601A6">
        <w:rPr>
          <w:rFonts w:ascii="Times New Roman" w:hAnsi="Times New Roman" w:cs="Times New Roman"/>
          <w:sz w:val="24"/>
          <w:szCs w:val="24"/>
        </w:rPr>
        <w:t xml:space="preserve">. It also means that bank become profitable because loans are providing according to expectations. The deposits amount successfully utilize by the loan department of the bank. In 2017 the ratio was 5.11. It means that loans amount are 5.11 times higher than deposits amount. It is lower than 2016 ratio. But still it is good indication for the bank. In generally, higher this ratio is better for the bank.  </w:t>
      </w:r>
    </w:p>
    <w:p w:rsidR="00B53348" w:rsidRDefault="00B53348" w:rsidP="00055CD8">
      <w:pPr>
        <w:tabs>
          <w:tab w:val="left" w:pos="7365"/>
        </w:tabs>
        <w:jc w:val="both"/>
        <w:rPr>
          <w:rFonts w:ascii="Times New Roman" w:hAnsi="Times New Roman" w:cs="Times New Roman"/>
          <w:b/>
          <w:sz w:val="24"/>
          <w:szCs w:val="24"/>
        </w:rPr>
      </w:pPr>
    </w:p>
    <w:p w:rsidR="00B53348" w:rsidRDefault="00B53348" w:rsidP="00055CD8">
      <w:pPr>
        <w:tabs>
          <w:tab w:val="left" w:pos="7365"/>
        </w:tabs>
        <w:jc w:val="both"/>
        <w:rPr>
          <w:rFonts w:ascii="Times New Roman" w:hAnsi="Times New Roman" w:cs="Times New Roman"/>
          <w:b/>
          <w:sz w:val="24"/>
          <w:szCs w:val="24"/>
        </w:rPr>
      </w:pPr>
    </w:p>
    <w:p w:rsidR="00B53348" w:rsidRDefault="00B53348" w:rsidP="00055CD8">
      <w:pPr>
        <w:tabs>
          <w:tab w:val="left" w:pos="7365"/>
        </w:tabs>
        <w:jc w:val="both"/>
        <w:rPr>
          <w:rFonts w:ascii="Times New Roman" w:hAnsi="Times New Roman" w:cs="Times New Roman"/>
          <w:b/>
          <w:sz w:val="24"/>
          <w:szCs w:val="24"/>
        </w:rPr>
      </w:pPr>
    </w:p>
    <w:p w:rsidR="00B53348" w:rsidRDefault="00B53348" w:rsidP="00055CD8">
      <w:pPr>
        <w:tabs>
          <w:tab w:val="left" w:pos="7365"/>
        </w:tabs>
        <w:jc w:val="both"/>
        <w:rPr>
          <w:rFonts w:ascii="Times New Roman" w:hAnsi="Times New Roman" w:cs="Times New Roman"/>
          <w:b/>
          <w:sz w:val="24"/>
          <w:szCs w:val="24"/>
        </w:rPr>
      </w:pPr>
    </w:p>
    <w:p w:rsidR="00B53348" w:rsidRDefault="00B53348" w:rsidP="00055CD8">
      <w:pPr>
        <w:tabs>
          <w:tab w:val="left" w:pos="7365"/>
        </w:tabs>
        <w:jc w:val="both"/>
        <w:rPr>
          <w:rFonts w:ascii="Times New Roman" w:hAnsi="Times New Roman" w:cs="Times New Roman"/>
          <w:b/>
          <w:sz w:val="24"/>
          <w:szCs w:val="24"/>
        </w:rPr>
      </w:pPr>
    </w:p>
    <w:p w:rsidR="00B53348" w:rsidRDefault="00B53348" w:rsidP="00055CD8">
      <w:pPr>
        <w:tabs>
          <w:tab w:val="left" w:pos="7365"/>
        </w:tabs>
        <w:jc w:val="both"/>
        <w:rPr>
          <w:rFonts w:ascii="Times New Roman" w:hAnsi="Times New Roman" w:cs="Times New Roman"/>
          <w:b/>
          <w:sz w:val="24"/>
          <w:szCs w:val="24"/>
        </w:rPr>
      </w:pPr>
    </w:p>
    <w:p w:rsidR="00B53348" w:rsidRDefault="00B53348" w:rsidP="00055CD8">
      <w:pPr>
        <w:tabs>
          <w:tab w:val="left" w:pos="7365"/>
        </w:tabs>
        <w:jc w:val="both"/>
        <w:rPr>
          <w:rFonts w:ascii="Times New Roman" w:hAnsi="Times New Roman" w:cs="Times New Roman"/>
          <w:b/>
          <w:sz w:val="24"/>
          <w:szCs w:val="24"/>
        </w:rPr>
      </w:pPr>
    </w:p>
    <w:p w:rsidR="007C2056" w:rsidRDefault="002814F7" w:rsidP="00055CD8">
      <w:pPr>
        <w:tabs>
          <w:tab w:val="left" w:pos="7365"/>
        </w:tabs>
        <w:jc w:val="both"/>
        <w:rPr>
          <w:rFonts w:ascii="Times New Roman" w:hAnsi="Times New Roman" w:cs="Times New Roman"/>
          <w:b/>
          <w:sz w:val="28"/>
          <w:szCs w:val="28"/>
        </w:rPr>
      </w:pPr>
      <w:r>
        <w:rPr>
          <w:rFonts w:ascii="Times New Roman" w:hAnsi="Times New Roman" w:cs="Times New Roman"/>
          <w:b/>
          <w:sz w:val="28"/>
          <w:szCs w:val="28"/>
        </w:rPr>
        <w:t xml:space="preserve">3.10 </w:t>
      </w:r>
      <w:r w:rsidR="00564063" w:rsidRPr="00564063">
        <w:rPr>
          <w:rFonts w:ascii="Times New Roman" w:hAnsi="Times New Roman" w:cs="Times New Roman"/>
          <w:b/>
          <w:sz w:val="28"/>
          <w:szCs w:val="28"/>
        </w:rPr>
        <w:t>Total assets Turnover Ratio</w:t>
      </w:r>
    </w:p>
    <w:p w:rsidR="00564063" w:rsidRDefault="003033E2"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Formula= Sales/ Total assets</w:t>
      </w:r>
    </w:p>
    <w:p w:rsidR="003033E2" w:rsidRPr="003033E2" w:rsidRDefault="003033E2"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(Hint: BRAC Bank is a financial institution. Loans are the sales)</w:t>
      </w:r>
    </w:p>
    <w:p w:rsidR="00A51CA7" w:rsidRDefault="00A51CA7" w:rsidP="00055CD8">
      <w:pPr>
        <w:tabs>
          <w:tab w:val="left" w:pos="7365"/>
        </w:tabs>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033E2" w:rsidTr="003033E2">
        <w:tc>
          <w:tcPr>
            <w:tcW w:w="2337" w:type="dxa"/>
          </w:tcPr>
          <w:p w:rsidR="003033E2" w:rsidRDefault="003033E2"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Categories</w:t>
            </w:r>
          </w:p>
        </w:tc>
        <w:tc>
          <w:tcPr>
            <w:tcW w:w="2337" w:type="dxa"/>
          </w:tcPr>
          <w:p w:rsidR="003033E2" w:rsidRDefault="003033E2"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2015</w:t>
            </w:r>
          </w:p>
        </w:tc>
        <w:tc>
          <w:tcPr>
            <w:tcW w:w="2338" w:type="dxa"/>
          </w:tcPr>
          <w:p w:rsidR="003033E2" w:rsidRDefault="003033E2"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2016</w:t>
            </w:r>
          </w:p>
        </w:tc>
        <w:tc>
          <w:tcPr>
            <w:tcW w:w="2338" w:type="dxa"/>
          </w:tcPr>
          <w:p w:rsidR="003033E2" w:rsidRDefault="003033E2"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2017</w:t>
            </w:r>
          </w:p>
        </w:tc>
      </w:tr>
      <w:tr w:rsidR="003033E2" w:rsidTr="003033E2">
        <w:tc>
          <w:tcPr>
            <w:tcW w:w="2337" w:type="dxa"/>
          </w:tcPr>
          <w:p w:rsidR="003033E2" w:rsidRDefault="00582B0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Loans</w:t>
            </w:r>
          </w:p>
        </w:tc>
        <w:tc>
          <w:tcPr>
            <w:tcW w:w="2337" w:type="dxa"/>
          </w:tcPr>
          <w:p w:rsidR="003033E2" w:rsidRPr="00582B05" w:rsidRDefault="00582B05"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149934139696</w:t>
            </w:r>
          </w:p>
        </w:tc>
        <w:tc>
          <w:tcPr>
            <w:tcW w:w="2338" w:type="dxa"/>
          </w:tcPr>
          <w:p w:rsidR="003033E2" w:rsidRPr="00582B05" w:rsidRDefault="006E62F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175841420944</w:t>
            </w:r>
          </w:p>
        </w:tc>
        <w:tc>
          <w:tcPr>
            <w:tcW w:w="2338" w:type="dxa"/>
          </w:tcPr>
          <w:p w:rsidR="003033E2" w:rsidRPr="006E62F3" w:rsidRDefault="006E62F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203431019401</w:t>
            </w:r>
          </w:p>
        </w:tc>
      </w:tr>
      <w:tr w:rsidR="003033E2" w:rsidTr="003033E2">
        <w:tc>
          <w:tcPr>
            <w:tcW w:w="2337" w:type="dxa"/>
          </w:tcPr>
          <w:p w:rsidR="003033E2" w:rsidRDefault="00582B0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Total assets</w:t>
            </w:r>
          </w:p>
        </w:tc>
        <w:tc>
          <w:tcPr>
            <w:tcW w:w="2337" w:type="dxa"/>
          </w:tcPr>
          <w:p w:rsidR="003033E2" w:rsidRPr="006E62F3" w:rsidRDefault="006E62F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281822841330</w:t>
            </w:r>
          </w:p>
        </w:tc>
        <w:tc>
          <w:tcPr>
            <w:tcW w:w="2338" w:type="dxa"/>
          </w:tcPr>
          <w:p w:rsidR="003033E2" w:rsidRPr="006E62F3" w:rsidRDefault="006E62F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268324018065</w:t>
            </w:r>
          </w:p>
        </w:tc>
        <w:tc>
          <w:tcPr>
            <w:tcW w:w="2338" w:type="dxa"/>
          </w:tcPr>
          <w:p w:rsidR="003033E2" w:rsidRPr="006E62F3" w:rsidRDefault="006E62F3"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319550216302</w:t>
            </w:r>
          </w:p>
        </w:tc>
      </w:tr>
      <w:tr w:rsidR="006E62F3" w:rsidTr="003033E2">
        <w:tc>
          <w:tcPr>
            <w:tcW w:w="2337" w:type="dxa"/>
          </w:tcPr>
          <w:p w:rsidR="006E62F3" w:rsidRDefault="006E62F3"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Ratio</w:t>
            </w:r>
          </w:p>
        </w:tc>
        <w:tc>
          <w:tcPr>
            <w:tcW w:w="2337" w:type="dxa"/>
          </w:tcPr>
          <w:p w:rsidR="006E62F3" w:rsidRDefault="001E39CF"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0.53</w:t>
            </w:r>
          </w:p>
        </w:tc>
        <w:tc>
          <w:tcPr>
            <w:tcW w:w="2338" w:type="dxa"/>
          </w:tcPr>
          <w:p w:rsidR="006E62F3" w:rsidRDefault="001E39CF"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0.66</w:t>
            </w:r>
          </w:p>
        </w:tc>
        <w:tc>
          <w:tcPr>
            <w:tcW w:w="2338" w:type="dxa"/>
          </w:tcPr>
          <w:p w:rsidR="006E62F3" w:rsidRDefault="001E39CF"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0.64</w:t>
            </w:r>
          </w:p>
        </w:tc>
      </w:tr>
    </w:tbl>
    <w:p w:rsidR="00A51CA7" w:rsidRDefault="00A51CA7" w:rsidP="00055CD8">
      <w:pPr>
        <w:tabs>
          <w:tab w:val="left" w:pos="7365"/>
        </w:tabs>
        <w:jc w:val="both"/>
        <w:rPr>
          <w:rFonts w:ascii="Times New Roman" w:hAnsi="Times New Roman" w:cs="Times New Roman"/>
          <w:b/>
          <w:sz w:val="24"/>
          <w:szCs w:val="24"/>
        </w:rPr>
      </w:pPr>
    </w:p>
    <w:p w:rsidR="00A51CA7" w:rsidRDefault="00A51CA7" w:rsidP="00055CD8">
      <w:pPr>
        <w:tabs>
          <w:tab w:val="left" w:pos="7365"/>
        </w:tabs>
        <w:jc w:val="both"/>
        <w:rPr>
          <w:rFonts w:ascii="Times New Roman" w:hAnsi="Times New Roman" w:cs="Times New Roman"/>
          <w:b/>
          <w:sz w:val="24"/>
          <w:szCs w:val="24"/>
        </w:rPr>
      </w:pPr>
    </w:p>
    <w:p w:rsidR="00A51CA7" w:rsidRPr="001E39CF" w:rsidRDefault="001E39CF" w:rsidP="00055CD8">
      <w:pPr>
        <w:tabs>
          <w:tab w:val="left" w:pos="7365"/>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76700" cy="24765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1CA7" w:rsidRDefault="00A51CA7" w:rsidP="00055CD8">
      <w:pPr>
        <w:tabs>
          <w:tab w:val="left" w:pos="7365"/>
        </w:tabs>
        <w:jc w:val="both"/>
        <w:rPr>
          <w:rFonts w:ascii="Times New Roman" w:hAnsi="Times New Roman" w:cs="Times New Roman"/>
          <w:b/>
          <w:sz w:val="24"/>
          <w:szCs w:val="24"/>
        </w:rPr>
      </w:pPr>
    </w:p>
    <w:p w:rsidR="00A51CA7" w:rsidRDefault="00A51CA7" w:rsidP="00055CD8">
      <w:pPr>
        <w:tabs>
          <w:tab w:val="left" w:pos="7365"/>
        </w:tabs>
        <w:jc w:val="both"/>
        <w:rPr>
          <w:rFonts w:ascii="Times New Roman" w:hAnsi="Times New Roman" w:cs="Times New Roman"/>
          <w:b/>
          <w:sz w:val="24"/>
          <w:szCs w:val="24"/>
        </w:rPr>
      </w:pPr>
    </w:p>
    <w:p w:rsidR="00A51CA7" w:rsidRPr="001E39CF" w:rsidRDefault="001E39CF" w:rsidP="00055CD8">
      <w:pPr>
        <w:tabs>
          <w:tab w:val="left" w:pos="7365"/>
        </w:tabs>
        <w:jc w:val="both"/>
        <w:rPr>
          <w:rFonts w:ascii="Times New Roman" w:hAnsi="Times New Roman" w:cs="Times New Roman"/>
          <w:sz w:val="24"/>
          <w:szCs w:val="24"/>
        </w:rPr>
      </w:pPr>
      <w:r>
        <w:rPr>
          <w:rFonts w:ascii="Times New Roman" w:hAnsi="Times New Roman" w:cs="Times New Roman"/>
          <w:b/>
          <w:sz w:val="24"/>
          <w:szCs w:val="24"/>
        </w:rPr>
        <w:t xml:space="preserve">Comment: </w:t>
      </w:r>
      <w:r>
        <w:rPr>
          <w:rFonts w:ascii="Times New Roman" w:hAnsi="Times New Roman" w:cs="Times New Roman"/>
          <w:sz w:val="24"/>
          <w:szCs w:val="24"/>
        </w:rPr>
        <w:t>In 2016 the ratio was 0.66. It Means that loans is 0.66 times of total assets. Basically loan is the key asset in the bank. In 2016 from all assets loan was above 50%.</w:t>
      </w:r>
      <w:r w:rsidR="00FD484C">
        <w:rPr>
          <w:rFonts w:ascii="Times New Roman" w:hAnsi="Times New Roman" w:cs="Times New Roman"/>
          <w:sz w:val="24"/>
          <w:szCs w:val="24"/>
        </w:rPr>
        <w:t xml:space="preserve"> In 2017 the ratio was 0.64. This ratio prove that providing loan amount is well for the BRAC Bank Limited.</w:t>
      </w:r>
    </w:p>
    <w:p w:rsidR="00A51CA7" w:rsidRDefault="00A51CA7" w:rsidP="00055CD8">
      <w:pPr>
        <w:tabs>
          <w:tab w:val="left" w:pos="7365"/>
        </w:tabs>
        <w:jc w:val="both"/>
        <w:rPr>
          <w:rFonts w:ascii="Times New Roman" w:hAnsi="Times New Roman" w:cs="Times New Roman"/>
          <w:b/>
          <w:sz w:val="24"/>
          <w:szCs w:val="24"/>
        </w:rPr>
      </w:pPr>
    </w:p>
    <w:p w:rsidR="00A51CA7" w:rsidRDefault="00A51CA7" w:rsidP="00055CD8">
      <w:pPr>
        <w:tabs>
          <w:tab w:val="left" w:pos="7365"/>
        </w:tabs>
        <w:jc w:val="both"/>
        <w:rPr>
          <w:rFonts w:ascii="Times New Roman" w:hAnsi="Times New Roman" w:cs="Times New Roman"/>
          <w:b/>
          <w:sz w:val="24"/>
          <w:szCs w:val="24"/>
        </w:rPr>
      </w:pPr>
    </w:p>
    <w:p w:rsidR="00A51CA7" w:rsidRDefault="00A51CA7" w:rsidP="00055CD8">
      <w:pPr>
        <w:tabs>
          <w:tab w:val="left" w:pos="7365"/>
        </w:tabs>
        <w:jc w:val="both"/>
        <w:rPr>
          <w:rFonts w:ascii="Times New Roman" w:hAnsi="Times New Roman" w:cs="Times New Roman"/>
          <w:b/>
          <w:sz w:val="24"/>
          <w:szCs w:val="24"/>
        </w:rPr>
      </w:pPr>
    </w:p>
    <w:p w:rsidR="00A51CA7" w:rsidRDefault="00A51CA7" w:rsidP="00055CD8">
      <w:pPr>
        <w:tabs>
          <w:tab w:val="left" w:pos="7365"/>
        </w:tabs>
        <w:jc w:val="both"/>
        <w:rPr>
          <w:rFonts w:ascii="Times New Roman" w:hAnsi="Times New Roman" w:cs="Times New Roman"/>
          <w:b/>
          <w:sz w:val="24"/>
          <w:szCs w:val="24"/>
        </w:rPr>
      </w:pPr>
    </w:p>
    <w:p w:rsidR="00A51CA7" w:rsidRDefault="00A51CA7" w:rsidP="00055CD8">
      <w:pPr>
        <w:tabs>
          <w:tab w:val="left" w:pos="7365"/>
        </w:tabs>
        <w:jc w:val="both"/>
        <w:rPr>
          <w:rFonts w:ascii="Times New Roman" w:hAnsi="Times New Roman" w:cs="Times New Roman"/>
          <w:b/>
          <w:sz w:val="24"/>
          <w:szCs w:val="24"/>
        </w:rPr>
      </w:pPr>
    </w:p>
    <w:p w:rsidR="00A51CA7" w:rsidRDefault="00A51CA7" w:rsidP="00055CD8">
      <w:pPr>
        <w:tabs>
          <w:tab w:val="left" w:pos="7365"/>
        </w:tabs>
        <w:jc w:val="both"/>
        <w:rPr>
          <w:rFonts w:ascii="Times New Roman" w:hAnsi="Times New Roman" w:cs="Times New Roman"/>
          <w:b/>
          <w:sz w:val="24"/>
          <w:szCs w:val="24"/>
        </w:rPr>
      </w:pPr>
    </w:p>
    <w:p w:rsidR="00A51CA7" w:rsidRPr="00E91969" w:rsidRDefault="002814F7" w:rsidP="00055CD8">
      <w:pPr>
        <w:tabs>
          <w:tab w:val="left" w:pos="7365"/>
        </w:tabs>
        <w:jc w:val="both"/>
        <w:rPr>
          <w:rFonts w:ascii="Times New Roman" w:hAnsi="Times New Roman" w:cs="Times New Roman"/>
          <w:b/>
          <w:sz w:val="28"/>
          <w:szCs w:val="28"/>
        </w:rPr>
      </w:pPr>
      <w:r>
        <w:rPr>
          <w:rFonts w:ascii="Times New Roman" w:hAnsi="Times New Roman" w:cs="Times New Roman"/>
          <w:b/>
          <w:sz w:val="28"/>
          <w:szCs w:val="28"/>
        </w:rPr>
        <w:t xml:space="preserve">3.11 </w:t>
      </w:r>
      <w:r w:rsidR="00E91969" w:rsidRPr="00E91969">
        <w:rPr>
          <w:rFonts w:ascii="Times New Roman" w:hAnsi="Times New Roman" w:cs="Times New Roman"/>
          <w:b/>
          <w:sz w:val="28"/>
          <w:szCs w:val="28"/>
        </w:rPr>
        <w:t>Fixed Asset Turnover Ratio</w:t>
      </w:r>
    </w:p>
    <w:p w:rsidR="00FD484C" w:rsidRDefault="00E91969"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Formula= Sales/ Net fixed asset</w:t>
      </w:r>
    </w:p>
    <w:p w:rsidR="00E91969" w:rsidRDefault="00E91969"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(Hint: BRAC Bank is a financial institution. Loans are the sales for the bank.)</w:t>
      </w:r>
    </w:p>
    <w:tbl>
      <w:tblPr>
        <w:tblStyle w:val="TableGrid"/>
        <w:tblW w:w="0" w:type="auto"/>
        <w:tblLook w:val="04A0" w:firstRow="1" w:lastRow="0" w:firstColumn="1" w:lastColumn="0" w:noHBand="0" w:noVBand="1"/>
      </w:tblPr>
      <w:tblGrid>
        <w:gridCol w:w="2337"/>
        <w:gridCol w:w="2337"/>
        <w:gridCol w:w="2338"/>
        <w:gridCol w:w="2338"/>
      </w:tblGrid>
      <w:tr w:rsidR="00173F70" w:rsidTr="00173F70">
        <w:tc>
          <w:tcPr>
            <w:tcW w:w="2337" w:type="dxa"/>
          </w:tcPr>
          <w:p w:rsidR="00173F70" w:rsidRDefault="00173F70"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Categories</w:t>
            </w:r>
          </w:p>
        </w:tc>
        <w:tc>
          <w:tcPr>
            <w:tcW w:w="2337" w:type="dxa"/>
          </w:tcPr>
          <w:p w:rsidR="00173F70" w:rsidRDefault="00173F70"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2015</w:t>
            </w:r>
          </w:p>
        </w:tc>
        <w:tc>
          <w:tcPr>
            <w:tcW w:w="2338" w:type="dxa"/>
          </w:tcPr>
          <w:p w:rsidR="00173F70" w:rsidRDefault="00173F70"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2016</w:t>
            </w:r>
          </w:p>
        </w:tc>
        <w:tc>
          <w:tcPr>
            <w:tcW w:w="2338" w:type="dxa"/>
          </w:tcPr>
          <w:p w:rsidR="00173F70" w:rsidRDefault="00173F70"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2017</w:t>
            </w:r>
          </w:p>
        </w:tc>
      </w:tr>
      <w:tr w:rsidR="00125DF1" w:rsidTr="00173F70">
        <w:tc>
          <w:tcPr>
            <w:tcW w:w="2337" w:type="dxa"/>
          </w:tcPr>
          <w:p w:rsidR="00125DF1" w:rsidRPr="00125DF1" w:rsidRDefault="00125DF1" w:rsidP="00125DF1">
            <w:pPr>
              <w:tabs>
                <w:tab w:val="left" w:pos="7365"/>
              </w:tabs>
              <w:jc w:val="both"/>
              <w:rPr>
                <w:rFonts w:ascii="Times New Roman" w:hAnsi="Times New Roman" w:cs="Times New Roman"/>
                <w:b/>
                <w:sz w:val="24"/>
                <w:szCs w:val="24"/>
              </w:rPr>
            </w:pPr>
            <w:r w:rsidRPr="00125DF1">
              <w:rPr>
                <w:rFonts w:ascii="Times New Roman" w:hAnsi="Times New Roman" w:cs="Times New Roman"/>
                <w:b/>
                <w:sz w:val="24"/>
                <w:szCs w:val="24"/>
              </w:rPr>
              <w:t>Loans</w:t>
            </w:r>
          </w:p>
        </w:tc>
        <w:tc>
          <w:tcPr>
            <w:tcW w:w="2337" w:type="dxa"/>
          </w:tcPr>
          <w:p w:rsidR="00125DF1" w:rsidRPr="00582B05" w:rsidRDefault="00125DF1" w:rsidP="00125DF1">
            <w:pPr>
              <w:tabs>
                <w:tab w:val="left" w:pos="7365"/>
              </w:tabs>
              <w:jc w:val="both"/>
              <w:rPr>
                <w:rFonts w:ascii="Times New Roman" w:hAnsi="Times New Roman" w:cs="Times New Roman"/>
                <w:sz w:val="24"/>
                <w:szCs w:val="24"/>
              </w:rPr>
            </w:pPr>
            <w:r>
              <w:rPr>
                <w:rFonts w:ascii="Times New Roman" w:hAnsi="Times New Roman" w:cs="Times New Roman"/>
                <w:sz w:val="24"/>
                <w:szCs w:val="24"/>
              </w:rPr>
              <w:t>149934139696</w:t>
            </w:r>
          </w:p>
        </w:tc>
        <w:tc>
          <w:tcPr>
            <w:tcW w:w="2338" w:type="dxa"/>
          </w:tcPr>
          <w:p w:rsidR="00125DF1" w:rsidRPr="00582B05" w:rsidRDefault="00125DF1" w:rsidP="00125DF1">
            <w:pPr>
              <w:tabs>
                <w:tab w:val="left" w:pos="7365"/>
              </w:tabs>
              <w:jc w:val="both"/>
              <w:rPr>
                <w:rFonts w:ascii="Times New Roman" w:hAnsi="Times New Roman" w:cs="Times New Roman"/>
                <w:sz w:val="24"/>
                <w:szCs w:val="24"/>
              </w:rPr>
            </w:pPr>
            <w:r>
              <w:rPr>
                <w:rFonts w:ascii="Times New Roman" w:hAnsi="Times New Roman" w:cs="Times New Roman"/>
                <w:sz w:val="24"/>
                <w:szCs w:val="24"/>
              </w:rPr>
              <w:t>175841420944</w:t>
            </w:r>
          </w:p>
        </w:tc>
        <w:tc>
          <w:tcPr>
            <w:tcW w:w="2338" w:type="dxa"/>
          </w:tcPr>
          <w:p w:rsidR="00125DF1" w:rsidRPr="006E62F3" w:rsidRDefault="00125DF1" w:rsidP="00125DF1">
            <w:pPr>
              <w:tabs>
                <w:tab w:val="left" w:pos="7365"/>
              </w:tabs>
              <w:jc w:val="both"/>
              <w:rPr>
                <w:rFonts w:ascii="Times New Roman" w:hAnsi="Times New Roman" w:cs="Times New Roman"/>
                <w:sz w:val="24"/>
                <w:szCs w:val="24"/>
              </w:rPr>
            </w:pPr>
            <w:r>
              <w:rPr>
                <w:rFonts w:ascii="Times New Roman" w:hAnsi="Times New Roman" w:cs="Times New Roman"/>
                <w:sz w:val="24"/>
                <w:szCs w:val="24"/>
              </w:rPr>
              <w:t>203431019401</w:t>
            </w:r>
          </w:p>
        </w:tc>
      </w:tr>
      <w:tr w:rsidR="00125DF1" w:rsidTr="00173F70">
        <w:tc>
          <w:tcPr>
            <w:tcW w:w="2337" w:type="dxa"/>
          </w:tcPr>
          <w:p w:rsidR="00125DF1" w:rsidRDefault="00125DF1" w:rsidP="00125DF1">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Net fixed assets</w:t>
            </w:r>
          </w:p>
        </w:tc>
        <w:tc>
          <w:tcPr>
            <w:tcW w:w="2337" w:type="dxa"/>
          </w:tcPr>
          <w:p w:rsidR="00125DF1" w:rsidRPr="0091524C" w:rsidRDefault="0091524C" w:rsidP="0091524C">
            <w:pPr>
              <w:tabs>
                <w:tab w:val="left" w:pos="7365"/>
              </w:tabs>
              <w:jc w:val="both"/>
              <w:rPr>
                <w:rFonts w:ascii="Times New Roman" w:hAnsi="Times New Roman" w:cs="Times New Roman"/>
                <w:sz w:val="24"/>
                <w:szCs w:val="24"/>
              </w:rPr>
            </w:pPr>
            <w:r w:rsidRPr="0091524C">
              <w:rPr>
                <w:rFonts w:ascii="Times New Roman" w:hAnsi="Times New Roman" w:cs="Times New Roman"/>
                <w:sz w:val="24"/>
                <w:szCs w:val="24"/>
              </w:rPr>
              <w:t>240805000000</w:t>
            </w:r>
          </w:p>
        </w:tc>
        <w:tc>
          <w:tcPr>
            <w:tcW w:w="2338" w:type="dxa"/>
          </w:tcPr>
          <w:p w:rsidR="00125DF1" w:rsidRPr="00E84BF1" w:rsidRDefault="00E84BF1" w:rsidP="00125DF1">
            <w:pPr>
              <w:tabs>
                <w:tab w:val="left" w:pos="7365"/>
              </w:tabs>
              <w:jc w:val="both"/>
              <w:rPr>
                <w:rFonts w:ascii="Times New Roman" w:hAnsi="Times New Roman" w:cs="Times New Roman"/>
                <w:sz w:val="24"/>
                <w:szCs w:val="24"/>
              </w:rPr>
            </w:pPr>
            <w:r w:rsidRPr="00E84BF1">
              <w:rPr>
                <w:rFonts w:ascii="Times New Roman" w:hAnsi="Times New Roman" w:cs="Times New Roman"/>
                <w:sz w:val="24"/>
                <w:szCs w:val="24"/>
              </w:rPr>
              <w:t>221348000000</w:t>
            </w:r>
          </w:p>
        </w:tc>
        <w:tc>
          <w:tcPr>
            <w:tcW w:w="2338" w:type="dxa"/>
          </w:tcPr>
          <w:p w:rsidR="00125DF1" w:rsidRPr="00F00F41" w:rsidRDefault="00F00F41" w:rsidP="00125DF1">
            <w:pPr>
              <w:tabs>
                <w:tab w:val="left" w:pos="7365"/>
              </w:tabs>
              <w:jc w:val="both"/>
              <w:rPr>
                <w:rFonts w:ascii="Times New Roman" w:hAnsi="Times New Roman" w:cs="Times New Roman"/>
                <w:sz w:val="24"/>
                <w:szCs w:val="24"/>
              </w:rPr>
            </w:pPr>
            <w:r w:rsidRPr="00F00F41">
              <w:rPr>
                <w:rFonts w:ascii="Times New Roman" w:hAnsi="Times New Roman" w:cs="Times New Roman"/>
                <w:sz w:val="24"/>
                <w:szCs w:val="24"/>
              </w:rPr>
              <w:t>257893000000</w:t>
            </w:r>
          </w:p>
        </w:tc>
      </w:tr>
      <w:tr w:rsidR="00125DF1" w:rsidTr="00173F70">
        <w:tc>
          <w:tcPr>
            <w:tcW w:w="2337" w:type="dxa"/>
          </w:tcPr>
          <w:p w:rsidR="00125DF1" w:rsidRDefault="00125DF1" w:rsidP="00125DF1">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Ratio</w:t>
            </w:r>
          </w:p>
        </w:tc>
        <w:tc>
          <w:tcPr>
            <w:tcW w:w="2337" w:type="dxa"/>
          </w:tcPr>
          <w:p w:rsidR="00125DF1" w:rsidRDefault="0091524C" w:rsidP="00125DF1">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0.62</w:t>
            </w:r>
          </w:p>
        </w:tc>
        <w:tc>
          <w:tcPr>
            <w:tcW w:w="2338" w:type="dxa"/>
          </w:tcPr>
          <w:p w:rsidR="00125DF1" w:rsidRDefault="0091524C" w:rsidP="00125DF1">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0.79</w:t>
            </w:r>
          </w:p>
        </w:tc>
        <w:tc>
          <w:tcPr>
            <w:tcW w:w="2338" w:type="dxa"/>
          </w:tcPr>
          <w:p w:rsidR="00125DF1" w:rsidRDefault="0091524C" w:rsidP="00125DF1">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0.79</w:t>
            </w:r>
          </w:p>
        </w:tc>
      </w:tr>
    </w:tbl>
    <w:p w:rsidR="00E91969" w:rsidRDefault="00E91969" w:rsidP="00055CD8">
      <w:pPr>
        <w:tabs>
          <w:tab w:val="left" w:pos="7365"/>
        </w:tabs>
        <w:jc w:val="both"/>
        <w:rPr>
          <w:rFonts w:ascii="Times New Roman" w:hAnsi="Times New Roman" w:cs="Times New Roman"/>
          <w:b/>
          <w:sz w:val="24"/>
          <w:szCs w:val="24"/>
        </w:rPr>
      </w:pPr>
    </w:p>
    <w:p w:rsidR="00FD484C" w:rsidRDefault="00FD484C" w:rsidP="00055CD8">
      <w:pPr>
        <w:tabs>
          <w:tab w:val="left" w:pos="7365"/>
        </w:tabs>
        <w:jc w:val="both"/>
        <w:rPr>
          <w:rFonts w:ascii="Times New Roman" w:hAnsi="Times New Roman" w:cs="Times New Roman"/>
          <w:b/>
          <w:sz w:val="24"/>
          <w:szCs w:val="24"/>
        </w:rPr>
      </w:pPr>
    </w:p>
    <w:p w:rsidR="00FD484C" w:rsidRDefault="00FD484C" w:rsidP="00055CD8">
      <w:pPr>
        <w:tabs>
          <w:tab w:val="left" w:pos="7365"/>
        </w:tabs>
        <w:jc w:val="both"/>
        <w:rPr>
          <w:rFonts w:ascii="Times New Roman" w:hAnsi="Times New Roman" w:cs="Times New Roman"/>
          <w:b/>
          <w:sz w:val="24"/>
          <w:szCs w:val="24"/>
        </w:rPr>
      </w:pPr>
    </w:p>
    <w:p w:rsidR="00FD484C" w:rsidRDefault="0091524C" w:rsidP="00055CD8">
      <w:pPr>
        <w:tabs>
          <w:tab w:val="left" w:pos="7365"/>
        </w:tabs>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933950" cy="269557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484C" w:rsidRDefault="00FD484C" w:rsidP="00055CD8">
      <w:pPr>
        <w:tabs>
          <w:tab w:val="left" w:pos="7365"/>
        </w:tabs>
        <w:jc w:val="both"/>
        <w:rPr>
          <w:rFonts w:ascii="Times New Roman" w:hAnsi="Times New Roman" w:cs="Times New Roman"/>
          <w:b/>
          <w:sz w:val="24"/>
          <w:szCs w:val="24"/>
        </w:rPr>
      </w:pPr>
    </w:p>
    <w:p w:rsidR="00FD484C" w:rsidRDefault="0091524C"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 xml:space="preserve">Comment: </w:t>
      </w:r>
      <w:r>
        <w:rPr>
          <w:rFonts w:ascii="Times New Roman" w:hAnsi="Times New Roman" w:cs="Times New Roman"/>
          <w:sz w:val="24"/>
          <w:szCs w:val="24"/>
        </w:rPr>
        <w:t xml:space="preserve">In 2016 and 2017 the fixed asset turnover ratio </w:t>
      </w:r>
      <w:r w:rsidR="00293780">
        <w:rPr>
          <w:rFonts w:ascii="Times New Roman" w:hAnsi="Times New Roman" w:cs="Times New Roman"/>
          <w:sz w:val="24"/>
          <w:szCs w:val="24"/>
        </w:rPr>
        <w:t>was</w:t>
      </w:r>
      <w:r>
        <w:rPr>
          <w:rFonts w:ascii="Times New Roman" w:hAnsi="Times New Roman" w:cs="Times New Roman"/>
          <w:sz w:val="24"/>
          <w:szCs w:val="24"/>
        </w:rPr>
        <w:t xml:space="preserve"> equal for the BRAC Bank Limited. In 2017 the ratio was </w:t>
      </w:r>
      <w:r w:rsidR="004D6168">
        <w:rPr>
          <w:rFonts w:ascii="Times New Roman" w:hAnsi="Times New Roman" w:cs="Times New Roman"/>
          <w:sz w:val="24"/>
          <w:szCs w:val="24"/>
        </w:rPr>
        <w:t>0.79. It means that sales are 0.79 times of fixed asset. This is good indication for the bank. Basically higher is the better for this ratio.</w:t>
      </w:r>
    </w:p>
    <w:p w:rsidR="00FD484C" w:rsidRDefault="00FD484C" w:rsidP="00055CD8">
      <w:pPr>
        <w:tabs>
          <w:tab w:val="left" w:pos="7365"/>
        </w:tabs>
        <w:jc w:val="both"/>
        <w:rPr>
          <w:rFonts w:ascii="Times New Roman" w:hAnsi="Times New Roman" w:cs="Times New Roman"/>
          <w:b/>
          <w:sz w:val="24"/>
          <w:szCs w:val="24"/>
        </w:rPr>
      </w:pPr>
    </w:p>
    <w:p w:rsidR="00FD484C" w:rsidRDefault="00FD484C" w:rsidP="00055CD8">
      <w:pPr>
        <w:tabs>
          <w:tab w:val="left" w:pos="7365"/>
        </w:tabs>
        <w:jc w:val="both"/>
        <w:rPr>
          <w:rFonts w:ascii="Times New Roman" w:hAnsi="Times New Roman" w:cs="Times New Roman"/>
          <w:b/>
          <w:sz w:val="24"/>
          <w:szCs w:val="24"/>
        </w:rPr>
      </w:pPr>
    </w:p>
    <w:p w:rsidR="00FD484C" w:rsidRDefault="00FD484C" w:rsidP="00055CD8">
      <w:pPr>
        <w:tabs>
          <w:tab w:val="left" w:pos="7365"/>
        </w:tabs>
        <w:jc w:val="both"/>
        <w:rPr>
          <w:rFonts w:ascii="Times New Roman" w:hAnsi="Times New Roman" w:cs="Times New Roman"/>
          <w:b/>
          <w:sz w:val="24"/>
          <w:szCs w:val="24"/>
        </w:rPr>
      </w:pPr>
    </w:p>
    <w:p w:rsidR="00FD484C" w:rsidRDefault="00FD484C" w:rsidP="00055CD8">
      <w:pPr>
        <w:tabs>
          <w:tab w:val="left" w:pos="7365"/>
        </w:tabs>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14687E" w:rsidTr="0014687E">
        <w:tc>
          <w:tcPr>
            <w:tcW w:w="9350" w:type="dxa"/>
          </w:tcPr>
          <w:p w:rsidR="0014687E" w:rsidRPr="0014687E" w:rsidRDefault="0014687E" w:rsidP="0014687E">
            <w:pPr>
              <w:tabs>
                <w:tab w:val="left" w:pos="7365"/>
              </w:tabs>
              <w:jc w:val="center"/>
              <w:rPr>
                <w:rFonts w:ascii="Times New Roman" w:hAnsi="Times New Roman" w:cs="Times New Roman"/>
                <w:b/>
                <w:sz w:val="36"/>
                <w:szCs w:val="36"/>
              </w:rPr>
            </w:pPr>
            <w:r w:rsidRPr="0014687E">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Foreign currency transaction</w:t>
            </w:r>
          </w:p>
        </w:tc>
      </w:tr>
    </w:tbl>
    <w:p w:rsidR="0014687E" w:rsidRDefault="0014687E" w:rsidP="00055CD8">
      <w:pPr>
        <w:tabs>
          <w:tab w:val="left" w:pos="7365"/>
        </w:tabs>
        <w:jc w:val="both"/>
        <w:rPr>
          <w:rFonts w:ascii="Times New Roman" w:hAnsi="Times New Roman" w:cs="Times New Roman"/>
          <w:b/>
          <w:sz w:val="24"/>
          <w:szCs w:val="24"/>
        </w:rPr>
      </w:pPr>
    </w:p>
    <w:p w:rsidR="0014687E" w:rsidRDefault="0014687E" w:rsidP="00055CD8">
      <w:pPr>
        <w:tabs>
          <w:tab w:val="left" w:pos="7365"/>
        </w:tabs>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9047B5" w:rsidTr="009047B5">
        <w:tc>
          <w:tcPr>
            <w:tcW w:w="3116"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Currency</w:t>
            </w:r>
          </w:p>
        </w:tc>
        <w:tc>
          <w:tcPr>
            <w:tcW w:w="3117"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Buying</w:t>
            </w:r>
          </w:p>
        </w:tc>
        <w:tc>
          <w:tcPr>
            <w:tcW w:w="3117"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Selling</w:t>
            </w:r>
          </w:p>
        </w:tc>
      </w:tr>
      <w:tr w:rsidR="009047B5" w:rsidTr="009047B5">
        <w:tc>
          <w:tcPr>
            <w:tcW w:w="3116"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USD</w:t>
            </w:r>
          </w:p>
        </w:tc>
        <w:tc>
          <w:tcPr>
            <w:tcW w:w="3117"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82.50</w:t>
            </w:r>
          </w:p>
        </w:tc>
        <w:tc>
          <w:tcPr>
            <w:tcW w:w="3117"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83.50</w:t>
            </w:r>
          </w:p>
        </w:tc>
      </w:tr>
      <w:tr w:rsidR="009047B5" w:rsidTr="009047B5">
        <w:tc>
          <w:tcPr>
            <w:tcW w:w="3116"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EUR</w:t>
            </w:r>
          </w:p>
        </w:tc>
        <w:tc>
          <w:tcPr>
            <w:tcW w:w="3117"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100.56</w:t>
            </w:r>
          </w:p>
        </w:tc>
        <w:tc>
          <w:tcPr>
            <w:tcW w:w="3117"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105.12</w:t>
            </w:r>
          </w:p>
        </w:tc>
      </w:tr>
      <w:tr w:rsidR="009047B5" w:rsidTr="009047B5">
        <w:tc>
          <w:tcPr>
            <w:tcW w:w="3116"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GBP</w:t>
            </w:r>
          </w:p>
        </w:tc>
        <w:tc>
          <w:tcPr>
            <w:tcW w:w="3117"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115.22</w:t>
            </w:r>
          </w:p>
        </w:tc>
        <w:tc>
          <w:tcPr>
            <w:tcW w:w="3117" w:type="dxa"/>
          </w:tcPr>
          <w:p w:rsidR="009047B5" w:rsidRDefault="009047B5" w:rsidP="00055CD8">
            <w:pPr>
              <w:tabs>
                <w:tab w:val="left" w:pos="7365"/>
              </w:tabs>
              <w:jc w:val="both"/>
              <w:rPr>
                <w:rFonts w:ascii="Times New Roman" w:hAnsi="Times New Roman" w:cs="Times New Roman"/>
                <w:b/>
                <w:sz w:val="24"/>
                <w:szCs w:val="24"/>
              </w:rPr>
            </w:pPr>
            <w:r>
              <w:rPr>
                <w:rFonts w:ascii="Times New Roman" w:hAnsi="Times New Roman" w:cs="Times New Roman"/>
                <w:b/>
                <w:sz w:val="24"/>
                <w:szCs w:val="24"/>
              </w:rPr>
              <w:t>119.80</w:t>
            </w:r>
          </w:p>
        </w:tc>
      </w:tr>
    </w:tbl>
    <w:p w:rsidR="009047B5" w:rsidRDefault="009047B5" w:rsidP="00055CD8">
      <w:pPr>
        <w:tabs>
          <w:tab w:val="left" w:pos="7365"/>
        </w:tabs>
        <w:jc w:val="both"/>
        <w:rPr>
          <w:rFonts w:ascii="Times New Roman" w:hAnsi="Times New Roman" w:cs="Times New Roman"/>
          <w:b/>
          <w:sz w:val="24"/>
          <w:szCs w:val="24"/>
        </w:rPr>
      </w:pPr>
    </w:p>
    <w:p w:rsidR="009047B5" w:rsidRDefault="009047B5" w:rsidP="006C31C2">
      <w:pPr>
        <w:tabs>
          <w:tab w:val="left" w:pos="7365"/>
        </w:tabs>
        <w:jc w:val="both"/>
        <w:rPr>
          <w:rFonts w:ascii="Times New Roman" w:hAnsi="Times New Roman" w:cs="Times New Roman"/>
          <w:sz w:val="24"/>
          <w:szCs w:val="24"/>
        </w:rPr>
      </w:pPr>
      <w:r>
        <w:rPr>
          <w:rFonts w:ascii="Times New Roman" w:hAnsi="Times New Roman" w:cs="Times New Roman"/>
          <w:sz w:val="24"/>
          <w:szCs w:val="24"/>
        </w:rPr>
        <w:t xml:space="preserve">From the foreign exchange transaction,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 xml:space="preserve">ank earns a lot. The USD Currency bid price is 82.50 TK for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limited and selling price is 83.50 TK for USD currency.</w:t>
      </w:r>
    </w:p>
    <w:p w:rsidR="009047B5" w:rsidRDefault="009047B5" w:rsidP="006C31C2">
      <w:pPr>
        <w:tabs>
          <w:tab w:val="left" w:pos="7365"/>
        </w:tabs>
        <w:jc w:val="both"/>
        <w:rPr>
          <w:rFonts w:ascii="Times New Roman" w:hAnsi="Times New Roman" w:cs="Times New Roman"/>
          <w:sz w:val="24"/>
          <w:szCs w:val="24"/>
        </w:rPr>
      </w:pPr>
      <w:r>
        <w:rPr>
          <w:rFonts w:ascii="Times New Roman" w:hAnsi="Times New Roman" w:cs="Times New Roman"/>
          <w:sz w:val="24"/>
          <w:szCs w:val="24"/>
        </w:rPr>
        <w:t xml:space="preserve">For Euro, The bid price for the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is 100.56 TK and the ask price is 105.12 TK</w:t>
      </w:r>
    </w:p>
    <w:p w:rsidR="009047B5" w:rsidRDefault="009047B5" w:rsidP="006C31C2">
      <w:pPr>
        <w:tabs>
          <w:tab w:val="left" w:pos="7365"/>
        </w:tabs>
        <w:jc w:val="both"/>
        <w:rPr>
          <w:rFonts w:ascii="Times New Roman" w:hAnsi="Times New Roman" w:cs="Times New Roman"/>
          <w:sz w:val="24"/>
          <w:szCs w:val="24"/>
        </w:rPr>
      </w:pPr>
      <w:r>
        <w:rPr>
          <w:rFonts w:ascii="Times New Roman" w:hAnsi="Times New Roman" w:cs="Times New Roman"/>
          <w:sz w:val="24"/>
          <w:szCs w:val="24"/>
        </w:rPr>
        <w:t xml:space="preserve">For, pound the bid price for the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 xml:space="preserve">ank limited is 115.22 TK and the ask price is 119.80 TK for the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limited.</w:t>
      </w:r>
    </w:p>
    <w:p w:rsidR="009047B5" w:rsidRDefault="009047B5" w:rsidP="006C31C2">
      <w:pPr>
        <w:tabs>
          <w:tab w:val="left" w:pos="7365"/>
        </w:tabs>
        <w:jc w:val="both"/>
        <w:rPr>
          <w:rFonts w:ascii="Times New Roman" w:hAnsi="Times New Roman" w:cs="Times New Roman"/>
          <w:sz w:val="24"/>
          <w:szCs w:val="24"/>
        </w:rPr>
      </w:pPr>
      <w:r>
        <w:rPr>
          <w:rFonts w:ascii="Times New Roman" w:hAnsi="Times New Roman" w:cs="Times New Roman"/>
          <w:sz w:val="24"/>
          <w:szCs w:val="24"/>
        </w:rPr>
        <w:t xml:space="preserve">In generally, bid price is the buying price in </w:t>
      </w:r>
      <w:r w:rsidR="00A70215">
        <w:rPr>
          <w:rFonts w:ascii="Times New Roman" w:hAnsi="Times New Roman" w:cs="Times New Roman"/>
          <w:sz w:val="24"/>
          <w:szCs w:val="24"/>
        </w:rPr>
        <w:t>which</w:t>
      </w:r>
      <w:r>
        <w:rPr>
          <w:rFonts w:ascii="Times New Roman" w:hAnsi="Times New Roman" w:cs="Times New Roman"/>
          <w:sz w:val="24"/>
          <w:szCs w:val="24"/>
        </w:rPr>
        <w:t xml:space="preserve"> price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 xml:space="preserve">ank limited buy us dollar. Ask price is the price in which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limited sell US Dollar. B</w:t>
      </w:r>
      <w:r w:rsidR="00A70215">
        <w:rPr>
          <w:rFonts w:ascii="Times New Roman" w:hAnsi="Times New Roman" w:cs="Times New Roman"/>
          <w:sz w:val="24"/>
          <w:szCs w:val="24"/>
        </w:rPr>
        <w:t>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also involves to generate</w:t>
      </w:r>
      <w:r w:rsidR="001F69DE">
        <w:rPr>
          <w:rFonts w:ascii="Times New Roman" w:hAnsi="Times New Roman" w:cs="Times New Roman"/>
          <w:sz w:val="24"/>
          <w:szCs w:val="24"/>
        </w:rPr>
        <w:t xml:space="preserve"> profit</w:t>
      </w:r>
      <w:r>
        <w:rPr>
          <w:rFonts w:ascii="Times New Roman" w:hAnsi="Times New Roman" w:cs="Times New Roman"/>
          <w:sz w:val="24"/>
          <w:szCs w:val="24"/>
        </w:rPr>
        <w:t xml:space="preserve"> from this bid and ask rate gap. Basically the </w:t>
      </w:r>
      <w:r w:rsidR="00F545A3">
        <w:rPr>
          <w:rFonts w:ascii="Times New Roman" w:hAnsi="Times New Roman" w:cs="Times New Roman"/>
          <w:sz w:val="24"/>
          <w:szCs w:val="24"/>
        </w:rPr>
        <w:t>banks collect</w:t>
      </w:r>
      <w:r>
        <w:rPr>
          <w:rFonts w:ascii="Times New Roman" w:hAnsi="Times New Roman" w:cs="Times New Roman"/>
          <w:sz w:val="24"/>
          <w:szCs w:val="24"/>
        </w:rPr>
        <w:t xml:space="preserve"> currency at a lower price than selling price. Everyday lots of transaction involves with the foreign currency exchange. So, it is one of the vital source for </w:t>
      </w:r>
      <w:r w:rsidR="00A70215">
        <w:rPr>
          <w:rFonts w:ascii="Times New Roman" w:hAnsi="Times New Roman" w:cs="Times New Roman"/>
          <w:sz w:val="24"/>
          <w:szCs w:val="24"/>
        </w:rPr>
        <w:t>BRAC</w:t>
      </w:r>
      <w:r>
        <w:rPr>
          <w:rFonts w:ascii="Times New Roman" w:hAnsi="Times New Roman" w:cs="Times New Roman"/>
          <w:sz w:val="24"/>
          <w:szCs w:val="24"/>
        </w:rPr>
        <w:t xml:space="preserve"> </w:t>
      </w:r>
      <w:r w:rsidR="00A70215">
        <w:rPr>
          <w:rFonts w:ascii="Times New Roman" w:hAnsi="Times New Roman" w:cs="Times New Roman"/>
          <w:sz w:val="24"/>
          <w:szCs w:val="24"/>
        </w:rPr>
        <w:t>B</w:t>
      </w:r>
      <w:r>
        <w:rPr>
          <w:rFonts w:ascii="Times New Roman" w:hAnsi="Times New Roman" w:cs="Times New Roman"/>
          <w:sz w:val="24"/>
          <w:szCs w:val="24"/>
        </w:rPr>
        <w:t>ank limited for making profit.</w:t>
      </w:r>
    </w:p>
    <w:p w:rsidR="009047B5" w:rsidRDefault="009047B5"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 xml:space="preserve"> </w:t>
      </w:r>
    </w:p>
    <w:p w:rsidR="009047B5" w:rsidRDefault="009047B5" w:rsidP="00055CD8">
      <w:pPr>
        <w:tabs>
          <w:tab w:val="left" w:pos="7365"/>
        </w:tabs>
        <w:jc w:val="both"/>
        <w:rPr>
          <w:rFonts w:ascii="Times New Roman" w:hAnsi="Times New Roman" w:cs="Times New Roman"/>
          <w:sz w:val="24"/>
          <w:szCs w:val="24"/>
        </w:rPr>
      </w:pPr>
    </w:p>
    <w:p w:rsidR="001D328A" w:rsidRDefault="001D328A" w:rsidP="00055CD8">
      <w:pPr>
        <w:tabs>
          <w:tab w:val="left" w:pos="7365"/>
        </w:tabs>
        <w:jc w:val="both"/>
        <w:rPr>
          <w:rFonts w:ascii="Times New Roman" w:hAnsi="Times New Roman" w:cs="Times New Roman"/>
          <w:sz w:val="24"/>
          <w:szCs w:val="24"/>
        </w:rPr>
      </w:pPr>
    </w:p>
    <w:p w:rsidR="001D328A" w:rsidRDefault="001D328A" w:rsidP="00055CD8">
      <w:pPr>
        <w:tabs>
          <w:tab w:val="left" w:pos="7365"/>
        </w:tabs>
        <w:jc w:val="both"/>
        <w:rPr>
          <w:rFonts w:ascii="Times New Roman" w:hAnsi="Times New Roman" w:cs="Times New Roman"/>
          <w:sz w:val="24"/>
          <w:szCs w:val="24"/>
        </w:rPr>
      </w:pPr>
    </w:p>
    <w:p w:rsidR="001D328A" w:rsidRDefault="001D328A" w:rsidP="00055CD8">
      <w:pPr>
        <w:tabs>
          <w:tab w:val="left" w:pos="7365"/>
        </w:tabs>
        <w:jc w:val="both"/>
        <w:rPr>
          <w:rFonts w:ascii="Times New Roman" w:hAnsi="Times New Roman" w:cs="Times New Roman"/>
          <w:sz w:val="24"/>
          <w:szCs w:val="24"/>
        </w:rPr>
      </w:pPr>
    </w:p>
    <w:p w:rsidR="001D328A" w:rsidRDefault="001D328A" w:rsidP="00055CD8">
      <w:pPr>
        <w:tabs>
          <w:tab w:val="left" w:pos="7365"/>
        </w:tabs>
        <w:jc w:val="both"/>
        <w:rPr>
          <w:rFonts w:ascii="Times New Roman" w:hAnsi="Times New Roman" w:cs="Times New Roman"/>
          <w:sz w:val="24"/>
          <w:szCs w:val="24"/>
        </w:rPr>
      </w:pPr>
    </w:p>
    <w:p w:rsidR="001D328A" w:rsidRDefault="001D328A" w:rsidP="00055CD8">
      <w:pPr>
        <w:tabs>
          <w:tab w:val="left" w:pos="7365"/>
        </w:tabs>
        <w:jc w:val="both"/>
        <w:rPr>
          <w:rFonts w:ascii="Times New Roman" w:hAnsi="Times New Roman" w:cs="Times New Roman"/>
          <w:sz w:val="24"/>
          <w:szCs w:val="24"/>
        </w:rPr>
      </w:pPr>
    </w:p>
    <w:p w:rsidR="001D328A" w:rsidRDefault="001D328A" w:rsidP="00055CD8">
      <w:pPr>
        <w:tabs>
          <w:tab w:val="left" w:pos="7365"/>
        </w:tabs>
        <w:jc w:val="both"/>
        <w:rPr>
          <w:rFonts w:ascii="Times New Roman" w:hAnsi="Times New Roman" w:cs="Times New Roman"/>
          <w:sz w:val="24"/>
          <w:szCs w:val="24"/>
        </w:rPr>
      </w:pPr>
    </w:p>
    <w:p w:rsidR="001D328A" w:rsidRDefault="001D328A" w:rsidP="00055CD8">
      <w:pPr>
        <w:tabs>
          <w:tab w:val="left" w:pos="7365"/>
        </w:tabs>
        <w:jc w:val="both"/>
        <w:rPr>
          <w:rFonts w:ascii="Times New Roman" w:hAnsi="Times New Roman" w:cs="Times New Roman"/>
          <w:sz w:val="24"/>
          <w:szCs w:val="24"/>
        </w:rPr>
      </w:pPr>
    </w:p>
    <w:p w:rsidR="001D328A" w:rsidRDefault="001D328A" w:rsidP="00055CD8">
      <w:pPr>
        <w:tabs>
          <w:tab w:val="left" w:pos="7365"/>
        </w:tabs>
        <w:jc w:val="both"/>
        <w:rPr>
          <w:rFonts w:ascii="Times New Roman" w:hAnsi="Times New Roman" w:cs="Times New Roman"/>
          <w:sz w:val="24"/>
          <w:szCs w:val="24"/>
        </w:rPr>
      </w:pPr>
    </w:p>
    <w:p w:rsidR="0014687E" w:rsidRDefault="0014687E" w:rsidP="00055CD8">
      <w:pPr>
        <w:tabs>
          <w:tab w:val="left" w:pos="7365"/>
        </w:tabs>
        <w:jc w:val="both"/>
        <w:rPr>
          <w:rFonts w:ascii="Times New Roman" w:hAnsi="Times New Roman" w:cs="Times New Roman"/>
          <w:sz w:val="24"/>
          <w:szCs w:val="24"/>
        </w:rPr>
      </w:pPr>
    </w:p>
    <w:p w:rsidR="0014687E" w:rsidRDefault="0014687E" w:rsidP="00055CD8">
      <w:pPr>
        <w:tabs>
          <w:tab w:val="left" w:pos="7365"/>
        </w:tabs>
        <w:jc w:val="both"/>
        <w:rPr>
          <w:rFonts w:ascii="Times New Roman" w:hAnsi="Times New Roman" w:cs="Times New Roman"/>
          <w:sz w:val="24"/>
          <w:szCs w:val="24"/>
        </w:rPr>
      </w:pPr>
    </w:p>
    <w:p w:rsidR="0014687E" w:rsidRDefault="0014687E" w:rsidP="00055CD8">
      <w:pPr>
        <w:tabs>
          <w:tab w:val="left" w:pos="7365"/>
        </w:tabs>
        <w:jc w:val="both"/>
        <w:rPr>
          <w:rFonts w:ascii="Times New Roman" w:hAnsi="Times New Roman" w:cs="Times New Roman"/>
          <w:sz w:val="24"/>
          <w:szCs w:val="24"/>
        </w:rPr>
      </w:pPr>
    </w:p>
    <w:p w:rsidR="001D328A" w:rsidRPr="0014687E" w:rsidRDefault="001D328A" w:rsidP="00055CD8">
      <w:pPr>
        <w:tabs>
          <w:tab w:val="left" w:pos="7365"/>
        </w:tabs>
        <w:jc w:val="both"/>
        <w:rPr>
          <w:rFonts w:ascii="Times New Roman" w:hAnsi="Times New Roman" w:cs="Times New Roman"/>
          <w:b/>
          <w:sz w:val="28"/>
          <w:szCs w:val="28"/>
        </w:rPr>
      </w:pPr>
      <w:r w:rsidRPr="0014687E">
        <w:rPr>
          <w:rFonts w:ascii="Times New Roman" w:hAnsi="Times New Roman" w:cs="Times New Roman"/>
          <w:b/>
          <w:sz w:val="28"/>
          <w:szCs w:val="28"/>
        </w:rPr>
        <w:t xml:space="preserve">How exchange rate forecast </w:t>
      </w:r>
    </w:p>
    <w:p w:rsidR="001D328A" w:rsidRDefault="001D328A"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E= f (^INF, ^INT, ^INC, ^GC, ^EXP)</w:t>
      </w:r>
    </w:p>
    <w:p w:rsidR="001D328A" w:rsidRDefault="001D328A" w:rsidP="00055CD8">
      <w:pPr>
        <w:tabs>
          <w:tab w:val="left" w:pos="7365"/>
        </w:tabs>
        <w:jc w:val="both"/>
        <w:rPr>
          <w:rFonts w:ascii="Times New Roman" w:hAnsi="Times New Roman" w:cs="Times New Roman"/>
          <w:sz w:val="24"/>
          <w:szCs w:val="24"/>
        </w:rPr>
      </w:pPr>
    </w:p>
    <w:p w:rsidR="001D328A" w:rsidRDefault="001D328A"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Basically exchange rate depends on the changing of the inflation, interest rate, income</w:t>
      </w:r>
      <w:r w:rsidR="000F605B">
        <w:rPr>
          <w:rFonts w:ascii="Times New Roman" w:hAnsi="Times New Roman" w:cs="Times New Roman"/>
          <w:sz w:val="24"/>
          <w:szCs w:val="24"/>
        </w:rPr>
        <w:t>,</w:t>
      </w:r>
      <w:r>
        <w:rPr>
          <w:rFonts w:ascii="Times New Roman" w:hAnsi="Times New Roman" w:cs="Times New Roman"/>
          <w:sz w:val="24"/>
          <w:szCs w:val="24"/>
        </w:rPr>
        <w:t xml:space="preserve"> government control and expenditures.</w:t>
      </w:r>
    </w:p>
    <w:p w:rsidR="001D328A" w:rsidRPr="0014687E" w:rsidRDefault="002814F7" w:rsidP="00055CD8">
      <w:pPr>
        <w:tabs>
          <w:tab w:val="left" w:pos="7365"/>
        </w:tabs>
        <w:jc w:val="both"/>
        <w:rPr>
          <w:rFonts w:ascii="Times New Roman" w:hAnsi="Times New Roman" w:cs="Times New Roman"/>
          <w:b/>
          <w:sz w:val="28"/>
          <w:szCs w:val="28"/>
        </w:rPr>
      </w:pPr>
      <w:r>
        <w:rPr>
          <w:rFonts w:ascii="Times New Roman" w:hAnsi="Times New Roman" w:cs="Times New Roman"/>
          <w:b/>
          <w:sz w:val="28"/>
          <w:szCs w:val="28"/>
        </w:rPr>
        <w:t xml:space="preserve">4.1 </w:t>
      </w:r>
      <w:r w:rsidR="001C142A" w:rsidRPr="0014687E">
        <w:rPr>
          <w:rFonts w:ascii="Times New Roman" w:hAnsi="Times New Roman" w:cs="Times New Roman"/>
          <w:b/>
          <w:sz w:val="28"/>
          <w:szCs w:val="28"/>
        </w:rPr>
        <w:t>Relative Inflation rates:</w:t>
      </w:r>
    </w:p>
    <w:p w:rsidR="001C142A" w:rsidRDefault="001C142A"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Inflation rates have an impact on the exchange rate of a country. Bangladeshi Taka and Us dollar exchange rate also determine by follow</w:t>
      </w:r>
      <w:r w:rsidR="000F605B">
        <w:rPr>
          <w:rFonts w:ascii="Times New Roman" w:hAnsi="Times New Roman" w:cs="Times New Roman"/>
          <w:sz w:val="24"/>
          <w:szCs w:val="24"/>
        </w:rPr>
        <w:t>ing</w:t>
      </w:r>
      <w:r>
        <w:rPr>
          <w:rFonts w:ascii="Times New Roman" w:hAnsi="Times New Roman" w:cs="Times New Roman"/>
          <w:sz w:val="24"/>
          <w:szCs w:val="24"/>
        </w:rPr>
        <w:t xml:space="preserve"> this criteria.</w:t>
      </w:r>
    </w:p>
    <w:p w:rsidR="001C142A" w:rsidRPr="0014687E" w:rsidRDefault="001C142A" w:rsidP="00055CD8">
      <w:pPr>
        <w:tabs>
          <w:tab w:val="left" w:pos="7365"/>
        </w:tabs>
        <w:jc w:val="both"/>
        <w:rPr>
          <w:rFonts w:ascii="Times New Roman" w:hAnsi="Times New Roman" w:cs="Times New Roman"/>
          <w:b/>
          <w:sz w:val="24"/>
          <w:szCs w:val="24"/>
        </w:rPr>
      </w:pPr>
      <w:r w:rsidRPr="0014687E">
        <w:rPr>
          <w:rFonts w:ascii="Times New Roman" w:hAnsi="Times New Roman" w:cs="Times New Roman"/>
          <w:b/>
          <w:sz w:val="24"/>
          <w:szCs w:val="24"/>
        </w:rPr>
        <w:t>Example:</w:t>
      </w:r>
    </w:p>
    <w:p w:rsidR="007768B7" w:rsidRDefault="007768B7" w:rsidP="00055CD8">
      <w:pPr>
        <w:tabs>
          <w:tab w:val="left" w:pos="7365"/>
        </w:tabs>
        <w:jc w:val="both"/>
        <w:rPr>
          <w:rFonts w:ascii="Times New Roman" w:hAnsi="Times New Roman" w:cs="Times New Roman"/>
          <w:sz w:val="24"/>
          <w:szCs w:val="24"/>
        </w:rPr>
      </w:pPr>
      <w:r>
        <w:rPr>
          <w:rFonts w:ascii="Times New Roman" w:hAnsi="Times New Roman" w:cs="Times New Roman"/>
          <w:sz w:val="24"/>
          <w:szCs w:val="24"/>
        </w:rPr>
        <w:t>When inflation rate is high for Bangladesh, then the demand on the US products increase. The consumers want to purchase US product rather than Bangladeshi product. Then the demand for the import increase. Export will decrease for Bangladesh. Then the demand for dollar will also increase. It results will be upward pressure of the US dollar. So the value of dollar will increase and value of TK will decrease.</w:t>
      </w:r>
    </w:p>
    <w:p w:rsidR="00490936" w:rsidRDefault="00490936" w:rsidP="00055CD8">
      <w:pPr>
        <w:tabs>
          <w:tab w:val="left" w:pos="736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1539875</wp:posOffset>
                </wp:positionV>
                <wp:extent cx="933450" cy="8382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3345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DCBD01"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3pt,121.25pt" to="226.5pt,1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1638299</wp:posOffset>
                </wp:positionH>
                <wp:positionV relativeFrom="paragraph">
                  <wp:posOffset>1511300</wp:posOffset>
                </wp:positionV>
                <wp:extent cx="942975" cy="11430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94297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62B86A"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9pt,119pt" to="203.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1523999</wp:posOffset>
                </wp:positionH>
                <wp:positionV relativeFrom="paragraph">
                  <wp:posOffset>1663699</wp:posOffset>
                </wp:positionV>
                <wp:extent cx="1171575" cy="10001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171575" cy="1000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B84E5F8"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pt,131pt" to="212.25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1228725</wp:posOffset>
                </wp:positionH>
                <wp:positionV relativeFrom="paragraph">
                  <wp:posOffset>3292475</wp:posOffset>
                </wp:positionV>
                <wp:extent cx="29337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933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1703EC2"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75pt,259.25pt" to="327.75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" strokecolor="#5b9bd5 [3204]" strokeweight=".5pt">
                <v:stroke joinstyle="miter"/>
              </v:line>
            </w:pict>
          </mc:Fallback>
        </mc:AlternateContent>
      </w:r>
      <w:r w:rsidR="007768B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787399</wp:posOffset>
                </wp:positionV>
                <wp:extent cx="9525" cy="25241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9525" cy="2524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D05D401"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75pt,62pt" to="97.5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" strokecolor="#5b9bd5 [3204]" strokeweight=".5pt">
                <v:stroke joinstyle="miter"/>
              </v:line>
            </w:pict>
          </mc:Fallback>
        </mc:AlternateContent>
      </w:r>
      <w:r w:rsidR="007768B7">
        <w:rPr>
          <w:rFonts w:ascii="Times New Roman" w:hAnsi="Times New Roman" w:cs="Times New Roman"/>
          <w:sz w:val="24"/>
          <w:szCs w:val="24"/>
        </w:rPr>
        <w:t xml:space="preserve"> </w:t>
      </w:r>
    </w:p>
    <w:p w:rsidR="00490936" w:rsidRPr="00490936" w:rsidRDefault="00490936" w:rsidP="00490936">
      <w:pPr>
        <w:rPr>
          <w:rFonts w:ascii="Times New Roman" w:hAnsi="Times New Roman" w:cs="Times New Roman"/>
          <w:sz w:val="24"/>
          <w:szCs w:val="24"/>
        </w:rPr>
      </w:pPr>
    </w:p>
    <w:p w:rsidR="00490936" w:rsidRPr="00490936" w:rsidRDefault="00490936" w:rsidP="00490936">
      <w:pPr>
        <w:rPr>
          <w:rFonts w:ascii="Times New Roman" w:hAnsi="Times New Roman" w:cs="Times New Roman"/>
          <w:sz w:val="24"/>
          <w:szCs w:val="24"/>
        </w:rPr>
      </w:pPr>
    </w:p>
    <w:p w:rsidR="00490936" w:rsidRPr="00490936" w:rsidRDefault="00490936" w:rsidP="00490936">
      <w:pPr>
        <w:rPr>
          <w:rFonts w:ascii="Times New Roman" w:hAnsi="Times New Roman" w:cs="Times New Roman"/>
          <w:sz w:val="24"/>
          <w:szCs w:val="24"/>
        </w:rPr>
      </w:pPr>
      <w:r>
        <w:rPr>
          <w:rFonts w:ascii="Times New Roman" w:hAnsi="Times New Roman" w:cs="Times New Roman"/>
          <w:sz w:val="24"/>
          <w:szCs w:val="24"/>
        </w:rPr>
        <w:t>Value of dollar</w:t>
      </w:r>
    </w:p>
    <w:p w:rsidR="00490936" w:rsidRDefault="00490936" w:rsidP="00490936">
      <w:pPr>
        <w:rPr>
          <w:rFonts w:ascii="Times New Roman" w:hAnsi="Times New Roman" w:cs="Times New Roman"/>
          <w:sz w:val="24"/>
          <w:szCs w:val="24"/>
        </w:rPr>
      </w:pPr>
    </w:p>
    <w:p w:rsidR="00490936" w:rsidRDefault="00490936" w:rsidP="00490936">
      <w:pPr>
        <w:tabs>
          <w:tab w:val="left" w:pos="1320"/>
          <w:tab w:val="left" w:pos="1530"/>
          <w:tab w:val="left" w:pos="1665"/>
          <w:tab w:val="left" w:pos="2625"/>
          <w:tab w:val="left" w:pos="355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2209800</wp:posOffset>
                </wp:positionH>
                <wp:positionV relativeFrom="paragraph">
                  <wp:posOffset>143510</wp:posOffset>
                </wp:positionV>
                <wp:extent cx="95250" cy="9525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952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0AEC81E" id="Straight Connector 1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74pt,11.3pt" to="18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" strokecolor="#5b9bd5 [3204]" strokeweight=".5pt">
                <v:stroke joinstyle="miter"/>
              </v:line>
            </w:pict>
          </mc:Fallback>
        </mc:AlternateContent>
      </w:r>
      <w:r>
        <w:rPr>
          <w:rFonts w:ascii="Times New Roman" w:hAnsi="Times New Roman" w:cs="Times New Roman"/>
          <w:sz w:val="24"/>
          <w:szCs w:val="24"/>
        </w:rPr>
        <w:tab/>
      </w:r>
      <w:r>
        <w:rPr>
          <w:rFonts w:ascii="Times New Roman" w:hAnsi="Times New Roman" w:cs="Times New Roman"/>
          <w:sz w:val="24"/>
          <w:szCs w:val="24"/>
        </w:rPr>
        <w:tab/>
        <w:t>82</w:t>
      </w:r>
      <w:r>
        <w:rPr>
          <w:rFonts w:ascii="Times New Roman" w:hAnsi="Times New Roman" w:cs="Times New Roman"/>
          <w:sz w:val="24"/>
          <w:szCs w:val="24"/>
        </w:rPr>
        <w:tab/>
        <w:t>D1</w:t>
      </w:r>
      <w:r>
        <w:rPr>
          <w:rFonts w:ascii="Times New Roman" w:hAnsi="Times New Roman" w:cs="Times New Roman"/>
          <w:sz w:val="24"/>
          <w:szCs w:val="24"/>
        </w:rPr>
        <w:tab/>
        <w:t>D2</w:t>
      </w:r>
      <w:r>
        <w:rPr>
          <w:rFonts w:ascii="Times New Roman" w:hAnsi="Times New Roman" w:cs="Times New Roman"/>
          <w:sz w:val="24"/>
          <w:szCs w:val="24"/>
        </w:rPr>
        <w:tab/>
      </w:r>
    </w:p>
    <w:p w:rsidR="00490936" w:rsidRDefault="000F605B" w:rsidP="000F605B">
      <w:pPr>
        <w:tabs>
          <w:tab w:val="left" w:pos="1320"/>
        </w:tabs>
        <w:rPr>
          <w:rFonts w:ascii="Times New Roman" w:hAnsi="Times New Roman" w:cs="Times New Roman"/>
          <w:sz w:val="24"/>
          <w:szCs w:val="24"/>
        </w:rPr>
      </w:pPr>
      <w:r>
        <w:rPr>
          <w:rFonts w:ascii="Times New Roman" w:hAnsi="Times New Roman" w:cs="Times New Roman"/>
          <w:sz w:val="24"/>
          <w:szCs w:val="24"/>
        </w:rPr>
        <w:tab/>
      </w:r>
    </w:p>
    <w:p w:rsidR="00490936" w:rsidRDefault="00490936" w:rsidP="00490936">
      <w:pPr>
        <w:tabs>
          <w:tab w:val="left" w:pos="1455"/>
        </w:tabs>
        <w:rPr>
          <w:rFonts w:ascii="Times New Roman" w:hAnsi="Times New Roman" w:cs="Times New Roman"/>
          <w:sz w:val="24"/>
          <w:szCs w:val="24"/>
        </w:rPr>
      </w:pPr>
      <w:r>
        <w:rPr>
          <w:rFonts w:ascii="Times New Roman" w:hAnsi="Times New Roman" w:cs="Times New Roman"/>
          <w:sz w:val="24"/>
          <w:szCs w:val="24"/>
        </w:rPr>
        <w:tab/>
        <w:t>78</w:t>
      </w:r>
    </w:p>
    <w:p w:rsidR="00490936" w:rsidRPr="00490936" w:rsidRDefault="00490936" w:rsidP="00490936">
      <w:pPr>
        <w:rPr>
          <w:rFonts w:ascii="Times New Roman" w:hAnsi="Times New Roman" w:cs="Times New Roman"/>
          <w:sz w:val="24"/>
          <w:szCs w:val="24"/>
        </w:rPr>
      </w:pPr>
    </w:p>
    <w:p w:rsidR="00490936" w:rsidRPr="00490936" w:rsidRDefault="00490936" w:rsidP="00490936">
      <w:pPr>
        <w:rPr>
          <w:rFonts w:ascii="Times New Roman" w:hAnsi="Times New Roman" w:cs="Times New Roman"/>
          <w:sz w:val="24"/>
          <w:szCs w:val="24"/>
        </w:rPr>
      </w:pPr>
    </w:p>
    <w:p w:rsidR="00490936" w:rsidRPr="00490936" w:rsidRDefault="00490936" w:rsidP="00490936">
      <w:pPr>
        <w:rPr>
          <w:rFonts w:ascii="Times New Roman" w:hAnsi="Times New Roman" w:cs="Times New Roman"/>
          <w:sz w:val="24"/>
          <w:szCs w:val="24"/>
        </w:rPr>
      </w:pPr>
    </w:p>
    <w:p w:rsidR="00490936" w:rsidRDefault="00490936" w:rsidP="00490936">
      <w:pPr>
        <w:rPr>
          <w:rFonts w:ascii="Times New Roman" w:hAnsi="Times New Roman" w:cs="Times New Roman"/>
          <w:sz w:val="24"/>
          <w:szCs w:val="24"/>
        </w:rPr>
      </w:pPr>
    </w:p>
    <w:p w:rsidR="001C142A" w:rsidRDefault="00490936" w:rsidP="00490936">
      <w:pPr>
        <w:jc w:val="center"/>
        <w:rPr>
          <w:rFonts w:ascii="Times New Roman" w:hAnsi="Times New Roman" w:cs="Times New Roman"/>
          <w:sz w:val="24"/>
          <w:szCs w:val="24"/>
        </w:rPr>
      </w:pPr>
      <w:r>
        <w:rPr>
          <w:rFonts w:ascii="Times New Roman" w:hAnsi="Times New Roman" w:cs="Times New Roman"/>
          <w:sz w:val="24"/>
          <w:szCs w:val="24"/>
        </w:rPr>
        <w:t>Quantity of dollar</w:t>
      </w:r>
    </w:p>
    <w:p w:rsidR="00490936" w:rsidRDefault="00490936" w:rsidP="00490936">
      <w:pPr>
        <w:jc w:val="center"/>
        <w:rPr>
          <w:rFonts w:ascii="Times New Roman" w:hAnsi="Times New Roman" w:cs="Times New Roman"/>
          <w:sz w:val="24"/>
          <w:szCs w:val="24"/>
        </w:rPr>
      </w:pPr>
    </w:p>
    <w:p w:rsidR="00490936" w:rsidRPr="0014687E" w:rsidRDefault="00691868" w:rsidP="00691868">
      <w:pPr>
        <w:tabs>
          <w:tab w:val="left" w:pos="270"/>
        </w:tabs>
        <w:rPr>
          <w:rFonts w:ascii="Times New Roman" w:hAnsi="Times New Roman" w:cs="Times New Roman"/>
          <w:b/>
          <w:sz w:val="24"/>
          <w:szCs w:val="24"/>
        </w:rPr>
      </w:pPr>
      <w:r w:rsidRPr="0014687E">
        <w:rPr>
          <w:rFonts w:ascii="Times New Roman" w:hAnsi="Times New Roman" w:cs="Times New Roman"/>
          <w:b/>
          <w:sz w:val="24"/>
          <w:szCs w:val="24"/>
        </w:rPr>
        <w:t>Example:</w:t>
      </w:r>
    </w:p>
    <w:p w:rsidR="00691868" w:rsidRDefault="00691868" w:rsidP="006C31C2">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Dollar demand also can decrease. When the inflation rate </w:t>
      </w:r>
      <w:r w:rsidR="00A14F7A">
        <w:rPr>
          <w:rFonts w:ascii="Times New Roman" w:hAnsi="Times New Roman" w:cs="Times New Roman"/>
          <w:sz w:val="24"/>
          <w:szCs w:val="24"/>
        </w:rPr>
        <w:t>in</w:t>
      </w:r>
      <w:r>
        <w:rPr>
          <w:rFonts w:ascii="Times New Roman" w:hAnsi="Times New Roman" w:cs="Times New Roman"/>
          <w:sz w:val="24"/>
          <w:szCs w:val="24"/>
        </w:rPr>
        <w:t xml:space="preserve"> Bangladesh become low, the consumers want to buy Bangladeshi product. The demand on import decrease. The United States consumers also want to buy Bangladeshi products</w:t>
      </w:r>
      <w:r w:rsidR="003E1054">
        <w:rPr>
          <w:rFonts w:ascii="Times New Roman" w:hAnsi="Times New Roman" w:cs="Times New Roman"/>
          <w:sz w:val="24"/>
          <w:szCs w:val="24"/>
        </w:rPr>
        <w:t xml:space="preserve"> </w:t>
      </w:r>
      <w:r w:rsidR="0080634C">
        <w:rPr>
          <w:rFonts w:ascii="Times New Roman" w:hAnsi="Times New Roman" w:cs="Times New Roman"/>
          <w:sz w:val="24"/>
          <w:szCs w:val="24"/>
        </w:rPr>
        <w:t xml:space="preserve">then </w:t>
      </w:r>
      <w:r w:rsidR="003E1054">
        <w:rPr>
          <w:rFonts w:ascii="Times New Roman" w:hAnsi="Times New Roman" w:cs="Times New Roman"/>
          <w:sz w:val="24"/>
          <w:szCs w:val="24"/>
        </w:rPr>
        <w:t xml:space="preserve">if the product quality become good for </w:t>
      </w:r>
      <w:r w:rsidR="00A31D26">
        <w:rPr>
          <w:rFonts w:ascii="Times New Roman" w:hAnsi="Times New Roman" w:cs="Times New Roman"/>
          <w:sz w:val="24"/>
          <w:szCs w:val="24"/>
        </w:rPr>
        <w:t xml:space="preserve">United </w:t>
      </w:r>
      <w:r w:rsidR="00380144">
        <w:rPr>
          <w:rFonts w:ascii="Times New Roman" w:hAnsi="Times New Roman" w:cs="Times New Roman"/>
          <w:sz w:val="24"/>
          <w:szCs w:val="24"/>
        </w:rPr>
        <w:t>States</w:t>
      </w:r>
      <w:r w:rsidR="003E1054">
        <w:rPr>
          <w:rFonts w:ascii="Times New Roman" w:hAnsi="Times New Roman" w:cs="Times New Roman"/>
          <w:sz w:val="24"/>
          <w:szCs w:val="24"/>
        </w:rPr>
        <w:t xml:space="preserve"> people</w:t>
      </w:r>
      <w:r w:rsidR="009071DA">
        <w:rPr>
          <w:rFonts w:ascii="Times New Roman" w:hAnsi="Times New Roman" w:cs="Times New Roman"/>
          <w:sz w:val="24"/>
          <w:szCs w:val="24"/>
        </w:rPr>
        <w:t>.</w:t>
      </w:r>
      <w:r>
        <w:rPr>
          <w:rFonts w:ascii="Times New Roman" w:hAnsi="Times New Roman" w:cs="Times New Roman"/>
          <w:sz w:val="24"/>
          <w:szCs w:val="24"/>
        </w:rPr>
        <w:t xml:space="preserve"> The demand on the Export for Bangladesh</w:t>
      </w:r>
      <w:r w:rsidR="00EC50F4">
        <w:rPr>
          <w:rFonts w:ascii="Times New Roman" w:hAnsi="Times New Roman" w:cs="Times New Roman"/>
          <w:sz w:val="24"/>
          <w:szCs w:val="24"/>
        </w:rPr>
        <w:t>i product</w:t>
      </w:r>
      <w:r>
        <w:rPr>
          <w:rFonts w:ascii="Times New Roman" w:hAnsi="Times New Roman" w:cs="Times New Roman"/>
          <w:sz w:val="24"/>
          <w:szCs w:val="24"/>
        </w:rPr>
        <w:t xml:space="preserve"> increase. In currency, the demand on Taka also increase.</w:t>
      </w:r>
    </w:p>
    <w:p w:rsidR="00691868" w:rsidRDefault="00691868" w:rsidP="00691868">
      <w:pPr>
        <w:tabs>
          <w:tab w:val="left" w:pos="270"/>
        </w:tabs>
        <w:rPr>
          <w:rFonts w:ascii="Times New Roman" w:hAnsi="Times New Roman" w:cs="Times New Roman"/>
          <w:sz w:val="24"/>
          <w:szCs w:val="24"/>
        </w:rPr>
      </w:pPr>
    </w:p>
    <w:p w:rsidR="00691868" w:rsidRDefault="00691868" w:rsidP="00691868">
      <w:pPr>
        <w:tabs>
          <w:tab w:val="left" w:pos="270"/>
        </w:tabs>
        <w:rPr>
          <w:rFonts w:ascii="Times New Roman" w:hAnsi="Times New Roman" w:cs="Times New Roman"/>
          <w:sz w:val="24"/>
          <w:szCs w:val="24"/>
        </w:rPr>
      </w:pPr>
    </w:p>
    <w:p w:rsidR="00691868" w:rsidRDefault="00691868" w:rsidP="00691868">
      <w:pPr>
        <w:tabs>
          <w:tab w:val="left" w:pos="270"/>
        </w:tabs>
        <w:rPr>
          <w:rFonts w:ascii="Times New Roman" w:hAnsi="Times New Roman" w:cs="Times New Roman"/>
          <w:sz w:val="24"/>
          <w:szCs w:val="24"/>
        </w:rPr>
      </w:pPr>
    </w:p>
    <w:p w:rsidR="00691868" w:rsidRDefault="00691868" w:rsidP="00691868">
      <w:pPr>
        <w:tabs>
          <w:tab w:val="left" w:pos="2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1323975</wp:posOffset>
                </wp:positionH>
                <wp:positionV relativeFrom="paragraph">
                  <wp:posOffset>283844</wp:posOffset>
                </wp:positionV>
                <wp:extent cx="66675" cy="28289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66675" cy="2828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85A8887"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4.25pt,22.35pt" to="10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" strokecolor="#5b9bd5 [3204]" strokeweight=".5pt">
                <v:stroke joinstyle="miter"/>
              </v:line>
            </w:pict>
          </mc:Fallback>
        </mc:AlternateContent>
      </w:r>
    </w:p>
    <w:p w:rsidR="00691868" w:rsidRDefault="00691868" w:rsidP="00691868">
      <w:pPr>
        <w:tabs>
          <w:tab w:val="left" w:pos="270"/>
        </w:tabs>
        <w:rPr>
          <w:rFonts w:ascii="Times New Roman" w:hAnsi="Times New Roman" w:cs="Times New Roman"/>
          <w:sz w:val="24"/>
          <w:szCs w:val="24"/>
        </w:rPr>
      </w:pPr>
      <w:r>
        <w:rPr>
          <w:rFonts w:ascii="Times New Roman" w:hAnsi="Times New Roman" w:cs="Times New Roman"/>
          <w:sz w:val="24"/>
          <w:szCs w:val="24"/>
        </w:rPr>
        <w:t>Value of Dollar</w:t>
      </w:r>
    </w:p>
    <w:p w:rsidR="00691868" w:rsidRDefault="00691868" w:rsidP="00691868">
      <w:pPr>
        <w:tabs>
          <w:tab w:val="left" w:pos="270"/>
        </w:tabs>
        <w:rPr>
          <w:rFonts w:ascii="Times New Roman" w:hAnsi="Times New Roman" w:cs="Times New Roman"/>
          <w:sz w:val="24"/>
          <w:szCs w:val="24"/>
        </w:rPr>
      </w:pPr>
    </w:p>
    <w:p w:rsidR="00691868" w:rsidRDefault="00691868" w:rsidP="00691868">
      <w:pPr>
        <w:tabs>
          <w:tab w:val="left" w:pos="270"/>
        </w:tabs>
        <w:rPr>
          <w:rFonts w:ascii="Times New Roman" w:hAnsi="Times New Roman" w:cs="Times New Roman"/>
          <w:sz w:val="24"/>
          <w:szCs w:val="24"/>
        </w:rPr>
      </w:pPr>
    </w:p>
    <w:p w:rsidR="00691868" w:rsidRDefault="00691868" w:rsidP="00691868">
      <w:pPr>
        <w:tabs>
          <w:tab w:val="left" w:pos="3420"/>
          <w:tab w:val="center" w:pos="4680"/>
        </w:tabs>
        <w:rPr>
          <w:rFonts w:ascii="Times New Roman" w:hAnsi="Times New Roman" w:cs="Times New Roman"/>
          <w:sz w:val="24"/>
          <w:szCs w:val="24"/>
        </w:rPr>
      </w:pPr>
      <w:r>
        <w:rPr>
          <w:rFonts w:ascii="Times New Roman" w:hAnsi="Times New Roman" w:cs="Times New Roman"/>
          <w:sz w:val="24"/>
          <w:szCs w:val="24"/>
        </w:rPr>
        <w:tab/>
        <w:t>D1</w:t>
      </w:r>
      <w:r>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1819275</wp:posOffset>
                </wp:positionH>
                <wp:positionV relativeFrom="paragraph">
                  <wp:posOffset>568959</wp:posOffset>
                </wp:positionV>
                <wp:extent cx="1181100" cy="10382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118110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CA2794" id="Straight Connector 1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3.25pt,44.8pt" to="236.2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2114550</wp:posOffset>
                </wp:positionH>
                <wp:positionV relativeFrom="paragraph">
                  <wp:posOffset>178434</wp:posOffset>
                </wp:positionV>
                <wp:extent cx="1095375" cy="1323975"/>
                <wp:effectExtent l="0" t="0" r="28575" b="28575"/>
                <wp:wrapNone/>
                <wp:docPr id="17" name="Straight Connector 17"/>
                <wp:cNvGraphicFramePr/>
                <a:graphic xmlns:a="http://schemas.openxmlformats.org/drawingml/2006/main">
                  <a:graphicData uri="http://schemas.microsoft.com/office/word/2010/wordprocessingShape">
                    <wps:wsp>
                      <wps:cNvCnPr/>
                      <wps:spPr>
                        <a:xfrm flipH="1">
                          <a:off x="0" y="0"/>
                          <a:ext cx="1095375" cy="132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6CD469" id="Straight Connector 1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66.5pt,14.05pt" to="252.7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2019300</wp:posOffset>
                </wp:positionH>
                <wp:positionV relativeFrom="paragraph">
                  <wp:posOffset>187959</wp:posOffset>
                </wp:positionV>
                <wp:extent cx="1295400" cy="12477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1295400" cy="124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AAF6E7A"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9pt,14.8pt" to="261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1352549</wp:posOffset>
                </wp:positionH>
                <wp:positionV relativeFrom="paragraph">
                  <wp:posOffset>1931035</wp:posOffset>
                </wp:positionV>
                <wp:extent cx="30575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3057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6C4448"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6.5pt,152.05pt" to="347.2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" strokecolor="#5b9bd5 [3204]" strokeweight=".5pt">
                <v:stroke joinstyle="miter"/>
              </v:line>
            </w:pict>
          </mc:Fallback>
        </mc:AlternateContent>
      </w:r>
    </w:p>
    <w:p w:rsidR="00691868" w:rsidRDefault="00691868" w:rsidP="00E7231A">
      <w:pPr>
        <w:tabs>
          <w:tab w:val="left" w:pos="3060"/>
          <w:tab w:val="left" w:pos="51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1971675</wp:posOffset>
                </wp:positionH>
                <wp:positionV relativeFrom="paragraph">
                  <wp:posOffset>163830</wp:posOffset>
                </wp:positionV>
                <wp:extent cx="28575" cy="228600"/>
                <wp:effectExtent l="38100" t="0" r="66675" b="57150"/>
                <wp:wrapNone/>
                <wp:docPr id="20" name="Straight Arrow Connector 20"/>
                <wp:cNvGraphicFramePr/>
                <a:graphic xmlns:a="http://schemas.openxmlformats.org/drawingml/2006/main">
                  <a:graphicData uri="http://schemas.microsoft.com/office/word/2010/wordprocessingShape">
                    <wps:wsp>
                      <wps:cNvCnPr/>
                      <wps:spPr>
                        <a:xfrm flipH="1">
                          <a:off x="0" y="0"/>
                          <a:ext cx="285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45A9EC3" id="_x0000_t32" coordsize="21600,21600" o:spt="32" o:oned="t" path="m,l21600,21600e" filled="f">
                <v:path arrowok="t" fillok="f" o:connecttype="none"/>
                <o:lock v:ext="edit" shapetype="t"/>
              </v:shapetype>
              <v:shape id="Straight Arrow Connector 20" o:spid="_x0000_s1026" type="#_x0000_t32" style="position:absolute;margin-left:155.25pt;margin-top:12.9pt;width:2.25pt;height:1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" strokecolor="#5b9bd5 [3204]" strokeweight=".5pt">
                <v:stroke endarrow="block" joinstyle="miter"/>
              </v:shape>
            </w:pict>
          </mc:Fallback>
        </mc:AlternateContent>
      </w:r>
      <w:r>
        <w:rPr>
          <w:rFonts w:ascii="Times New Roman" w:hAnsi="Times New Roman" w:cs="Times New Roman"/>
          <w:sz w:val="24"/>
          <w:szCs w:val="24"/>
        </w:rPr>
        <w:tab/>
        <w:t>D2</w:t>
      </w:r>
      <w:r w:rsidR="00E7231A">
        <w:rPr>
          <w:rFonts w:ascii="Times New Roman" w:hAnsi="Times New Roman" w:cs="Times New Roman"/>
          <w:sz w:val="24"/>
          <w:szCs w:val="24"/>
        </w:rPr>
        <w:tab/>
        <w:t>S</w:t>
      </w:r>
    </w:p>
    <w:p w:rsidR="00691868" w:rsidRPr="00691868" w:rsidRDefault="00691868" w:rsidP="00691868">
      <w:pPr>
        <w:tabs>
          <w:tab w:val="left" w:pos="1680"/>
        </w:tabs>
        <w:rPr>
          <w:rFonts w:ascii="Times New Roman" w:hAnsi="Times New Roman" w:cs="Times New Roman"/>
          <w:sz w:val="24"/>
          <w:szCs w:val="24"/>
        </w:rPr>
      </w:pPr>
      <w:r>
        <w:rPr>
          <w:rFonts w:ascii="Times New Roman" w:hAnsi="Times New Roman" w:cs="Times New Roman"/>
          <w:sz w:val="24"/>
          <w:szCs w:val="24"/>
        </w:rPr>
        <w:tab/>
        <w:t>82</w:t>
      </w:r>
    </w:p>
    <w:p w:rsidR="00691868" w:rsidRDefault="00691868" w:rsidP="00691868">
      <w:pPr>
        <w:rPr>
          <w:rFonts w:ascii="Times New Roman" w:hAnsi="Times New Roman" w:cs="Times New Roman"/>
          <w:sz w:val="24"/>
          <w:szCs w:val="24"/>
        </w:rPr>
      </w:pPr>
    </w:p>
    <w:p w:rsidR="00691868" w:rsidRDefault="00691868" w:rsidP="00691868">
      <w:pPr>
        <w:tabs>
          <w:tab w:val="left" w:pos="1710"/>
        </w:tabs>
        <w:rPr>
          <w:rFonts w:ascii="Times New Roman" w:hAnsi="Times New Roman" w:cs="Times New Roman"/>
          <w:sz w:val="24"/>
          <w:szCs w:val="24"/>
        </w:rPr>
      </w:pPr>
      <w:r>
        <w:rPr>
          <w:rFonts w:ascii="Times New Roman" w:hAnsi="Times New Roman" w:cs="Times New Roman"/>
          <w:sz w:val="24"/>
          <w:szCs w:val="24"/>
        </w:rPr>
        <w:tab/>
        <w:t>78</w:t>
      </w:r>
    </w:p>
    <w:p w:rsidR="00691868" w:rsidRPr="00691868" w:rsidRDefault="00691868" w:rsidP="00691868">
      <w:pPr>
        <w:rPr>
          <w:rFonts w:ascii="Times New Roman" w:hAnsi="Times New Roman" w:cs="Times New Roman"/>
          <w:sz w:val="24"/>
          <w:szCs w:val="24"/>
        </w:rPr>
      </w:pPr>
    </w:p>
    <w:p w:rsidR="00691868" w:rsidRPr="00691868" w:rsidRDefault="00691868" w:rsidP="00691868">
      <w:pPr>
        <w:rPr>
          <w:rFonts w:ascii="Times New Roman" w:hAnsi="Times New Roman" w:cs="Times New Roman"/>
          <w:sz w:val="24"/>
          <w:szCs w:val="24"/>
        </w:rPr>
      </w:pPr>
    </w:p>
    <w:p w:rsidR="00691868" w:rsidRDefault="00691868" w:rsidP="00691868">
      <w:pPr>
        <w:rPr>
          <w:rFonts w:ascii="Times New Roman" w:hAnsi="Times New Roman" w:cs="Times New Roman"/>
          <w:sz w:val="24"/>
          <w:szCs w:val="24"/>
        </w:rPr>
      </w:pPr>
    </w:p>
    <w:p w:rsidR="00691868" w:rsidRDefault="00691868" w:rsidP="00691868">
      <w:pPr>
        <w:jc w:val="center"/>
        <w:rPr>
          <w:rFonts w:ascii="Times New Roman" w:hAnsi="Times New Roman" w:cs="Times New Roman"/>
          <w:sz w:val="24"/>
          <w:szCs w:val="24"/>
        </w:rPr>
      </w:pPr>
      <w:r>
        <w:rPr>
          <w:rFonts w:ascii="Times New Roman" w:hAnsi="Times New Roman" w:cs="Times New Roman"/>
          <w:sz w:val="24"/>
          <w:szCs w:val="24"/>
        </w:rPr>
        <w:t>Quantity of US dollar</w:t>
      </w:r>
    </w:p>
    <w:p w:rsidR="00691868" w:rsidRPr="00691868" w:rsidRDefault="00691868" w:rsidP="00691868">
      <w:pPr>
        <w:rPr>
          <w:rFonts w:ascii="Times New Roman" w:hAnsi="Times New Roman" w:cs="Times New Roman"/>
          <w:sz w:val="24"/>
          <w:szCs w:val="24"/>
        </w:rPr>
      </w:pPr>
    </w:p>
    <w:p w:rsidR="00691868" w:rsidRPr="00691868" w:rsidRDefault="00691868" w:rsidP="00691868">
      <w:pPr>
        <w:rPr>
          <w:rFonts w:ascii="Times New Roman" w:hAnsi="Times New Roman" w:cs="Times New Roman"/>
          <w:sz w:val="24"/>
          <w:szCs w:val="24"/>
        </w:rPr>
      </w:pPr>
    </w:p>
    <w:p w:rsidR="00691868" w:rsidRDefault="00691868" w:rsidP="00691868">
      <w:pPr>
        <w:rPr>
          <w:rFonts w:ascii="Times New Roman" w:hAnsi="Times New Roman" w:cs="Times New Roman"/>
          <w:sz w:val="24"/>
          <w:szCs w:val="24"/>
        </w:rPr>
      </w:pPr>
    </w:p>
    <w:p w:rsidR="00490936" w:rsidRDefault="00691868" w:rsidP="00691868">
      <w:pPr>
        <w:tabs>
          <w:tab w:val="left" w:pos="2100"/>
        </w:tabs>
        <w:rPr>
          <w:rFonts w:ascii="Times New Roman" w:hAnsi="Times New Roman" w:cs="Times New Roman"/>
          <w:sz w:val="24"/>
          <w:szCs w:val="24"/>
        </w:rPr>
      </w:pPr>
      <w:r>
        <w:rPr>
          <w:rFonts w:ascii="Times New Roman" w:hAnsi="Times New Roman" w:cs="Times New Roman"/>
          <w:sz w:val="24"/>
          <w:szCs w:val="24"/>
        </w:rPr>
        <w:lastRenderedPageBreak/>
        <w:tab/>
      </w:r>
    </w:p>
    <w:p w:rsidR="00691868" w:rsidRDefault="00691868" w:rsidP="00691868">
      <w:pPr>
        <w:tabs>
          <w:tab w:val="left" w:pos="2100"/>
        </w:tabs>
        <w:rPr>
          <w:rFonts w:ascii="Times New Roman" w:hAnsi="Times New Roman" w:cs="Times New Roman"/>
          <w:sz w:val="24"/>
          <w:szCs w:val="24"/>
        </w:rPr>
      </w:pPr>
    </w:p>
    <w:p w:rsidR="00691868" w:rsidRDefault="00691868" w:rsidP="00691868">
      <w:pPr>
        <w:tabs>
          <w:tab w:val="left" w:pos="2100"/>
        </w:tabs>
        <w:rPr>
          <w:rFonts w:ascii="Times New Roman" w:hAnsi="Times New Roman" w:cs="Times New Roman"/>
          <w:sz w:val="24"/>
          <w:szCs w:val="24"/>
        </w:rPr>
      </w:pPr>
    </w:p>
    <w:p w:rsidR="00691868" w:rsidRDefault="002814F7" w:rsidP="00691868">
      <w:pPr>
        <w:tabs>
          <w:tab w:val="left" w:pos="2100"/>
        </w:tabs>
        <w:rPr>
          <w:rFonts w:ascii="Times New Roman" w:hAnsi="Times New Roman" w:cs="Times New Roman"/>
          <w:b/>
          <w:sz w:val="28"/>
          <w:szCs w:val="28"/>
        </w:rPr>
      </w:pPr>
      <w:r>
        <w:rPr>
          <w:rFonts w:ascii="Times New Roman" w:hAnsi="Times New Roman" w:cs="Times New Roman"/>
          <w:b/>
          <w:sz w:val="28"/>
          <w:szCs w:val="28"/>
        </w:rPr>
        <w:t xml:space="preserve">4.2 </w:t>
      </w:r>
      <w:r w:rsidR="007F51B6" w:rsidRPr="007F51B6">
        <w:rPr>
          <w:rFonts w:ascii="Times New Roman" w:hAnsi="Times New Roman" w:cs="Times New Roman"/>
          <w:b/>
          <w:sz w:val="28"/>
          <w:szCs w:val="28"/>
        </w:rPr>
        <w:t>Relative interest rate</w:t>
      </w:r>
    </w:p>
    <w:p w:rsidR="00691868" w:rsidRDefault="007F51B6" w:rsidP="006C31C2">
      <w:pPr>
        <w:tabs>
          <w:tab w:val="left" w:pos="2100"/>
        </w:tabs>
        <w:jc w:val="both"/>
        <w:rPr>
          <w:rFonts w:ascii="Times New Roman" w:hAnsi="Times New Roman" w:cs="Times New Roman"/>
          <w:sz w:val="24"/>
          <w:szCs w:val="24"/>
        </w:rPr>
      </w:pPr>
      <w:r w:rsidRPr="007F51B6">
        <w:rPr>
          <w:rFonts w:ascii="Times New Roman" w:hAnsi="Times New Roman" w:cs="Times New Roman"/>
          <w:sz w:val="24"/>
          <w:szCs w:val="24"/>
        </w:rPr>
        <w:t>Interest rate has also impact on the exchange rate between two countr</w:t>
      </w:r>
      <w:r>
        <w:rPr>
          <w:rFonts w:ascii="Times New Roman" w:hAnsi="Times New Roman" w:cs="Times New Roman"/>
          <w:sz w:val="24"/>
          <w:szCs w:val="24"/>
        </w:rPr>
        <w:t>ies. Suppose</w:t>
      </w:r>
      <w:r w:rsidR="009071DA">
        <w:rPr>
          <w:rFonts w:ascii="Times New Roman" w:hAnsi="Times New Roman" w:cs="Times New Roman"/>
          <w:sz w:val="24"/>
          <w:szCs w:val="24"/>
        </w:rPr>
        <w:t xml:space="preserve"> in </w:t>
      </w:r>
      <w:r>
        <w:rPr>
          <w:rFonts w:ascii="Times New Roman" w:hAnsi="Times New Roman" w:cs="Times New Roman"/>
          <w:sz w:val="24"/>
          <w:szCs w:val="24"/>
        </w:rPr>
        <w:t>US and Bangladesh interest rate is same. When the interest rate in Bangladesh increase, the demand on the Taka will also increase.</w:t>
      </w:r>
      <w:r w:rsidR="00D67778">
        <w:rPr>
          <w:rFonts w:ascii="Times New Roman" w:hAnsi="Times New Roman" w:cs="Times New Roman"/>
          <w:sz w:val="24"/>
          <w:szCs w:val="24"/>
        </w:rPr>
        <w:t xml:space="preserve"> The supply of the US dollar will increase. Because the US consumers also like to invest in Bangladesh as the interest rate is high in Bangladesh. The demand on the US dollar will decrease.</w:t>
      </w:r>
    </w:p>
    <w:p w:rsidR="000A3430" w:rsidRDefault="000A3430" w:rsidP="00691868">
      <w:pPr>
        <w:tabs>
          <w:tab w:val="left" w:pos="21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2505075</wp:posOffset>
                </wp:positionH>
                <wp:positionV relativeFrom="paragraph">
                  <wp:posOffset>3802380</wp:posOffset>
                </wp:positionV>
                <wp:extent cx="1352550" cy="94297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135255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C4B7B72" id="Straight Connector 2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25pt,299.4pt" to="303.75pt,3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1914524</wp:posOffset>
                </wp:positionH>
                <wp:positionV relativeFrom="paragraph">
                  <wp:posOffset>3802380</wp:posOffset>
                </wp:positionV>
                <wp:extent cx="1514475" cy="106680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514475"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C2775F"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0.75pt,299.4pt" to="270pt,3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1990725</wp:posOffset>
                </wp:positionH>
                <wp:positionV relativeFrom="paragraph">
                  <wp:posOffset>3478529</wp:posOffset>
                </wp:positionV>
                <wp:extent cx="1981200" cy="13049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1981200" cy="130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3BF8F6D"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6.75pt,273.9pt" to="312.75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1857374</wp:posOffset>
                </wp:positionH>
                <wp:positionV relativeFrom="paragraph">
                  <wp:posOffset>3402330</wp:posOffset>
                </wp:positionV>
                <wp:extent cx="1933575" cy="128587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1933575"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D62AF08" id="Straight Connector 2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46.25pt,267.9pt" to="298.5pt,3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1266825</wp:posOffset>
                </wp:positionH>
                <wp:positionV relativeFrom="paragraph">
                  <wp:posOffset>2402205</wp:posOffset>
                </wp:positionV>
                <wp:extent cx="76200" cy="28575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76200" cy="2857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3E6AE7"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9.75pt,189.15pt" to="105.7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1323975</wp:posOffset>
                </wp:positionH>
                <wp:positionV relativeFrom="paragraph">
                  <wp:posOffset>5250180</wp:posOffset>
                </wp:positionV>
                <wp:extent cx="3238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501F59"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4.25pt,413.4pt" to="359.25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" strokecolor="#5b9bd5 [3204]" strokeweight=".5pt">
                <v:stroke joinstyle="miter"/>
              </v:line>
            </w:pict>
          </mc:Fallback>
        </mc:AlternateContent>
      </w:r>
    </w:p>
    <w:p w:rsidR="000A3430" w:rsidRPr="000A3430" w:rsidRDefault="000A3430" w:rsidP="000A3430">
      <w:pPr>
        <w:rPr>
          <w:rFonts w:ascii="Times New Roman" w:hAnsi="Times New Roman" w:cs="Times New Roman"/>
          <w:sz w:val="24"/>
          <w:szCs w:val="24"/>
        </w:rPr>
      </w:pPr>
    </w:p>
    <w:p w:rsidR="000A3430" w:rsidRPr="000A3430" w:rsidRDefault="000A3430" w:rsidP="000A3430">
      <w:pPr>
        <w:rPr>
          <w:rFonts w:ascii="Times New Roman" w:hAnsi="Times New Roman" w:cs="Times New Roman"/>
          <w:sz w:val="24"/>
          <w:szCs w:val="24"/>
        </w:rPr>
      </w:pPr>
    </w:p>
    <w:p w:rsidR="000A3430" w:rsidRPr="000A3430" w:rsidRDefault="000A3430" w:rsidP="000A3430">
      <w:pPr>
        <w:rPr>
          <w:rFonts w:ascii="Times New Roman" w:hAnsi="Times New Roman" w:cs="Times New Roman"/>
          <w:sz w:val="24"/>
          <w:szCs w:val="24"/>
        </w:rPr>
      </w:pPr>
    </w:p>
    <w:p w:rsidR="000A3430" w:rsidRPr="000A3430" w:rsidRDefault="000A3430" w:rsidP="000A3430">
      <w:pPr>
        <w:rPr>
          <w:rFonts w:ascii="Times New Roman" w:hAnsi="Times New Roman" w:cs="Times New Roman"/>
          <w:sz w:val="24"/>
          <w:szCs w:val="24"/>
        </w:rPr>
      </w:pPr>
    </w:p>
    <w:p w:rsidR="000A3430" w:rsidRPr="000A3430" w:rsidRDefault="000A3430" w:rsidP="000A3430">
      <w:pPr>
        <w:rPr>
          <w:rFonts w:ascii="Times New Roman" w:hAnsi="Times New Roman" w:cs="Times New Roman"/>
          <w:sz w:val="24"/>
          <w:szCs w:val="24"/>
        </w:rPr>
      </w:pPr>
    </w:p>
    <w:p w:rsidR="000A3430" w:rsidRPr="000A3430" w:rsidRDefault="000A3430" w:rsidP="000A3430">
      <w:pPr>
        <w:rPr>
          <w:rFonts w:ascii="Times New Roman" w:hAnsi="Times New Roman" w:cs="Times New Roman"/>
          <w:sz w:val="24"/>
          <w:szCs w:val="24"/>
        </w:rPr>
      </w:pPr>
    </w:p>
    <w:p w:rsidR="000A3430" w:rsidRPr="000A3430" w:rsidRDefault="000A3430" w:rsidP="000A3430">
      <w:pPr>
        <w:rPr>
          <w:rFonts w:ascii="Times New Roman" w:hAnsi="Times New Roman" w:cs="Times New Roman"/>
          <w:sz w:val="24"/>
          <w:szCs w:val="24"/>
        </w:rPr>
      </w:pPr>
    </w:p>
    <w:p w:rsidR="000A3430" w:rsidRPr="000A3430" w:rsidRDefault="000A3430" w:rsidP="000A3430">
      <w:pPr>
        <w:rPr>
          <w:rFonts w:ascii="Times New Roman" w:hAnsi="Times New Roman" w:cs="Times New Roman"/>
          <w:sz w:val="24"/>
          <w:szCs w:val="24"/>
        </w:rPr>
      </w:pPr>
      <w:r>
        <w:rPr>
          <w:rFonts w:ascii="Times New Roman" w:hAnsi="Times New Roman" w:cs="Times New Roman"/>
          <w:sz w:val="24"/>
          <w:szCs w:val="24"/>
        </w:rPr>
        <w:t xml:space="preserve">Value of </w:t>
      </w:r>
      <w:r w:rsidR="00DC1A02">
        <w:rPr>
          <w:rFonts w:ascii="Times New Roman" w:hAnsi="Times New Roman" w:cs="Times New Roman"/>
          <w:sz w:val="24"/>
          <w:szCs w:val="24"/>
        </w:rPr>
        <w:t>dollar</w:t>
      </w:r>
    </w:p>
    <w:p w:rsidR="000A3430" w:rsidRPr="000A3430" w:rsidRDefault="000A3430" w:rsidP="000A3430">
      <w:pPr>
        <w:rPr>
          <w:rFonts w:ascii="Times New Roman" w:hAnsi="Times New Roman" w:cs="Times New Roman"/>
          <w:sz w:val="24"/>
          <w:szCs w:val="24"/>
        </w:rPr>
      </w:pPr>
    </w:p>
    <w:p w:rsidR="000A3430" w:rsidRDefault="000A3430" w:rsidP="000A3430">
      <w:pPr>
        <w:rPr>
          <w:rFonts w:ascii="Times New Roman" w:hAnsi="Times New Roman" w:cs="Times New Roman"/>
          <w:sz w:val="24"/>
          <w:szCs w:val="24"/>
        </w:rPr>
      </w:pPr>
    </w:p>
    <w:p w:rsidR="000A3430" w:rsidRDefault="000A3430" w:rsidP="000A3430">
      <w:pPr>
        <w:tabs>
          <w:tab w:val="left" w:pos="5640"/>
        </w:tabs>
        <w:rPr>
          <w:rFonts w:ascii="Times New Roman" w:hAnsi="Times New Roman" w:cs="Times New Roman"/>
          <w:sz w:val="24"/>
          <w:szCs w:val="24"/>
        </w:rPr>
      </w:pPr>
      <w:r>
        <w:rPr>
          <w:rFonts w:ascii="Times New Roman" w:hAnsi="Times New Roman" w:cs="Times New Roman"/>
          <w:sz w:val="24"/>
          <w:szCs w:val="24"/>
        </w:rPr>
        <w:tab/>
        <w:t>S1</w:t>
      </w:r>
    </w:p>
    <w:p w:rsidR="000A3430" w:rsidRDefault="000A3430" w:rsidP="000A3430">
      <w:pPr>
        <w:tabs>
          <w:tab w:val="left" w:pos="3570"/>
        </w:tabs>
        <w:rPr>
          <w:rFonts w:ascii="Times New Roman" w:hAnsi="Times New Roman" w:cs="Times New Roman"/>
          <w:sz w:val="24"/>
          <w:szCs w:val="24"/>
        </w:rPr>
      </w:pPr>
      <w:r>
        <w:rPr>
          <w:rFonts w:ascii="Times New Roman" w:hAnsi="Times New Roman" w:cs="Times New Roman"/>
          <w:sz w:val="24"/>
          <w:szCs w:val="24"/>
        </w:rPr>
        <w:tab/>
        <w:t>D1</w:t>
      </w:r>
    </w:p>
    <w:p w:rsidR="000A3430" w:rsidRDefault="000A3430" w:rsidP="00866E5D">
      <w:pPr>
        <w:tabs>
          <w:tab w:val="left" w:pos="3390"/>
          <w:tab w:val="left" w:pos="3570"/>
          <w:tab w:val="left" w:pos="6195"/>
        </w:tabs>
        <w:rPr>
          <w:rFonts w:ascii="Times New Roman" w:hAnsi="Times New Roman" w:cs="Times New Roman"/>
          <w:sz w:val="24"/>
          <w:szCs w:val="24"/>
        </w:rPr>
      </w:pPr>
      <w:r>
        <w:rPr>
          <w:rFonts w:ascii="Times New Roman" w:hAnsi="Times New Roman" w:cs="Times New Roman"/>
          <w:sz w:val="24"/>
          <w:szCs w:val="24"/>
        </w:rPr>
        <w:tab/>
        <w:t>D2</w:t>
      </w:r>
      <w:r>
        <w:rPr>
          <w:rFonts w:ascii="Times New Roman" w:hAnsi="Times New Roman" w:cs="Times New Roman"/>
          <w:sz w:val="24"/>
          <w:szCs w:val="24"/>
        </w:rPr>
        <w:tab/>
        <w:t>S2</w:t>
      </w:r>
    </w:p>
    <w:p w:rsidR="000A3430" w:rsidRDefault="000A3430" w:rsidP="000A3430">
      <w:pPr>
        <w:tabs>
          <w:tab w:val="left" w:pos="1695"/>
        </w:tabs>
        <w:rPr>
          <w:rFonts w:ascii="Times New Roman" w:hAnsi="Times New Roman" w:cs="Times New Roman"/>
          <w:sz w:val="24"/>
          <w:szCs w:val="24"/>
        </w:rPr>
      </w:pPr>
      <w:r>
        <w:rPr>
          <w:rFonts w:ascii="Times New Roman" w:hAnsi="Times New Roman" w:cs="Times New Roman"/>
          <w:sz w:val="24"/>
          <w:szCs w:val="24"/>
        </w:rPr>
        <w:tab/>
        <w:t>82</w:t>
      </w:r>
    </w:p>
    <w:p w:rsidR="000A3430" w:rsidRDefault="000A3430" w:rsidP="000A3430">
      <w:pPr>
        <w:rPr>
          <w:rFonts w:ascii="Times New Roman" w:hAnsi="Times New Roman" w:cs="Times New Roman"/>
          <w:sz w:val="24"/>
          <w:szCs w:val="24"/>
        </w:rPr>
      </w:pPr>
    </w:p>
    <w:p w:rsidR="000A3430" w:rsidRDefault="000A3430" w:rsidP="000A3430">
      <w:pPr>
        <w:tabs>
          <w:tab w:val="left" w:pos="1665"/>
          <w:tab w:val="left" w:pos="1830"/>
        </w:tabs>
        <w:rPr>
          <w:rFonts w:ascii="Times New Roman" w:hAnsi="Times New Roman" w:cs="Times New Roman"/>
          <w:sz w:val="24"/>
          <w:szCs w:val="24"/>
        </w:rPr>
      </w:pPr>
      <w:r>
        <w:rPr>
          <w:rFonts w:ascii="Times New Roman" w:hAnsi="Times New Roman" w:cs="Times New Roman"/>
          <w:sz w:val="24"/>
          <w:szCs w:val="24"/>
        </w:rPr>
        <w:tab/>
        <w:t>78</w:t>
      </w:r>
    </w:p>
    <w:p w:rsidR="000A3430" w:rsidRPr="000A3430" w:rsidRDefault="000A3430" w:rsidP="000A3430">
      <w:pPr>
        <w:rPr>
          <w:rFonts w:ascii="Times New Roman" w:hAnsi="Times New Roman" w:cs="Times New Roman"/>
          <w:sz w:val="24"/>
          <w:szCs w:val="24"/>
        </w:rPr>
      </w:pPr>
    </w:p>
    <w:p w:rsidR="00D67778" w:rsidRDefault="000A3430" w:rsidP="000A3430">
      <w:pPr>
        <w:tabs>
          <w:tab w:val="left" w:pos="5655"/>
        </w:tabs>
        <w:rPr>
          <w:rFonts w:ascii="Times New Roman" w:hAnsi="Times New Roman" w:cs="Times New Roman"/>
          <w:sz w:val="24"/>
          <w:szCs w:val="24"/>
        </w:rPr>
      </w:pPr>
      <w:r>
        <w:rPr>
          <w:rFonts w:ascii="Times New Roman" w:hAnsi="Times New Roman" w:cs="Times New Roman"/>
          <w:sz w:val="24"/>
          <w:szCs w:val="24"/>
        </w:rPr>
        <w:tab/>
        <w:t>Quantity of US dollar</w:t>
      </w:r>
    </w:p>
    <w:p w:rsidR="00E66A1D" w:rsidRDefault="00E66A1D" w:rsidP="000A3430">
      <w:pPr>
        <w:tabs>
          <w:tab w:val="left" w:pos="5655"/>
        </w:tabs>
        <w:rPr>
          <w:rFonts w:ascii="Times New Roman" w:hAnsi="Times New Roman" w:cs="Times New Roman"/>
          <w:sz w:val="24"/>
          <w:szCs w:val="24"/>
        </w:rPr>
      </w:pPr>
    </w:p>
    <w:p w:rsidR="00E66A1D" w:rsidRDefault="00E66A1D" w:rsidP="000A3430">
      <w:pPr>
        <w:tabs>
          <w:tab w:val="left" w:pos="5655"/>
        </w:tabs>
        <w:rPr>
          <w:rFonts w:ascii="Times New Roman" w:hAnsi="Times New Roman" w:cs="Times New Roman"/>
          <w:sz w:val="24"/>
          <w:szCs w:val="24"/>
        </w:rPr>
      </w:pPr>
    </w:p>
    <w:p w:rsidR="00E66A1D" w:rsidRDefault="002814F7" w:rsidP="000A3430">
      <w:pPr>
        <w:tabs>
          <w:tab w:val="left" w:pos="5655"/>
        </w:tabs>
        <w:rPr>
          <w:rFonts w:ascii="Times New Roman" w:hAnsi="Times New Roman" w:cs="Times New Roman"/>
          <w:b/>
          <w:sz w:val="28"/>
          <w:szCs w:val="24"/>
        </w:rPr>
      </w:pPr>
      <w:r>
        <w:rPr>
          <w:rFonts w:ascii="Times New Roman" w:hAnsi="Times New Roman" w:cs="Times New Roman"/>
          <w:b/>
          <w:sz w:val="28"/>
          <w:szCs w:val="24"/>
        </w:rPr>
        <w:t xml:space="preserve">4.3 </w:t>
      </w:r>
      <w:r w:rsidR="006C31C2" w:rsidRPr="006C31C2">
        <w:rPr>
          <w:rFonts w:ascii="Times New Roman" w:hAnsi="Times New Roman" w:cs="Times New Roman"/>
          <w:b/>
          <w:sz w:val="28"/>
          <w:szCs w:val="24"/>
        </w:rPr>
        <w:t>Relative income:</w:t>
      </w:r>
    </w:p>
    <w:p w:rsidR="006C31C2" w:rsidRDefault="006C31C2" w:rsidP="006C31C2">
      <w:pPr>
        <w:tabs>
          <w:tab w:val="left" w:pos="5655"/>
        </w:tabs>
        <w:jc w:val="both"/>
        <w:rPr>
          <w:rFonts w:ascii="Times New Roman" w:hAnsi="Times New Roman" w:cs="Times New Roman"/>
          <w:sz w:val="24"/>
          <w:szCs w:val="24"/>
        </w:rPr>
      </w:pPr>
      <w:r w:rsidRPr="006C31C2">
        <w:rPr>
          <w:rFonts w:ascii="Times New Roman" w:hAnsi="Times New Roman" w:cs="Times New Roman"/>
          <w:sz w:val="24"/>
          <w:szCs w:val="24"/>
        </w:rPr>
        <w:t xml:space="preserve">Income has also impact on the </w:t>
      </w:r>
      <w:r>
        <w:rPr>
          <w:rFonts w:ascii="Times New Roman" w:hAnsi="Times New Roman" w:cs="Times New Roman"/>
          <w:sz w:val="24"/>
          <w:szCs w:val="24"/>
        </w:rPr>
        <w:t>Currency exchange rate. When the income of Bangladeshi consumer become high, they want to buy foreign products. Now the consumers have the ability to buy the foreign products. Now the demand for the US dollar will increase. The supply of the Taka will also increase. In this situation the value of the US dollar will be increased and the value of the Taka will be decreased.</w:t>
      </w:r>
    </w:p>
    <w:p w:rsidR="006C31C2" w:rsidRDefault="006C31C2" w:rsidP="006C31C2">
      <w:pPr>
        <w:tabs>
          <w:tab w:val="left" w:pos="5655"/>
        </w:tabs>
        <w:jc w:val="both"/>
        <w:rPr>
          <w:rFonts w:ascii="Times New Roman" w:hAnsi="Times New Roman" w:cs="Times New Roman"/>
          <w:sz w:val="24"/>
          <w:szCs w:val="24"/>
        </w:rPr>
      </w:pPr>
    </w:p>
    <w:p w:rsidR="006C31C2" w:rsidRDefault="006C31C2" w:rsidP="006C31C2">
      <w:pPr>
        <w:tabs>
          <w:tab w:val="left" w:pos="5655"/>
        </w:tabs>
        <w:jc w:val="both"/>
        <w:rPr>
          <w:rFonts w:ascii="Times New Roman" w:hAnsi="Times New Roman" w:cs="Times New Roman"/>
          <w:sz w:val="24"/>
          <w:szCs w:val="24"/>
        </w:rPr>
      </w:pPr>
    </w:p>
    <w:p w:rsidR="006C31C2" w:rsidRDefault="006C31C2" w:rsidP="006C31C2">
      <w:pPr>
        <w:tabs>
          <w:tab w:val="left" w:pos="5655"/>
        </w:tabs>
        <w:jc w:val="both"/>
        <w:rPr>
          <w:rFonts w:ascii="Times New Roman" w:hAnsi="Times New Roman" w:cs="Times New Roman"/>
          <w:sz w:val="24"/>
          <w:szCs w:val="24"/>
        </w:rPr>
      </w:pPr>
    </w:p>
    <w:p w:rsidR="006C31C2" w:rsidRDefault="006C31C2" w:rsidP="006C31C2">
      <w:pPr>
        <w:tabs>
          <w:tab w:val="left" w:pos="5655"/>
        </w:tabs>
        <w:jc w:val="both"/>
        <w:rPr>
          <w:rFonts w:ascii="Times New Roman" w:hAnsi="Times New Roman" w:cs="Times New Roman"/>
          <w:sz w:val="24"/>
          <w:szCs w:val="24"/>
        </w:rPr>
      </w:pPr>
    </w:p>
    <w:p w:rsidR="006C31C2" w:rsidRDefault="006C31C2" w:rsidP="006C31C2">
      <w:pPr>
        <w:tabs>
          <w:tab w:val="left" w:pos="5655"/>
        </w:tabs>
        <w:jc w:val="both"/>
        <w:rPr>
          <w:rFonts w:ascii="Times New Roman" w:hAnsi="Times New Roman" w:cs="Times New Roman"/>
          <w:sz w:val="24"/>
          <w:szCs w:val="24"/>
        </w:rPr>
      </w:pPr>
    </w:p>
    <w:p w:rsidR="006C31C2" w:rsidRDefault="006C31C2" w:rsidP="006C31C2">
      <w:pPr>
        <w:tabs>
          <w:tab w:val="left" w:pos="5655"/>
        </w:tabs>
        <w:jc w:val="both"/>
        <w:rPr>
          <w:rFonts w:ascii="Times New Roman" w:hAnsi="Times New Roman" w:cs="Times New Roman"/>
          <w:sz w:val="24"/>
          <w:szCs w:val="24"/>
        </w:rPr>
      </w:pPr>
    </w:p>
    <w:p w:rsidR="006C31C2" w:rsidRDefault="006C31C2" w:rsidP="006C31C2">
      <w:pPr>
        <w:tabs>
          <w:tab w:val="left" w:pos="5655"/>
        </w:tabs>
        <w:jc w:val="both"/>
        <w:rPr>
          <w:rFonts w:ascii="Times New Roman" w:hAnsi="Times New Roman" w:cs="Times New Roman"/>
          <w:sz w:val="24"/>
          <w:szCs w:val="24"/>
        </w:rPr>
      </w:pPr>
    </w:p>
    <w:p w:rsidR="006C31C2" w:rsidRDefault="006C31C2" w:rsidP="006C31C2">
      <w:pPr>
        <w:tabs>
          <w:tab w:val="left" w:pos="565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3343275</wp:posOffset>
                </wp:positionH>
                <wp:positionV relativeFrom="paragraph">
                  <wp:posOffset>1015365</wp:posOffset>
                </wp:positionV>
                <wp:extent cx="1219200" cy="9715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219200" cy="971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C51067E" id="Straight Connector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3.25pt,79.95pt" to="359.25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2952750</wp:posOffset>
                </wp:positionH>
                <wp:positionV relativeFrom="paragraph">
                  <wp:posOffset>1167765</wp:posOffset>
                </wp:positionV>
                <wp:extent cx="1276350" cy="10858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27635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464DDD"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2.5pt,91.95pt" to="333pt,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2533649</wp:posOffset>
                </wp:positionH>
                <wp:positionV relativeFrom="paragraph">
                  <wp:posOffset>1139190</wp:posOffset>
                </wp:positionV>
                <wp:extent cx="1647825" cy="10096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1647825" cy="100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9780AD" id="Straight Connector 2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99.5pt,89.7pt" to="329.2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2095500</wp:posOffset>
                </wp:positionH>
                <wp:positionV relativeFrom="paragraph">
                  <wp:posOffset>443865</wp:posOffset>
                </wp:positionV>
                <wp:extent cx="38100" cy="23050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8100" cy="230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44F8B6"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5pt,34.95pt" to="168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2076449</wp:posOffset>
                </wp:positionH>
                <wp:positionV relativeFrom="paragraph">
                  <wp:posOffset>2739390</wp:posOffset>
                </wp:positionV>
                <wp:extent cx="2733675" cy="2857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27336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ED25C50"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3.5pt,215.7pt" to="378.7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" strokecolor="#5b9bd5 [3204]" strokeweight=".5pt">
                <v:stroke joinstyle="miter"/>
              </v:line>
            </w:pict>
          </mc:Fallback>
        </mc:AlternateContent>
      </w:r>
      <w:r>
        <w:rPr>
          <w:rFonts w:ascii="Times New Roman" w:hAnsi="Times New Roman" w:cs="Times New Roman"/>
          <w:sz w:val="24"/>
          <w:szCs w:val="24"/>
        </w:rPr>
        <w:t xml:space="preserve"> </w:t>
      </w:r>
    </w:p>
    <w:p w:rsidR="006C31C2" w:rsidRPr="006C31C2" w:rsidRDefault="006C31C2" w:rsidP="006C31C2">
      <w:pPr>
        <w:rPr>
          <w:rFonts w:ascii="Times New Roman" w:hAnsi="Times New Roman" w:cs="Times New Roman"/>
          <w:sz w:val="24"/>
          <w:szCs w:val="24"/>
        </w:rPr>
      </w:pPr>
      <w:r>
        <w:rPr>
          <w:rFonts w:ascii="Times New Roman" w:hAnsi="Times New Roman" w:cs="Times New Roman"/>
          <w:sz w:val="24"/>
          <w:szCs w:val="24"/>
        </w:rPr>
        <w:t>Value of the US dollar</w:t>
      </w:r>
    </w:p>
    <w:p w:rsidR="006C31C2" w:rsidRDefault="006C31C2" w:rsidP="006C31C2">
      <w:pPr>
        <w:rPr>
          <w:rFonts w:ascii="Times New Roman" w:hAnsi="Times New Roman" w:cs="Times New Roman"/>
          <w:sz w:val="24"/>
          <w:szCs w:val="24"/>
        </w:rPr>
      </w:pPr>
    </w:p>
    <w:p w:rsidR="006C31C2" w:rsidRDefault="006C31C2" w:rsidP="006C31C2">
      <w:pPr>
        <w:tabs>
          <w:tab w:val="left" w:pos="4515"/>
          <w:tab w:val="left" w:pos="5760"/>
        </w:tabs>
        <w:rPr>
          <w:rFonts w:ascii="Times New Roman" w:hAnsi="Times New Roman" w:cs="Times New Roman"/>
          <w:sz w:val="24"/>
          <w:szCs w:val="24"/>
        </w:rPr>
      </w:pPr>
      <w:r>
        <w:rPr>
          <w:rFonts w:ascii="Times New Roman" w:hAnsi="Times New Roman" w:cs="Times New Roman"/>
          <w:sz w:val="24"/>
          <w:szCs w:val="24"/>
        </w:rPr>
        <w:tab/>
        <w:t>D1</w:t>
      </w:r>
      <w:r>
        <w:rPr>
          <w:rFonts w:ascii="Times New Roman" w:hAnsi="Times New Roman" w:cs="Times New Roman"/>
          <w:sz w:val="24"/>
          <w:szCs w:val="24"/>
        </w:rPr>
        <w:tab/>
        <w:t>D2</w:t>
      </w:r>
    </w:p>
    <w:p w:rsidR="006C31C2" w:rsidRPr="006C31C2" w:rsidRDefault="006C31C2" w:rsidP="006C31C2">
      <w:pPr>
        <w:rPr>
          <w:rFonts w:ascii="Times New Roman" w:hAnsi="Times New Roman" w:cs="Times New Roman"/>
          <w:sz w:val="24"/>
          <w:szCs w:val="24"/>
        </w:rPr>
      </w:pPr>
    </w:p>
    <w:p w:rsidR="006C31C2" w:rsidRDefault="006C31C2" w:rsidP="006C31C2">
      <w:pPr>
        <w:tabs>
          <w:tab w:val="left" w:pos="2790"/>
        </w:tabs>
        <w:rPr>
          <w:rFonts w:ascii="Times New Roman" w:hAnsi="Times New Roman" w:cs="Times New Roman"/>
          <w:sz w:val="24"/>
          <w:szCs w:val="24"/>
        </w:rPr>
      </w:pPr>
      <w:r>
        <w:rPr>
          <w:rFonts w:ascii="Times New Roman" w:hAnsi="Times New Roman" w:cs="Times New Roman"/>
          <w:sz w:val="24"/>
          <w:szCs w:val="24"/>
        </w:rPr>
        <w:tab/>
        <w:t>80</w:t>
      </w:r>
    </w:p>
    <w:p w:rsidR="006C31C2" w:rsidRDefault="006C31C2" w:rsidP="006C31C2">
      <w:pPr>
        <w:tabs>
          <w:tab w:val="left" w:pos="2790"/>
        </w:tabs>
        <w:rPr>
          <w:rFonts w:ascii="Times New Roman" w:hAnsi="Times New Roman" w:cs="Times New Roman"/>
          <w:sz w:val="24"/>
          <w:szCs w:val="24"/>
        </w:rPr>
      </w:pPr>
      <w:r>
        <w:rPr>
          <w:rFonts w:ascii="Times New Roman" w:hAnsi="Times New Roman" w:cs="Times New Roman"/>
          <w:sz w:val="24"/>
          <w:szCs w:val="24"/>
        </w:rPr>
        <w:tab/>
        <w:t>78</w:t>
      </w:r>
    </w:p>
    <w:p w:rsidR="006C31C2" w:rsidRPr="006C31C2" w:rsidRDefault="006C31C2" w:rsidP="006C31C2">
      <w:pPr>
        <w:rPr>
          <w:rFonts w:ascii="Times New Roman" w:hAnsi="Times New Roman" w:cs="Times New Roman"/>
          <w:sz w:val="24"/>
          <w:szCs w:val="24"/>
        </w:rPr>
      </w:pPr>
    </w:p>
    <w:p w:rsidR="006C31C2" w:rsidRPr="006C31C2" w:rsidRDefault="006C31C2" w:rsidP="006C31C2">
      <w:pPr>
        <w:rPr>
          <w:rFonts w:ascii="Times New Roman" w:hAnsi="Times New Roman" w:cs="Times New Roman"/>
          <w:sz w:val="24"/>
          <w:szCs w:val="24"/>
        </w:rPr>
      </w:pPr>
    </w:p>
    <w:p w:rsidR="006C31C2" w:rsidRPr="006C31C2" w:rsidRDefault="006C31C2" w:rsidP="006C31C2">
      <w:pPr>
        <w:rPr>
          <w:rFonts w:ascii="Times New Roman" w:hAnsi="Times New Roman" w:cs="Times New Roman"/>
          <w:sz w:val="24"/>
          <w:szCs w:val="24"/>
        </w:rPr>
      </w:pPr>
    </w:p>
    <w:p w:rsidR="006C31C2" w:rsidRDefault="006C31C2" w:rsidP="006C31C2">
      <w:pPr>
        <w:rPr>
          <w:rFonts w:ascii="Times New Roman" w:hAnsi="Times New Roman" w:cs="Times New Roman"/>
          <w:sz w:val="24"/>
          <w:szCs w:val="24"/>
        </w:rPr>
      </w:pPr>
    </w:p>
    <w:p w:rsidR="006C31C2" w:rsidRDefault="006C31C2" w:rsidP="006C31C2">
      <w:pPr>
        <w:tabs>
          <w:tab w:val="left" w:pos="6390"/>
        </w:tabs>
        <w:rPr>
          <w:rFonts w:ascii="Times New Roman" w:hAnsi="Times New Roman" w:cs="Times New Roman"/>
          <w:sz w:val="24"/>
          <w:szCs w:val="24"/>
        </w:rPr>
      </w:pPr>
      <w:r>
        <w:rPr>
          <w:rFonts w:ascii="Times New Roman" w:hAnsi="Times New Roman" w:cs="Times New Roman"/>
          <w:sz w:val="24"/>
          <w:szCs w:val="24"/>
        </w:rPr>
        <w:tab/>
        <w:t>Quantity of US dollar</w:t>
      </w:r>
    </w:p>
    <w:p w:rsidR="00627EF5" w:rsidRDefault="00627EF5" w:rsidP="006C31C2">
      <w:pPr>
        <w:tabs>
          <w:tab w:val="left" w:pos="6390"/>
        </w:tabs>
        <w:rPr>
          <w:rFonts w:ascii="Times New Roman" w:hAnsi="Times New Roman" w:cs="Times New Roman"/>
          <w:sz w:val="24"/>
          <w:szCs w:val="24"/>
        </w:rPr>
      </w:pPr>
    </w:p>
    <w:p w:rsidR="00627EF5" w:rsidRDefault="00627EF5" w:rsidP="006C31C2">
      <w:pPr>
        <w:tabs>
          <w:tab w:val="left" w:pos="6390"/>
        </w:tabs>
        <w:rPr>
          <w:rFonts w:ascii="Times New Roman" w:hAnsi="Times New Roman" w:cs="Times New Roman"/>
          <w:sz w:val="24"/>
          <w:szCs w:val="24"/>
        </w:rPr>
      </w:pPr>
    </w:p>
    <w:p w:rsidR="00627EF5" w:rsidRDefault="00627EF5" w:rsidP="006C31C2">
      <w:pPr>
        <w:tabs>
          <w:tab w:val="left" w:pos="6390"/>
        </w:tabs>
        <w:rPr>
          <w:rFonts w:ascii="Times New Roman" w:hAnsi="Times New Roman" w:cs="Times New Roman"/>
          <w:sz w:val="24"/>
          <w:szCs w:val="24"/>
        </w:rPr>
      </w:pPr>
    </w:p>
    <w:p w:rsidR="002D785B" w:rsidRDefault="002D785B" w:rsidP="006C31C2">
      <w:pPr>
        <w:tabs>
          <w:tab w:val="left" w:pos="6390"/>
        </w:tabs>
        <w:rPr>
          <w:rFonts w:ascii="Times New Roman" w:hAnsi="Times New Roman" w:cs="Times New Roman"/>
          <w:sz w:val="24"/>
          <w:szCs w:val="24"/>
        </w:rPr>
      </w:pPr>
    </w:p>
    <w:p w:rsidR="00775549" w:rsidRPr="005007F2" w:rsidRDefault="002814F7" w:rsidP="006C31C2">
      <w:pPr>
        <w:tabs>
          <w:tab w:val="left" w:pos="6390"/>
        </w:tabs>
        <w:rPr>
          <w:rFonts w:ascii="Times New Roman" w:hAnsi="Times New Roman" w:cs="Times New Roman"/>
          <w:b/>
          <w:sz w:val="28"/>
          <w:szCs w:val="28"/>
        </w:rPr>
      </w:pPr>
      <w:r>
        <w:rPr>
          <w:rFonts w:ascii="Times New Roman" w:hAnsi="Times New Roman" w:cs="Times New Roman"/>
          <w:b/>
          <w:sz w:val="28"/>
          <w:szCs w:val="28"/>
        </w:rPr>
        <w:t xml:space="preserve">4.4 </w:t>
      </w:r>
      <w:r w:rsidR="005007F2" w:rsidRPr="005007F2">
        <w:rPr>
          <w:rFonts w:ascii="Times New Roman" w:hAnsi="Times New Roman" w:cs="Times New Roman"/>
          <w:b/>
          <w:sz w:val="28"/>
          <w:szCs w:val="28"/>
        </w:rPr>
        <w:t>Government control</w:t>
      </w:r>
    </w:p>
    <w:p w:rsidR="00775549" w:rsidRDefault="005007F2" w:rsidP="00665046">
      <w:pPr>
        <w:tabs>
          <w:tab w:val="left" w:pos="6390"/>
        </w:tabs>
        <w:jc w:val="both"/>
        <w:rPr>
          <w:rFonts w:ascii="Times New Roman" w:hAnsi="Times New Roman" w:cs="Times New Roman"/>
          <w:sz w:val="24"/>
          <w:szCs w:val="24"/>
        </w:rPr>
      </w:pPr>
      <w:r>
        <w:rPr>
          <w:rFonts w:ascii="Times New Roman" w:hAnsi="Times New Roman" w:cs="Times New Roman"/>
          <w:sz w:val="24"/>
          <w:szCs w:val="24"/>
        </w:rPr>
        <w:t>Government control also has impact on the fluctuation of the exchange rate.</w:t>
      </w:r>
      <w:r w:rsidR="00EB2E6E">
        <w:rPr>
          <w:rFonts w:ascii="Times New Roman" w:hAnsi="Times New Roman" w:cs="Times New Roman"/>
          <w:sz w:val="24"/>
          <w:szCs w:val="24"/>
        </w:rPr>
        <w:t xml:space="preserve"> Government can create impact on the exchange rate by the following ways,</w:t>
      </w:r>
    </w:p>
    <w:p w:rsidR="00775549" w:rsidRDefault="00EB2E6E" w:rsidP="00665046">
      <w:pPr>
        <w:pStyle w:val="ListParagraph"/>
        <w:numPr>
          <w:ilvl w:val="0"/>
          <w:numId w:val="26"/>
        </w:numPr>
        <w:tabs>
          <w:tab w:val="left" w:pos="6390"/>
        </w:tabs>
        <w:jc w:val="both"/>
        <w:rPr>
          <w:rFonts w:ascii="Times New Roman" w:hAnsi="Times New Roman" w:cs="Times New Roman"/>
          <w:sz w:val="24"/>
          <w:szCs w:val="24"/>
        </w:rPr>
      </w:pPr>
      <w:r w:rsidRPr="00876E29">
        <w:rPr>
          <w:rFonts w:ascii="Times New Roman" w:hAnsi="Times New Roman" w:cs="Times New Roman"/>
          <w:b/>
          <w:sz w:val="24"/>
          <w:szCs w:val="24"/>
        </w:rPr>
        <w:t>Imposing foreign trade barriers</w:t>
      </w:r>
      <w:r>
        <w:rPr>
          <w:rFonts w:ascii="Times New Roman" w:hAnsi="Times New Roman" w:cs="Times New Roman"/>
          <w:sz w:val="24"/>
          <w:szCs w:val="24"/>
        </w:rPr>
        <w:t>: Foreign government can impose barriers on foreign trade. Then the export or import with that country decrease.</w:t>
      </w:r>
    </w:p>
    <w:p w:rsidR="00775549" w:rsidRDefault="00A615F4" w:rsidP="00665046">
      <w:pPr>
        <w:pStyle w:val="ListParagraph"/>
        <w:numPr>
          <w:ilvl w:val="0"/>
          <w:numId w:val="26"/>
        </w:numPr>
        <w:tabs>
          <w:tab w:val="left" w:pos="6390"/>
        </w:tabs>
        <w:jc w:val="both"/>
        <w:rPr>
          <w:rFonts w:ascii="Times New Roman" w:hAnsi="Times New Roman" w:cs="Times New Roman"/>
          <w:sz w:val="24"/>
          <w:szCs w:val="24"/>
        </w:rPr>
      </w:pPr>
      <w:r w:rsidRPr="00A615F4">
        <w:rPr>
          <w:rFonts w:ascii="Times New Roman" w:hAnsi="Times New Roman" w:cs="Times New Roman"/>
          <w:sz w:val="24"/>
          <w:szCs w:val="24"/>
        </w:rPr>
        <w:t>Government c</w:t>
      </w:r>
      <w:r>
        <w:rPr>
          <w:rFonts w:ascii="Times New Roman" w:hAnsi="Times New Roman" w:cs="Times New Roman"/>
          <w:sz w:val="24"/>
          <w:szCs w:val="24"/>
        </w:rPr>
        <w:t>an direct intervene in the money exchange market. Then the exchange rate also can fluctuate.</w:t>
      </w:r>
    </w:p>
    <w:p w:rsidR="002564E5" w:rsidRDefault="00996B66" w:rsidP="00665046">
      <w:pPr>
        <w:pStyle w:val="ListParagraph"/>
        <w:numPr>
          <w:ilvl w:val="0"/>
          <w:numId w:val="26"/>
        </w:numPr>
        <w:tabs>
          <w:tab w:val="left" w:pos="6390"/>
        </w:tabs>
        <w:jc w:val="both"/>
        <w:rPr>
          <w:rFonts w:ascii="Times New Roman" w:hAnsi="Times New Roman" w:cs="Times New Roman"/>
          <w:sz w:val="24"/>
          <w:szCs w:val="24"/>
        </w:rPr>
      </w:pPr>
      <w:r w:rsidRPr="00876E29">
        <w:rPr>
          <w:rFonts w:ascii="Times New Roman" w:hAnsi="Times New Roman" w:cs="Times New Roman"/>
          <w:b/>
          <w:sz w:val="24"/>
          <w:szCs w:val="24"/>
        </w:rPr>
        <w:t>By increasing interest rate</w:t>
      </w:r>
      <w:r w:rsidRPr="002564E5">
        <w:rPr>
          <w:rFonts w:ascii="Times New Roman" w:hAnsi="Times New Roman" w:cs="Times New Roman"/>
          <w:sz w:val="24"/>
          <w:szCs w:val="24"/>
        </w:rPr>
        <w:t>: Bangladesh government has the power to minimize the interest rate. Then the foreign country less will like to invest in Bangladesh because the deposit rate is lower than there country.</w:t>
      </w:r>
      <w:r w:rsidR="002564E5" w:rsidRPr="002564E5">
        <w:rPr>
          <w:rFonts w:ascii="Times New Roman" w:hAnsi="Times New Roman" w:cs="Times New Roman"/>
          <w:sz w:val="24"/>
          <w:szCs w:val="24"/>
        </w:rPr>
        <w:t xml:space="preserve"> B</w:t>
      </w:r>
      <w:r w:rsidR="002564E5">
        <w:rPr>
          <w:rFonts w:ascii="Times New Roman" w:hAnsi="Times New Roman" w:cs="Times New Roman"/>
          <w:sz w:val="24"/>
          <w:szCs w:val="24"/>
        </w:rPr>
        <w:t>angladeshi people then will like to invest in foreign country. Then the demand on the US Dollar will increase. The supply of Bangladeshi TK will also increase. So then the value of the TK will be minimize. The value of Dollar will increase.</w:t>
      </w:r>
    </w:p>
    <w:p w:rsidR="00775549" w:rsidRPr="00294BB0" w:rsidRDefault="000106BD" w:rsidP="00480C5E">
      <w:pPr>
        <w:pStyle w:val="ListParagraph"/>
        <w:numPr>
          <w:ilvl w:val="0"/>
          <w:numId w:val="26"/>
        </w:numPr>
        <w:tabs>
          <w:tab w:val="left" w:pos="6390"/>
        </w:tabs>
        <w:jc w:val="both"/>
        <w:rPr>
          <w:rFonts w:ascii="Times New Roman" w:hAnsi="Times New Roman" w:cs="Times New Roman"/>
          <w:sz w:val="24"/>
          <w:szCs w:val="24"/>
        </w:rPr>
      </w:pPr>
      <w:r w:rsidRPr="00294BB0">
        <w:rPr>
          <w:rFonts w:ascii="Times New Roman" w:hAnsi="Times New Roman" w:cs="Times New Roman"/>
          <w:b/>
          <w:sz w:val="24"/>
          <w:szCs w:val="24"/>
        </w:rPr>
        <w:t xml:space="preserve"> </w:t>
      </w:r>
      <w:r w:rsidR="00D03B8C" w:rsidRPr="00294BB0">
        <w:rPr>
          <w:rFonts w:ascii="Times New Roman" w:hAnsi="Times New Roman" w:cs="Times New Roman"/>
          <w:b/>
          <w:sz w:val="24"/>
          <w:szCs w:val="24"/>
        </w:rPr>
        <w:t>By decreasing inflation</w:t>
      </w:r>
      <w:r w:rsidR="00D03B8C" w:rsidRPr="00294BB0">
        <w:rPr>
          <w:rFonts w:ascii="Times New Roman" w:hAnsi="Times New Roman" w:cs="Times New Roman"/>
          <w:sz w:val="24"/>
          <w:szCs w:val="24"/>
        </w:rPr>
        <w:t xml:space="preserve">: Government also can influence the exchange rate by changing the inflation rate within the </w:t>
      </w:r>
      <w:r w:rsidR="0023723B" w:rsidRPr="00294BB0">
        <w:rPr>
          <w:rFonts w:ascii="Times New Roman" w:hAnsi="Times New Roman" w:cs="Times New Roman"/>
          <w:sz w:val="24"/>
          <w:szCs w:val="24"/>
        </w:rPr>
        <w:t>country. Suppose the inflation rate in Bangladesh is lower than the previous inflation rate.</w:t>
      </w:r>
      <w:r w:rsidR="00665046" w:rsidRPr="00294BB0">
        <w:rPr>
          <w:rFonts w:ascii="Times New Roman" w:hAnsi="Times New Roman" w:cs="Times New Roman"/>
          <w:sz w:val="24"/>
          <w:szCs w:val="24"/>
        </w:rPr>
        <w:t xml:space="preserve"> Then the demand on the dollar will minimize. The Bangladeshi people will like to buy from the Bangladesh because the price is lower than the previous price of the product.</w:t>
      </w:r>
      <w:r w:rsidR="00294BB0" w:rsidRPr="00294BB0">
        <w:rPr>
          <w:rFonts w:ascii="Times New Roman" w:hAnsi="Times New Roman" w:cs="Times New Roman"/>
          <w:sz w:val="24"/>
          <w:szCs w:val="24"/>
        </w:rPr>
        <w:t xml:space="preserve"> Then the value of TK will be increased and the value of the dollar will </w:t>
      </w:r>
      <w:r w:rsidR="00294BB0">
        <w:rPr>
          <w:rFonts w:ascii="Times New Roman" w:hAnsi="Times New Roman" w:cs="Times New Roman"/>
          <w:sz w:val="24"/>
          <w:szCs w:val="24"/>
        </w:rPr>
        <w:t>decreased.</w:t>
      </w:r>
      <w:r w:rsidR="002564E5" w:rsidRPr="00294BB0">
        <w:rPr>
          <w:rFonts w:ascii="Times New Roman" w:hAnsi="Times New Roman" w:cs="Times New Roman"/>
          <w:sz w:val="24"/>
          <w:szCs w:val="24"/>
        </w:rPr>
        <w:t xml:space="preserve"> </w:t>
      </w:r>
    </w:p>
    <w:p w:rsidR="00775549" w:rsidRDefault="00775549" w:rsidP="006C31C2">
      <w:pPr>
        <w:tabs>
          <w:tab w:val="left" w:pos="6390"/>
        </w:tabs>
        <w:rPr>
          <w:rFonts w:ascii="Times New Roman" w:hAnsi="Times New Roman" w:cs="Times New Roman"/>
          <w:sz w:val="24"/>
          <w:szCs w:val="24"/>
        </w:rPr>
      </w:pPr>
    </w:p>
    <w:p w:rsidR="00775549" w:rsidRPr="00E8716D" w:rsidRDefault="00E8716D" w:rsidP="006C31C2">
      <w:pPr>
        <w:tabs>
          <w:tab w:val="left" w:pos="6390"/>
        </w:tabs>
        <w:rPr>
          <w:rFonts w:ascii="Times New Roman" w:hAnsi="Times New Roman" w:cs="Times New Roman"/>
          <w:b/>
          <w:sz w:val="28"/>
          <w:szCs w:val="28"/>
        </w:rPr>
      </w:pPr>
      <w:r w:rsidRPr="00E8716D">
        <w:rPr>
          <w:rFonts w:ascii="Times New Roman" w:hAnsi="Times New Roman" w:cs="Times New Roman"/>
          <w:b/>
          <w:sz w:val="28"/>
          <w:szCs w:val="28"/>
        </w:rPr>
        <w:t>How this exchange rate affect BRAC Bank Transactions:</w:t>
      </w:r>
    </w:p>
    <w:p w:rsidR="00E8716D" w:rsidRPr="008C7169" w:rsidRDefault="008C7169" w:rsidP="006C31C2">
      <w:pPr>
        <w:tabs>
          <w:tab w:val="left" w:pos="6390"/>
        </w:tabs>
        <w:rPr>
          <w:rFonts w:ascii="Times New Roman" w:hAnsi="Times New Roman" w:cs="Times New Roman"/>
          <w:sz w:val="24"/>
          <w:szCs w:val="24"/>
        </w:rPr>
      </w:pPr>
      <w:r>
        <w:rPr>
          <w:rFonts w:ascii="Times New Roman" w:hAnsi="Times New Roman" w:cs="Times New Roman"/>
          <w:sz w:val="24"/>
          <w:szCs w:val="24"/>
        </w:rPr>
        <w:t xml:space="preserve">In BRAC Bank lots of transaction are related with money exchange. When the value of </w:t>
      </w:r>
      <w:r w:rsidR="001F02A1">
        <w:rPr>
          <w:rFonts w:ascii="Times New Roman" w:hAnsi="Times New Roman" w:cs="Times New Roman"/>
          <w:sz w:val="24"/>
          <w:szCs w:val="24"/>
        </w:rPr>
        <w:t>money (</w:t>
      </w:r>
      <w:r w:rsidR="00783735">
        <w:rPr>
          <w:rFonts w:ascii="Times New Roman" w:hAnsi="Times New Roman" w:cs="Times New Roman"/>
          <w:sz w:val="24"/>
          <w:szCs w:val="24"/>
        </w:rPr>
        <w:t>TK)</w:t>
      </w:r>
      <w:r>
        <w:rPr>
          <w:rFonts w:ascii="Times New Roman" w:hAnsi="Times New Roman" w:cs="Times New Roman"/>
          <w:sz w:val="24"/>
          <w:szCs w:val="24"/>
        </w:rPr>
        <w:t xml:space="preserve"> increase, then less TK need to buy a Dollar. Customers</w:t>
      </w:r>
      <w:r w:rsidR="00B43D21">
        <w:rPr>
          <w:rFonts w:ascii="Times New Roman" w:hAnsi="Times New Roman" w:cs="Times New Roman"/>
          <w:sz w:val="24"/>
          <w:szCs w:val="24"/>
        </w:rPr>
        <w:t xml:space="preserve"> then purchase more dollars from the bank. The transactions become increase</w:t>
      </w:r>
      <w:r>
        <w:rPr>
          <w:rFonts w:ascii="Times New Roman" w:hAnsi="Times New Roman" w:cs="Times New Roman"/>
          <w:sz w:val="24"/>
          <w:szCs w:val="24"/>
        </w:rPr>
        <w:t xml:space="preserve"> </w:t>
      </w:r>
      <w:r w:rsidR="00B43D21">
        <w:rPr>
          <w:rFonts w:ascii="Times New Roman" w:hAnsi="Times New Roman" w:cs="Times New Roman"/>
          <w:sz w:val="24"/>
          <w:szCs w:val="24"/>
        </w:rPr>
        <w:t xml:space="preserve">in the bank. </w:t>
      </w:r>
      <w:r w:rsidR="00331478">
        <w:rPr>
          <w:rFonts w:ascii="Times New Roman" w:hAnsi="Times New Roman" w:cs="Times New Roman"/>
          <w:sz w:val="24"/>
          <w:szCs w:val="24"/>
        </w:rPr>
        <w:t>In 2017</w:t>
      </w:r>
      <w:r w:rsidR="00B43D21">
        <w:rPr>
          <w:rFonts w:ascii="Times New Roman" w:hAnsi="Times New Roman" w:cs="Times New Roman"/>
          <w:sz w:val="24"/>
          <w:szCs w:val="24"/>
        </w:rPr>
        <w:t xml:space="preserve"> the value of TK is higher than the previous year. </w:t>
      </w:r>
    </w:p>
    <w:p w:rsidR="00775549" w:rsidRPr="00E8716D" w:rsidRDefault="00775549" w:rsidP="006C31C2">
      <w:pPr>
        <w:tabs>
          <w:tab w:val="left" w:pos="6390"/>
        </w:tabs>
        <w:rPr>
          <w:rFonts w:ascii="Times New Roman" w:hAnsi="Times New Roman" w:cs="Times New Roman"/>
          <w:b/>
          <w:sz w:val="24"/>
          <w:szCs w:val="24"/>
        </w:rPr>
      </w:pPr>
    </w:p>
    <w:p w:rsidR="00775549" w:rsidRDefault="00775549" w:rsidP="006C31C2">
      <w:pPr>
        <w:tabs>
          <w:tab w:val="left" w:pos="6390"/>
        </w:tabs>
        <w:rPr>
          <w:rFonts w:ascii="Times New Roman" w:hAnsi="Times New Roman" w:cs="Times New Roman"/>
          <w:sz w:val="24"/>
          <w:szCs w:val="24"/>
        </w:rPr>
      </w:pPr>
    </w:p>
    <w:p w:rsidR="00775549" w:rsidRDefault="00775549" w:rsidP="006C31C2">
      <w:pPr>
        <w:tabs>
          <w:tab w:val="left" w:pos="6390"/>
        </w:tabs>
        <w:rPr>
          <w:rFonts w:ascii="Times New Roman" w:hAnsi="Times New Roman" w:cs="Times New Roman"/>
          <w:sz w:val="24"/>
          <w:szCs w:val="24"/>
        </w:rPr>
      </w:pPr>
    </w:p>
    <w:p w:rsidR="00775549" w:rsidRDefault="00775549" w:rsidP="006C31C2">
      <w:pPr>
        <w:tabs>
          <w:tab w:val="left" w:pos="6390"/>
        </w:tabs>
        <w:rPr>
          <w:rFonts w:ascii="Times New Roman" w:hAnsi="Times New Roman" w:cs="Times New Roman"/>
          <w:sz w:val="24"/>
          <w:szCs w:val="24"/>
        </w:rPr>
      </w:pPr>
    </w:p>
    <w:p w:rsidR="00775549" w:rsidRDefault="00775549" w:rsidP="006C31C2">
      <w:pPr>
        <w:tabs>
          <w:tab w:val="left" w:pos="6390"/>
        </w:tabs>
        <w:rPr>
          <w:rFonts w:ascii="Times New Roman" w:hAnsi="Times New Roman" w:cs="Times New Roman"/>
          <w:sz w:val="24"/>
          <w:szCs w:val="24"/>
        </w:rPr>
      </w:pPr>
    </w:p>
    <w:p w:rsidR="00775549" w:rsidRDefault="00775549" w:rsidP="006C31C2">
      <w:pPr>
        <w:tabs>
          <w:tab w:val="left" w:pos="6390"/>
        </w:tabs>
        <w:rPr>
          <w:rFonts w:ascii="Times New Roman" w:hAnsi="Times New Roman" w:cs="Times New Roman"/>
          <w:sz w:val="24"/>
          <w:szCs w:val="24"/>
        </w:rPr>
      </w:pPr>
    </w:p>
    <w:p w:rsidR="00775549" w:rsidRDefault="00775549" w:rsidP="006C31C2">
      <w:pPr>
        <w:tabs>
          <w:tab w:val="left" w:pos="639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D785B" w:rsidTr="002D785B">
        <w:tc>
          <w:tcPr>
            <w:tcW w:w="9350" w:type="dxa"/>
          </w:tcPr>
          <w:p w:rsidR="002D785B" w:rsidRPr="002D785B" w:rsidRDefault="002D785B" w:rsidP="002D785B">
            <w:pPr>
              <w:tabs>
                <w:tab w:val="left" w:pos="6390"/>
              </w:tabs>
              <w:jc w:val="center"/>
              <w:rPr>
                <w:rFonts w:ascii="Times New Roman" w:hAnsi="Times New Roman" w:cs="Times New Roman"/>
                <w:sz w:val="36"/>
                <w:szCs w:val="36"/>
              </w:rPr>
            </w:pPr>
            <w:r w:rsidRPr="002D785B">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Risk Management</w:t>
            </w:r>
          </w:p>
        </w:tc>
      </w:tr>
    </w:tbl>
    <w:p w:rsidR="002D785B" w:rsidRDefault="002D785B" w:rsidP="006C31C2">
      <w:pPr>
        <w:tabs>
          <w:tab w:val="left" w:pos="6390"/>
        </w:tabs>
        <w:rPr>
          <w:rFonts w:ascii="Times New Roman" w:hAnsi="Times New Roman" w:cs="Times New Roman"/>
          <w:sz w:val="24"/>
          <w:szCs w:val="24"/>
        </w:rPr>
      </w:pPr>
    </w:p>
    <w:p w:rsidR="00E726D5" w:rsidRDefault="002D785B" w:rsidP="004A5B13">
      <w:pPr>
        <w:tabs>
          <w:tab w:val="left" w:pos="6390"/>
        </w:tabs>
        <w:jc w:val="both"/>
        <w:rPr>
          <w:rFonts w:ascii="Times New Roman" w:hAnsi="Times New Roman" w:cs="Times New Roman"/>
          <w:sz w:val="24"/>
          <w:szCs w:val="24"/>
        </w:rPr>
      </w:pPr>
      <w:r>
        <w:rPr>
          <w:rFonts w:ascii="Times New Roman" w:hAnsi="Times New Roman" w:cs="Times New Roman"/>
          <w:sz w:val="24"/>
          <w:szCs w:val="24"/>
        </w:rPr>
        <w:t xml:space="preserve">BRAC Bank limited has several types of risks. Top level management are taken various steps for removing those types of risks. </w:t>
      </w:r>
      <w:r w:rsidR="00E726D5">
        <w:rPr>
          <w:rFonts w:ascii="Times New Roman" w:hAnsi="Times New Roman" w:cs="Times New Roman"/>
          <w:sz w:val="24"/>
          <w:szCs w:val="24"/>
        </w:rPr>
        <w:t>Several types of risks for BRAC Bank Limited are the followings,</w:t>
      </w:r>
    </w:p>
    <w:p w:rsidR="002D785B" w:rsidRDefault="00E726D5" w:rsidP="00E726D5">
      <w:pPr>
        <w:pStyle w:val="ListParagraph"/>
        <w:numPr>
          <w:ilvl w:val="0"/>
          <w:numId w:val="19"/>
        </w:numPr>
        <w:tabs>
          <w:tab w:val="left" w:pos="6390"/>
        </w:tabs>
        <w:rPr>
          <w:rFonts w:ascii="Times New Roman" w:hAnsi="Times New Roman" w:cs="Times New Roman"/>
          <w:sz w:val="24"/>
          <w:szCs w:val="24"/>
        </w:rPr>
      </w:pPr>
      <w:r>
        <w:rPr>
          <w:rFonts w:ascii="Times New Roman" w:hAnsi="Times New Roman" w:cs="Times New Roman"/>
          <w:sz w:val="24"/>
          <w:szCs w:val="24"/>
        </w:rPr>
        <w:t>Credit risk</w:t>
      </w:r>
    </w:p>
    <w:p w:rsidR="00E726D5" w:rsidRDefault="00E726D5" w:rsidP="00E726D5">
      <w:pPr>
        <w:pStyle w:val="ListParagraph"/>
        <w:numPr>
          <w:ilvl w:val="0"/>
          <w:numId w:val="19"/>
        </w:numPr>
        <w:tabs>
          <w:tab w:val="left" w:pos="6390"/>
        </w:tabs>
        <w:rPr>
          <w:rFonts w:ascii="Times New Roman" w:hAnsi="Times New Roman" w:cs="Times New Roman"/>
          <w:sz w:val="24"/>
          <w:szCs w:val="24"/>
        </w:rPr>
      </w:pPr>
      <w:r>
        <w:rPr>
          <w:rFonts w:ascii="Times New Roman" w:hAnsi="Times New Roman" w:cs="Times New Roman"/>
          <w:sz w:val="24"/>
          <w:szCs w:val="24"/>
        </w:rPr>
        <w:t>Market risk</w:t>
      </w:r>
    </w:p>
    <w:p w:rsidR="00E726D5" w:rsidRDefault="00E726D5" w:rsidP="00E726D5">
      <w:pPr>
        <w:pStyle w:val="ListParagraph"/>
        <w:numPr>
          <w:ilvl w:val="0"/>
          <w:numId w:val="19"/>
        </w:numPr>
        <w:tabs>
          <w:tab w:val="left" w:pos="6390"/>
        </w:tabs>
        <w:rPr>
          <w:rFonts w:ascii="Times New Roman" w:hAnsi="Times New Roman" w:cs="Times New Roman"/>
          <w:sz w:val="24"/>
          <w:szCs w:val="24"/>
        </w:rPr>
      </w:pPr>
      <w:r>
        <w:rPr>
          <w:rFonts w:ascii="Times New Roman" w:hAnsi="Times New Roman" w:cs="Times New Roman"/>
          <w:sz w:val="24"/>
          <w:szCs w:val="24"/>
        </w:rPr>
        <w:t>Operational risk</w:t>
      </w:r>
    </w:p>
    <w:p w:rsidR="00E726D5" w:rsidRDefault="00E726D5" w:rsidP="00E726D5">
      <w:pPr>
        <w:pStyle w:val="ListParagraph"/>
        <w:numPr>
          <w:ilvl w:val="0"/>
          <w:numId w:val="19"/>
        </w:numPr>
        <w:tabs>
          <w:tab w:val="left" w:pos="6390"/>
        </w:tabs>
        <w:rPr>
          <w:rFonts w:ascii="Times New Roman" w:hAnsi="Times New Roman" w:cs="Times New Roman"/>
          <w:sz w:val="24"/>
          <w:szCs w:val="24"/>
        </w:rPr>
      </w:pPr>
      <w:r>
        <w:rPr>
          <w:rFonts w:ascii="Times New Roman" w:hAnsi="Times New Roman" w:cs="Times New Roman"/>
          <w:sz w:val="24"/>
          <w:szCs w:val="24"/>
        </w:rPr>
        <w:t>Liquidity risk</w:t>
      </w:r>
    </w:p>
    <w:p w:rsidR="00E726D5" w:rsidRDefault="00E726D5" w:rsidP="00E726D5">
      <w:pPr>
        <w:pStyle w:val="ListParagraph"/>
        <w:numPr>
          <w:ilvl w:val="0"/>
          <w:numId w:val="19"/>
        </w:numPr>
        <w:tabs>
          <w:tab w:val="left" w:pos="6390"/>
        </w:tabs>
        <w:rPr>
          <w:rFonts w:ascii="Times New Roman" w:hAnsi="Times New Roman" w:cs="Times New Roman"/>
          <w:sz w:val="24"/>
          <w:szCs w:val="24"/>
        </w:rPr>
      </w:pPr>
      <w:r>
        <w:rPr>
          <w:rFonts w:ascii="Times New Roman" w:hAnsi="Times New Roman" w:cs="Times New Roman"/>
          <w:sz w:val="24"/>
          <w:szCs w:val="24"/>
        </w:rPr>
        <w:t>Reputational risk</w:t>
      </w:r>
    </w:p>
    <w:p w:rsidR="00E726D5" w:rsidRDefault="00E726D5" w:rsidP="00E726D5">
      <w:pPr>
        <w:pStyle w:val="ListParagraph"/>
        <w:numPr>
          <w:ilvl w:val="0"/>
          <w:numId w:val="19"/>
        </w:numPr>
        <w:tabs>
          <w:tab w:val="left" w:pos="6390"/>
        </w:tabs>
        <w:rPr>
          <w:rFonts w:ascii="Times New Roman" w:hAnsi="Times New Roman" w:cs="Times New Roman"/>
          <w:sz w:val="24"/>
          <w:szCs w:val="24"/>
        </w:rPr>
      </w:pPr>
      <w:r>
        <w:rPr>
          <w:rFonts w:ascii="Times New Roman" w:hAnsi="Times New Roman" w:cs="Times New Roman"/>
          <w:sz w:val="24"/>
          <w:szCs w:val="24"/>
        </w:rPr>
        <w:t>Business risk</w:t>
      </w:r>
    </w:p>
    <w:p w:rsidR="00E726D5" w:rsidRDefault="00E726D5" w:rsidP="00E726D5">
      <w:pPr>
        <w:pStyle w:val="ListParagraph"/>
        <w:numPr>
          <w:ilvl w:val="0"/>
          <w:numId w:val="19"/>
        </w:numPr>
        <w:tabs>
          <w:tab w:val="left" w:pos="6390"/>
        </w:tabs>
        <w:rPr>
          <w:rFonts w:ascii="Times New Roman" w:hAnsi="Times New Roman" w:cs="Times New Roman"/>
          <w:sz w:val="24"/>
          <w:szCs w:val="24"/>
        </w:rPr>
      </w:pPr>
      <w:r>
        <w:rPr>
          <w:rFonts w:ascii="Times New Roman" w:hAnsi="Times New Roman" w:cs="Times New Roman"/>
          <w:sz w:val="24"/>
          <w:szCs w:val="24"/>
        </w:rPr>
        <w:t>Systemic risk</w:t>
      </w:r>
    </w:p>
    <w:p w:rsidR="00E726D5" w:rsidRDefault="00E726D5" w:rsidP="00E726D5">
      <w:pPr>
        <w:pStyle w:val="ListParagraph"/>
        <w:numPr>
          <w:ilvl w:val="0"/>
          <w:numId w:val="19"/>
        </w:numPr>
        <w:tabs>
          <w:tab w:val="left" w:pos="6390"/>
        </w:tabs>
        <w:rPr>
          <w:rFonts w:ascii="Times New Roman" w:hAnsi="Times New Roman" w:cs="Times New Roman"/>
          <w:sz w:val="24"/>
          <w:szCs w:val="24"/>
        </w:rPr>
      </w:pPr>
      <w:r>
        <w:rPr>
          <w:rFonts w:ascii="Times New Roman" w:hAnsi="Times New Roman" w:cs="Times New Roman"/>
          <w:sz w:val="24"/>
          <w:szCs w:val="24"/>
        </w:rPr>
        <w:t>Moral Hazard</w:t>
      </w:r>
    </w:p>
    <w:p w:rsidR="00E726D5" w:rsidRDefault="002814F7" w:rsidP="00E726D5">
      <w:pPr>
        <w:tabs>
          <w:tab w:val="left" w:pos="6390"/>
        </w:tabs>
        <w:rPr>
          <w:rFonts w:ascii="Times New Roman" w:hAnsi="Times New Roman" w:cs="Times New Roman"/>
          <w:b/>
          <w:sz w:val="28"/>
          <w:szCs w:val="28"/>
        </w:rPr>
      </w:pPr>
      <w:r>
        <w:rPr>
          <w:rFonts w:ascii="Times New Roman" w:hAnsi="Times New Roman" w:cs="Times New Roman"/>
          <w:b/>
          <w:sz w:val="28"/>
          <w:szCs w:val="28"/>
        </w:rPr>
        <w:t xml:space="preserve">5.1 </w:t>
      </w:r>
      <w:r w:rsidR="00E726D5" w:rsidRPr="00E726D5">
        <w:rPr>
          <w:rFonts w:ascii="Times New Roman" w:hAnsi="Times New Roman" w:cs="Times New Roman"/>
          <w:b/>
          <w:sz w:val="28"/>
          <w:szCs w:val="28"/>
        </w:rPr>
        <w:t>Credit risk</w:t>
      </w:r>
    </w:p>
    <w:p w:rsidR="00E726D5" w:rsidRDefault="00381ED5" w:rsidP="004A5B13">
      <w:pPr>
        <w:tabs>
          <w:tab w:val="left" w:pos="6390"/>
        </w:tabs>
        <w:jc w:val="both"/>
        <w:rPr>
          <w:rFonts w:ascii="Times New Roman" w:hAnsi="Times New Roman" w:cs="Times New Roman"/>
          <w:sz w:val="24"/>
          <w:szCs w:val="24"/>
        </w:rPr>
      </w:pPr>
      <w:r>
        <w:rPr>
          <w:rFonts w:ascii="Times New Roman" w:hAnsi="Times New Roman" w:cs="Times New Roman"/>
          <w:sz w:val="24"/>
          <w:szCs w:val="24"/>
        </w:rPr>
        <w:t xml:space="preserve">This risk </w:t>
      </w:r>
      <w:r w:rsidR="004A5B13">
        <w:rPr>
          <w:rFonts w:ascii="Times New Roman" w:hAnsi="Times New Roman" w:cs="Times New Roman"/>
          <w:sz w:val="24"/>
          <w:szCs w:val="24"/>
        </w:rPr>
        <w:t xml:space="preserve">happens </w:t>
      </w:r>
      <w:r>
        <w:rPr>
          <w:rFonts w:ascii="Times New Roman" w:hAnsi="Times New Roman" w:cs="Times New Roman"/>
          <w:sz w:val="24"/>
          <w:szCs w:val="24"/>
        </w:rPr>
        <w:t xml:space="preserve">at the time of giving loan to the customers. There are many clients who are not able to repay the loans. It is risk for the bank. </w:t>
      </w:r>
      <w:r w:rsidR="00CF19F2">
        <w:rPr>
          <w:rFonts w:ascii="Times New Roman" w:hAnsi="Times New Roman" w:cs="Times New Roman"/>
          <w:sz w:val="24"/>
          <w:szCs w:val="24"/>
        </w:rPr>
        <w:t>There are several reasons for the clients for unpaying the loan amounts.</w:t>
      </w:r>
    </w:p>
    <w:p w:rsidR="00CF19F2" w:rsidRDefault="00E41788" w:rsidP="00CF19F2">
      <w:pPr>
        <w:pStyle w:val="ListParagraph"/>
        <w:numPr>
          <w:ilvl w:val="0"/>
          <w:numId w:val="20"/>
        </w:numPr>
        <w:tabs>
          <w:tab w:val="left" w:pos="6390"/>
        </w:tabs>
        <w:rPr>
          <w:rFonts w:ascii="Times New Roman" w:hAnsi="Times New Roman" w:cs="Times New Roman"/>
          <w:sz w:val="24"/>
          <w:szCs w:val="24"/>
        </w:rPr>
      </w:pPr>
      <w:r>
        <w:rPr>
          <w:rFonts w:ascii="Times New Roman" w:hAnsi="Times New Roman" w:cs="Times New Roman"/>
          <w:sz w:val="24"/>
          <w:szCs w:val="24"/>
        </w:rPr>
        <w:t>Client’s financial position is not well.</w:t>
      </w:r>
    </w:p>
    <w:p w:rsidR="00E41788" w:rsidRDefault="00E41788" w:rsidP="00CF19F2">
      <w:pPr>
        <w:pStyle w:val="ListParagraph"/>
        <w:numPr>
          <w:ilvl w:val="0"/>
          <w:numId w:val="20"/>
        </w:numPr>
        <w:tabs>
          <w:tab w:val="left" w:pos="6390"/>
        </w:tabs>
        <w:rPr>
          <w:rFonts w:ascii="Times New Roman" w:hAnsi="Times New Roman" w:cs="Times New Roman"/>
          <w:sz w:val="24"/>
          <w:szCs w:val="24"/>
        </w:rPr>
      </w:pPr>
      <w:r>
        <w:rPr>
          <w:rFonts w:ascii="Times New Roman" w:hAnsi="Times New Roman" w:cs="Times New Roman"/>
          <w:sz w:val="24"/>
          <w:szCs w:val="24"/>
        </w:rPr>
        <w:t>They have few other liabilities.</w:t>
      </w:r>
    </w:p>
    <w:p w:rsidR="00E41788" w:rsidRDefault="003E72A8" w:rsidP="00CF19F2">
      <w:pPr>
        <w:pStyle w:val="ListParagraph"/>
        <w:numPr>
          <w:ilvl w:val="0"/>
          <w:numId w:val="20"/>
        </w:numPr>
        <w:tabs>
          <w:tab w:val="left" w:pos="6390"/>
        </w:tabs>
        <w:rPr>
          <w:rFonts w:ascii="Times New Roman" w:hAnsi="Times New Roman" w:cs="Times New Roman"/>
          <w:sz w:val="24"/>
          <w:szCs w:val="24"/>
        </w:rPr>
      </w:pPr>
      <w:r>
        <w:rPr>
          <w:rFonts w:ascii="Times New Roman" w:hAnsi="Times New Roman" w:cs="Times New Roman"/>
          <w:sz w:val="24"/>
          <w:szCs w:val="24"/>
        </w:rPr>
        <w:t>The reason for taking loan was unrealistic.</w:t>
      </w:r>
    </w:p>
    <w:p w:rsidR="003E72A8" w:rsidRDefault="003E72A8" w:rsidP="00B64E1D">
      <w:pPr>
        <w:pStyle w:val="ListParagraph"/>
        <w:numPr>
          <w:ilvl w:val="0"/>
          <w:numId w:val="20"/>
        </w:numPr>
        <w:tabs>
          <w:tab w:val="left" w:pos="6390"/>
        </w:tabs>
        <w:rPr>
          <w:rFonts w:ascii="Times New Roman" w:hAnsi="Times New Roman" w:cs="Times New Roman"/>
          <w:sz w:val="24"/>
          <w:szCs w:val="24"/>
        </w:rPr>
      </w:pPr>
      <w:r w:rsidRPr="003E72A8">
        <w:rPr>
          <w:rFonts w:ascii="Times New Roman" w:hAnsi="Times New Roman" w:cs="Times New Roman"/>
          <w:sz w:val="24"/>
          <w:szCs w:val="24"/>
        </w:rPr>
        <w:t>Improper evaluating of the clients financial conditions by the employees of the b</w:t>
      </w:r>
      <w:r>
        <w:rPr>
          <w:rFonts w:ascii="Times New Roman" w:hAnsi="Times New Roman" w:cs="Times New Roman"/>
          <w:sz w:val="24"/>
          <w:szCs w:val="24"/>
        </w:rPr>
        <w:t>ank.</w:t>
      </w:r>
    </w:p>
    <w:p w:rsidR="002D2AFC" w:rsidRDefault="002D2AFC" w:rsidP="00B64E1D">
      <w:pPr>
        <w:pStyle w:val="ListParagraph"/>
        <w:numPr>
          <w:ilvl w:val="0"/>
          <w:numId w:val="20"/>
        </w:numPr>
        <w:tabs>
          <w:tab w:val="left" w:pos="6390"/>
        </w:tabs>
        <w:rPr>
          <w:rFonts w:ascii="Times New Roman" w:hAnsi="Times New Roman" w:cs="Times New Roman"/>
          <w:sz w:val="24"/>
          <w:szCs w:val="24"/>
        </w:rPr>
      </w:pPr>
      <w:r>
        <w:rPr>
          <w:rFonts w:ascii="Times New Roman" w:hAnsi="Times New Roman" w:cs="Times New Roman"/>
          <w:sz w:val="24"/>
          <w:szCs w:val="24"/>
        </w:rPr>
        <w:t>Clients loss their job.</w:t>
      </w:r>
    </w:p>
    <w:p w:rsidR="002D2AFC" w:rsidRDefault="002D2AFC" w:rsidP="00B64E1D">
      <w:pPr>
        <w:pStyle w:val="ListParagraph"/>
        <w:numPr>
          <w:ilvl w:val="0"/>
          <w:numId w:val="20"/>
        </w:numPr>
        <w:tabs>
          <w:tab w:val="left" w:pos="6390"/>
        </w:tabs>
        <w:rPr>
          <w:rFonts w:ascii="Times New Roman" w:hAnsi="Times New Roman" w:cs="Times New Roman"/>
          <w:sz w:val="24"/>
          <w:szCs w:val="24"/>
        </w:rPr>
      </w:pPr>
      <w:r>
        <w:rPr>
          <w:rFonts w:ascii="Times New Roman" w:hAnsi="Times New Roman" w:cs="Times New Roman"/>
          <w:sz w:val="24"/>
          <w:szCs w:val="24"/>
        </w:rPr>
        <w:t>They are not physically able to continue their job.</w:t>
      </w:r>
    </w:p>
    <w:p w:rsidR="0045796D" w:rsidRDefault="0045796D" w:rsidP="00B64E1D">
      <w:pPr>
        <w:pStyle w:val="ListParagraph"/>
        <w:numPr>
          <w:ilvl w:val="0"/>
          <w:numId w:val="20"/>
        </w:numPr>
        <w:tabs>
          <w:tab w:val="left" w:pos="6390"/>
        </w:tabs>
        <w:rPr>
          <w:rFonts w:ascii="Times New Roman" w:hAnsi="Times New Roman" w:cs="Times New Roman"/>
          <w:sz w:val="24"/>
          <w:szCs w:val="24"/>
        </w:rPr>
      </w:pPr>
      <w:r>
        <w:rPr>
          <w:rFonts w:ascii="Times New Roman" w:hAnsi="Times New Roman" w:cs="Times New Roman"/>
          <w:sz w:val="24"/>
          <w:szCs w:val="24"/>
        </w:rPr>
        <w:t>Death of clients.</w:t>
      </w:r>
    </w:p>
    <w:p w:rsidR="004A5B13" w:rsidRDefault="004A5B13" w:rsidP="004A5B13">
      <w:pPr>
        <w:tabs>
          <w:tab w:val="left" w:pos="6390"/>
        </w:tabs>
        <w:rPr>
          <w:rFonts w:ascii="Times New Roman" w:hAnsi="Times New Roman" w:cs="Times New Roman"/>
          <w:sz w:val="24"/>
          <w:szCs w:val="24"/>
        </w:rPr>
      </w:pPr>
      <w:r>
        <w:rPr>
          <w:rFonts w:ascii="Times New Roman" w:hAnsi="Times New Roman" w:cs="Times New Roman"/>
          <w:sz w:val="24"/>
          <w:szCs w:val="24"/>
        </w:rPr>
        <w:t>Top level management has taken the following steps to minimize credit risk. The top level management steps are the followings,</w:t>
      </w:r>
    </w:p>
    <w:p w:rsidR="004A5B13" w:rsidRDefault="007E24B8" w:rsidP="004A5B13">
      <w:pPr>
        <w:pStyle w:val="ListParagraph"/>
        <w:numPr>
          <w:ilvl w:val="0"/>
          <w:numId w:val="21"/>
        </w:numPr>
        <w:tabs>
          <w:tab w:val="left" w:pos="6390"/>
        </w:tabs>
        <w:rPr>
          <w:rFonts w:ascii="Times New Roman" w:hAnsi="Times New Roman" w:cs="Times New Roman"/>
          <w:sz w:val="24"/>
          <w:szCs w:val="24"/>
        </w:rPr>
      </w:pPr>
      <w:r>
        <w:rPr>
          <w:rFonts w:ascii="Times New Roman" w:hAnsi="Times New Roman" w:cs="Times New Roman"/>
          <w:sz w:val="24"/>
          <w:szCs w:val="24"/>
        </w:rPr>
        <w:t>Analyzing the financial situation of the clients appropriately.</w:t>
      </w:r>
    </w:p>
    <w:p w:rsidR="007E24B8" w:rsidRDefault="00B7728B" w:rsidP="004A5B13">
      <w:pPr>
        <w:pStyle w:val="ListParagraph"/>
        <w:numPr>
          <w:ilvl w:val="0"/>
          <w:numId w:val="21"/>
        </w:numPr>
        <w:tabs>
          <w:tab w:val="left" w:pos="6390"/>
        </w:tabs>
        <w:rPr>
          <w:rFonts w:ascii="Times New Roman" w:hAnsi="Times New Roman" w:cs="Times New Roman"/>
          <w:sz w:val="24"/>
          <w:szCs w:val="24"/>
        </w:rPr>
      </w:pPr>
      <w:r>
        <w:rPr>
          <w:rFonts w:ascii="Times New Roman" w:hAnsi="Times New Roman" w:cs="Times New Roman"/>
          <w:sz w:val="24"/>
          <w:szCs w:val="24"/>
        </w:rPr>
        <w:t>Give loan to clients if they are able to repay the loans.</w:t>
      </w:r>
    </w:p>
    <w:p w:rsidR="00B7728B" w:rsidRDefault="00B7728B" w:rsidP="004A5B13">
      <w:pPr>
        <w:pStyle w:val="ListParagraph"/>
        <w:numPr>
          <w:ilvl w:val="0"/>
          <w:numId w:val="21"/>
        </w:numPr>
        <w:tabs>
          <w:tab w:val="left" w:pos="6390"/>
        </w:tabs>
        <w:rPr>
          <w:rFonts w:ascii="Times New Roman" w:hAnsi="Times New Roman" w:cs="Times New Roman"/>
          <w:sz w:val="24"/>
          <w:szCs w:val="24"/>
        </w:rPr>
      </w:pPr>
      <w:r>
        <w:rPr>
          <w:rFonts w:ascii="Times New Roman" w:hAnsi="Times New Roman" w:cs="Times New Roman"/>
          <w:sz w:val="24"/>
          <w:szCs w:val="24"/>
        </w:rPr>
        <w:t>Rating the clients after every transaction with the clients.</w:t>
      </w:r>
    </w:p>
    <w:p w:rsidR="00B7728B" w:rsidRPr="00B7728B" w:rsidRDefault="00B7728B" w:rsidP="00B7728B">
      <w:pPr>
        <w:tabs>
          <w:tab w:val="left" w:pos="6390"/>
        </w:tabs>
        <w:rPr>
          <w:rFonts w:ascii="Times New Roman" w:hAnsi="Times New Roman" w:cs="Times New Roman"/>
          <w:sz w:val="24"/>
          <w:szCs w:val="24"/>
        </w:rPr>
      </w:pPr>
    </w:p>
    <w:p w:rsidR="00F30C93" w:rsidRDefault="009A64DD" w:rsidP="00B7728B">
      <w:pPr>
        <w:tabs>
          <w:tab w:val="left" w:pos="6390"/>
        </w:tabs>
        <w:ind w:left="360"/>
        <w:rPr>
          <w:rFonts w:ascii="Times New Roman" w:hAnsi="Times New Roman" w:cs="Times New Roman"/>
          <w:sz w:val="24"/>
          <w:szCs w:val="24"/>
        </w:rPr>
      </w:pPr>
      <w:r>
        <w:rPr>
          <w:rFonts w:ascii="Times New Roman" w:hAnsi="Times New Roman" w:cs="Times New Roman"/>
          <w:sz w:val="24"/>
          <w:szCs w:val="24"/>
        </w:rPr>
        <w:t>Credit risk also involves with the trade financing,</w:t>
      </w:r>
      <w:r w:rsidR="002710A8">
        <w:rPr>
          <w:rFonts w:ascii="Times New Roman" w:hAnsi="Times New Roman" w:cs="Times New Roman"/>
          <w:sz w:val="24"/>
          <w:szCs w:val="24"/>
        </w:rPr>
        <w:t xml:space="preserve"> foreign exchange transactions, bonds and equities.</w:t>
      </w:r>
    </w:p>
    <w:p w:rsidR="00F30C93" w:rsidRDefault="00F30C93" w:rsidP="00B7728B">
      <w:pPr>
        <w:tabs>
          <w:tab w:val="left" w:pos="6390"/>
        </w:tabs>
        <w:ind w:left="360"/>
        <w:rPr>
          <w:rFonts w:ascii="Times New Roman" w:hAnsi="Times New Roman" w:cs="Times New Roman"/>
          <w:sz w:val="24"/>
          <w:szCs w:val="24"/>
        </w:rPr>
      </w:pPr>
    </w:p>
    <w:p w:rsidR="00F30C93" w:rsidRDefault="00F30C93" w:rsidP="00B7728B">
      <w:pPr>
        <w:tabs>
          <w:tab w:val="left" w:pos="6390"/>
        </w:tabs>
        <w:ind w:left="360"/>
        <w:rPr>
          <w:rFonts w:ascii="Times New Roman" w:hAnsi="Times New Roman" w:cs="Times New Roman"/>
          <w:sz w:val="24"/>
          <w:szCs w:val="24"/>
        </w:rPr>
      </w:pPr>
    </w:p>
    <w:p w:rsidR="00F30C93" w:rsidRDefault="00F30C93" w:rsidP="00185C2D">
      <w:pPr>
        <w:tabs>
          <w:tab w:val="left" w:pos="6390"/>
        </w:tabs>
        <w:ind w:left="360"/>
        <w:jc w:val="both"/>
        <w:rPr>
          <w:rFonts w:ascii="Times New Roman" w:hAnsi="Times New Roman" w:cs="Times New Roman"/>
          <w:sz w:val="24"/>
          <w:szCs w:val="24"/>
        </w:rPr>
      </w:pPr>
      <w:r w:rsidRPr="00F30C93">
        <w:rPr>
          <w:rFonts w:ascii="Times New Roman" w:hAnsi="Times New Roman" w:cs="Times New Roman"/>
          <w:b/>
          <w:sz w:val="24"/>
          <w:szCs w:val="24"/>
        </w:rPr>
        <w:t>Trade financing:</w:t>
      </w:r>
      <w:r>
        <w:rPr>
          <w:rFonts w:ascii="Times New Roman" w:hAnsi="Times New Roman" w:cs="Times New Roman"/>
          <w:b/>
          <w:sz w:val="24"/>
          <w:szCs w:val="24"/>
        </w:rPr>
        <w:t xml:space="preserve"> </w:t>
      </w:r>
      <w:r w:rsidRPr="00F30C93">
        <w:rPr>
          <w:rFonts w:ascii="Times New Roman" w:hAnsi="Times New Roman" w:cs="Times New Roman"/>
          <w:sz w:val="24"/>
          <w:szCs w:val="24"/>
        </w:rPr>
        <w:t xml:space="preserve">In trade financing credit risk also involve. </w:t>
      </w:r>
      <w:r>
        <w:rPr>
          <w:rFonts w:ascii="Times New Roman" w:hAnsi="Times New Roman" w:cs="Times New Roman"/>
          <w:sz w:val="24"/>
          <w:szCs w:val="24"/>
        </w:rPr>
        <w:t xml:space="preserve">BRAC Bank Limited invest in many trade for the purpose of improving the position of the clients who are basically involve in trade. Sometimes the clients are not able to repay the </w:t>
      </w:r>
      <w:r w:rsidR="00C5146A">
        <w:rPr>
          <w:rFonts w:ascii="Times New Roman" w:hAnsi="Times New Roman" w:cs="Times New Roman"/>
          <w:sz w:val="24"/>
          <w:szCs w:val="24"/>
        </w:rPr>
        <w:t>loan</w:t>
      </w:r>
      <w:r>
        <w:rPr>
          <w:rFonts w:ascii="Times New Roman" w:hAnsi="Times New Roman" w:cs="Times New Roman"/>
          <w:sz w:val="24"/>
          <w:szCs w:val="24"/>
        </w:rPr>
        <w:t>.</w:t>
      </w:r>
    </w:p>
    <w:p w:rsidR="00F30C93" w:rsidRDefault="00036DD2" w:rsidP="00185C2D">
      <w:pPr>
        <w:tabs>
          <w:tab w:val="left" w:pos="6390"/>
        </w:tabs>
        <w:ind w:left="360"/>
        <w:jc w:val="both"/>
        <w:rPr>
          <w:rFonts w:ascii="Times New Roman" w:hAnsi="Times New Roman" w:cs="Times New Roman"/>
          <w:sz w:val="24"/>
          <w:szCs w:val="24"/>
        </w:rPr>
      </w:pPr>
      <w:r w:rsidRPr="00036DD2">
        <w:rPr>
          <w:rFonts w:ascii="Times New Roman" w:hAnsi="Times New Roman" w:cs="Times New Roman"/>
          <w:b/>
          <w:sz w:val="24"/>
          <w:szCs w:val="24"/>
        </w:rPr>
        <w:t xml:space="preserve">Foreign exchange transaction: </w:t>
      </w:r>
      <w:r w:rsidRPr="00036DD2">
        <w:rPr>
          <w:rFonts w:ascii="Times New Roman" w:hAnsi="Times New Roman" w:cs="Times New Roman"/>
          <w:sz w:val="24"/>
          <w:szCs w:val="24"/>
        </w:rPr>
        <w:t xml:space="preserve">In </w:t>
      </w:r>
      <w:r>
        <w:rPr>
          <w:rFonts w:ascii="Times New Roman" w:hAnsi="Times New Roman" w:cs="Times New Roman"/>
          <w:sz w:val="24"/>
          <w:szCs w:val="24"/>
        </w:rPr>
        <w:t>foreign exchange transaction credit risk also involve.</w:t>
      </w:r>
      <w:r w:rsidR="00A715FA">
        <w:rPr>
          <w:rFonts w:ascii="Times New Roman" w:hAnsi="Times New Roman" w:cs="Times New Roman"/>
          <w:sz w:val="24"/>
          <w:szCs w:val="24"/>
        </w:rPr>
        <w:t xml:space="preserve"> BRAC Bank exchange the currency to the clients.  </w:t>
      </w:r>
    </w:p>
    <w:p w:rsidR="00C066C0" w:rsidRPr="00976420" w:rsidRDefault="00C066C0" w:rsidP="00185C2D">
      <w:pPr>
        <w:tabs>
          <w:tab w:val="left" w:pos="6390"/>
        </w:tabs>
        <w:ind w:left="360"/>
        <w:jc w:val="both"/>
        <w:rPr>
          <w:rFonts w:ascii="Times New Roman" w:hAnsi="Times New Roman" w:cs="Times New Roman"/>
          <w:sz w:val="24"/>
          <w:szCs w:val="24"/>
        </w:rPr>
      </w:pPr>
      <w:r>
        <w:rPr>
          <w:rFonts w:ascii="Times New Roman" w:hAnsi="Times New Roman" w:cs="Times New Roman"/>
          <w:b/>
          <w:sz w:val="24"/>
          <w:szCs w:val="24"/>
        </w:rPr>
        <w:t>Stocks &amp; Bonds:</w:t>
      </w:r>
      <w:r w:rsidR="00976420">
        <w:rPr>
          <w:rFonts w:ascii="Times New Roman" w:hAnsi="Times New Roman" w:cs="Times New Roman"/>
          <w:b/>
          <w:sz w:val="24"/>
          <w:szCs w:val="24"/>
        </w:rPr>
        <w:t xml:space="preserve"> </w:t>
      </w:r>
      <w:r w:rsidR="00976420" w:rsidRPr="00976420">
        <w:rPr>
          <w:rFonts w:ascii="Times New Roman" w:hAnsi="Times New Roman" w:cs="Times New Roman"/>
          <w:sz w:val="24"/>
          <w:szCs w:val="24"/>
        </w:rPr>
        <w:t xml:space="preserve">Clients </w:t>
      </w:r>
      <w:r w:rsidR="00976420">
        <w:rPr>
          <w:rFonts w:ascii="Times New Roman" w:hAnsi="Times New Roman" w:cs="Times New Roman"/>
          <w:sz w:val="24"/>
          <w:szCs w:val="24"/>
        </w:rPr>
        <w:t>sometimes also unable to repay the amount of bonds and stocks. It is also a credit risk.</w:t>
      </w:r>
    </w:p>
    <w:p w:rsidR="00C066C0" w:rsidRDefault="00C066C0" w:rsidP="00185C2D">
      <w:pPr>
        <w:tabs>
          <w:tab w:val="left" w:pos="6390"/>
        </w:tabs>
        <w:ind w:left="360"/>
        <w:jc w:val="both"/>
        <w:rPr>
          <w:rFonts w:ascii="Times New Roman" w:hAnsi="Times New Roman" w:cs="Times New Roman"/>
          <w:b/>
          <w:sz w:val="24"/>
          <w:szCs w:val="24"/>
        </w:rPr>
      </w:pPr>
    </w:p>
    <w:p w:rsidR="00C066C0" w:rsidRDefault="00C066C0" w:rsidP="00B7728B">
      <w:pPr>
        <w:tabs>
          <w:tab w:val="left" w:pos="6390"/>
        </w:tabs>
        <w:ind w:left="360"/>
        <w:rPr>
          <w:rFonts w:ascii="Times New Roman" w:hAnsi="Times New Roman" w:cs="Times New Roman"/>
          <w:b/>
          <w:sz w:val="24"/>
          <w:szCs w:val="24"/>
        </w:rPr>
      </w:pPr>
    </w:p>
    <w:p w:rsidR="00C066C0" w:rsidRDefault="00C066C0" w:rsidP="00B7728B">
      <w:pPr>
        <w:tabs>
          <w:tab w:val="left" w:pos="6390"/>
        </w:tabs>
        <w:ind w:left="360"/>
        <w:rPr>
          <w:rFonts w:ascii="Times New Roman" w:hAnsi="Times New Roman" w:cs="Times New Roman"/>
          <w:b/>
          <w:sz w:val="24"/>
          <w:szCs w:val="24"/>
        </w:rPr>
      </w:pPr>
    </w:p>
    <w:p w:rsidR="00B7728B" w:rsidRPr="00B7728B" w:rsidRDefault="00B64E1D" w:rsidP="00B7728B">
      <w:pPr>
        <w:tabs>
          <w:tab w:val="left" w:pos="6390"/>
        </w:tabs>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27622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5B13" w:rsidRDefault="004A5B13" w:rsidP="004A5B13">
      <w:pPr>
        <w:tabs>
          <w:tab w:val="left" w:pos="6390"/>
        </w:tabs>
        <w:rPr>
          <w:rFonts w:ascii="Times New Roman" w:hAnsi="Times New Roman" w:cs="Times New Roman"/>
          <w:sz w:val="24"/>
          <w:szCs w:val="24"/>
        </w:rPr>
      </w:pPr>
    </w:p>
    <w:p w:rsidR="00036DD2" w:rsidRDefault="00ED274D" w:rsidP="004A5B13">
      <w:pPr>
        <w:tabs>
          <w:tab w:val="left" w:pos="6390"/>
        </w:tabs>
        <w:rPr>
          <w:rFonts w:ascii="Times New Roman" w:hAnsi="Times New Roman" w:cs="Times New Roman"/>
          <w:sz w:val="24"/>
          <w:szCs w:val="24"/>
        </w:rPr>
      </w:pPr>
      <w:r>
        <w:rPr>
          <w:rFonts w:ascii="Times New Roman" w:hAnsi="Times New Roman" w:cs="Times New Roman"/>
          <w:sz w:val="24"/>
          <w:szCs w:val="24"/>
        </w:rPr>
        <w:t xml:space="preserve">This is the chart of BRAC Bank Limited. In 2016 estimated credit risk for the bank was 10%. In 2017 credit risk was 08%.  </w:t>
      </w:r>
    </w:p>
    <w:p w:rsidR="001C2F96" w:rsidRDefault="001C2F96" w:rsidP="004A5B13">
      <w:pPr>
        <w:tabs>
          <w:tab w:val="left" w:pos="6390"/>
        </w:tabs>
        <w:rPr>
          <w:rFonts w:ascii="Times New Roman" w:hAnsi="Times New Roman" w:cs="Times New Roman"/>
          <w:sz w:val="24"/>
          <w:szCs w:val="24"/>
        </w:rPr>
      </w:pPr>
    </w:p>
    <w:p w:rsidR="00AF5149" w:rsidRDefault="00AF5149" w:rsidP="004A5B13">
      <w:pPr>
        <w:tabs>
          <w:tab w:val="left" w:pos="6390"/>
        </w:tabs>
        <w:rPr>
          <w:rFonts w:ascii="Times New Roman" w:hAnsi="Times New Roman" w:cs="Times New Roman"/>
          <w:sz w:val="24"/>
          <w:szCs w:val="24"/>
        </w:rPr>
      </w:pPr>
    </w:p>
    <w:p w:rsidR="001C2F96" w:rsidRDefault="001C2F96" w:rsidP="004A5B13">
      <w:pPr>
        <w:tabs>
          <w:tab w:val="left" w:pos="6390"/>
        </w:tabs>
        <w:rPr>
          <w:rFonts w:ascii="Times New Roman" w:hAnsi="Times New Roman" w:cs="Times New Roman"/>
          <w:sz w:val="24"/>
          <w:szCs w:val="24"/>
        </w:rPr>
      </w:pPr>
    </w:p>
    <w:p w:rsidR="001C2F96" w:rsidRDefault="001C2F96" w:rsidP="004A5B13">
      <w:pPr>
        <w:tabs>
          <w:tab w:val="left" w:pos="6390"/>
        </w:tabs>
        <w:rPr>
          <w:rFonts w:ascii="Times New Roman" w:hAnsi="Times New Roman" w:cs="Times New Roman"/>
          <w:sz w:val="24"/>
          <w:szCs w:val="24"/>
        </w:rPr>
      </w:pPr>
    </w:p>
    <w:p w:rsidR="001C2F96" w:rsidRDefault="001C2F96" w:rsidP="004A5B13">
      <w:pPr>
        <w:tabs>
          <w:tab w:val="left" w:pos="6390"/>
        </w:tabs>
        <w:rPr>
          <w:rFonts w:ascii="Times New Roman" w:hAnsi="Times New Roman" w:cs="Times New Roman"/>
          <w:sz w:val="24"/>
          <w:szCs w:val="24"/>
        </w:rPr>
      </w:pPr>
    </w:p>
    <w:p w:rsidR="001C2F96" w:rsidRDefault="002814F7" w:rsidP="004A5B13">
      <w:pPr>
        <w:tabs>
          <w:tab w:val="left" w:pos="6390"/>
        </w:tabs>
        <w:rPr>
          <w:rFonts w:ascii="Times New Roman" w:hAnsi="Times New Roman" w:cs="Times New Roman"/>
          <w:b/>
          <w:sz w:val="28"/>
          <w:szCs w:val="28"/>
        </w:rPr>
      </w:pPr>
      <w:r>
        <w:rPr>
          <w:rFonts w:ascii="Times New Roman" w:hAnsi="Times New Roman" w:cs="Times New Roman"/>
          <w:b/>
          <w:sz w:val="28"/>
          <w:szCs w:val="28"/>
        </w:rPr>
        <w:t xml:space="preserve">5.2 </w:t>
      </w:r>
      <w:r w:rsidR="000674B0" w:rsidRPr="000674B0">
        <w:rPr>
          <w:rFonts w:ascii="Times New Roman" w:hAnsi="Times New Roman" w:cs="Times New Roman"/>
          <w:b/>
          <w:sz w:val="28"/>
          <w:szCs w:val="28"/>
        </w:rPr>
        <w:t>Market risk:</w:t>
      </w:r>
    </w:p>
    <w:p w:rsidR="001C2F96" w:rsidRDefault="005817CF" w:rsidP="00185C2D">
      <w:pPr>
        <w:tabs>
          <w:tab w:val="left" w:pos="6390"/>
        </w:tabs>
        <w:jc w:val="both"/>
        <w:rPr>
          <w:rFonts w:ascii="Times New Roman" w:hAnsi="Times New Roman" w:cs="Times New Roman"/>
          <w:sz w:val="24"/>
          <w:szCs w:val="24"/>
        </w:rPr>
      </w:pPr>
      <w:r>
        <w:rPr>
          <w:rFonts w:ascii="Times New Roman" w:hAnsi="Times New Roman" w:cs="Times New Roman"/>
          <w:sz w:val="24"/>
          <w:szCs w:val="24"/>
        </w:rPr>
        <w:t>Market risk happens due to change of the interest rate, exchange rate and commodity prices.</w:t>
      </w:r>
      <w:r w:rsidR="00185C2D">
        <w:rPr>
          <w:rFonts w:ascii="Times New Roman" w:hAnsi="Times New Roman" w:cs="Times New Roman"/>
          <w:sz w:val="24"/>
          <w:szCs w:val="24"/>
        </w:rPr>
        <w:t xml:space="preserve"> BRAC Bank top level management concerns about this exposure. They develop few process for rescuing from this risk. The reasons for the market risk are the followings,</w:t>
      </w:r>
    </w:p>
    <w:p w:rsidR="00185C2D" w:rsidRPr="008531A1" w:rsidRDefault="00185C2D" w:rsidP="00722CA7">
      <w:pPr>
        <w:pStyle w:val="ListParagraph"/>
        <w:numPr>
          <w:ilvl w:val="0"/>
          <w:numId w:val="22"/>
        </w:numPr>
        <w:tabs>
          <w:tab w:val="left" w:pos="6390"/>
        </w:tabs>
        <w:jc w:val="both"/>
        <w:rPr>
          <w:rFonts w:ascii="Times New Roman" w:hAnsi="Times New Roman" w:cs="Times New Roman"/>
          <w:b/>
          <w:sz w:val="24"/>
          <w:szCs w:val="24"/>
        </w:rPr>
      </w:pPr>
      <w:r w:rsidRPr="00487A09">
        <w:rPr>
          <w:rFonts w:ascii="Times New Roman" w:hAnsi="Times New Roman" w:cs="Times New Roman"/>
          <w:b/>
          <w:sz w:val="24"/>
          <w:szCs w:val="24"/>
        </w:rPr>
        <w:t xml:space="preserve">Interest rate risk: </w:t>
      </w:r>
      <w:r w:rsidR="00487A09" w:rsidRPr="00487A09">
        <w:rPr>
          <w:rFonts w:ascii="Times New Roman" w:hAnsi="Times New Roman" w:cs="Times New Roman"/>
          <w:sz w:val="24"/>
          <w:szCs w:val="24"/>
        </w:rPr>
        <w:t>Interest rate basically fix by the Bangladesh bank. Private bank follow this interest. BRAC Bank owns policy also has regarding interest rate. When interest rate need to</w:t>
      </w:r>
      <w:r w:rsidR="00487A09">
        <w:rPr>
          <w:rFonts w:ascii="Times New Roman" w:hAnsi="Times New Roman" w:cs="Times New Roman"/>
          <w:sz w:val="24"/>
          <w:szCs w:val="24"/>
        </w:rPr>
        <w:t xml:space="preserve"> minimize from the expected rate, bank face the possibility of loss. This is the market risk for the bank. </w:t>
      </w:r>
      <w:r w:rsidR="008531A1">
        <w:rPr>
          <w:rFonts w:ascii="Times New Roman" w:hAnsi="Times New Roman" w:cs="Times New Roman"/>
          <w:sz w:val="24"/>
          <w:szCs w:val="24"/>
        </w:rPr>
        <w:t>BRAC Bank has provision for rescuing from this types of risks.</w:t>
      </w:r>
    </w:p>
    <w:p w:rsidR="008531A1" w:rsidRDefault="006C13E9" w:rsidP="00722CA7">
      <w:pPr>
        <w:pStyle w:val="ListParagraph"/>
        <w:numPr>
          <w:ilvl w:val="0"/>
          <w:numId w:val="22"/>
        </w:numPr>
        <w:tabs>
          <w:tab w:val="left" w:pos="6390"/>
        </w:tabs>
        <w:jc w:val="both"/>
        <w:rPr>
          <w:rFonts w:ascii="Times New Roman" w:hAnsi="Times New Roman" w:cs="Times New Roman"/>
          <w:sz w:val="24"/>
          <w:szCs w:val="24"/>
        </w:rPr>
      </w:pPr>
      <w:r>
        <w:rPr>
          <w:rFonts w:ascii="Times New Roman" w:hAnsi="Times New Roman" w:cs="Times New Roman"/>
          <w:b/>
          <w:sz w:val="24"/>
          <w:szCs w:val="24"/>
        </w:rPr>
        <w:t xml:space="preserve">Equity risk: </w:t>
      </w:r>
      <w:r w:rsidRPr="006C13E9">
        <w:rPr>
          <w:rFonts w:ascii="Times New Roman" w:hAnsi="Times New Roman" w:cs="Times New Roman"/>
          <w:sz w:val="24"/>
          <w:szCs w:val="24"/>
        </w:rPr>
        <w:t xml:space="preserve">The </w:t>
      </w:r>
      <w:r>
        <w:rPr>
          <w:rFonts w:ascii="Times New Roman" w:hAnsi="Times New Roman" w:cs="Times New Roman"/>
          <w:sz w:val="24"/>
          <w:szCs w:val="24"/>
        </w:rPr>
        <w:t>price of stock can be minimized. If the price decrease, it is not a good indication for the bank. BRAC Bank share price is good. The share price of BRAC Bank gradually increase.</w:t>
      </w:r>
    </w:p>
    <w:p w:rsidR="006C13E9" w:rsidRDefault="00D101A1" w:rsidP="00722CA7">
      <w:pPr>
        <w:pStyle w:val="ListParagraph"/>
        <w:numPr>
          <w:ilvl w:val="0"/>
          <w:numId w:val="22"/>
        </w:numPr>
        <w:tabs>
          <w:tab w:val="left" w:pos="6390"/>
        </w:tabs>
        <w:jc w:val="both"/>
        <w:rPr>
          <w:rFonts w:ascii="Times New Roman" w:hAnsi="Times New Roman" w:cs="Times New Roman"/>
          <w:sz w:val="24"/>
          <w:szCs w:val="24"/>
        </w:rPr>
      </w:pPr>
      <w:r>
        <w:rPr>
          <w:rFonts w:ascii="Times New Roman" w:hAnsi="Times New Roman" w:cs="Times New Roman"/>
          <w:b/>
          <w:sz w:val="24"/>
          <w:szCs w:val="24"/>
        </w:rPr>
        <w:t xml:space="preserve">Currency risk: </w:t>
      </w:r>
      <w:r>
        <w:rPr>
          <w:rFonts w:ascii="Times New Roman" w:hAnsi="Times New Roman" w:cs="Times New Roman"/>
          <w:sz w:val="24"/>
          <w:szCs w:val="24"/>
        </w:rPr>
        <w:t xml:space="preserve">The exchange rate can be minimized or increased. When the value of TK decrease, more TK needs to buy the dollars. Then the transactions become lower. Customers become less interested to buy the dollars. </w:t>
      </w:r>
      <w:r w:rsidR="00882362">
        <w:rPr>
          <w:rFonts w:ascii="Times New Roman" w:hAnsi="Times New Roman" w:cs="Times New Roman"/>
          <w:sz w:val="24"/>
          <w:szCs w:val="24"/>
        </w:rPr>
        <w:t>When the value of TK increase, Lower TK need to buy US Dollars, Customers purchase more. The transactions increase.</w:t>
      </w:r>
      <w:r>
        <w:rPr>
          <w:rFonts w:ascii="Times New Roman" w:hAnsi="Times New Roman" w:cs="Times New Roman"/>
          <w:sz w:val="24"/>
          <w:szCs w:val="24"/>
        </w:rPr>
        <w:t xml:space="preserve"> </w:t>
      </w:r>
    </w:p>
    <w:p w:rsidR="00610777" w:rsidRDefault="00610777" w:rsidP="00722CA7">
      <w:pPr>
        <w:pStyle w:val="ListParagraph"/>
        <w:numPr>
          <w:ilvl w:val="0"/>
          <w:numId w:val="22"/>
        </w:numPr>
        <w:tabs>
          <w:tab w:val="left" w:pos="6390"/>
        </w:tabs>
        <w:jc w:val="both"/>
        <w:rPr>
          <w:rFonts w:ascii="Times New Roman" w:hAnsi="Times New Roman" w:cs="Times New Roman"/>
          <w:sz w:val="24"/>
          <w:szCs w:val="24"/>
        </w:rPr>
      </w:pPr>
      <w:r w:rsidRPr="00610777">
        <w:rPr>
          <w:rFonts w:ascii="Times New Roman" w:hAnsi="Times New Roman" w:cs="Times New Roman"/>
          <w:b/>
          <w:sz w:val="24"/>
          <w:szCs w:val="24"/>
        </w:rPr>
        <w:t>Commodity risk:</w:t>
      </w:r>
      <w:r w:rsidRPr="00610777">
        <w:rPr>
          <w:rFonts w:ascii="Times New Roman" w:hAnsi="Times New Roman" w:cs="Times New Roman"/>
          <w:sz w:val="24"/>
          <w:szCs w:val="24"/>
        </w:rPr>
        <w:t xml:space="preserve"> Sometimes the price of the agricultural or other equipment’s increase. It is another market risk. Clients less want to buy the equipment’s if they have l</w:t>
      </w:r>
      <w:r>
        <w:rPr>
          <w:rFonts w:ascii="Times New Roman" w:hAnsi="Times New Roman" w:cs="Times New Roman"/>
          <w:sz w:val="24"/>
          <w:szCs w:val="24"/>
        </w:rPr>
        <w:t xml:space="preserve">ess ability to purchase this </w:t>
      </w:r>
      <w:r w:rsidR="009C2630">
        <w:rPr>
          <w:rFonts w:ascii="Times New Roman" w:hAnsi="Times New Roman" w:cs="Times New Roman"/>
          <w:sz w:val="24"/>
          <w:szCs w:val="24"/>
        </w:rPr>
        <w:t>equipment’s</w:t>
      </w:r>
      <w:r>
        <w:rPr>
          <w:rFonts w:ascii="Times New Roman" w:hAnsi="Times New Roman" w:cs="Times New Roman"/>
          <w:sz w:val="24"/>
          <w:szCs w:val="24"/>
        </w:rPr>
        <w:t>.</w:t>
      </w:r>
      <w:r w:rsidR="009C2630">
        <w:rPr>
          <w:rFonts w:ascii="Times New Roman" w:hAnsi="Times New Roman" w:cs="Times New Roman"/>
          <w:sz w:val="24"/>
          <w:szCs w:val="24"/>
        </w:rPr>
        <w:t xml:space="preserve"> BRAC Bank provide </w:t>
      </w:r>
      <w:r w:rsidR="00C65C7E">
        <w:rPr>
          <w:rFonts w:ascii="Times New Roman" w:hAnsi="Times New Roman" w:cs="Times New Roman"/>
          <w:sz w:val="24"/>
          <w:szCs w:val="24"/>
        </w:rPr>
        <w:t xml:space="preserve">shortage </w:t>
      </w:r>
      <w:r w:rsidR="009C2630">
        <w:rPr>
          <w:rFonts w:ascii="Times New Roman" w:hAnsi="Times New Roman" w:cs="Times New Roman"/>
          <w:sz w:val="24"/>
          <w:szCs w:val="24"/>
        </w:rPr>
        <w:t xml:space="preserve">amount </w:t>
      </w:r>
      <w:r w:rsidR="00C65C7E">
        <w:rPr>
          <w:rFonts w:ascii="Times New Roman" w:hAnsi="Times New Roman" w:cs="Times New Roman"/>
          <w:sz w:val="24"/>
          <w:szCs w:val="24"/>
        </w:rPr>
        <w:t xml:space="preserve">loan </w:t>
      </w:r>
      <w:r w:rsidR="009C2630">
        <w:rPr>
          <w:rFonts w:ascii="Times New Roman" w:hAnsi="Times New Roman" w:cs="Times New Roman"/>
          <w:sz w:val="24"/>
          <w:szCs w:val="24"/>
        </w:rPr>
        <w:t>at this time.</w:t>
      </w:r>
    </w:p>
    <w:p w:rsidR="009C2630" w:rsidRDefault="009C2630" w:rsidP="009C2630">
      <w:pPr>
        <w:tabs>
          <w:tab w:val="left" w:pos="6390"/>
        </w:tabs>
        <w:jc w:val="both"/>
        <w:rPr>
          <w:rFonts w:ascii="Times New Roman" w:hAnsi="Times New Roman" w:cs="Times New Roman"/>
          <w:sz w:val="24"/>
          <w:szCs w:val="24"/>
        </w:rPr>
      </w:pPr>
    </w:p>
    <w:p w:rsidR="005E6156" w:rsidRDefault="005E6156" w:rsidP="009C2630">
      <w:pPr>
        <w:tabs>
          <w:tab w:val="left" w:pos="6390"/>
        </w:tabs>
        <w:jc w:val="both"/>
        <w:rPr>
          <w:rFonts w:ascii="Times New Roman" w:hAnsi="Times New Roman" w:cs="Times New Roman"/>
          <w:sz w:val="24"/>
          <w:szCs w:val="24"/>
        </w:rPr>
      </w:pPr>
    </w:p>
    <w:p w:rsidR="005E6156" w:rsidRPr="00E24CBF" w:rsidRDefault="002814F7" w:rsidP="009C2630">
      <w:pPr>
        <w:tabs>
          <w:tab w:val="left" w:pos="6390"/>
        </w:tabs>
        <w:jc w:val="both"/>
        <w:rPr>
          <w:rFonts w:ascii="Times New Roman" w:hAnsi="Times New Roman" w:cs="Times New Roman"/>
          <w:b/>
          <w:sz w:val="28"/>
          <w:szCs w:val="28"/>
        </w:rPr>
      </w:pPr>
      <w:r>
        <w:rPr>
          <w:rFonts w:ascii="Times New Roman" w:hAnsi="Times New Roman" w:cs="Times New Roman"/>
          <w:b/>
          <w:sz w:val="28"/>
          <w:szCs w:val="28"/>
        </w:rPr>
        <w:t xml:space="preserve">5.3 </w:t>
      </w:r>
      <w:r w:rsidR="00D14DB4" w:rsidRPr="00E24CBF">
        <w:rPr>
          <w:rFonts w:ascii="Times New Roman" w:hAnsi="Times New Roman" w:cs="Times New Roman"/>
          <w:b/>
          <w:sz w:val="28"/>
          <w:szCs w:val="28"/>
        </w:rPr>
        <w:t>Operational risk:</w:t>
      </w:r>
    </w:p>
    <w:p w:rsidR="00E24CBF" w:rsidRDefault="00D14DB4" w:rsidP="009C2630">
      <w:pPr>
        <w:tabs>
          <w:tab w:val="left" w:pos="6390"/>
        </w:tabs>
        <w:jc w:val="both"/>
        <w:rPr>
          <w:rFonts w:ascii="Times New Roman" w:hAnsi="Times New Roman" w:cs="Times New Roman"/>
          <w:sz w:val="24"/>
          <w:szCs w:val="24"/>
        </w:rPr>
      </w:pPr>
      <w:r>
        <w:rPr>
          <w:rFonts w:ascii="Times New Roman" w:hAnsi="Times New Roman" w:cs="Times New Roman"/>
          <w:sz w:val="24"/>
          <w:szCs w:val="24"/>
        </w:rPr>
        <w:t>This risk arise at the time of operation of banking activity. BRAC Bank has many department to do all the activities. All the activities need human resource, IT related software.</w:t>
      </w:r>
      <w:r w:rsidR="00EE0B49">
        <w:rPr>
          <w:rFonts w:ascii="Times New Roman" w:hAnsi="Times New Roman" w:cs="Times New Roman"/>
          <w:sz w:val="24"/>
          <w:szCs w:val="24"/>
        </w:rPr>
        <w:t xml:space="preserve"> Top level management monitor all the activities day by day for </w:t>
      </w:r>
      <w:r w:rsidR="00D75B0A">
        <w:rPr>
          <w:rFonts w:ascii="Times New Roman" w:hAnsi="Times New Roman" w:cs="Times New Roman"/>
          <w:sz w:val="24"/>
          <w:szCs w:val="24"/>
        </w:rPr>
        <w:t>ensuring accuracy</w:t>
      </w:r>
      <w:r w:rsidR="00792FDF">
        <w:rPr>
          <w:rFonts w:ascii="Times New Roman" w:hAnsi="Times New Roman" w:cs="Times New Roman"/>
          <w:sz w:val="24"/>
          <w:szCs w:val="24"/>
        </w:rPr>
        <w:t xml:space="preserve"> </w:t>
      </w:r>
      <w:r w:rsidR="00E24CBF">
        <w:rPr>
          <w:rFonts w:ascii="Times New Roman" w:hAnsi="Times New Roman" w:cs="Times New Roman"/>
          <w:sz w:val="24"/>
          <w:szCs w:val="24"/>
        </w:rPr>
        <w:t>in the bank.</w:t>
      </w:r>
    </w:p>
    <w:p w:rsidR="00D14DB4" w:rsidRDefault="00E24CBF" w:rsidP="00722CA7">
      <w:pPr>
        <w:pStyle w:val="ListParagraph"/>
        <w:numPr>
          <w:ilvl w:val="0"/>
          <w:numId w:val="23"/>
        </w:numPr>
        <w:tabs>
          <w:tab w:val="left" w:pos="6390"/>
        </w:tabs>
        <w:jc w:val="both"/>
        <w:rPr>
          <w:rFonts w:ascii="Times New Roman" w:hAnsi="Times New Roman" w:cs="Times New Roman"/>
          <w:sz w:val="24"/>
          <w:szCs w:val="24"/>
        </w:rPr>
      </w:pPr>
      <w:r w:rsidRPr="000A0BCD">
        <w:rPr>
          <w:rFonts w:ascii="Times New Roman" w:hAnsi="Times New Roman" w:cs="Times New Roman"/>
          <w:b/>
          <w:sz w:val="24"/>
          <w:szCs w:val="24"/>
        </w:rPr>
        <w:t xml:space="preserve">Human risk: </w:t>
      </w:r>
      <w:r w:rsidR="000A0BCD" w:rsidRPr="000A0BCD">
        <w:rPr>
          <w:rFonts w:ascii="Times New Roman" w:hAnsi="Times New Roman" w:cs="Times New Roman"/>
          <w:sz w:val="24"/>
          <w:szCs w:val="24"/>
        </w:rPr>
        <w:t>Human are the key elements in bank. They are respo</w:t>
      </w:r>
      <w:r w:rsidR="000A0BCD">
        <w:rPr>
          <w:rFonts w:ascii="Times New Roman" w:hAnsi="Times New Roman" w:cs="Times New Roman"/>
          <w:sz w:val="24"/>
          <w:szCs w:val="24"/>
        </w:rPr>
        <w:t>nsible for doing all the activities in bank.</w:t>
      </w:r>
      <w:r w:rsidR="009932C4">
        <w:rPr>
          <w:rFonts w:ascii="Times New Roman" w:hAnsi="Times New Roman" w:cs="Times New Roman"/>
          <w:sz w:val="24"/>
          <w:szCs w:val="24"/>
        </w:rPr>
        <w:t xml:space="preserve"> Sometimes there are lacking of experience of employees who basically are responsible for several activities in the bank.</w:t>
      </w:r>
      <w:r w:rsidR="000A0BCD">
        <w:rPr>
          <w:rFonts w:ascii="Times New Roman" w:hAnsi="Times New Roman" w:cs="Times New Roman"/>
          <w:sz w:val="24"/>
          <w:szCs w:val="24"/>
        </w:rPr>
        <w:t xml:space="preserve"> </w:t>
      </w:r>
      <w:r w:rsidR="009932C4">
        <w:rPr>
          <w:rFonts w:ascii="Times New Roman" w:hAnsi="Times New Roman" w:cs="Times New Roman"/>
          <w:sz w:val="24"/>
          <w:szCs w:val="24"/>
        </w:rPr>
        <w:t>This is the human risk for the BRAC Bank limited. Bank arrange training program for the employees. It ensure the quality of the employees.</w:t>
      </w:r>
    </w:p>
    <w:p w:rsidR="009932C4" w:rsidRDefault="00722CA7" w:rsidP="00722CA7">
      <w:pPr>
        <w:pStyle w:val="ListParagraph"/>
        <w:numPr>
          <w:ilvl w:val="0"/>
          <w:numId w:val="23"/>
        </w:numPr>
        <w:tabs>
          <w:tab w:val="left" w:pos="6390"/>
        </w:tabs>
        <w:jc w:val="both"/>
        <w:rPr>
          <w:rFonts w:ascii="Times New Roman" w:hAnsi="Times New Roman" w:cs="Times New Roman"/>
          <w:sz w:val="24"/>
          <w:szCs w:val="24"/>
        </w:rPr>
      </w:pPr>
      <w:r w:rsidRPr="00722CA7">
        <w:rPr>
          <w:rFonts w:ascii="Times New Roman" w:hAnsi="Times New Roman" w:cs="Times New Roman"/>
          <w:b/>
          <w:sz w:val="24"/>
          <w:szCs w:val="24"/>
        </w:rPr>
        <w:t>IT Risk:</w:t>
      </w:r>
      <w:r w:rsidR="008D7598">
        <w:rPr>
          <w:rFonts w:ascii="Times New Roman" w:hAnsi="Times New Roman" w:cs="Times New Roman"/>
          <w:b/>
          <w:sz w:val="24"/>
          <w:szCs w:val="24"/>
        </w:rPr>
        <w:t xml:space="preserve"> </w:t>
      </w:r>
      <w:r w:rsidR="008D7598">
        <w:rPr>
          <w:rFonts w:ascii="Times New Roman" w:hAnsi="Times New Roman" w:cs="Times New Roman"/>
          <w:sz w:val="24"/>
          <w:szCs w:val="24"/>
        </w:rPr>
        <w:t>I</w:t>
      </w:r>
      <w:r w:rsidRPr="00722CA7">
        <w:rPr>
          <w:rFonts w:ascii="Times New Roman" w:hAnsi="Times New Roman" w:cs="Times New Roman"/>
          <w:sz w:val="24"/>
          <w:szCs w:val="24"/>
        </w:rPr>
        <w:t>n bank most works are done by the software. BRAC Bank limited have so many software’s, website for doing all the financial analysis in the software. Employees need to know about the software, website. They also need to have expertise about</w:t>
      </w:r>
      <w:r w:rsidR="006D7EF6">
        <w:rPr>
          <w:rFonts w:ascii="Times New Roman" w:hAnsi="Times New Roman" w:cs="Times New Roman"/>
          <w:sz w:val="24"/>
          <w:szCs w:val="24"/>
        </w:rPr>
        <w:t xml:space="preserve"> </w:t>
      </w:r>
      <w:r w:rsidRPr="00722CA7">
        <w:rPr>
          <w:rFonts w:ascii="Times New Roman" w:hAnsi="Times New Roman" w:cs="Times New Roman"/>
          <w:sz w:val="24"/>
          <w:szCs w:val="24"/>
        </w:rPr>
        <w:t xml:space="preserve">this </w:t>
      </w:r>
      <w:r w:rsidR="006D7EF6" w:rsidRPr="00722CA7">
        <w:rPr>
          <w:rFonts w:ascii="Times New Roman" w:hAnsi="Times New Roman" w:cs="Times New Roman"/>
          <w:sz w:val="24"/>
          <w:szCs w:val="24"/>
        </w:rPr>
        <w:t>software. Otherwise</w:t>
      </w:r>
      <w:r w:rsidRPr="00722CA7">
        <w:rPr>
          <w:rFonts w:ascii="Times New Roman" w:hAnsi="Times New Roman" w:cs="Times New Roman"/>
          <w:sz w:val="24"/>
          <w:szCs w:val="24"/>
        </w:rPr>
        <w:t xml:space="preserve"> </w:t>
      </w:r>
      <w:r w:rsidR="006D7EF6">
        <w:rPr>
          <w:rFonts w:ascii="Times New Roman" w:hAnsi="Times New Roman" w:cs="Times New Roman"/>
          <w:sz w:val="24"/>
          <w:szCs w:val="24"/>
        </w:rPr>
        <w:t xml:space="preserve">they will </w:t>
      </w:r>
      <w:r w:rsidRPr="00722CA7">
        <w:rPr>
          <w:rFonts w:ascii="Times New Roman" w:hAnsi="Times New Roman" w:cs="Times New Roman"/>
          <w:sz w:val="24"/>
          <w:szCs w:val="24"/>
        </w:rPr>
        <w:t>not be able to do th</w:t>
      </w:r>
      <w:r>
        <w:rPr>
          <w:rFonts w:ascii="Times New Roman" w:hAnsi="Times New Roman" w:cs="Times New Roman"/>
          <w:sz w:val="24"/>
          <w:szCs w:val="24"/>
        </w:rPr>
        <w:t>e</w:t>
      </w:r>
      <w:r w:rsidR="006D7EF6">
        <w:rPr>
          <w:rFonts w:ascii="Times New Roman" w:hAnsi="Times New Roman" w:cs="Times New Roman"/>
          <w:sz w:val="24"/>
          <w:szCs w:val="24"/>
        </w:rPr>
        <w:t xml:space="preserve"> financial analysis.</w:t>
      </w:r>
    </w:p>
    <w:p w:rsidR="006D7EF6" w:rsidRDefault="00F750B3" w:rsidP="002D6AB0">
      <w:pPr>
        <w:pStyle w:val="ListParagraph"/>
        <w:numPr>
          <w:ilvl w:val="0"/>
          <w:numId w:val="23"/>
        </w:numPr>
        <w:tabs>
          <w:tab w:val="left" w:pos="6390"/>
        </w:tabs>
        <w:jc w:val="both"/>
        <w:rPr>
          <w:rFonts w:ascii="Times New Roman" w:hAnsi="Times New Roman" w:cs="Times New Roman"/>
          <w:sz w:val="24"/>
          <w:szCs w:val="24"/>
        </w:rPr>
      </w:pPr>
      <w:r w:rsidRPr="00AA431A">
        <w:rPr>
          <w:rFonts w:ascii="Times New Roman" w:hAnsi="Times New Roman" w:cs="Times New Roman"/>
          <w:b/>
          <w:sz w:val="24"/>
          <w:szCs w:val="24"/>
        </w:rPr>
        <w:lastRenderedPageBreak/>
        <w:t xml:space="preserve">Process risk: </w:t>
      </w:r>
      <w:r w:rsidRPr="00AA431A">
        <w:rPr>
          <w:rFonts w:ascii="Times New Roman" w:hAnsi="Times New Roman" w:cs="Times New Roman"/>
          <w:sz w:val="24"/>
          <w:szCs w:val="24"/>
        </w:rPr>
        <w:t>Top level management need to develop lots of process for doing all the activities successfully.</w:t>
      </w:r>
      <w:r w:rsidR="00AA431A" w:rsidRPr="00AA431A">
        <w:rPr>
          <w:rFonts w:ascii="Times New Roman" w:hAnsi="Times New Roman" w:cs="Times New Roman"/>
          <w:sz w:val="24"/>
          <w:szCs w:val="24"/>
        </w:rPr>
        <w:t xml:space="preserve"> </w:t>
      </w:r>
      <w:r w:rsidR="00AA431A">
        <w:rPr>
          <w:rFonts w:ascii="Times New Roman" w:hAnsi="Times New Roman" w:cs="Times New Roman"/>
          <w:sz w:val="24"/>
          <w:szCs w:val="24"/>
        </w:rPr>
        <w:t>Risk</w:t>
      </w:r>
      <w:r w:rsidR="00DD756B">
        <w:rPr>
          <w:rFonts w:ascii="Times New Roman" w:hAnsi="Times New Roman" w:cs="Times New Roman"/>
          <w:sz w:val="24"/>
          <w:szCs w:val="24"/>
        </w:rPr>
        <w:t xml:space="preserve"> is</w:t>
      </w:r>
      <w:r w:rsidR="00AA431A">
        <w:rPr>
          <w:rFonts w:ascii="Times New Roman" w:hAnsi="Times New Roman" w:cs="Times New Roman"/>
          <w:sz w:val="24"/>
          <w:szCs w:val="24"/>
        </w:rPr>
        <w:t xml:space="preserve"> involve</w:t>
      </w:r>
      <w:r w:rsidR="00DD756B">
        <w:rPr>
          <w:rFonts w:ascii="Times New Roman" w:hAnsi="Times New Roman" w:cs="Times New Roman"/>
          <w:sz w:val="24"/>
          <w:szCs w:val="24"/>
        </w:rPr>
        <w:t>d</w:t>
      </w:r>
      <w:r w:rsidR="00AA431A">
        <w:rPr>
          <w:rFonts w:ascii="Times New Roman" w:hAnsi="Times New Roman" w:cs="Times New Roman"/>
          <w:sz w:val="24"/>
          <w:szCs w:val="24"/>
        </w:rPr>
        <w:t xml:space="preserve"> in every process. Because it is not an easy task to implement all the process successfully.</w:t>
      </w:r>
    </w:p>
    <w:p w:rsidR="00AA431A" w:rsidRDefault="002814F7" w:rsidP="00AA431A">
      <w:pPr>
        <w:tabs>
          <w:tab w:val="left" w:pos="6390"/>
        </w:tabs>
        <w:jc w:val="both"/>
        <w:rPr>
          <w:rFonts w:ascii="Times New Roman" w:hAnsi="Times New Roman" w:cs="Times New Roman"/>
          <w:b/>
          <w:sz w:val="28"/>
          <w:szCs w:val="28"/>
        </w:rPr>
      </w:pPr>
      <w:r>
        <w:rPr>
          <w:rFonts w:ascii="Times New Roman" w:hAnsi="Times New Roman" w:cs="Times New Roman"/>
          <w:b/>
          <w:sz w:val="28"/>
          <w:szCs w:val="28"/>
        </w:rPr>
        <w:t xml:space="preserve">5.4 </w:t>
      </w:r>
      <w:r w:rsidR="00D4755D" w:rsidRPr="00D4755D">
        <w:rPr>
          <w:rFonts w:ascii="Times New Roman" w:hAnsi="Times New Roman" w:cs="Times New Roman"/>
          <w:b/>
          <w:sz w:val="28"/>
          <w:szCs w:val="28"/>
        </w:rPr>
        <w:t>Liquidity risk:</w:t>
      </w:r>
    </w:p>
    <w:p w:rsidR="00333D11" w:rsidRDefault="001606B0" w:rsidP="00AA431A">
      <w:pPr>
        <w:tabs>
          <w:tab w:val="left" w:pos="6390"/>
        </w:tabs>
        <w:jc w:val="both"/>
        <w:rPr>
          <w:rFonts w:ascii="Times New Roman" w:hAnsi="Times New Roman" w:cs="Times New Roman"/>
          <w:sz w:val="24"/>
          <w:szCs w:val="24"/>
        </w:rPr>
      </w:pPr>
      <w:r>
        <w:rPr>
          <w:rFonts w:ascii="Times New Roman" w:hAnsi="Times New Roman" w:cs="Times New Roman"/>
          <w:sz w:val="24"/>
          <w:szCs w:val="24"/>
        </w:rPr>
        <w:t xml:space="preserve">BRAC Bank is best private bank in Bangladesh. Liquidity risk is very low in this bank. Liquidity risk  </w:t>
      </w:r>
      <w:r w:rsidR="003215CC">
        <w:rPr>
          <w:rFonts w:ascii="Times New Roman" w:hAnsi="Times New Roman" w:cs="Times New Roman"/>
          <w:sz w:val="24"/>
          <w:szCs w:val="24"/>
        </w:rPr>
        <w:t xml:space="preserve"> means that inability to repay the current liability. BRAC Bank limited has lots of liquidity assets to repay the current liabilities that arise on the bank.</w:t>
      </w:r>
      <w:r w:rsidR="00333D11">
        <w:rPr>
          <w:rFonts w:ascii="Times New Roman" w:hAnsi="Times New Roman" w:cs="Times New Roman"/>
          <w:sz w:val="24"/>
          <w:szCs w:val="24"/>
        </w:rPr>
        <w:t xml:space="preserve"> Bank maintain the liquidity risk by the following ways,</w:t>
      </w:r>
    </w:p>
    <w:p w:rsidR="00333D11" w:rsidRDefault="00333D11" w:rsidP="00333D11">
      <w:pPr>
        <w:pStyle w:val="ListParagraph"/>
        <w:numPr>
          <w:ilvl w:val="0"/>
          <w:numId w:val="24"/>
        </w:numPr>
        <w:tabs>
          <w:tab w:val="left" w:pos="6390"/>
        </w:tabs>
        <w:jc w:val="both"/>
        <w:rPr>
          <w:rFonts w:ascii="Times New Roman" w:hAnsi="Times New Roman" w:cs="Times New Roman"/>
          <w:sz w:val="24"/>
          <w:szCs w:val="24"/>
        </w:rPr>
      </w:pPr>
      <w:r>
        <w:rPr>
          <w:rFonts w:ascii="Times New Roman" w:hAnsi="Times New Roman" w:cs="Times New Roman"/>
          <w:sz w:val="24"/>
          <w:szCs w:val="24"/>
        </w:rPr>
        <w:t>Maintain adequate cash for running day to day activities.</w:t>
      </w:r>
    </w:p>
    <w:p w:rsidR="00D4755D" w:rsidRPr="00333D11" w:rsidRDefault="00333D11" w:rsidP="002D6AB0">
      <w:pPr>
        <w:pStyle w:val="ListParagraph"/>
        <w:numPr>
          <w:ilvl w:val="0"/>
          <w:numId w:val="24"/>
        </w:numPr>
        <w:tabs>
          <w:tab w:val="left" w:pos="6390"/>
        </w:tabs>
        <w:jc w:val="both"/>
        <w:rPr>
          <w:rFonts w:ascii="Times New Roman" w:hAnsi="Times New Roman" w:cs="Times New Roman"/>
          <w:sz w:val="24"/>
          <w:szCs w:val="24"/>
        </w:rPr>
      </w:pPr>
      <w:r w:rsidRPr="00333D11">
        <w:rPr>
          <w:rFonts w:ascii="Times New Roman" w:hAnsi="Times New Roman" w:cs="Times New Roman"/>
          <w:sz w:val="24"/>
          <w:szCs w:val="24"/>
        </w:rPr>
        <w:t xml:space="preserve">Current asset is </w:t>
      </w:r>
      <w:r w:rsidR="001606B0" w:rsidRPr="00333D11">
        <w:rPr>
          <w:rFonts w:ascii="Times New Roman" w:hAnsi="Times New Roman" w:cs="Times New Roman"/>
          <w:sz w:val="24"/>
          <w:szCs w:val="24"/>
        </w:rPr>
        <w:t>gr</w:t>
      </w:r>
      <w:r w:rsidR="001606B0">
        <w:rPr>
          <w:rFonts w:ascii="Times New Roman" w:hAnsi="Times New Roman" w:cs="Times New Roman"/>
          <w:sz w:val="24"/>
          <w:szCs w:val="24"/>
        </w:rPr>
        <w:t>eater</w:t>
      </w:r>
      <w:r>
        <w:rPr>
          <w:rFonts w:ascii="Times New Roman" w:hAnsi="Times New Roman" w:cs="Times New Roman"/>
          <w:sz w:val="24"/>
          <w:szCs w:val="24"/>
        </w:rPr>
        <w:t xml:space="preserve"> tha</w:t>
      </w:r>
      <w:r w:rsidR="001606B0">
        <w:rPr>
          <w:rFonts w:ascii="Times New Roman" w:hAnsi="Times New Roman" w:cs="Times New Roman"/>
          <w:sz w:val="24"/>
          <w:szCs w:val="24"/>
        </w:rPr>
        <w:t>n current liabilities.</w:t>
      </w:r>
      <w:r w:rsidR="003215CC" w:rsidRPr="00333D11">
        <w:rPr>
          <w:rFonts w:ascii="Times New Roman" w:hAnsi="Times New Roman" w:cs="Times New Roman"/>
          <w:sz w:val="24"/>
          <w:szCs w:val="24"/>
        </w:rPr>
        <w:t xml:space="preserve"> </w:t>
      </w:r>
    </w:p>
    <w:p w:rsidR="003215CC" w:rsidRPr="00D4755D" w:rsidRDefault="003215CC" w:rsidP="00AA431A">
      <w:pPr>
        <w:tabs>
          <w:tab w:val="left" w:pos="6390"/>
        </w:tabs>
        <w:jc w:val="both"/>
        <w:rPr>
          <w:rFonts w:ascii="Times New Roman" w:hAnsi="Times New Roman" w:cs="Times New Roman"/>
          <w:sz w:val="24"/>
          <w:szCs w:val="24"/>
        </w:rPr>
      </w:pPr>
    </w:p>
    <w:p w:rsidR="00AA431A" w:rsidRDefault="00865971" w:rsidP="00AA431A">
      <w:pPr>
        <w:tabs>
          <w:tab w:val="left" w:pos="6390"/>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5971" w:rsidRDefault="00865971" w:rsidP="00AA431A">
      <w:pPr>
        <w:tabs>
          <w:tab w:val="left" w:pos="6390"/>
        </w:tabs>
        <w:jc w:val="both"/>
        <w:rPr>
          <w:rFonts w:ascii="Times New Roman" w:hAnsi="Times New Roman" w:cs="Times New Roman"/>
          <w:sz w:val="24"/>
          <w:szCs w:val="24"/>
        </w:rPr>
      </w:pPr>
    </w:p>
    <w:p w:rsidR="00865971" w:rsidRDefault="00865971" w:rsidP="00AA431A">
      <w:pPr>
        <w:tabs>
          <w:tab w:val="left" w:pos="6390"/>
        </w:tabs>
        <w:jc w:val="both"/>
        <w:rPr>
          <w:rFonts w:ascii="Times New Roman" w:hAnsi="Times New Roman" w:cs="Times New Roman"/>
          <w:sz w:val="24"/>
          <w:szCs w:val="24"/>
        </w:rPr>
      </w:pPr>
    </w:p>
    <w:p w:rsidR="00865971" w:rsidRDefault="00865971" w:rsidP="00AA431A">
      <w:pPr>
        <w:tabs>
          <w:tab w:val="left" w:pos="6390"/>
        </w:tabs>
        <w:jc w:val="both"/>
        <w:rPr>
          <w:rFonts w:ascii="Times New Roman" w:hAnsi="Times New Roman" w:cs="Times New Roman"/>
          <w:sz w:val="24"/>
          <w:szCs w:val="24"/>
        </w:rPr>
      </w:pPr>
    </w:p>
    <w:p w:rsidR="00865971" w:rsidRDefault="00865971" w:rsidP="00AA431A">
      <w:pPr>
        <w:tabs>
          <w:tab w:val="left" w:pos="6390"/>
        </w:tabs>
        <w:jc w:val="both"/>
        <w:rPr>
          <w:rFonts w:ascii="Times New Roman" w:hAnsi="Times New Roman" w:cs="Times New Roman"/>
          <w:sz w:val="24"/>
          <w:szCs w:val="24"/>
        </w:rPr>
      </w:pPr>
    </w:p>
    <w:p w:rsidR="00865971" w:rsidRDefault="00865971" w:rsidP="00AA431A">
      <w:pPr>
        <w:tabs>
          <w:tab w:val="left" w:pos="6390"/>
        </w:tabs>
        <w:jc w:val="both"/>
        <w:rPr>
          <w:rFonts w:ascii="Times New Roman" w:hAnsi="Times New Roman" w:cs="Times New Roman"/>
          <w:sz w:val="24"/>
          <w:szCs w:val="24"/>
        </w:rPr>
      </w:pPr>
    </w:p>
    <w:p w:rsidR="00865971" w:rsidRDefault="00865971" w:rsidP="00AA431A">
      <w:pPr>
        <w:tabs>
          <w:tab w:val="left" w:pos="6390"/>
        </w:tabs>
        <w:jc w:val="both"/>
        <w:rPr>
          <w:rFonts w:ascii="Times New Roman" w:hAnsi="Times New Roman" w:cs="Times New Roman"/>
          <w:sz w:val="24"/>
          <w:szCs w:val="24"/>
        </w:rPr>
      </w:pPr>
    </w:p>
    <w:p w:rsidR="00865971" w:rsidRDefault="00865971" w:rsidP="00AA431A">
      <w:pPr>
        <w:tabs>
          <w:tab w:val="left" w:pos="6390"/>
        </w:tabs>
        <w:jc w:val="both"/>
        <w:rPr>
          <w:rFonts w:ascii="Times New Roman" w:hAnsi="Times New Roman" w:cs="Times New Roman"/>
          <w:sz w:val="24"/>
          <w:szCs w:val="24"/>
        </w:rPr>
      </w:pPr>
    </w:p>
    <w:p w:rsidR="00865971" w:rsidRDefault="00865971" w:rsidP="00AA431A">
      <w:pPr>
        <w:tabs>
          <w:tab w:val="left" w:pos="6390"/>
        </w:tabs>
        <w:jc w:val="both"/>
        <w:rPr>
          <w:rFonts w:ascii="Times New Roman" w:hAnsi="Times New Roman" w:cs="Times New Roman"/>
          <w:sz w:val="24"/>
          <w:szCs w:val="24"/>
        </w:rPr>
      </w:pPr>
    </w:p>
    <w:p w:rsidR="00865971" w:rsidRDefault="002814F7" w:rsidP="00AA431A">
      <w:pPr>
        <w:tabs>
          <w:tab w:val="left" w:pos="6390"/>
        </w:tabs>
        <w:jc w:val="both"/>
        <w:rPr>
          <w:rFonts w:ascii="Times New Roman" w:hAnsi="Times New Roman" w:cs="Times New Roman"/>
          <w:b/>
          <w:sz w:val="28"/>
          <w:szCs w:val="28"/>
        </w:rPr>
      </w:pPr>
      <w:r>
        <w:rPr>
          <w:rFonts w:ascii="Times New Roman" w:hAnsi="Times New Roman" w:cs="Times New Roman"/>
          <w:b/>
          <w:sz w:val="28"/>
          <w:szCs w:val="28"/>
        </w:rPr>
        <w:t xml:space="preserve">5.5 </w:t>
      </w:r>
      <w:r w:rsidR="00865971" w:rsidRPr="00865971">
        <w:rPr>
          <w:rFonts w:ascii="Times New Roman" w:hAnsi="Times New Roman" w:cs="Times New Roman"/>
          <w:b/>
          <w:sz w:val="28"/>
          <w:szCs w:val="28"/>
        </w:rPr>
        <w:t>Reputational Risk</w:t>
      </w:r>
    </w:p>
    <w:p w:rsidR="00865971" w:rsidRDefault="004756D0" w:rsidP="00AA431A">
      <w:pPr>
        <w:tabs>
          <w:tab w:val="left" w:pos="6390"/>
        </w:tabs>
        <w:jc w:val="both"/>
        <w:rPr>
          <w:rFonts w:ascii="Times New Roman" w:hAnsi="Times New Roman" w:cs="Times New Roman"/>
          <w:sz w:val="24"/>
          <w:szCs w:val="24"/>
        </w:rPr>
      </w:pPr>
      <w:r>
        <w:rPr>
          <w:rFonts w:ascii="Times New Roman" w:hAnsi="Times New Roman" w:cs="Times New Roman"/>
          <w:sz w:val="24"/>
          <w:szCs w:val="24"/>
        </w:rPr>
        <w:t xml:space="preserve">This risk involve with the reputation of the bank. BRAC Bank limited is highly reputed bank in Bangladesh. So the bank has no reputational risk still now. </w:t>
      </w:r>
      <w:r w:rsidR="000223CF">
        <w:rPr>
          <w:rFonts w:ascii="Times New Roman" w:hAnsi="Times New Roman" w:cs="Times New Roman"/>
          <w:sz w:val="24"/>
          <w:szCs w:val="24"/>
        </w:rPr>
        <w:t>Basically reputation involve in the following activities,</w:t>
      </w:r>
    </w:p>
    <w:p w:rsidR="000223CF" w:rsidRDefault="00B72F40" w:rsidP="000223CF">
      <w:pPr>
        <w:pStyle w:val="ListParagraph"/>
        <w:numPr>
          <w:ilvl w:val="0"/>
          <w:numId w:val="25"/>
        </w:numPr>
        <w:tabs>
          <w:tab w:val="left" w:pos="6390"/>
        </w:tabs>
        <w:jc w:val="both"/>
        <w:rPr>
          <w:rFonts w:ascii="Times New Roman" w:hAnsi="Times New Roman" w:cs="Times New Roman"/>
          <w:sz w:val="24"/>
          <w:szCs w:val="24"/>
        </w:rPr>
      </w:pPr>
      <w:r>
        <w:rPr>
          <w:rFonts w:ascii="Times New Roman" w:hAnsi="Times New Roman" w:cs="Times New Roman"/>
          <w:sz w:val="24"/>
          <w:szCs w:val="24"/>
        </w:rPr>
        <w:t>Providing loan opportunity.</w:t>
      </w:r>
    </w:p>
    <w:p w:rsidR="00B72F40" w:rsidRDefault="00B72F40" w:rsidP="000223CF">
      <w:pPr>
        <w:pStyle w:val="ListParagraph"/>
        <w:numPr>
          <w:ilvl w:val="0"/>
          <w:numId w:val="25"/>
        </w:numPr>
        <w:tabs>
          <w:tab w:val="left" w:pos="6390"/>
        </w:tabs>
        <w:jc w:val="both"/>
        <w:rPr>
          <w:rFonts w:ascii="Times New Roman" w:hAnsi="Times New Roman" w:cs="Times New Roman"/>
          <w:sz w:val="24"/>
          <w:szCs w:val="24"/>
        </w:rPr>
      </w:pPr>
      <w:r>
        <w:rPr>
          <w:rFonts w:ascii="Times New Roman" w:hAnsi="Times New Roman" w:cs="Times New Roman"/>
          <w:sz w:val="24"/>
          <w:szCs w:val="24"/>
        </w:rPr>
        <w:t>Lower interest rate.</w:t>
      </w:r>
    </w:p>
    <w:p w:rsidR="00B72F40" w:rsidRDefault="00B72F40" w:rsidP="000223CF">
      <w:pPr>
        <w:pStyle w:val="ListParagraph"/>
        <w:numPr>
          <w:ilvl w:val="0"/>
          <w:numId w:val="25"/>
        </w:numPr>
        <w:tabs>
          <w:tab w:val="left" w:pos="6390"/>
        </w:tabs>
        <w:jc w:val="both"/>
        <w:rPr>
          <w:rFonts w:ascii="Times New Roman" w:hAnsi="Times New Roman" w:cs="Times New Roman"/>
          <w:sz w:val="24"/>
          <w:szCs w:val="24"/>
        </w:rPr>
      </w:pPr>
      <w:r>
        <w:rPr>
          <w:rFonts w:ascii="Times New Roman" w:hAnsi="Times New Roman" w:cs="Times New Roman"/>
          <w:sz w:val="24"/>
          <w:szCs w:val="24"/>
        </w:rPr>
        <w:t>Higher deposit rate according to the customer demand.</w:t>
      </w:r>
    </w:p>
    <w:p w:rsidR="00823EC5" w:rsidRDefault="00823EC5" w:rsidP="000223CF">
      <w:pPr>
        <w:pStyle w:val="ListParagraph"/>
        <w:numPr>
          <w:ilvl w:val="0"/>
          <w:numId w:val="25"/>
        </w:numPr>
        <w:tabs>
          <w:tab w:val="left" w:pos="6390"/>
        </w:tabs>
        <w:jc w:val="both"/>
        <w:rPr>
          <w:rFonts w:ascii="Times New Roman" w:hAnsi="Times New Roman" w:cs="Times New Roman"/>
          <w:sz w:val="24"/>
          <w:szCs w:val="24"/>
        </w:rPr>
      </w:pPr>
      <w:r>
        <w:rPr>
          <w:rFonts w:ascii="Times New Roman" w:hAnsi="Times New Roman" w:cs="Times New Roman"/>
          <w:sz w:val="24"/>
          <w:szCs w:val="24"/>
        </w:rPr>
        <w:t>No hidden charge.</w:t>
      </w:r>
    </w:p>
    <w:p w:rsidR="0083406E" w:rsidRDefault="0083406E" w:rsidP="00823EC5">
      <w:pPr>
        <w:tabs>
          <w:tab w:val="left" w:pos="6390"/>
        </w:tabs>
        <w:jc w:val="both"/>
        <w:rPr>
          <w:rFonts w:ascii="Times New Roman" w:hAnsi="Times New Roman" w:cs="Times New Roman"/>
          <w:sz w:val="24"/>
          <w:szCs w:val="24"/>
        </w:rPr>
      </w:pPr>
      <w:r>
        <w:rPr>
          <w:rFonts w:ascii="Times New Roman" w:hAnsi="Times New Roman" w:cs="Times New Roman"/>
          <w:sz w:val="24"/>
          <w:szCs w:val="24"/>
        </w:rPr>
        <w:t>BRAC bank limited very sensitive to ensure the above criteria for ensuring the reputation of the bank all the time.</w:t>
      </w:r>
    </w:p>
    <w:p w:rsidR="0083406E" w:rsidRDefault="0083406E" w:rsidP="00823EC5">
      <w:pPr>
        <w:tabs>
          <w:tab w:val="left" w:pos="6390"/>
        </w:tabs>
        <w:jc w:val="both"/>
        <w:rPr>
          <w:rFonts w:ascii="Times New Roman" w:hAnsi="Times New Roman" w:cs="Times New Roman"/>
          <w:sz w:val="24"/>
          <w:szCs w:val="24"/>
        </w:rPr>
      </w:pPr>
    </w:p>
    <w:p w:rsidR="0083406E" w:rsidRPr="0067528E" w:rsidRDefault="002814F7" w:rsidP="00823EC5">
      <w:pPr>
        <w:tabs>
          <w:tab w:val="left" w:pos="6390"/>
        </w:tabs>
        <w:jc w:val="both"/>
        <w:rPr>
          <w:rFonts w:ascii="Times New Roman" w:hAnsi="Times New Roman" w:cs="Times New Roman"/>
          <w:b/>
          <w:sz w:val="28"/>
          <w:szCs w:val="28"/>
        </w:rPr>
      </w:pPr>
      <w:r>
        <w:rPr>
          <w:rFonts w:ascii="Times New Roman" w:hAnsi="Times New Roman" w:cs="Times New Roman"/>
          <w:b/>
          <w:sz w:val="28"/>
          <w:szCs w:val="28"/>
        </w:rPr>
        <w:t xml:space="preserve">5.6 </w:t>
      </w:r>
      <w:r w:rsidR="0067528E" w:rsidRPr="0067528E">
        <w:rPr>
          <w:rFonts w:ascii="Times New Roman" w:hAnsi="Times New Roman" w:cs="Times New Roman"/>
          <w:b/>
          <w:sz w:val="28"/>
          <w:szCs w:val="28"/>
        </w:rPr>
        <w:t>Business Risk</w:t>
      </w:r>
    </w:p>
    <w:p w:rsidR="00E53316" w:rsidRDefault="0067528E" w:rsidP="00757E6C">
      <w:pPr>
        <w:tabs>
          <w:tab w:val="left" w:pos="6390"/>
        </w:tabs>
        <w:jc w:val="both"/>
        <w:rPr>
          <w:rFonts w:ascii="Times New Roman" w:hAnsi="Times New Roman" w:cs="Times New Roman"/>
          <w:sz w:val="24"/>
          <w:szCs w:val="24"/>
        </w:rPr>
      </w:pPr>
      <w:r>
        <w:rPr>
          <w:rFonts w:ascii="Times New Roman" w:hAnsi="Times New Roman" w:cs="Times New Roman"/>
          <w:sz w:val="24"/>
          <w:szCs w:val="24"/>
        </w:rPr>
        <w:t xml:space="preserve">BRAC Bank has the business risk. It is not possible to make profit according to the </w:t>
      </w:r>
      <w:proofErr w:type="spellStart"/>
      <w:r>
        <w:rPr>
          <w:rFonts w:ascii="Times New Roman" w:hAnsi="Times New Roman" w:cs="Times New Roman"/>
          <w:sz w:val="24"/>
          <w:szCs w:val="24"/>
        </w:rPr>
        <w:t>desire</w:t>
      </w:r>
      <w:r w:rsidR="001C3549">
        <w:rPr>
          <w:rFonts w:ascii="Times New Roman" w:hAnsi="Times New Roman" w:cs="Times New Roman"/>
          <w:sz w:val="24"/>
          <w:szCs w:val="24"/>
        </w:rPr>
        <w:t>ness</w:t>
      </w:r>
      <w:proofErr w:type="spellEnd"/>
      <w:r>
        <w:rPr>
          <w:rFonts w:ascii="Times New Roman" w:hAnsi="Times New Roman" w:cs="Times New Roman"/>
          <w:sz w:val="24"/>
          <w:szCs w:val="24"/>
        </w:rPr>
        <w:t xml:space="preserve">. </w:t>
      </w:r>
      <w:r w:rsidR="00E53316">
        <w:rPr>
          <w:rFonts w:ascii="Times New Roman" w:hAnsi="Times New Roman" w:cs="Times New Roman"/>
          <w:sz w:val="24"/>
          <w:szCs w:val="24"/>
        </w:rPr>
        <w:t>Profit always change from the expectation. Sometimes profit become above the expectation. Sometimes profit become under the expectation of the top level management.</w:t>
      </w:r>
    </w:p>
    <w:p w:rsidR="00DA41B5" w:rsidRPr="00DA41B5" w:rsidRDefault="002814F7" w:rsidP="00757E6C">
      <w:pPr>
        <w:tabs>
          <w:tab w:val="left" w:pos="6390"/>
        </w:tabs>
        <w:jc w:val="both"/>
        <w:rPr>
          <w:rFonts w:ascii="Times New Roman" w:hAnsi="Times New Roman" w:cs="Times New Roman"/>
          <w:b/>
          <w:sz w:val="28"/>
          <w:szCs w:val="28"/>
        </w:rPr>
      </w:pPr>
      <w:r>
        <w:rPr>
          <w:rFonts w:ascii="Times New Roman" w:hAnsi="Times New Roman" w:cs="Times New Roman"/>
          <w:b/>
          <w:sz w:val="28"/>
          <w:szCs w:val="28"/>
        </w:rPr>
        <w:t xml:space="preserve">5.7 </w:t>
      </w:r>
      <w:r w:rsidR="00DA41B5" w:rsidRPr="00DA41B5">
        <w:rPr>
          <w:rFonts w:ascii="Times New Roman" w:hAnsi="Times New Roman" w:cs="Times New Roman"/>
          <w:b/>
          <w:sz w:val="28"/>
          <w:szCs w:val="28"/>
        </w:rPr>
        <w:t>Systematic Risk</w:t>
      </w:r>
    </w:p>
    <w:p w:rsidR="00AF2111" w:rsidRDefault="00DA41B5" w:rsidP="00757E6C">
      <w:pPr>
        <w:tabs>
          <w:tab w:val="left" w:pos="6390"/>
        </w:tabs>
        <w:jc w:val="both"/>
        <w:rPr>
          <w:rFonts w:ascii="Times New Roman" w:hAnsi="Times New Roman" w:cs="Times New Roman"/>
          <w:sz w:val="24"/>
          <w:szCs w:val="24"/>
        </w:rPr>
      </w:pPr>
      <w:r w:rsidRPr="00DA41B5">
        <w:rPr>
          <w:rFonts w:ascii="Times New Roman" w:hAnsi="Times New Roman" w:cs="Times New Roman"/>
          <w:sz w:val="24"/>
          <w:szCs w:val="24"/>
        </w:rPr>
        <w:t xml:space="preserve">It is the risk which </w:t>
      </w:r>
      <w:r>
        <w:rPr>
          <w:rFonts w:ascii="Times New Roman" w:hAnsi="Times New Roman" w:cs="Times New Roman"/>
          <w:sz w:val="24"/>
          <w:szCs w:val="24"/>
        </w:rPr>
        <w:t xml:space="preserve">is the industry risk. All the bank must need to receive this types of risk. BRAC Bank also take this types of risk for running the business. </w:t>
      </w:r>
      <w:r w:rsidR="00AF2111">
        <w:rPr>
          <w:rFonts w:ascii="Times New Roman" w:hAnsi="Times New Roman" w:cs="Times New Roman"/>
          <w:sz w:val="24"/>
          <w:szCs w:val="24"/>
        </w:rPr>
        <w:t>Top level management always have plan to handle this types of risk.</w:t>
      </w:r>
    </w:p>
    <w:p w:rsidR="00AF2111" w:rsidRDefault="00AF2111" w:rsidP="00757E6C">
      <w:pPr>
        <w:tabs>
          <w:tab w:val="left" w:pos="6390"/>
        </w:tabs>
        <w:jc w:val="both"/>
        <w:rPr>
          <w:rFonts w:ascii="Times New Roman" w:hAnsi="Times New Roman" w:cs="Times New Roman"/>
          <w:sz w:val="24"/>
          <w:szCs w:val="24"/>
        </w:rPr>
      </w:pPr>
    </w:p>
    <w:p w:rsidR="00AF2111" w:rsidRDefault="00AF2111" w:rsidP="00757E6C">
      <w:pPr>
        <w:tabs>
          <w:tab w:val="left" w:pos="6390"/>
        </w:tabs>
        <w:jc w:val="both"/>
        <w:rPr>
          <w:rFonts w:ascii="Times New Roman" w:hAnsi="Times New Roman" w:cs="Times New Roman"/>
          <w:sz w:val="24"/>
          <w:szCs w:val="24"/>
        </w:rPr>
      </w:pPr>
    </w:p>
    <w:p w:rsidR="00AF2111" w:rsidRDefault="00AF2111" w:rsidP="00757E6C">
      <w:pPr>
        <w:tabs>
          <w:tab w:val="left" w:pos="6390"/>
        </w:tabs>
        <w:jc w:val="both"/>
        <w:rPr>
          <w:rFonts w:ascii="Times New Roman" w:hAnsi="Times New Roman" w:cs="Times New Roman"/>
          <w:sz w:val="24"/>
          <w:szCs w:val="24"/>
        </w:rPr>
      </w:pPr>
    </w:p>
    <w:p w:rsidR="00376BE2" w:rsidRDefault="00376BE2" w:rsidP="00757E6C">
      <w:pPr>
        <w:tabs>
          <w:tab w:val="left" w:pos="6390"/>
        </w:tabs>
        <w:jc w:val="both"/>
        <w:rPr>
          <w:rFonts w:ascii="Times New Roman" w:hAnsi="Times New Roman" w:cs="Times New Roman"/>
          <w:sz w:val="24"/>
          <w:szCs w:val="24"/>
        </w:rPr>
      </w:pPr>
    </w:p>
    <w:p w:rsidR="00376BE2" w:rsidRDefault="00376BE2" w:rsidP="00757E6C">
      <w:pPr>
        <w:tabs>
          <w:tab w:val="left" w:pos="6390"/>
        </w:tabs>
        <w:jc w:val="both"/>
        <w:rPr>
          <w:rFonts w:ascii="Times New Roman" w:hAnsi="Times New Roman" w:cs="Times New Roman"/>
          <w:sz w:val="24"/>
          <w:szCs w:val="24"/>
        </w:rPr>
      </w:pPr>
    </w:p>
    <w:p w:rsidR="00376BE2" w:rsidRDefault="00376BE2" w:rsidP="00757E6C">
      <w:pPr>
        <w:tabs>
          <w:tab w:val="left" w:pos="6390"/>
        </w:tabs>
        <w:jc w:val="both"/>
        <w:rPr>
          <w:rFonts w:ascii="Times New Roman" w:hAnsi="Times New Roman" w:cs="Times New Roman"/>
          <w:sz w:val="24"/>
          <w:szCs w:val="24"/>
        </w:rPr>
      </w:pPr>
    </w:p>
    <w:p w:rsidR="00376BE2" w:rsidRDefault="00376BE2" w:rsidP="00757E6C">
      <w:pPr>
        <w:tabs>
          <w:tab w:val="left" w:pos="6390"/>
        </w:tabs>
        <w:jc w:val="both"/>
        <w:rPr>
          <w:rFonts w:ascii="Times New Roman" w:hAnsi="Times New Roman" w:cs="Times New Roman"/>
          <w:sz w:val="24"/>
          <w:szCs w:val="24"/>
        </w:rPr>
      </w:pPr>
    </w:p>
    <w:p w:rsidR="00376BE2" w:rsidRDefault="00376BE2" w:rsidP="00757E6C">
      <w:pPr>
        <w:tabs>
          <w:tab w:val="left" w:pos="6390"/>
        </w:tabs>
        <w:jc w:val="both"/>
        <w:rPr>
          <w:rFonts w:ascii="Times New Roman" w:hAnsi="Times New Roman" w:cs="Times New Roman"/>
          <w:sz w:val="24"/>
          <w:szCs w:val="24"/>
        </w:rPr>
      </w:pPr>
    </w:p>
    <w:p w:rsidR="00376BE2" w:rsidRDefault="00376BE2" w:rsidP="00757E6C">
      <w:pPr>
        <w:tabs>
          <w:tab w:val="left" w:pos="6390"/>
        </w:tabs>
        <w:jc w:val="both"/>
        <w:rPr>
          <w:rFonts w:ascii="Times New Roman" w:hAnsi="Times New Roman" w:cs="Times New Roman"/>
          <w:sz w:val="24"/>
          <w:szCs w:val="24"/>
        </w:rPr>
      </w:pPr>
    </w:p>
    <w:p w:rsidR="00376BE2" w:rsidRDefault="00376BE2" w:rsidP="00757E6C">
      <w:pPr>
        <w:tabs>
          <w:tab w:val="left" w:pos="6390"/>
        </w:tabs>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76BE2" w:rsidTr="00376BE2">
        <w:tc>
          <w:tcPr>
            <w:tcW w:w="9350" w:type="dxa"/>
          </w:tcPr>
          <w:p w:rsidR="00376BE2" w:rsidRPr="00376BE2" w:rsidRDefault="00EC75A6" w:rsidP="00376BE2">
            <w:pPr>
              <w:tabs>
                <w:tab w:val="left" w:pos="6390"/>
              </w:tabs>
              <w:jc w:val="center"/>
              <w:rPr>
                <w:rFonts w:ascii="Times New Roman" w:hAnsi="Times New Roman" w:cs="Times New Roman"/>
                <w:b/>
                <w:sz w:val="36"/>
                <w:szCs w:val="36"/>
              </w:rPr>
            </w:pPr>
            <w:r>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 </w:t>
            </w:r>
            <w:r w:rsidR="00376BE2" w:rsidRPr="00376BE2">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Recommendation and Conclusion</w:t>
            </w:r>
          </w:p>
        </w:tc>
      </w:tr>
    </w:tbl>
    <w:p w:rsidR="00376BE2" w:rsidRDefault="00376BE2" w:rsidP="00757E6C">
      <w:pPr>
        <w:tabs>
          <w:tab w:val="left" w:pos="6390"/>
        </w:tabs>
        <w:jc w:val="both"/>
        <w:rPr>
          <w:rFonts w:ascii="Times New Roman" w:hAnsi="Times New Roman" w:cs="Times New Roman"/>
          <w:sz w:val="24"/>
          <w:szCs w:val="24"/>
        </w:rPr>
      </w:pPr>
    </w:p>
    <w:p w:rsidR="00DA7DDB" w:rsidRDefault="00DA7DDB" w:rsidP="00757E6C">
      <w:pPr>
        <w:tabs>
          <w:tab w:val="left" w:pos="6390"/>
        </w:tabs>
        <w:jc w:val="both"/>
        <w:rPr>
          <w:rFonts w:ascii="Times New Roman" w:hAnsi="Times New Roman" w:cs="Times New Roman"/>
          <w:sz w:val="24"/>
          <w:szCs w:val="24"/>
        </w:rPr>
      </w:pPr>
    </w:p>
    <w:p w:rsidR="00376BE2" w:rsidRDefault="00376BE2" w:rsidP="00757E6C">
      <w:pPr>
        <w:tabs>
          <w:tab w:val="left" w:pos="6390"/>
        </w:tabs>
        <w:jc w:val="both"/>
        <w:rPr>
          <w:rFonts w:ascii="Times New Roman" w:hAnsi="Times New Roman" w:cs="Times New Roman"/>
          <w:b/>
          <w:sz w:val="28"/>
          <w:szCs w:val="28"/>
        </w:rPr>
      </w:pPr>
      <w:r w:rsidRPr="00376BE2">
        <w:rPr>
          <w:rFonts w:ascii="Times New Roman" w:hAnsi="Times New Roman" w:cs="Times New Roman"/>
          <w:b/>
          <w:sz w:val="28"/>
          <w:szCs w:val="28"/>
        </w:rPr>
        <w:t>Recommendation</w:t>
      </w:r>
    </w:p>
    <w:p w:rsidR="00DA7DDB" w:rsidRPr="00376BE2" w:rsidRDefault="00DA7DDB" w:rsidP="00757E6C">
      <w:pPr>
        <w:tabs>
          <w:tab w:val="left" w:pos="6390"/>
        </w:tabs>
        <w:jc w:val="both"/>
        <w:rPr>
          <w:rFonts w:ascii="Times New Roman" w:hAnsi="Times New Roman" w:cs="Times New Roman"/>
          <w:b/>
          <w:sz w:val="28"/>
          <w:szCs w:val="28"/>
        </w:rPr>
      </w:pPr>
    </w:p>
    <w:p w:rsidR="00376BE2" w:rsidRDefault="00280727" w:rsidP="009C1855">
      <w:p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Banking sector in Bangladesh is well recognized. There are foreign bank also. Government can earn their revenue from the banking sector. There are many profitable banks in Bangladesh. BRAC Bank is one of them. </w:t>
      </w:r>
      <w:r w:rsidR="00507569">
        <w:rPr>
          <w:rFonts w:ascii="Times New Roman" w:hAnsi="Times New Roman" w:cs="Times New Roman"/>
          <w:sz w:val="24"/>
          <w:szCs w:val="24"/>
        </w:rPr>
        <w:t>BRAC Bank earns lots of profit from 2015 to 2017.</w:t>
      </w:r>
      <w:r w:rsidR="00376BE2">
        <w:rPr>
          <w:rFonts w:ascii="Times New Roman" w:hAnsi="Times New Roman" w:cs="Times New Roman"/>
          <w:sz w:val="24"/>
          <w:szCs w:val="24"/>
        </w:rPr>
        <w:t>There are some recommendations about BRAC Bank Limited. They are the followings,</w:t>
      </w:r>
    </w:p>
    <w:p w:rsidR="00DA7DDB" w:rsidRDefault="00DA7DDB" w:rsidP="009C1855">
      <w:pPr>
        <w:tabs>
          <w:tab w:val="left" w:pos="6390"/>
        </w:tabs>
        <w:spacing w:line="360" w:lineRule="auto"/>
        <w:jc w:val="both"/>
        <w:rPr>
          <w:rFonts w:ascii="Times New Roman" w:hAnsi="Times New Roman" w:cs="Times New Roman"/>
          <w:sz w:val="24"/>
          <w:szCs w:val="24"/>
        </w:rPr>
      </w:pPr>
    </w:p>
    <w:p w:rsidR="00376BE2" w:rsidRDefault="0076710A"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t>Although skillful employees have in banking sector,</w:t>
      </w:r>
      <w:r w:rsidR="00376BE2">
        <w:rPr>
          <w:rFonts w:ascii="Times New Roman" w:hAnsi="Times New Roman" w:cs="Times New Roman"/>
          <w:sz w:val="24"/>
          <w:szCs w:val="24"/>
        </w:rPr>
        <w:t xml:space="preserve"> banking industry is suffering from shortage of skilled and adept professionals.</w:t>
      </w:r>
      <w:r>
        <w:rPr>
          <w:rFonts w:ascii="Times New Roman" w:hAnsi="Times New Roman" w:cs="Times New Roman"/>
          <w:sz w:val="24"/>
          <w:szCs w:val="24"/>
        </w:rPr>
        <w:t xml:space="preserve"> Skillful employees are not enough in </w:t>
      </w:r>
      <w:r w:rsidR="00E1675C">
        <w:rPr>
          <w:rFonts w:ascii="Times New Roman" w:hAnsi="Times New Roman" w:cs="Times New Roman"/>
          <w:sz w:val="24"/>
          <w:szCs w:val="24"/>
        </w:rPr>
        <w:t>banking</w:t>
      </w:r>
      <w:r>
        <w:rPr>
          <w:rFonts w:ascii="Times New Roman" w:hAnsi="Times New Roman" w:cs="Times New Roman"/>
          <w:sz w:val="24"/>
          <w:szCs w:val="24"/>
        </w:rPr>
        <w:t xml:space="preserve"> </w:t>
      </w:r>
      <w:r w:rsidR="00E1675C">
        <w:rPr>
          <w:rFonts w:ascii="Times New Roman" w:hAnsi="Times New Roman" w:cs="Times New Roman"/>
          <w:sz w:val="24"/>
          <w:szCs w:val="24"/>
        </w:rPr>
        <w:t>sector. So</w:t>
      </w:r>
      <w:r w:rsidR="00444B6D">
        <w:rPr>
          <w:rFonts w:ascii="Times New Roman" w:hAnsi="Times New Roman" w:cs="Times New Roman"/>
          <w:sz w:val="24"/>
          <w:szCs w:val="24"/>
        </w:rPr>
        <w:t xml:space="preserve"> skillful employees are more required in banking sector</w:t>
      </w:r>
      <w:r w:rsidR="00BA6A21">
        <w:rPr>
          <w:rFonts w:ascii="Times New Roman" w:hAnsi="Times New Roman" w:cs="Times New Roman"/>
          <w:sz w:val="24"/>
          <w:szCs w:val="24"/>
        </w:rPr>
        <w:t>.</w:t>
      </w:r>
      <w:r w:rsidR="00DA7DDB">
        <w:rPr>
          <w:rFonts w:ascii="Times New Roman" w:hAnsi="Times New Roman" w:cs="Times New Roman"/>
          <w:sz w:val="24"/>
          <w:szCs w:val="24"/>
        </w:rPr>
        <w:t xml:space="preserve"> </w:t>
      </w:r>
    </w:p>
    <w:p w:rsidR="00DA7DDB" w:rsidRPr="00DA7DDB" w:rsidRDefault="00DA7DDB" w:rsidP="009C1855">
      <w:pPr>
        <w:tabs>
          <w:tab w:val="left" w:pos="6390"/>
        </w:tabs>
        <w:spacing w:line="360" w:lineRule="auto"/>
        <w:ind w:left="120"/>
        <w:jc w:val="both"/>
        <w:rPr>
          <w:rFonts w:ascii="Times New Roman" w:hAnsi="Times New Roman" w:cs="Times New Roman"/>
          <w:sz w:val="24"/>
          <w:szCs w:val="24"/>
        </w:rPr>
      </w:pPr>
    </w:p>
    <w:p w:rsidR="00376BE2" w:rsidRDefault="00376BE2"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bank should have a strong </w:t>
      </w:r>
      <w:r w:rsidR="00BA6A21">
        <w:rPr>
          <w:rFonts w:ascii="Times New Roman" w:hAnsi="Times New Roman" w:cs="Times New Roman"/>
          <w:sz w:val="24"/>
          <w:szCs w:val="24"/>
        </w:rPr>
        <w:t xml:space="preserve">Management Information System </w:t>
      </w:r>
      <w:r>
        <w:rPr>
          <w:rFonts w:ascii="Times New Roman" w:hAnsi="Times New Roman" w:cs="Times New Roman"/>
          <w:sz w:val="24"/>
          <w:szCs w:val="24"/>
        </w:rPr>
        <w:t>and accounting system to track down records which will reduce the barriers to monitor credit programs.</w:t>
      </w:r>
    </w:p>
    <w:p w:rsidR="00DA7DDB" w:rsidRPr="00DA7DDB" w:rsidRDefault="00DA7DDB" w:rsidP="009C1855">
      <w:pPr>
        <w:tabs>
          <w:tab w:val="left" w:pos="6390"/>
        </w:tabs>
        <w:spacing w:line="360" w:lineRule="auto"/>
        <w:ind w:left="120"/>
        <w:jc w:val="both"/>
        <w:rPr>
          <w:rFonts w:ascii="Times New Roman" w:hAnsi="Times New Roman" w:cs="Times New Roman"/>
          <w:sz w:val="24"/>
          <w:szCs w:val="24"/>
        </w:rPr>
      </w:pPr>
    </w:p>
    <w:p w:rsidR="00DA7DDB" w:rsidRDefault="00DA7DDB"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t>A need for recognition for the whole financial system, under this the banking operational mechanism needs to be reexamined.</w:t>
      </w:r>
    </w:p>
    <w:p w:rsidR="00DA7DDB" w:rsidRPr="00DA7DDB" w:rsidRDefault="00DA7DDB" w:rsidP="009C1855">
      <w:pPr>
        <w:pStyle w:val="ListParagraph"/>
        <w:spacing w:line="360" w:lineRule="auto"/>
        <w:rPr>
          <w:rFonts w:ascii="Times New Roman" w:hAnsi="Times New Roman" w:cs="Times New Roman"/>
          <w:sz w:val="24"/>
          <w:szCs w:val="24"/>
        </w:rPr>
      </w:pPr>
    </w:p>
    <w:p w:rsidR="00DA7DDB" w:rsidRDefault="00376BE2"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sidRPr="00DA7DDB">
        <w:rPr>
          <w:rFonts w:ascii="Times New Roman" w:hAnsi="Times New Roman" w:cs="Times New Roman"/>
          <w:sz w:val="24"/>
          <w:szCs w:val="24"/>
        </w:rPr>
        <w:t xml:space="preserve"> </w:t>
      </w:r>
      <w:r w:rsidR="00DA7DDB">
        <w:rPr>
          <w:rFonts w:ascii="Times New Roman" w:hAnsi="Times New Roman" w:cs="Times New Roman"/>
          <w:sz w:val="24"/>
          <w:szCs w:val="24"/>
        </w:rPr>
        <w:t>Banking sector should make effective utilization of fund to bring the ADR (Annual development program) at optimum level.</w:t>
      </w:r>
    </w:p>
    <w:p w:rsidR="00DA7DDB" w:rsidRPr="00DA7DDB" w:rsidRDefault="00DA7DDB" w:rsidP="009C1855">
      <w:pPr>
        <w:pStyle w:val="ListParagraph"/>
        <w:spacing w:line="360" w:lineRule="auto"/>
        <w:rPr>
          <w:rFonts w:ascii="Times New Roman" w:hAnsi="Times New Roman" w:cs="Times New Roman"/>
          <w:sz w:val="24"/>
          <w:szCs w:val="24"/>
        </w:rPr>
      </w:pPr>
    </w:p>
    <w:p w:rsidR="00376BE2" w:rsidRDefault="00DA7DDB"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prime focus of the banking sector should have the recovery of rescheduled loans that has been made during last part of the previous year through.  </w:t>
      </w:r>
    </w:p>
    <w:p w:rsidR="00027479" w:rsidRPr="00027479" w:rsidRDefault="00027479" w:rsidP="009C1855">
      <w:pPr>
        <w:pStyle w:val="ListParagraph"/>
        <w:spacing w:line="360" w:lineRule="auto"/>
        <w:rPr>
          <w:rFonts w:ascii="Times New Roman" w:hAnsi="Times New Roman" w:cs="Times New Roman"/>
          <w:sz w:val="24"/>
          <w:szCs w:val="24"/>
        </w:rPr>
      </w:pPr>
    </w:p>
    <w:p w:rsidR="00027479" w:rsidRPr="00027479" w:rsidRDefault="00027479"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t>Bangladesh Bank going to implementing supervisory review process through internal capital adequacy assessment process. (ICAAP)</w:t>
      </w:r>
      <w:r w:rsidR="001A4753">
        <w:rPr>
          <w:rFonts w:ascii="Times New Roman" w:hAnsi="Times New Roman" w:cs="Times New Roman"/>
          <w:sz w:val="24"/>
          <w:szCs w:val="24"/>
        </w:rPr>
        <w:t>. This process should strictly follow.</w:t>
      </w:r>
    </w:p>
    <w:p w:rsidR="00AF2111" w:rsidRDefault="00AF2111" w:rsidP="009C1855">
      <w:pPr>
        <w:tabs>
          <w:tab w:val="left" w:pos="6390"/>
        </w:tabs>
        <w:spacing w:line="360" w:lineRule="auto"/>
        <w:jc w:val="both"/>
        <w:rPr>
          <w:rFonts w:ascii="Times New Roman" w:hAnsi="Times New Roman" w:cs="Times New Roman"/>
          <w:sz w:val="24"/>
          <w:szCs w:val="24"/>
        </w:rPr>
      </w:pPr>
    </w:p>
    <w:p w:rsidR="00AF2111" w:rsidRDefault="001A4753"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t>Internal and external audit, review technique, and regulatory framework should strong.</w:t>
      </w:r>
    </w:p>
    <w:p w:rsidR="001A4753" w:rsidRDefault="001A4753" w:rsidP="009C1855">
      <w:pPr>
        <w:tabs>
          <w:tab w:val="left" w:pos="6390"/>
        </w:tabs>
        <w:spacing w:line="360" w:lineRule="auto"/>
        <w:jc w:val="both"/>
        <w:rPr>
          <w:rFonts w:ascii="Times New Roman" w:hAnsi="Times New Roman" w:cs="Times New Roman"/>
          <w:sz w:val="24"/>
          <w:szCs w:val="24"/>
        </w:rPr>
      </w:pPr>
    </w:p>
    <w:p w:rsidR="001A4753" w:rsidRDefault="001A4753"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idea about the conventional banking systems and most of the people do not know that the operation of private banking system under the conventional bank. So awareness should create among people.</w:t>
      </w:r>
    </w:p>
    <w:p w:rsidR="001A4753" w:rsidRPr="001A4753" w:rsidRDefault="001A4753" w:rsidP="009C1855">
      <w:pPr>
        <w:pStyle w:val="ListParagraph"/>
        <w:spacing w:line="360" w:lineRule="auto"/>
        <w:rPr>
          <w:rFonts w:ascii="Times New Roman" w:hAnsi="Times New Roman" w:cs="Times New Roman"/>
          <w:sz w:val="24"/>
          <w:szCs w:val="24"/>
        </w:rPr>
      </w:pPr>
    </w:p>
    <w:p w:rsidR="005A2C9D" w:rsidRDefault="005A2C9D"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t>The risk management technique that the banks are follow</w:t>
      </w:r>
      <w:r w:rsidR="00377414">
        <w:rPr>
          <w:rFonts w:ascii="Times New Roman" w:hAnsi="Times New Roman" w:cs="Times New Roman"/>
          <w:sz w:val="24"/>
          <w:szCs w:val="24"/>
        </w:rPr>
        <w:t>ed</w:t>
      </w:r>
      <w:r>
        <w:rPr>
          <w:rFonts w:ascii="Times New Roman" w:hAnsi="Times New Roman" w:cs="Times New Roman"/>
          <w:sz w:val="24"/>
          <w:szCs w:val="24"/>
        </w:rPr>
        <w:t xml:space="preserve"> should make it more effective and strong.</w:t>
      </w:r>
    </w:p>
    <w:p w:rsidR="005A2C9D" w:rsidRPr="005A2C9D" w:rsidRDefault="005A2C9D" w:rsidP="009C1855">
      <w:pPr>
        <w:pStyle w:val="ListParagraph"/>
        <w:spacing w:line="360" w:lineRule="auto"/>
        <w:rPr>
          <w:rFonts w:ascii="Times New Roman" w:hAnsi="Times New Roman" w:cs="Times New Roman"/>
          <w:sz w:val="24"/>
          <w:szCs w:val="24"/>
        </w:rPr>
      </w:pPr>
    </w:p>
    <w:p w:rsidR="005A2C9D" w:rsidRDefault="005A2C9D"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sidRPr="005A2C9D">
        <w:rPr>
          <w:rFonts w:ascii="Times New Roman" w:hAnsi="Times New Roman" w:cs="Times New Roman"/>
          <w:sz w:val="24"/>
          <w:szCs w:val="24"/>
        </w:rPr>
        <w:t>All banks should come forward to help each other and adopt a twenty year perspective pla</w:t>
      </w:r>
      <w:r>
        <w:rPr>
          <w:rFonts w:ascii="Times New Roman" w:hAnsi="Times New Roman" w:cs="Times New Roman"/>
          <w:sz w:val="24"/>
          <w:szCs w:val="24"/>
        </w:rPr>
        <w:t>n, for the development of the banking system of Bangladesh. To actualize this mission, they should immediately establish an Apex Research Academy and a Training Institute equipped with modern tools, books, and other accessories.</w:t>
      </w:r>
      <w:r w:rsidR="00E1675C">
        <w:rPr>
          <w:rFonts w:ascii="Times New Roman" w:hAnsi="Times New Roman" w:cs="Times New Roman"/>
          <w:sz w:val="24"/>
          <w:szCs w:val="24"/>
        </w:rPr>
        <w:t xml:space="preserve"> At present it is not enough required more.</w:t>
      </w:r>
    </w:p>
    <w:p w:rsidR="005A2C9D" w:rsidRPr="005A2C9D" w:rsidRDefault="005A2C9D" w:rsidP="009C1855">
      <w:pPr>
        <w:pStyle w:val="ListParagraph"/>
        <w:spacing w:line="360" w:lineRule="auto"/>
        <w:rPr>
          <w:rFonts w:ascii="Times New Roman" w:hAnsi="Times New Roman" w:cs="Times New Roman"/>
          <w:sz w:val="24"/>
          <w:szCs w:val="24"/>
        </w:rPr>
      </w:pPr>
    </w:p>
    <w:p w:rsidR="00B72F40" w:rsidRDefault="005A2C9D" w:rsidP="009C1855">
      <w:pPr>
        <w:pStyle w:val="ListParagraph"/>
        <w:numPr>
          <w:ilvl w:val="0"/>
          <w:numId w:val="27"/>
        </w:numPr>
        <w:tabs>
          <w:tab w:val="left" w:pos="63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the rules, regulation and policy of Bangladesh bank should not take in such a </w:t>
      </w:r>
      <w:r w:rsidR="00893A30">
        <w:rPr>
          <w:rFonts w:ascii="Times New Roman" w:hAnsi="Times New Roman" w:cs="Times New Roman"/>
          <w:sz w:val="24"/>
          <w:szCs w:val="24"/>
        </w:rPr>
        <w:t>way that may harm for the banking industry of Bangladesh.</w:t>
      </w:r>
    </w:p>
    <w:p w:rsidR="00893A30" w:rsidRPr="00893A30" w:rsidRDefault="00893A30" w:rsidP="009C1855">
      <w:pPr>
        <w:pStyle w:val="ListParagraph"/>
        <w:spacing w:line="360" w:lineRule="auto"/>
        <w:rPr>
          <w:rFonts w:ascii="Times New Roman" w:hAnsi="Times New Roman" w:cs="Times New Roman"/>
          <w:sz w:val="24"/>
          <w:szCs w:val="24"/>
        </w:rPr>
      </w:pPr>
    </w:p>
    <w:p w:rsidR="00893A30" w:rsidRDefault="00893A30" w:rsidP="009C1855">
      <w:pPr>
        <w:tabs>
          <w:tab w:val="left" w:pos="6390"/>
        </w:tabs>
        <w:spacing w:line="360" w:lineRule="auto"/>
        <w:jc w:val="both"/>
        <w:rPr>
          <w:rFonts w:ascii="Times New Roman" w:hAnsi="Times New Roman" w:cs="Times New Roman"/>
          <w:sz w:val="24"/>
          <w:szCs w:val="24"/>
        </w:rPr>
      </w:pPr>
    </w:p>
    <w:p w:rsidR="00893A30" w:rsidRDefault="00893A30" w:rsidP="00893A30">
      <w:pPr>
        <w:tabs>
          <w:tab w:val="left" w:pos="6390"/>
        </w:tabs>
        <w:jc w:val="both"/>
        <w:rPr>
          <w:rFonts w:ascii="Times New Roman" w:hAnsi="Times New Roman" w:cs="Times New Roman"/>
          <w:sz w:val="24"/>
          <w:szCs w:val="24"/>
        </w:rPr>
      </w:pPr>
    </w:p>
    <w:p w:rsidR="00480C5E" w:rsidRDefault="00480C5E" w:rsidP="00893A30">
      <w:pPr>
        <w:tabs>
          <w:tab w:val="left" w:pos="6390"/>
        </w:tabs>
        <w:jc w:val="both"/>
        <w:rPr>
          <w:rFonts w:ascii="Times New Roman" w:hAnsi="Times New Roman" w:cs="Times New Roman"/>
          <w:sz w:val="24"/>
          <w:szCs w:val="24"/>
        </w:rPr>
      </w:pPr>
    </w:p>
    <w:p w:rsidR="00480C5E" w:rsidRDefault="00480C5E" w:rsidP="00893A30">
      <w:pPr>
        <w:tabs>
          <w:tab w:val="left" w:pos="6390"/>
        </w:tabs>
        <w:jc w:val="both"/>
        <w:rPr>
          <w:rFonts w:ascii="Times New Roman" w:hAnsi="Times New Roman" w:cs="Times New Roman"/>
          <w:sz w:val="24"/>
          <w:szCs w:val="24"/>
        </w:rPr>
      </w:pPr>
    </w:p>
    <w:p w:rsidR="00480C5E" w:rsidRDefault="00480C5E" w:rsidP="00893A30">
      <w:pPr>
        <w:tabs>
          <w:tab w:val="left" w:pos="6390"/>
        </w:tabs>
        <w:jc w:val="both"/>
        <w:rPr>
          <w:rFonts w:ascii="Times New Roman" w:hAnsi="Times New Roman" w:cs="Times New Roman"/>
          <w:sz w:val="24"/>
          <w:szCs w:val="24"/>
        </w:rPr>
      </w:pPr>
    </w:p>
    <w:p w:rsidR="00480C5E" w:rsidRDefault="00480C5E" w:rsidP="00893A30">
      <w:pPr>
        <w:tabs>
          <w:tab w:val="left" w:pos="6390"/>
        </w:tabs>
        <w:jc w:val="both"/>
        <w:rPr>
          <w:rFonts w:ascii="Times New Roman" w:hAnsi="Times New Roman" w:cs="Times New Roman"/>
          <w:b/>
          <w:sz w:val="28"/>
          <w:szCs w:val="28"/>
        </w:rPr>
      </w:pPr>
      <w:r w:rsidRPr="00480C5E">
        <w:rPr>
          <w:rFonts w:ascii="Times New Roman" w:hAnsi="Times New Roman" w:cs="Times New Roman"/>
          <w:b/>
          <w:sz w:val="28"/>
          <w:szCs w:val="28"/>
        </w:rPr>
        <w:t>Conclusion</w:t>
      </w:r>
    </w:p>
    <w:p w:rsidR="004F6A37" w:rsidRDefault="004F6A37" w:rsidP="00893A30">
      <w:pPr>
        <w:tabs>
          <w:tab w:val="left" w:pos="6390"/>
        </w:tabs>
        <w:jc w:val="both"/>
        <w:rPr>
          <w:rFonts w:ascii="Times New Roman" w:hAnsi="Times New Roman" w:cs="Times New Roman"/>
          <w:b/>
          <w:sz w:val="28"/>
          <w:szCs w:val="28"/>
        </w:rPr>
      </w:pPr>
    </w:p>
    <w:p w:rsidR="00E42B37" w:rsidRDefault="00E42B37" w:rsidP="00893A30">
      <w:pPr>
        <w:tabs>
          <w:tab w:val="left" w:pos="6390"/>
        </w:tabs>
        <w:jc w:val="both"/>
        <w:rPr>
          <w:rFonts w:ascii="Times New Roman" w:hAnsi="Times New Roman" w:cs="Times New Roman"/>
          <w:sz w:val="24"/>
          <w:szCs w:val="24"/>
        </w:rPr>
      </w:pPr>
      <w:r w:rsidRPr="00E42B37">
        <w:rPr>
          <w:rFonts w:ascii="Times New Roman" w:hAnsi="Times New Roman" w:cs="Times New Roman"/>
          <w:sz w:val="24"/>
          <w:szCs w:val="24"/>
        </w:rPr>
        <w:t xml:space="preserve">It can be </w:t>
      </w:r>
      <w:r>
        <w:rPr>
          <w:rFonts w:ascii="Times New Roman" w:hAnsi="Times New Roman" w:cs="Times New Roman"/>
          <w:sz w:val="24"/>
          <w:szCs w:val="24"/>
        </w:rPr>
        <w:t>said that the performance of BRAC Bank is well enough. In this project report I have analyzed the financial report from several years. The figure is well enough. Those figures indicate that performance of BRAC Bank is well.</w:t>
      </w:r>
    </w:p>
    <w:p w:rsidR="004F6A37" w:rsidRDefault="004F6A37" w:rsidP="00893A30">
      <w:pPr>
        <w:tabs>
          <w:tab w:val="left" w:pos="6390"/>
        </w:tabs>
        <w:jc w:val="both"/>
        <w:rPr>
          <w:rFonts w:ascii="Times New Roman" w:hAnsi="Times New Roman" w:cs="Times New Roman"/>
          <w:sz w:val="24"/>
          <w:szCs w:val="24"/>
        </w:rPr>
      </w:pPr>
    </w:p>
    <w:p w:rsidR="004F6A37" w:rsidRPr="00E42B37" w:rsidRDefault="004F6A37" w:rsidP="004F6A37">
      <w:pPr>
        <w:tabs>
          <w:tab w:val="left" w:pos="6390"/>
        </w:tabs>
        <w:jc w:val="both"/>
        <w:rPr>
          <w:rFonts w:ascii="Times New Roman" w:hAnsi="Times New Roman" w:cs="Times New Roman"/>
          <w:sz w:val="24"/>
          <w:szCs w:val="24"/>
        </w:rPr>
      </w:pPr>
      <w:r>
        <w:rPr>
          <w:rFonts w:ascii="Times New Roman" w:hAnsi="Times New Roman" w:cs="Times New Roman"/>
          <w:sz w:val="24"/>
          <w:szCs w:val="24"/>
        </w:rPr>
        <w:t xml:space="preserve">Shareholders who want to buy share of BRAC Bank can surely buy the shares of this bank. The ratio indicates that the profitability will be increased in the long run for the BRAC Bank Limited. In 2017 the profit is high than the others years. </w:t>
      </w:r>
    </w:p>
    <w:p w:rsidR="004F6A37" w:rsidRDefault="004F6A37" w:rsidP="00893A30">
      <w:pPr>
        <w:tabs>
          <w:tab w:val="left" w:pos="6390"/>
        </w:tabs>
        <w:jc w:val="both"/>
        <w:rPr>
          <w:rFonts w:ascii="Times New Roman" w:hAnsi="Times New Roman" w:cs="Times New Roman"/>
          <w:sz w:val="24"/>
          <w:szCs w:val="24"/>
        </w:rPr>
      </w:pPr>
    </w:p>
    <w:p w:rsidR="001E4B7E" w:rsidRDefault="00E42B37" w:rsidP="00893A30">
      <w:pPr>
        <w:tabs>
          <w:tab w:val="left" w:pos="6390"/>
        </w:tabs>
        <w:jc w:val="both"/>
        <w:rPr>
          <w:rFonts w:ascii="Times New Roman" w:hAnsi="Times New Roman" w:cs="Times New Roman"/>
          <w:sz w:val="24"/>
          <w:szCs w:val="24"/>
        </w:rPr>
      </w:pPr>
      <w:r>
        <w:rPr>
          <w:rFonts w:ascii="Times New Roman" w:hAnsi="Times New Roman" w:cs="Times New Roman"/>
          <w:sz w:val="24"/>
          <w:szCs w:val="24"/>
        </w:rPr>
        <w:t>There are few problems also for the bank. Providing loan amount is decreasing day by day. One of the reason is interest rate. Interest rate become high and it increase incapability to take the loan from the bank. It is not easy to repay the loan amount if the financial condition of the customers are not well.</w:t>
      </w:r>
      <w:r w:rsidR="00EF5FA4">
        <w:rPr>
          <w:rFonts w:ascii="Times New Roman" w:hAnsi="Times New Roman" w:cs="Times New Roman"/>
          <w:sz w:val="24"/>
          <w:szCs w:val="24"/>
        </w:rPr>
        <w:t xml:space="preserve"> </w:t>
      </w:r>
      <w:r w:rsidR="007C297E">
        <w:rPr>
          <w:rFonts w:ascii="Times New Roman" w:hAnsi="Times New Roman" w:cs="Times New Roman"/>
          <w:sz w:val="24"/>
          <w:szCs w:val="24"/>
        </w:rPr>
        <w:t xml:space="preserve">Another problem of BRAC Bank is </w:t>
      </w:r>
      <w:r w:rsidR="00F3666D">
        <w:rPr>
          <w:rFonts w:ascii="Times New Roman" w:hAnsi="Times New Roman" w:cs="Times New Roman"/>
          <w:sz w:val="24"/>
          <w:szCs w:val="24"/>
        </w:rPr>
        <w:t xml:space="preserve">their </w:t>
      </w:r>
      <w:r w:rsidR="004363D0">
        <w:rPr>
          <w:rFonts w:ascii="Times New Roman" w:hAnsi="Times New Roman" w:cs="Times New Roman"/>
          <w:sz w:val="24"/>
          <w:szCs w:val="24"/>
        </w:rPr>
        <w:t>selling officer</w:t>
      </w:r>
      <w:r w:rsidR="00571305">
        <w:rPr>
          <w:rFonts w:ascii="Times New Roman" w:hAnsi="Times New Roman" w:cs="Times New Roman"/>
          <w:sz w:val="24"/>
          <w:szCs w:val="24"/>
        </w:rPr>
        <w:t>s</w:t>
      </w:r>
      <w:r w:rsidR="004363D0">
        <w:rPr>
          <w:rFonts w:ascii="Times New Roman" w:hAnsi="Times New Roman" w:cs="Times New Roman"/>
          <w:sz w:val="24"/>
          <w:szCs w:val="24"/>
        </w:rPr>
        <w:t xml:space="preserve"> who </w:t>
      </w:r>
      <w:r w:rsidR="003C5365">
        <w:rPr>
          <w:rFonts w:ascii="Times New Roman" w:hAnsi="Times New Roman" w:cs="Times New Roman"/>
          <w:sz w:val="24"/>
          <w:szCs w:val="24"/>
        </w:rPr>
        <w:t xml:space="preserve">are not </w:t>
      </w:r>
      <w:r w:rsidR="00647E9A">
        <w:rPr>
          <w:rFonts w:ascii="Times New Roman" w:hAnsi="Times New Roman" w:cs="Times New Roman"/>
          <w:sz w:val="24"/>
          <w:szCs w:val="24"/>
        </w:rPr>
        <w:t>able</w:t>
      </w:r>
      <w:r w:rsidR="003C5365">
        <w:rPr>
          <w:rFonts w:ascii="Times New Roman" w:hAnsi="Times New Roman" w:cs="Times New Roman"/>
          <w:sz w:val="24"/>
          <w:szCs w:val="24"/>
        </w:rPr>
        <w:t xml:space="preserve"> to</w:t>
      </w:r>
      <w:r w:rsidR="004363D0">
        <w:rPr>
          <w:rFonts w:ascii="Times New Roman" w:hAnsi="Times New Roman" w:cs="Times New Roman"/>
          <w:sz w:val="24"/>
          <w:szCs w:val="24"/>
        </w:rPr>
        <w:t xml:space="preserve"> </w:t>
      </w:r>
      <w:r w:rsidR="001E4B7E">
        <w:rPr>
          <w:rFonts w:ascii="Times New Roman" w:hAnsi="Times New Roman" w:cs="Times New Roman"/>
          <w:sz w:val="24"/>
          <w:szCs w:val="24"/>
        </w:rPr>
        <w:t xml:space="preserve">increase the customers. SO lots of training programs need for the employees that can help to perform better in the long run.  </w:t>
      </w:r>
    </w:p>
    <w:p w:rsidR="00ED4A56" w:rsidRDefault="00ED4A56" w:rsidP="00893A30">
      <w:pPr>
        <w:tabs>
          <w:tab w:val="left" w:pos="6390"/>
        </w:tabs>
        <w:jc w:val="both"/>
        <w:rPr>
          <w:rFonts w:ascii="Times New Roman" w:hAnsi="Times New Roman" w:cs="Times New Roman"/>
          <w:sz w:val="24"/>
          <w:szCs w:val="24"/>
        </w:rPr>
      </w:pPr>
    </w:p>
    <w:p w:rsidR="009F1D64" w:rsidRDefault="00ED4A56" w:rsidP="00893A30">
      <w:pPr>
        <w:tabs>
          <w:tab w:val="left" w:pos="6390"/>
        </w:tabs>
        <w:jc w:val="both"/>
        <w:rPr>
          <w:rFonts w:ascii="Times New Roman" w:hAnsi="Times New Roman" w:cs="Times New Roman"/>
          <w:sz w:val="24"/>
          <w:szCs w:val="24"/>
        </w:rPr>
      </w:pPr>
      <w:r>
        <w:rPr>
          <w:rFonts w:ascii="Times New Roman" w:hAnsi="Times New Roman" w:cs="Times New Roman"/>
          <w:sz w:val="24"/>
          <w:szCs w:val="24"/>
        </w:rPr>
        <w:t>Risk management technique in this bank is also well. All the risks are effectively manage by the employees</w:t>
      </w:r>
      <w:r w:rsidR="00CA6025">
        <w:rPr>
          <w:rFonts w:ascii="Times New Roman" w:hAnsi="Times New Roman" w:cs="Times New Roman"/>
          <w:sz w:val="24"/>
          <w:szCs w:val="24"/>
        </w:rPr>
        <w:t xml:space="preserve"> and top level management. </w:t>
      </w:r>
    </w:p>
    <w:p w:rsidR="009F1D64" w:rsidRPr="009F1D64" w:rsidRDefault="009F1D64" w:rsidP="009F1D64">
      <w:pPr>
        <w:rPr>
          <w:rFonts w:ascii="Times New Roman" w:hAnsi="Times New Roman" w:cs="Times New Roman"/>
          <w:sz w:val="24"/>
          <w:szCs w:val="24"/>
        </w:rPr>
      </w:pPr>
    </w:p>
    <w:p w:rsidR="009F1D64" w:rsidRPr="009F1D64" w:rsidRDefault="009F1D64" w:rsidP="009F1D64">
      <w:pPr>
        <w:rPr>
          <w:rFonts w:ascii="Times New Roman" w:hAnsi="Times New Roman" w:cs="Times New Roman"/>
          <w:sz w:val="24"/>
          <w:szCs w:val="24"/>
        </w:rPr>
      </w:pPr>
    </w:p>
    <w:p w:rsidR="009F1D64" w:rsidRPr="009F1D64" w:rsidRDefault="009F1D64" w:rsidP="009F1D64">
      <w:pPr>
        <w:rPr>
          <w:rFonts w:ascii="Times New Roman" w:hAnsi="Times New Roman" w:cs="Times New Roman"/>
          <w:sz w:val="24"/>
          <w:szCs w:val="24"/>
        </w:rPr>
      </w:pPr>
    </w:p>
    <w:p w:rsidR="009F1D64" w:rsidRPr="009F1D64" w:rsidRDefault="009F1D64" w:rsidP="009F1D64">
      <w:pPr>
        <w:rPr>
          <w:rFonts w:ascii="Times New Roman" w:hAnsi="Times New Roman" w:cs="Times New Roman"/>
          <w:sz w:val="24"/>
          <w:szCs w:val="24"/>
        </w:rPr>
      </w:pPr>
    </w:p>
    <w:p w:rsidR="009F1D64" w:rsidRDefault="009F1D64" w:rsidP="009F1D64">
      <w:pPr>
        <w:rPr>
          <w:rFonts w:ascii="Times New Roman" w:hAnsi="Times New Roman" w:cs="Times New Roman"/>
          <w:sz w:val="24"/>
          <w:szCs w:val="24"/>
        </w:rPr>
      </w:pPr>
    </w:p>
    <w:p w:rsidR="00ED4A56" w:rsidRDefault="00ED4A56" w:rsidP="009F1D64">
      <w:pPr>
        <w:rPr>
          <w:rFonts w:ascii="Times New Roman" w:hAnsi="Times New Roman" w:cs="Times New Roman"/>
          <w:sz w:val="24"/>
          <w:szCs w:val="24"/>
        </w:rPr>
      </w:pPr>
    </w:p>
    <w:p w:rsidR="009F1D64" w:rsidRDefault="009F1D64" w:rsidP="009F1D64">
      <w:pPr>
        <w:rPr>
          <w:rFonts w:ascii="Times New Roman" w:hAnsi="Times New Roman" w:cs="Times New Roman"/>
          <w:sz w:val="24"/>
          <w:szCs w:val="24"/>
        </w:rPr>
      </w:pPr>
    </w:p>
    <w:p w:rsidR="009F1D64" w:rsidRDefault="009F1D64" w:rsidP="009F1D64">
      <w:pPr>
        <w:rPr>
          <w:rFonts w:ascii="Times New Roman" w:hAnsi="Times New Roman" w:cs="Times New Roman"/>
          <w:sz w:val="24"/>
          <w:szCs w:val="24"/>
        </w:rPr>
      </w:pPr>
    </w:p>
    <w:p w:rsidR="009F1D64" w:rsidRDefault="009F1D64" w:rsidP="009F1D64">
      <w:pPr>
        <w:rPr>
          <w:rFonts w:ascii="Times New Roman" w:hAnsi="Times New Roman" w:cs="Times New Roman"/>
          <w:sz w:val="24"/>
          <w:szCs w:val="24"/>
        </w:rPr>
      </w:pPr>
    </w:p>
    <w:p w:rsidR="009F1D64" w:rsidRDefault="009F1D64" w:rsidP="009F1D64">
      <w:pPr>
        <w:rPr>
          <w:rFonts w:ascii="Times New Roman" w:hAnsi="Times New Roman" w:cs="Times New Roman"/>
          <w:sz w:val="24"/>
          <w:szCs w:val="24"/>
        </w:rPr>
      </w:pPr>
    </w:p>
    <w:p w:rsidR="009F1D64" w:rsidRDefault="009F1D64" w:rsidP="009F1D6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F1D64" w:rsidTr="009F1D64">
        <w:tc>
          <w:tcPr>
            <w:tcW w:w="9350" w:type="dxa"/>
          </w:tcPr>
          <w:p w:rsidR="009F1D64" w:rsidRPr="009F1D64" w:rsidRDefault="009F1D64" w:rsidP="009F1D64">
            <w:pPr>
              <w:jc w:val="center"/>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References</w:t>
            </w:r>
          </w:p>
        </w:tc>
      </w:tr>
    </w:tbl>
    <w:p w:rsidR="009F1D64" w:rsidRDefault="009F1D64" w:rsidP="009F1D64">
      <w:pPr>
        <w:rPr>
          <w:rFonts w:ascii="Times New Roman" w:hAnsi="Times New Roman" w:cs="Times New Roman"/>
          <w:sz w:val="24"/>
          <w:szCs w:val="24"/>
        </w:rPr>
      </w:pPr>
    </w:p>
    <w:p w:rsidR="009F1D64" w:rsidRDefault="009F1D64" w:rsidP="009F1D64">
      <w:pPr>
        <w:rPr>
          <w:rFonts w:ascii="Times New Roman" w:hAnsi="Times New Roman" w:cs="Times New Roman"/>
          <w:b/>
          <w:sz w:val="24"/>
          <w:szCs w:val="24"/>
        </w:rPr>
      </w:pPr>
      <w:r w:rsidRPr="009F1D64">
        <w:rPr>
          <w:rFonts w:ascii="Times New Roman" w:hAnsi="Times New Roman" w:cs="Times New Roman"/>
          <w:b/>
          <w:sz w:val="24"/>
          <w:szCs w:val="24"/>
        </w:rPr>
        <w:t>Bibliography:</w:t>
      </w:r>
    </w:p>
    <w:p w:rsidR="008D30E0" w:rsidRPr="008D30E0" w:rsidRDefault="008D30E0" w:rsidP="008D30E0">
      <w:pPr>
        <w:pStyle w:val="ListParagraph"/>
        <w:numPr>
          <w:ilvl w:val="0"/>
          <w:numId w:val="30"/>
        </w:numPr>
        <w:rPr>
          <w:rFonts w:ascii="Times New Roman" w:hAnsi="Times New Roman" w:cs="Times New Roman"/>
          <w:sz w:val="24"/>
          <w:szCs w:val="24"/>
        </w:rPr>
      </w:pPr>
      <w:r w:rsidRPr="008D30E0">
        <w:rPr>
          <w:rFonts w:ascii="Times New Roman" w:hAnsi="Times New Roman" w:cs="Times New Roman"/>
          <w:sz w:val="24"/>
          <w:szCs w:val="24"/>
        </w:rPr>
        <w:t>Annual report of BRAC Bank Limitedm,2013</w:t>
      </w:r>
    </w:p>
    <w:p w:rsidR="009F1D64" w:rsidRDefault="009F1D64" w:rsidP="009F1D64">
      <w:pPr>
        <w:pStyle w:val="ListParagraph"/>
        <w:numPr>
          <w:ilvl w:val="0"/>
          <w:numId w:val="30"/>
        </w:numPr>
        <w:rPr>
          <w:rFonts w:ascii="Times New Roman" w:hAnsi="Times New Roman" w:cs="Times New Roman"/>
          <w:sz w:val="24"/>
          <w:szCs w:val="24"/>
        </w:rPr>
      </w:pPr>
      <w:r w:rsidRPr="009F1D64">
        <w:rPr>
          <w:rFonts w:ascii="Times New Roman" w:hAnsi="Times New Roman" w:cs="Times New Roman"/>
          <w:sz w:val="24"/>
          <w:szCs w:val="24"/>
        </w:rPr>
        <w:t>Annual report of BRAC Bank</w:t>
      </w:r>
      <w:r>
        <w:rPr>
          <w:rFonts w:ascii="Times New Roman" w:hAnsi="Times New Roman" w:cs="Times New Roman"/>
          <w:sz w:val="24"/>
          <w:szCs w:val="24"/>
        </w:rPr>
        <w:t xml:space="preserve"> Limited, 2014</w:t>
      </w:r>
    </w:p>
    <w:p w:rsidR="009F1D64" w:rsidRDefault="009F1D64" w:rsidP="009F1D6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Annual Report of BRAC Bank Limited,2015</w:t>
      </w:r>
    </w:p>
    <w:p w:rsidR="009F1D64" w:rsidRDefault="009F1D64" w:rsidP="009F1D6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Annual Report of BRAC Bank Limited,2016</w:t>
      </w:r>
    </w:p>
    <w:p w:rsidR="009F1D64" w:rsidRDefault="009F1D64" w:rsidP="009F1D6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Annual report of BRAC Bank Limited, 2017</w:t>
      </w:r>
    </w:p>
    <w:p w:rsidR="003D1DC8" w:rsidRDefault="003D1DC8" w:rsidP="003D1DC8">
      <w:pPr>
        <w:rPr>
          <w:rFonts w:ascii="Times New Roman" w:hAnsi="Times New Roman" w:cs="Times New Roman"/>
          <w:sz w:val="24"/>
          <w:szCs w:val="24"/>
        </w:rPr>
      </w:pPr>
    </w:p>
    <w:p w:rsidR="003D1DC8" w:rsidRDefault="003D1DC8" w:rsidP="003D1DC8">
      <w:pPr>
        <w:rPr>
          <w:rFonts w:ascii="Times New Roman" w:hAnsi="Times New Roman" w:cs="Times New Roman"/>
          <w:b/>
          <w:sz w:val="24"/>
          <w:szCs w:val="24"/>
        </w:rPr>
      </w:pPr>
      <w:r w:rsidRPr="003D1DC8">
        <w:rPr>
          <w:rFonts w:ascii="Times New Roman" w:hAnsi="Times New Roman" w:cs="Times New Roman"/>
          <w:b/>
          <w:sz w:val="24"/>
          <w:szCs w:val="24"/>
        </w:rPr>
        <w:t>Website</w:t>
      </w:r>
    </w:p>
    <w:p w:rsidR="003D1DC8" w:rsidRDefault="003D1DC8" w:rsidP="003D1DC8">
      <w:pPr>
        <w:rPr>
          <w:rFonts w:ascii="Times New Roman" w:hAnsi="Times New Roman" w:cs="Times New Roman"/>
          <w:b/>
          <w:sz w:val="24"/>
          <w:szCs w:val="24"/>
        </w:rPr>
      </w:pPr>
    </w:p>
    <w:p w:rsidR="003D1DC8" w:rsidRPr="003D1DC8" w:rsidRDefault="00A74415" w:rsidP="003D1DC8">
      <w:pPr>
        <w:pStyle w:val="ListParagraph"/>
        <w:numPr>
          <w:ilvl w:val="0"/>
          <w:numId w:val="31"/>
        </w:num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history="1">
        <w:r w:rsidR="003D1DC8" w:rsidRPr="003D1DC8">
          <w:rPr>
            <w:rStyle w:val="Hyperlink"/>
            <w:rFonts w:ascii="Times New Roman" w:hAnsi="Times New Roman" w:cs="Times New Roma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https://www.bracbank.com/</w:t>
        </w:r>
      </w:hyperlink>
    </w:p>
    <w:p w:rsidR="003D1DC8" w:rsidRPr="003D1DC8" w:rsidRDefault="003D1DC8" w:rsidP="003D1DC8">
      <w:pPr>
        <w:ind w:left="36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DC8" w:rsidRPr="003D1DC8" w:rsidRDefault="00A74415" w:rsidP="003D1DC8">
      <w:pPr>
        <w:pStyle w:val="ListParagraph"/>
        <w:numPr>
          <w:ilvl w:val="0"/>
          <w:numId w:val="3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history="1">
        <w:r w:rsidR="003D1DC8" w:rsidRPr="003D1DC8">
          <w:rPr>
            <w:rStyle w:val="Hyperlink"/>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https://www.bb.org.bd/</w:t>
        </w:r>
      </w:hyperlink>
    </w:p>
    <w:p w:rsidR="003D1DC8" w:rsidRPr="003D1DC8" w:rsidRDefault="003D1DC8" w:rsidP="003D1DC8">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DC8" w:rsidRPr="00F12F12" w:rsidRDefault="00A74415" w:rsidP="00F12F12">
      <w:pPr>
        <w:pStyle w:val="ListParagraph"/>
        <w:numPr>
          <w:ilvl w:val="0"/>
          <w:numId w:val="3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history="1">
        <w:r w:rsidR="00F12F12" w:rsidRPr="00F12F12">
          <w:rPr>
            <w:rStyle w:val="Hyperlink"/>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https://en.wikipedia.org/wiki/International_financial_management</w:t>
        </w:r>
      </w:hyperlink>
    </w:p>
    <w:p w:rsidR="00F12F12" w:rsidRPr="00F12F12" w:rsidRDefault="00F12F12" w:rsidP="00F12F12">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F12" w:rsidRPr="00F12F12" w:rsidRDefault="00A74415" w:rsidP="00F12F12">
      <w:pPr>
        <w:pStyle w:val="ListParagraph"/>
        <w:numPr>
          <w:ilvl w:val="0"/>
          <w:numId w:val="3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7" w:history="1">
        <w:r w:rsidR="00F12F12" w:rsidRPr="00F12F12">
          <w:rPr>
            <w:rStyle w:val="Hyperlink"/>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https://en.wikipedia.org/wiki/Risk_management</w:t>
        </w:r>
      </w:hyperlink>
    </w:p>
    <w:p w:rsidR="00F12F12" w:rsidRPr="00F12F12" w:rsidRDefault="00F12F12" w:rsidP="00F12F12">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F12" w:rsidRPr="00F12F12" w:rsidRDefault="00F12F12" w:rsidP="00F12F12">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12F12" w:rsidRPr="00F12F12" w:rsidSect="00E7231A">
      <w:head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15" w:rsidRDefault="00A74415" w:rsidP="008A26A2">
      <w:pPr>
        <w:spacing w:after="0" w:line="240" w:lineRule="auto"/>
      </w:pPr>
      <w:r>
        <w:separator/>
      </w:r>
    </w:p>
  </w:endnote>
  <w:endnote w:type="continuationSeparator" w:id="0">
    <w:p w:rsidR="00A74415" w:rsidRDefault="00A74415" w:rsidP="008A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12" w:rsidRDefault="00F12F12">
    <w:pPr>
      <w:pStyle w:val="Footer"/>
      <w:pBdr>
        <w:top w:val="single" w:sz="4" w:space="1" w:color="D9D9D9" w:themeColor="background1" w:themeShade="D9"/>
      </w:pBdr>
      <w:rPr>
        <w:b/>
        <w:bCs/>
      </w:rPr>
    </w:pPr>
  </w:p>
  <w:p w:rsidR="00F12F12" w:rsidRDefault="00F12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81741"/>
      <w:docPartObj>
        <w:docPartGallery w:val="Page Numbers (Bottom of Page)"/>
        <w:docPartUnique/>
      </w:docPartObj>
    </w:sdtPr>
    <w:sdtEndPr>
      <w:rPr>
        <w:color w:val="7F7F7F" w:themeColor="background1" w:themeShade="7F"/>
        <w:spacing w:val="60"/>
      </w:rPr>
    </w:sdtEndPr>
    <w:sdtContent>
      <w:p w:rsidR="00DC3EB1" w:rsidRDefault="00DC3E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0341" w:rsidRPr="00EC0341">
          <w:rPr>
            <w:b/>
            <w:bCs/>
            <w:noProof/>
          </w:rPr>
          <w:t>38</w:t>
        </w:r>
        <w:r>
          <w:rPr>
            <w:b/>
            <w:bCs/>
            <w:noProof/>
          </w:rPr>
          <w:fldChar w:fldCharType="end"/>
        </w:r>
        <w:r>
          <w:rPr>
            <w:b/>
            <w:bCs/>
          </w:rPr>
          <w:t xml:space="preserve"> | </w:t>
        </w:r>
        <w:r>
          <w:rPr>
            <w:color w:val="7F7F7F" w:themeColor="background1" w:themeShade="7F"/>
            <w:spacing w:val="60"/>
          </w:rPr>
          <w:t>Page</w:t>
        </w:r>
      </w:p>
    </w:sdtContent>
  </w:sdt>
  <w:p w:rsidR="00DC3EB1" w:rsidRDefault="00DC3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15" w:rsidRDefault="00A74415" w:rsidP="008A26A2">
      <w:pPr>
        <w:spacing w:after="0" w:line="240" w:lineRule="auto"/>
      </w:pPr>
      <w:r>
        <w:separator/>
      </w:r>
    </w:p>
  </w:footnote>
  <w:footnote w:type="continuationSeparator" w:id="0">
    <w:p w:rsidR="00A74415" w:rsidRDefault="00A74415" w:rsidP="008A2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12" w:rsidRDefault="00F12F12">
    <w:pPr>
      <w:pStyle w:val="Header"/>
    </w:pPr>
    <w:r w:rsidRPr="00E7231A">
      <w:rPr>
        <w:noProof/>
      </w:rPr>
      <w:drawing>
        <wp:inline distT="0" distB="0" distL="0" distR="0">
          <wp:extent cx="1752600" cy="962025"/>
          <wp:effectExtent l="0" t="0" r="0" b="0"/>
          <wp:docPr id="37" name="Picture 37" descr="C:\Users\Anik\Desktop\brac-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k\Desktop\brac-ban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2E6"/>
    <w:multiLevelType w:val="hybridMultilevel"/>
    <w:tmpl w:val="7C92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22954"/>
    <w:multiLevelType w:val="hybridMultilevel"/>
    <w:tmpl w:val="62BC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68C4"/>
    <w:multiLevelType w:val="hybridMultilevel"/>
    <w:tmpl w:val="EAE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F2BB1"/>
    <w:multiLevelType w:val="hybridMultilevel"/>
    <w:tmpl w:val="BA24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F3C63"/>
    <w:multiLevelType w:val="hybridMultilevel"/>
    <w:tmpl w:val="A776F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A71BC"/>
    <w:multiLevelType w:val="hybridMultilevel"/>
    <w:tmpl w:val="F63C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E6AC5"/>
    <w:multiLevelType w:val="hybridMultilevel"/>
    <w:tmpl w:val="CFE417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F686387"/>
    <w:multiLevelType w:val="hybridMultilevel"/>
    <w:tmpl w:val="02420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45B96"/>
    <w:multiLevelType w:val="hybridMultilevel"/>
    <w:tmpl w:val="8DF8E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874F5"/>
    <w:multiLevelType w:val="hybridMultilevel"/>
    <w:tmpl w:val="6C0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90138"/>
    <w:multiLevelType w:val="hybridMultilevel"/>
    <w:tmpl w:val="7026FC0E"/>
    <w:lvl w:ilvl="0" w:tplc="4472577A">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F3C8F"/>
    <w:multiLevelType w:val="hybridMultilevel"/>
    <w:tmpl w:val="DDEC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53945"/>
    <w:multiLevelType w:val="hybridMultilevel"/>
    <w:tmpl w:val="76727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01E85"/>
    <w:multiLevelType w:val="hybridMultilevel"/>
    <w:tmpl w:val="2A2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16AA6"/>
    <w:multiLevelType w:val="hybridMultilevel"/>
    <w:tmpl w:val="5D6C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B1D42"/>
    <w:multiLevelType w:val="hybridMultilevel"/>
    <w:tmpl w:val="6D92D5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58950FEB"/>
    <w:multiLevelType w:val="hybridMultilevel"/>
    <w:tmpl w:val="6CB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D02A6"/>
    <w:multiLevelType w:val="hybridMultilevel"/>
    <w:tmpl w:val="EA6CC3D8"/>
    <w:lvl w:ilvl="0" w:tplc="BC185784">
      <w:start w:val="1"/>
      <w:numFmt w:val="decimal"/>
      <w:lvlText w:val="%1."/>
      <w:lvlJc w:val="left"/>
      <w:pPr>
        <w:ind w:left="720" w:hanging="360"/>
      </w:pPr>
      <w:rPr>
        <w:rFont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2698E"/>
    <w:multiLevelType w:val="hybridMultilevel"/>
    <w:tmpl w:val="80E0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B38BC"/>
    <w:multiLevelType w:val="hybridMultilevel"/>
    <w:tmpl w:val="7F681F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CFA349F"/>
    <w:multiLevelType w:val="hybridMultilevel"/>
    <w:tmpl w:val="27FE84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62A35F60"/>
    <w:multiLevelType w:val="hybridMultilevel"/>
    <w:tmpl w:val="67F4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74923"/>
    <w:multiLevelType w:val="hybridMultilevel"/>
    <w:tmpl w:val="08B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4C41C3"/>
    <w:multiLevelType w:val="hybridMultilevel"/>
    <w:tmpl w:val="354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F65AA"/>
    <w:multiLevelType w:val="hybridMultilevel"/>
    <w:tmpl w:val="F55C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400BC"/>
    <w:multiLevelType w:val="hybridMultilevel"/>
    <w:tmpl w:val="C2CE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6334D"/>
    <w:multiLevelType w:val="hybridMultilevel"/>
    <w:tmpl w:val="A27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D1364F"/>
    <w:multiLevelType w:val="hybridMultilevel"/>
    <w:tmpl w:val="860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8331F"/>
    <w:multiLevelType w:val="hybridMultilevel"/>
    <w:tmpl w:val="BFBC2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B123C81"/>
    <w:multiLevelType w:val="hybridMultilevel"/>
    <w:tmpl w:val="DFA2D9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C522BED"/>
    <w:multiLevelType w:val="hybridMultilevel"/>
    <w:tmpl w:val="CCE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5"/>
  </w:num>
  <w:num w:numId="5">
    <w:abstractNumId w:val="21"/>
  </w:num>
  <w:num w:numId="6">
    <w:abstractNumId w:val="19"/>
  </w:num>
  <w:num w:numId="7">
    <w:abstractNumId w:val="8"/>
  </w:num>
  <w:num w:numId="8">
    <w:abstractNumId w:val="1"/>
  </w:num>
  <w:num w:numId="9">
    <w:abstractNumId w:val="7"/>
  </w:num>
  <w:num w:numId="10">
    <w:abstractNumId w:val="18"/>
  </w:num>
  <w:num w:numId="11">
    <w:abstractNumId w:val="13"/>
  </w:num>
  <w:num w:numId="12">
    <w:abstractNumId w:val="24"/>
  </w:num>
  <w:num w:numId="13">
    <w:abstractNumId w:val="11"/>
  </w:num>
  <w:num w:numId="14">
    <w:abstractNumId w:val="16"/>
  </w:num>
  <w:num w:numId="15">
    <w:abstractNumId w:val="22"/>
  </w:num>
  <w:num w:numId="16">
    <w:abstractNumId w:val="0"/>
  </w:num>
  <w:num w:numId="17">
    <w:abstractNumId w:val="2"/>
  </w:num>
  <w:num w:numId="18">
    <w:abstractNumId w:val="9"/>
  </w:num>
  <w:num w:numId="19">
    <w:abstractNumId w:val="28"/>
  </w:num>
  <w:num w:numId="20">
    <w:abstractNumId w:val="30"/>
  </w:num>
  <w:num w:numId="21">
    <w:abstractNumId w:val="23"/>
  </w:num>
  <w:num w:numId="22">
    <w:abstractNumId w:val="26"/>
  </w:num>
  <w:num w:numId="23">
    <w:abstractNumId w:val="29"/>
  </w:num>
  <w:num w:numId="24">
    <w:abstractNumId w:val="14"/>
  </w:num>
  <w:num w:numId="25">
    <w:abstractNumId w:val="25"/>
  </w:num>
  <w:num w:numId="26">
    <w:abstractNumId w:val="27"/>
  </w:num>
  <w:num w:numId="27">
    <w:abstractNumId w:val="20"/>
  </w:num>
  <w:num w:numId="28">
    <w:abstractNumId w:val="10"/>
  </w:num>
  <w:num w:numId="29">
    <w:abstractNumId w:val="17"/>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3B"/>
    <w:rsid w:val="000106BD"/>
    <w:rsid w:val="000223CF"/>
    <w:rsid w:val="000265D5"/>
    <w:rsid w:val="0002741E"/>
    <w:rsid w:val="00027479"/>
    <w:rsid w:val="00036390"/>
    <w:rsid w:val="00036DD2"/>
    <w:rsid w:val="00053FB0"/>
    <w:rsid w:val="00055CD8"/>
    <w:rsid w:val="000616EF"/>
    <w:rsid w:val="00064FA3"/>
    <w:rsid w:val="00065FA9"/>
    <w:rsid w:val="000674B0"/>
    <w:rsid w:val="00080992"/>
    <w:rsid w:val="00095F8F"/>
    <w:rsid w:val="0009777C"/>
    <w:rsid w:val="000A0BCD"/>
    <w:rsid w:val="000A1F18"/>
    <w:rsid w:val="000A32CA"/>
    <w:rsid w:val="000A3430"/>
    <w:rsid w:val="000B03CD"/>
    <w:rsid w:val="000B09D5"/>
    <w:rsid w:val="000B57C5"/>
    <w:rsid w:val="000C5055"/>
    <w:rsid w:val="000D35E1"/>
    <w:rsid w:val="000E2C3D"/>
    <w:rsid w:val="000E403E"/>
    <w:rsid w:val="000F3057"/>
    <w:rsid w:val="000F4799"/>
    <w:rsid w:val="000F605B"/>
    <w:rsid w:val="00103FD7"/>
    <w:rsid w:val="00110E4A"/>
    <w:rsid w:val="00115F60"/>
    <w:rsid w:val="001172DB"/>
    <w:rsid w:val="001233AF"/>
    <w:rsid w:val="00125DF1"/>
    <w:rsid w:val="00125ED4"/>
    <w:rsid w:val="00127111"/>
    <w:rsid w:val="0014687E"/>
    <w:rsid w:val="001524A3"/>
    <w:rsid w:val="00152B5E"/>
    <w:rsid w:val="001544CB"/>
    <w:rsid w:val="00156364"/>
    <w:rsid w:val="001606B0"/>
    <w:rsid w:val="00163CC7"/>
    <w:rsid w:val="00173F70"/>
    <w:rsid w:val="001740C8"/>
    <w:rsid w:val="00185C2D"/>
    <w:rsid w:val="001A4753"/>
    <w:rsid w:val="001A6EBA"/>
    <w:rsid w:val="001B05D3"/>
    <w:rsid w:val="001B3271"/>
    <w:rsid w:val="001C142A"/>
    <w:rsid w:val="001C2F96"/>
    <w:rsid w:val="001C3549"/>
    <w:rsid w:val="001C71A7"/>
    <w:rsid w:val="001D328A"/>
    <w:rsid w:val="001D4B0A"/>
    <w:rsid w:val="001E1AAC"/>
    <w:rsid w:val="001E39CF"/>
    <w:rsid w:val="001E4B7E"/>
    <w:rsid w:val="001E64B9"/>
    <w:rsid w:val="001F02A1"/>
    <w:rsid w:val="001F423B"/>
    <w:rsid w:val="001F69DE"/>
    <w:rsid w:val="00203CD8"/>
    <w:rsid w:val="00232BB3"/>
    <w:rsid w:val="0023723B"/>
    <w:rsid w:val="00247EFD"/>
    <w:rsid w:val="002564E5"/>
    <w:rsid w:val="0026561D"/>
    <w:rsid w:val="00267E67"/>
    <w:rsid w:val="002710A8"/>
    <w:rsid w:val="00280727"/>
    <w:rsid w:val="002814F7"/>
    <w:rsid w:val="00282294"/>
    <w:rsid w:val="0028234D"/>
    <w:rsid w:val="00284F4E"/>
    <w:rsid w:val="00290D2C"/>
    <w:rsid w:val="00293780"/>
    <w:rsid w:val="0029416D"/>
    <w:rsid w:val="00294BB0"/>
    <w:rsid w:val="00296655"/>
    <w:rsid w:val="002A6883"/>
    <w:rsid w:val="002B6CE7"/>
    <w:rsid w:val="002C0296"/>
    <w:rsid w:val="002D2AFC"/>
    <w:rsid w:val="002D6AB0"/>
    <w:rsid w:val="002D785B"/>
    <w:rsid w:val="002E5134"/>
    <w:rsid w:val="002F614A"/>
    <w:rsid w:val="003033E2"/>
    <w:rsid w:val="00303824"/>
    <w:rsid w:val="0031306C"/>
    <w:rsid w:val="003215CC"/>
    <w:rsid w:val="0032411E"/>
    <w:rsid w:val="00325A75"/>
    <w:rsid w:val="00331478"/>
    <w:rsid w:val="00333D11"/>
    <w:rsid w:val="00346F7F"/>
    <w:rsid w:val="00355659"/>
    <w:rsid w:val="00367907"/>
    <w:rsid w:val="003722EA"/>
    <w:rsid w:val="00376BE2"/>
    <w:rsid w:val="00377414"/>
    <w:rsid w:val="00380144"/>
    <w:rsid w:val="00381ED5"/>
    <w:rsid w:val="00384054"/>
    <w:rsid w:val="00391875"/>
    <w:rsid w:val="00394D85"/>
    <w:rsid w:val="003A3AAD"/>
    <w:rsid w:val="003B59F6"/>
    <w:rsid w:val="003B5F40"/>
    <w:rsid w:val="003C3BD3"/>
    <w:rsid w:val="003C5365"/>
    <w:rsid w:val="003C567C"/>
    <w:rsid w:val="003D1DC8"/>
    <w:rsid w:val="003D2CAA"/>
    <w:rsid w:val="003D478C"/>
    <w:rsid w:val="003D4E20"/>
    <w:rsid w:val="003D546C"/>
    <w:rsid w:val="003E1054"/>
    <w:rsid w:val="003E72A8"/>
    <w:rsid w:val="003F4554"/>
    <w:rsid w:val="003F6620"/>
    <w:rsid w:val="003F6B0D"/>
    <w:rsid w:val="004049E1"/>
    <w:rsid w:val="00415103"/>
    <w:rsid w:val="00415694"/>
    <w:rsid w:val="004210DB"/>
    <w:rsid w:val="00424DE1"/>
    <w:rsid w:val="0042615C"/>
    <w:rsid w:val="004326BC"/>
    <w:rsid w:val="0043590A"/>
    <w:rsid w:val="004363D0"/>
    <w:rsid w:val="00440FF5"/>
    <w:rsid w:val="00444B6D"/>
    <w:rsid w:val="00453CD4"/>
    <w:rsid w:val="0045796D"/>
    <w:rsid w:val="0046189F"/>
    <w:rsid w:val="00472845"/>
    <w:rsid w:val="004756D0"/>
    <w:rsid w:val="004800EA"/>
    <w:rsid w:val="00480C5E"/>
    <w:rsid w:val="00487A09"/>
    <w:rsid w:val="00490936"/>
    <w:rsid w:val="004A571D"/>
    <w:rsid w:val="004A5B13"/>
    <w:rsid w:val="004C2F2E"/>
    <w:rsid w:val="004C6BD7"/>
    <w:rsid w:val="004D5817"/>
    <w:rsid w:val="004D6168"/>
    <w:rsid w:val="004E21CC"/>
    <w:rsid w:val="004E4C70"/>
    <w:rsid w:val="004F6A37"/>
    <w:rsid w:val="005007F2"/>
    <w:rsid w:val="00507569"/>
    <w:rsid w:val="005178CD"/>
    <w:rsid w:val="00523AD9"/>
    <w:rsid w:val="00564063"/>
    <w:rsid w:val="005676D2"/>
    <w:rsid w:val="00571305"/>
    <w:rsid w:val="005721F1"/>
    <w:rsid w:val="005817CF"/>
    <w:rsid w:val="00582B05"/>
    <w:rsid w:val="0059014D"/>
    <w:rsid w:val="005909A6"/>
    <w:rsid w:val="005913DD"/>
    <w:rsid w:val="0059238E"/>
    <w:rsid w:val="005A2C9D"/>
    <w:rsid w:val="005A4C50"/>
    <w:rsid w:val="005A5AF2"/>
    <w:rsid w:val="005A629A"/>
    <w:rsid w:val="005B33DE"/>
    <w:rsid w:val="005C130B"/>
    <w:rsid w:val="005C5644"/>
    <w:rsid w:val="005C7B62"/>
    <w:rsid w:val="005D6554"/>
    <w:rsid w:val="005E2266"/>
    <w:rsid w:val="005E23C6"/>
    <w:rsid w:val="005E2C63"/>
    <w:rsid w:val="005E5101"/>
    <w:rsid w:val="005E6156"/>
    <w:rsid w:val="005F66F1"/>
    <w:rsid w:val="006013F8"/>
    <w:rsid w:val="00605354"/>
    <w:rsid w:val="00610777"/>
    <w:rsid w:val="0061408F"/>
    <w:rsid w:val="00627EF5"/>
    <w:rsid w:val="00630361"/>
    <w:rsid w:val="00640DB9"/>
    <w:rsid w:val="00647E9A"/>
    <w:rsid w:val="00654360"/>
    <w:rsid w:val="00656049"/>
    <w:rsid w:val="00660F9E"/>
    <w:rsid w:val="006634B4"/>
    <w:rsid w:val="00665046"/>
    <w:rsid w:val="00665BC6"/>
    <w:rsid w:val="0067528E"/>
    <w:rsid w:val="00682791"/>
    <w:rsid w:val="00684B3C"/>
    <w:rsid w:val="00684E1E"/>
    <w:rsid w:val="00687939"/>
    <w:rsid w:val="00691868"/>
    <w:rsid w:val="00695A60"/>
    <w:rsid w:val="00697BCE"/>
    <w:rsid w:val="006A168E"/>
    <w:rsid w:val="006A4DAD"/>
    <w:rsid w:val="006A5B74"/>
    <w:rsid w:val="006A6A43"/>
    <w:rsid w:val="006B2FE5"/>
    <w:rsid w:val="006B4CA7"/>
    <w:rsid w:val="006B51F3"/>
    <w:rsid w:val="006B6DE3"/>
    <w:rsid w:val="006C13E9"/>
    <w:rsid w:val="006C31C2"/>
    <w:rsid w:val="006C6D66"/>
    <w:rsid w:val="006D6350"/>
    <w:rsid w:val="006D7EF6"/>
    <w:rsid w:val="006E051E"/>
    <w:rsid w:val="006E62F3"/>
    <w:rsid w:val="006E62F4"/>
    <w:rsid w:val="006E75C3"/>
    <w:rsid w:val="006F3240"/>
    <w:rsid w:val="00714C9A"/>
    <w:rsid w:val="00722CA7"/>
    <w:rsid w:val="0072609C"/>
    <w:rsid w:val="007271B3"/>
    <w:rsid w:val="00741B87"/>
    <w:rsid w:val="00741EC3"/>
    <w:rsid w:val="00757E6C"/>
    <w:rsid w:val="00765C23"/>
    <w:rsid w:val="0076710A"/>
    <w:rsid w:val="00775549"/>
    <w:rsid w:val="007768B7"/>
    <w:rsid w:val="00783735"/>
    <w:rsid w:val="00792026"/>
    <w:rsid w:val="00792FDF"/>
    <w:rsid w:val="00794CD2"/>
    <w:rsid w:val="007B1F60"/>
    <w:rsid w:val="007C2056"/>
    <w:rsid w:val="007C297E"/>
    <w:rsid w:val="007E239C"/>
    <w:rsid w:val="007E24B8"/>
    <w:rsid w:val="007F1132"/>
    <w:rsid w:val="007F51B6"/>
    <w:rsid w:val="008043EF"/>
    <w:rsid w:val="0080634C"/>
    <w:rsid w:val="00806716"/>
    <w:rsid w:val="00813994"/>
    <w:rsid w:val="008226E3"/>
    <w:rsid w:val="00823EC5"/>
    <w:rsid w:val="008243DE"/>
    <w:rsid w:val="00833880"/>
    <w:rsid w:val="0083406E"/>
    <w:rsid w:val="00836620"/>
    <w:rsid w:val="00837850"/>
    <w:rsid w:val="00845CCE"/>
    <w:rsid w:val="008531A1"/>
    <w:rsid w:val="00855149"/>
    <w:rsid w:val="00857518"/>
    <w:rsid w:val="00864196"/>
    <w:rsid w:val="00865971"/>
    <w:rsid w:val="00865CA7"/>
    <w:rsid w:val="00866E5D"/>
    <w:rsid w:val="00876E29"/>
    <w:rsid w:val="00882362"/>
    <w:rsid w:val="008901FA"/>
    <w:rsid w:val="00893A30"/>
    <w:rsid w:val="008A26A2"/>
    <w:rsid w:val="008A3A33"/>
    <w:rsid w:val="008A5FF2"/>
    <w:rsid w:val="008A7B4C"/>
    <w:rsid w:val="008B20FC"/>
    <w:rsid w:val="008B5076"/>
    <w:rsid w:val="008C03DE"/>
    <w:rsid w:val="008C1A7A"/>
    <w:rsid w:val="008C2871"/>
    <w:rsid w:val="008C3EC7"/>
    <w:rsid w:val="008C7169"/>
    <w:rsid w:val="008D30E0"/>
    <w:rsid w:val="008D7598"/>
    <w:rsid w:val="008D795E"/>
    <w:rsid w:val="009047B5"/>
    <w:rsid w:val="009071DA"/>
    <w:rsid w:val="0090728F"/>
    <w:rsid w:val="00907B46"/>
    <w:rsid w:val="0091524C"/>
    <w:rsid w:val="00917A7D"/>
    <w:rsid w:val="009238AD"/>
    <w:rsid w:val="009262AE"/>
    <w:rsid w:val="009271AD"/>
    <w:rsid w:val="00931D81"/>
    <w:rsid w:val="009539E7"/>
    <w:rsid w:val="009542E0"/>
    <w:rsid w:val="00967ED3"/>
    <w:rsid w:val="00976420"/>
    <w:rsid w:val="0099183B"/>
    <w:rsid w:val="009932C4"/>
    <w:rsid w:val="00996B66"/>
    <w:rsid w:val="009A4B3E"/>
    <w:rsid w:val="009A5D31"/>
    <w:rsid w:val="009A64DD"/>
    <w:rsid w:val="009B2289"/>
    <w:rsid w:val="009C1855"/>
    <w:rsid w:val="009C2630"/>
    <w:rsid w:val="009E6156"/>
    <w:rsid w:val="009F1D64"/>
    <w:rsid w:val="009F3742"/>
    <w:rsid w:val="009F79F2"/>
    <w:rsid w:val="00A104F8"/>
    <w:rsid w:val="00A14F7A"/>
    <w:rsid w:val="00A31D26"/>
    <w:rsid w:val="00A33F80"/>
    <w:rsid w:val="00A429E2"/>
    <w:rsid w:val="00A46902"/>
    <w:rsid w:val="00A51CA7"/>
    <w:rsid w:val="00A53E1D"/>
    <w:rsid w:val="00A55236"/>
    <w:rsid w:val="00A60C0E"/>
    <w:rsid w:val="00A615F4"/>
    <w:rsid w:val="00A70215"/>
    <w:rsid w:val="00A715FA"/>
    <w:rsid w:val="00A74415"/>
    <w:rsid w:val="00A828DC"/>
    <w:rsid w:val="00A83D9A"/>
    <w:rsid w:val="00A873B7"/>
    <w:rsid w:val="00A92786"/>
    <w:rsid w:val="00A92A37"/>
    <w:rsid w:val="00AA431A"/>
    <w:rsid w:val="00AC6075"/>
    <w:rsid w:val="00AC770A"/>
    <w:rsid w:val="00AE2C7D"/>
    <w:rsid w:val="00AE2E70"/>
    <w:rsid w:val="00AE43A0"/>
    <w:rsid w:val="00AE6CF9"/>
    <w:rsid w:val="00AF2111"/>
    <w:rsid w:val="00AF5149"/>
    <w:rsid w:val="00B06F0A"/>
    <w:rsid w:val="00B33130"/>
    <w:rsid w:val="00B43D21"/>
    <w:rsid w:val="00B53348"/>
    <w:rsid w:val="00B577DE"/>
    <w:rsid w:val="00B624FB"/>
    <w:rsid w:val="00B64E1D"/>
    <w:rsid w:val="00B70C27"/>
    <w:rsid w:val="00B72F40"/>
    <w:rsid w:val="00B73329"/>
    <w:rsid w:val="00B7728B"/>
    <w:rsid w:val="00B86259"/>
    <w:rsid w:val="00BA0AFC"/>
    <w:rsid w:val="00BA0EA7"/>
    <w:rsid w:val="00BA2944"/>
    <w:rsid w:val="00BA6A21"/>
    <w:rsid w:val="00BB4B4F"/>
    <w:rsid w:val="00BC7920"/>
    <w:rsid w:val="00BD59BB"/>
    <w:rsid w:val="00BD664A"/>
    <w:rsid w:val="00BE326F"/>
    <w:rsid w:val="00C066C0"/>
    <w:rsid w:val="00C076F0"/>
    <w:rsid w:val="00C11FA3"/>
    <w:rsid w:val="00C14456"/>
    <w:rsid w:val="00C14DBB"/>
    <w:rsid w:val="00C15121"/>
    <w:rsid w:val="00C20C86"/>
    <w:rsid w:val="00C26C73"/>
    <w:rsid w:val="00C30033"/>
    <w:rsid w:val="00C303AF"/>
    <w:rsid w:val="00C30984"/>
    <w:rsid w:val="00C34A70"/>
    <w:rsid w:val="00C46A55"/>
    <w:rsid w:val="00C5146A"/>
    <w:rsid w:val="00C5455E"/>
    <w:rsid w:val="00C56F00"/>
    <w:rsid w:val="00C64920"/>
    <w:rsid w:val="00C65C7E"/>
    <w:rsid w:val="00C734E5"/>
    <w:rsid w:val="00C775EE"/>
    <w:rsid w:val="00C87381"/>
    <w:rsid w:val="00C97A0C"/>
    <w:rsid w:val="00CA6025"/>
    <w:rsid w:val="00CC623C"/>
    <w:rsid w:val="00CD254B"/>
    <w:rsid w:val="00CD2A82"/>
    <w:rsid w:val="00CD35F1"/>
    <w:rsid w:val="00CD3F5A"/>
    <w:rsid w:val="00CD6562"/>
    <w:rsid w:val="00CD7C8E"/>
    <w:rsid w:val="00CE7448"/>
    <w:rsid w:val="00CF19F2"/>
    <w:rsid w:val="00CF345A"/>
    <w:rsid w:val="00CF77FF"/>
    <w:rsid w:val="00D03AC6"/>
    <w:rsid w:val="00D03B8C"/>
    <w:rsid w:val="00D101A1"/>
    <w:rsid w:val="00D127D8"/>
    <w:rsid w:val="00D14DB4"/>
    <w:rsid w:val="00D21838"/>
    <w:rsid w:val="00D221D4"/>
    <w:rsid w:val="00D25015"/>
    <w:rsid w:val="00D37D1B"/>
    <w:rsid w:val="00D40E91"/>
    <w:rsid w:val="00D41A16"/>
    <w:rsid w:val="00D41BF4"/>
    <w:rsid w:val="00D45F5B"/>
    <w:rsid w:val="00D45FF1"/>
    <w:rsid w:val="00D4755D"/>
    <w:rsid w:val="00D56BD8"/>
    <w:rsid w:val="00D601A6"/>
    <w:rsid w:val="00D6258B"/>
    <w:rsid w:val="00D67778"/>
    <w:rsid w:val="00D71148"/>
    <w:rsid w:val="00D71D57"/>
    <w:rsid w:val="00D73A00"/>
    <w:rsid w:val="00D73D94"/>
    <w:rsid w:val="00D75670"/>
    <w:rsid w:val="00D75B0A"/>
    <w:rsid w:val="00D918DC"/>
    <w:rsid w:val="00DA41B5"/>
    <w:rsid w:val="00DA7DDB"/>
    <w:rsid w:val="00DB1872"/>
    <w:rsid w:val="00DB2C51"/>
    <w:rsid w:val="00DB401D"/>
    <w:rsid w:val="00DC02A9"/>
    <w:rsid w:val="00DC1A02"/>
    <w:rsid w:val="00DC3EB1"/>
    <w:rsid w:val="00DC5C44"/>
    <w:rsid w:val="00DD756B"/>
    <w:rsid w:val="00DE5B91"/>
    <w:rsid w:val="00DF011A"/>
    <w:rsid w:val="00DF0359"/>
    <w:rsid w:val="00E1675C"/>
    <w:rsid w:val="00E24CBF"/>
    <w:rsid w:val="00E276BE"/>
    <w:rsid w:val="00E41788"/>
    <w:rsid w:val="00E42B37"/>
    <w:rsid w:val="00E53316"/>
    <w:rsid w:val="00E576BD"/>
    <w:rsid w:val="00E636DF"/>
    <w:rsid w:val="00E66A1D"/>
    <w:rsid w:val="00E709AA"/>
    <w:rsid w:val="00E7231A"/>
    <w:rsid w:val="00E726D5"/>
    <w:rsid w:val="00E77266"/>
    <w:rsid w:val="00E84BF1"/>
    <w:rsid w:val="00E8716D"/>
    <w:rsid w:val="00E91969"/>
    <w:rsid w:val="00E93033"/>
    <w:rsid w:val="00EA1104"/>
    <w:rsid w:val="00EB0F27"/>
    <w:rsid w:val="00EB1027"/>
    <w:rsid w:val="00EB2E6E"/>
    <w:rsid w:val="00EC0341"/>
    <w:rsid w:val="00EC0626"/>
    <w:rsid w:val="00EC50F4"/>
    <w:rsid w:val="00EC546B"/>
    <w:rsid w:val="00EC75A6"/>
    <w:rsid w:val="00ED08E5"/>
    <w:rsid w:val="00ED274D"/>
    <w:rsid w:val="00ED4A56"/>
    <w:rsid w:val="00ED665F"/>
    <w:rsid w:val="00EE0234"/>
    <w:rsid w:val="00EE0B49"/>
    <w:rsid w:val="00EE0F05"/>
    <w:rsid w:val="00EF5FA4"/>
    <w:rsid w:val="00F00F41"/>
    <w:rsid w:val="00F066C9"/>
    <w:rsid w:val="00F0711D"/>
    <w:rsid w:val="00F07308"/>
    <w:rsid w:val="00F12F12"/>
    <w:rsid w:val="00F30C93"/>
    <w:rsid w:val="00F35875"/>
    <w:rsid w:val="00F3666D"/>
    <w:rsid w:val="00F3753E"/>
    <w:rsid w:val="00F40FED"/>
    <w:rsid w:val="00F50961"/>
    <w:rsid w:val="00F533F8"/>
    <w:rsid w:val="00F53E4B"/>
    <w:rsid w:val="00F545A3"/>
    <w:rsid w:val="00F5498B"/>
    <w:rsid w:val="00F65E8C"/>
    <w:rsid w:val="00F71AA6"/>
    <w:rsid w:val="00F73929"/>
    <w:rsid w:val="00F74B02"/>
    <w:rsid w:val="00F750B3"/>
    <w:rsid w:val="00F75C44"/>
    <w:rsid w:val="00F86743"/>
    <w:rsid w:val="00FA6947"/>
    <w:rsid w:val="00FA6C82"/>
    <w:rsid w:val="00FC0F50"/>
    <w:rsid w:val="00FC46FC"/>
    <w:rsid w:val="00FD484C"/>
    <w:rsid w:val="00FE6A74"/>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83"/>
    <w:pPr>
      <w:ind w:left="720"/>
      <w:contextualSpacing/>
    </w:pPr>
  </w:style>
  <w:style w:type="table" w:styleId="TableGrid">
    <w:name w:val="Table Grid"/>
    <w:basedOn w:val="TableNormal"/>
    <w:uiPriority w:val="39"/>
    <w:rsid w:val="00C30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A2"/>
  </w:style>
  <w:style w:type="paragraph" w:styleId="Footer">
    <w:name w:val="footer"/>
    <w:basedOn w:val="Normal"/>
    <w:link w:val="FooterChar"/>
    <w:uiPriority w:val="99"/>
    <w:unhideWhenUsed/>
    <w:rsid w:val="008A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A2"/>
  </w:style>
  <w:style w:type="character" w:styleId="Hyperlink">
    <w:name w:val="Hyperlink"/>
    <w:basedOn w:val="DefaultParagraphFont"/>
    <w:uiPriority w:val="99"/>
    <w:unhideWhenUsed/>
    <w:rsid w:val="003D1DC8"/>
    <w:rPr>
      <w:color w:val="0563C1" w:themeColor="hyperlink"/>
      <w:u w:val="single"/>
    </w:rPr>
  </w:style>
  <w:style w:type="paragraph" w:styleId="BalloonText">
    <w:name w:val="Balloon Text"/>
    <w:basedOn w:val="Normal"/>
    <w:link w:val="BalloonTextChar"/>
    <w:uiPriority w:val="99"/>
    <w:semiHidden/>
    <w:unhideWhenUsed/>
    <w:rsid w:val="00EC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83"/>
    <w:pPr>
      <w:ind w:left="720"/>
      <w:contextualSpacing/>
    </w:pPr>
  </w:style>
  <w:style w:type="table" w:styleId="TableGrid">
    <w:name w:val="Table Grid"/>
    <w:basedOn w:val="TableNormal"/>
    <w:uiPriority w:val="39"/>
    <w:rsid w:val="00C30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A2"/>
  </w:style>
  <w:style w:type="paragraph" w:styleId="Footer">
    <w:name w:val="footer"/>
    <w:basedOn w:val="Normal"/>
    <w:link w:val="FooterChar"/>
    <w:uiPriority w:val="99"/>
    <w:unhideWhenUsed/>
    <w:rsid w:val="008A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A2"/>
  </w:style>
  <w:style w:type="character" w:styleId="Hyperlink">
    <w:name w:val="Hyperlink"/>
    <w:basedOn w:val="DefaultParagraphFont"/>
    <w:uiPriority w:val="99"/>
    <w:unhideWhenUsed/>
    <w:rsid w:val="003D1DC8"/>
    <w:rPr>
      <w:color w:val="0563C1" w:themeColor="hyperlink"/>
      <w:u w:val="single"/>
    </w:rPr>
  </w:style>
  <w:style w:type="paragraph" w:styleId="BalloonText">
    <w:name w:val="Balloon Text"/>
    <w:basedOn w:val="Normal"/>
    <w:link w:val="BalloonTextChar"/>
    <w:uiPriority w:val="99"/>
    <w:semiHidden/>
    <w:unhideWhenUsed/>
    <w:rsid w:val="00EC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en.wikipedia.org/wiki/International_financial_management"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www.bb.org.bd/"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bracbank.com/"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s://en.wikipedia.org/wiki/Risk_managemen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Current Ratio</a:t>
            </a:r>
          </a:p>
        </c:rich>
      </c:tx>
      <c:overlay val="0"/>
      <c:spPr>
        <a:noFill/>
        <a:ln>
          <a:noFill/>
        </a:ln>
        <a:effectLst/>
      </c:sp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2015</c:v>
                </c:pt>
                <c:pt idx="1">
                  <c:v>2016</c:v>
                </c:pt>
                <c:pt idx="2">
                  <c:v>2017</c:v>
                </c:pt>
              </c:numCache>
            </c:numRef>
          </c:cat>
          <c:val>
            <c:numRef>
              <c:f>Sheet1!$B$2:$B$5</c:f>
              <c:numCache>
                <c:formatCode>General</c:formatCode>
                <c:ptCount val="4"/>
                <c:pt idx="0">
                  <c:v>1.18</c:v>
                </c:pt>
                <c:pt idx="1">
                  <c:v>1.05</c:v>
                </c:pt>
                <c:pt idx="2">
                  <c:v>1.05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Fixed Asset Turnover Ratio</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2015</c:v>
                </c:pt>
                <c:pt idx="1">
                  <c:v>2016</c:v>
                </c:pt>
                <c:pt idx="2">
                  <c:v>2017</c:v>
                </c:pt>
              </c:numCache>
            </c:numRef>
          </c:cat>
          <c:val>
            <c:numRef>
              <c:f>Sheet1!$B$2:$B$5</c:f>
              <c:numCache>
                <c:formatCode>General</c:formatCode>
                <c:ptCount val="4"/>
                <c:pt idx="0">
                  <c:v>0.62</c:v>
                </c:pt>
                <c:pt idx="1">
                  <c:v>0.79</c:v>
                </c:pt>
                <c:pt idx="2">
                  <c:v>0.79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Credit risk in percentage(approximately)</a:t>
            </a:r>
          </a:p>
        </c:rich>
      </c:tx>
      <c:overlay val="0"/>
      <c:spPr>
        <a:noFill/>
        <a:ln>
          <a:noFill/>
        </a:ln>
        <a:effectLst/>
      </c:spPr>
    </c:title>
    <c:autoTitleDeleted val="0"/>
    <c:plotArea>
      <c:layout>
        <c:manualLayout>
          <c:layoutTarget val="inner"/>
          <c:xMode val="edge"/>
          <c:yMode val="edge"/>
          <c:x val="6.3435586176727926E-2"/>
          <c:y val="0.1352777777777778"/>
          <c:w val="0.90415700641586472"/>
          <c:h val="0.7135779902512186"/>
        </c:manualLayout>
      </c:layout>
      <c:areaChart>
        <c:grouping val="standard"/>
        <c:varyColors val="0"/>
        <c:ser>
          <c:idx val="0"/>
          <c:order val="0"/>
          <c:tx>
            <c:strRef>
              <c:f>Sheet1!$B$1</c:f>
              <c:strCache>
                <c:ptCount val="1"/>
                <c:pt idx="0">
                  <c:v>2016</c:v>
                </c:pt>
              </c:strCache>
            </c:strRef>
          </c:tx>
          <c:spPr>
            <a:solidFill>
              <a:schemeClr val="accent1"/>
            </a:solidFill>
            <a:ln>
              <a:noFill/>
            </a:ln>
            <a:effectLst/>
          </c:spPr>
          <c:cat>
            <c:numRef>
              <c:f>Sheet1!$A$2:$A$6</c:f>
              <c:numCache>
                <c:formatCode>General</c:formatCode>
                <c:ptCount val="5"/>
              </c:numCache>
            </c:numRef>
          </c:cat>
          <c:val>
            <c:numRef>
              <c:f>Sheet1!$B$2:$B$6</c:f>
              <c:numCache>
                <c:formatCode>General</c:formatCode>
                <c:ptCount val="5"/>
                <c:pt idx="0" formatCode="0%">
                  <c:v>0.1</c:v>
                </c:pt>
              </c:numCache>
            </c:numRef>
          </c:val>
        </c:ser>
        <c:ser>
          <c:idx val="1"/>
          <c:order val="1"/>
          <c:tx>
            <c:strRef>
              <c:f>Sheet1!$C$1</c:f>
              <c:strCache>
                <c:ptCount val="1"/>
                <c:pt idx="0">
                  <c:v>2017</c:v>
                </c:pt>
              </c:strCache>
            </c:strRef>
          </c:tx>
          <c:spPr>
            <a:solidFill>
              <a:schemeClr val="accent2"/>
            </a:solidFill>
            <a:ln>
              <a:noFill/>
            </a:ln>
            <a:effectLst/>
          </c:spPr>
          <c:cat>
            <c:numRef>
              <c:f>Sheet1!$A$2:$A$6</c:f>
              <c:numCache>
                <c:formatCode>General</c:formatCode>
                <c:ptCount val="5"/>
              </c:numCache>
            </c:numRef>
          </c:cat>
          <c:val>
            <c:numRef>
              <c:f>Sheet1!$C$2:$C$6</c:f>
              <c:numCache>
                <c:formatCode>General</c:formatCode>
                <c:ptCount val="5"/>
                <c:pt idx="0" formatCode="0%">
                  <c:v>0.08</c:v>
                </c:pt>
              </c:numCache>
            </c:numRef>
          </c:val>
        </c:ser>
        <c:dLbls>
          <c:showLegendKey val="0"/>
          <c:showVal val="0"/>
          <c:showCatName val="0"/>
          <c:showSerName val="0"/>
          <c:showPercent val="0"/>
          <c:showBubbleSize val="0"/>
        </c:dLbls>
        <c:axId val="105268736"/>
        <c:axId val="105270272"/>
      </c:areaChart>
      <c:catAx>
        <c:axId val="1052687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70272"/>
        <c:crosses val="autoZero"/>
        <c:auto val="1"/>
        <c:lblAlgn val="ctr"/>
        <c:lblOffset val="100"/>
        <c:noMultiLvlLbl val="0"/>
      </c:catAx>
      <c:valAx>
        <c:axId val="105270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687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Liquidity risk in percentage(approximately)</a:t>
            </a:r>
          </a:p>
        </c:rich>
      </c:tx>
      <c:overlay val="0"/>
      <c:spPr>
        <a:noFill/>
        <a:ln>
          <a:noFill/>
        </a:ln>
        <a:effectLst/>
      </c:spPr>
    </c:title>
    <c:autoTitleDeleted val="0"/>
    <c:plotArea>
      <c:layout/>
      <c:areaChart>
        <c:grouping val="standard"/>
        <c:varyColors val="0"/>
        <c:ser>
          <c:idx val="0"/>
          <c:order val="0"/>
          <c:tx>
            <c:strRef>
              <c:f>Sheet1!$B$1</c:f>
              <c:strCache>
                <c:ptCount val="1"/>
                <c:pt idx="0">
                  <c:v>2016</c:v>
                </c:pt>
              </c:strCache>
            </c:strRef>
          </c:tx>
          <c:spPr>
            <a:solidFill>
              <a:schemeClr val="accent1"/>
            </a:solidFill>
            <a:ln>
              <a:noFill/>
            </a:ln>
            <a:effectLst/>
          </c:spPr>
          <c:cat>
            <c:numRef>
              <c:f>Sheet1!$A$2:$A$6</c:f>
              <c:numCache>
                <c:formatCode>General</c:formatCode>
                <c:ptCount val="5"/>
              </c:numCache>
            </c:numRef>
          </c:cat>
          <c:val>
            <c:numRef>
              <c:f>Sheet1!$B$2:$B$6</c:f>
              <c:numCache>
                <c:formatCode>General</c:formatCode>
                <c:ptCount val="5"/>
                <c:pt idx="0" formatCode="0%">
                  <c:v>0.05</c:v>
                </c:pt>
              </c:numCache>
            </c:numRef>
          </c:val>
        </c:ser>
        <c:ser>
          <c:idx val="1"/>
          <c:order val="1"/>
          <c:tx>
            <c:strRef>
              <c:f>Sheet1!$C$1</c:f>
              <c:strCache>
                <c:ptCount val="1"/>
                <c:pt idx="0">
                  <c:v>2017</c:v>
                </c:pt>
              </c:strCache>
            </c:strRef>
          </c:tx>
          <c:spPr>
            <a:solidFill>
              <a:schemeClr val="accent2"/>
            </a:solidFill>
            <a:ln>
              <a:noFill/>
            </a:ln>
            <a:effectLst/>
          </c:spPr>
          <c:cat>
            <c:numRef>
              <c:f>Sheet1!$A$2:$A$6</c:f>
              <c:numCache>
                <c:formatCode>General</c:formatCode>
                <c:ptCount val="5"/>
              </c:numCache>
            </c:numRef>
          </c:cat>
          <c:val>
            <c:numRef>
              <c:f>Sheet1!$C$2:$C$6</c:f>
              <c:numCache>
                <c:formatCode>General</c:formatCode>
                <c:ptCount val="5"/>
                <c:pt idx="0" formatCode="0%">
                  <c:v>0.03</c:v>
                </c:pt>
              </c:numCache>
            </c:numRef>
          </c:val>
        </c:ser>
        <c:dLbls>
          <c:showLegendKey val="0"/>
          <c:showVal val="0"/>
          <c:showCatName val="0"/>
          <c:showSerName val="0"/>
          <c:showPercent val="0"/>
          <c:showBubbleSize val="0"/>
        </c:dLbls>
        <c:axId val="105295872"/>
        <c:axId val="105297408"/>
      </c:areaChart>
      <c:catAx>
        <c:axId val="1052958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97408"/>
        <c:crosses val="autoZero"/>
        <c:auto val="1"/>
        <c:lblAlgn val="ctr"/>
        <c:lblOffset val="100"/>
        <c:noMultiLvlLbl val="0"/>
      </c:catAx>
      <c:valAx>
        <c:axId val="105297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958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Operating margin ratio</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2015</c:v>
                </c:pt>
                <c:pt idx="1">
                  <c:v>2016</c:v>
                </c:pt>
                <c:pt idx="2">
                  <c:v>2017</c:v>
                </c:pt>
              </c:numCache>
            </c:numRef>
          </c:cat>
          <c:val>
            <c:numRef>
              <c:f>Sheet1!$B$2:$B$5</c:f>
              <c:numCache>
                <c:formatCode>0.00%</c:formatCode>
                <c:ptCount val="4"/>
                <c:pt idx="0">
                  <c:v>5.3900000000000003E-2</c:v>
                </c:pt>
                <c:pt idx="1">
                  <c:v>4.8899999999999999E-2</c:v>
                </c:pt>
                <c:pt idx="2">
                  <c:v>4.6300000000000001E-2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Profit Margin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2015</c:v>
                </c:pt>
                <c:pt idx="1">
                  <c:v>2016</c:v>
                </c:pt>
                <c:pt idx="2">
                  <c:v>2017</c:v>
                </c:pt>
              </c:numCache>
            </c:numRef>
          </c:cat>
          <c:val>
            <c:numRef>
              <c:f>Sheet1!$B$2:$B$5</c:f>
              <c:numCache>
                <c:formatCode>0.00%</c:formatCode>
                <c:ptCount val="4"/>
                <c:pt idx="0">
                  <c:v>1.9199999999999998E-2</c:v>
                </c:pt>
                <c:pt idx="1">
                  <c:v>2.3199999999999998E-2</c:v>
                </c:pt>
                <c:pt idx="2">
                  <c:v>2.7E-2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Return on total assets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2015</c:v>
                </c:pt>
                <c:pt idx="1">
                  <c:v>2016</c:v>
                </c:pt>
                <c:pt idx="2">
                  <c:v>2017</c:v>
                </c:pt>
              </c:numCache>
            </c:numRef>
          </c:cat>
          <c:val>
            <c:numRef>
              <c:f>Sheet1!$B$2:$B$5</c:f>
              <c:numCache>
                <c:formatCode>0.00%</c:formatCode>
                <c:ptCount val="4"/>
                <c:pt idx="0">
                  <c:v>1.0200000000000001E-2</c:v>
                </c:pt>
                <c:pt idx="1">
                  <c:v>1.52E-2</c:v>
                </c:pt>
                <c:pt idx="2">
                  <c:v>1.72E-2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Based earning power</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2015</c:v>
                </c:pt>
                <c:pt idx="1">
                  <c:v>2016</c:v>
                </c:pt>
                <c:pt idx="2">
                  <c:v>2017</c:v>
                </c:pt>
              </c:numCache>
            </c:numRef>
          </c:cat>
          <c:val>
            <c:numRef>
              <c:f>Sheet1!$B$2:$B$5</c:f>
              <c:numCache>
                <c:formatCode>0.00%</c:formatCode>
                <c:ptCount val="4"/>
                <c:pt idx="0">
                  <c:v>2.87E-2</c:v>
                </c:pt>
                <c:pt idx="1">
                  <c:v>3.2099999999999997E-2</c:v>
                </c:pt>
                <c:pt idx="2">
                  <c:v>2.9499999999999998E-2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Return on common equity</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2015</c:v>
                </c:pt>
                <c:pt idx="1">
                  <c:v>2016</c:v>
                </c:pt>
                <c:pt idx="2">
                  <c:v>2017</c:v>
                </c:pt>
              </c:numCache>
            </c:numRef>
          </c:cat>
          <c:val>
            <c:numRef>
              <c:f>Sheet1!$B$2:$B$5</c:f>
              <c:numCache>
                <c:formatCode>0.00%</c:formatCode>
                <c:ptCount val="4"/>
                <c:pt idx="0">
                  <c:v>0.15329999999999999</c:v>
                </c:pt>
                <c:pt idx="1">
                  <c:v>0.17169999999999999</c:v>
                </c:pt>
                <c:pt idx="2">
                  <c:v>0.19339999999999999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Share price in average</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numRef>
              <c:f>Sheet1!$A$2:$A$5</c:f>
              <c:numCache>
                <c:formatCode>General</c:formatCode>
                <c:ptCount val="4"/>
              </c:numCache>
            </c:numRef>
          </c:cat>
          <c:val>
            <c:numRef>
              <c:f>Sheet1!$B$2:$B$5</c:f>
              <c:numCache>
                <c:formatCode>General</c:formatCode>
                <c:ptCount val="4"/>
                <c:pt idx="0">
                  <c:v>80</c:v>
                </c:pt>
              </c:numCache>
            </c:numRef>
          </c:val>
        </c:ser>
        <c:ser>
          <c:idx val="1"/>
          <c:order val="1"/>
          <c:tx>
            <c:strRef>
              <c:f>Sheet1!$C$1</c:f>
              <c:strCache>
                <c:ptCount val="1"/>
                <c:pt idx="0">
                  <c:v>2016</c:v>
                </c:pt>
              </c:strCache>
            </c:strRef>
          </c:tx>
          <c:spPr>
            <a:solidFill>
              <a:schemeClr val="accent2"/>
            </a:solidFill>
            <a:ln>
              <a:noFill/>
            </a:ln>
            <a:effectLst/>
          </c:spPr>
          <c:invertIfNegative val="0"/>
          <c:cat>
            <c:numRef>
              <c:f>Sheet1!$A$2:$A$5</c:f>
              <c:numCache>
                <c:formatCode>General</c:formatCode>
                <c:ptCount val="4"/>
              </c:numCache>
            </c:numRef>
          </c:cat>
          <c:val>
            <c:numRef>
              <c:f>Sheet1!$C$2:$C$5</c:f>
              <c:numCache>
                <c:formatCode>General</c:formatCode>
                <c:ptCount val="4"/>
                <c:pt idx="0">
                  <c:v>65</c:v>
                </c:pt>
              </c:numCache>
            </c:numRef>
          </c:val>
        </c:ser>
        <c:ser>
          <c:idx val="2"/>
          <c:order val="2"/>
          <c:tx>
            <c:strRef>
              <c:f>Sheet1!$D$1</c:f>
              <c:strCache>
                <c:ptCount val="1"/>
                <c:pt idx="0">
                  <c:v>2015</c:v>
                </c:pt>
              </c:strCache>
            </c:strRef>
          </c:tx>
          <c:spPr>
            <a:solidFill>
              <a:schemeClr val="accent3"/>
            </a:solidFill>
            <a:ln>
              <a:noFill/>
            </a:ln>
            <a:effectLst/>
          </c:spPr>
          <c:invertIfNegative val="0"/>
          <c:cat>
            <c:numRef>
              <c:f>Sheet1!$A$2:$A$5</c:f>
              <c:numCache>
                <c:formatCode>General</c:formatCode>
                <c:ptCount val="4"/>
              </c:numCache>
            </c:numRef>
          </c:cat>
          <c:val>
            <c:numRef>
              <c:f>Sheet1!$D$2:$D$5</c:f>
              <c:numCache>
                <c:formatCode>General</c:formatCode>
                <c:ptCount val="4"/>
                <c:pt idx="0">
                  <c:v>50</c:v>
                </c:pt>
              </c:numCache>
            </c:numRef>
          </c:val>
        </c:ser>
        <c:dLbls>
          <c:showLegendKey val="0"/>
          <c:showVal val="0"/>
          <c:showCatName val="0"/>
          <c:showSerName val="0"/>
          <c:showPercent val="0"/>
          <c:showBubbleSize val="0"/>
        </c:dLbls>
        <c:gapWidth val="219"/>
        <c:overlap val="-27"/>
        <c:axId val="105233408"/>
        <c:axId val="104858368"/>
      </c:barChart>
      <c:catAx>
        <c:axId val="10523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858368"/>
        <c:crosses val="autoZero"/>
        <c:auto val="1"/>
        <c:lblAlgn val="ctr"/>
        <c:lblOffset val="100"/>
        <c:noMultiLvlLbl val="0"/>
      </c:catAx>
      <c:valAx>
        <c:axId val="10485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3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Inventory Turnover Ratio</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2015</c:v>
                </c:pt>
                <c:pt idx="1">
                  <c:v>2016</c:v>
                </c:pt>
                <c:pt idx="2">
                  <c:v>2017</c:v>
                </c:pt>
              </c:numCache>
            </c:numRef>
          </c:cat>
          <c:val>
            <c:numRef>
              <c:f>Sheet1!$B$2:$B$5</c:f>
              <c:numCache>
                <c:formatCode>General</c:formatCode>
                <c:ptCount val="4"/>
                <c:pt idx="0">
                  <c:v>1.84</c:v>
                </c:pt>
                <c:pt idx="1">
                  <c:v>5.33</c:v>
                </c:pt>
                <c:pt idx="2">
                  <c:v>5.1100000000000003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Asset Turnover Ratio</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Sheet1!$A$2:$A$5</c:f>
              <c:numCache>
                <c:formatCode>General</c:formatCode>
                <c:ptCount val="4"/>
                <c:pt idx="0">
                  <c:v>2015</c:v>
                </c:pt>
                <c:pt idx="1">
                  <c:v>2016</c:v>
                </c:pt>
                <c:pt idx="2">
                  <c:v>2017</c:v>
                </c:pt>
              </c:numCache>
            </c:numRef>
          </c:cat>
          <c:val>
            <c:numRef>
              <c:f>Sheet1!$B$2:$B$5</c:f>
              <c:numCache>
                <c:formatCode>General</c:formatCode>
                <c:ptCount val="4"/>
                <c:pt idx="0">
                  <c:v>0.53</c:v>
                </c:pt>
                <c:pt idx="1">
                  <c:v>0.66</c:v>
                </c:pt>
                <c:pt idx="2">
                  <c:v>0.64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1511-DCEC-4696-BC43-6BCFD07A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5528</Words>
  <Characters>31513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Mohammad A. Ashraf</cp:lastModifiedBy>
  <cp:revision>2</cp:revision>
  <dcterms:created xsi:type="dcterms:W3CDTF">2018-05-09T09:33:00Z</dcterms:created>
  <dcterms:modified xsi:type="dcterms:W3CDTF">2018-05-09T09:33:00Z</dcterms:modified>
</cp:coreProperties>
</file>