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6C" w:rsidRPr="00BC046C" w:rsidRDefault="00BC046C" w:rsidP="00BC046C">
      <w:pPr>
        <w:jc w:val="both"/>
        <w:rPr>
          <w:rFonts w:ascii="Times New Roman" w:hAnsi="Times New Roman" w:cs="Times New Roman"/>
          <w:sz w:val="28"/>
          <w:szCs w:val="28"/>
        </w:rPr>
      </w:pPr>
      <w:r w:rsidRPr="00BC046C">
        <w:rPr>
          <w:rFonts w:ascii="Times New Roman" w:hAnsi="Times New Roman" w:cs="Times New Roman"/>
          <w:sz w:val="28"/>
          <w:szCs w:val="28"/>
        </w:rPr>
        <w:t xml:space="preserve">                  </w:t>
      </w:r>
    </w:p>
    <w:p w:rsidR="00BC046C" w:rsidRPr="00BC046C" w:rsidRDefault="00BC046C" w:rsidP="00BC046C">
      <w:pPr>
        <w:jc w:val="both"/>
        <w:rPr>
          <w:rFonts w:ascii="Times New Roman" w:hAnsi="Times New Roman" w:cs="Times New Roman"/>
          <w:sz w:val="28"/>
          <w:szCs w:val="28"/>
        </w:rPr>
      </w:pPr>
      <w:r w:rsidRPr="00BC046C">
        <w:rPr>
          <w:rFonts w:ascii="Times New Roman" w:hAnsi="Times New Roman" w:cs="Times New Roman"/>
          <w:sz w:val="28"/>
          <w:szCs w:val="28"/>
        </w:rPr>
        <w:t xml:space="preserve"> </w:t>
      </w:r>
    </w:p>
    <w:p w:rsidR="00385B95" w:rsidRDefault="00E97BE8" w:rsidP="00385B95">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0C2B08FB" wp14:editId="6A044A6A">
            <wp:extent cx="22669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U-Logo-250.png"/>
                    <pic:cNvPicPr/>
                  </pic:nvPicPr>
                  <pic:blipFill>
                    <a:blip r:embed="rId8">
                      <a:extLst>
                        <a:ext uri="{28A0092B-C50C-407E-A947-70E740481C1C}">
                          <a14:useLocalDpi xmlns:a14="http://schemas.microsoft.com/office/drawing/2010/main" val="0"/>
                        </a:ext>
                      </a:extLst>
                    </a:blip>
                    <a:stretch>
                      <a:fillRect/>
                    </a:stretch>
                  </pic:blipFill>
                  <pic:spPr>
                    <a:xfrm>
                      <a:off x="0" y="0"/>
                      <a:ext cx="2269456" cy="1821286"/>
                    </a:xfrm>
                    <a:prstGeom prst="rect">
                      <a:avLst/>
                    </a:prstGeom>
                  </pic:spPr>
                </pic:pic>
              </a:graphicData>
            </a:graphic>
          </wp:inline>
        </w:drawing>
      </w:r>
    </w:p>
    <w:p w:rsidR="00BA3D53" w:rsidRPr="00385B95" w:rsidRDefault="00BA3D53" w:rsidP="00385B95">
      <w:pPr>
        <w:jc w:val="center"/>
        <w:rPr>
          <w:rFonts w:ascii="Times New Roman" w:hAnsi="Times New Roman" w:cs="Times New Roman"/>
          <w:noProof/>
          <w:sz w:val="28"/>
          <w:szCs w:val="28"/>
        </w:rPr>
      </w:pPr>
      <w:r w:rsidRPr="00385B95">
        <w:rPr>
          <w:rFonts w:ascii="Times New Roman" w:hAnsi="Times New Roman"/>
          <w:b/>
          <w:color w:val="E36C0A" w:themeColor="accent6" w:themeShade="BF"/>
          <w:sz w:val="40"/>
          <w:szCs w:val="40"/>
        </w:rPr>
        <w:t>United International University</w:t>
      </w:r>
    </w:p>
    <w:p w:rsidR="00BA3D53" w:rsidRPr="002364A8" w:rsidRDefault="00BA3D53" w:rsidP="00BA3D53">
      <w:pPr>
        <w:spacing w:after="0" w:line="360" w:lineRule="auto"/>
        <w:jc w:val="center"/>
        <w:rPr>
          <w:rFonts w:ascii="Times New Roman" w:hAnsi="Times New Roman"/>
          <w:b/>
          <w:sz w:val="28"/>
          <w:szCs w:val="28"/>
        </w:rPr>
      </w:pPr>
    </w:p>
    <w:p w:rsidR="00BA3D53" w:rsidRPr="009C14A7" w:rsidRDefault="00BA3D53" w:rsidP="00CF2AC8">
      <w:pPr>
        <w:spacing w:after="0" w:line="360" w:lineRule="auto"/>
        <w:jc w:val="center"/>
        <w:rPr>
          <w:rFonts w:ascii="Times New Roman" w:hAnsi="Times New Roman"/>
          <w:b/>
          <w:color w:val="7030A0"/>
          <w:sz w:val="30"/>
          <w:szCs w:val="30"/>
        </w:rPr>
      </w:pPr>
      <w:r>
        <w:rPr>
          <w:rFonts w:ascii="Times New Roman" w:hAnsi="Times New Roman"/>
          <w:b/>
          <w:color w:val="7030A0"/>
          <w:sz w:val="30"/>
          <w:szCs w:val="30"/>
        </w:rPr>
        <w:t>Internship Report</w:t>
      </w:r>
    </w:p>
    <w:p w:rsidR="00BA3D53" w:rsidRPr="009C14A7" w:rsidRDefault="00CF2AC8" w:rsidP="00CF2AC8">
      <w:pPr>
        <w:spacing w:after="0" w:line="360" w:lineRule="auto"/>
        <w:jc w:val="center"/>
        <w:rPr>
          <w:rFonts w:ascii="Times New Roman" w:hAnsi="Times New Roman"/>
          <w:b/>
          <w:color w:val="7030A0"/>
          <w:sz w:val="30"/>
          <w:szCs w:val="30"/>
        </w:rPr>
      </w:pPr>
      <w:r w:rsidRPr="009C14A7">
        <w:rPr>
          <w:rFonts w:ascii="Times New Roman" w:hAnsi="Times New Roman"/>
          <w:b/>
          <w:color w:val="7030A0"/>
          <w:sz w:val="30"/>
          <w:szCs w:val="30"/>
        </w:rPr>
        <w:t>On</w:t>
      </w:r>
    </w:p>
    <w:p w:rsidR="0011455E" w:rsidRPr="0011455E" w:rsidRDefault="0011455E" w:rsidP="00CF2AC8">
      <w:pPr>
        <w:spacing w:after="0" w:line="360" w:lineRule="auto"/>
        <w:jc w:val="center"/>
        <w:rPr>
          <w:rFonts w:ascii="Times New Roman" w:hAnsi="Times New Roman"/>
          <w:b/>
          <w:color w:val="7030A0"/>
          <w:sz w:val="30"/>
          <w:szCs w:val="30"/>
        </w:rPr>
      </w:pPr>
      <w:r w:rsidRPr="0011455E">
        <w:rPr>
          <w:rFonts w:ascii="Times New Roman" w:hAnsi="Times New Roman"/>
          <w:b/>
          <w:color w:val="7030A0"/>
          <w:sz w:val="30"/>
          <w:szCs w:val="30"/>
        </w:rPr>
        <w:t>An Analysis of the Marketing Activities of CREINSE LIMITED.</w:t>
      </w:r>
    </w:p>
    <w:p w:rsidR="00BA3D53" w:rsidRPr="002364A8" w:rsidRDefault="00BA3D53" w:rsidP="00BA3D53">
      <w:pPr>
        <w:spacing w:after="0" w:line="360" w:lineRule="auto"/>
        <w:jc w:val="center"/>
        <w:rPr>
          <w:rFonts w:ascii="Times New Roman" w:hAnsi="Times New Roman"/>
          <w:sz w:val="28"/>
          <w:szCs w:val="28"/>
        </w:rPr>
      </w:pPr>
    </w:p>
    <w:p w:rsidR="00BA3D53" w:rsidRPr="002364A8" w:rsidRDefault="00BA3D53" w:rsidP="00BA3D53">
      <w:pPr>
        <w:spacing w:after="0" w:line="360" w:lineRule="auto"/>
        <w:jc w:val="center"/>
        <w:rPr>
          <w:rFonts w:ascii="Times New Roman" w:hAnsi="Times New Roman"/>
          <w:sz w:val="26"/>
          <w:szCs w:val="26"/>
        </w:rPr>
      </w:pPr>
      <w:r w:rsidRPr="002364A8">
        <w:rPr>
          <w:rFonts w:ascii="Times New Roman" w:hAnsi="Times New Roman"/>
          <w:sz w:val="26"/>
          <w:szCs w:val="26"/>
        </w:rPr>
        <w:t>A</w:t>
      </w:r>
      <w:r>
        <w:rPr>
          <w:rFonts w:ascii="Times New Roman" w:hAnsi="Times New Roman"/>
          <w:sz w:val="26"/>
          <w:szCs w:val="26"/>
        </w:rPr>
        <w:t>n</w:t>
      </w:r>
      <w:r w:rsidRPr="002364A8">
        <w:rPr>
          <w:rFonts w:ascii="Times New Roman" w:hAnsi="Times New Roman"/>
          <w:sz w:val="26"/>
          <w:szCs w:val="26"/>
        </w:rPr>
        <w:t xml:space="preserve"> </w:t>
      </w:r>
      <w:r>
        <w:rPr>
          <w:rFonts w:ascii="Times New Roman" w:hAnsi="Times New Roman"/>
          <w:sz w:val="26"/>
          <w:szCs w:val="26"/>
        </w:rPr>
        <w:t>Internship Report</w:t>
      </w:r>
      <w:r w:rsidRPr="002364A8">
        <w:rPr>
          <w:rFonts w:ascii="Times New Roman" w:hAnsi="Times New Roman"/>
          <w:sz w:val="26"/>
          <w:szCs w:val="26"/>
        </w:rPr>
        <w:t xml:space="preserve"> presented in partial fulfillments of the requirement for the degree of Bachelor of Business Administration in United International University</w:t>
      </w:r>
    </w:p>
    <w:p w:rsidR="00BA3D53" w:rsidRDefault="00BA3D53" w:rsidP="00BA3D53">
      <w:pPr>
        <w:spacing w:after="0" w:line="360" w:lineRule="auto"/>
        <w:rPr>
          <w:rFonts w:ascii="Times New Roman" w:hAnsi="Times New Roman"/>
          <w:sz w:val="28"/>
          <w:szCs w:val="28"/>
        </w:rPr>
      </w:pPr>
    </w:p>
    <w:p w:rsidR="00BA3D53" w:rsidRDefault="00DD3D07" w:rsidP="00DD3D07">
      <w:pPr>
        <w:spacing w:after="0" w:line="360" w:lineRule="auto"/>
        <w:jc w:val="center"/>
        <w:rPr>
          <w:rFonts w:ascii="Times New Roman" w:hAnsi="Times New Roman"/>
          <w:b/>
          <w:color w:val="0070C0"/>
          <w:sz w:val="28"/>
          <w:szCs w:val="28"/>
        </w:rPr>
      </w:pPr>
      <w:r>
        <w:rPr>
          <w:rFonts w:ascii="Times New Roman" w:hAnsi="Times New Roman"/>
          <w:b/>
          <w:color w:val="0070C0"/>
          <w:sz w:val="28"/>
          <w:szCs w:val="28"/>
        </w:rPr>
        <w:t>Prepared For</w:t>
      </w:r>
    </w:p>
    <w:p w:rsidR="00DD3D07" w:rsidRPr="009C14A7" w:rsidRDefault="00DD3D07" w:rsidP="00DD3D07">
      <w:pPr>
        <w:spacing w:after="0" w:line="360" w:lineRule="auto"/>
        <w:jc w:val="center"/>
        <w:rPr>
          <w:rFonts w:ascii="Times New Roman" w:hAnsi="Times New Roman"/>
          <w:b/>
          <w:color w:val="0070C0"/>
          <w:sz w:val="28"/>
          <w:szCs w:val="28"/>
        </w:rPr>
      </w:pPr>
      <w:r w:rsidRPr="00DD3D07">
        <w:rPr>
          <w:rFonts w:ascii="Times New Roman" w:hAnsi="Times New Roman"/>
          <w:b/>
          <w:color w:val="0070C0"/>
          <w:sz w:val="28"/>
          <w:szCs w:val="28"/>
        </w:rPr>
        <w:t xml:space="preserve">Md. </w:t>
      </w:r>
      <w:proofErr w:type="spellStart"/>
      <w:r w:rsidRPr="00DD3D07">
        <w:rPr>
          <w:rFonts w:ascii="Times New Roman" w:hAnsi="Times New Roman"/>
          <w:b/>
          <w:color w:val="0070C0"/>
          <w:sz w:val="28"/>
          <w:szCs w:val="28"/>
        </w:rPr>
        <w:t>Shariful</w:t>
      </w:r>
      <w:proofErr w:type="spellEnd"/>
      <w:r w:rsidRPr="00DD3D07">
        <w:t xml:space="preserve"> </w:t>
      </w:r>
      <w:proofErr w:type="spellStart"/>
      <w:r w:rsidRPr="00DD3D07">
        <w:rPr>
          <w:rFonts w:ascii="Times New Roman" w:hAnsi="Times New Roman"/>
          <w:b/>
          <w:color w:val="0070C0"/>
          <w:sz w:val="28"/>
          <w:szCs w:val="28"/>
        </w:rPr>
        <w:t>Alam</w:t>
      </w:r>
      <w:proofErr w:type="spellEnd"/>
    </w:p>
    <w:p w:rsidR="00DD3D07" w:rsidRDefault="00DD3D07" w:rsidP="00DD3D07">
      <w:pPr>
        <w:spacing w:after="0" w:line="360" w:lineRule="auto"/>
        <w:jc w:val="center"/>
        <w:rPr>
          <w:rFonts w:ascii="Times New Roman" w:hAnsi="Times New Roman"/>
          <w:sz w:val="26"/>
          <w:szCs w:val="26"/>
        </w:rPr>
      </w:pPr>
      <w:r w:rsidRPr="00DD3D07">
        <w:rPr>
          <w:rFonts w:ascii="Times New Roman" w:hAnsi="Times New Roman"/>
          <w:sz w:val="26"/>
          <w:szCs w:val="26"/>
        </w:rPr>
        <w:t>Associate Professor</w:t>
      </w:r>
    </w:p>
    <w:p w:rsidR="00BA3D53" w:rsidRPr="002364A8" w:rsidRDefault="00BA3D53" w:rsidP="00DD3D07">
      <w:pPr>
        <w:spacing w:after="0" w:line="360" w:lineRule="auto"/>
        <w:jc w:val="center"/>
        <w:rPr>
          <w:rFonts w:ascii="Times New Roman" w:hAnsi="Times New Roman"/>
          <w:sz w:val="26"/>
          <w:szCs w:val="26"/>
        </w:rPr>
      </w:pPr>
      <w:r w:rsidRPr="002364A8">
        <w:rPr>
          <w:rFonts w:ascii="Times New Roman" w:hAnsi="Times New Roman"/>
          <w:sz w:val="26"/>
          <w:szCs w:val="26"/>
        </w:rPr>
        <w:t>School of Business &amp; Economics</w:t>
      </w:r>
    </w:p>
    <w:p w:rsidR="00BA3D53" w:rsidRPr="002364A8" w:rsidRDefault="00BA3D53" w:rsidP="00DD3D07">
      <w:pPr>
        <w:spacing w:after="0" w:line="360" w:lineRule="auto"/>
        <w:jc w:val="center"/>
        <w:rPr>
          <w:rFonts w:ascii="Times New Roman" w:hAnsi="Times New Roman"/>
          <w:sz w:val="26"/>
          <w:szCs w:val="26"/>
        </w:rPr>
      </w:pPr>
      <w:r w:rsidRPr="002364A8">
        <w:rPr>
          <w:rFonts w:ascii="Times New Roman" w:hAnsi="Times New Roman"/>
          <w:sz w:val="26"/>
          <w:szCs w:val="26"/>
        </w:rPr>
        <w:t>United International University</w:t>
      </w:r>
    </w:p>
    <w:p w:rsidR="00BA3D53" w:rsidRDefault="00BA3D53" w:rsidP="00BA3D53">
      <w:pPr>
        <w:spacing w:after="0" w:line="360" w:lineRule="auto"/>
        <w:jc w:val="center"/>
        <w:rPr>
          <w:rFonts w:ascii="Times New Roman" w:hAnsi="Times New Roman"/>
          <w:sz w:val="28"/>
          <w:szCs w:val="28"/>
        </w:rPr>
      </w:pPr>
    </w:p>
    <w:p w:rsidR="00BA3D53" w:rsidRPr="009C14A7" w:rsidRDefault="00BA3D53" w:rsidP="00BA3D53">
      <w:pPr>
        <w:spacing w:after="0" w:line="360" w:lineRule="auto"/>
        <w:jc w:val="center"/>
        <w:rPr>
          <w:rFonts w:ascii="Times New Roman" w:hAnsi="Times New Roman"/>
          <w:b/>
          <w:color w:val="0070C0"/>
          <w:sz w:val="28"/>
          <w:szCs w:val="28"/>
        </w:rPr>
      </w:pPr>
      <w:r w:rsidRPr="009C14A7">
        <w:rPr>
          <w:rFonts w:ascii="Times New Roman" w:hAnsi="Times New Roman"/>
          <w:b/>
          <w:color w:val="0070C0"/>
          <w:sz w:val="28"/>
          <w:szCs w:val="28"/>
        </w:rPr>
        <w:t>Prepared by</w:t>
      </w:r>
    </w:p>
    <w:p w:rsidR="00BA3D53" w:rsidRPr="009C14A7" w:rsidRDefault="00DD3D07" w:rsidP="00BA3D53">
      <w:pPr>
        <w:spacing w:after="0" w:line="360" w:lineRule="auto"/>
        <w:jc w:val="center"/>
        <w:rPr>
          <w:rFonts w:ascii="Times New Roman" w:hAnsi="Times New Roman"/>
          <w:b/>
          <w:color w:val="0070C0"/>
          <w:sz w:val="28"/>
          <w:szCs w:val="28"/>
        </w:rPr>
      </w:pPr>
      <w:r>
        <w:rPr>
          <w:rFonts w:ascii="Times New Roman" w:hAnsi="Times New Roman"/>
          <w:b/>
          <w:color w:val="0070C0"/>
          <w:sz w:val="28"/>
          <w:szCs w:val="28"/>
        </w:rPr>
        <w:t>Al Amin</w:t>
      </w:r>
    </w:p>
    <w:p w:rsidR="00BA3D53" w:rsidRDefault="00BA3D53" w:rsidP="00BA3D53">
      <w:pPr>
        <w:spacing w:after="0" w:line="360" w:lineRule="auto"/>
        <w:jc w:val="center"/>
        <w:rPr>
          <w:rFonts w:ascii="Times New Roman" w:hAnsi="Times New Roman"/>
          <w:sz w:val="26"/>
          <w:szCs w:val="26"/>
        </w:rPr>
      </w:pPr>
      <w:r w:rsidRPr="009C14A7">
        <w:rPr>
          <w:rFonts w:ascii="Times New Roman" w:hAnsi="Times New Roman"/>
          <w:sz w:val="26"/>
          <w:szCs w:val="26"/>
        </w:rPr>
        <w:t xml:space="preserve">ID No.: </w:t>
      </w:r>
      <w:r w:rsidR="00DD3D07">
        <w:rPr>
          <w:rFonts w:ascii="Times New Roman" w:hAnsi="Times New Roman"/>
          <w:sz w:val="26"/>
          <w:szCs w:val="26"/>
        </w:rPr>
        <w:t>111-142-025</w:t>
      </w:r>
    </w:p>
    <w:p w:rsidR="00DD3D07" w:rsidRDefault="00DD3D07" w:rsidP="00BA3D53">
      <w:pPr>
        <w:spacing w:after="0" w:line="360" w:lineRule="auto"/>
        <w:jc w:val="center"/>
        <w:rPr>
          <w:rFonts w:ascii="Times New Roman" w:hAnsi="Times New Roman"/>
          <w:sz w:val="26"/>
          <w:szCs w:val="26"/>
        </w:rPr>
      </w:pPr>
      <w:r>
        <w:rPr>
          <w:rFonts w:ascii="Times New Roman" w:hAnsi="Times New Roman"/>
          <w:sz w:val="26"/>
          <w:szCs w:val="26"/>
        </w:rPr>
        <w:t>Submission Date</w:t>
      </w:r>
      <w:r w:rsidR="00742427">
        <w:rPr>
          <w:rFonts w:ascii="Times New Roman" w:hAnsi="Times New Roman"/>
          <w:sz w:val="26"/>
          <w:szCs w:val="26"/>
        </w:rPr>
        <w:t>: June 27, 2020</w:t>
      </w:r>
    </w:p>
    <w:p w:rsidR="00DD3D07" w:rsidRDefault="00DD3D07" w:rsidP="00BA3D53">
      <w:pPr>
        <w:spacing w:after="0" w:line="360" w:lineRule="auto"/>
        <w:jc w:val="center"/>
        <w:rPr>
          <w:rFonts w:ascii="Times New Roman" w:hAnsi="Times New Roman"/>
          <w:sz w:val="26"/>
          <w:szCs w:val="26"/>
        </w:rPr>
      </w:pPr>
    </w:p>
    <w:p w:rsidR="00DD3D07" w:rsidRDefault="00DD3D07" w:rsidP="00B83709">
      <w:pPr>
        <w:shd w:val="clear" w:color="auto" w:fill="92D050"/>
        <w:jc w:val="both"/>
        <w:rPr>
          <w:rFonts w:ascii="Times New Roman" w:hAnsi="Times New Roman" w:cs="Times New Roman"/>
          <w:b/>
          <w:sz w:val="36"/>
          <w:szCs w:val="36"/>
        </w:rPr>
      </w:pPr>
    </w:p>
    <w:p w:rsidR="00BC046C" w:rsidRPr="00B83709" w:rsidRDefault="00DD3D07" w:rsidP="00B83709">
      <w:pPr>
        <w:shd w:val="clear" w:color="auto" w:fill="92D050"/>
        <w:jc w:val="both"/>
        <w:rPr>
          <w:rFonts w:ascii="Times New Roman" w:hAnsi="Times New Roman" w:cs="Times New Roman"/>
          <w:b/>
          <w:color w:val="000000" w:themeColor="text1"/>
          <w:sz w:val="36"/>
          <w:szCs w:val="36"/>
        </w:rPr>
      </w:pPr>
      <w:r>
        <w:rPr>
          <w:rFonts w:ascii="Times New Roman" w:hAnsi="Times New Roman" w:cs="Times New Roman"/>
          <w:b/>
          <w:sz w:val="36"/>
          <w:szCs w:val="36"/>
        </w:rPr>
        <w:t xml:space="preserve">  </w:t>
      </w:r>
      <w:r w:rsidR="00B83709" w:rsidRPr="00B83709">
        <w:rPr>
          <w:rFonts w:ascii="Times New Roman" w:hAnsi="Times New Roman" w:cs="Times New Roman"/>
          <w:b/>
          <w:sz w:val="36"/>
          <w:szCs w:val="36"/>
        </w:rPr>
        <w:t xml:space="preserve">                              </w:t>
      </w:r>
      <w:r w:rsidR="00BC046C" w:rsidRPr="00B83709">
        <w:rPr>
          <w:rFonts w:ascii="Times New Roman" w:hAnsi="Times New Roman" w:cs="Times New Roman"/>
          <w:b/>
          <w:color w:val="000000" w:themeColor="text1"/>
          <w:sz w:val="36"/>
          <w:szCs w:val="36"/>
        </w:rPr>
        <w:t xml:space="preserve">Letter of Transmittal </w:t>
      </w:r>
    </w:p>
    <w:p w:rsidR="00742427" w:rsidRDefault="00742427" w:rsidP="00DD3D07">
      <w:pPr>
        <w:jc w:val="both"/>
        <w:rPr>
          <w:rFonts w:ascii="Times New Roman" w:hAnsi="Times New Roman"/>
          <w:sz w:val="26"/>
          <w:szCs w:val="26"/>
        </w:rPr>
      </w:pPr>
      <w:r>
        <w:rPr>
          <w:rFonts w:ascii="Times New Roman" w:hAnsi="Times New Roman"/>
          <w:sz w:val="26"/>
          <w:szCs w:val="26"/>
        </w:rPr>
        <w:t>June 27, 2020</w:t>
      </w:r>
    </w:p>
    <w:p w:rsidR="00DD3D07" w:rsidRPr="00DD3D07" w:rsidRDefault="00DD3D07" w:rsidP="00DD3D07">
      <w:pPr>
        <w:jc w:val="both"/>
        <w:rPr>
          <w:rFonts w:ascii="Times New Roman" w:hAnsi="Times New Roman" w:cs="Times New Roman"/>
          <w:b/>
          <w:sz w:val="24"/>
          <w:szCs w:val="24"/>
        </w:rPr>
      </w:pPr>
      <w:r w:rsidRPr="00DD3D07">
        <w:rPr>
          <w:rFonts w:ascii="Times New Roman" w:hAnsi="Times New Roman" w:cs="Times New Roman"/>
          <w:b/>
          <w:sz w:val="24"/>
          <w:szCs w:val="24"/>
        </w:rPr>
        <w:t xml:space="preserve">Md. </w:t>
      </w:r>
      <w:proofErr w:type="spellStart"/>
      <w:r w:rsidRPr="00DD3D07">
        <w:rPr>
          <w:rFonts w:ascii="Times New Roman" w:hAnsi="Times New Roman" w:cs="Times New Roman"/>
          <w:b/>
          <w:sz w:val="24"/>
          <w:szCs w:val="24"/>
        </w:rPr>
        <w:t>Shariful</w:t>
      </w:r>
      <w:proofErr w:type="spellEnd"/>
      <w:r w:rsidRPr="00DD3D07">
        <w:rPr>
          <w:rFonts w:ascii="Times New Roman" w:hAnsi="Times New Roman" w:cs="Times New Roman"/>
          <w:sz w:val="24"/>
          <w:szCs w:val="24"/>
        </w:rPr>
        <w:t xml:space="preserve"> </w:t>
      </w:r>
      <w:proofErr w:type="spellStart"/>
      <w:r w:rsidRPr="00DD3D07">
        <w:rPr>
          <w:rFonts w:ascii="Times New Roman" w:hAnsi="Times New Roman" w:cs="Times New Roman"/>
          <w:b/>
          <w:sz w:val="24"/>
          <w:szCs w:val="24"/>
        </w:rPr>
        <w:t>Alam</w:t>
      </w:r>
      <w:proofErr w:type="spellEnd"/>
    </w:p>
    <w:p w:rsidR="00DD3D07" w:rsidRPr="00DD3D07" w:rsidRDefault="00DD3D07" w:rsidP="00DD3D07">
      <w:pPr>
        <w:jc w:val="both"/>
        <w:rPr>
          <w:rFonts w:ascii="Times New Roman" w:hAnsi="Times New Roman" w:cs="Times New Roman"/>
          <w:sz w:val="24"/>
          <w:szCs w:val="24"/>
        </w:rPr>
      </w:pPr>
      <w:r w:rsidRPr="00DD3D07">
        <w:rPr>
          <w:rFonts w:ascii="Times New Roman" w:hAnsi="Times New Roman" w:cs="Times New Roman"/>
          <w:sz w:val="24"/>
          <w:szCs w:val="24"/>
        </w:rPr>
        <w:t>Associate Professor</w:t>
      </w:r>
    </w:p>
    <w:p w:rsidR="00DD3D07" w:rsidRPr="00DD3D07" w:rsidRDefault="00DD3D07" w:rsidP="00DD3D07">
      <w:pPr>
        <w:jc w:val="both"/>
        <w:rPr>
          <w:rFonts w:ascii="Times New Roman" w:hAnsi="Times New Roman" w:cs="Times New Roman"/>
          <w:sz w:val="24"/>
          <w:szCs w:val="24"/>
        </w:rPr>
      </w:pPr>
      <w:r w:rsidRPr="00DD3D07">
        <w:rPr>
          <w:rFonts w:ascii="Times New Roman" w:hAnsi="Times New Roman" w:cs="Times New Roman"/>
          <w:sz w:val="24"/>
          <w:szCs w:val="24"/>
        </w:rPr>
        <w:t>School of Business &amp; Economics</w:t>
      </w:r>
    </w:p>
    <w:p w:rsidR="00DD3D07" w:rsidRPr="00DD3D07" w:rsidRDefault="00DD3D07" w:rsidP="00DD3D07">
      <w:pPr>
        <w:jc w:val="both"/>
        <w:rPr>
          <w:rFonts w:ascii="Times New Roman" w:hAnsi="Times New Roman" w:cs="Times New Roman"/>
          <w:sz w:val="24"/>
          <w:szCs w:val="24"/>
        </w:rPr>
      </w:pPr>
      <w:r w:rsidRPr="00DD3D07">
        <w:rPr>
          <w:rFonts w:ascii="Times New Roman" w:hAnsi="Times New Roman" w:cs="Times New Roman"/>
          <w:sz w:val="24"/>
          <w:szCs w:val="24"/>
        </w:rPr>
        <w:t>United International University</w:t>
      </w:r>
    </w:p>
    <w:p w:rsidR="00B83709" w:rsidRDefault="00B83709" w:rsidP="00BC046C">
      <w:pPr>
        <w:jc w:val="both"/>
        <w:rPr>
          <w:rFonts w:ascii="Times New Roman" w:hAnsi="Times New Roman" w:cs="Times New Roman"/>
          <w:sz w:val="28"/>
          <w:szCs w:val="28"/>
        </w:rPr>
      </w:pPr>
    </w:p>
    <w:p w:rsidR="00BC046C" w:rsidRPr="00705591" w:rsidRDefault="00BC046C" w:rsidP="00BC046C">
      <w:pPr>
        <w:jc w:val="both"/>
        <w:rPr>
          <w:rFonts w:ascii="Times New Roman" w:hAnsi="Times New Roman" w:cs="Times New Roman"/>
          <w:sz w:val="24"/>
          <w:szCs w:val="24"/>
        </w:rPr>
      </w:pPr>
      <w:r w:rsidRPr="00705591">
        <w:rPr>
          <w:rFonts w:ascii="Times New Roman" w:hAnsi="Times New Roman" w:cs="Times New Roman"/>
          <w:b/>
          <w:sz w:val="24"/>
          <w:szCs w:val="24"/>
        </w:rPr>
        <w:t>Subject</w:t>
      </w:r>
      <w:r w:rsidRPr="00705591">
        <w:rPr>
          <w:rFonts w:ascii="Times New Roman" w:hAnsi="Times New Roman" w:cs="Times New Roman"/>
          <w:sz w:val="24"/>
          <w:szCs w:val="24"/>
        </w:rPr>
        <w:t xml:space="preserve">: </w:t>
      </w:r>
      <w:r w:rsidRPr="00705591">
        <w:rPr>
          <w:rFonts w:ascii="Times New Roman" w:hAnsi="Times New Roman" w:cs="Times New Roman"/>
          <w:b/>
          <w:sz w:val="24"/>
          <w:szCs w:val="24"/>
        </w:rPr>
        <w:t>Submission of Internship Report.</w:t>
      </w:r>
    </w:p>
    <w:p w:rsidR="00B83709" w:rsidRDefault="00B83709" w:rsidP="00BC046C">
      <w:pPr>
        <w:jc w:val="both"/>
        <w:rPr>
          <w:rFonts w:ascii="Times New Roman" w:hAnsi="Times New Roman" w:cs="Times New Roman"/>
          <w:sz w:val="28"/>
          <w:szCs w:val="28"/>
        </w:rPr>
      </w:pPr>
    </w:p>
    <w:p w:rsidR="00BC046C" w:rsidRPr="00705591" w:rsidRDefault="00BC046C" w:rsidP="00BC046C">
      <w:pPr>
        <w:jc w:val="both"/>
        <w:rPr>
          <w:rFonts w:ascii="Times New Roman" w:hAnsi="Times New Roman" w:cs="Times New Roman"/>
          <w:sz w:val="24"/>
          <w:szCs w:val="24"/>
        </w:rPr>
      </w:pPr>
      <w:r w:rsidRPr="00705591">
        <w:rPr>
          <w:rFonts w:ascii="Times New Roman" w:hAnsi="Times New Roman" w:cs="Times New Roman"/>
          <w:sz w:val="24"/>
          <w:szCs w:val="24"/>
        </w:rPr>
        <w:t>Dear Sir,</w:t>
      </w:r>
    </w:p>
    <w:p w:rsidR="00BC046C" w:rsidRPr="00705591" w:rsidRDefault="00BC046C" w:rsidP="00BC046C">
      <w:pPr>
        <w:jc w:val="both"/>
        <w:rPr>
          <w:rFonts w:ascii="Times New Roman" w:hAnsi="Times New Roman" w:cs="Times New Roman"/>
          <w:sz w:val="24"/>
          <w:szCs w:val="24"/>
        </w:rPr>
      </w:pPr>
      <w:r w:rsidRPr="00705591">
        <w:rPr>
          <w:rFonts w:ascii="Times New Roman" w:hAnsi="Times New Roman" w:cs="Times New Roman"/>
          <w:sz w:val="24"/>
          <w:szCs w:val="24"/>
        </w:rPr>
        <w:t>I have the contentment to submit an elaborate internship rep</w:t>
      </w:r>
      <w:r w:rsidR="00CF2AC8">
        <w:rPr>
          <w:rFonts w:ascii="Times New Roman" w:hAnsi="Times New Roman" w:cs="Times New Roman"/>
          <w:sz w:val="24"/>
          <w:szCs w:val="24"/>
        </w:rPr>
        <w:t xml:space="preserve">ort after a successful Seven-months </w:t>
      </w:r>
      <w:r w:rsidRPr="00705591">
        <w:rPr>
          <w:rFonts w:ascii="Times New Roman" w:hAnsi="Times New Roman" w:cs="Times New Roman"/>
          <w:sz w:val="24"/>
          <w:szCs w:val="24"/>
        </w:rPr>
        <w:t>internship at CREINSE Limited. The internship report concent</w:t>
      </w:r>
      <w:r w:rsidR="003D26FF">
        <w:rPr>
          <w:rFonts w:ascii="Times New Roman" w:hAnsi="Times New Roman" w:cs="Times New Roman"/>
          <w:sz w:val="24"/>
          <w:szCs w:val="24"/>
        </w:rPr>
        <w:t>rates on</w:t>
      </w:r>
      <w:r w:rsidR="003521DB">
        <w:rPr>
          <w:rFonts w:ascii="Times New Roman" w:hAnsi="Times New Roman" w:cs="Times New Roman"/>
          <w:sz w:val="24"/>
          <w:szCs w:val="24"/>
        </w:rPr>
        <w:t xml:space="preserve"> “An Analysis of the Marketing </w:t>
      </w:r>
      <w:r w:rsidRPr="00705591">
        <w:rPr>
          <w:rFonts w:ascii="Times New Roman" w:hAnsi="Times New Roman" w:cs="Times New Roman"/>
          <w:sz w:val="24"/>
          <w:szCs w:val="24"/>
        </w:rPr>
        <w:t>Activities of CREINSE LIMITED.”</w:t>
      </w:r>
    </w:p>
    <w:p w:rsidR="00B83709" w:rsidRPr="00705591" w:rsidRDefault="00BC046C" w:rsidP="00BC046C">
      <w:pPr>
        <w:jc w:val="both"/>
        <w:rPr>
          <w:rFonts w:ascii="Times New Roman" w:hAnsi="Times New Roman" w:cs="Times New Roman"/>
          <w:sz w:val="24"/>
          <w:szCs w:val="24"/>
        </w:rPr>
      </w:pPr>
      <w:r w:rsidRPr="00705591">
        <w:rPr>
          <w:rFonts w:ascii="Times New Roman" w:hAnsi="Times New Roman" w:cs="Times New Roman"/>
          <w:sz w:val="24"/>
          <w:szCs w:val="24"/>
        </w:rPr>
        <w:t>I have concentrated my best proposition to achieve the objective of the report and hope that my endeavor will serve the purpose. The particular knowledge and experience I gathered during my internship period and report preparation will help immensely in my future professional life. I will be grateful if you kindly approve of this endeavor.</w:t>
      </w:r>
    </w:p>
    <w:p w:rsidR="003D26FF" w:rsidRDefault="003D26FF" w:rsidP="00BC046C">
      <w:pPr>
        <w:jc w:val="both"/>
        <w:rPr>
          <w:rFonts w:ascii="Times New Roman" w:hAnsi="Times New Roman" w:cs="Times New Roman"/>
          <w:sz w:val="24"/>
          <w:szCs w:val="24"/>
        </w:rPr>
      </w:pPr>
    </w:p>
    <w:p w:rsidR="00BC046C" w:rsidRPr="00705591" w:rsidRDefault="00DD3D07" w:rsidP="00BC046C">
      <w:pPr>
        <w:jc w:val="both"/>
        <w:rPr>
          <w:rFonts w:ascii="Times New Roman" w:hAnsi="Times New Roman" w:cs="Times New Roman"/>
          <w:sz w:val="24"/>
          <w:szCs w:val="24"/>
        </w:rPr>
      </w:pPr>
      <w:r>
        <w:rPr>
          <w:rFonts w:ascii="Times New Roman" w:hAnsi="Times New Roman" w:cs="Times New Roman"/>
          <w:sz w:val="24"/>
          <w:szCs w:val="24"/>
        </w:rPr>
        <w:t>Al Amin</w:t>
      </w:r>
    </w:p>
    <w:p w:rsidR="00BC046C" w:rsidRPr="00705591" w:rsidRDefault="00BC046C" w:rsidP="00BC046C">
      <w:pPr>
        <w:jc w:val="both"/>
        <w:rPr>
          <w:rFonts w:ascii="Times New Roman" w:hAnsi="Times New Roman" w:cs="Times New Roman"/>
          <w:sz w:val="24"/>
          <w:szCs w:val="24"/>
        </w:rPr>
      </w:pPr>
      <w:r w:rsidRPr="00705591">
        <w:rPr>
          <w:rFonts w:ascii="Times New Roman" w:hAnsi="Times New Roman" w:cs="Times New Roman"/>
          <w:sz w:val="24"/>
          <w:szCs w:val="24"/>
        </w:rPr>
        <w:t xml:space="preserve">ID: </w:t>
      </w:r>
      <w:r w:rsidR="00DD3D07">
        <w:rPr>
          <w:rFonts w:ascii="Times New Roman" w:hAnsi="Times New Roman" w:cs="Times New Roman"/>
          <w:sz w:val="24"/>
          <w:szCs w:val="24"/>
        </w:rPr>
        <w:t>111-142-025</w:t>
      </w:r>
    </w:p>
    <w:p w:rsidR="00DD3D07" w:rsidRPr="00DD3D07" w:rsidRDefault="00DD3D07" w:rsidP="00DD3D07">
      <w:pPr>
        <w:jc w:val="both"/>
        <w:rPr>
          <w:rFonts w:ascii="Times New Roman" w:hAnsi="Times New Roman" w:cs="Times New Roman"/>
          <w:sz w:val="24"/>
          <w:szCs w:val="24"/>
        </w:rPr>
      </w:pPr>
      <w:r w:rsidRPr="00DD3D07">
        <w:rPr>
          <w:rFonts w:ascii="Times New Roman" w:hAnsi="Times New Roman" w:cs="Times New Roman"/>
          <w:sz w:val="24"/>
          <w:szCs w:val="24"/>
        </w:rPr>
        <w:t>School of Business &amp; Economics</w:t>
      </w:r>
    </w:p>
    <w:p w:rsidR="00DD3D07" w:rsidRPr="00DD3D07" w:rsidRDefault="00DD3D07" w:rsidP="00DD3D07">
      <w:pPr>
        <w:jc w:val="both"/>
        <w:rPr>
          <w:rFonts w:ascii="Times New Roman" w:hAnsi="Times New Roman" w:cs="Times New Roman"/>
          <w:sz w:val="24"/>
          <w:szCs w:val="24"/>
        </w:rPr>
      </w:pPr>
      <w:r w:rsidRPr="00DD3D07">
        <w:rPr>
          <w:rFonts w:ascii="Times New Roman" w:hAnsi="Times New Roman" w:cs="Times New Roman"/>
          <w:sz w:val="24"/>
          <w:szCs w:val="24"/>
        </w:rPr>
        <w:t>United International University</w:t>
      </w:r>
    </w:p>
    <w:p w:rsidR="00BC046C" w:rsidRDefault="00BC046C" w:rsidP="00BC046C">
      <w:pPr>
        <w:jc w:val="both"/>
        <w:rPr>
          <w:rFonts w:ascii="Times New Roman" w:hAnsi="Times New Roman" w:cs="Times New Roman"/>
          <w:sz w:val="24"/>
          <w:szCs w:val="24"/>
        </w:rPr>
      </w:pPr>
    </w:p>
    <w:p w:rsidR="00DD3D07" w:rsidRDefault="00DD3D07" w:rsidP="00BC046C">
      <w:pPr>
        <w:jc w:val="both"/>
        <w:rPr>
          <w:rFonts w:ascii="Times New Roman" w:hAnsi="Times New Roman" w:cs="Times New Roman"/>
          <w:sz w:val="24"/>
          <w:szCs w:val="24"/>
        </w:rPr>
      </w:pPr>
    </w:p>
    <w:p w:rsidR="00DD3D07" w:rsidRDefault="00DD3D07" w:rsidP="00BC046C">
      <w:pPr>
        <w:jc w:val="both"/>
        <w:rPr>
          <w:rFonts w:ascii="Times New Roman" w:hAnsi="Times New Roman" w:cs="Times New Roman"/>
          <w:sz w:val="24"/>
          <w:szCs w:val="24"/>
        </w:rPr>
      </w:pPr>
    </w:p>
    <w:p w:rsidR="00DD3D07" w:rsidRPr="00705591" w:rsidRDefault="00DD3D07" w:rsidP="00BC046C">
      <w:pPr>
        <w:jc w:val="both"/>
        <w:rPr>
          <w:rFonts w:ascii="Times New Roman" w:hAnsi="Times New Roman" w:cs="Times New Roman"/>
          <w:sz w:val="24"/>
          <w:szCs w:val="24"/>
        </w:rPr>
      </w:pPr>
    </w:p>
    <w:p w:rsidR="00BC046C" w:rsidRPr="00BC046C" w:rsidRDefault="00BC046C" w:rsidP="00BC046C">
      <w:pPr>
        <w:jc w:val="both"/>
        <w:rPr>
          <w:rFonts w:ascii="Times New Roman" w:hAnsi="Times New Roman" w:cs="Times New Roman"/>
          <w:sz w:val="28"/>
          <w:szCs w:val="28"/>
        </w:rPr>
      </w:pPr>
    </w:p>
    <w:p w:rsidR="00BA4147" w:rsidRPr="00BA4147" w:rsidRDefault="00BA4147" w:rsidP="00BA4147">
      <w:pPr>
        <w:shd w:val="clear" w:color="auto" w:fill="92D050"/>
        <w:jc w:val="both"/>
        <w:rPr>
          <w:rFonts w:ascii="Times New Roman" w:hAnsi="Times New Roman" w:cs="Times New Roman"/>
          <w:b/>
          <w:color w:val="000000" w:themeColor="text1"/>
          <w:sz w:val="36"/>
          <w:szCs w:val="36"/>
        </w:rPr>
      </w:pPr>
      <w:r w:rsidRPr="00BA4147">
        <w:rPr>
          <w:rFonts w:ascii="Times New Roman" w:hAnsi="Times New Roman" w:cs="Times New Roman"/>
          <w:b/>
          <w:color w:val="000000" w:themeColor="text1"/>
          <w:sz w:val="36"/>
          <w:szCs w:val="36"/>
        </w:rPr>
        <w:lastRenderedPageBreak/>
        <w:t xml:space="preserve">                      </w:t>
      </w:r>
      <w:r w:rsidR="00FF7D86">
        <w:rPr>
          <w:rFonts w:ascii="Times New Roman" w:hAnsi="Times New Roman" w:cs="Times New Roman"/>
          <w:b/>
          <w:color w:val="000000" w:themeColor="text1"/>
          <w:sz w:val="36"/>
          <w:szCs w:val="36"/>
        </w:rPr>
        <w:t xml:space="preserve">            ACKNOWLEDGEMENT </w:t>
      </w:r>
    </w:p>
    <w:p w:rsidR="00BA4147" w:rsidRDefault="00BA4147" w:rsidP="00BC046C">
      <w:pPr>
        <w:jc w:val="both"/>
        <w:rPr>
          <w:rFonts w:ascii="Times New Roman" w:hAnsi="Times New Roman" w:cs="Times New Roman"/>
          <w:sz w:val="28"/>
          <w:szCs w:val="28"/>
        </w:rPr>
      </w:pPr>
    </w:p>
    <w:p w:rsidR="00BC046C" w:rsidRPr="00FF7D86" w:rsidRDefault="00BC046C" w:rsidP="00BC046C">
      <w:pPr>
        <w:jc w:val="both"/>
        <w:rPr>
          <w:rFonts w:ascii="Times New Roman" w:hAnsi="Times New Roman" w:cs="Times New Roman"/>
          <w:sz w:val="24"/>
          <w:szCs w:val="24"/>
        </w:rPr>
      </w:pPr>
      <w:r w:rsidRPr="00FF7D86">
        <w:rPr>
          <w:rFonts w:ascii="Times New Roman" w:hAnsi="Times New Roman" w:cs="Times New Roman"/>
          <w:sz w:val="24"/>
          <w:szCs w:val="24"/>
        </w:rPr>
        <w:t xml:space="preserve">First of all, I am very much grateful to Almighty Allah who provides me with the power and blessing to complete this report within a short period successfully. I am indebted to a lot of people for their kind recommendation, direction, Co-operation and their association.  </w:t>
      </w:r>
    </w:p>
    <w:p w:rsidR="00BC046C" w:rsidRPr="00FF7D86" w:rsidRDefault="00BC046C" w:rsidP="00BC046C">
      <w:pPr>
        <w:jc w:val="both"/>
        <w:rPr>
          <w:rFonts w:ascii="Times New Roman" w:hAnsi="Times New Roman" w:cs="Times New Roman"/>
          <w:sz w:val="24"/>
          <w:szCs w:val="24"/>
        </w:rPr>
      </w:pPr>
    </w:p>
    <w:p w:rsidR="00BC046C" w:rsidRPr="00FF7D86" w:rsidRDefault="00BC046C" w:rsidP="00BC046C">
      <w:pPr>
        <w:jc w:val="both"/>
        <w:rPr>
          <w:rFonts w:ascii="Times New Roman" w:hAnsi="Times New Roman" w:cs="Times New Roman"/>
          <w:sz w:val="24"/>
          <w:szCs w:val="24"/>
        </w:rPr>
      </w:pPr>
      <w:r w:rsidRPr="00FF7D86">
        <w:rPr>
          <w:rFonts w:ascii="Times New Roman" w:hAnsi="Times New Roman" w:cs="Times New Roman"/>
          <w:sz w:val="24"/>
          <w:szCs w:val="24"/>
        </w:rPr>
        <w:t>I would like to thank the management of CREINSE Limited for giving me the opportunity to accomplish my internship in their Company. I thank CREINSE Limited authority for guiding me with their expertise, knowledge and giving me the chance of having a practical experience through this internship program.</w:t>
      </w:r>
    </w:p>
    <w:p w:rsidR="00BC046C" w:rsidRPr="00FF7D86" w:rsidRDefault="00BC046C" w:rsidP="00BC046C">
      <w:pPr>
        <w:jc w:val="both"/>
        <w:rPr>
          <w:rFonts w:ascii="Times New Roman" w:hAnsi="Times New Roman" w:cs="Times New Roman"/>
          <w:sz w:val="24"/>
          <w:szCs w:val="24"/>
        </w:rPr>
      </w:pPr>
      <w:r w:rsidRPr="00FF7D86">
        <w:rPr>
          <w:rFonts w:ascii="Times New Roman" w:hAnsi="Times New Roman" w:cs="Times New Roman"/>
          <w:sz w:val="24"/>
          <w:szCs w:val="24"/>
        </w:rPr>
        <w:t>With inherent regard, I gratefully acknowledge my honorable supervisor</w:t>
      </w:r>
      <w:r w:rsidR="00C52ABF" w:rsidRPr="00C52ABF">
        <w:rPr>
          <w:rFonts w:ascii="Times New Roman" w:hAnsi="Times New Roman" w:cs="Times New Roman"/>
          <w:b/>
          <w:sz w:val="24"/>
          <w:szCs w:val="24"/>
        </w:rPr>
        <w:t xml:space="preserve"> </w:t>
      </w:r>
      <w:r w:rsidR="00C52ABF" w:rsidRPr="00C52ABF">
        <w:rPr>
          <w:rFonts w:ascii="Times New Roman" w:hAnsi="Times New Roman" w:cs="Times New Roman"/>
          <w:sz w:val="24"/>
          <w:szCs w:val="24"/>
        </w:rPr>
        <w:t xml:space="preserve">Md. </w:t>
      </w:r>
      <w:proofErr w:type="spellStart"/>
      <w:r w:rsidR="00C52ABF" w:rsidRPr="00C52ABF">
        <w:rPr>
          <w:rFonts w:ascii="Times New Roman" w:hAnsi="Times New Roman" w:cs="Times New Roman"/>
          <w:sz w:val="24"/>
          <w:szCs w:val="24"/>
        </w:rPr>
        <w:t>Shariful</w:t>
      </w:r>
      <w:proofErr w:type="spellEnd"/>
      <w:r w:rsidR="00C52ABF" w:rsidRPr="00C52ABF">
        <w:rPr>
          <w:rFonts w:ascii="Times New Roman" w:hAnsi="Times New Roman" w:cs="Times New Roman"/>
          <w:sz w:val="24"/>
          <w:szCs w:val="24"/>
        </w:rPr>
        <w:t xml:space="preserve"> </w:t>
      </w:r>
      <w:proofErr w:type="spellStart"/>
      <w:r w:rsidR="00C52ABF" w:rsidRPr="00C52ABF">
        <w:rPr>
          <w:rFonts w:ascii="Times New Roman" w:hAnsi="Times New Roman" w:cs="Times New Roman"/>
          <w:sz w:val="24"/>
          <w:szCs w:val="24"/>
        </w:rPr>
        <w:t>Alam</w:t>
      </w:r>
      <w:proofErr w:type="spellEnd"/>
      <w:r w:rsidRPr="00FF7D86">
        <w:rPr>
          <w:rFonts w:ascii="Times New Roman" w:hAnsi="Times New Roman" w:cs="Times New Roman"/>
          <w:sz w:val="24"/>
          <w:szCs w:val="24"/>
        </w:rPr>
        <w:t xml:space="preserve"> sir for his generous help and day to day suggestion in the process of my internship report.</w:t>
      </w:r>
    </w:p>
    <w:p w:rsidR="00BC046C" w:rsidRPr="00FF7D86" w:rsidRDefault="00BC046C" w:rsidP="00BC046C">
      <w:pPr>
        <w:jc w:val="both"/>
        <w:rPr>
          <w:rFonts w:ascii="Times New Roman" w:hAnsi="Times New Roman" w:cs="Times New Roman"/>
          <w:sz w:val="24"/>
          <w:szCs w:val="24"/>
        </w:rPr>
      </w:pPr>
    </w:p>
    <w:p w:rsidR="00BC046C" w:rsidRPr="00FF7D86" w:rsidRDefault="00BC046C" w:rsidP="00BC046C">
      <w:pPr>
        <w:jc w:val="both"/>
        <w:rPr>
          <w:rFonts w:ascii="Times New Roman" w:hAnsi="Times New Roman" w:cs="Times New Roman"/>
          <w:sz w:val="24"/>
          <w:szCs w:val="24"/>
        </w:rPr>
      </w:pPr>
      <w:r w:rsidRPr="00FF7D86">
        <w:rPr>
          <w:rFonts w:ascii="Times New Roman" w:hAnsi="Times New Roman" w:cs="Times New Roman"/>
          <w:sz w:val="24"/>
          <w:szCs w:val="24"/>
        </w:rPr>
        <w:t xml:space="preserve">I am grateful to COO (Chief Operating Officer) of CREINSE Limited Mr. </w:t>
      </w:r>
      <w:proofErr w:type="spellStart"/>
      <w:r w:rsidRPr="00FF7D86">
        <w:rPr>
          <w:rFonts w:ascii="Times New Roman" w:hAnsi="Times New Roman" w:cs="Times New Roman"/>
          <w:sz w:val="24"/>
          <w:szCs w:val="24"/>
        </w:rPr>
        <w:t>Kazi</w:t>
      </w:r>
      <w:proofErr w:type="spellEnd"/>
      <w:r w:rsidRPr="00FF7D86">
        <w:rPr>
          <w:rFonts w:ascii="Times New Roman" w:hAnsi="Times New Roman" w:cs="Times New Roman"/>
          <w:sz w:val="24"/>
          <w:szCs w:val="24"/>
        </w:rPr>
        <w:t xml:space="preserve"> Faisal Ahmed who provided me required information, documents, necessary assistance, valuable suggestion through his long working experiences and intellectual effort to prepare my internship report.    </w:t>
      </w:r>
    </w:p>
    <w:p w:rsidR="00BC046C" w:rsidRPr="00FF7D86" w:rsidRDefault="00BC046C" w:rsidP="00BC046C">
      <w:pPr>
        <w:jc w:val="both"/>
        <w:rPr>
          <w:rFonts w:ascii="Times New Roman" w:hAnsi="Times New Roman" w:cs="Times New Roman"/>
          <w:sz w:val="24"/>
          <w:szCs w:val="24"/>
        </w:rPr>
      </w:pPr>
    </w:p>
    <w:p w:rsidR="00BC046C" w:rsidRPr="00FF7D86" w:rsidRDefault="00BC046C" w:rsidP="00BC046C">
      <w:pPr>
        <w:jc w:val="both"/>
        <w:rPr>
          <w:rFonts w:ascii="Times New Roman" w:hAnsi="Times New Roman" w:cs="Times New Roman"/>
          <w:sz w:val="24"/>
          <w:szCs w:val="24"/>
        </w:rPr>
      </w:pPr>
      <w:r w:rsidRPr="00FF7D86">
        <w:rPr>
          <w:rFonts w:ascii="Times New Roman" w:hAnsi="Times New Roman" w:cs="Times New Roman"/>
          <w:sz w:val="24"/>
          <w:szCs w:val="24"/>
        </w:rPr>
        <w:t>I would like to give my partic</w:t>
      </w:r>
      <w:r w:rsidR="00C52ABF">
        <w:rPr>
          <w:rFonts w:ascii="Times New Roman" w:hAnsi="Times New Roman" w:cs="Times New Roman"/>
          <w:sz w:val="24"/>
          <w:szCs w:val="24"/>
        </w:rPr>
        <w:t xml:space="preserve">ular gratitude to the </w:t>
      </w:r>
      <w:r w:rsidRPr="00FF7D86">
        <w:rPr>
          <w:rFonts w:ascii="Times New Roman" w:hAnsi="Times New Roman" w:cs="Times New Roman"/>
          <w:sz w:val="24"/>
          <w:szCs w:val="24"/>
        </w:rPr>
        <w:t xml:space="preserve">Manager of CREINSE Limited Ms. </w:t>
      </w:r>
      <w:proofErr w:type="spellStart"/>
      <w:r w:rsidRPr="00FF7D86">
        <w:rPr>
          <w:rFonts w:ascii="Times New Roman" w:hAnsi="Times New Roman" w:cs="Times New Roman"/>
          <w:sz w:val="24"/>
          <w:szCs w:val="24"/>
        </w:rPr>
        <w:t>Sumnum</w:t>
      </w:r>
      <w:proofErr w:type="spellEnd"/>
      <w:r w:rsidRPr="00FF7D86">
        <w:rPr>
          <w:rFonts w:ascii="Times New Roman" w:hAnsi="Times New Roman" w:cs="Times New Roman"/>
          <w:sz w:val="24"/>
          <w:szCs w:val="24"/>
        </w:rPr>
        <w:t xml:space="preserve"> Sultana who provided me her valuable guidance to accomplish the project paper by providing required information and advice, necessary assistance, guidelines about making a right term report.</w:t>
      </w:r>
    </w:p>
    <w:p w:rsidR="00B83709" w:rsidRPr="00FF7D86" w:rsidRDefault="00B83709" w:rsidP="00BC046C">
      <w:pPr>
        <w:jc w:val="both"/>
        <w:rPr>
          <w:rFonts w:ascii="Times New Roman" w:hAnsi="Times New Roman" w:cs="Times New Roman"/>
          <w:sz w:val="24"/>
          <w:szCs w:val="24"/>
        </w:rPr>
      </w:pPr>
    </w:p>
    <w:p w:rsidR="00B83709" w:rsidRDefault="00B83709" w:rsidP="00BC046C">
      <w:pPr>
        <w:jc w:val="both"/>
        <w:rPr>
          <w:rFonts w:ascii="Times New Roman" w:hAnsi="Times New Roman" w:cs="Times New Roman"/>
          <w:sz w:val="28"/>
          <w:szCs w:val="28"/>
        </w:rPr>
      </w:pPr>
    </w:p>
    <w:p w:rsidR="00B83709" w:rsidRDefault="00B83709" w:rsidP="00BC046C">
      <w:pPr>
        <w:jc w:val="both"/>
        <w:rPr>
          <w:rFonts w:ascii="Times New Roman" w:hAnsi="Times New Roman" w:cs="Times New Roman"/>
          <w:sz w:val="28"/>
          <w:szCs w:val="28"/>
        </w:rPr>
      </w:pPr>
    </w:p>
    <w:p w:rsidR="00FF7D86" w:rsidRDefault="00B83709" w:rsidP="00FF7D86">
      <w:pPr>
        <w:jc w:val="both"/>
        <w:rPr>
          <w:rFonts w:ascii="Times New Roman" w:hAnsi="Times New Roman" w:cs="Times New Roman"/>
          <w:b/>
          <w:sz w:val="36"/>
          <w:szCs w:val="36"/>
        </w:rPr>
      </w:pPr>
      <w:r>
        <w:rPr>
          <w:rFonts w:ascii="Times New Roman" w:hAnsi="Times New Roman" w:cs="Times New Roman"/>
          <w:b/>
          <w:sz w:val="36"/>
          <w:szCs w:val="36"/>
        </w:rPr>
        <w:t xml:space="preserve">                         </w:t>
      </w:r>
    </w:p>
    <w:p w:rsidR="00FF7D86" w:rsidRDefault="00FF7D86" w:rsidP="00FF7D86">
      <w:pPr>
        <w:jc w:val="both"/>
        <w:rPr>
          <w:rFonts w:ascii="Times New Roman" w:hAnsi="Times New Roman" w:cs="Times New Roman"/>
          <w:b/>
          <w:sz w:val="36"/>
          <w:szCs w:val="36"/>
        </w:rPr>
      </w:pPr>
    </w:p>
    <w:p w:rsidR="00FF7D86" w:rsidRDefault="00FF7D86" w:rsidP="00FF7D86">
      <w:pPr>
        <w:jc w:val="both"/>
        <w:rPr>
          <w:rFonts w:ascii="Times New Roman" w:hAnsi="Times New Roman" w:cs="Times New Roman"/>
          <w:b/>
          <w:sz w:val="36"/>
          <w:szCs w:val="36"/>
        </w:rPr>
      </w:pPr>
    </w:p>
    <w:p w:rsidR="00C52ABF" w:rsidRDefault="00C52ABF" w:rsidP="00FF7D86">
      <w:pPr>
        <w:jc w:val="both"/>
        <w:rPr>
          <w:rFonts w:ascii="Times New Roman" w:hAnsi="Times New Roman" w:cs="Times New Roman"/>
          <w:b/>
          <w:sz w:val="36"/>
          <w:szCs w:val="36"/>
        </w:rPr>
      </w:pPr>
    </w:p>
    <w:p w:rsidR="00C52ABF" w:rsidRDefault="00C52ABF" w:rsidP="00FF7D86">
      <w:pPr>
        <w:jc w:val="both"/>
        <w:rPr>
          <w:rFonts w:ascii="Times New Roman" w:hAnsi="Times New Roman" w:cs="Times New Roman"/>
          <w:b/>
          <w:sz w:val="36"/>
          <w:szCs w:val="36"/>
        </w:rPr>
      </w:pPr>
    </w:p>
    <w:p w:rsidR="00C52ABF" w:rsidRDefault="00C52ABF" w:rsidP="00B83709">
      <w:pPr>
        <w:shd w:val="clear" w:color="auto" w:fill="92D050"/>
        <w:jc w:val="both"/>
        <w:rPr>
          <w:rFonts w:ascii="Times New Roman" w:hAnsi="Times New Roman" w:cs="Times New Roman"/>
          <w:b/>
          <w:sz w:val="36"/>
          <w:szCs w:val="36"/>
        </w:rPr>
      </w:pPr>
    </w:p>
    <w:p w:rsidR="00BC046C" w:rsidRPr="00B83709" w:rsidRDefault="00B83709" w:rsidP="00B83709">
      <w:pPr>
        <w:shd w:val="clear" w:color="auto" w:fill="92D050"/>
        <w:jc w:val="both"/>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FF7D86">
        <w:rPr>
          <w:rFonts w:ascii="Times New Roman" w:hAnsi="Times New Roman" w:cs="Times New Roman"/>
          <w:b/>
          <w:sz w:val="36"/>
          <w:szCs w:val="36"/>
        </w:rPr>
        <w:t xml:space="preserve">                         </w:t>
      </w:r>
      <w:r w:rsidRPr="00B83709">
        <w:rPr>
          <w:rFonts w:ascii="Times New Roman" w:hAnsi="Times New Roman" w:cs="Times New Roman"/>
          <w:b/>
          <w:sz w:val="36"/>
          <w:szCs w:val="36"/>
        </w:rPr>
        <w:t>E</w:t>
      </w:r>
      <w:r>
        <w:rPr>
          <w:rFonts w:ascii="Times New Roman" w:hAnsi="Times New Roman" w:cs="Times New Roman"/>
          <w:b/>
          <w:sz w:val="36"/>
          <w:szCs w:val="36"/>
        </w:rPr>
        <w:t>XECUTIVE SUMMARY</w:t>
      </w:r>
    </w:p>
    <w:p w:rsidR="00BA4147" w:rsidRDefault="00BA4147" w:rsidP="007A2C86">
      <w:pPr>
        <w:jc w:val="both"/>
        <w:rPr>
          <w:rFonts w:ascii="Times New Roman" w:hAnsi="Times New Roman" w:cs="Times New Roman"/>
          <w:sz w:val="28"/>
          <w:szCs w:val="28"/>
        </w:rPr>
      </w:pPr>
    </w:p>
    <w:p w:rsidR="007A2C86" w:rsidRPr="00FF7D86" w:rsidRDefault="007A2C86" w:rsidP="007A2C86">
      <w:pPr>
        <w:jc w:val="both"/>
        <w:rPr>
          <w:rFonts w:ascii="Times New Roman" w:hAnsi="Times New Roman" w:cs="Times New Roman"/>
          <w:sz w:val="24"/>
          <w:szCs w:val="24"/>
        </w:rPr>
      </w:pPr>
      <w:bookmarkStart w:id="0" w:name="_GoBack"/>
      <w:r w:rsidRPr="00FF7D86">
        <w:rPr>
          <w:rFonts w:ascii="Times New Roman" w:hAnsi="Times New Roman" w:cs="Times New Roman"/>
          <w:sz w:val="24"/>
          <w:szCs w:val="24"/>
        </w:rPr>
        <w:t>It is mandatory to do an internship for the final year students to complete the undergraduate program. To fulfill that requirement, I have join</w:t>
      </w:r>
      <w:r w:rsidR="00CF2AC8">
        <w:rPr>
          <w:rFonts w:ascii="Times New Roman" w:hAnsi="Times New Roman" w:cs="Times New Roman"/>
          <w:sz w:val="24"/>
          <w:szCs w:val="24"/>
        </w:rPr>
        <w:t>ed the Marketing Division, Event execution</w:t>
      </w:r>
      <w:r w:rsidRPr="00FF7D86">
        <w:rPr>
          <w:rFonts w:ascii="Times New Roman" w:hAnsi="Times New Roman" w:cs="Times New Roman"/>
          <w:sz w:val="24"/>
          <w:szCs w:val="24"/>
        </w:rPr>
        <w:t>, Creinse Limited, Head Off</w:t>
      </w:r>
      <w:r w:rsidR="003A22C0" w:rsidRPr="00FF7D86">
        <w:rPr>
          <w:rFonts w:ascii="Times New Roman" w:hAnsi="Times New Roman" w:cs="Times New Roman"/>
          <w:sz w:val="24"/>
          <w:szCs w:val="24"/>
        </w:rPr>
        <w:t>ice as an intern</w:t>
      </w:r>
      <w:r w:rsidRPr="00FF7D86">
        <w:rPr>
          <w:rFonts w:ascii="Times New Roman" w:hAnsi="Times New Roman" w:cs="Times New Roman"/>
          <w:sz w:val="24"/>
          <w:szCs w:val="24"/>
        </w:rPr>
        <w:t>. The internship program is organized such a way so that students can get a</w:t>
      </w:r>
      <w:r w:rsidR="003A22C0" w:rsidRPr="00FF7D86">
        <w:rPr>
          <w:rFonts w:ascii="Times New Roman" w:hAnsi="Times New Roman" w:cs="Times New Roman"/>
          <w:sz w:val="24"/>
          <w:szCs w:val="24"/>
        </w:rPr>
        <w:t xml:space="preserve"> glance about the real advertising</w:t>
      </w:r>
      <w:r w:rsidRPr="00FF7D86">
        <w:rPr>
          <w:rFonts w:ascii="Times New Roman" w:hAnsi="Times New Roman" w:cs="Times New Roman"/>
          <w:sz w:val="24"/>
          <w:szCs w:val="24"/>
        </w:rPr>
        <w:t xml:space="preserve"> level environment and also plays a medium to learn the implication of theoretical coursework into practical works.</w:t>
      </w:r>
    </w:p>
    <w:p w:rsidR="007A2C86" w:rsidRPr="00D81A95" w:rsidRDefault="007A2C86" w:rsidP="007A2C86">
      <w:pPr>
        <w:jc w:val="both"/>
        <w:rPr>
          <w:rFonts w:ascii="Times New Roman" w:hAnsi="Times New Roman" w:cs="Times New Roman"/>
          <w:sz w:val="24"/>
          <w:szCs w:val="24"/>
        </w:rPr>
      </w:pPr>
      <w:r w:rsidRPr="00FF7D86">
        <w:rPr>
          <w:rFonts w:ascii="Times New Roman" w:hAnsi="Times New Roman" w:cs="Times New Roman"/>
          <w:sz w:val="24"/>
          <w:szCs w:val="24"/>
        </w:rPr>
        <w:t>Firstly, this report provides a</w:t>
      </w:r>
      <w:r w:rsidR="003A22C0" w:rsidRPr="00FF7D86">
        <w:rPr>
          <w:rFonts w:ascii="Times New Roman" w:hAnsi="Times New Roman" w:cs="Times New Roman"/>
          <w:sz w:val="24"/>
          <w:szCs w:val="24"/>
        </w:rPr>
        <w:t xml:space="preserve"> brief introduction of the Creinse Limited. Creinse</w:t>
      </w:r>
      <w:r w:rsidRPr="00FF7D86">
        <w:rPr>
          <w:rFonts w:ascii="Times New Roman" w:hAnsi="Times New Roman" w:cs="Times New Roman"/>
          <w:sz w:val="24"/>
          <w:szCs w:val="24"/>
        </w:rPr>
        <w:t xml:space="preserve"> Limited has a distinct mission, vision, and objectives with a goal t</w:t>
      </w:r>
      <w:r w:rsidR="003A22C0" w:rsidRPr="00FF7D86">
        <w:rPr>
          <w:rFonts w:ascii="Times New Roman" w:hAnsi="Times New Roman" w:cs="Times New Roman"/>
          <w:sz w:val="24"/>
          <w:szCs w:val="24"/>
        </w:rPr>
        <w:t>o be the ultimate event management and entertainment</w:t>
      </w:r>
      <w:r w:rsidRPr="00FF7D86">
        <w:rPr>
          <w:rFonts w:ascii="Times New Roman" w:hAnsi="Times New Roman" w:cs="Times New Roman"/>
          <w:sz w:val="24"/>
          <w:szCs w:val="24"/>
        </w:rPr>
        <w:t xml:space="preserve"> platform in Bangladesh. Nevertheless, it has</w:t>
      </w:r>
      <w:r w:rsidR="003A22C0" w:rsidRPr="00FF7D86">
        <w:rPr>
          <w:rFonts w:ascii="Times New Roman" w:hAnsi="Times New Roman" w:cs="Times New Roman"/>
          <w:sz w:val="24"/>
          <w:szCs w:val="24"/>
        </w:rPr>
        <w:t xml:space="preserve"> been the country’s no. 1 entertainment Company till date. Creinse</w:t>
      </w:r>
      <w:r w:rsidRPr="00FF7D86">
        <w:rPr>
          <w:rFonts w:ascii="Times New Roman" w:hAnsi="Times New Roman" w:cs="Times New Roman"/>
          <w:sz w:val="24"/>
          <w:szCs w:val="24"/>
        </w:rPr>
        <w:t xml:space="preserve"> provides different services and products with all the modern facilities to provide the maximum value and satisfaction to the customers. There remains a strict chain of </w:t>
      </w:r>
      <w:r w:rsidRPr="00D81A95">
        <w:rPr>
          <w:rFonts w:ascii="Times New Roman" w:hAnsi="Times New Roman" w:cs="Times New Roman"/>
          <w:sz w:val="24"/>
          <w:szCs w:val="24"/>
        </w:rPr>
        <w:t>com</w:t>
      </w:r>
      <w:r w:rsidR="003A22C0" w:rsidRPr="00D81A95">
        <w:rPr>
          <w:rFonts w:ascii="Times New Roman" w:hAnsi="Times New Roman" w:cs="Times New Roman"/>
          <w:sz w:val="24"/>
          <w:szCs w:val="24"/>
        </w:rPr>
        <w:t>mand at the organization.</w:t>
      </w:r>
    </w:p>
    <w:p w:rsidR="007A2C86" w:rsidRPr="00D81A95" w:rsidRDefault="007A2C86" w:rsidP="007A2C86">
      <w:pPr>
        <w:jc w:val="both"/>
        <w:rPr>
          <w:rFonts w:ascii="Times New Roman" w:hAnsi="Times New Roman" w:cs="Times New Roman"/>
          <w:sz w:val="24"/>
          <w:szCs w:val="24"/>
        </w:rPr>
      </w:pPr>
      <w:r w:rsidRPr="00D81A95">
        <w:rPr>
          <w:rFonts w:ascii="Times New Roman" w:hAnsi="Times New Roman" w:cs="Times New Roman"/>
          <w:sz w:val="24"/>
          <w:szCs w:val="24"/>
        </w:rPr>
        <w:t>This report also includes a detailed explanation of my internship experience where I explained about my contributions to the Marketing Division unit of the Branding; skills learned in the internship program, difficulties faced at the internship period and how I have dealt with the constraints, interaction with my supervisors and other employees.</w:t>
      </w:r>
    </w:p>
    <w:p w:rsidR="007A2C86" w:rsidRPr="00D81A95" w:rsidRDefault="007A2C86" w:rsidP="007A2C86">
      <w:pPr>
        <w:jc w:val="both"/>
        <w:rPr>
          <w:rFonts w:ascii="Times New Roman" w:hAnsi="Times New Roman" w:cs="Times New Roman"/>
          <w:sz w:val="24"/>
          <w:szCs w:val="24"/>
        </w:rPr>
      </w:pPr>
      <w:r w:rsidRPr="00D81A95">
        <w:rPr>
          <w:rFonts w:ascii="Times New Roman" w:hAnsi="Times New Roman" w:cs="Times New Roman"/>
          <w:sz w:val="24"/>
          <w:szCs w:val="24"/>
        </w:rPr>
        <w:t xml:space="preserve">Moreover, the influence of internship in career choice, and the expectations and experiences from the internship program have been explained briefly in this report. Finally, I concluded by expressing my satisfaction with the whole internship experience and </w:t>
      </w:r>
      <w:r w:rsidR="00CF2AC8" w:rsidRPr="00D81A95">
        <w:rPr>
          <w:rFonts w:ascii="Times New Roman" w:hAnsi="Times New Roman" w:cs="Times New Roman"/>
          <w:sz w:val="24"/>
          <w:szCs w:val="24"/>
        </w:rPr>
        <w:t>learnings</w:t>
      </w:r>
      <w:r w:rsidRPr="00D81A95">
        <w:rPr>
          <w:rFonts w:ascii="Times New Roman" w:hAnsi="Times New Roman" w:cs="Times New Roman"/>
          <w:sz w:val="24"/>
          <w:szCs w:val="24"/>
        </w:rPr>
        <w:t>.</w:t>
      </w:r>
    </w:p>
    <w:p w:rsidR="002F6131" w:rsidRPr="00FF7D86" w:rsidRDefault="003A22C0" w:rsidP="00742427">
      <w:pPr>
        <w:jc w:val="both"/>
        <w:rPr>
          <w:rFonts w:ascii="Times New Roman" w:hAnsi="Times New Roman" w:cs="Times New Roman"/>
          <w:sz w:val="24"/>
          <w:szCs w:val="24"/>
        </w:rPr>
      </w:pPr>
      <w:r w:rsidRPr="00D81A95">
        <w:rPr>
          <w:rFonts w:ascii="Times New Roman" w:hAnsi="Times New Roman" w:cs="Times New Roman"/>
          <w:sz w:val="24"/>
          <w:szCs w:val="24"/>
        </w:rPr>
        <w:t>CREINSE Limited is one of the renowned entertainment companies in Bangladesh. Because of globalization and technological facilities, they could provide useful real-time service to their audience or customer. This company plays a vital role in the field</w:t>
      </w:r>
      <w:r w:rsidRPr="00FF7D86">
        <w:rPr>
          <w:rFonts w:ascii="Times New Roman" w:hAnsi="Times New Roman" w:cs="Times New Roman"/>
          <w:sz w:val="24"/>
          <w:szCs w:val="24"/>
        </w:rPr>
        <w:t xml:space="preserve"> of entertainment. </w:t>
      </w:r>
    </w:p>
    <w:bookmarkEnd w:id="0"/>
    <w:p w:rsidR="00CA35F1" w:rsidRPr="00FF7D86" w:rsidRDefault="00CA35F1" w:rsidP="00CA35F1">
      <w:pPr>
        <w:jc w:val="both"/>
        <w:rPr>
          <w:rFonts w:ascii="Times New Roman" w:hAnsi="Times New Roman" w:cs="Times New Roman"/>
          <w:sz w:val="24"/>
          <w:szCs w:val="24"/>
        </w:rPr>
      </w:pPr>
    </w:p>
    <w:p w:rsidR="00FF7D86" w:rsidRDefault="002F6131" w:rsidP="00FF7D86">
      <w:pPr>
        <w:jc w:val="both"/>
        <w:rPr>
          <w:rFonts w:ascii="Times New Roman" w:hAnsi="Times New Roman" w:cs="Times New Roman"/>
          <w:b/>
          <w:sz w:val="36"/>
          <w:szCs w:val="36"/>
        </w:rPr>
      </w:pPr>
      <w:r>
        <w:rPr>
          <w:rFonts w:ascii="Times New Roman" w:hAnsi="Times New Roman" w:cs="Times New Roman"/>
          <w:b/>
          <w:sz w:val="36"/>
          <w:szCs w:val="36"/>
        </w:rPr>
        <w:t xml:space="preserve">      </w:t>
      </w:r>
    </w:p>
    <w:p w:rsidR="00FF7D86" w:rsidRDefault="00FF7D86" w:rsidP="00FF7D86">
      <w:pPr>
        <w:jc w:val="both"/>
        <w:rPr>
          <w:rFonts w:ascii="Times New Roman" w:hAnsi="Times New Roman" w:cs="Times New Roman"/>
          <w:b/>
          <w:sz w:val="36"/>
          <w:szCs w:val="36"/>
        </w:rPr>
      </w:pPr>
    </w:p>
    <w:p w:rsidR="00FF7D86" w:rsidRDefault="00FF7D86" w:rsidP="00FF7D86">
      <w:pPr>
        <w:jc w:val="both"/>
        <w:rPr>
          <w:rFonts w:ascii="Times New Roman" w:hAnsi="Times New Roman" w:cs="Times New Roman"/>
          <w:b/>
          <w:sz w:val="36"/>
          <w:szCs w:val="36"/>
        </w:rPr>
      </w:pPr>
    </w:p>
    <w:p w:rsidR="00FF7D86" w:rsidRDefault="00FF7D86" w:rsidP="00FF7D86">
      <w:pPr>
        <w:jc w:val="both"/>
        <w:rPr>
          <w:rFonts w:ascii="Times New Roman" w:hAnsi="Times New Roman" w:cs="Times New Roman"/>
          <w:b/>
          <w:sz w:val="36"/>
          <w:szCs w:val="36"/>
        </w:rPr>
      </w:pPr>
    </w:p>
    <w:p w:rsidR="00FF7D86" w:rsidRDefault="00FF7D86" w:rsidP="00FF7D86">
      <w:pPr>
        <w:jc w:val="both"/>
        <w:rPr>
          <w:rFonts w:ascii="Times New Roman" w:hAnsi="Times New Roman" w:cs="Times New Roman"/>
          <w:b/>
          <w:sz w:val="36"/>
          <w:szCs w:val="36"/>
        </w:rPr>
      </w:pPr>
    </w:p>
    <w:p w:rsidR="00CA35F1" w:rsidRDefault="00CA35F1" w:rsidP="00CA35F1">
      <w:pPr>
        <w:jc w:val="both"/>
        <w:rPr>
          <w:rFonts w:ascii="Times New Roman" w:hAnsi="Times New Roman" w:cs="Times New Roman"/>
          <w:b/>
          <w:color w:val="92D050"/>
          <w:sz w:val="72"/>
          <w:szCs w:val="72"/>
        </w:rPr>
      </w:pPr>
    </w:p>
    <w:p w:rsidR="00CA35F1" w:rsidRDefault="00CA35F1" w:rsidP="00CA35F1">
      <w:pPr>
        <w:jc w:val="both"/>
        <w:rPr>
          <w:rFonts w:ascii="Times New Roman" w:hAnsi="Times New Roman" w:cs="Times New Roman"/>
          <w:b/>
          <w:color w:val="92D050"/>
          <w:sz w:val="72"/>
          <w:szCs w:val="72"/>
        </w:rPr>
      </w:pPr>
    </w:p>
    <w:sdt>
      <w:sdtPr>
        <w:rPr>
          <w:rFonts w:asciiTheme="minorHAnsi" w:eastAsiaTheme="minorHAnsi" w:hAnsiTheme="minorHAnsi" w:cstheme="minorBidi"/>
          <w:b w:val="0"/>
          <w:bCs w:val="0"/>
          <w:color w:val="auto"/>
          <w:sz w:val="22"/>
          <w:szCs w:val="22"/>
          <w:lang w:eastAsia="en-US"/>
        </w:rPr>
        <w:id w:val="95599449"/>
        <w:docPartObj>
          <w:docPartGallery w:val="Table of Contents"/>
          <w:docPartUnique/>
        </w:docPartObj>
      </w:sdtPr>
      <w:sdtEndPr>
        <w:rPr>
          <w:noProof/>
        </w:rPr>
      </w:sdtEndPr>
      <w:sdtContent>
        <w:p w:rsidR="00BB6B94" w:rsidRDefault="00BB6B94">
          <w:pPr>
            <w:pStyle w:val="TOCHeading"/>
          </w:pPr>
          <w:r>
            <w:t>Table of Contents</w:t>
          </w:r>
        </w:p>
        <w:p w:rsidR="00385B95" w:rsidRDefault="00BB6B9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8235439" w:history="1">
            <w:r w:rsidR="00385B95" w:rsidRPr="0060671F">
              <w:rPr>
                <w:rStyle w:val="Hyperlink"/>
                <w:rFonts w:eastAsia="Times New Roman"/>
                <w:noProof/>
              </w:rPr>
              <w:t>Company Overview</w:t>
            </w:r>
            <w:r w:rsidR="00385B95">
              <w:rPr>
                <w:noProof/>
                <w:webHidden/>
              </w:rPr>
              <w:tab/>
            </w:r>
            <w:r w:rsidR="00385B95">
              <w:rPr>
                <w:noProof/>
                <w:webHidden/>
              </w:rPr>
              <w:fldChar w:fldCharType="begin"/>
            </w:r>
            <w:r w:rsidR="00385B95">
              <w:rPr>
                <w:noProof/>
                <w:webHidden/>
              </w:rPr>
              <w:instrText xml:space="preserve"> PAGEREF _Toc18235439 \h </w:instrText>
            </w:r>
            <w:r w:rsidR="00385B95">
              <w:rPr>
                <w:noProof/>
                <w:webHidden/>
              </w:rPr>
            </w:r>
            <w:r w:rsidR="00385B95">
              <w:rPr>
                <w:noProof/>
                <w:webHidden/>
              </w:rPr>
              <w:fldChar w:fldCharType="separate"/>
            </w:r>
            <w:r w:rsidR="00385B95">
              <w:rPr>
                <w:noProof/>
                <w:webHidden/>
              </w:rPr>
              <w:t>7</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40" w:history="1">
            <w:r w:rsidR="00385B95" w:rsidRPr="0060671F">
              <w:rPr>
                <w:rStyle w:val="Hyperlink"/>
                <w:noProof/>
              </w:rPr>
              <w:t>Introduction</w:t>
            </w:r>
            <w:r w:rsidR="00385B95">
              <w:rPr>
                <w:noProof/>
                <w:webHidden/>
              </w:rPr>
              <w:tab/>
            </w:r>
            <w:r w:rsidR="00385B95">
              <w:rPr>
                <w:noProof/>
                <w:webHidden/>
              </w:rPr>
              <w:fldChar w:fldCharType="begin"/>
            </w:r>
            <w:r w:rsidR="00385B95">
              <w:rPr>
                <w:noProof/>
                <w:webHidden/>
              </w:rPr>
              <w:instrText xml:space="preserve"> PAGEREF _Toc18235440 \h </w:instrText>
            </w:r>
            <w:r w:rsidR="00385B95">
              <w:rPr>
                <w:noProof/>
                <w:webHidden/>
              </w:rPr>
            </w:r>
            <w:r w:rsidR="00385B95">
              <w:rPr>
                <w:noProof/>
                <w:webHidden/>
              </w:rPr>
              <w:fldChar w:fldCharType="separate"/>
            </w:r>
            <w:r w:rsidR="00385B95">
              <w:rPr>
                <w:noProof/>
                <w:webHidden/>
              </w:rPr>
              <w:t>8</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41" w:history="1">
            <w:r w:rsidR="00385B95" w:rsidRPr="0060671F">
              <w:rPr>
                <w:rStyle w:val="Hyperlink"/>
                <w:noProof/>
              </w:rPr>
              <w:t>1.1 Background of the Study:</w:t>
            </w:r>
            <w:r w:rsidR="00385B95">
              <w:rPr>
                <w:noProof/>
                <w:webHidden/>
              </w:rPr>
              <w:tab/>
            </w:r>
            <w:r w:rsidR="00385B95">
              <w:rPr>
                <w:noProof/>
                <w:webHidden/>
              </w:rPr>
              <w:fldChar w:fldCharType="begin"/>
            </w:r>
            <w:r w:rsidR="00385B95">
              <w:rPr>
                <w:noProof/>
                <w:webHidden/>
              </w:rPr>
              <w:instrText xml:space="preserve"> PAGEREF _Toc18235441 \h </w:instrText>
            </w:r>
            <w:r w:rsidR="00385B95">
              <w:rPr>
                <w:noProof/>
                <w:webHidden/>
              </w:rPr>
            </w:r>
            <w:r w:rsidR="00385B95">
              <w:rPr>
                <w:noProof/>
                <w:webHidden/>
              </w:rPr>
              <w:fldChar w:fldCharType="separate"/>
            </w:r>
            <w:r w:rsidR="00385B95">
              <w:rPr>
                <w:noProof/>
                <w:webHidden/>
              </w:rPr>
              <w:t>8</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42" w:history="1">
            <w:r w:rsidR="00385B95" w:rsidRPr="0060671F">
              <w:rPr>
                <w:rStyle w:val="Hyperlink"/>
                <w:noProof/>
              </w:rPr>
              <w:t>1.3 Scope of the Study:</w:t>
            </w:r>
            <w:r w:rsidR="00385B95">
              <w:rPr>
                <w:noProof/>
                <w:webHidden/>
              </w:rPr>
              <w:tab/>
            </w:r>
            <w:r w:rsidR="00385B95">
              <w:rPr>
                <w:noProof/>
                <w:webHidden/>
              </w:rPr>
              <w:fldChar w:fldCharType="begin"/>
            </w:r>
            <w:r w:rsidR="00385B95">
              <w:rPr>
                <w:noProof/>
                <w:webHidden/>
              </w:rPr>
              <w:instrText xml:space="preserve"> PAGEREF _Toc18235442 \h </w:instrText>
            </w:r>
            <w:r w:rsidR="00385B95">
              <w:rPr>
                <w:noProof/>
                <w:webHidden/>
              </w:rPr>
            </w:r>
            <w:r w:rsidR="00385B95">
              <w:rPr>
                <w:noProof/>
                <w:webHidden/>
              </w:rPr>
              <w:fldChar w:fldCharType="separate"/>
            </w:r>
            <w:r w:rsidR="00385B95">
              <w:rPr>
                <w:noProof/>
                <w:webHidden/>
              </w:rPr>
              <w:t>9</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43" w:history="1">
            <w:r w:rsidR="00385B95" w:rsidRPr="0060671F">
              <w:rPr>
                <w:rStyle w:val="Hyperlink"/>
                <w:noProof/>
              </w:rPr>
              <w:t>Methodology</w:t>
            </w:r>
            <w:r w:rsidR="00385B95">
              <w:rPr>
                <w:noProof/>
                <w:webHidden/>
              </w:rPr>
              <w:tab/>
            </w:r>
            <w:r w:rsidR="00385B95">
              <w:rPr>
                <w:noProof/>
                <w:webHidden/>
              </w:rPr>
              <w:fldChar w:fldCharType="begin"/>
            </w:r>
            <w:r w:rsidR="00385B95">
              <w:rPr>
                <w:noProof/>
                <w:webHidden/>
              </w:rPr>
              <w:instrText xml:space="preserve"> PAGEREF _Toc18235443 \h </w:instrText>
            </w:r>
            <w:r w:rsidR="00385B95">
              <w:rPr>
                <w:noProof/>
                <w:webHidden/>
              </w:rPr>
            </w:r>
            <w:r w:rsidR="00385B95">
              <w:rPr>
                <w:noProof/>
                <w:webHidden/>
              </w:rPr>
              <w:fldChar w:fldCharType="separate"/>
            </w:r>
            <w:r w:rsidR="00385B95">
              <w:rPr>
                <w:noProof/>
                <w:webHidden/>
              </w:rPr>
              <w:t>10</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44" w:history="1">
            <w:r w:rsidR="00385B95" w:rsidRPr="0060671F">
              <w:rPr>
                <w:rStyle w:val="Hyperlink"/>
                <w:noProof/>
              </w:rPr>
              <w:t>2.1 Methodology of the Study:</w:t>
            </w:r>
            <w:r w:rsidR="00385B95">
              <w:rPr>
                <w:noProof/>
                <w:webHidden/>
              </w:rPr>
              <w:tab/>
            </w:r>
            <w:r w:rsidR="00385B95">
              <w:rPr>
                <w:noProof/>
                <w:webHidden/>
              </w:rPr>
              <w:fldChar w:fldCharType="begin"/>
            </w:r>
            <w:r w:rsidR="00385B95">
              <w:rPr>
                <w:noProof/>
                <w:webHidden/>
              </w:rPr>
              <w:instrText xml:space="preserve"> PAGEREF _Toc18235444 \h </w:instrText>
            </w:r>
            <w:r w:rsidR="00385B95">
              <w:rPr>
                <w:noProof/>
                <w:webHidden/>
              </w:rPr>
            </w:r>
            <w:r w:rsidR="00385B95">
              <w:rPr>
                <w:noProof/>
                <w:webHidden/>
              </w:rPr>
              <w:fldChar w:fldCharType="separate"/>
            </w:r>
            <w:r w:rsidR="00385B95">
              <w:rPr>
                <w:noProof/>
                <w:webHidden/>
              </w:rPr>
              <w:t>10</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45" w:history="1">
            <w:r w:rsidR="00385B95" w:rsidRPr="0060671F">
              <w:rPr>
                <w:rStyle w:val="Hyperlink"/>
                <w:noProof/>
              </w:rPr>
              <w:t>2.2 Sources of Data:</w:t>
            </w:r>
            <w:r w:rsidR="00385B95">
              <w:rPr>
                <w:noProof/>
                <w:webHidden/>
              </w:rPr>
              <w:tab/>
            </w:r>
            <w:r w:rsidR="00385B95">
              <w:rPr>
                <w:noProof/>
                <w:webHidden/>
              </w:rPr>
              <w:fldChar w:fldCharType="begin"/>
            </w:r>
            <w:r w:rsidR="00385B95">
              <w:rPr>
                <w:noProof/>
                <w:webHidden/>
              </w:rPr>
              <w:instrText xml:space="preserve"> PAGEREF _Toc18235445 \h </w:instrText>
            </w:r>
            <w:r w:rsidR="00385B95">
              <w:rPr>
                <w:noProof/>
                <w:webHidden/>
              </w:rPr>
            </w:r>
            <w:r w:rsidR="00385B95">
              <w:rPr>
                <w:noProof/>
                <w:webHidden/>
              </w:rPr>
              <w:fldChar w:fldCharType="separate"/>
            </w:r>
            <w:r w:rsidR="00385B95">
              <w:rPr>
                <w:noProof/>
                <w:webHidden/>
              </w:rPr>
              <w:t>10</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46" w:history="1">
            <w:r w:rsidR="00385B95" w:rsidRPr="0060671F">
              <w:rPr>
                <w:rStyle w:val="Hyperlink"/>
                <w:noProof/>
              </w:rPr>
              <w:t>2.2.1 Primary Data:</w:t>
            </w:r>
            <w:r w:rsidR="00385B95">
              <w:rPr>
                <w:noProof/>
                <w:webHidden/>
              </w:rPr>
              <w:tab/>
            </w:r>
            <w:r w:rsidR="00385B95">
              <w:rPr>
                <w:noProof/>
                <w:webHidden/>
              </w:rPr>
              <w:fldChar w:fldCharType="begin"/>
            </w:r>
            <w:r w:rsidR="00385B95">
              <w:rPr>
                <w:noProof/>
                <w:webHidden/>
              </w:rPr>
              <w:instrText xml:space="preserve"> PAGEREF _Toc18235446 \h </w:instrText>
            </w:r>
            <w:r w:rsidR="00385B95">
              <w:rPr>
                <w:noProof/>
                <w:webHidden/>
              </w:rPr>
            </w:r>
            <w:r w:rsidR="00385B95">
              <w:rPr>
                <w:noProof/>
                <w:webHidden/>
              </w:rPr>
              <w:fldChar w:fldCharType="separate"/>
            </w:r>
            <w:r w:rsidR="00385B95">
              <w:rPr>
                <w:noProof/>
                <w:webHidden/>
              </w:rPr>
              <w:t>10</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47" w:history="1">
            <w:r w:rsidR="00385B95" w:rsidRPr="0060671F">
              <w:rPr>
                <w:rStyle w:val="Hyperlink"/>
                <w:noProof/>
              </w:rPr>
              <w:t>2.2.2 Secondary Data:</w:t>
            </w:r>
            <w:r w:rsidR="00385B95">
              <w:rPr>
                <w:noProof/>
                <w:webHidden/>
              </w:rPr>
              <w:tab/>
            </w:r>
            <w:r w:rsidR="00385B95">
              <w:rPr>
                <w:noProof/>
                <w:webHidden/>
              </w:rPr>
              <w:fldChar w:fldCharType="begin"/>
            </w:r>
            <w:r w:rsidR="00385B95">
              <w:rPr>
                <w:noProof/>
                <w:webHidden/>
              </w:rPr>
              <w:instrText xml:space="preserve"> PAGEREF _Toc18235447 \h </w:instrText>
            </w:r>
            <w:r w:rsidR="00385B95">
              <w:rPr>
                <w:noProof/>
                <w:webHidden/>
              </w:rPr>
            </w:r>
            <w:r w:rsidR="00385B95">
              <w:rPr>
                <w:noProof/>
                <w:webHidden/>
              </w:rPr>
              <w:fldChar w:fldCharType="separate"/>
            </w:r>
            <w:r w:rsidR="00385B95">
              <w:rPr>
                <w:noProof/>
                <w:webHidden/>
              </w:rPr>
              <w:t>11</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48" w:history="1">
            <w:r w:rsidR="00385B95" w:rsidRPr="0060671F">
              <w:rPr>
                <w:rStyle w:val="Hyperlink"/>
                <w:noProof/>
              </w:rPr>
              <w:t>2.3 Limitations of the Study:</w:t>
            </w:r>
            <w:r w:rsidR="00385B95">
              <w:rPr>
                <w:noProof/>
                <w:webHidden/>
              </w:rPr>
              <w:tab/>
            </w:r>
            <w:r w:rsidR="00385B95">
              <w:rPr>
                <w:noProof/>
                <w:webHidden/>
              </w:rPr>
              <w:fldChar w:fldCharType="begin"/>
            </w:r>
            <w:r w:rsidR="00385B95">
              <w:rPr>
                <w:noProof/>
                <w:webHidden/>
              </w:rPr>
              <w:instrText xml:space="preserve"> PAGEREF _Toc18235448 \h </w:instrText>
            </w:r>
            <w:r w:rsidR="00385B95">
              <w:rPr>
                <w:noProof/>
                <w:webHidden/>
              </w:rPr>
            </w:r>
            <w:r w:rsidR="00385B95">
              <w:rPr>
                <w:noProof/>
                <w:webHidden/>
              </w:rPr>
              <w:fldChar w:fldCharType="separate"/>
            </w:r>
            <w:r w:rsidR="00385B95">
              <w:rPr>
                <w:noProof/>
                <w:webHidden/>
              </w:rPr>
              <w:t>11</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49" w:history="1">
            <w:r w:rsidR="00385B95" w:rsidRPr="0060671F">
              <w:rPr>
                <w:rStyle w:val="Hyperlink"/>
                <w:noProof/>
              </w:rPr>
              <w:t>About CREINSE</w:t>
            </w:r>
            <w:r w:rsidR="00385B95">
              <w:rPr>
                <w:noProof/>
                <w:webHidden/>
              </w:rPr>
              <w:tab/>
            </w:r>
            <w:r w:rsidR="00385B95">
              <w:rPr>
                <w:noProof/>
                <w:webHidden/>
              </w:rPr>
              <w:fldChar w:fldCharType="begin"/>
            </w:r>
            <w:r w:rsidR="00385B95">
              <w:rPr>
                <w:noProof/>
                <w:webHidden/>
              </w:rPr>
              <w:instrText xml:space="preserve"> PAGEREF _Toc18235449 \h </w:instrText>
            </w:r>
            <w:r w:rsidR="00385B95">
              <w:rPr>
                <w:noProof/>
                <w:webHidden/>
              </w:rPr>
            </w:r>
            <w:r w:rsidR="00385B95">
              <w:rPr>
                <w:noProof/>
                <w:webHidden/>
              </w:rPr>
              <w:fldChar w:fldCharType="separate"/>
            </w:r>
            <w:r w:rsidR="00385B95">
              <w:rPr>
                <w:noProof/>
                <w:webHidden/>
              </w:rPr>
              <w:t>12</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50" w:history="1">
            <w:r w:rsidR="00385B95" w:rsidRPr="0060671F">
              <w:rPr>
                <w:rStyle w:val="Hyperlink"/>
                <w:noProof/>
              </w:rPr>
              <w:t>Marketing Strategies of CREINSE</w:t>
            </w:r>
            <w:r w:rsidR="00385B95">
              <w:rPr>
                <w:noProof/>
                <w:webHidden/>
              </w:rPr>
              <w:tab/>
            </w:r>
            <w:r w:rsidR="00385B95">
              <w:rPr>
                <w:noProof/>
                <w:webHidden/>
              </w:rPr>
              <w:fldChar w:fldCharType="begin"/>
            </w:r>
            <w:r w:rsidR="00385B95">
              <w:rPr>
                <w:noProof/>
                <w:webHidden/>
              </w:rPr>
              <w:instrText xml:space="preserve"> PAGEREF _Toc18235450 \h </w:instrText>
            </w:r>
            <w:r w:rsidR="00385B95">
              <w:rPr>
                <w:noProof/>
                <w:webHidden/>
              </w:rPr>
            </w:r>
            <w:r w:rsidR="00385B95">
              <w:rPr>
                <w:noProof/>
                <w:webHidden/>
              </w:rPr>
              <w:fldChar w:fldCharType="separate"/>
            </w:r>
            <w:r w:rsidR="00385B95">
              <w:rPr>
                <w:noProof/>
                <w:webHidden/>
              </w:rPr>
              <w:t>14</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1" w:history="1">
            <w:r w:rsidR="00385B95" w:rsidRPr="0060671F">
              <w:rPr>
                <w:rStyle w:val="Hyperlink"/>
                <w:noProof/>
              </w:rPr>
              <w:t>4.1 Segmentation</w:t>
            </w:r>
            <w:r w:rsidR="00385B95">
              <w:rPr>
                <w:noProof/>
                <w:webHidden/>
              </w:rPr>
              <w:tab/>
            </w:r>
            <w:r w:rsidR="00385B95">
              <w:rPr>
                <w:noProof/>
                <w:webHidden/>
              </w:rPr>
              <w:fldChar w:fldCharType="begin"/>
            </w:r>
            <w:r w:rsidR="00385B95">
              <w:rPr>
                <w:noProof/>
                <w:webHidden/>
              </w:rPr>
              <w:instrText xml:space="preserve"> PAGEREF _Toc18235451 \h </w:instrText>
            </w:r>
            <w:r w:rsidR="00385B95">
              <w:rPr>
                <w:noProof/>
                <w:webHidden/>
              </w:rPr>
            </w:r>
            <w:r w:rsidR="00385B95">
              <w:rPr>
                <w:noProof/>
                <w:webHidden/>
              </w:rPr>
              <w:fldChar w:fldCharType="separate"/>
            </w:r>
            <w:r w:rsidR="00385B95">
              <w:rPr>
                <w:noProof/>
                <w:webHidden/>
              </w:rPr>
              <w:t>14</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2" w:history="1">
            <w:r w:rsidR="00385B95" w:rsidRPr="0060671F">
              <w:rPr>
                <w:rStyle w:val="Hyperlink"/>
                <w:noProof/>
              </w:rPr>
              <w:t>4.2 Targeting</w:t>
            </w:r>
            <w:r w:rsidR="00385B95">
              <w:rPr>
                <w:noProof/>
                <w:webHidden/>
              </w:rPr>
              <w:tab/>
            </w:r>
            <w:r w:rsidR="00385B95">
              <w:rPr>
                <w:noProof/>
                <w:webHidden/>
              </w:rPr>
              <w:fldChar w:fldCharType="begin"/>
            </w:r>
            <w:r w:rsidR="00385B95">
              <w:rPr>
                <w:noProof/>
                <w:webHidden/>
              </w:rPr>
              <w:instrText xml:space="preserve"> PAGEREF _Toc18235452 \h </w:instrText>
            </w:r>
            <w:r w:rsidR="00385B95">
              <w:rPr>
                <w:noProof/>
                <w:webHidden/>
              </w:rPr>
            </w:r>
            <w:r w:rsidR="00385B95">
              <w:rPr>
                <w:noProof/>
                <w:webHidden/>
              </w:rPr>
              <w:fldChar w:fldCharType="separate"/>
            </w:r>
            <w:r w:rsidR="00385B95">
              <w:rPr>
                <w:noProof/>
                <w:webHidden/>
              </w:rPr>
              <w:t>14</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3" w:history="1">
            <w:r w:rsidR="00385B95" w:rsidRPr="0060671F">
              <w:rPr>
                <w:rStyle w:val="Hyperlink"/>
                <w:noProof/>
              </w:rPr>
              <w:t>4.3 Positioning</w:t>
            </w:r>
            <w:r w:rsidR="00385B95">
              <w:rPr>
                <w:noProof/>
                <w:webHidden/>
              </w:rPr>
              <w:tab/>
            </w:r>
            <w:r w:rsidR="00385B95">
              <w:rPr>
                <w:noProof/>
                <w:webHidden/>
              </w:rPr>
              <w:fldChar w:fldCharType="begin"/>
            </w:r>
            <w:r w:rsidR="00385B95">
              <w:rPr>
                <w:noProof/>
                <w:webHidden/>
              </w:rPr>
              <w:instrText xml:space="preserve"> PAGEREF _Toc18235453 \h </w:instrText>
            </w:r>
            <w:r w:rsidR="00385B95">
              <w:rPr>
                <w:noProof/>
                <w:webHidden/>
              </w:rPr>
            </w:r>
            <w:r w:rsidR="00385B95">
              <w:rPr>
                <w:noProof/>
                <w:webHidden/>
              </w:rPr>
              <w:fldChar w:fldCharType="separate"/>
            </w:r>
            <w:r w:rsidR="00385B95">
              <w:rPr>
                <w:noProof/>
                <w:webHidden/>
              </w:rPr>
              <w:t>15</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54" w:history="1">
            <w:r w:rsidR="00385B95" w:rsidRPr="0060671F">
              <w:rPr>
                <w:rStyle w:val="Hyperlink"/>
                <w:noProof/>
              </w:rPr>
              <w:t>Marketing Mix of CREINSE</w:t>
            </w:r>
            <w:r w:rsidR="00385B95">
              <w:rPr>
                <w:noProof/>
                <w:webHidden/>
              </w:rPr>
              <w:tab/>
            </w:r>
            <w:r w:rsidR="00385B95">
              <w:rPr>
                <w:noProof/>
                <w:webHidden/>
              </w:rPr>
              <w:fldChar w:fldCharType="begin"/>
            </w:r>
            <w:r w:rsidR="00385B95">
              <w:rPr>
                <w:noProof/>
                <w:webHidden/>
              </w:rPr>
              <w:instrText xml:space="preserve"> PAGEREF _Toc18235454 \h </w:instrText>
            </w:r>
            <w:r w:rsidR="00385B95">
              <w:rPr>
                <w:noProof/>
                <w:webHidden/>
              </w:rPr>
            </w:r>
            <w:r w:rsidR="00385B95">
              <w:rPr>
                <w:noProof/>
                <w:webHidden/>
              </w:rPr>
              <w:fldChar w:fldCharType="separate"/>
            </w:r>
            <w:r w:rsidR="00385B95">
              <w:rPr>
                <w:noProof/>
                <w:webHidden/>
              </w:rPr>
              <w:t>16</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5" w:history="1">
            <w:r w:rsidR="00385B95" w:rsidRPr="0060671F">
              <w:rPr>
                <w:rStyle w:val="Hyperlink"/>
                <w:noProof/>
              </w:rPr>
              <w:t>5.1 Product</w:t>
            </w:r>
            <w:r w:rsidR="00385B95">
              <w:rPr>
                <w:noProof/>
                <w:webHidden/>
              </w:rPr>
              <w:tab/>
            </w:r>
            <w:r w:rsidR="00385B95">
              <w:rPr>
                <w:noProof/>
                <w:webHidden/>
              </w:rPr>
              <w:fldChar w:fldCharType="begin"/>
            </w:r>
            <w:r w:rsidR="00385B95">
              <w:rPr>
                <w:noProof/>
                <w:webHidden/>
              </w:rPr>
              <w:instrText xml:space="preserve"> PAGEREF _Toc18235455 \h </w:instrText>
            </w:r>
            <w:r w:rsidR="00385B95">
              <w:rPr>
                <w:noProof/>
                <w:webHidden/>
              </w:rPr>
            </w:r>
            <w:r w:rsidR="00385B95">
              <w:rPr>
                <w:noProof/>
                <w:webHidden/>
              </w:rPr>
              <w:fldChar w:fldCharType="separate"/>
            </w:r>
            <w:r w:rsidR="00385B95">
              <w:rPr>
                <w:noProof/>
                <w:webHidden/>
              </w:rPr>
              <w:t>16</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6" w:history="1">
            <w:r w:rsidR="00385B95" w:rsidRPr="0060671F">
              <w:rPr>
                <w:rStyle w:val="Hyperlink"/>
                <w:noProof/>
              </w:rPr>
              <w:t>5.2 Price</w:t>
            </w:r>
            <w:r w:rsidR="00385B95">
              <w:rPr>
                <w:noProof/>
                <w:webHidden/>
              </w:rPr>
              <w:tab/>
            </w:r>
            <w:r w:rsidR="00385B95">
              <w:rPr>
                <w:noProof/>
                <w:webHidden/>
              </w:rPr>
              <w:fldChar w:fldCharType="begin"/>
            </w:r>
            <w:r w:rsidR="00385B95">
              <w:rPr>
                <w:noProof/>
                <w:webHidden/>
              </w:rPr>
              <w:instrText xml:space="preserve"> PAGEREF _Toc18235456 \h </w:instrText>
            </w:r>
            <w:r w:rsidR="00385B95">
              <w:rPr>
                <w:noProof/>
                <w:webHidden/>
              </w:rPr>
            </w:r>
            <w:r w:rsidR="00385B95">
              <w:rPr>
                <w:noProof/>
                <w:webHidden/>
              </w:rPr>
              <w:fldChar w:fldCharType="separate"/>
            </w:r>
            <w:r w:rsidR="00385B95">
              <w:rPr>
                <w:noProof/>
                <w:webHidden/>
              </w:rPr>
              <w:t>16</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7" w:history="1">
            <w:r w:rsidR="00385B95" w:rsidRPr="0060671F">
              <w:rPr>
                <w:rStyle w:val="Hyperlink"/>
                <w:noProof/>
              </w:rPr>
              <w:t>5.3 Place</w:t>
            </w:r>
            <w:r w:rsidR="00385B95">
              <w:rPr>
                <w:noProof/>
                <w:webHidden/>
              </w:rPr>
              <w:tab/>
            </w:r>
            <w:r w:rsidR="00385B95">
              <w:rPr>
                <w:noProof/>
                <w:webHidden/>
              </w:rPr>
              <w:fldChar w:fldCharType="begin"/>
            </w:r>
            <w:r w:rsidR="00385B95">
              <w:rPr>
                <w:noProof/>
                <w:webHidden/>
              </w:rPr>
              <w:instrText xml:space="preserve"> PAGEREF _Toc18235457 \h </w:instrText>
            </w:r>
            <w:r w:rsidR="00385B95">
              <w:rPr>
                <w:noProof/>
                <w:webHidden/>
              </w:rPr>
            </w:r>
            <w:r w:rsidR="00385B95">
              <w:rPr>
                <w:noProof/>
                <w:webHidden/>
              </w:rPr>
              <w:fldChar w:fldCharType="separate"/>
            </w:r>
            <w:r w:rsidR="00385B95">
              <w:rPr>
                <w:noProof/>
                <w:webHidden/>
              </w:rPr>
              <w:t>16</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58" w:history="1">
            <w:r w:rsidR="00385B95" w:rsidRPr="0060671F">
              <w:rPr>
                <w:rStyle w:val="Hyperlink"/>
                <w:noProof/>
              </w:rPr>
              <w:t>5.4   Promotion</w:t>
            </w:r>
            <w:r w:rsidR="00385B95">
              <w:rPr>
                <w:noProof/>
                <w:webHidden/>
              </w:rPr>
              <w:tab/>
            </w:r>
            <w:r w:rsidR="00385B95">
              <w:rPr>
                <w:noProof/>
                <w:webHidden/>
              </w:rPr>
              <w:fldChar w:fldCharType="begin"/>
            </w:r>
            <w:r w:rsidR="00385B95">
              <w:rPr>
                <w:noProof/>
                <w:webHidden/>
              </w:rPr>
              <w:instrText xml:space="preserve"> PAGEREF _Toc18235458 \h </w:instrText>
            </w:r>
            <w:r w:rsidR="00385B95">
              <w:rPr>
                <w:noProof/>
                <w:webHidden/>
              </w:rPr>
            </w:r>
            <w:r w:rsidR="00385B95">
              <w:rPr>
                <w:noProof/>
                <w:webHidden/>
              </w:rPr>
              <w:fldChar w:fldCharType="separate"/>
            </w:r>
            <w:r w:rsidR="00385B95">
              <w:rPr>
                <w:noProof/>
                <w:webHidden/>
              </w:rPr>
              <w:t>16</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59" w:history="1">
            <w:r w:rsidR="00385B95" w:rsidRPr="0060671F">
              <w:rPr>
                <w:rStyle w:val="Hyperlink"/>
                <w:noProof/>
              </w:rPr>
              <w:t>Analysis of Marketing Activities</w:t>
            </w:r>
            <w:r w:rsidR="00385B95">
              <w:rPr>
                <w:noProof/>
                <w:webHidden/>
              </w:rPr>
              <w:tab/>
            </w:r>
            <w:r w:rsidR="00385B95">
              <w:rPr>
                <w:noProof/>
                <w:webHidden/>
              </w:rPr>
              <w:fldChar w:fldCharType="begin"/>
            </w:r>
            <w:r w:rsidR="00385B95">
              <w:rPr>
                <w:noProof/>
                <w:webHidden/>
              </w:rPr>
              <w:instrText xml:space="preserve"> PAGEREF _Toc18235459 \h </w:instrText>
            </w:r>
            <w:r w:rsidR="00385B95">
              <w:rPr>
                <w:noProof/>
                <w:webHidden/>
              </w:rPr>
            </w:r>
            <w:r w:rsidR="00385B95">
              <w:rPr>
                <w:noProof/>
                <w:webHidden/>
              </w:rPr>
              <w:fldChar w:fldCharType="separate"/>
            </w:r>
            <w:r w:rsidR="00385B95">
              <w:rPr>
                <w:noProof/>
                <w:webHidden/>
              </w:rPr>
              <w:t>17</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0" w:history="1">
            <w:r w:rsidR="00385B95" w:rsidRPr="0060671F">
              <w:rPr>
                <w:rStyle w:val="Hyperlink"/>
                <w:noProof/>
              </w:rPr>
              <w:t>6.1 Sports</w:t>
            </w:r>
            <w:r w:rsidR="00385B95">
              <w:rPr>
                <w:noProof/>
                <w:webHidden/>
              </w:rPr>
              <w:tab/>
            </w:r>
            <w:r w:rsidR="00385B95">
              <w:rPr>
                <w:noProof/>
                <w:webHidden/>
              </w:rPr>
              <w:fldChar w:fldCharType="begin"/>
            </w:r>
            <w:r w:rsidR="00385B95">
              <w:rPr>
                <w:noProof/>
                <w:webHidden/>
              </w:rPr>
              <w:instrText xml:space="preserve"> PAGEREF _Toc18235460 \h </w:instrText>
            </w:r>
            <w:r w:rsidR="00385B95">
              <w:rPr>
                <w:noProof/>
                <w:webHidden/>
              </w:rPr>
            </w:r>
            <w:r w:rsidR="00385B95">
              <w:rPr>
                <w:noProof/>
                <w:webHidden/>
              </w:rPr>
              <w:fldChar w:fldCharType="separate"/>
            </w:r>
            <w:r w:rsidR="00385B95">
              <w:rPr>
                <w:noProof/>
                <w:webHidden/>
              </w:rPr>
              <w:t>17</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1" w:history="1">
            <w:r w:rsidR="00385B95" w:rsidRPr="0060671F">
              <w:rPr>
                <w:rStyle w:val="Hyperlink"/>
                <w:noProof/>
              </w:rPr>
              <w:t>6.2 Music</w:t>
            </w:r>
            <w:r w:rsidR="00385B95">
              <w:rPr>
                <w:noProof/>
                <w:webHidden/>
              </w:rPr>
              <w:tab/>
            </w:r>
            <w:r w:rsidR="00385B95">
              <w:rPr>
                <w:noProof/>
                <w:webHidden/>
              </w:rPr>
              <w:fldChar w:fldCharType="begin"/>
            </w:r>
            <w:r w:rsidR="00385B95">
              <w:rPr>
                <w:noProof/>
                <w:webHidden/>
              </w:rPr>
              <w:instrText xml:space="preserve"> PAGEREF _Toc18235461 \h </w:instrText>
            </w:r>
            <w:r w:rsidR="00385B95">
              <w:rPr>
                <w:noProof/>
                <w:webHidden/>
              </w:rPr>
            </w:r>
            <w:r w:rsidR="00385B95">
              <w:rPr>
                <w:noProof/>
                <w:webHidden/>
              </w:rPr>
              <w:fldChar w:fldCharType="separate"/>
            </w:r>
            <w:r w:rsidR="00385B95">
              <w:rPr>
                <w:noProof/>
                <w:webHidden/>
              </w:rPr>
              <w:t>17</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2" w:history="1">
            <w:r w:rsidR="00385B95" w:rsidRPr="0060671F">
              <w:rPr>
                <w:rStyle w:val="Hyperlink"/>
                <w:noProof/>
              </w:rPr>
              <w:t>6.3 Consumer Engagement</w:t>
            </w:r>
            <w:r w:rsidR="00385B95">
              <w:rPr>
                <w:noProof/>
                <w:webHidden/>
              </w:rPr>
              <w:tab/>
            </w:r>
            <w:r w:rsidR="00385B95">
              <w:rPr>
                <w:noProof/>
                <w:webHidden/>
              </w:rPr>
              <w:fldChar w:fldCharType="begin"/>
            </w:r>
            <w:r w:rsidR="00385B95">
              <w:rPr>
                <w:noProof/>
                <w:webHidden/>
              </w:rPr>
              <w:instrText xml:space="preserve"> PAGEREF _Toc18235462 \h </w:instrText>
            </w:r>
            <w:r w:rsidR="00385B95">
              <w:rPr>
                <w:noProof/>
                <w:webHidden/>
              </w:rPr>
            </w:r>
            <w:r w:rsidR="00385B95">
              <w:rPr>
                <w:noProof/>
                <w:webHidden/>
              </w:rPr>
              <w:fldChar w:fldCharType="separate"/>
            </w:r>
            <w:r w:rsidR="00385B95">
              <w:rPr>
                <w:noProof/>
                <w:webHidden/>
              </w:rPr>
              <w:t>18</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63" w:history="1">
            <w:r w:rsidR="00385B95" w:rsidRPr="0060671F">
              <w:rPr>
                <w:rStyle w:val="Hyperlink"/>
                <w:noProof/>
              </w:rPr>
              <w:t>6.3.1 Live Events</w:t>
            </w:r>
            <w:r w:rsidR="00385B95">
              <w:rPr>
                <w:noProof/>
                <w:webHidden/>
              </w:rPr>
              <w:tab/>
            </w:r>
            <w:r w:rsidR="00385B95">
              <w:rPr>
                <w:noProof/>
                <w:webHidden/>
              </w:rPr>
              <w:fldChar w:fldCharType="begin"/>
            </w:r>
            <w:r w:rsidR="00385B95">
              <w:rPr>
                <w:noProof/>
                <w:webHidden/>
              </w:rPr>
              <w:instrText xml:space="preserve"> PAGEREF _Toc18235463 \h </w:instrText>
            </w:r>
            <w:r w:rsidR="00385B95">
              <w:rPr>
                <w:noProof/>
                <w:webHidden/>
              </w:rPr>
            </w:r>
            <w:r w:rsidR="00385B95">
              <w:rPr>
                <w:noProof/>
                <w:webHidden/>
              </w:rPr>
              <w:fldChar w:fldCharType="separate"/>
            </w:r>
            <w:r w:rsidR="00385B95">
              <w:rPr>
                <w:noProof/>
                <w:webHidden/>
              </w:rPr>
              <w:t>18</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64" w:history="1">
            <w:r w:rsidR="00385B95" w:rsidRPr="0060671F">
              <w:rPr>
                <w:rStyle w:val="Hyperlink"/>
                <w:noProof/>
              </w:rPr>
              <w:t>6.3.2. MTV</w:t>
            </w:r>
            <w:r w:rsidR="00385B95">
              <w:rPr>
                <w:noProof/>
                <w:webHidden/>
              </w:rPr>
              <w:tab/>
            </w:r>
            <w:r w:rsidR="00385B95">
              <w:rPr>
                <w:noProof/>
                <w:webHidden/>
              </w:rPr>
              <w:fldChar w:fldCharType="begin"/>
            </w:r>
            <w:r w:rsidR="00385B95">
              <w:rPr>
                <w:noProof/>
                <w:webHidden/>
              </w:rPr>
              <w:instrText xml:space="preserve"> PAGEREF _Toc18235464 \h </w:instrText>
            </w:r>
            <w:r w:rsidR="00385B95">
              <w:rPr>
                <w:noProof/>
                <w:webHidden/>
              </w:rPr>
            </w:r>
            <w:r w:rsidR="00385B95">
              <w:rPr>
                <w:noProof/>
                <w:webHidden/>
              </w:rPr>
              <w:fldChar w:fldCharType="separate"/>
            </w:r>
            <w:r w:rsidR="00385B95">
              <w:rPr>
                <w:noProof/>
                <w:webHidden/>
              </w:rPr>
              <w:t>19</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65" w:history="1">
            <w:r w:rsidR="00385B95" w:rsidRPr="0060671F">
              <w:rPr>
                <w:rStyle w:val="Hyperlink"/>
                <w:noProof/>
              </w:rPr>
              <w:t>6.3.3. CSR Activities</w:t>
            </w:r>
            <w:r w:rsidR="00385B95">
              <w:rPr>
                <w:noProof/>
                <w:webHidden/>
              </w:rPr>
              <w:tab/>
            </w:r>
            <w:r w:rsidR="00385B95">
              <w:rPr>
                <w:noProof/>
                <w:webHidden/>
              </w:rPr>
              <w:fldChar w:fldCharType="begin"/>
            </w:r>
            <w:r w:rsidR="00385B95">
              <w:rPr>
                <w:noProof/>
                <w:webHidden/>
              </w:rPr>
              <w:instrText xml:space="preserve"> PAGEREF _Toc18235465 \h </w:instrText>
            </w:r>
            <w:r w:rsidR="00385B95">
              <w:rPr>
                <w:noProof/>
                <w:webHidden/>
              </w:rPr>
            </w:r>
            <w:r w:rsidR="00385B95">
              <w:rPr>
                <w:noProof/>
                <w:webHidden/>
              </w:rPr>
              <w:fldChar w:fldCharType="separate"/>
            </w:r>
            <w:r w:rsidR="00385B95">
              <w:rPr>
                <w:noProof/>
                <w:webHidden/>
              </w:rPr>
              <w:t>19</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6" w:history="1">
            <w:r w:rsidR="00385B95" w:rsidRPr="0060671F">
              <w:rPr>
                <w:rStyle w:val="Hyperlink"/>
                <w:noProof/>
              </w:rPr>
              <w:t>6.4 Social Business</w:t>
            </w:r>
            <w:r w:rsidR="00385B95">
              <w:rPr>
                <w:noProof/>
                <w:webHidden/>
              </w:rPr>
              <w:tab/>
            </w:r>
            <w:r w:rsidR="00385B95">
              <w:rPr>
                <w:noProof/>
                <w:webHidden/>
              </w:rPr>
              <w:fldChar w:fldCharType="begin"/>
            </w:r>
            <w:r w:rsidR="00385B95">
              <w:rPr>
                <w:noProof/>
                <w:webHidden/>
              </w:rPr>
              <w:instrText xml:space="preserve"> PAGEREF _Toc18235466 \h </w:instrText>
            </w:r>
            <w:r w:rsidR="00385B95">
              <w:rPr>
                <w:noProof/>
                <w:webHidden/>
              </w:rPr>
            </w:r>
            <w:r w:rsidR="00385B95">
              <w:rPr>
                <w:noProof/>
                <w:webHidden/>
              </w:rPr>
              <w:fldChar w:fldCharType="separate"/>
            </w:r>
            <w:r w:rsidR="00385B95">
              <w:rPr>
                <w:noProof/>
                <w:webHidden/>
              </w:rPr>
              <w:t>19</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7" w:history="1">
            <w:r w:rsidR="00385B95" w:rsidRPr="0060671F">
              <w:rPr>
                <w:rStyle w:val="Hyperlink"/>
                <w:noProof/>
              </w:rPr>
              <w:t>6.5 Television Content</w:t>
            </w:r>
            <w:r w:rsidR="00385B95">
              <w:rPr>
                <w:noProof/>
                <w:webHidden/>
              </w:rPr>
              <w:tab/>
            </w:r>
            <w:r w:rsidR="00385B95">
              <w:rPr>
                <w:noProof/>
                <w:webHidden/>
              </w:rPr>
              <w:fldChar w:fldCharType="begin"/>
            </w:r>
            <w:r w:rsidR="00385B95">
              <w:rPr>
                <w:noProof/>
                <w:webHidden/>
              </w:rPr>
              <w:instrText xml:space="preserve"> PAGEREF _Toc18235467 \h </w:instrText>
            </w:r>
            <w:r w:rsidR="00385B95">
              <w:rPr>
                <w:noProof/>
                <w:webHidden/>
              </w:rPr>
            </w:r>
            <w:r w:rsidR="00385B95">
              <w:rPr>
                <w:noProof/>
                <w:webHidden/>
              </w:rPr>
              <w:fldChar w:fldCharType="separate"/>
            </w:r>
            <w:r w:rsidR="00385B95">
              <w:rPr>
                <w:noProof/>
                <w:webHidden/>
              </w:rPr>
              <w:t>20</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68" w:history="1">
            <w:r w:rsidR="00385B95" w:rsidRPr="0060671F">
              <w:rPr>
                <w:rStyle w:val="Hyperlink"/>
                <w:noProof/>
              </w:rPr>
              <w:t>6.6 Market Development</w:t>
            </w:r>
            <w:r w:rsidR="00385B95">
              <w:rPr>
                <w:noProof/>
                <w:webHidden/>
              </w:rPr>
              <w:tab/>
            </w:r>
            <w:r w:rsidR="00385B95">
              <w:rPr>
                <w:noProof/>
                <w:webHidden/>
              </w:rPr>
              <w:fldChar w:fldCharType="begin"/>
            </w:r>
            <w:r w:rsidR="00385B95">
              <w:rPr>
                <w:noProof/>
                <w:webHidden/>
              </w:rPr>
              <w:instrText xml:space="preserve"> PAGEREF _Toc18235468 \h </w:instrText>
            </w:r>
            <w:r w:rsidR="00385B95">
              <w:rPr>
                <w:noProof/>
                <w:webHidden/>
              </w:rPr>
            </w:r>
            <w:r w:rsidR="00385B95">
              <w:rPr>
                <w:noProof/>
                <w:webHidden/>
              </w:rPr>
              <w:fldChar w:fldCharType="separate"/>
            </w:r>
            <w:r w:rsidR="00385B95">
              <w:rPr>
                <w:noProof/>
                <w:webHidden/>
              </w:rPr>
              <w:t>20</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69" w:history="1">
            <w:r w:rsidR="00385B95" w:rsidRPr="0060671F">
              <w:rPr>
                <w:rStyle w:val="Hyperlink"/>
                <w:noProof/>
              </w:rPr>
              <w:t>6.6.1 Lead Market Development</w:t>
            </w:r>
            <w:r w:rsidR="00385B95">
              <w:rPr>
                <w:noProof/>
                <w:webHidden/>
              </w:rPr>
              <w:tab/>
            </w:r>
            <w:r w:rsidR="00385B95">
              <w:rPr>
                <w:noProof/>
                <w:webHidden/>
              </w:rPr>
              <w:fldChar w:fldCharType="begin"/>
            </w:r>
            <w:r w:rsidR="00385B95">
              <w:rPr>
                <w:noProof/>
                <w:webHidden/>
              </w:rPr>
              <w:instrText xml:space="preserve"> PAGEREF _Toc18235469 \h </w:instrText>
            </w:r>
            <w:r w:rsidR="00385B95">
              <w:rPr>
                <w:noProof/>
                <w:webHidden/>
              </w:rPr>
            </w:r>
            <w:r w:rsidR="00385B95">
              <w:rPr>
                <w:noProof/>
                <w:webHidden/>
              </w:rPr>
              <w:fldChar w:fldCharType="separate"/>
            </w:r>
            <w:r w:rsidR="00385B95">
              <w:rPr>
                <w:noProof/>
                <w:webHidden/>
              </w:rPr>
              <w:t>21</w:t>
            </w:r>
            <w:r w:rsidR="00385B95">
              <w:rPr>
                <w:noProof/>
                <w:webHidden/>
              </w:rPr>
              <w:fldChar w:fldCharType="end"/>
            </w:r>
          </w:hyperlink>
        </w:p>
        <w:p w:rsidR="00385B95" w:rsidRDefault="00D81A95">
          <w:pPr>
            <w:pStyle w:val="TOC3"/>
            <w:tabs>
              <w:tab w:val="right" w:leader="dot" w:pos="9350"/>
            </w:tabs>
            <w:rPr>
              <w:rFonts w:eastAsiaTheme="minorEastAsia"/>
              <w:noProof/>
            </w:rPr>
          </w:pPr>
          <w:hyperlink w:anchor="_Toc18235470" w:history="1">
            <w:r w:rsidR="00385B95" w:rsidRPr="0060671F">
              <w:rPr>
                <w:rStyle w:val="Hyperlink"/>
                <w:noProof/>
              </w:rPr>
              <w:t>6.6.2 Winning in the marketplace</w:t>
            </w:r>
            <w:r w:rsidR="00385B95">
              <w:rPr>
                <w:noProof/>
                <w:webHidden/>
              </w:rPr>
              <w:tab/>
            </w:r>
            <w:r w:rsidR="00385B95">
              <w:rPr>
                <w:noProof/>
                <w:webHidden/>
              </w:rPr>
              <w:fldChar w:fldCharType="begin"/>
            </w:r>
            <w:r w:rsidR="00385B95">
              <w:rPr>
                <w:noProof/>
                <w:webHidden/>
              </w:rPr>
              <w:instrText xml:space="preserve"> PAGEREF _Toc18235470 \h </w:instrText>
            </w:r>
            <w:r w:rsidR="00385B95">
              <w:rPr>
                <w:noProof/>
                <w:webHidden/>
              </w:rPr>
            </w:r>
            <w:r w:rsidR="00385B95">
              <w:rPr>
                <w:noProof/>
                <w:webHidden/>
              </w:rPr>
              <w:fldChar w:fldCharType="separate"/>
            </w:r>
            <w:r w:rsidR="00385B95">
              <w:rPr>
                <w:noProof/>
                <w:webHidden/>
              </w:rPr>
              <w:t>21</w:t>
            </w:r>
            <w:r w:rsidR="00385B95">
              <w:rPr>
                <w:noProof/>
                <w:webHidden/>
              </w:rPr>
              <w:fldChar w:fldCharType="end"/>
            </w:r>
          </w:hyperlink>
        </w:p>
        <w:p w:rsidR="00385B95" w:rsidRDefault="00D81A95">
          <w:pPr>
            <w:pStyle w:val="TOC1"/>
            <w:tabs>
              <w:tab w:val="right" w:leader="dot" w:pos="9350"/>
            </w:tabs>
            <w:rPr>
              <w:rFonts w:eastAsiaTheme="minorEastAsia"/>
              <w:noProof/>
            </w:rPr>
          </w:pPr>
          <w:hyperlink w:anchor="_Toc18235471" w:history="1">
            <w:r w:rsidR="00385B95" w:rsidRPr="0060671F">
              <w:rPr>
                <w:rStyle w:val="Hyperlink"/>
                <w:noProof/>
              </w:rPr>
              <w:t>Problems and Recommendation</w:t>
            </w:r>
            <w:r w:rsidR="00385B95">
              <w:rPr>
                <w:noProof/>
                <w:webHidden/>
              </w:rPr>
              <w:tab/>
            </w:r>
            <w:r w:rsidR="00385B95">
              <w:rPr>
                <w:noProof/>
                <w:webHidden/>
              </w:rPr>
              <w:fldChar w:fldCharType="begin"/>
            </w:r>
            <w:r w:rsidR="00385B95">
              <w:rPr>
                <w:noProof/>
                <w:webHidden/>
              </w:rPr>
              <w:instrText xml:space="preserve"> PAGEREF _Toc18235471 \h </w:instrText>
            </w:r>
            <w:r w:rsidR="00385B95">
              <w:rPr>
                <w:noProof/>
                <w:webHidden/>
              </w:rPr>
            </w:r>
            <w:r w:rsidR="00385B95">
              <w:rPr>
                <w:noProof/>
                <w:webHidden/>
              </w:rPr>
              <w:fldChar w:fldCharType="separate"/>
            </w:r>
            <w:r w:rsidR="00385B95">
              <w:rPr>
                <w:noProof/>
                <w:webHidden/>
              </w:rPr>
              <w:t>22</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72" w:history="1">
            <w:r w:rsidR="00385B95" w:rsidRPr="0060671F">
              <w:rPr>
                <w:rStyle w:val="Hyperlink"/>
                <w:noProof/>
              </w:rPr>
              <w:t>7.1 Problems identified</w:t>
            </w:r>
            <w:r w:rsidR="00385B95">
              <w:rPr>
                <w:noProof/>
                <w:webHidden/>
              </w:rPr>
              <w:tab/>
            </w:r>
            <w:r w:rsidR="00385B95">
              <w:rPr>
                <w:noProof/>
                <w:webHidden/>
              </w:rPr>
              <w:fldChar w:fldCharType="begin"/>
            </w:r>
            <w:r w:rsidR="00385B95">
              <w:rPr>
                <w:noProof/>
                <w:webHidden/>
              </w:rPr>
              <w:instrText xml:space="preserve"> PAGEREF _Toc18235472 \h </w:instrText>
            </w:r>
            <w:r w:rsidR="00385B95">
              <w:rPr>
                <w:noProof/>
                <w:webHidden/>
              </w:rPr>
            </w:r>
            <w:r w:rsidR="00385B95">
              <w:rPr>
                <w:noProof/>
                <w:webHidden/>
              </w:rPr>
              <w:fldChar w:fldCharType="separate"/>
            </w:r>
            <w:r w:rsidR="00385B95">
              <w:rPr>
                <w:noProof/>
                <w:webHidden/>
              </w:rPr>
              <w:t>22</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73" w:history="1">
            <w:r w:rsidR="00385B95" w:rsidRPr="0060671F">
              <w:rPr>
                <w:rStyle w:val="Hyperlink"/>
                <w:noProof/>
              </w:rPr>
              <w:t>7.2 Recommendations</w:t>
            </w:r>
            <w:r w:rsidR="00385B95">
              <w:rPr>
                <w:noProof/>
                <w:webHidden/>
              </w:rPr>
              <w:tab/>
            </w:r>
            <w:r w:rsidR="00385B95">
              <w:rPr>
                <w:noProof/>
                <w:webHidden/>
              </w:rPr>
              <w:fldChar w:fldCharType="begin"/>
            </w:r>
            <w:r w:rsidR="00385B95">
              <w:rPr>
                <w:noProof/>
                <w:webHidden/>
              </w:rPr>
              <w:instrText xml:space="preserve"> PAGEREF _Toc18235473 \h </w:instrText>
            </w:r>
            <w:r w:rsidR="00385B95">
              <w:rPr>
                <w:noProof/>
                <w:webHidden/>
              </w:rPr>
            </w:r>
            <w:r w:rsidR="00385B95">
              <w:rPr>
                <w:noProof/>
                <w:webHidden/>
              </w:rPr>
              <w:fldChar w:fldCharType="separate"/>
            </w:r>
            <w:r w:rsidR="00385B95">
              <w:rPr>
                <w:noProof/>
                <w:webHidden/>
              </w:rPr>
              <w:t>23</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74" w:history="1">
            <w:r w:rsidR="00385B95" w:rsidRPr="0060671F">
              <w:rPr>
                <w:rStyle w:val="Hyperlink"/>
                <w:noProof/>
              </w:rPr>
              <w:t>8.1 Discussion</w:t>
            </w:r>
            <w:r w:rsidR="00385B95">
              <w:rPr>
                <w:noProof/>
                <w:webHidden/>
              </w:rPr>
              <w:tab/>
            </w:r>
            <w:r w:rsidR="00385B95">
              <w:rPr>
                <w:noProof/>
                <w:webHidden/>
              </w:rPr>
              <w:fldChar w:fldCharType="begin"/>
            </w:r>
            <w:r w:rsidR="00385B95">
              <w:rPr>
                <w:noProof/>
                <w:webHidden/>
              </w:rPr>
              <w:instrText xml:space="preserve"> PAGEREF _Toc18235474 \h </w:instrText>
            </w:r>
            <w:r w:rsidR="00385B95">
              <w:rPr>
                <w:noProof/>
                <w:webHidden/>
              </w:rPr>
            </w:r>
            <w:r w:rsidR="00385B95">
              <w:rPr>
                <w:noProof/>
                <w:webHidden/>
              </w:rPr>
              <w:fldChar w:fldCharType="separate"/>
            </w:r>
            <w:r w:rsidR="00385B95">
              <w:rPr>
                <w:noProof/>
                <w:webHidden/>
              </w:rPr>
              <w:t>24</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75" w:history="1">
            <w:r w:rsidR="00385B95" w:rsidRPr="0060671F">
              <w:rPr>
                <w:rStyle w:val="Hyperlink"/>
                <w:noProof/>
              </w:rPr>
              <w:t>8.2 Conclusion</w:t>
            </w:r>
            <w:r w:rsidR="00385B95">
              <w:rPr>
                <w:noProof/>
                <w:webHidden/>
              </w:rPr>
              <w:tab/>
            </w:r>
            <w:r w:rsidR="00385B95">
              <w:rPr>
                <w:noProof/>
                <w:webHidden/>
              </w:rPr>
              <w:fldChar w:fldCharType="begin"/>
            </w:r>
            <w:r w:rsidR="00385B95">
              <w:rPr>
                <w:noProof/>
                <w:webHidden/>
              </w:rPr>
              <w:instrText xml:space="preserve"> PAGEREF _Toc18235475 \h </w:instrText>
            </w:r>
            <w:r w:rsidR="00385B95">
              <w:rPr>
                <w:noProof/>
                <w:webHidden/>
              </w:rPr>
            </w:r>
            <w:r w:rsidR="00385B95">
              <w:rPr>
                <w:noProof/>
                <w:webHidden/>
              </w:rPr>
              <w:fldChar w:fldCharType="separate"/>
            </w:r>
            <w:r w:rsidR="00385B95">
              <w:rPr>
                <w:noProof/>
                <w:webHidden/>
              </w:rPr>
              <w:t>24</w:t>
            </w:r>
            <w:r w:rsidR="00385B95">
              <w:rPr>
                <w:noProof/>
                <w:webHidden/>
              </w:rPr>
              <w:fldChar w:fldCharType="end"/>
            </w:r>
          </w:hyperlink>
        </w:p>
        <w:p w:rsidR="00385B95" w:rsidRDefault="00D81A95">
          <w:pPr>
            <w:pStyle w:val="TOC2"/>
            <w:tabs>
              <w:tab w:val="right" w:leader="dot" w:pos="9350"/>
            </w:tabs>
            <w:rPr>
              <w:rFonts w:eastAsiaTheme="minorEastAsia"/>
              <w:noProof/>
            </w:rPr>
          </w:pPr>
          <w:hyperlink w:anchor="_Toc18235476" w:history="1">
            <w:r w:rsidR="00385B95" w:rsidRPr="0060671F">
              <w:rPr>
                <w:rStyle w:val="Hyperlink"/>
                <w:noProof/>
              </w:rPr>
              <w:t>8.3 References</w:t>
            </w:r>
            <w:r w:rsidR="00385B95">
              <w:rPr>
                <w:noProof/>
                <w:webHidden/>
              </w:rPr>
              <w:tab/>
            </w:r>
            <w:r w:rsidR="00385B95">
              <w:rPr>
                <w:noProof/>
                <w:webHidden/>
              </w:rPr>
              <w:fldChar w:fldCharType="begin"/>
            </w:r>
            <w:r w:rsidR="00385B95">
              <w:rPr>
                <w:noProof/>
                <w:webHidden/>
              </w:rPr>
              <w:instrText xml:space="preserve"> PAGEREF _Toc18235476 \h </w:instrText>
            </w:r>
            <w:r w:rsidR="00385B95">
              <w:rPr>
                <w:noProof/>
                <w:webHidden/>
              </w:rPr>
            </w:r>
            <w:r w:rsidR="00385B95">
              <w:rPr>
                <w:noProof/>
                <w:webHidden/>
              </w:rPr>
              <w:fldChar w:fldCharType="separate"/>
            </w:r>
            <w:r w:rsidR="00385B95">
              <w:rPr>
                <w:noProof/>
                <w:webHidden/>
              </w:rPr>
              <w:t>25</w:t>
            </w:r>
            <w:r w:rsidR="00385B95">
              <w:rPr>
                <w:noProof/>
                <w:webHidden/>
              </w:rPr>
              <w:fldChar w:fldCharType="end"/>
            </w:r>
          </w:hyperlink>
        </w:p>
        <w:p w:rsidR="00BB6B94" w:rsidRDefault="00BB6B94">
          <w:r>
            <w:rPr>
              <w:b/>
              <w:bCs/>
              <w:noProof/>
            </w:rPr>
            <w:fldChar w:fldCharType="end"/>
          </w:r>
        </w:p>
      </w:sdtContent>
    </w:sdt>
    <w:p w:rsidR="00CA35F1" w:rsidRDefault="00CA35F1" w:rsidP="00CA35F1">
      <w:pPr>
        <w:jc w:val="both"/>
        <w:rPr>
          <w:rFonts w:ascii="Times New Roman" w:hAnsi="Times New Roman" w:cs="Times New Roman"/>
          <w:b/>
          <w:color w:val="92D050"/>
          <w:sz w:val="72"/>
          <w:szCs w:val="72"/>
        </w:rPr>
      </w:pPr>
    </w:p>
    <w:p w:rsidR="00CA35F1" w:rsidRDefault="00CA35F1" w:rsidP="00CA35F1">
      <w:pPr>
        <w:jc w:val="both"/>
        <w:rPr>
          <w:rFonts w:ascii="Times New Roman" w:hAnsi="Times New Roman" w:cs="Times New Roman"/>
          <w:b/>
          <w:color w:val="92D050"/>
          <w:sz w:val="72"/>
          <w:szCs w:val="72"/>
        </w:rPr>
      </w:pPr>
    </w:p>
    <w:p w:rsidR="00BB6B94" w:rsidRDefault="00BB6B94" w:rsidP="00E67C76">
      <w:pPr>
        <w:jc w:val="center"/>
        <w:rPr>
          <w:rFonts w:ascii="Times New Roman" w:hAnsi="Times New Roman" w:cs="Times New Roman"/>
          <w:color w:val="92D050"/>
          <w:sz w:val="72"/>
          <w:szCs w:val="72"/>
        </w:rPr>
      </w:pPr>
    </w:p>
    <w:p w:rsidR="00BB6B94" w:rsidRDefault="00BB6B94" w:rsidP="00E67C76">
      <w:pPr>
        <w:jc w:val="center"/>
        <w:rPr>
          <w:rFonts w:ascii="Times New Roman" w:hAnsi="Times New Roman" w:cs="Times New Roman"/>
          <w:color w:val="92D050"/>
          <w:sz w:val="72"/>
          <w:szCs w:val="72"/>
        </w:rPr>
      </w:pPr>
    </w:p>
    <w:p w:rsidR="00BB6B94" w:rsidRDefault="00BB6B94" w:rsidP="00E67C76">
      <w:pPr>
        <w:jc w:val="center"/>
        <w:rPr>
          <w:rFonts w:ascii="Times New Roman" w:hAnsi="Times New Roman" w:cs="Times New Roman"/>
          <w:color w:val="92D050"/>
          <w:sz w:val="72"/>
          <w:szCs w:val="72"/>
        </w:rPr>
      </w:pPr>
    </w:p>
    <w:p w:rsidR="00BB6B94" w:rsidRDefault="00BB6B94" w:rsidP="00E67C76">
      <w:pPr>
        <w:jc w:val="center"/>
        <w:rPr>
          <w:rFonts w:ascii="Times New Roman" w:hAnsi="Times New Roman" w:cs="Times New Roman"/>
          <w:color w:val="92D050"/>
          <w:sz w:val="72"/>
          <w:szCs w:val="72"/>
        </w:rPr>
      </w:pPr>
    </w:p>
    <w:p w:rsidR="00BB6B94" w:rsidRDefault="00BB6B94" w:rsidP="00E67C76">
      <w:pPr>
        <w:jc w:val="center"/>
        <w:rPr>
          <w:rFonts w:ascii="Times New Roman" w:hAnsi="Times New Roman" w:cs="Times New Roman"/>
          <w:color w:val="92D050"/>
          <w:sz w:val="72"/>
          <w:szCs w:val="72"/>
        </w:rPr>
      </w:pPr>
    </w:p>
    <w:p w:rsidR="00BB6B94" w:rsidRDefault="00BB6B94" w:rsidP="00E67C76">
      <w:pPr>
        <w:jc w:val="center"/>
        <w:rPr>
          <w:rFonts w:ascii="Times New Roman" w:hAnsi="Times New Roman" w:cs="Times New Roman"/>
          <w:color w:val="92D050"/>
          <w:sz w:val="72"/>
          <w:szCs w:val="72"/>
        </w:rPr>
      </w:pPr>
    </w:p>
    <w:p w:rsidR="00385B95" w:rsidRPr="00385B95" w:rsidRDefault="00385B95" w:rsidP="00385B95">
      <w:pPr>
        <w:pStyle w:val="Heading1"/>
        <w:rPr>
          <w:rFonts w:eastAsia="Times New Roman"/>
        </w:rPr>
      </w:pPr>
      <w:bookmarkStart w:id="1" w:name="_Toc18235439"/>
      <w:r w:rsidRPr="00385B95">
        <w:rPr>
          <w:rFonts w:eastAsia="Times New Roman"/>
        </w:rPr>
        <w:lastRenderedPageBreak/>
        <w:t>Company Overview</w:t>
      </w:r>
      <w:bookmarkEnd w:id="1"/>
    </w:p>
    <w:p w:rsidR="00385B95" w:rsidRPr="00385B95" w:rsidRDefault="00385B95" w:rsidP="00385B95">
      <w:pPr>
        <w:spacing w:after="0" w:line="240" w:lineRule="auto"/>
        <w:rPr>
          <w:rFonts w:ascii="Times New Roman" w:eastAsia="Times New Roman" w:hAnsi="Times New Roman" w:cs="Times New Roman"/>
          <w:sz w:val="24"/>
          <w:szCs w:val="24"/>
        </w:rPr>
      </w:pPr>
      <w:r w:rsidRPr="00385B95">
        <w:rPr>
          <w:rFonts w:ascii="Times New Roman" w:eastAsia="Times New Roman" w:hAnsi="Times New Roman" w:cs="Times New Roman"/>
          <w:sz w:val="24"/>
          <w:szCs w:val="24"/>
        </w:rPr>
        <w:t>Creinse aspires to explore and accomplish things, which hasn’t been thought of or ventured into by any. Creinse will indulge only in unique and first of its kinds. Creinse Limited is the leading consumer engagement, music and entertainment company in Bangladesh. Bryan Adams to MLTR to Julian Marley to Gilby Clarke to MTV to Dora to Sony Music to Sony DADC, Creinse has done it all. Having strong collaborations and work experience with world’s leading brands like MTV, Sony DADC, Sony Music</w:t>
      </w:r>
      <w:r w:rsidR="00D81A95">
        <w:rPr>
          <w:rFonts w:ascii="Times New Roman" w:eastAsia="Times New Roman" w:hAnsi="Times New Roman" w:cs="Times New Roman"/>
          <w:sz w:val="24"/>
          <w:szCs w:val="24"/>
        </w:rPr>
        <w:t>,</w:t>
      </w:r>
      <w:r w:rsidRPr="00385B95">
        <w:rPr>
          <w:rFonts w:ascii="Times New Roman" w:eastAsia="Times New Roman" w:hAnsi="Times New Roman" w:cs="Times New Roman"/>
          <w:sz w:val="24"/>
          <w:szCs w:val="24"/>
        </w:rPr>
        <w:t xml:space="preserve"> and Dora the Explorer (Nickelodeon), we are a company which has no boundaries in the arena of music and entertainment. We aim to be the freshest and the best in the territory we step in.</w:t>
      </w:r>
    </w:p>
    <w:p w:rsidR="00385B95" w:rsidRPr="00385B95" w:rsidRDefault="00385B95" w:rsidP="00385B95">
      <w:pPr>
        <w:spacing w:after="0" w:line="240" w:lineRule="auto"/>
        <w:rPr>
          <w:rFonts w:ascii="Times New Roman" w:eastAsia="Times New Roman" w:hAnsi="Times New Roman" w:cs="Times New Roman"/>
          <w:sz w:val="24"/>
          <w:szCs w:val="24"/>
        </w:rPr>
      </w:pPr>
    </w:p>
    <w:p w:rsidR="00385B95" w:rsidRPr="00385B95" w:rsidRDefault="00385B95" w:rsidP="00385B95">
      <w:pPr>
        <w:spacing w:after="0" w:line="240" w:lineRule="auto"/>
        <w:rPr>
          <w:rFonts w:ascii="Times New Roman" w:eastAsia="Times New Roman" w:hAnsi="Times New Roman" w:cs="Times New Roman"/>
          <w:sz w:val="24"/>
          <w:szCs w:val="24"/>
        </w:rPr>
      </w:pPr>
    </w:p>
    <w:p w:rsidR="00385B95" w:rsidRPr="00385B95" w:rsidRDefault="00385B95" w:rsidP="00385B95">
      <w:pPr>
        <w:spacing w:after="0" w:line="240" w:lineRule="auto"/>
        <w:rPr>
          <w:rFonts w:ascii="Times New Roman" w:eastAsia="Times New Roman" w:hAnsi="Times New Roman" w:cs="Times New Roman"/>
          <w:sz w:val="24"/>
          <w:szCs w:val="24"/>
        </w:rPr>
      </w:pPr>
      <w:r w:rsidRPr="00385B95">
        <w:rPr>
          <w:rFonts w:ascii="Times New Roman" w:eastAsia="Times New Roman" w:hAnsi="Times New Roman" w:cs="Times New Roman"/>
          <w:sz w:val="24"/>
          <w:szCs w:val="24"/>
        </w:rPr>
        <w:t xml:space="preserve">Bryan Adams to MLTR to Julian Marley to Gilby Clarke to MTV to Dora to Sony Music to Sony DADC, Creinse has done it all. Creinse have fostered strong collaborations and work experience with </w:t>
      </w:r>
      <w:r w:rsidR="00D81A95">
        <w:rPr>
          <w:rFonts w:ascii="Times New Roman" w:eastAsia="Times New Roman" w:hAnsi="Times New Roman" w:cs="Times New Roman"/>
          <w:sz w:val="24"/>
          <w:szCs w:val="24"/>
        </w:rPr>
        <w:t xml:space="preserve">the </w:t>
      </w:r>
      <w:r w:rsidRPr="00385B95">
        <w:rPr>
          <w:rFonts w:ascii="Times New Roman" w:eastAsia="Times New Roman" w:hAnsi="Times New Roman" w:cs="Times New Roman"/>
          <w:sz w:val="24"/>
          <w:szCs w:val="24"/>
        </w:rPr>
        <w:t xml:space="preserve">world’s leading brands like MTV, Sony DADC, Sony Music and Dora the Explorer (Nickelodeon) </w:t>
      </w:r>
      <w:r w:rsidRPr="00385B95">
        <w:rPr>
          <w:rFonts w:ascii="Times New Roman" w:eastAsia="Times New Roman" w:hAnsi="Times New Roman" w:cs="Times New Roman"/>
          <w:sz w:val="24"/>
          <w:szCs w:val="24"/>
        </w:rPr>
        <w:br/>
      </w:r>
      <w:r w:rsidRPr="00385B95">
        <w:rPr>
          <w:rFonts w:ascii="Times New Roman" w:eastAsia="Times New Roman" w:hAnsi="Times New Roman" w:cs="Times New Roman"/>
          <w:sz w:val="24"/>
          <w:szCs w:val="24"/>
        </w:rPr>
        <w:br/>
        <w:t xml:space="preserve">History was created when we brought in Bryan Adams. History was created when we staged the </w:t>
      </w:r>
      <w:r w:rsidR="00D81A95">
        <w:rPr>
          <w:rFonts w:ascii="Times New Roman" w:eastAsia="Times New Roman" w:hAnsi="Times New Roman" w:cs="Times New Roman"/>
          <w:sz w:val="24"/>
          <w:szCs w:val="24"/>
        </w:rPr>
        <w:t>first-ever</w:t>
      </w:r>
      <w:r w:rsidRPr="00385B95">
        <w:rPr>
          <w:rFonts w:ascii="Times New Roman" w:eastAsia="Times New Roman" w:hAnsi="Times New Roman" w:cs="Times New Roman"/>
          <w:sz w:val="24"/>
          <w:szCs w:val="24"/>
        </w:rPr>
        <w:t xml:space="preserve"> international music talent hunt in association with Channel 9, "Sing with MLTR</w:t>
      </w:r>
      <w:r w:rsidR="00D81A95">
        <w:rPr>
          <w:rFonts w:ascii="Times New Roman" w:eastAsia="Times New Roman" w:hAnsi="Times New Roman" w:cs="Times New Roman"/>
          <w:sz w:val="24"/>
          <w:szCs w:val="24"/>
        </w:rPr>
        <w:t>."</w:t>
      </w:r>
      <w:r w:rsidRPr="00385B95">
        <w:rPr>
          <w:rFonts w:ascii="Times New Roman" w:eastAsia="Times New Roman" w:hAnsi="Times New Roman" w:cs="Times New Roman"/>
          <w:sz w:val="24"/>
          <w:szCs w:val="24"/>
        </w:rPr>
        <w:t xml:space="preserve"> Through the contest, fresh talent from Bangladesh, </w:t>
      </w:r>
      <w:proofErr w:type="spellStart"/>
      <w:r w:rsidRPr="00385B95">
        <w:rPr>
          <w:rFonts w:ascii="Times New Roman" w:eastAsia="Times New Roman" w:hAnsi="Times New Roman" w:cs="Times New Roman"/>
          <w:sz w:val="24"/>
          <w:szCs w:val="24"/>
        </w:rPr>
        <w:t>Fatiha</w:t>
      </w:r>
      <w:proofErr w:type="spellEnd"/>
      <w:r w:rsidRPr="00385B95">
        <w:rPr>
          <w:rFonts w:ascii="Times New Roman" w:eastAsia="Times New Roman" w:hAnsi="Times New Roman" w:cs="Times New Roman"/>
          <w:sz w:val="24"/>
          <w:szCs w:val="24"/>
        </w:rPr>
        <w:t xml:space="preserve"> </w:t>
      </w:r>
      <w:proofErr w:type="spellStart"/>
      <w:proofErr w:type="gramStart"/>
      <w:r w:rsidRPr="00385B95">
        <w:rPr>
          <w:rFonts w:ascii="Times New Roman" w:eastAsia="Times New Roman" w:hAnsi="Times New Roman" w:cs="Times New Roman"/>
          <w:sz w:val="24"/>
          <w:szCs w:val="24"/>
        </w:rPr>
        <w:t>Z.Paula</w:t>
      </w:r>
      <w:proofErr w:type="spellEnd"/>
      <w:proofErr w:type="gramEnd"/>
      <w:r w:rsidRPr="00385B95">
        <w:rPr>
          <w:rFonts w:ascii="Times New Roman" w:eastAsia="Times New Roman" w:hAnsi="Times New Roman" w:cs="Times New Roman"/>
          <w:sz w:val="24"/>
          <w:szCs w:val="24"/>
        </w:rPr>
        <w:t xml:space="preserve"> became the </w:t>
      </w:r>
      <w:r w:rsidR="00D81A95">
        <w:rPr>
          <w:rFonts w:ascii="Times New Roman" w:eastAsia="Times New Roman" w:hAnsi="Times New Roman" w:cs="Times New Roman"/>
          <w:sz w:val="24"/>
          <w:szCs w:val="24"/>
        </w:rPr>
        <w:t>first-ever</w:t>
      </w:r>
      <w:r w:rsidRPr="00385B95">
        <w:rPr>
          <w:rFonts w:ascii="Times New Roman" w:eastAsia="Times New Roman" w:hAnsi="Times New Roman" w:cs="Times New Roman"/>
          <w:sz w:val="24"/>
          <w:szCs w:val="24"/>
        </w:rPr>
        <w:t xml:space="preserve"> music performer from Bangladesh to perform with an international band on center stage singing Salvation with MLTR. </w:t>
      </w:r>
      <w:r w:rsidRPr="00385B95">
        <w:rPr>
          <w:rFonts w:ascii="Times New Roman" w:eastAsia="Times New Roman" w:hAnsi="Times New Roman" w:cs="Times New Roman"/>
          <w:sz w:val="24"/>
          <w:szCs w:val="24"/>
        </w:rPr>
        <w:br/>
      </w:r>
      <w:r w:rsidRPr="00385B95">
        <w:rPr>
          <w:rFonts w:ascii="Times New Roman" w:eastAsia="Times New Roman" w:hAnsi="Times New Roman" w:cs="Times New Roman"/>
          <w:sz w:val="24"/>
          <w:szCs w:val="24"/>
        </w:rPr>
        <w:br/>
        <w:t>Firsts were accomplished when Creinse brought in MTV programs to Bangladesh shores, announced its partnership with Sony Music, rolled out Dora the Explorer in Bangladesh</w:t>
      </w:r>
      <w:r w:rsidR="00D81A95">
        <w:rPr>
          <w:rFonts w:ascii="Times New Roman" w:eastAsia="Times New Roman" w:hAnsi="Times New Roman" w:cs="Times New Roman"/>
          <w:sz w:val="24"/>
          <w:szCs w:val="24"/>
        </w:rPr>
        <w:t>,</w:t>
      </w:r>
      <w:r w:rsidRPr="00385B95">
        <w:rPr>
          <w:rFonts w:ascii="Times New Roman" w:eastAsia="Times New Roman" w:hAnsi="Times New Roman" w:cs="Times New Roman"/>
          <w:sz w:val="24"/>
          <w:szCs w:val="24"/>
        </w:rPr>
        <w:t xml:space="preserve"> and most recently initiated its collaborations with Sony DADC to launch </w:t>
      </w:r>
      <w:proofErr w:type="spellStart"/>
      <w:r w:rsidRPr="00385B95">
        <w:rPr>
          <w:rFonts w:ascii="Times New Roman" w:eastAsia="Times New Roman" w:hAnsi="Times New Roman" w:cs="Times New Roman"/>
          <w:sz w:val="24"/>
          <w:szCs w:val="24"/>
        </w:rPr>
        <w:t>ArtistSpread</w:t>
      </w:r>
      <w:proofErr w:type="spellEnd"/>
      <w:r w:rsidRPr="00385B95">
        <w:rPr>
          <w:rFonts w:ascii="Times New Roman" w:eastAsia="Times New Roman" w:hAnsi="Times New Roman" w:cs="Times New Roman"/>
          <w:sz w:val="24"/>
          <w:szCs w:val="24"/>
        </w:rPr>
        <w:t>.</w:t>
      </w:r>
    </w:p>
    <w:p w:rsidR="00385B95" w:rsidRDefault="00385B95" w:rsidP="00BB6B94">
      <w:pPr>
        <w:jc w:val="center"/>
        <w:rPr>
          <w:rFonts w:ascii="Times New Roman" w:hAnsi="Times New Roman" w:cs="Times New Roman"/>
          <w:color w:val="92D050"/>
          <w:sz w:val="72"/>
          <w:szCs w:val="72"/>
        </w:rPr>
      </w:pPr>
    </w:p>
    <w:p w:rsidR="00385B95" w:rsidRDefault="00385B95" w:rsidP="00BB6B94">
      <w:pPr>
        <w:jc w:val="center"/>
        <w:rPr>
          <w:rFonts w:ascii="Times New Roman" w:hAnsi="Times New Roman" w:cs="Times New Roman"/>
          <w:color w:val="92D050"/>
          <w:sz w:val="72"/>
          <w:szCs w:val="72"/>
        </w:rPr>
      </w:pPr>
    </w:p>
    <w:p w:rsidR="00385B95" w:rsidRDefault="00385B95" w:rsidP="00BB6B94">
      <w:pPr>
        <w:jc w:val="center"/>
        <w:rPr>
          <w:rFonts w:ascii="Times New Roman" w:hAnsi="Times New Roman" w:cs="Times New Roman"/>
          <w:color w:val="92D050"/>
          <w:sz w:val="72"/>
          <w:szCs w:val="72"/>
        </w:rPr>
      </w:pPr>
    </w:p>
    <w:p w:rsidR="00385B95" w:rsidRDefault="00385B95" w:rsidP="00BB6B94">
      <w:pPr>
        <w:jc w:val="center"/>
        <w:rPr>
          <w:rFonts w:ascii="Times New Roman" w:hAnsi="Times New Roman" w:cs="Times New Roman"/>
          <w:color w:val="92D050"/>
          <w:sz w:val="72"/>
          <w:szCs w:val="72"/>
        </w:rPr>
      </w:pPr>
    </w:p>
    <w:p w:rsidR="00385B95" w:rsidRDefault="00385B95" w:rsidP="00BB6B94">
      <w:pPr>
        <w:jc w:val="center"/>
        <w:rPr>
          <w:rFonts w:ascii="Times New Roman" w:hAnsi="Times New Roman" w:cs="Times New Roman"/>
          <w:color w:val="92D050"/>
          <w:sz w:val="72"/>
          <w:szCs w:val="72"/>
        </w:rPr>
      </w:pPr>
    </w:p>
    <w:p w:rsidR="00385B95" w:rsidRDefault="00385B95" w:rsidP="00BB6B94">
      <w:pPr>
        <w:jc w:val="center"/>
        <w:rPr>
          <w:rFonts w:ascii="Times New Roman" w:hAnsi="Times New Roman" w:cs="Times New Roman"/>
          <w:color w:val="92D050"/>
          <w:sz w:val="72"/>
          <w:szCs w:val="72"/>
        </w:rPr>
      </w:pPr>
    </w:p>
    <w:p w:rsidR="00CA35F1" w:rsidRPr="009C3ADF" w:rsidRDefault="00CA35F1" w:rsidP="00BB6B94">
      <w:pPr>
        <w:jc w:val="center"/>
        <w:rPr>
          <w:rFonts w:ascii="Times New Roman" w:hAnsi="Times New Roman" w:cs="Times New Roman"/>
          <w:color w:val="92D050"/>
          <w:sz w:val="72"/>
          <w:szCs w:val="72"/>
        </w:rPr>
      </w:pPr>
      <w:r w:rsidRPr="009C3ADF">
        <w:rPr>
          <w:rFonts w:ascii="Times New Roman" w:hAnsi="Times New Roman" w:cs="Times New Roman"/>
          <w:color w:val="92D050"/>
          <w:sz w:val="72"/>
          <w:szCs w:val="72"/>
        </w:rPr>
        <w:lastRenderedPageBreak/>
        <w:t>Chapter: 01</w:t>
      </w:r>
    </w:p>
    <w:p w:rsidR="00BB6B94" w:rsidRPr="00BB6B94" w:rsidRDefault="00CA35F1" w:rsidP="00BB6B94">
      <w:pPr>
        <w:jc w:val="center"/>
        <w:rPr>
          <w:rFonts w:ascii="Times New Roman" w:hAnsi="Times New Roman" w:cs="Times New Roman"/>
          <w:color w:val="92D050"/>
          <w:sz w:val="72"/>
          <w:szCs w:val="72"/>
        </w:rPr>
      </w:pPr>
      <w:r w:rsidRPr="009C3ADF">
        <w:rPr>
          <w:rFonts w:ascii="Times New Roman" w:hAnsi="Times New Roman" w:cs="Times New Roman"/>
          <w:color w:val="92D050"/>
          <w:sz w:val="72"/>
          <w:szCs w:val="72"/>
        </w:rPr>
        <w:t>Introduction</w:t>
      </w:r>
    </w:p>
    <w:p w:rsidR="00491541" w:rsidRPr="00CA35F1" w:rsidRDefault="00BC046C" w:rsidP="00E67C76">
      <w:pPr>
        <w:pStyle w:val="Heading1"/>
      </w:pPr>
      <w:bookmarkStart w:id="2" w:name="_Toc18235440"/>
      <w:r w:rsidRPr="00CA35F1">
        <w:t>Introduction</w:t>
      </w:r>
      <w:bookmarkEnd w:id="2"/>
    </w:p>
    <w:p w:rsidR="003C1B36" w:rsidRPr="00CA35F1" w:rsidRDefault="003C1B36" w:rsidP="003C1B36">
      <w:pPr>
        <w:jc w:val="both"/>
        <w:rPr>
          <w:rFonts w:ascii="Times New Roman" w:hAnsi="Times New Roman" w:cs="Times New Roman"/>
          <w:sz w:val="24"/>
          <w:szCs w:val="24"/>
        </w:rPr>
      </w:pPr>
      <w:r w:rsidRPr="00CA35F1">
        <w:rPr>
          <w:rFonts w:ascii="Times New Roman" w:hAnsi="Times New Roman" w:cs="Times New Roman"/>
          <w:sz w:val="24"/>
          <w:szCs w:val="24"/>
        </w:rPr>
        <w:t>Marketing is the control of exchange relationships between goods and customers. Marketing is used for creating, protecting, gratifying and farming clients. With the patron in the middle of its sports, it can be concluded that advertising and marketing is one of the top-rated components of Business Management - the alternative being Innovation. The center of your business fulfillment lies in its advertising and marketing scheme. Most parts of your enterprise depend on successful advertising and marketing plans. The traditional advertising and marketing umbrella cover advertising and marketing, public family members, promo1tions, and income. Marketing is the system using which products or services is brought and promoted to the capacity clients. The heart of each success business lies in marketing plans. Whether your business might be a success or not – it all relies upon at the marketing execution. The things that top advertising and marketing need to cover are advertising and marketing, promotions, public members of the family, and income.</w:t>
      </w:r>
    </w:p>
    <w:p w:rsidR="003C1B36" w:rsidRPr="00CA35F1" w:rsidRDefault="003C1B36" w:rsidP="003C1B36">
      <w:pPr>
        <w:jc w:val="both"/>
        <w:rPr>
          <w:rFonts w:ascii="Times New Roman" w:hAnsi="Times New Roman" w:cs="Times New Roman"/>
          <w:sz w:val="24"/>
          <w:szCs w:val="24"/>
        </w:rPr>
      </w:pPr>
    </w:p>
    <w:p w:rsidR="003C1B36" w:rsidRPr="00CA35F1" w:rsidRDefault="003C1B36" w:rsidP="003C1B36">
      <w:pPr>
        <w:jc w:val="both"/>
        <w:rPr>
          <w:rFonts w:ascii="Times New Roman" w:hAnsi="Times New Roman" w:cs="Times New Roman"/>
          <w:sz w:val="24"/>
          <w:szCs w:val="24"/>
        </w:rPr>
      </w:pPr>
      <w:r w:rsidRPr="00CA35F1">
        <w:rPr>
          <w:rFonts w:ascii="Times New Roman" w:hAnsi="Times New Roman" w:cs="Times New Roman"/>
          <w:sz w:val="24"/>
          <w:szCs w:val="24"/>
        </w:rPr>
        <w:t>What advertising does? It is a process in which a provider or an awesome is brought and then promoted to any potential customer. If you don’t have a right advertising and marketing plan, you can provide the friendly products in your niche, but no person might even realize and take note of it.</w:t>
      </w:r>
    </w:p>
    <w:p w:rsidR="003C1B36" w:rsidRPr="00CA35F1" w:rsidRDefault="003C1B36" w:rsidP="003C1B36">
      <w:pPr>
        <w:jc w:val="both"/>
        <w:rPr>
          <w:rFonts w:ascii="Times New Roman" w:hAnsi="Times New Roman" w:cs="Times New Roman"/>
          <w:sz w:val="24"/>
          <w:szCs w:val="24"/>
        </w:rPr>
      </w:pPr>
    </w:p>
    <w:p w:rsidR="003C1B36" w:rsidRPr="00CA35F1" w:rsidRDefault="003C1B36" w:rsidP="003C1B36">
      <w:pPr>
        <w:jc w:val="both"/>
        <w:rPr>
          <w:rFonts w:ascii="Times New Roman" w:hAnsi="Times New Roman" w:cs="Times New Roman"/>
          <w:sz w:val="24"/>
          <w:szCs w:val="24"/>
        </w:rPr>
      </w:pPr>
      <w:r w:rsidRPr="00CA35F1">
        <w:rPr>
          <w:rFonts w:ascii="Times New Roman" w:hAnsi="Times New Roman" w:cs="Times New Roman"/>
          <w:sz w:val="24"/>
          <w:szCs w:val="24"/>
        </w:rPr>
        <w:t>So, without a right advertising plan, the organization could be closed due to the fact their sales could crash. Now, let’s have a have a look at why good enough advertising is essential for the commercial enterprise.</w:t>
      </w:r>
    </w:p>
    <w:p w:rsidR="003C1B36" w:rsidRPr="00CA35F1" w:rsidRDefault="003C1B36" w:rsidP="003C1B36">
      <w:pPr>
        <w:jc w:val="both"/>
        <w:rPr>
          <w:rFonts w:ascii="Times New Roman" w:hAnsi="Times New Roman" w:cs="Times New Roman"/>
          <w:sz w:val="24"/>
          <w:szCs w:val="24"/>
        </w:rPr>
      </w:pPr>
    </w:p>
    <w:p w:rsidR="003C1B36" w:rsidRPr="003C1B36" w:rsidRDefault="003C1B36" w:rsidP="003C1B36">
      <w:pPr>
        <w:jc w:val="both"/>
        <w:rPr>
          <w:rFonts w:ascii="Times New Roman" w:hAnsi="Times New Roman" w:cs="Times New Roman"/>
          <w:sz w:val="28"/>
          <w:szCs w:val="28"/>
        </w:rPr>
      </w:pPr>
    </w:p>
    <w:p w:rsidR="003C1B36" w:rsidRPr="00CA35F1" w:rsidRDefault="003C1B36" w:rsidP="00E67C76">
      <w:pPr>
        <w:pStyle w:val="Heading2"/>
      </w:pPr>
      <w:bookmarkStart w:id="3" w:name="_Toc18235441"/>
      <w:r w:rsidRPr="00CA35F1">
        <w:t>1.1 Background of the Study:</w:t>
      </w:r>
      <w:bookmarkEnd w:id="3"/>
    </w:p>
    <w:p w:rsidR="003C1B36" w:rsidRPr="00CA35F1" w:rsidRDefault="003C1B36" w:rsidP="003C1B36">
      <w:pPr>
        <w:jc w:val="both"/>
        <w:rPr>
          <w:rFonts w:ascii="Times New Roman" w:hAnsi="Times New Roman" w:cs="Times New Roman"/>
          <w:sz w:val="24"/>
          <w:szCs w:val="24"/>
        </w:rPr>
      </w:pPr>
      <w:r w:rsidRPr="00CA35F1">
        <w:rPr>
          <w:rFonts w:ascii="Times New Roman" w:hAnsi="Times New Roman" w:cs="Times New Roman"/>
          <w:sz w:val="24"/>
          <w:szCs w:val="24"/>
        </w:rPr>
        <w:t>As a prerequisite for the Bachelor of Business Administration (BBA) diploma from Daffodil International University (DIU), it is required to complete an internship on a crucial subject matter &amp; prepare a report. As a scholar of BBA, I have achieved my route on ordinary marketing activities of CREINSE Limited.</w:t>
      </w:r>
    </w:p>
    <w:p w:rsidR="005D5F0B" w:rsidRPr="00CA35F1" w:rsidRDefault="005D5F0B" w:rsidP="003C1B36">
      <w:pPr>
        <w:jc w:val="both"/>
        <w:rPr>
          <w:rFonts w:ascii="Times New Roman" w:hAnsi="Times New Roman" w:cs="Times New Roman"/>
          <w:sz w:val="24"/>
          <w:szCs w:val="24"/>
        </w:rPr>
      </w:pPr>
      <w:r w:rsidRPr="00CA35F1">
        <w:rPr>
          <w:rFonts w:ascii="Times New Roman" w:hAnsi="Times New Roman" w:cs="Times New Roman"/>
          <w:sz w:val="24"/>
          <w:szCs w:val="24"/>
        </w:rPr>
        <w:t>The study has been carried out with the following objectives:</w:t>
      </w:r>
    </w:p>
    <w:p w:rsidR="003C1B36" w:rsidRPr="00CA35F1" w:rsidRDefault="003C1B36" w:rsidP="003C1B36">
      <w:pPr>
        <w:jc w:val="both"/>
        <w:rPr>
          <w:rFonts w:ascii="Times New Roman" w:hAnsi="Times New Roman" w:cs="Times New Roman"/>
          <w:sz w:val="24"/>
          <w:szCs w:val="24"/>
        </w:rPr>
      </w:pPr>
    </w:p>
    <w:p w:rsidR="0012692D" w:rsidRPr="00CA35F1" w:rsidRDefault="0012692D" w:rsidP="00B738A5">
      <w:pPr>
        <w:pStyle w:val="ListParagraph"/>
        <w:ind w:left="795"/>
        <w:jc w:val="both"/>
        <w:rPr>
          <w:rFonts w:ascii="Times New Roman" w:hAnsi="Times New Roman" w:cs="Times New Roman"/>
          <w:sz w:val="24"/>
          <w:szCs w:val="24"/>
        </w:rPr>
      </w:pPr>
    </w:p>
    <w:p w:rsidR="002C709A" w:rsidRPr="00CA35F1" w:rsidRDefault="002C709A" w:rsidP="005D5F0B">
      <w:pPr>
        <w:pStyle w:val="ListParagraph"/>
        <w:numPr>
          <w:ilvl w:val="0"/>
          <w:numId w:val="2"/>
        </w:numPr>
        <w:jc w:val="both"/>
        <w:rPr>
          <w:rFonts w:ascii="Times New Roman" w:hAnsi="Times New Roman" w:cs="Times New Roman"/>
          <w:sz w:val="24"/>
          <w:szCs w:val="24"/>
        </w:rPr>
      </w:pPr>
      <w:r w:rsidRPr="00CA35F1">
        <w:rPr>
          <w:rFonts w:ascii="Times New Roman" w:hAnsi="Times New Roman" w:cs="Times New Roman"/>
          <w:sz w:val="24"/>
          <w:szCs w:val="24"/>
        </w:rPr>
        <w:t>To identify the marketing</w:t>
      </w:r>
      <w:r w:rsidR="005D5F0B" w:rsidRPr="00CA35F1">
        <w:rPr>
          <w:rFonts w:ascii="Times New Roman" w:hAnsi="Times New Roman" w:cs="Times New Roman"/>
          <w:sz w:val="24"/>
          <w:szCs w:val="24"/>
        </w:rPr>
        <w:t xml:space="preserve"> strategies of Creinse Limited;</w:t>
      </w:r>
    </w:p>
    <w:p w:rsidR="0012692D" w:rsidRPr="00CA35F1" w:rsidRDefault="002C709A" w:rsidP="0012692D">
      <w:pPr>
        <w:pStyle w:val="ListParagraph"/>
        <w:numPr>
          <w:ilvl w:val="0"/>
          <w:numId w:val="2"/>
        </w:numPr>
        <w:jc w:val="both"/>
        <w:rPr>
          <w:rFonts w:ascii="Times New Roman" w:hAnsi="Times New Roman" w:cs="Times New Roman"/>
          <w:sz w:val="24"/>
          <w:szCs w:val="24"/>
        </w:rPr>
      </w:pPr>
      <w:r w:rsidRPr="00CA35F1">
        <w:rPr>
          <w:rFonts w:ascii="Times New Roman" w:hAnsi="Times New Roman" w:cs="Times New Roman"/>
          <w:sz w:val="24"/>
          <w:szCs w:val="24"/>
        </w:rPr>
        <w:t>To explain marketing mix (4Ps) of Creinse Limited</w:t>
      </w:r>
      <w:r w:rsidR="005D5F0B" w:rsidRPr="00CA35F1">
        <w:rPr>
          <w:rFonts w:ascii="Times New Roman" w:hAnsi="Times New Roman" w:cs="Times New Roman"/>
          <w:sz w:val="24"/>
          <w:szCs w:val="24"/>
        </w:rPr>
        <w:t>;</w:t>
      </w:r>
    </w:p>
    <w:p w:rsidR="002C709A" w:rsidRPr="00CA35F1" w:rsidRDefault="002C709A" w:rsidP="005D5F0B">
      <w:pPr>
        <w:pStyle w:val="ListParagraph"/>
        <w:numPr>
          <w:ilvl w:val="0"/>
          <w:numId w:val="2"/>
        </w:numPr>
        <w:jc w:val="both"/>
        <w:rPr>
          <w:rFonts w:ascii="Times New Roman" w:hAnsi="Times New Roman" w:cs="Times New Roman"/>
          <w:sz w:val="24"/>
          <w:szCs w:val="24"/>
        </w:rPr>
      </w:pPr>
      <w:r w:rsidRPr="00CA35F1">
        <w:rPr>
          <w:rFonts w:ascii="Times New Roman" w:hAnsi="Times New Roman" w:cs="Times New Roman"/>
          <w:sz w:val="24"/>
          <w:szCs w:val="24"/>
        </w:rPr>
        <w:t>To identify the problems rela</w:t>
      </w:r>
      <w:r w:rsidR="00B738A5" w:rsidRPr="00CA35F1">
        <w:rPr>
          <w:rFonts w:ascii="Times New Roman" w:hAnsi="Times New Roman" w:cs="Times New Roman"/>
          <w:sz w:val="24"/>
          <w:szCs w:val="24"/>
        </w:rPr>
        <w:t>ted to the marketin</w:t>
      </w:r>
      <w:r w:rsidR="005D5F0B" w:rsidRPr="00CA35F1">
        <w:rPr>
          <w:rFonts w:ascii="Times New Roman" w:hAnsi="Times New Roman" w:cs="Times New Roman"/>
          <w:sz w:val="24"/>
          <w:szCs w:val="24"/>
        </w:rPr>
        <w:t>g activities of Creinse Limited;</w:t>
      </w:r>
    </w:p>
    <w:p w:rsidR="002C709A" w:rsidRPr="00CA35F1" w:rsidRDefault="00B738A5" w:rsidP="0012692D">
      <w:pPr>
        <w:pStyle w:val="ListParagraph"/>
        <w:numPr>
          <w:ilvl w:val="0"/>
          <w:numId w:val="2"/>
        </w:numPr>
        <w:jc w:val="both"/>
        <w:rPr>
          <w:rFonts w:ascii="Times New Roman" w:hAnsi="Times New Roman" w:cs="Times New Roman"/>
          <w:sz w:val="24"/>
          <w:szCs w:val="24"/>
        </w:rPr>
      </w:pPr>
      <w:r w:rsidRPr="00CA35F1">
        <w:rPr>
          <w:rFonts w:ascii="Times New Roman" w:hAnsi="Times New Roman" w:cs="Times New Roman"/>
          <w:sz w:val="24"/>
          <w:szCs w:val="24"/>
        </w:rPr>
        <w:t>To make some recommendations to</w:t>
      </w:r>
      <w:r w:rsidR="002C709A" w:rsidRPr="00CA35F1">
        <w:rPr>
          <w:rFonts w:ascii="Times New Roman" w:hAnsi="Times New Roman" w:cs="Times New Roman"/>
          <w:sz w:val="24"/>
          <w:szCs w:val="24"/>
        </w:rPr>
        <w:t xml:space="preserve"> </w:t>
      </w:r>
      <w:r w:rsidRPr="00CA35F1">
        <w:rPr>
          <w:rFonts w:ascii="Times New Roman" w:hAnsi="Times New Roman" w:cs="Times New Roman"/>
          <w:sz w:val="24"/>
          <w:szCs w:val="24"/>
        </w:rPr>
        <w:t xml:space="preserve">solve </w:t>
      </w:r>
      <w:r w:rsidR="005D5F0B" w:rsidRPr="00CA35F1">
        <w:rPr>
          <w:rFonts w:ascii="Times New Roman" w:hAnsi="Times New Roman" w:cs="Times New Roman"/>
          <w:sz w:val="24"/>
          <w:szCs w:val="24"/>
        </w:rPr>
        <w:t>the problems of Creinse Limited;</w:t>
      </w:r>
    </w:p>
    <w:p w:rsidR="002C709A" w:rsidRPr="00CA35F1" w:rsidRDefault="002C709A" w:rsidP="0012692D">
      <w:pPr>
        <w:jc w:val="both"/>
        <w:rPr>
          <w:rFonts w:ascii="Times New Roman" w:hAnsi="Times New Roman" w:cs="Times New Roman"/>
          <w:sz w:val="24"/>
          <w:szCs w:val="24"/>
        </w:rPr>
      </w:pPr>
    </w:p>
    <w:p w:rsidR="003C1B36" w:rsidRPr="00CA35F1" w:rsidRDefault="002C709A" w:rsidP="00E67C76">
      <w:pPr>
        <w:pStyle w:val="Heading2"/>
      </w:pPr>
      <w:bookmarkStart w:id="4" w:name="_Toc18235442"/>
      <w:r w:rsidRPr="00CA35F1">
        <w:t xml:space="preserve">1.3 </w:t>
      </w:r>
      <w:r w:rsidR="003C1B36" w:rsidRPr="00CA35F1">
        <w:t>Scope of the Study:</w:t>
      </w:r>
      <w:bookmarkEnd w:id="4"/>
    </w:p>
    <w:p w:rsidR="003C1B36" w:rsidRDefault="003C1B36" w:rsidP="003C1B36">
      <w:pPr>
        <w:jc w:val="both"/>
        <w:rPr>
          <w:rFonts w:ascii="Times New Roman" w:hAnsi="Times New Roman" w:cs="Times New Roman"/>
          <w:sz w:val="24"/>
          <w:szCs w:val="24"/>
        </w:rPr>
      </w:pPr>
      <w:r w:rsidRPr="00CA35F1">
        <w:rPr>
          <w:rFonts w:ascii="Times New Roman" w:hAnsi="Times New Roman" w:cs="Times New Roman"/>
          <w:sz w:val="24"/>
          <w:szCs w:val="24"/>
        </w:rPr>
        <w:t>The survey displays the Overall Marketing Activities of CREINSE Limited. In my research, I actually have tried my degree first-rate to recognition on their middle advertising sports and their particular promoting of live events, suggests, television programs and so forth. I had my conversation with some senior degree manager of that precise agency and tried to complete my internship record.</w:t>
      </w: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Default="00CA35F1" w:rsidP="003C1B36">
      <w:pPr>
        <w:jc w:val="both"/>
        <w:rPr>
          <w:rFonts w:ascii="Times New Roman" w:hAnsi="Times New Roman" w:cs="Times New Roman"/>
          <w:sz w:val="24"/>
          <w:szCs w:val="24"/>
        </w:rPr>
      </w:pPr>
    </w:p>
    <w:p w:rsidR="00CA35F1" w:rsidRPr="00CA35F1" w:rsidRDefault="00CA35F1" w:rsidP="003C1B36">
      <w:pPr>
        <w:jc w:val="both"/>
        <w:rPr>
          <w:rFonts w:ascii="Times New Roman" w:hAnsi="Times New Roman" w:cs="Times New Roman"/>
          <w:sz w:val="24"/>
          <w:szCs w:val="24"/>
        </w:rPr>
      </w:pPr>
    </w:p>
    <w:p w:rsidR="007A46DB" w:rsidRDefault="007A46DB" w:rsidP="003C1B36">
      <w:pPr>
        <w:jc w:val="both"/>
        <w:rPr>
          <w:rFonts w:ascii="Times New Roman" w:hAnsi="Times New Roman" w:cs="Times New Roman"/>
          <w:color w:val="92D050"/>
          <w:sz w:val="72"/>
          <w:szCs w:val="72"/>
        </w:rPr>
      </w:pPr>
      <w:r>
        <w:rPr>
          <w:rFonts w:ascii="Times New Roman" w:hAnsi="Times New Roman" w:cs="Times New Roman"/>
          <w:color w:val="92D050"/>
          <w:sz w:val="72"/>
          <w:szCs w:val="72"/>
        </w:rPr>
        <w:lastRenderedPageBreak/>
        <w:t xml:space="preserve">        </w:t>
      </w:r>
      <w:r w:rsidR="00063D0E">
        <w:rPr>
          <w:rFonts w:ascii="Times New Roman" w:hAnsi="Times New Roman" w:cs="Times New Roman"/>
          <w:color w:val="92D050"/>
          <w:sz w:val="72"/>
          <w:szCs w:val="72"/>
        </w:rPr>
        <w:t xml:space="preserve">         </w:t>
      </w:r>
    </w:p>
    <w:p w:rsidR="003C1B36" w:rsidRPr="00BB6B94" w:rsidRDefault="003C1B36" w:rsidP="00063D0E">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t>Chapter-2</w:t>
      </w:r>
    </w:p>
    <w:p w:rsidR="003C1B36" w:rsidRPr="00BB6B94" w:rsidRDefault="003C1B36" w:rsidP="00063D0E">
      <w:pPr>
        <w:pStyle w:val="Heading1"/>
        <w:jc w:val="center"/>
        <w:rPr>
          <w:color w:val="9BBB59" w:themeColor="accent3"/>
          <w:sz w:val="72"/>
          <w:szCs w:val="72"/>
        </w:rPr>
      </w:pPr>
      <w:bookmarkStart w:id="5" w:name="_Toc18235443"/>
      <w:r w:rsidRPr="00BB6B94">
        <w:rPr>
          <w:color w:val="9BBB59" w:themeColor="accent3"/>
          <w:sz w:val="72"/>
          <w:szCs w:val="72"/>
        </w:rPr>
        <w:t>Methodology</w:t>
      </w:r>
      <w:bookmarkEnd w:id="5"/>
    </w:p>
    <w:p w:rsidR="003C1B36" w:rsidRPr="007A46DB" w:rsidRDefault="003C1B36" w:rsidP="00E67C76">
      <w:pPr>
        <w:pStyle w:val="Heading2"/>
      </w:pPr>
      <w:bookmarkStart w:id="6" w:name="_Toc18235444"/>
      <w:r w:rsidRPr="007A46DB">
        <w:t>2.1 Methodology of the Study:</w:t>
      </w:r>
      <w:bookmarkEnd w:id="6"/>
    </w:p>
    <w:p w:rsidR="003C1B36" w:rsidRPr="003C1B36" w:rsidRDefault="003C1B36" w:rsidP="003C1B36">
      <w:pPr>
        <w:jc w:val="both"/>
        <w:rPr>
          <w:rFonts w:ascii="Times New Roman" w:hAnsi="Times New Roman" w:cs="Times New Roman"/>
          <w:sz w:val="28"/>
          <w:szCs w:val="28"/>
        </w:rPr>
      </w:pP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At the time of my internship, I have attempted to use both number one and secondary statistics that I have gathered from distinct resources. For preparing this report frequently, I got some information from the formal and casual communication of numerous personnel of CREINSE Limited and some from a couple of memories and features of CREINSE Limited. I located one-of-a-kind corporations and their transaction from a completely near-eye, all of this commentary and facts are blanketed in this record.</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3C1B36" w:rsidRPr="007A46DB" w:rsidRDefault="003C1B36" w:rsidP="00E67C76">
      <w:pPr>
        <w:pStyle w:val="Heading2"/>
      </w:pPr>
      <w:bookmarkStart w:id="7" w:name="_Toc18235445"/>
      <w:r w:rsidRPr="007A46DB">
        <w:t>2.2 Sources of Data:</w:t>
      </w:r>
      <w:bookmarkEnd w:id="7"/>
    </w:p>
    <w:p w:rsidR="003C1B36" w:rsidRPr="003C1B36" w:rsidRDefault="003C1B36" w:rsidP="003C1B36">
      <w:pPr>
        <w:jc w:val="both"/>
        <w:rPr>
          <w:rFonts w:ascii="Times New Roman" w:hAnsi="Times New Roman" w:cs="Times New Roman"/>
          <w:sz w:val="28"/>
          <w:szCs w:val="28"/>
        </w:rPr>
      </w:pPr>
      <w:r w:rsidRPr="003C1B36">
        <w:rPr>
          <w:rFonts w:ascii="Times New Roman" w:hAnsi="Times New Roman" w:cs="Times New Roman"/>
          <w:sz w:val="28"/>
          <w:szCs w:val="28"/>
        </w:rPr>
        <w:t xml:space="preserve"> </w:t>
      </w:r>
    </w:p>
    <w:p w:rsidR="003C1B36" w:rsidRPr="007A46DB" w:rsidRDefault="0048621B" w:rsidP="00E67C76">
      <w:pPr>
        <w:pStyle w:val="Heading3"/>
      </w:pPr>
      <w:bookmarkStart w:id="8" w:name="_Toc18235446"/>
      <w:r>
        <w:t>2.2.1 Primary Data</w:t>
      </w:r>
      <w:r w:rsidR="003C1B36" w:rsidRPr="007A46DB">
        <w:t>:</w:t>
      </w:r>
      <w:bookmarkEnd w:id="8"/>
      <w:r w:rsidR="003C1B36" w:rsidRPr="007A46DB">
        <w:t xml:space="preserve"> </w:t>
      </w:r>
    </w:p>
    <w:p w:rsidR="003C1B36" w:rsidRPr="007A46DB" w:rsidRDefault="003C1B36" w:rsidP="003C1B36">
      <w:pPr>
        <w:jc w:val="both"/>
        <w:rPr>
          <w:rFonts w:ascii="Times New Roman" w:hAnsi="Times New Roman" w:cs="Times New Roman"/>
          <w:sz w:val="24"/>
          <w:szCs w:val="24"/>
        </w:rPr>
      </w:pPr>
      <w:r w:rsidRPr="003C1B36">
        <w:rPr>
          <w:rFonts w:ascii="Times New Roman" w:hAnsi="Times New Roman" w:cs="Times New Roman"/>
          <w:sz w:val="28"/>
          <w:szCs w:val="28"/>
        </w:rPr>
        <w:t xml:space="preserve">•    </w:t>
      </w:r>
      <w:r w:rsidRPr="007A46DB">
        <w:rPr>
          <w:rFonts w:ascii="Times New Roman" w:hAnsi="Times New Roman" w:cs="Times New Roman"/>
          <w:sz w:val="24"/>
          <w:szCs w:val="24"/>
        </w:rPr>
        <w:t>Observation</w:t>
      </w:r>
    </w:p>
    <w:p w:rsidR="003C1B36" w:rsidRPr="007A46DB" w:rsidRDefault="003D26FF" w:rsidP="003C1B36">
      <w:pPr>
        <w:jc w:val="both"/>
        <w:rPr>
          <w:rFonts w:ascii="Times New Roman" w:hAnsi="Times New Roman" w:cs="Times New Roman"/>
          <w:sz w:val="24"/>
          <w:szCs w:val="24"/>
        </w:rPr>
      </w:pPr>
      <w:r>
        <w:rPr>
          <w:rFonts w:ascii="Times New Roman" w:hAnsi="Times New Roman" w:cs="Times New Roman"/>
          <w:sz w:val="24"/>
          <w:szCs w:val="24"/>
        </w:rPr>
        <w:t>•    Practical works</w:t>
      </w:r>
      <w:r w:rsidR="003C1B36" w:rsidRPr="007A46DB">
        <w:rPr>
          <w:rFonts w:ascii="Times New Roman" w:hAnsi="Times New Roman" w:cs="Times New Roman"/>
          <w:sz w:val="24"/>
          <w:szCs w:val="24"/>
        </w:rPr>
        <w:t xml:space="preserve"> with CREINSE Limited</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Surveys</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Web surveys</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Interviews</w:t>
      </w:r>
    </w:p>
    <w:p w:rsidR="003C1B36" w:rsidRPr="003C1B36" w:rsidRDefault="003C1B36" w:rsidP="003C1B36">
      <w:pPr>
        <w:jc w:val="both"/>
        <w:rPr>
          <w:rFonts w:ascii="Times New Roman" w:hAnsi="Times New Roman" w:cs="Times New Roman"/>
          <w:sz w:val="28"/>
          <w:szCs w:val="28"/>
        </w:rPr>
      </w:pPr>
    </w:p>
    <w:p w:rsidR="00385B95" w:rsidRDefault="00385B95" w:rsidP="00E67C76">
      <w:pPr>
        <w:pStyle w:val="Heading3"/>
      </w:pPr>
    </w:p>
    <w:p w:rsidR="00385B95" w:rsidRDefault="00385B95" w:rsidP="00E67C76">
      <w:pPr>
        <w:pStyle w:val="Heading3"/>
      </w:pPr>
    </w:p>
    <w:p w:rsidR="003C1B36" w:rsidRPr="007A46DB" w:rsidRDefault="003C1B36" w:rsidP="00E67C76">
      <w:pPr>
        <w:pStyle w:val="Heading3"/>
      </w:pPr>
      <w:r w:rsidRPr="003C1B36">
        <w:t xml:space="preserve"> </w:t>
      </w:r>
      <w:bookmarkStart w:id="9" w:name="_Toc18235447"/>
      <w:r w:rsidR="0048621B">
        <w:t>2.2.2 Secondary Data</w:t>
      </w:r>
      <w:r w:rsidRPr="007A46DB">
        <w:t>:</w:t>
      </w:r>
      <w:bookmarkEnd w:id="9"/>
      <w:r w:rsidRPr="007A46DB">
        <w:t xml:space="preserve"> </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Prospectus Training Book (universal advertising gadget), which affords Training </w:t>
      </w:r>
      <w:r w:rsidR="007A46DB" w:rsidRPr="007A46DB">
        <w:rPr>
          <w:rFonts w:ascii="Times New Roman" w:hAnsi="Times New Roman" w:cs="Times New Roman"/>
          <w:sz w:val="24"/>
          <w:szCs w:val="24"/>
        </w:rPr>
        <w:t xml:space="preserve">  </w:t>
      </w:r>
      <w:r w:rsidRPr="007A46DB">
        <w:rPr>
          <w:rFonts w:ascii="Times New Roman" w:hAnsi="Times New Roman" w:cs="Times New Roman"/>
          <w:sz w:val="24"/>
          <w:szCs w:val="24"/>
        </w:rPr>
        <w:t>Institute of CREINSE Limited</w:t>
      </w:r>
    </w:p>
    <w:p w:rsidR="003C1B36" w:rsidRPr="007A46DB" w:rsidRDefault="007A46DB"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 </w:t>
      </w:r>
      <w:r w:rsidR="003C1B36" w:rsidRPr="007A46DB">
        <w:rPr>
          <w:rFonts w:ascii="Times New Roman" w:hAnsi="Times New Roman" w:cs="Times New Roman"/>
          <w:sz w:val="24"/>
          <w:szCs w:val="24"/>
        </w:rPr>
        <w:t>Research brochures and diverse guides of CREINSE Limited</w:t>
      </w:r>
    </w:p>
    <w:p w:rsidR="002C709A" w:rsidRPr="007A46DB" w:rsidRDefault="002C709A"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 </w:t>
      </w:r>
      <w:r w:rsidR="003C1B36" w:rsidRPr="007A46DB">
        <w:rPr>
          <w:rFonts w:ascii="Times New Roman" w:hAnsi="Times New Roman" w:cs="Times New Roman"/>
          <w:sz w:val="24"/>
          <w:szCs w:val="24"/>
        </w:rPr>
        <w:t>Official data, book, and Internet</w:t>
      </w:r>
    </w:p>
    <w:p w:rsidR="003C1B36" w:rsidRPr="007A46DB" w:rsidRDefault="007A46DB"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 </w:t>
      </w:r>
      <w:r w:rsidR="003C1B36" w:rsidRPr="007A46DB">
        <w:rPr>
          <w:rFonts w:ascii="Times New Roman" w:hAnsi="Times New Roman" w:cs="Times New Roman"/>
          <w:sz w:val="24"/>
          <w:szCs w:val="24"/>
        </w:rPr>
        <w:t>Website</w:t>
      </w:r>
    </w:p>
    <w:p w:rsidR="003C1B36" w:rsidRPr="007A46DB" w:rsidRDefault="003C1B36" w:rsidP="003C1B36">
      <w:pPr>
        <w:jc w:val="both"/>
        <w:rPr>
          <w:rFonts w:ascii="Times New Roman" w:hAnsi="Times New Roman" w:cs="Times New Roman"/>
          <w:sz w:val="24"/>
          <w:szCs w:val="24"/>
        </w:rPr>
      </w:pPr>
    </w:p>
    <w:p w:rsidR="003C1B36" w:rsidRPr="003C1B36" w:rsidRDefault="003C1B36" w:rsidP="003C1B36">
      <w:pPr>
        <w:jc w:val="both"/>
        <w:rPr>
          <w:rFonts w:ascii="Times New Roman" w:hAnsi="Times New Roman" w:cs="Times New Roman"/>
          <w:sz w:val="28"/>
          <w:szCs w:val="28"/>
        </w:rPr>
      </w:pPr>
    </w:p>
    <w:p w:rsidR="003C1B36" w:rsidRPr="007A46DB" w:rsidRDefault="002C709A" w:rsidP="00E67C76">
      <w:pPr>
        <w:pStyle w:val="Heading2"/>
      </w:pPr>
      <w:bookmarkStart w:id="10" w:name="_Toc18235448"/>
      <w:r w:rsidRPr="007A46DB">
        <w:t>2.3</w:t>
      </w:r>
      <w:r w:rsidR="003C1B36" w:rsidRPr="007A46DB">
        <w:t xml:space="preserve"> Limitations of the Study:</w:t>
      </w:r>
      <w:bookmarkEnd w:id="10"/>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There had been a few limitations in completing the record with abundant sources. Some of the essential boundaries are-</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The time isn't always insufficient to do a report</w:t>
      </w:r>
      <w:r w:rsidR="003D26FF">
        <w:rPr>
          <w:rFonts w:ascii="Times New Roman" w:hAnsi="Times New Roman" w:cs="Times New Roman"/>
          <w:sz w:val="24"/>
          <w:szCs w:val="24"/>
        </w:rPr>
        <w:t>.</w:t>
      </w: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It is complicated to acquire all of the real data of the selected employer</w:t>
      </w:r>
      <w:r w:rsidR="003D26FF">
        <w:rPr>
          <w:rFonts w:ascii="Times New Roman" w:hAnsi="Times New Roman" w:cs="Times New Roman"/>
          <w:sz w:val="24"/>
          <w:szCs w:val="24"/>
        </w:rPr>
        <w:t>.</w:t>
      </w:r>
      <w:r w:rsidRPr="007A46DB">
        <w:rPr>
          <w:rFonts w:ascii="Times New Roman" w:hAnsi="Times New Roman" w:cs="Times New Roman"/>
          <w:sz w:val="24"/>
          <w:szCs w:val="24"/>
        </w:rPr>
        <w:t xml:space="preserve">   </w:t>
      </w:r>
    </w:p>
    <w:p w:rsidR="003C1B36" w:rsidRPr="007A46DB" w:rsidRDefault="003D26FF" w:rsidP="003C1B36">
      <w:pPr>
        <w:jc w:val="both"/>
        <w:rPr>
          <w:rFonts w:ascii="Times New Roman" w:hAnsi="Times New Roman" w:cs="Times New Roman"/>
          <w:sz w:val="24"/>
          <w:szCs w:val="24"/>
        </w:rPr>
      </w:pPr>
      <w:r>
        <w:rPr>
          <w:rFonts w:ascii="Times New Roman" w:hAnsi="Times New Roman" w:cs="Times New Roman"/>
          <w:sz w:val="24"/>
          <w:szCs w:val="24"/>
        </w:rPr>
        <w:t>•    In this document,</w:t>
      </w:r>
      <w:r w:rsidR="003C1B36" w:rsidRPr="007A46DB">
        <w:rPr>
          <w:rFonts w:ascii="Times New Roman" w:hAnsi="Times New Roman" w:cs="Times New Roman"/>
          <w:sz w:val="24"/>
          <w:szCs w:val="24"/>
        </w:rPr>
        <w:t xml:space="preserve"> the most effective three months sports</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only used.</w:t>
      </w: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BB6B94" w:rsidRPr="00063D0E" w:rsidRDefault="00385B95" w:rsidP="003C1B36">
      <w:pPr>
        <w:jc w:val="both"/>
        <w:rPr>
          <w:rFonts w:ascii="Times New Roman" w:hAnsi="Times New Roman" w:cs="Times New Roman"/>
          <w:b/>
          <w:color w:val="92D050"/>
          <w:sz w:val="72"/>
          <w:szCs w:val="72"/>
        </w:rPr>
      </w:pPr>
      <w:r>
        <w:rPr>
          <w:rFonts w:ascii="Times New Roman" w:hAnsi="Times New Roman" w:cs="Times New Roman"/>
          <w:b/>
          <w:color w:val="92D050"/>
          <w:sz w:val="72"/>
          <w:szCs w:val="72"/>
        </w:rPr>
        <w:lastRenderedPageBreak/>
        <w:t xml:space="preserve">      </w:t>
      </w:r>
    </w:p>
    <w:p w:rsidR="003C1B36" w:rsidRPr="00BB6B94" w:rsidRDefault="003C1B36" w:rsidP="00063D0E">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t>Chapter: 03</w:t>
      </w:r>
    </w:p>
    <w:p w:rsidR="003C1B36" w:rsidRPr="00BB6B94" w:rsidRDefault="009C3ADF" w:rsidP="00063D0E">
      <w:pPr>
        <w:pStyle w:val="Heading1"/>
        <w:jc w:val="center"/>
        <w:rPr>
          <w:color w:val="9BBB59" w:themeColor="accent3"/>
          <w:sz w:val="72"/>
          <w:szCs w:val="72"/>
        </w:rPr>
      </w:pPr>
      <w:bookmarkStart w:id="11" w:name="_Toc18235449"/>
      <w:r w:rsidRPr="00BB6B94">
        <w:rPr>
          <w:color w:val="9BBB59" w:themeColor="accent3"/>
          <w:sz w:val="72"/>
          <w:szCs w:val="72"/>
        </w:rPr>
        <w:t>About CREINSE</w:t>
      </w:r>
      <w:bookmarkEnd w:id="11"/>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CREINSE Limited is a company that cannot be narrowed in a definition. The diversity of CREINSE Limited is only handed by way of its innovative preference to think and create initiatives which have never done earlier than in Bangladesh. With the motto of we will amaze ourselves and astonish others, CREINSE Limited seeks to discover and achieve matters, which hasn’t been idea of or have been offered by using any. CREINSE Limited will gratify only in particular and primary of its types. </w:t>
      </w:r>
    </w:p>
    <w:p w:rsidR="003C1B36" w:rsidRPr="007A46DB" w:rsidRDefault="003C1B36" w:rsidP="003C1B36">
      <w:pPr>
        <w:jc w:val="both"/>
        <w:rPr>
          <w:rFonts w:ascii="Times New Roman" w:hAnsi="Times New Roman" w:cs="Times New Roman"/>
          <w:sz w:val="24"/>
          <w:szCs w:val="24"/>
        </w:rPr>
      </w:pP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 xml:space="preserve">CREINSE Limited defines as in no way a marketing corporation, nor an occasion control employer, nor a creative business enterprise, no longer a sports improvement employer or neither a web portal platform. CREINSE Limited will work within the all spheres of advertising </w:t>
      </w:r>
      <w:r w:rsidR="003F59A3" w:rsidRPr="007A46DB">
        <w:rPr>
          <w:rFonts w:ascii="Times New Roman" w:hAnsi="Times New Roman" w:cs="Times New Roman"/>
          <w:sz w:val="24"/>
          <w:szCs w:val="24"/>
        </w:rPr>
        <w:t>communiqué</w:t>
      </w:r>
      <w:r w:rsidRPr="007A46DB">
        <w:rPr>
          <w:rFonts w:ascii="Times New Roman" w:hAnsi="Times New Roman" w:cs="Times New Roman"/>
          <w:sz w:val="24"/>
          <w:szCs w:val="24"/>
        </w:rPr>
        <w:t>, social sports, digital systems, music, and sports activities, on every occasion and whatever there is a new pathway to embrace and a brand new undertaking to take on.</w:t>
      </w:r>
    </w:p>
    <w:p w:rsidR="003C1B36" w:rsidRPr="007A46DB" w:rsidRDefault="003C1B36" w:rsidP="003C1B36">
      <w:pPr>
        <w:jc w:val="both"/>
        <w:rPr>
          <w:rFonts w:ascii="Times New Roman" w:hAnsi="Times New Roman" w:cs="Times New Roman"/>
          <w:sz w:val="24"/>
          <w:szCs w:val="24"/>
        </w:rPr>
      </w:pP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CREINSE Limited has already created milestones in the Bangladeshi music history using web hosting the worldwide track superstars - likes Bryan Adams, Asha Bhosle, MLTR, Julian Marley, Richard Marx, and Boney M.</w:t>
      </w:r>
    </w:p>
    <w:p w:rsidR="003C1B36" w:rsidRPr="007A46DB" w:rsidRDefault="003C1B36" w:rsidP="003C1B36">
      <w:pPr>
        <w:jc w:val="both"/>
        <w:rPr>
          <w:rFonts w:ascii="Times New Roman" w:hAnsi="Times New Roman" w:cs="Times New Roman"/>
          <w:sz w:val="24"/>
          <w:szCs w:val="24"/>
        </w:rPr>
      </w:pP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CREINSE Limited has additionally stepped into sports area with the aid of sponsoring Club Cricket Festival in Mymensingh in March 2013. Club Cricket Festival is an initiative of London Tigers UK and Kids Cricket World, UK and prepared by way of CREINSE Limited to create a pipeline of young cri</w:t>
      </w:r>
      <w:r w:rsidR="002C709A" w:rsidRPr="007A46DB">
        <w:rPr>
          <w:rFonts w:ascii="Times New Roman" w:hAnsi="Times New Roman" w:cs="Times New Roman"/>
          <w:sz w:val="24"/>
          <w:szCs w:val="24"/>
        </w:rPr>
        <w:t xml:space="preserve">cketing skills in our U. S. A </w:t>
      </w:r>
    </w:p>
    <w:p w:rsidR="003C1B36" w:rsidRPr="007A46DB" w:rsidRDefault="003C1B36" w:rsidP="003C1B36">
      <w:pPr>
        <w:jc w:val="both"/>
        <w:rPr>
          <w:rFonts w:ascii="Times New Roman" w:hAnsi="Times New Roman" w:cs="Times New Roman"/>
          <w:sz w:val="24"/>
          <w:szCs w:val="24"/>
        </w:rPr>
      </w:pPr>
    </w:p>
    <w:p w:rsidR="003C1B36" w:rsidRPr="007A46DB"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Recently CREINSE Limited secured an emblem license and application license settlement with Viacom International Media Networks (VIMN) Asia, a division of Viacom Inc., a leading company of worldwide leisure content, to provoke MTV program syndication in Bangladesh. Under this settlement, CREINSE Limited will market and convey MTV application content material and bring localized MTV codecs for the Bangladesh market.</w:t>
      </w:r>
    </w:p>
    <w:p w:rsidR="003C1B36" w:rsidRPr="007A46DB" w:rsidRDefault="003C1B36" w:rsidP="003C1B36">
      <w:pPr>
        <w:jc w:val="both"/>
        <w:rPr>
          <w:rFonts w:ascii="Times New Roman" w:hAnsi="Times New Roman" w:cs="Times New Roman"/>
          <w:sz w:val="24"/>
          <w:szCs w:val="24"/>
        </w:rPr>
      </w:pPr>
    </w:p>
    <w:p w:rsidR="003C1B36" w:rsidRDefault="003C1B36" w:rsidP="003C1B36">
      <w:pPr>
        <w:jc w:val="both"/>
        <w:rPr>
          <w:rFonts w:ascii="Times New Roman" w:hAnsi="Times New Roman" w:cs="Times New Roman"/>
          <w:sz w:val="24"/>
          <w:szCs w:val="24"/>
        </w:rPr>
      </w:pPr>
      <w:r w:rsidRPr="007A46DB">
        <w:rPr>
          <w:rFonts w:ascii="Times New Roman" w:hAnsi="Times New Roman" w:cs="Times New Roman"/>
          <w:sz w:val="24"/>
          <w:szCs w:val="24"/>
        </w:rPr>
        <w:t>CREINSE Limited is likewise getting ready to launch its CSR tasks so that it will reach out to make a few lives higher.</w:t>
      </w:r>
    </w:p>
    <w:p w:rsidR="007A46DB" w:rsidRDefault="007A46DB" w:rsidP="003C1B36">
      <w:pPr>
        <w:jc w:val="both"/>
        <w:rPr>
          <w:rFonts w:ascii="Times New Roman" w:hAnsi="Times New Roman" w:cs="Times New Roman"/>
          <w:sz w:val="24"/>
          <w:szCs w:val="24"/>
        </w:rPr>
      </w:pPr>
    </w:p>
    <w:p w:rsidR="007A46DB" w:rsidRPr="007A46DB" w:rsidRDefault="007A46DB" w:rsidP="003C1B36">
      <w:pPr>
        <w:jc w:val="both"/>
        <w:rPr>
          <w:rFonts w:ascii="Times New Roman" w:hAnsi="Times New Roman" w:cs="Times New Roman"/>
          <w:sz w:val="24"/>
          <w:szCs w:val="24"/>
        </w:rPr>
      </w:pP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7A46DB" w:rsidRDefault="007A46DB" w:rsidP="003C1B36">
      <w:pPr>
        <w:jc w:val="both"/>
        <w:rPr>
          <w:rFonts w:ascii="Times New Roman" w:hAnsi="Times New Roman" w:cs="Times New Roman"/>
          <w:b/>
          <w:color w:val="92D050"/>
          <w:sz w:val="72"/>
          <w:szCs w:val="72"/>
        </w:rPr>
      </w:pPr>
    </w:p>
    <w:p w:rsidR="00BB6B94" w:rsidRDefault="00BB6B94"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063D0E" w:rsidRDefault="00063D0E" w:rsidP="00BB6B94">
      <w:pPr>
        <w:jc w:val="center"/>
        <w:rPr>
          <w:rFonts w:ascii="Times New Roman" w:hAnsi="Times New Roman" w:cs="Times New Roman"/>
          <w:color w:val="9BBB59" w:themeColor="accent3"/>
          <w:sz w:val="72"/>
          <w:szCs w:val="72"/>
        </w:rPr>
      </w:pPr>
    </w:p>
    <w:p w:rsidR="007A46DB" w:rsidRPr="00BB6B94" w:rsidRDefault="007A46DB" w:rsidP="00BB6B94">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lastRenderedPageBreak/>
        <w:t>Chapter 4</w:t>
      </w:r>
    </w:p>
    <w:p w:rsidR="00F01AB6" w:rsidRPr="00DE415F" w:rsidRDefault="007A46DB" w:rsidP="00DE415F">
      <w:pPr>
        <w:pStyle w:val="Heading1"/>
        <w:jc w:val="center"/>
        <w:rPr>
          <w:color w:val="9BBB59" w:themeColor="accent3"/>
          <w:sz w:val="72"/>
          <w:szCs w:val="72"/>
        </w:rPr>
      </w:pPr>
      <w:bookmarkStart w:id="12" w:name="_Toc18235450"/>
      <w:r w:rsidRPr="00BB6B94">
        <w:rPr>
          <w:color w:val="9BBB59" w:themeColor="accent3"/>
          <w:sz w:val="72"/>
          <w:szCs w:val="72"/>
        </w:rPr>
        <w:t>Marketing Strategies</w:t>
      </w:r>
      <w:r w:rsidR="009C3ADF" w:rsidRPr="00BB6B94">
        <w:rPr>
          <w:color w:val="9BBB59" w:themeColor="accent3"/>
          <w:sz w:val="72"/>
          <w:szCs w:val="72"/>
        </w:rPr>
        <w:t xml:space="preserve"> of CREINSE</w:t>
      </w:r>
      <w:bookmarkEnd w:id="12"/>
    </w:p>
    <w:p w:rsidR="002B4B43" w:rsidRPr="007A46DB" w:rsidRDefault="007A46DB" w:rsidP="00E67C76">
      <w:pPr>
        <w:pStyle w:val="Heading2"/>
      </w:pPr>
      <w:bookmarkStart w:id="13" w:name="_Toc18235451"/>
      <w:r w:rsidRPr="007A46DB">
        <w:t xml:space="preserve">4.1 </w:t>
      </w:r>
      <w:r w:rsidR="002B4B43" w:rsidRPr="007A46DB">
        <w:t>Segmentation</w:t>
      </w:r>
      <w:bookmarkEnd w:id="13"/>
    </w:p>
    <w:p w:rsidR="002B4B43" w:rsidRPr="007A46DB" w:rsidRDefault="00040F77" w:rsidP="002B4B43">
      <w:pPr>
        <w:jc w:val="both"/>
        <w:rPr>
          <w:rFonts w:ascii="Times New Roman" w:hAnsi="Times New Roman" w:cs="Times New Roman"/>
          <w:sz w:val="24"/>
          <w:szCs w:val="24"/>
        </w:rPr>
      </w:pPr>
      <w:r w:rsidRPr="007A46DB">
        <w:rPr>
          <w:rFonts w:ascii="Times New Roman" w:hAnsi="Times New Roman" w:cs="Times New Roman"/>
          <w:sz w:val="24"/>
          <w:szCs w:val="24"/>
        </w:rPr>
        <w:t>The segmentation</w:t>
      </w:r>
      <w:r w:rsidR="002B4B43" w:rsidRPr="007A46DB">
        <w:rPr>
          <w:rFonts w:ascii="Times New Roman" w:hAnsi="Times New Roman" w:cs="Times New Roman"/>
          <w:sz w:val="24"/>
          <w:szCs w:val="24"/>
        </w:rPr>
        <w:t xml:space="preserve"> step i</w:t>
      </w:r>
      <w:r w:rsidR="003D26FF">
        <w:rPr>
          <w:rFonts w:ascii="Times New Roman" w:hAnsi="Times New Roman" w:cs="Times New Roman"/>
          <w:sz w:val="24"/>
          <w:szCs w:val="24"/>
        </w:rPr>
        <w:t>s a conceptualizing action. R</w:t>
      </w:r>
      <w:r w:rsidR="002B4B43" w:rsidRPr="007A46DB">
        <w:rPr>
          <w:rFonts w:ascii="Times New Roman" w:hAnsi="Times New Roman" w:cs="Times New Roman"/>
          <w:sz w:val="24"/>
          <w:szCs w:val="24"/>
        </w:rPr>
        <w:t>attle off all th</w:t>
      </w:r>
      <w:r w:rsidR="003D26FF">
        <w:rPr>
          <w:rFonts w:ascii="Times New Roman" w:hAnsi="Times New Roman" w:cs="Times New Roman"/>
          <w:sz w:val="24"/>
          <w:szCs w:val="24"/>
        </w:rPr>
        <w:t xml:space="preserve">e potential market portions one </w:t>
      </w:r>
      <w:r w:rsidR="002B4B43" w:rsidRPr="007A46DB">
        <w:rPr>
          <w:rFonts w:ascii="Times New Roman" w:hAnsi="Times New Roman" w:cs="Times New Roman"/>
          <w:sz w:val="24"/>
          <w:szCs w:val="24"/>
        </w:rPr>
        <w:t>could focus on a promoting effort. Specialty organizations some of the time have just a single target showcase, while different organizations</w:t>
      </w:r>
      <w:r w:rsidR="003D26FF">
        <w:rPr>
          <w:rFonts w:ascii="Times New Roman" w:hAnsi="Times New Roman" w:cs="Times New Roman"/>
          <w:sz w:val="24"/>
          <w:szCs w:val="24"/>
        </w:rPr>
        <w:t xml:space="preserve"> may have five or ten</w:t>
      </w:r>
      <w:r w:rsidR="002B4B43" w:rsidRPr="007A46DB">
        <w:rPr>
          <w:rFonts w:ascii="Times New Roman" w:hAnsi="Times New Roman" w:cs="Times New Roman"/>
          <w:sz w:val="24"/>
          <w:szCs w:val="24"/>
        </w:rPr>
        <w:t xml:space="preserve"> conceivable sections or more. Wireless suppliers, for example, regularly isolate clients by benefits. A few purchasers need cutting-edge gadgetry while others need tried and true correspondence for movement and crises. </w:t>
      </w:r>
    </w:p>
    <w:p w:rsidR="00040F77" w:rsidRPr="007A46DB" w:rsidRDefault="009B14D0" w:rsidP="002B4B43">
      <w:pPr>
        <w:jc w:val="both"/>
        <w:rPr>
          <w:rFonts w:ascii="Times New Roman" w:hAnsi="Times New Roman" w:cs="Times New Roman"/>
          <w:sz w:val="24"/>
          <w:szCs w:val="24"/>
        </w:rPr>
      </w:pPr>
      <w:r w:rsidRPr="007A46DB">
        <w:rPr>
          <w:rFonts w:ascii="Times New Roman" w:hAnsi="Times New Roman" w:cs="Times New Roman"/>
          <w:sz w:val="24"/>
          <w:szCs w:val="24"/>
        </w:rPr>
        <w:t>Example: Creinse Limited arranged for Dora event, the clients were school-going children. Then they arranged for MLTR, the clients were mid-aged people who love specific kind of songs. So, the segmen</w:t>
      </w:r>
      <w:r w:rsidR="002F0E30">
        <w:rPr>
          <w:rFonts w:ascii="Times New Roman" w:hAnsi="Times New Roman" w:cs="Times New Roman"/>
          <w:sz w:val="24"/>
          <w:szCs w:val="24"/>
        </w:rPr>
        <w:t>tation for different events was</w:t>
      </w:r>
      <w:r w:rsidRPr="007A46DB">
        <w:rPr>
          <w:rFonts w:ascii="Times New Roman" w:hAnsi="Times New Roman" w:cs="Times New Roman"/>
          <w:sz w:val="24"/>
          <w:szCs w:val="24"/>
        </w:rPr>
        <w:t xml:space="preserve"> different. </w:t>
      </w:r>
    </w:p>
    <w:p w:rsidR="002B4B43" w:rsidRPr="002B4B43" w:rsidRDefault="002B4B43" w:rsidP="002B4B43">
      <w:pPr>
        <w:jc w:val="both"/>
        <w:rPr>
          <w:rFonts w:ascii="Times New Roman" w:hAnsi="Times New Roman" w:cs="Times New Roman"/>
          <w:sz w:val="28"/>
          <w:szCs w:val="28"/>
        </w:rPr>
      </w:pPr>
    </w:p>
    <w:p w:rsidR="002B4B43" w:rsidRPr="007A46DB" w:rsidRDefault="007A46DB" w:rsidP="00E67C76">
      <w:pPr>
        <w:pStyle w:val="Heading2"/>
      </w:pPr>
      <w:bookmarkStart w:id="14" w:name="_Toc18235452"/>
      <w:r w:rsidRPr="007A46DB">
        <w:t xml:space="preserve">4.2 </w:t>
      </w:r>
      <w:r w:rsidR="002B4B43" w:rsidRPr="007A46DB">
        <w:t>Targeting</w:t>
      </w:r>
      <w:bookmarkEnd w:id="14"/>
    </w:p>
    <w:p w:rsidR="002B4B43" w:rsidRPr="002B4B43" w:rsidRDefault="002B4B43" w:rsidP="002B4B43">
      <w:pPr>
        <w:jc w:val="both"/>
        <w:rPr>
          <w:rFonts w:ascii="Times New Roman" w:hAnsi="Times New Roman" w:cs="Times New Roman"/>
          <w:sz w:val="28"/>
          <w:szCs w:val="28"/>
        </w:rPr>
      </w:pPr>
    </w:p>
    <w:p w:rsidR="002B4B43" w:rsidRPr="007A46DB" w:rsidRDefault="002F0E30" w:rsidP="002B4B43">
      <w:pPr>
        <w:jc w:val="both"/>
        <w:rPr>
          <w:rFonts w:ascii="Times New Roman" w:hAnsi="Times New Roman" w:cs="Times New Roman"/>
          <w:sz w:val="24"/>
          <w:szCs w:val="24"/>
        </w:rPr>
      </w:pPr>
      <w:r>
        <w:rPr>
          <w:rFonts w:ascii="Times New Roman" w:hAnsi="Times New Roman" w:cs="Times New Roman"/>
          <w:sz w:val="24"/>
          <w:szCs w:val="24"/>
        </w:rPr>
        <w:t>When it has</w:t>
      </w:r>
      <w:r w:rsidR="002B4B43" w:rsidRPr="007A46DB">
        <w:rPr>
          <w:rFonts w:ascii="Times New Roman" w:hAnsi="Times New Roman" w:cs="Times New Roman"/>
          <w:sz w:val="24"/>
          <w:szCs w:val="24"/>
        </w:rPr>
        <w:t xml:space="preserve"> different,</w:t>
      </w:r>
      <w:r>
        <w:rPr>
          <w:rFonts w:ascii="Times New Roman" w:hAnsi="Times New Roman" w:cs="Times New Roman"/>
          <w:sz w:val="24"/>
          <w:szCs w:val="24"/>
        </w:rPr>
        <w:t xml:space="preserve"> particular market sections,</w:t>
      </w:r>
      <w:r w:rsidR="002B4B43" w:rsidRPr="007A46DB">
        <w:rPr>
          <w:rFonts w:ascii="Times New Roman" w:hAnsi="Times New Roman" w:cs="Times New Roman"/>
          <w:sz w:val="24"/>
          <w:szCs w:val="24"/>
        </w:rPr>
        <w:t xml:space="preserve"> usually</w:t>
      </w:r>
      <w:r>
        <w:rPr>
          <w:rFonts w:ascii="Times New Roman" w:hAnsi="Times New Roman" w:cs="Times New Roman"/>
          <w:sz w:val="24"/>
          <w:szCs w:val="24"/>
        </w:rPr>
        <w:t xml:space="preserve"> one</w:t>
      </w:r>
      <w:r w:rsidR="002B4B43" w:rsidRPr="007A46DB">
        <w:rPr>
          <w:rFonts w:ascii="Times New Roman" w:hAnsi="Times New Roman" w:cs="Times New Roman"/>
          <w:sz w:val="24"/>
          <w:szCs w:val="24"/>
        </w:rPr>
        <w:t xml:space="preserve"> need to redo advertising effor</w:t>
      </w:r>
      <w:r>
        <w:rPr>
          <w:rFonts w:ascii="Times New Roman" w:hAnsi="Times New Roman" w:cs="Times New Roman"/>
          <w:sz w:val="24"/>
          <w:szCs w:val="24"/>
        </w:rPr>
        <w:t>ts that interest to each. As one</w:t>
      </w:r>
      <w:r w:rsidR="002B4B43" w:rsidRPr="007A46DB">
        <w:rPr>
          <w:rFonts w:ascii="Times New Roman" w:hAnsi="Times New Roman" w:cs="Times New Roman"/>
          <w:sz w:val="24"/>
          <w:szCs w:val="24"/>
        </w:rPr>
        <w:t xml:space="preserve"> e</w:t>
      </w:r>
      <w:r>
        <w:rPr>
          <w:rFonts w:ascii="Times New Roman" w:hAnsi="Times New Roman" w:cs="Times New Roman"/>
          <w:sz w:val="24"/>
          <w:szCs w:val="24"/>
        </w:rPr>
        <w:t>xperience the STP procedure, one</w:t>
      </w:r>
      <w:r w:rsidR="002B4B43" w:rsidRPr="007A46DB">
        <w:rPr>
          <w:rFonts w:ascii="Times New Roman" w:hAnsi="Times New Roman" w:cs="Times New Roman"/>
          <w:sz w:val="24"/>
          <w:szCs w:val="24"/>
        </w:rPr>
        <w:t xml:space="preserve"> select w</w:t>
      </w:r>
      <w:r>
        <w:rPr>
          <w:rFonts w:ascii="Times New Roman" w:hAnsi="Times New Roman" w:cs="Times New Roman"/>
          <w:sz w:val="24"/>
          <w:szCs w:val="24"/>
        </w:rPr>
        <w:t xml:space="preserve">hich fragment to focus </w:t>
      </w:r>
      <w:proofErr w:type="gramStart"/>
      <w:r>
        <w:rPr>
          <w:rFonts w:ascii="Times New Roman" w:hAnsi="Times New Roman" w:cs="Times New Roman"/>
          <w:sz w:val="24"/>
          <w:szCs w:val="24"/>
        </w:rPr>
        <w:t>with  up</w:t>
      </w:r>
      <w:r w:rsidR="002B4B43" w:rsidRPr="007A46DB">
        <w:rPr>
          <w:rFonts w:ascii="Times New Roman" w:hAnsi="Times New Roman" w:cs="Times New Roman"/>
          <w:sz w:val="24"/>
          <w:szCs w:val="24"/>
        </w:rPr>
        <w:t>coming</w:t>
      </w:r>
      <w:proofErr w:type="gramEnd"/>
      <w:r w:rsidR="002B4B43" w:rsidRPr="007A46DB">
        <w:rPr>
          <w:rFonts w:ascii="Times New Roman" w:hAnsi="Times New Roman" w:cs="Times New Roman"/>
          <w:sz w:val="24"/>
          <w:szCs w:val="24"/>
        </w:rPr>
        <w:t xml:space="preserve"> effort. Utili</w:t>
      </w:r>
      <w:r>
        <w:rPr>
          <w:rFonts w:ascii="Times New Roman" w:hAnsi="Times New Roman" w:cs="Times New Roman"/>
          <w:sz w:val="24"/>
          <w:szCs w:val="24"/>
        </w:rPr>
        <w:t>zing the wireless precedent, one</w:t>
      </w:r>
      <w:r w:rsidR="002B4B43" w:rsidRPr="007A46DB">
        <w:rPr>
          <w:rFonts w:ascii="Times New Roman" w:hAnsi="Times New Roman" w:cs="Times New Roman"/>
          <w:sz w:val="24"/>
          <w:szCs w:val="24"/>
        </w:rPr>
        <w:t xml:space="preserve"> may choose to dispatch another crusade to advance propelled portable highlights, media, applications and messaging apparatuses to more youthful, well-informed gatherings </w:t>
      </w:r>
      <w:r>
        <w:rPr>
          <w:rFonts w:ascii="Times New Roman" w:hAnsi="Times New Roman" w:cs="Times New Roman"/>
          <w:sz w:val="24"/>
          <w:szCs w:val="24"/>
        </w:rPr>
        <w:t xml:space="preserve">of people. For this battle, people </w:t>
      </w:r>
      <w:r w:rsidR="002B4B43" w:rsidRPr="007A46DB">
        <w:rPr>
          <w:rFonts w:ascii="Times New Roman" w:hAnsi="Times New Roman" w:cs="Times New Roman"/>
          <w:sz w:val="24"/>
          <w:szCs w:val="24"/>
        </w:rPr>
        <w:t xml:space="preserve">would create messages and utilize media custom fitted to that market. </w:t>
      </w:r>
    </w:p>
    <w:p w:rsidR="009B14D0" w:rsidRPr="007A46DB" w:rsidRDefault="009B14D0" w:rsidP="002B4B43">
      <w:pPr>
        <w:jc w:val="both"/>
        <w:rPr>
          <w:rFonts w:ascii="Times New Roman" w:hAnsi="Times New Roman" w:cs="Times New Roman"/>
          <w:sz w:val="24"/>
          <w:szCs w:val="24"/>
        </w:rPr>
      </w:pPr>
      <w:r w:rsidRPr="007A46DB">
        <w:rPr>
          <w:rFonts w:ascii="Times New Roman" w:hAnsi="Times New Roman" w:cs="Times New Roman"/>
          <w:sz w:val="24"/>
          <w:szCs w:val="24"/>
        </w:rPr>
        <w:t xml:space="preserve">Example: </w:t>
      </w:r>
      <w:proofErr w:type="spellStart"/>
      <w:r w:rsidR="00C00784" w:rsidRPr="007A46DB">
        <w:rPr>
          <w:rFonts w:ascii="Times New Roman" w:hAnsi="Times New Roman" w:cs="Times New Roman"/>
          <w:sz w:val="24"/>
          <w:szCs w:val="24"/>
        </w:rPr>
        <w:t>Creinse</w:t>
      </w:r>
      <w:proofErr w:type="spellEnd"/>
      <w:r w:rsidR="00C00784" w:rsidRPr="007A46DB">
        <w:rPr>
          <w:rFonts w:ascii="Times New Roman" w:hAnsi="Times New Roman" w:cs="Times New Roman"/>
          <w:sz w:val="24"/>
          <w:szCs w:val="24"/>
        </w:rPr>
        <w:t xml:space="preserve"> launched </w:t>
      </w:r>
      <w:proofErr w:type="spellStart"/>
      <w:r w:rsidR="00C00784" w:rsidRPr="007A46DB">
        <w:rPr>
          <w:rFonts w:ascii="Times New Roman" w:hAnsi="Times New Roman" w:cs="Times New Roman"/>
          <w:sz w:val="24"/>
          <w:szCs w:val="24"/>
        </w:rPr>
        <w:t>Tashfee</w:t>
      </w:r>
      <w:proofErr w:type="spellEnd"/>
      <w:r w:rsidR="00C00784" w:rsidRPr="007A46DB">
        <w:rPr>
          <w:rFonts w:ascii="Times New Roman" w:hAnsi="Times New Roman" w:cs="Times New Roman"/>
          <w:sz w:val="24"/>
          <w:szCs w:val="24"/>
        </w:rPr>
        <w:t xml:space="preserve"> as their brand ambassador, their target customers are new generation people. But it has launched </w:t>
      </w:r>
      <w:proofErr w:type="spellStart"/>
      <w:r w:rsidR="00C00784" w:rsidRPr="007A46DB">
        <w:rPr>
          <w:rFonts w:ascii="Times New Roman" w:hAnsi="Times New Roman" w:cs="Times New Roman"/>
          <w:sz w:val="24"/>
          <w:szCs w:val="24"/>
        </w:rPr>
        <w:t>Bappa</w:t>
      </w:r>
      <w:proofErr w:type="spellEnd"/>
      <w:r w:rsidR="00C00784" w:rsidRPr="007A46DB">
        <w:rPr>
          <w:rFonts w:ascii="Times New Roman" w:hAnsi="Times New Roman" w:cs="Times New Roman"/>
          <w:sz w:val="24"/>
          <w:szCs w:val="24"/>
        </w:rPr>
        <w:t xml:space="preserve"> Mazumdar and MILES for mid aged Bangladeshi and Indian people.</w:t>
      </w:r>
    </w:p>
    <w:p w:rsidR="002B4B43" w:rsidRPr="002B4B43" w:rsidRDefault="002B4B43" w:rsidP="002B4B43">
      <w:pPr>
        <w:jc w:val="both"/>
        <w:rPr>
          <w:rFonts w:ascii="Times New Roman" w:hAnsi="Times New Roman" w:cs="Times New Roman"/>
          <w:sz w:val="28"/>
          <w:szCs w:val="28"/>
        </w:rPr>
      </w:pPr>
    </w:p>
    <w:p w:rsidR="0011455E" w:rsidRDefault="0011455E" w:rsidP="002B4B43">
      <w:pPr>
        <w:jc w:val="both"/>
        <w:rPr>
          <w:rFonts w:ascii="Times New Roman" w:hAnsi="Times New Roman" w:cs="Times New Roman"/>
          <w:color w:val="92D050"/>
          <w:sz w:val="28"/>
          <w:szCs w:val="28"/>
        </w:rPr>
      </w:pPr>
    </w:p>
    <w:p w:rsidR="00DE415F" w:rsidRDefault="00DE415F" w:rsidP="00E67C76">
      <w:pPr>
        <w:pStyle w:val="Heading2"/>
      </w:pPr>
    </w:p>
    <w:p w:rsidR="002B4B43" w:rsidRPr="007A46DB" w:rsidRDefault="007A46DB" w:rsidP="00E67C76">
      <w:pPr>
        <w:pStyle w:val="Heading2"/>
      </w:pPr>
      <w:bookmarkStart w:id="15" w:name="_Toc18235453"/>
      <w:r w:rsidRPr="007A46DB">
        <w:t xml:space="preserve">4.3 </w:t>
      </w:r>
      <w:r w:rsidR="002B4B43" w:rsidRPr="007A46DB">
        <w:t>Positioning</w:t>
      </w:r>
      <w:bookmarkEnd w:id="15"/>
    </w:p>
    <w:p w:rsidR="002B4B43" w:rsidRPr="002B4B43" w:rsidRDefault="002B4B43" w:rsidP="002B4B43">
      <w:pPr>
        <w:jc w:val="both"/>
        <w:rPr>
          <w:rFonts w:ascii="Times New Roman" w:hAnsi="Times New Roman" w:cs="Times New Roman"/>
          <w:sz w:val="28"/>
          <w:szCs w:val="28"/>
        </w:rPr>
      </w:pPr>
    </w:p>
    <w:p w:rsidR="002B4B43" w:rsidRPr="007A46DB" w:rsidRDefault="002F0E30" w:rsidP="002B4B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Positioning </w:t>
      </w:r>
      <w:r w:rsidR="002B4B43" w:rsidRPr="007A46DB">
        <w:rPr>
          <w:rFonts w:ascii="Times New Roman" w:hAnsi="Times New Roman" w:cs="Times New Roman"/>
          <w:sz w:val="24"/>
          <w:szCs w:val="24"/>
        </w:rPr>
        <w:t>means by</w:t>
      </w:r>
      <w:r>
        <w:rPr>
          <w:rFonts w:ascii="Times New Roman" w:hAnsi="Times New Roman" w:cs="Times New Roman"/>
          <w:sz w:val="24"/>
          <w:szCs w:val="24"/>
        </w:rPr>
        <w:t xml:space="preserve"> which the company adjusts its</w:t>
      </w:r>
      <w:r w:rsidR="002B4B43" w:rsidRPr="007A46DB">
        <w:rPr>
          <w:rFonts w:ascii="Times New Roman" w:hAnsi="Times New Roman" w:cs="Times New Roman"/>
          <w:sz w:val="24"/>
          <w:szCs w:val="24"/>
        </w:rPr>
        <w:t xml:space="preserve"> image or items in the physical market. The objective is to offer something that is greater, preferr</w:t>
      </w:r>
      <w:r>
        <w:rPr>
          <w:rFonts w:ascii="Times New Roman" w:hAnsi="Times New Roman" w:cs="Times New Roman"/>
          <w:sz w:val="24"/>
          <w:szCs w:val="24"/>
        </w:rPr>
        <w:t>ed or more significant over the</w:t>
      </w:r>
      <w:r w:rsidR="002B4B43" w:rsidRPr="007A46DB">
        <w:rPr>
          <w:rFonts w:ascii="Times New Roman" w:hAnsi="Times New Roman" w:cs="Times New Roman"/>
          <w:sz w:val="24"/>
          <w:szCs w:val="24"/>
        </w:rPr>
        <w:t xml:space="preserve"> rivals to a specific market portion. For instance, Apple endeavors to position itself as a creative, bleeding edge </w:t>
      </w:r>
      <w:r>
        <w:rPr>
          <w:rFonts w:ascii="Times New Roman" w:hAnsi="Times New Roman" w:cs="Times New Roman"/>
          <w:sz w:val="24"/>
          <w:szCs w:val="24"/>
        </w:rPr>
        <w:t>innovation supplier to observe</w:t>
      </w:r>
      <w:r w:rsidR="002B4B43" w:rsidRPr="007A46DB">
        <w:rPr>
          <w:rFonts w:ascii="Times New Roman" w:hAnsi="Times New Roman" w:cs="Times New Roman"/>
          <w:sz w:val="24"/>
          <w:szCs w:val="24"/>
        </w:rPr>
        <w:t xml:space="preserve"> tech purchasers who need</w:t>
      </w:r>
      <w:r>
        <w:rPr>
          <w:rFonts w:ascii="Times New Roman" w:hAnsi="Times New Roman" w:cs="Times New Roman"/>
          <w:sz w:val="24"/>
          <w:szCs w:val="24"/>
        </w:rPr>
        <w:t xml:space="preserve"> top-quality arrangements. The positioning fills in as the</w:t>
      </w:r>
      <w:r w:rsidR="002B4B43" w:rsidRPr="007A46DB">
        <w:rPr>
          <w:rFonts w:ascii="Times New Roman" w:hAnsi="Times New Roman" w:cs="Times New Roman"/>
          <w:sz w:val="24"/>
          <w:szCs w:val="24"/>
        </w:rPr>
        <w:t xml:space="preserve"> large</w:t>
      </w:r>
      <w:r>
        <w:rPr>
          <w:rFonts w:ascii="Times New Roman" w:hAnsi="Times New Roman" w:cs="Times New Roman"/>
          <w:sz w:val="24"/>
          <w:szCs w:val="24"/>
        </w:rPr>
        <w:t xml:space="preserve"> picture direct in building its</w:t>
      </w:r>
      <w:r w:rsidR="002B4B43" w:rsidRPr="007A46DB">
        <w:rPr>
          <w:rFonts w:ascii="Times New Roman" w:hAnsi="Times New Roman" w:cs="Times New Roman"/>
          <w:sz w:val="24"/>
          <w:szCs w:val="24"/>
        </w:rPr>
        <w:t xml:space="preserve"> promoting effort.</w:t>
      </w:r>
    </w:p>
    <w:p w:rsidR="00C00784" w:rsidRPr="007A46DB" w:rsidRDefault="00C00784" w:rsidP="002B4B43">
      <w:pPr>
        <w:jc w:val="both"/>
        <w:rPr>
          <w:rFonts w:ascii="Times New Roman" w:hAnsi="Times New Roman" w:cs="Times New Roman"/>
          <w:sz w:val="24"/>
          <w:szCs w:val="24"/>
        </w:rPr>
      </w:pPr>
      <w:r w:rsidRPr="007A46DB">
        <w:rPr>
          <w:rFonts w:ascii="Times New Roman" w:hAnsi="Times New Roman" w:cs="Times New Roman"/>
          <w:sz w:val="24"/>
          <w:szCs w:val="24"/>
        </w:rPr>
        <w:t xml:space="preserve">Example: Creinse Limited has association with Sony DADC. So, it has positioned itself </w:t>
      </w:r>
      <w:r w:rsidR="00F01AB6" w:rsidRPr="007A46DB">
        <w:rPr>
          <w:rFonts w:ascii="Times New Roman" w:hAnsi="Times New Roman" w:cs="Times New Roman"/>
          <w:sz w:val="24"/>
          <w:szCs w:val="24"/>
        </w:rPr>
        <w:t>as the best entertainment company in the market. A musical contest “DIVA” produced by Unilever is also arranged by Creinse Limited. That is why it can be said that Creinse Limited has positioned both nationally and</w:t>
      </w:r>
      <w:r w:rsidR="00F01AB6">
        <w:rPr>
          <w:rFonts w:ascii="Times New Roman" w:hAnsi="Times New Roman" w:cs="Times New Roman"/>
          <w:sz w:val="28"/>
          <w:szCs w:val="28"/>
        </w:rPr>
        <w:t xml:space="preserve"> </w:t>
      </w:r>
      <w:r w:rsidR="00F01AB6" w:rsidRPr="007A46DB">
        <w:rPr>
          <w:rFonts w:ascii="Times New Roman" w:hAnsi="Times New Roman" w:cs="Times New Roman"/>
          <w:sz w:val="24"/>
          <w:szCs w:val="24"/>
        </w:rPr>
        <w:t>internationally effectively.</w:t>
      </w:r>
    </w:p>
    <w:p w:rsidR="007A46DB" w:rsidRDefault="007A46DB" w:rsidP="003C1B36">
      <w:pPr>
        <w:jc w:val="both"/>
        <w:rPr>
          <w:rFonts w:ascii="Times New Roman" w:hAnsi="Times New Roman" w:cs="Times New Roman"/>
          <w:color w:val="92D050"/>
          <w:sz w:val="72"/>
          <w:szCs w:val="72"/>
        </w:rPr>
      </w:pPr>
      <w:r>
        <w:rPr>
          <w:rFonts w:ascii="Times New Roman" w:hAnsi="Times New Roman" w:cs="Times New Roman"/>
          <w:color w:val="92D050"/>
          <w:sz w:val="72"/>
          <w:szCs w:val="72"/>
        </w:rPr>
        <w:t xml:space="preserve">              </w:t>
      </w:r>
    </w:p>
    <w:p w:rsidR="007A46DB" w:rsidRDefault="007A46DB" w:rsidP="003C1B36">
      <w:pPr>
        <w:jc w:val="both"/>
        <w:rPr>
          <w:rFonts w:ascii="Times New Roman" w:hAnsi="Times New Roman" w:cs="Times New Roman"/>
          <w:color w:val="92D050"/>
          <w:sz w:val="72"/>
          <w:szCs w:val="72"/>
        </w:rPr>
      </w:pPr>
    </w:p>
    <w:p w:rsidR="007A46DB" w:rsidRDefault="007A46DB" w:rsidP="003C1B36">
      <w:pPr>
        <w:jc w:val="both"/>
        <w:rPr>
          <w:rFonts w:ascii="Times New Roman" w:hAnsi="Times New Roman" w:cs="Times New Roman"/>
          <w:color w:val="92D050"/>
          <w:sz w:val="72"/>
          <w:szCs w:val="72"/>
        </w:rPr>
      </w:pPr>
    </w:p>
    <w:p w:rsidR="007A46DB" w:rsidRDefault="007A46DB" w:rsidP="003C1B36">
      <w:pPr>
        <w:jc w:val="both"/>
        <w:rPr>
          <w:rFonts w:ascii="Times New Roman" w:hAnsi="Times New Roman" w:cs="Times New Roman"/>
          <w:color w:val="92D050"/>
          <w:sz w:val="72"/>
          <w:szCs w:val="72"/>
        </w:rPr>
      </w:pPr>
    </w:p>
    <w:p w:rsidR="007A46DB" w:rsidRDefault="007A46DB" w:rsidP="003C1B36">
      <w:pPr>
        <w:jc w:val="both"/>
        <w:rPr>
          <w:rFonts w:ascii="Times New Roman" w:hAnsi="Times New Roman" w:cs="Times New Roman"/>
          <w:color w:val="92D050"/>
          <w:sz w:val="72"/>
          <w:szCs w:val="72"/>
        </w:rPr>
      </w:pPr>
    </w:p>
    <w:p w:rsidR="007A46DB" w:rsidRDefault="007A46DB" w:rsidP="003C1B36">
      <w:pPr>
        <w:jc w:val="both"/>
        <w:rPr>
          <w:rFonts w:ascii="Times New Roman" w:hAnsi="Times New Roman" w:cs="Times New Roman"/>
          <w:color w:val="92D050"/>
          <w:sz w:val="72"/>
          <w:szCs w:val="72"/>
        </w:rPr>
      </w:pPr>
    </w:p>
    <w:p w:rsidR="007A46DB" w:rsidRDefault="00BB6B94" w:rsidP="003C1B36">
      <w:pPr>
        <w:jc w:val="both"/>
        <w:rPr>
          <w:rFonts w:ascii="Times New Roman" w:hAnsi="Times New Roman" w:cs="Times New Roman"/>
          <w:color w:val="92D050"/>
          <w:sz w:val="72"/>
          <w:szCs w:val="72"/>
        </w:rPr>
      </w:pPr>
      <w:r>
        <w:rPr>
          <w:rFonts w:ascii="Times New Roman" w:hAnsi="Times New Roman" w:cs="Times New Roman"/>
          <w:color w:val="92D050"/>
          <w:sz w:val="72"/>
          <w:szCs w:val="72"/>
        </w:rPr>
        <w:t xml:space="preserve">         </w:t>
      </w:r>
      <w:r w:rsidR="007A46DB">
        <w:rPr>
          <w:rFonts w:ascii="Times New Roman" w:hAnsi="Times New Roman" w:cs="Times New Roman"/>
          <w:color w:val="92D050"/>
          <w:sz w:val="72"/>
          <w:szCs w:val="72"/>
        </w:rPr>
        <w:t xml:space="preserve">    </w:t>
      </w:r>
    </w:p>
    <w:p w:rsidR="00DE415F" w:rsidRDefault="00DE415F" w:rsidP="00BB6B94">
      <w:pPr>
        <w:jc w:val="center"/>
        <w:rPr>
          <w:rFonts w:ascii="Times New Roman" w:hAnsi="Times New Roman" w:cs="Times New Roman"/>
          <w:color w:val="9BBB59" w:themeColor="accent3"/>
          <w:sz w:val="72"/>
          <w:szCs w:val="72"/>
        </w:rPr>
      </w:pPr>
    </w:p>
    <w:p w:rsidR="003C1B36" w:rsidRPr="00BB6B94" w:rsidRDefault="007A46DB" w:rsidP="00BB6B94">
      <w:pPr>
        <w:jc w:val="center"/>
        <w:rPr>
          <w:rFonts w:ascii="Times New Roman" w:hAnsi="Times New Roman" w:cs="Times New Roman"/>
          <w:color w:val="92D050"/>
          <w:sz w:val="72"/>
          <w:szCs w:val="72"/>
        </w:rPr>
      </w:pPr>
      <w:r w:rsidRPr="00BB6B94">
        <w:rPr>
          <w:rFonts w:ascii="Times New Roman" w:hAnsi="Times New Roman" w:cs="Times New Roman"/>
          <w:color w:val="9BBB59" w:themeColor="accent3"/>
          <w:sz w:val="72"/>
          <w:szCs w:val="72"/>
        </w:rPr>
        <w:t>Chapter 5</w:t>
      </w:r>
    </w:p>
    <w:p w:rsidR="003C1B36" w:rsidRPr="00BB6B94" w:rsidRDefault="009C3ADF" w:rsidP="00BB6B94">
      <w:pPr>
        <w:pStyle w:val="Heading1"/>
        <w:jc w:val="center"/>
        <w:rPr>
          <w:color w:val="9BBB59" w:themeColor="accent3"/>
          <w:sz w:val="72"/>
          <w:szCs w:val="72"/>
        </w:rPr>
      </w:pPr>
      <w:bookmarkStart w:id="16" w:name="_Toc18235454"/>
      <w:r w:rsidRPr="00BB6B94">
        <w:rPr>
          <w:color w:val="9BBB59" w:themeColor="accent3"/>
          <w:sz w:val="72"/>
          <w:szCs w:val="72"/>
        </w:rPr>
        <w:lastRenderedPageBreak/>
        <w:t>Marketing Mix of CREINSE</w:t>
      </w:r>
      <w:bookmarkEnd w:id="16"/>
    </w:p>
    <w:p w:rsidR="00DE415F" w:rsidRDefault="00DE415F" w:rsidP="00BB6B94">
      <w:pPr>
        <w:pStyle w:val="Heading2"/>
        <w:rPr>
          <w:rFonts w:ascii="Times New Roman" w:eastAsiaTheme="minorHAnsi" w:hAnsi="Times New Roman" w:cs="Times New Roman"/>
          <w:b w:val="0"/>
          <w:bCs w:val="0"/>
          <w:color w:val="auto"/>
          <w:sz w:val="28"/>
          <w:szCs w:val="28"/>
        </w:rPr>
      </w:pPr>
    </w:p>
    <w:p w:rsidR="003C1B36" w:rsidRPr="00E4759D" w:rsidRDefault="00E4759D" w:rsidP="00BB6B94">
      <w:pPr>
        <w:pStyle w:val="Heading2"/>
      </w:pPr>
      <w:bookmarkStart w:id="17" w:name="_Toc18235455"/>
      <w:r>
        <w:t>5</w:t>
      </w:r>
      <w:r w:rsidR="003C1B36" w:rsidRPr="00E4759D">
        <w:t>.1 Pro</w:t>
      </w:r>
      <w:r>
        <w:t>duct</w:t>
      </w:r>
      <w:bookmarkEnd w:id="17"/>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1.    Music</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2.    TV content material</w:t>
      </w:r>
    </w:p>
    <w:p w:rsidR="00C60998" w:rsidRPr="00E4759D" w:rsidRDefault="00C60998" w:rsidP="003C1B36">
      <w:pPr>
        <w:jc w:val="both"/>
        <w:rPr>
          <w:rFonts w:ascii="Times New Roman" w:hAnsi="Times New Roman" w:cs="Times New Roman"/>
          <w:sz w:val="24"/>
          <w:szCs w:val="24"/>
        </w:rPr>
      </w:pPr>
      <w:r w:rsidRPr="00E4759D">
        <w:rPr>
          <w:rFonts w:ascii="Times New Roman" w:hAnsi="Times New Roman" w:cs="Times New Roman"/>
          <w:sz w:val="24"/>
          <w:szCs w:val="24"/>
        </w:rPr>
        <w:t>3</w:t>
      </w:r>
      <w:r w:rsidR="003C1B36" w:rsidRPr="00E4759D">
        <w:rPr>
          <w:rFonts w:ascii="Times New Roman" w:hAnsi="Times New Roman" w:cs="Times New Roman"/>
          <w:sz w:val="24"/>
          <w:szCs w:val="24"/>
        </w:rPr>
        <w:t>.    Concert</w:t>
      </w:r>
    </w:p>
    <w:p w:rsidR="003C1B36" w:rsidRPr="00E4759D" w:rsidRDefault="00C60998" w:rsidP="003C1B36">
      <w:pPr>
        <w:jc w:val="both"/>
        <w:rPr>
          <w:rFonts w:ascii="Times New Roman" w:hAnsi="Times New Roman" w:cs="Times New Roman"/>
          <w:sz w:val="24"/>
          <w:szCs w:val="24"/>
        </w:rPr>
      </w:pPr>
      <w:r w:rsidRPr="00E4759D">
        <w:rPr>
          <w:rFonts w:ascii="Times New Roman" w:hAnsi="Times New Roman" w:cs="Times New Roman"/>
          <w:sz w:val="24"/>
          <w:szCs w:val="24"/>
        </w:rPr>
        <w:t>4</w:t>
      </w:r>
      <w:r w:rsidR="003C1B36" w:rsidRPr="00E4759D">
        <w:rPr>
          <w:rFonts w:ascii="Times New Roman" w:hAnsi="Times New Roman" w:cs="Times New Roman"/>
          <w:sz w:val="24"/>
          <w:szCs w:val="24"/>
        </w:rPr>
        <w:t>.    Album</w:t>
      </w:r>
    </w:p>
    <w:p w:rsidR="003C1B36" w:rsidRPr="003C1B36" w:rsidRDefault="003C1B36" w:rsidP="003C1B36">
      <w:pPr>
        <w:jc w:val="both"/>
        <w:rPr>
          <w:rFonts w:ascii="Times New Roman" w:hAnsi="Times New Roman" w:cs="Times New Roman"/>
          <w:sz w:val="28"/>
          <w:szCs w:val="28"/>
        </w:rPr>
      </w:pPr>
    </w:p>
    <w:p w:rsidR="003C1B36" w:rsidRPr="00E4759D" w:rsidRDefault="00E4759D" w:rsidP="00BB6B94">
      <w:pPr>
        <w:pStyle w:val="Heading2"/>
      </w:pPr>
      <w:bookmarkStart w:id="18" w:name="_Toc18235456"/>
      <w:r>
        <w:t>5</w:t>
      </w:r>
      <w:r w:rsidR="00C60998" w:rsidRPr="00E4759D">
        <w:t>.</w:t>
      </w:r>
      <w:r>
        <w:t>2 Price</w:t>
      </w:r>
      <w:bookmarkEnd w:id="18"/>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The price of the products of CREINSE Limited depends at best on its miles supplying. CREINSE Limited settled the amount of song album consistent with the popularity of the singer of the unique singer.</w:t>
      </w:r>
    </w:p>
    <w:p w:rsidR="003C1B36" w:rsidRPr="003C1B36" w:rsidRDefault="003C1B36" w:rsidP="003C1B36">
      <w:pPr>
        <w:jc w:val="both"/>
        <w:rPr>
          <w:rFonts w:ascii="Times New Roman" w:hAnsi="Times New Roman" w:cs="Times New Roman"/>
          <w:sz w:val="28"/>
          <w:szCs w:val="28"/>
        </w:rPr>
      </w:pPr>
    </w:p>
    <w:p w:rsidR="003C1B36" w:rsidRPr="00E4759D" w:rsidRDefault="00E4759D" w:rsidP="00BB6B94">
      <w:pPr>
        <w:pStyle w:val="Heading2"/>
      </w:pPr>
      <w:bookmarkStart w:id="19" w:name="_Toc18235457"/>
      <w:r>
        <w:t>5</w:t>
      </w:r>
      <w:r w:rsidR="00C60998" w:rsidRPr="00E4759D">
        <w:t>.3</w:t>
      </w:r>
      <w:r w:rsidRPr="00E4759D">
        <w:t xml:space="preserve"> Place</w:t>
      </w:r>
      <w:bookmarkEnd w:id="19"/>
      <w:r w:rsidRPr="00E4759D">
        <w:t xml:space="preserve"> </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1.     Physical</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2.    Online based </w:t>
      </w:r>
    </w:p>
    <w:p w:rsidR="003C1B36"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3.    TV, Radio</w:t>
      </w:r>
    </w:p>
    <w:p w:rsidR="00E4759D" w:rsidRPr="00E4759D" w:rsidRDefault="00E4759D" w:rsidP="003C1B36">
      <w:pPr>
        <w:jc w:val="both"/>
        <w:rPr>
          <w:rFonts w:ascii="Times New Roman" w:hAnsi="Times New Roman" w:cs="Times New Roman"/>
          <w:sz w:val="24"/>
          <w:szCs w:val="24"/>
        </w:rPr>
      </w:pPr>
    </w:p>
    <w:p w:rsidR="003C1B36" w:rsidRPr="00E4759D" w:rsidRDefault="00E4759D" w:rsidP="00BB6B94">
      <w:pPr>
        <w:pStyle w:val="Heading2"/>
      </w:pPr>
      <w:bookmarkStart w:id="20" w:name="_Toc18235458"/>
      <w:r w:rsidRPr="00E4759D">
        <w:t xml:space="preserve">5.4   </w:t>
      </w:r>
      <w:r>
        <w:t>Promotion</w:t>
      </w:r>
      <w:bookmarkEnd w:id="20"/>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To promote the product CREINSE Limited has some strategies. The strategies are beneath:</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1.    Sponsorship of famous sports</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2.    Free concert</w:t>
      </w:r>
    </w:p>
    <w:p w:rsidR="003C1B36" w:rsidRPr="00E4759D" w:rsidRDefault="00C60998" w:rsidP="003C1B36">
      <w:pPr>
        <w:jc w:val="both"/>
        <w:rPr>
          <w:rFonts w:ascii="Times New Roman" w:hAnsi="Times New Roman" w:cs="Times New Roman"/>
          <w:sz w:val="24"/>
          <w:szCs w:val="24"/>
        </w:rPr>
      </w:pPr>
      <w:r w:rsidRPr="00E4759D">
        <w:rPr>
          <w:rFonts w:ascii="Times New Roman" w:hAnsi="Times New Roman" w:cs="Times New Roman"/>
          <w:sz w:val="24"/>
          <w:szCs w:val="24"/>
        </w:rPr>
        <w:t>3</w:t>
      </w:r>
      <w:r w:rsidR="003C1B36" w:rsidRPr="00E4759D">
        <w:rPr>
          <w:rFonts w:ascii="Times New Roman" w:hAnsi="Times New Roman" w:cs="Times New Roman"/>
          <w:sz w:val="24"/>
          <w:szCs w:val="24"/>
        </w:rPr>
        <w:t>.    Facebook and YouTube campaign</w:t>
      </w:r>
    </w:p>
    <w:p w:rsidR="003C1B36" w:rsidRPr="00E4759D" w:rsidRDefault="00C60998" w:rsidP="003C1B36">
      <w:pPr>
        <w:jc w:val="both"/>
        <w:rPr>
          <w:rFonts w:ascii="Times New Roman" w:hAnsi="Times New Roman" w:cs="Times New Roman"/>
          <w:sz w:val="24"/>
          <w:szCs w:val="24"/>
        </w:rPr>
      </w:pPr>
      <w:r w:rsidRPr="00E4759D">
        <w:rPr>
          <w:rFonts w:ascii="Times New Roman" w:hAnsi="Times New Roman" w:cs="Times New Roman"/>
          <w:sz w:val="24"/>
          <w:szCs w:val="24"/>
        </w:rPr>
        <w:t>4</w:t>
      </w:r>
      <w:r w:rsidR="003C1B36" w:rsidRPr="00E4759D">
        <w:rPr>
          <w:rFonts w:ascii="Times New Roman" w:hAnsi="Times New Roman" w:cs="Times New Roman"/>
          <w:sz w:val="24"/>
          <w:szCs w:val="24"/>
        </w:rPr>
        <w:t>.    Campus Ambassador in each college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5.    CSR sports</w:t>
      </w:r>
    </w:p>
    <w:p w:rsidR="003C1B36" w:rsidRPr="003C1B36" w:rsidRDefault="003C1B36" w:rsidP="003C1B36">
      <w:pPr>
        <w:jc w:val="both"/>
        <w:rPr>
          <w:rFonts w:ascii="Times New Roman" w:hAnsi="Times New Roman" w:cs="Times New Roman"/>
          <w:sz w:val="28"/>
          <w:szCs w:val="28"/>
        </w:rPr>
      </w:pPr>
    </w:p>
    <w:p w:rsidR="003C1B36" w:rsidRPr="00BB6B94" w:rsidRDefault="00E4759D" w:rsidP="00BB6B94">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lastRenderedPageBreak/>
        <w:t>Chapter: 06</w:t>
      </w:r>
    </w:p>
    <w:p w:rsidR="003C1B36" w:rsidRPr="00BB6B94" w:rsidRDefault="003C1B36" w:rsidP="00BB6B94">
      <w:pPr>
        <w:pStyle w:val="Heading1"/>
        <w:jc w:val="center"/>
        <w:rPr>
          <w:color w:val="9BBB59" w:themeColor="accent3"/>
          <w:sz w:val="72"/>
          <w:szCs w:val="72"/>
        </w:rPr>
      </w:pPr>
      <w:bookmarkStart w:id="21" w:name="_Toc18235459"/>
      <w:r w:rsidRPr="00BB6B94">
        <w:rPr>
          <w:color w:val="9BBB59" w:themeColor="accent3"/>
          <w:sz w:val="72"/>
          <w:szCs w:val="72"/>
        </w:rPr>
        <w:t>Analysis of Marketing Activities</w:t>
      </w:r>
      <w:bookmarkEnd w:id="21"/>
    </w:p>
    <w:p w:rsidR="003C1B36" w:rsidRPr="00E4759D" w:rsidRDefault="00E4759D" w:rsidP="00BB6B94">
      <w:pPr>
        <w:pStyle w:val="Heading2"/>
      </w:pPr>
      <w:bookmarkStart w:id="22" w:name="_Toc18235460"/>
      <w:r w:rsidRPr="00E4759D">
        <w:t>6.1 Sports</w:t>
      </w:r>
      <w:bookmarkEnd w:id="22"/>
    </w:p>
    <w:p w:rsidR="003C1B36" w:rsidRPr="00E4759D" w:rsidRDefault="002F0E30" w:rsidP="003C1B36">
      <w:pPr>
        <w:jc w:val="both"/>
        <w:rPr>
          <w:rFonts w:ascii="Times New Roman" w:hAnsi="Times New Roman" w:cs="Times New Roman"/>
          <w:sz w:val="24"/>
          <w:szCs w:val="24"/>
        </w:rPr>
      </w:pPr>
      <w:r>
        <w:rPr>
          <w:rFonts w:ascii="Times New Roman" w:hAnsi="Times New Roman" w:cs="Times New Roman"/>
          <w:sz w:val="24"/>
          <w:szCs w:val="24"/>
        </w:rPr>
        <w:t xml:space="preserve">The global </w:t>
      </w:r>
      <w:r w:rsidR="003C1B36" w:rsidRPr="00E4759D">
        <w:rPr>
          <w:rFonts w:ascii="Times New Roman" w:hAnsi="Times New Roman" w:cs="Times New Roman"/>
          <w:sz w:val="24"/>
          <w:szCs w:val="24"/>
        </w:rPr>
        <w:t xml:space="preserve">sports is thrilling, be it the adrenalin packed cricket or the stylish recreation of games or another sporting preference which has the excellent possibility for Bangladesh. CREINSE Limited has stepped into sports discipline through sponsoring Club Cricket Festival in Mymensingh for two consecutive years and counting. The vision of Club Cricket Festival is to generate wearing eagerness and cricketing knowledge to the students of different schools in the Mymensingh district, with the possibility of making a platform for young cricketers. The Club Cricket Festival is the result of CREINSE Limited collaboration with the global company of Kids Cricket World UK to expand the foundation level cricket initiatives for the young cricketers and provide them with enjoy to the countrywide and international cricketing department and also had an amusing adventure along the manner. </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CREINSE Limited is committed to staying on an eccentric path in its adventure into the sports arena and will preserve on contributing to improving the expertise development and skills amplification of wearing skills of the country.</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p>
    <w:p w:rsidR="003C1B36" w:rsidRPr="00E4759D" w:rsidRDefault="00E4759D" w:rsidP="00BB6B94">
      <w:pPr>
        <w:pStyle w:val="Heading2"/>
      </w:pPr>
      <w:bookmarkStart w:id="23" w:name="_Toc18235461"/>
      <w:r>
        <w:t>6</w:t>
      </w:r>
      <w:r w:rsidR="003C1B36" w:rsidRPr="00E4759D">
        <w:t>.2</w:t>
      </w:r>
      <w:r w:rsidRPr="00E4759D">
        <w:t xml:space="preserve"> Music</w:t>
      </w:r>
      <w:bookmarkEnd w:id="23"/>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Music is the spirit that has stimulated CREINSE Limited to reach extraordinary heights within the Bangladeshi tune history, and prefer it’s a </w:t>
      </w:r>
      <w:r w:rsidR="003F59A3" w:rsidRPr="00E4759D">
        <w:rPr>
          <w:rFonts w:ascii="Times New Roman" w:hAnsi="Times New Roman" w:cs="Times New Roman"/>
          <w:sz w:val="24"/>
          <w:szCs w:val="24"/>
        </w:rPr>
        <w:t>message;</w:t>
      </w:r>
      <w:r w:rsidRPr="00E4759D">
        <w:rPr>
          <w:rFonts w:ascii="Times New Roman" w:hAnsi="Times New Roman" w:cs="Times New Roman"/>
          <w:sz w:val="24"/>
          <w:szCs w:val="24"/>
        </w:rPr>
        <w:t xml:space="preserve"> CREINSE Limited has created new pathways in its musical enterprise.</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In June 2012 breach the musical conventions, CREINSE Limited organized an expertise hunt show with a leading neighborhood tv Channel nine as a named ‘Channel 9 Sing with MLTR’, of which the coveted winner selected by MLTR themselves were given the opportunity to sing with MLTR. Through the competition, </w:t>
      </w:r>
      <w:proofErr w:type="spellStart"/>
      <w:r w:rsidRPr="00E4759D">
        <w:rPr>
          <w:rFonts w:ascii="Times New Roman" w:hAnsi="Times New Roman" w:cs="Times New Roman"/>
          <w:sz w:val="24"/>
          <w:szCs w:val="24"/>
        </w:rPr>
        <w:t>Fatiha</w:t>
      </w:r>
      <w:proofErr w:type="spellEnd"/>
      <w:r w:rsidRPr="00E4759D">
        <w:rPr>
          <w:rFonts w:ascii="Times New Roman" w:hAnsi="Times New Roman" w:cs="Times New Roman"/>
          <w:sz w:val="24"/>
          <w:szCs w:val="24"/>
        </w:rPr>
        <w:t xml:space="preserve"> Z. Paula became the first musical performer ever from Bangladesh to perform with a global band on middle stage, where she sang ‘Salvation’ with MLTR. </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More wonders are inside the bag, and the brainstorming continues. Await the new trail of track activities from CREINSE Limited.</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CREINSE Limited is a dreamer and may carry those visions to lifestyles. In the sector of the song, CREINSE Limited has usually taken the most exciting paths and could preserve to spread thru a brand new manner of musical innovation.</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p>
    <w:p w:rsidR="003C1B36" w:rsidRPr="00E4759D" w:rsidRDefault="00E4759D" w:rsidP="00BB6B94">
      <w:pPr>
        <w:pStyle w:val="Heading2"/>
      </w:pPr>
      <w:bookmarkStart w:id="24" w:name="_Toc18235462"/>
      <w:r>
        <w:t>6.3 Consumer Engagement</w:t>
      </w:r>
      <w:bookmarkEnd w:id="24"/>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Moving into new pathways of purchaser gratification toward brands, CREINSE Limited has stepped into creating new logo consumer hyperlinks, with a purpose to redefine the convention. CREINSE Limited will emerge a grand entrance in direct contact with purchasers using showing the boundaries of creativity and increasing emblem attraction via emblem activation and incorporating a playful interactive technique to amaze purchasers.</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3C1B36" w:rsidRPr="00E4759D" w:rsidRDefault="00E4759D" w:rsidP="00BB6B94">
      <w:pPr>
        <w:pStyle w:val="Heading3"/>
      </w:pPr>
      <w:bookmarkStart w:id="25" w:name="_Toc18235463"/>
      <w:r>
        <w:t>6</w:t>
      </w:r>
      <w:r w:rsidRPr="00E4759D">
        <w:t>.3.1 Live Events</w:t>
      </w:r>
      <w:bookmarkEnd w:id="25"/>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CREINSE Limited has redefined the concept of stay occasions using integrating a number of the social capabilities from domestic and overseas into sports that had been taken into consideration to be not possible. The starting of CREINSE Limited turned into tied with the grandest concert in Bangladesh until date; the Bryan Adams Bare Bones Tour to Bangladesh in 2011, which marked the primary time an international music superstar accomplished in Bangladesh.</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In March 2012, CREINSE Limited delivered one of the mythical track artists of the subcontinent Asha Bhosle for a stadium performance. The top factor of that event becomes an ancient duet performance of Asha Bhosle and Bangladesh tune legend Runa Laila singing </w:t>
      </w:r>
      <w:proofErr w:type="spellStart"/>
      <w:r w:rsidRPr="00E4759D">
        <w:rPr>
          <w:rFonts w:ascii="Times New Roman" w:hAnsi="Times New Roman" w:cs="Times New Roman"/>
          <w:sz w:val="24"/>
          <w:szCs w:val="24"/>
        </w:rPr>
        <w:t>Dama</w:t>
      </w:r>
      <w:proofErr w:type="spellEnd"/>
      <w:r w:rsidRPr="00E4759D">
        <w:rPr>
          <w:rFonts w:ascii="Times New Roman" w:hAnsi="Times New Roman" w:cs="Times New Roman"/>
          <w:sz w:val="24"/>
          <w:szCs w:val="24"/>
        </w:rPr>
        <w:t xml:space="preserve"> </w:t>
      </w:r>
      <w:proofErr w:type="spellStart"/>
      <w:r w:rsidRPr="00E4759D">
        <w:rPr>
          <w:rFonts w:ascii="Times New Roman" w:hAnsi="Times New Roman" w:cs="Times New Roman"/>
          <w:sz w:val="24"/>
          <w:szCs w:val="24"/>
        </w:rPr>
        <w:t>Daam</w:t>
      </w:r>
      <w:proofErr w:type="spellEnd"/>
      <w:r w:rsidRPr="00E4759D">
        <w:rPr>
          <w:rFonts w:ascii="Times New Roman" w:hAnsi="Times New Roman" w:cs="Times New Roman"/>
          <w:sz w:val="24"/>
          <w:szCs w:val="24"/>
        </w:rPr>
        <w:t xml:space="preserve"> </w:t>
      </w:r>
      <w:proofErr w:type="spellStart"/>
      <w:r w:rsidRPr="00E4759D">
        <w:rPr>
          <w:rFonts w:ascii="Times New Roman" w:hAnsi="Times New Roman" w:cs="Times New Roman"/>
          <w:sz w:val="24"/>
          <w:szCs w:val="24"/>
        </w:rPr>
        <w:t>Mastqalander</w:t>
      </w:r>
      <w:proofErr w:type="spellEnd"/>
      <w:r w:rsidRPr="00E4759D">
        <w:rPr>
          <w:rFonts w:ascii="Times New Roman" w:hAnsi="Times New Roman" w:cs="Times New Roman"/>
          <w:sz w:val="24"/>
          <w:szCs w:val="24"/>
        </w:rPr>
        <w:t xml:space="preserve">. CREINSE Limited endured including to the global musical luxuries in the Bangladesh music scene with the aid of bringing in one of the leading worldwide music bands Michael Learns </w:t>
      </w:r>
      <w:proofErr w:type="gramStart"/>
      <w:r w:rsidRPr="00E4759D">
        <w:rPr>
          <w:rFonts w:ascii="Times New Roman" w:hAnsi="Times New Roman" w:cs="Times New Roman"/>
          <w:sz w:val="24"/>
          <w:szCs w:val="24"/>
        </w:rPr>
        <w:t>To</w:t>
      </w:r>
      <w:proofErr w:type="gramEnd"/>
      <w:r w:rsidRPr="00E4759D">
        <w:rPr>
          <w:rFonts w:ascii="Times New Roman" w:hAnsi="Times New Roman" w:cs="Times New Roman"/>
          <w:sz w:val="24"/>
          <w:szCs w:val="24"/>
        </w:rPr>
        <w:t xml:space="preserve"> Rock (MLTR) in Bangladesh on June 2012. Most recently, CREINSE Limited brought in Grammy-triumphing artist Julian Marley, the son of musical legend Bob Marley in Dhaka and giving the nearby tune fans - a proper taste of Jamaican Reggae at its first-class. In that occasion, neighborhood rock track band Miles completed a tribute to Bob Marley including the local ardor. Six histories are breaking song occasions in 2 years the destiny calendar seems to be filled out with more celebrations of song, sports activities, and lifestyle.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    </w:t>
      </w:r>
    </w:p>
    <w:p w:rsidR="003C1B36" w:rsidRPr="003C1B36" w:rsidRDefault="003C1B36" w:rsidP="003C1B36">
      <w:pPr>
        <w:jc w:val="both"/>
        <w:rPr>
          <w:rFonts w:ascii="Times New Roman" w:hAnsi="Times New Roman" w:cs="Times New Roman"/>
          <w:sz w:val="28"/>
          <w:szCs w:val="28"/>
        </w:rPr>
      </w:pPr>
    </w:p>
    <w:p w:rsidR="003C1B36" w:rsidRPr="00E4759D" w:rsidRDefault="00E4759D" w:rsidP="00BB6B94">
      <w:pPr>
        <w:pStyle w:val="Heading3"/>
      </w:pPr>
      <w:bookmarkStart w:id="26" w:name="_Toc18235464"/>
      <w:r>
        <w:lastRenderedPageBreak/>
        <w:t>6</w:t>
      </w:r>
      <w:r w:rsidR="003C1B36" w:rsidRPr="00E4759D">
        <w:t>.3.2.</w:t>
      </w:r>
      <w:r w:rsidRPr="00E4759D">
        <w:t xml:space="preserve"> MTV</w:t>
      </w:r>
      <w:bookmarkEnd w:id="26"/>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CREINSE Limited is a leading brand improvement, music and entertainment organization in Bangladesh has secured a logo license and program license settlement with Viacom International Media Networks (VIMN) Asia, a department of Viacom Inc., the leading company of global amusement content material, to initiate MTV software syndication in Bangladesh. Under this settlement, CREINSE Limited will marketplace and produce MTV program content material and produce localized MTV codecs for Bangladesh marketplace.</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3C1B36" w:rsidRPr="008A68BB" w:rsidRDefault="008A68BB" w:rsidP="00BB6B94">
      <w:pPr>
        <w:pStyle w:val="Heading3"/>
      </w:pPr>
      <w:bookmarkStart w:id="27" w:name="_Toc18235465"/>
      <w:r w:rsidRPr="008A68BB">
        <w:t>6</w:t>
      </w:r>
      <w:r w:rsidR="003C1B36" w:rsidRPr="008A68BB">
        <w:t xml:space="preserve">.3.3. </w:t>
      </w:r>
      <w:r w:rsidR="00E4759D" w:rsidRPr="008A68BB">
        <w:t>CSR Activities</w:t>
      </w:r>
      <w:bookmarkEnd w:id="27"/>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CREINSE Limited does now not restrict itself to any limit and in that spirits. CREINSE Limited holds its social responsibility with the inception of </w:t>
      </w:r>
      <w:proofErr w:type="spellStart"/>
      <w:r w:rsidRPr="00E4759D">
        <w:rPr>
          <w:rFonts w:ascii="Times New Roman" w:hAnsi="Times New Roman" w:cs="Times New Roman"/>
          <w:sz w:val="24"/>
          <w:szCs w:val="24"/>
        </w:rPr>
        <w:t>Aamir</w:t>
      </w:r>
      <w:proofErr w:type="spellEnd"/>
      <w:r w:rsidRPr="00E4759D">
        <w:rPr>
          <w:rFonts w:ascii="Times New Roman" w:hAnsi="Times New Roman" w:cs="Times New Roman"/>
          <w:sz w:val="24"/>
          <w:szCs w:val="24"/>
        </w:rPr>
        <w:t xml:space="preserve"> Pori mission is CREINSE Limited initiative to teach street kids and help them benefit socio-monetary independence and have a tremendous impact on the social welfare of Bangladesh.</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The concept of </w:t>
      </w:r>
      <w:proofErr w:type="spellStart"/>
      <w:r w:rsidRPr="00E4759D">
        <w:rPr>
          <w:rFonts w:ascii="Times New Roman" w:hAnsi="Times New Roman" w:cs="Times New Roman"/>
          <w:sz w:val="24"/>
          <w:szCs w:val="24"/>
        </w:rPr>
        <w:t>Amio</w:t>
      </w:r>
      <w:proofErr w:type="spellEnd"/>
      <w:r w:rsidRPr="00E4759D">
        <w:rPr>
          <w:rFonts w:ascii="Times New Roman" w:hAnsi="Times New Roman" w:cs="Times New Roman"/>
          <w:sz w:val="24"/>
          <w:szCs w:val="24"/>
        </w:rPr>
        <w:t xml:space="preserve"> Pori is to offer to school thru Earn by using Learning to these deprived kids, and an assessment to the social offensive realized by utilizing the society, CREINSE Limited will provide paintings with the concept of creating them same partners of the community.</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CREINSE Limited will carry on growing new paths and in conjunction with supporting others and the society to take fantastic steps forward.</w:t>
      </w:r>
    </w:p>
    <w:p w:rsidR="003C1B36" w:rsidRPr="00E4759D" w:rsidRDefault="003C1B36" w:rsidP="003C1B36">
      <w:pPr>
        <w:jc w:val="both"/>
        <w:rPr>
          <w:rFonts w:ascii="Times New Roman" w:hAnsi="Times New Roman" w:cs="Times New Roman"/>
          <w:sz w:val="24"/>
          <w:szCs w:val="24"/>
        </w:rPr>
      </w:pPr>
    </w:p>
    <w:p w:rsidR="003C1B36" w:rsidRPr="003C1B36" w:rsidRDefault="003C1B36" w:rsidP="003C1B36">
      <w:pPr>
        <w:jc w:val="both"/>
        <w:rPr>
          <w:rFonts w:ascii="Times New Roman" w:hAnsi="Times New Roman" w:cs="Times New Roman"/>
          <w:sz w:val="28"/>
          <w:szCs w:val="28"/>
        </w:rPr>
      </w:pPr>
    </w:p>
    <w:p w:rsidR="003C1B36" w:rsidRPr="00E4759D" w:rsidRDefault="008A68BB" w:rsidP="00BB6B94">
      <w:pPr>
        <w:pStyle w:val="Heading2"/>
      </w:pPr>
      <w:bookmarkStart w:id="28" w:name="_Toc18235466"/>
      <w:r>
        <w:t>6.4</w:t>
      </w:r>
      <w:r w:rsidR="00E4759D" w:rsidRPr="00E4759D">
        <w:t xml:space="preserve"> Social Business</w:t>
      </w:r>
      <w:bookmarkEnd w:id="28"/>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Routing far from the dusty capitalistic paths of business, CREINSE Limited explores the sector of social business enterprise with the goal of making a new location of self-empowerment and wants to knit the world of business with the objective of social and financial empowerment. CREINSE Limited needs to go into on ventures that interact its beneficiaries with employment, in preference to the useful resource, because it navigates via to new opportunities and enduring proper to the spirit of creating new pathways.</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p>
    <w:p w:rsidR="003C1B36" w:rsidRPr="00E4759D" w:rsidRDefault="008A68BB" w:rsidP="00BB6B94">
      <w:pPr>
        <w:pStyle w:val="Heading2"/>
      </w:pPr>
      <w:bookmarkStart w:id="29" w:name="_Toc18235467"/>
      <w:r>
        <w:t>6.5</w:t>
      </w:r>
      <w:r w:rsidR="00E4759D" w:rsidRPr="00E4759D">
        <w:t xml:space="preserve"> Television Content</w:t>
      </w:r>
      <w:bookmarkEnd w:id="29"/>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With the arena of entertainment roaming via loads of television channels from around the world with the click of a button, voice-activated commands or maybe, a swipe hand movement CREINSE </w:t>
      </w:r>
      <w:r w:rsidRPr="00E4759D">
        <w:rPr>
          <w:rFonts w:ascii="Times New Roman" w:hAnsi="Times New Roman" w:cs="Times New Roman"/>
          <w:sz w:val="24"/>
          <w:szCs w:val="24"/>
        </w:rPr>
        <w:lastRenderedPageBreak/>
        <w:t>Limited aspires to supply nearby tv contents as well as convey in new global television content syndication.</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Recently, CREINSE Limited has secured an emblem license and software license settlement with Viacom International Media Networks (VIMN) Asia, a division of Viacom Inc., a leading issuer of world leisure content, to provoke MTV software syndication in Bangladesh. Under this settlement, CREINSE Limited will marketplace and convey MTV software content material and bring localized MTV codecs for the Bangladesh market.</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Through this partnership, CREINSE Limited will constitute the MTV Hits, a non-prevent worldwide branded block and produce nearby MTV-branded versions of MTV Chart Attack and My Celeb MTV in Bengali each extraordinarily successful and properly-preferred formats underneath the worldwide young people leisure emblem with the capacity of destiny enlargement of the agreement inside the destiny. CREINSE Limited will look to the cozy placement of the MTV Hits branded chew, produce the nearby codecs and at ease syndication of the compositions. A VJ seek can be initiated rapidly to choose the primary-ever VJ for the unique MTV program formats in Bangladesh.</w:t>
      </w:r>
    </w:p>
    <w:p w:rsidR="003C1B36" w:rsidRPr="00E4759D" w:rsidRDefault="003C1B36" w:rsidP="003C1B36">
      <w:pPr>
        <w:jc w:val="both"/>
        <w:rPr>
          <w:rFonts w:ascii="Times New Roman" w:hAnsi="Times New Roman" w:cs="Times New Roman"/>
          <w:sz w:val="24"/>
          <w:szCs w:val="24"/>
        </w:rPr>
      </w:pP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The MTV Program Platform is the beginning of the unraveling of tv content exposure. The ending is not in vision, as it's miles a long course of the adventure ahead. In the pursuit of the area of expertise, CREINSE Limited has a unique string of suggests in gesture, fading away the chaotic traditional indicates to make room for exciting content, hailing from domestic and elsewhere.</w:t>
      </w:r>
    </w:p>
    <w:p w:rsidR="00E4759D" w:rsidRDefault="008A68BB" w:rsidP="00BB6B94">
      <w:pPr>
        <w:pStyle w:val="Heading2"/>
      </w:pPr>
      <w:bookmarkStart w:id="30" w:name="_Toc18235468"/>
      <w:r>
        <w:t>6.6</w:t>
      </w:r>
      <w:r w:rsidR="00E4759D">
        <w:t xml:space="preserve"> Market Development</w:t>
      </w:r>
      <w:bookmarkEnd w:id="30"/>
    </w:p>
    <w:p w:rsidR="003C1B36" w:rsidRPr="009C3ADF" w:rsidRDefault="003C1B36" w:rsidP="003C1B36">
      <w:pPr>
        <w:jc w:val="both"/>
        <w:rPr>
          <w:rFonts w:ascii="Times New Roman" w:hAnsi="Times New Roman" w:cs="Times New Roman"/>
          <w:color w:val="92D050"/>
          <w:sz w:val="24"/>
          <w:szCs w:val="24"/>
        </w:rPr>
      </w:pPr>
      <w:r w:rsidRPr="00E4759D">
        <w:rPr>
          <w:rFonts w:ascii="Times New Roman" w:hAnsi="Times New Roman" w:cs="Times New Roman"/>
          <w:sz w:val="24"/>
          <w:szCs w:val="24"/>
        </w:rPr>
        <w:t>Market development is about growing and growing classes. There are</w:t>
      </w:r>
      <w:r w:rsidR="009C3ADF">
        <w:rPr>
          <w:rFonts w:ascii="Times New Roman" w:hAnsi="Times New Roman" w:cs="Times New Roman"/>
          <w:sz w:val="24"/>
          <w:szCs w:val="24"/>
        </w:rPr>
        <w:t xml:space="preserve"> three ways-</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There are greater users (increasing marketplace penetration).</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xml:space="preserve">   </w:t>
      </w:r>
      <w:r w:rsidR="00385B95">
        <w:rPr>
          <w:rFonts w:ascii="Times New Roman" w:hAnsi="Times New Roman" w:cs="Times New Roman"/>
          <w:sz w:val="24"/>
          <w:szCs w:val="24"/>
        </w:rPr>
        <w:t>T</w:t>
      </w:r>
      <w:r w:rsidR="00385B95" w:rsidRPr="00E4759D">
        <w:rPr>
          <w:rFonts w:ascii="Times New Roman" w:hAnsi="Times New Roman" w:cs="Times New Roman"/>
          <w:sz w:val="24"/>
          <w:szCs w:val="24"/>
        </w:rPr>
        <w:t>here</w:t>
      </w:r>
      <w:r w:rsidRPr="00E4759D">
        <w:rPr>
          <w:rFonts w:ascii="Times New Roman" w:hAnsi="Times New Roman" w:cs="Times New Roman"/>
          <w:sz w:val="24"/>
          <w:szCs w:val="24"/>
        </w:rPr>
        <w:t xml:space="preserve"> </w:t>
      </w:r>
      <w:proofErr w:type="gramStart"/>
      <w:r w:rsidRPr="00E4759D">
        <w:rPr>
          <w:rFonts w:ascii="Times New Roman" w:hAnsi="Times New Roman" w:cs="Times New Roman"/>
          <w:sz w:val="24"/>
          <w:szCs w:val="24"/>
        </w:rPr>
        <w:t>are</w:t>
      </w:r>
      <w:proofErr w:type="gramEnd"/>
      <w:r w:rsidRPr="00E4759D">
        <w:rPr>
          <w:rFonts w:ascii="Times New Roman" w:hAnsi="Times New Roman" w:cs="Times New Roman"/>
          <w:sz w:val="24"/>
          <w:szCs w:val="24"/>
        </w:rPr>
        <w:t xml:space="preserve"> extra usage (growing intake).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There are more blessings (getting consumers to shop for better value merchandise).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    Spotting that tastes are enormous motive why people select one emblem over any other, new fragrance launches are helping to boom market penetration, gift new users to the brand and ensure its product mix remains updated.</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3C1B36" w:rsidRPr="00E4759D" w:rsidRDefault="008A68BB" w:rsidP="00BB6B94">
      <w:pPr>
        <w:pStyle w:val="Heading3"/>
      </w:pPr>
      <w:bookmarkStart w:id="31" w:name="_Toc18235469"/>
      <w:r>
        <w:t>6.6.1 Lead Market Development</w:t>
      </w:r>
      <w:bookmarkEnd w:id="31"/>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 xml:space="preserve">It is the maximum considerable development opportunity lies in increasing the markets. In growing and emerging nations, there is the tremendous ability for destiny growth as more and </w:t>
      </w:r>
      <w:r w:rsidRPr="00E4759D">
        <w:rPr>
          <w:rFonts w:ascii="Times New Roman" w:hAnsi="Times New Roman" w:cs="Times New Roman"/>
          <w:sz w:val="24"/>
          <w:szCs w:val="24"/>
        </w:rPr>
        <w:lastRenderedPageBreak/>
        <w:t>people start ingesting personal. To recognize this potential, it will want to associate with its customers in both the developed and developing markets.</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Win with a prevailing companion.</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Win with prevailing customers.</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Be an execution powerhouse.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Fast and bendy – and increasingly more competitive.</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Winning the marketplace is about being fast and agile to fulfill the converting wishes of today’s customers and consumers.</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Delivering extensive price.</w:t>
      </w:r>
    </w:p>
    <w:p w:rsidR="008A68BB"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w:t>
      </w:r>
      <w:r w:rsidRPr="00E4759D">
        <w:rPr>
          <w:rFonts w:ascii="Times New Roman" w:hAnsi="Times New Roman" w:cs="Times New Roman"/>
          <w:sz w:val="24"/>
          <w:szCs w:val="24"/>
        </w:rPr>
        <w:tab/>
        <w:t>It’s a large ambition.</w:t>
      </w:r>
    </w:p>
    <w:p w:rsidR="008A68BB" w:rsidRDefault="008A68BB" w:rsidP="003C1B36">
      <w:pPr>
        <w:jc w:val="both"/>
        <w:rPr>
          <w:rFonts w:ascii="Times New Roman" w:hAnsi="Times New Roman" w:cs="Times New Roman"/>
          <w:sz w:val="24"/>
          <w:szCs w:val="24"/>
        </w:rPr>
      </w:pPr>
    </w:p>
    <w:p w:rsidR="00E4759D" w:rsidRPr="008A68BB" w:rsidRDefault="008A68BB" w:rsidP="00BB6B94">
      <w:pPr>
        <w:pStyle w:val="Heading3"/>
      </w:pPr>
      <w:bookmarkStart w:id="32" w:name="_Toc18235470"/>
      <w:r w:rsidRPr="008A68BB">
        <w:t>6.6.2 Winning in the marketplace</w:t>
      </w:r>
      <w:bookmarkEnd w:id="32"/>
      <w:r w:rsidRPr="008A68BB">
        <w:t xml:space="preserve">    </w:t>
      </w:r>
    </w:p>
    <w:p w:rsidR="003C1B36" w:rsidRPr="00E4759D" w:rsidRDefault="003C1B36" w:rsidP="003C1B36">
      <w:pPr>
        <w:jc w:val="both"/>
        <w:rPr>
          <w:rFonts w:ascii="Times New Roman" w:hAnsi="Times New Roman" w:cs="Times New Roman"/>
          <w:sz w:val="24"/>
          <w:szCs w:val="24"/>
        </w:rPr>
      </w:pPr>
      <w:r w:rsidRPr="00E4759D">
        <w:rPr>
          <w:rFonts w:ascii="Times New Roman" w:hAnsi="Times New Roman" w:cs="Times New Roman"/>
          <w:sz w:val="24"/>
          <w:szCs w:val="24"/>
        </w:rPr>
        <w:t>Delivering content material, worthwhile increase calls for a philosophy of continuous development. This means being rapid and bendy inside the supply chain even as maintaining expenses aggressive. It may also want us to make the maximum of its scale and intention for the pleasure to go back.</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8A68BB" w:rsidRDefault="008A68BB" w:rsidP="003C1B36">
      <w:pPr>
        <w:jc w:val="both"/>
        <w:rPr>
          <w:rFonts w:ascii="Times New Roman" w:hAnsi="Times New Roman" w:cs="Times New Roman"/>
          <w:color w:val="92D050"/>
          <w:sz w:val="72"/>
          <w:szCs w:val="72"/>
        </w:rPr>
      </w:pPr>
    </w:p>
    <w:p w:rsidR="00C52ABF" w:rsidRDefault="00DE415F" w:rsidP="003C1B36">
      <w:pPr>
        <w:jc w:val="both"/>
        <w:rPr>
          <w:rFonts w:ascii="Times New Roman" w:hAnsi="Times New Roman" w:cs="Times New Roman"/>
          <w:color w:val="92D050"/>
          <w:sz w:val="72"/>
          <w:szCs w:val="72"/>
        </w:rPr>
      </w:pPr>
      <w:r>
        <w:rPr>
          <w:rFonts w:ascii="Times New Roman" w:hAnsi="Times New Roman" w:cs="Times New Roman"/>
          <w:color w:val="92D050"/>
          <w:sz w:val="72"/>
          <w:szCs w:val="72"/>
        </w:rPr>
        <w:t xml:space="preserve">         </w:t>
      </w:r>
    </w:p>
    <w:p w:rsidR="00385B95" w:rsidRDefault="00385B95" w:rsidP="00BB6B94">
      <w:pPr>
        <w:jc w:val="center"/>
        <w:rPr>
          <w:rFonts w:ascii="Times New Roman" w:hAnsi="Times New Roman" w:cs="Times New Roman"/>
          <w:color w:val="9BBB59" w:themeColor="accent3"/>
          <w:sz w:val="72"/>
          <w:szCs w:val="72"/>
        </w:rPr>
      </w:pPr>
    </w:p>
    <w:p w:rsidR="003C1B36" w:rsidRPr="00BB6B94" w:rsidRDefault="003C1B36" w:rsidP="00BB6B94">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t>Chapter: 7</w:t>
      </w:r>
    </w:p>
    <w:p w:rsidR="003C1B36" w:rsidRPr="00BB6B94" w:rsidRDefault="003F59A3" w:rsidP="00BB6B94">
      <w:pPr>
        <w:pStyle w:val="Heading1"/>
        <w:jc w:val="center"/>
        <w:rPr>
          <w:color w:val="9BBB59" w:themeColor="accent3"/>
          <w:sz w:val="72"/>
          <w:szCs w:val="72"/>
        </w:rPr>
      </w:pPr>
      <w:bookmarkStart w:id="33" w:name="_Toc18235471"/>
      <w:r w:rsidRPr="00BB6B94">
        <w:rPr>
          <w:color w:val="9BBB59" w:themeColor="accent3"/>
          <w:sz w:val="72"/>
          <w:szCs w:val="72"/>
        </w:rPr>
        <w:lastRenderedPageBreak/>
        <w:t xml:space="preserve">Problems and </w:t>
      </w:r>
      <w:r w:rsidR="003C1B36" w:rsidRPr="00BB6B94">
        <w:rPr>
          <w:color w:val="9BBB59" w:themeColor="accent3"/>
          <w:sz w:val="72"/>
          <w:szCs w:val="72"/>
        </w:rPr>
        <w:t>Recommendation</w:t>
      </w:r>
      <w:bookmarkEnd w:id="33"/>
    </w:p>
    <w:p w:rsidR="003C1B36" w:rsidRPr="003C1B36" w:rsidRDefault="003C1B36" w:rsidP="003C1B36">
      <w:pPr>
        <w:jc w:val="both"/>
        <w:rPr>
          <w:rFonts w:ascii="Times New Roman" w:hAnsi="Times New Roman" w:cs="Times New Roman"/>
          <w:sz w:val="28"/>
          <w:szCs w:val="28"/>
        </w:rPr>
      </w:pPr>
    </w:p>
    <w:p w:rsidR="003C1B36" w:rsidRPr="008A68BB" w:rsidRDefault="003F59A3" w:rsidP="00BB6B94">
      <w:pPr>
        <w:pStyle w:val="Heading2"/>
      </w:pPr>
      <w:bookmarkStart w:id="34" w:name="_Toc18235472"/>
      <w:r w:rsidRPr="008A68BB">
        <w:t>7.1 Problems identified</w:t>
      </w:r>
      <w:bookmarkEnd w:id="34"/>
    </w:p>
    <w:p w:rsidR="003C1B36" w:rsidRDefault="003C1B36"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CREINSE L</w:t>
      </w:r>
      <w:r w:rsidR="006B679B" w:rsidRPr="00860627">
        <w:rPr>
          <w:rFonts w:ascii="Times New Roman" w:hAnsi="Times New Roman" w:cs="Times New Roman"/>
          <w:sz w:val="24"/>
          <w:szCs w:val="24"/>
        </w:rPr>
        <w:t>imited has a lot of potential in entertainment sectors (</w:t>
      </w:r>
      <w:proofErr w:type="spellStart"/>
      <w:r w:rsidR="006B679B" w:rsidRPr="00860627">
        <w:rPr>
          <w:rFonts w:ascii="Times New Roman" w:hAnsi="Times New Roman" w:cs="Times New Roman"/>
          <w:sz w:val="24"/>
          <w:szCs w:val="24"/>
        </w:rPr>
        <w:t>e.g</w:t>
      </w:r>
      <w:proofErr w:type="spellEnd"/>
      <w:r w:rsidR="006B679B" w:rsidRPr="00860627">
        <w:rPr>
          <w:rFonts w:ascii="Times New Roman" w:hAnsi="Times New Roman" w:cs="Times New Roman"/>
          <w:sz w:val="24"/>
          <w:szCs w:val="24"/>
        </w:rPr>
        <w:t xml:space="preserve"> Music, Event </w:t>
      </w:r>
      <w:r w:rsidR="003E209C" w:rsidRPr="00860627">
        <w:rPr>
          <w:rFonts w:ascii="Times New Roman" w:hAnsi="Times New Roman" w:cs="Times New Roman"/>
          <w:sz w:val="24"/>
          <w:szCs w:val="24"/>
        </w:rPr>
        <w:t xml:space="preserve">     </w:t>
      </w:r>
      <w:r w:rsidR="006B679B" w:rsidRPr="00860627">
        <w:rPr>
          <w:rFonts w:ascii="Times New Roman" w:hAnsi="Times New Roman" w:cs="Times New Roman"/>
          <w:sz w:val="24"/>
          <w:szCs w:val="24"/>
        </w:rPr>
        <w:t xml:space="preserve">Management, Sports, Stage shows </w:t>
      </w:r>
      <w:proofErr w:type="spellStart"/>
      <w:r w:rsidR="006B679B" w:rsidRPr="00860627">
        <w:rPr>
          <w:rFonts w:ascii="Times New Roman" w:hAnsi="Times New Roman" w:cs="Times New Roman"/>
          <w:sz w:val="24"/>
          <w:szCs w:val="24"/>
        </w:rPr>
        <w:t>etc</w:t>
      </w:r>
      <w:proofErr w:type="spellEnd"/>
      <w:r w:rsidR="006B679B" w:rsidRPr="00860627">
        <w:rPr>
          <w:rFonts w:ascii="Times New Roman" w:hAnsi="Times New Roman" w:cs="Times New Roman"/>
          <w:sz w:val="24"/>
          <w:szCs w:val="24"/>
        </w:rPr>
        <w:t xml:space="preserve">) of Bangladesh but it does not work on it effectively. </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6B679B"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CREINSE Limited </w:t>
      </w:r>
      <w:r w:rsidR="003E209C" w:rsidRPr="00860627">
        <w:rPr>
          <w:rFonts w:ascii="Times New Roman" w:hAnsi="Times New Roman" w:cs="Times New Roman"/>
          <w:sz w:val="24"/>
          <w:szCs w:val="24"/>
        </w:rPr>
        <w:t xml:space="preserve">has low interest for implementing new ideas from their employees. </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3E209C"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The company provides less freedom to their employees to do the work according to their own preference. </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3E209C"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There is no sufficient funding on the bank account of the company.</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0842A9"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The new vision and the goals are completely reserved by the boss. No other employee can know about it.</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0842A9"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There is no leader to lead but has a boss direct.</w:t>
      </w:r>
    </w:p>
    <w:p w:rsidR="00860627" w:rsidRPr="00860627" w:rsidRDefault="00860627" w:rsidP="00C41DF6">
      <w:pPr>
        <w:pStyle w:val="ListParagraph"/>
        <w:ind w:left="900"/>
        <w:jc w:val="both"/>
        <w:rPr>
          <w:rFonts w:ascii="Times New Roman" w:hAnsi="Times New Roman" w:cs="Times New Roman"/>
          <w:sz w:val="24"/>
          <w:szCs w:val="24"/>
        </w:rPr>
      </w:pPr>
    </w:p>
    <w:p w:rsidR="00860627" w:rsidRDefault="000842A9" w:rsidP="003C1B36">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CREINSE Limited does not want to invest where necessary. </w:t>
      </w:r>
    </w:p>
    <w:p w:rsidR="00860627" w:rsidRDefault="00860627" w:rsidP="00C41DF6">
      <w:pPr>
        <w:pStyle w:val="ListParagraph"/>
        <w:ind w:left="900"/>
        <w:jc w:val="both"/>
        <w:rPr>
          <w:rFonts w:ascii="Times New Roman" w:hAnsi="Times New Roman" w:cs="Times New Roman"/>
          <w:sz w:val="24"/>
          <w:szCs w:val="24"/>
        </w:rPr>
      </w:pPr>
    </w:p>
    <w:p w:rsidR="003C1B36" w:rsidRDefault="000842A9" w:rsidP="003C1B36">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They have a very extremely little image branding in the market. </w:t>
      </w:r>
    </w:p>
    <w:p w:rsidR="00860627" w:rsidRPr="00860627" w:rsidRDefault="00860627" w:rsidP="00C41DF6">
      <w:pPr>
        <w:pStyle w:val="ListParagraph"/>
        <w:ind w:left="900"/>
        <w:jc w:val="both"/>
        <w:rPr>
          <w:rFonts w:ascii="Times New Roman" w:hAnsi="Times New Roman" w:cs="Times New Roman"/>
          <w:sz w:val="24"/>
          <w:szCs w:val="24"/>
        </w:rPr>
      </w:pPr>
    </w:p>
    <w:p w:rsidR="003C1B36" w:rsidRDefault="00AB170F"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The communication system of the company with seniors or higher ups is not good enough. </w:t>
      </w:r>
    </w:p>
    <w:p w:rsidR="00860627" w:rsidRDefault="00860627" w:rsidP="00C41DF6">
      <w:pPr>
        <w:pStyle w:val="ListParagraph"/>
        <w:ind w:left="900"/>
        <w:jc w:val="both"/>
        <w:rPr>
          <w:rFonts w:ascii="Times New Roman" w:hAnsi="Times New Roman" w:cs="Times New Roman"/>
          <w:sz w:val="24"/>
          <w:szCs w:val="24"/>
        </w:rPr>
      </w:pPr>
    </w:p>
    <w:p w:rsidR="003C1B36" w:rsidRDefault="00AB170F" w:rsidP="003C1B36">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 xml:space="preserve"> The seniors try to dominate the junior employees.</w:t>
      </w:r>
    </w:p>
    <w:p w:rsidR="00860627" w:rsidRDefault="00860627" w:rsidP="00C41DF6">
      <w:pPr>
        <w:pStyle w:val="ListParagraph"/>
        <w:ind w:left="900"/>
        <w:jc w:val="both"/>
        <w:rPr>
          <w:rFonts w:ascii="Times New Roman" w:hAnsi="Times New Roman" w:cs="Times New Roman"/>
          <w:sz w:val="24"/>
          <w:szCs w:val="24"/>
        </w:rPr>
      </w:pPr>
    </w:p>
    <w:p w:rsidR="00860627" w:rsidRDefault="00860627" w:rsidP="008606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AB170F" w:rsidRPr="00860627">
        <w:rPr>
          <w:rFonts w:ascii="Times New Roman" w:hAnsi="Times New Roman" w:cs="Times New Roman"/>
          <w:sz w:val="24"/>
          <w:szCs w:val="24"/>
        </w:rPr>
        <w:t xml:space="preserve">The work hour is sometimes too long and boring. </w:t>
      </w:r>
    </w:p>
    <w:p w:rsidR="00860627" w:rsidRPr="00860627" w:rsidRDefault="00860627" w:rsidP="00860627">
      <w:pPr>
        <w:pStyle w:val="ListParagraph"/>
        <w:ind w:left="900"/>
        <w:jc w:val="both"/>
        <w:rPr>
          <w:rFonts w:ascii="Times New Roman" w:hAnsi="Times New Roman" w:cs="Times New Roman"/>
          <w:sz w:val="24"/>
          <w:szCs w:val="24"/>
        </w:rPr>
      </w:pPr>
    </w:p>
    <w:p w:rsidR="003C1B36" w:rsidRPr="00860627" w:rsidRDefault="003C1B36" w:rsidP="00860627">
      <w:pPr>
        <w:pStyle w:val="ListParagraph"/>
        <w:numPr>
          <w:ilvl w:val="0"/>
          <w:numId w:val="6"/>
        </w:numPr>
        <w:jc w:val="both"/>
        <w:rPr>
          <w:rFonts w:ascii="Times New Roman" w:hAnsi="Times New Roman" w:cs="Times New Roman"/>
          <w:sz w:val="24"/>
          <w:szCs w:val="24"/>
        </w:rPr>
      </w:pPr>
      <w:r w:rsidRPr="00860627">
        <w:rPr>
          <w:rFonts w:ascii="Times New Roman" w:hAnsi="Times New Roman" w:cs="Times New Roman"/>
          <w:sz w:val="24"/>
          <w:szCs w:val="24"/>
        </w:rPr>
        <w:t>Learned approximately a way to keep staying power and work professionally.</w:t>
      </w:r>
    </w:p>
    <w:p w:rsidR="003C1B36" w:rsidRPr="003C1B36" w:rsidRDefault="003C1B36" w:rsidP="003C1B36">
      <w:pPr>
        <w:jc w:val="both"/>
        <w:rPr>
          <w:rFonts w:ascii="Times New Roman" w:hAnsi="Times New Roman" w:cs="Times New Roman"/>
          <w:sz w:val="28"/>
          <w:szCs w:val="28"/>
        </w:rPr>
      </w:pPr>
    </w:p>
    <w:p w:rsidR="003C1B36" w:rsidRPr="003C1B36" w:rsidRDefault="003C1B36" w:rsidP="003C1B36">
      <w:pPr>
        <w:jc w:val="both"/>
        <w:rPr>
          <w:rFonts w:ascii="Times New Roman" w:hAnsi="Times New Roman" w:cs="Times New Roman"/>
          <w:sz w:val="28"/>
          <w:szCs w:val="28"/>
        </w:rPr>
      </w:pPr>
    </w:p>
    <w:p w:rsidR="009C3ADF" w:rsidRDefault="009C3ADF" w:rsidP="003C1B36">
      <w:pPr>
        <w:jc w:val="both"/>
        <w:rPr>
          <w:rFonts w:ascii="Times New Roman" w:hAnsi="Times New Roman" w:cs="Times New Roman"/>
          <w:color w:val="92D050"/>
          <w:sz w:val="28"/>
          <w:szCs w:val="28"/>
        </w:rPr>
      </w:pPr>
    </w:p>
    <w:p w:rsidR="009A6E2B" w:rsidRDefault="009A6E2B" w:rsidP="003C1B36">
      <w:pPr>
        <w:jc w:val="both"/>
        <w:rPr>
          <w:rFonts w:ascii="Times New Roman" w:hAnsi="Times New Roman" w:cs="Times New Roman"/>
          <w:color w:val="92D050"/>
          <w:sz w:val="28"/>
          <w:szCs w:val="28"/>
        </w:rPr>
      </w:pPr>
    </w:p>
    <w:p w:rsidR="00AB170F" w:rsidRDefault="00AB170F" w:rsidP="003C1B36">
      <w:pPr>
        <w:jc w:val="both"/>
        <w:rPr>
          <w:rFonts w:ascii="Times New Roman" w:hAnsi="Times New Roman" w:cs="Times New Roman"/>
          <w:color w:val="92D050"/>
          <w:sz w:val="28"/>
          <w:szCs w:val="28"/>
        </w:rPr>
      </w:pPr>
    </w:p>
    <w:p w:rsidR="00BB6B94" w:rsidRDefault="00BB6B94" w:rsidP="003C1B36">
      <w:pPr>
        <w:jc w:val="both"/>
        <w:rPr>
          <w:rFonts w:ascii="Times New Roman" w:hAnsi="Times New Roman" w:cs="Times New Roman"/>
          <w:color w:val="92D050"/>
          <w:sz w:val="28"/>
          <w:szCs w:val="28"/>
        </w:rPr>
      </w:pPr>
    </w:p>
    <w:p w:rsidR="003C1B36" w:rsidRPr="008A68BB" w:rsidRDefault="003C1B36" w:rsidP="00BB6B94">
      <w:pPr>
        <w:pStyle w:val="Heading2"/>
      </w:pPr>
      <w:bookmarkStart w:id="35" w:name="_Toc18235473"/>
      <w:r w:rsidRPr="008A68BB">
        <w:t>7.2 Recom</w:t>
      </w:r>
      <w:r w:rsidR="003F59A3" w:rsidRPr="008A68BB">
        <w:t>mendations</w:t>
      </w:r>
      <w:bookmarkEnd w:id="35"/>
    </w:p>
    <w:p w:rsidR="003C1B36" w:rsidRDefault="00AB170F" w:rsidP="003C1B36">
      <w:pPr>
        <w:jc w:val="both"/>
        <w:rPr>
          <w:rFonts w:ascii="Times New Roman" w:hAnsi="Times New Roman" w:cs="Times New Roman"/>
          <w:sz w:val="24"/>
          <w:szCs w:val="24"/>
        </w:rPr>
      </w:pPr>
      <w:r>
        <w:rPr>
          <w:rFonts w:ascii="Times New Roman" w:hAnsi="Times New Roman" w:cs="Times New Roman"/>
          <w:sz w:val="24"/>
          <w:szCs w:val="24"/>
        </w:rPr>
        <w:t>I actually have some recommendations to assist CREINSE Limited to fix their problems.</w:t>
      </w:r>
      <w:r w:rsidR="003C1B36" w:rsidRPr="008A68BB">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538AF">
        <w:rPr>
          <w:rFonts w:ascii="Times New Roman" w:hAnsi="Times New Roman" w:cs="Times New Roman"/>
          <w:sz w:val="24"/>
          <w:szCs w:val="24"/>
        </w:rPr>
        <w:t>suggestions</w:t>
      </w:r>
      <w:r>
        <w:rPr>
          <w:rFonts w:ascii="Times New Roman" w:hAnsi="Times New Roman" w:cs="Times New Roman"/>
          <w:sz w:val="24"/>
          <w:szCs w:val="24"/>
        </w:rPr>
        <w:t xml:space="preserve"> are</w:t>
      </w:r>
      <w:r w:rsidR="00F538AF">
        <w:rPr>
          <w:rFonts w:ascii="Times New Roman" w:hAnsi="Times New Roman" w:cs="Times New Roman"/>
          <w:sz w:val="24"/>
          <w:szCs w:val="24"/>
        </w:rPr>
        <w:t xml:space="preserve"> given below-</w:t>
      </w:r>
    </w:p>
    <w:p w:rsidR="00860627" w:rsidRPr="008A68BB" w:rsidRDefault="00860627" w:rsidP="003C1B36">
      <w:pPr>
        <w:jc w:val="both"/>
        <w:rPr>
          <w:rFonts w:ascii="Times New Roman" w:hAnsi="Times New Roman" w:cs="Times New Roman"/>
          <w:sz w:val="24"/>
          <w:szCs w:val="24"/>
        </w:rPr>
      </w:pP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Management should set proper planning for its operations of every practice for the CREINSE Limited.</w:t>
      </w:r>
    </w:p>
    <w:p w:rsidR="003C1B36" w:rsidRPr="008A68BB" w:rsidRDefault="00AB170F" w:rsidP="003C1B36">
      <w:pPr>
        <w:jc w:val="both"/>
        <w:rPr>
          <w:rFonts w:ascii="Times New Roman" w:hAnsi="Times New Roman" w:cs="Times New Roman"/>
          <w:sz w:val="24"/>
          <w:szCs w:val="24"/>
        </w:rPr>
      </w:pPr>
      <w:r>
        <w:rPr>
          <w:rFonts w:ascii="Times New Roman" w:hAnsi="Times New Roman" w:cs="Times New Roman"/>
          <w:sz w:val="24"/>
          <w:szCs w:val="24"/>
        </w:rPr>
        <w:t>•    Management should stop lying about what it</w:t>
      </w:r>
      <w:r w:rsidR="003C1B36" w:rsidRPr="008A68BB">
        <w:rPr>
          <w:rFonts w:ascii="Times New Roman" w:hAnsi="Times New Roman" w:cs="Times New Roman"/>
          <w:sz w:val="24"/>
          <w:szCs w:val="24"/>
        </w:rPr>
        <w:t xml:space="preserve"> do</w:t>
      </w:r>
      <w:r>
        <w:rPr>
          <w:rFonts w:ascii="Times New Roman" w:hAnsi="Times New Roman" w:cs="Times New Roman"/>
          <w:sz w:val="24"/>
          <w:szCs w:val="24"/>
        </w:rPr>
        <w:t>es</w:t>
      </w:r>
      <w:r w:rsidR="003C1B36" w:rsidRPr="008A68BB">
        <w:rPr>
          <w:rFonts w:ascii="Times New Roman" w:hAnsi="Times New Roman" w:cs="Times New Roman"/>
          <w:sz w:val="24"/>
          <w:szCs w:val="24"/>
        </w:rPr>
        <w:t xml:space="preserve">n’t have and start </w:t>
      </w:r>
      <w:r>
        <w:rPr>
          <w:rFonts w:ascii="Times New Roman" w:hAnsi="Times New Roman" w:cs="Times New Roman"/>
          <w:sz w:val="24"/>
          <w:szCs w:val="24"/>
        </w:rPr>
        <w:t xml:space="preserve">telling the truth about the problem it has. </w:t>
      </w:r>
      <w:r w:rsidR="003C1B36" w:rsidRPr="008A68BB">
        <w:rPr>
          <w:rFonts w:ascii="Times New Roman" w:hAnsi="Times New Roman" w:cs="Times New Roman"/>
          <w:sz w:val="24"/>
          <w:szCs w:val="24"/>
        </w:rPr>
        <w:t xml:space="preserve">  </w:t>
      </w: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Management must de</w:t>
      </w:r>
      <w:r w:rsidR="00AB170F">
        <w:rPr>
          <w:rFonts w:ascii="Times New Roman" w:hAnsi="Times New Roman" w:cs="Times New Roman"/>
          <w:sz w:val="24"/>
          <w:szCs w:val="24"/>
        </w:rPr>
        <w:t>sign the jobs on priority</w:t>
      </w:r>
      <w:r w:rsidRPr="008A68BB">
        <w:rPr>
          <w:rFonts w:ascii="Times New Roman" w:hAnsi="Times New Roman" w:cs="Times New Roman"/>
          <w:sz w:val="24"/>
          <w:szCs w:val="24"/>
        </w:rPr>
        <w:t xml:space="preserve"> basis. </w:t>
      </w:r>
    </w:p>
    <w:p w:rsidR="003C1B36" w:rsidRPr="008A68BB" w:rsidRDefault="00F538AF" w:rsidP="003C1B36">
      <w:pPr>
        <w:jc w:val="both"/>
        <w:rPr>
          <w:rFonts w:ascii="Times New Roman" w:hAnsi="Times New Roman" w:cs="Times New Roman"/>
          <w:sz w:val="24"/>
          <w:szCs w:val="24"/>
        </w:rPr>
      </w:pPr>
      <w:r>
        <w:rPr>
          <w:rFonts w:ascii="Times New Roman" w:hAnsi="Times New Roman" w:cs="Times New Roman"/>
          <w:sz w:val="24"/>
          <w:szCs w:val="24"/>
        </w:rPr>
        <w:t>•    Management should u</w:t>
      </w:r>
      <w:r w:rsidR="003C1B36" w:rsidRPr="008A68BB">
        <w:rPr>
          <w:rFonts w:ascii="Times New Roman" w:hAnsi="Times New Roman" w:cs="Times New Roman"/>
          <w:sz w:val="24"/>
          <w:szCs w:val="24"/>
        </w:rPr>
        <w:t xml:space="preserve">pdate the website into a super, fresh &amp; clean site. </w:t>
      </w: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xml:space="preserve">•    </w:t>
      </w:r>
      <w:r w:rsidR="00F538AF">
        <w:rPr>
          <w:rFonts w:ascii="Times New Roman" w:hAnsi="Times New Roman" w:cs="Times New Roman"/>
          <w:sz w:val="24"/>
          <w:szCs w:val="24"/>
        </w:rPr>
        <w:t>As CREINSE Limited is an entertainment company, it must introduce new and progressive ideas to the customer and capture the target market</w:t>
      </w:r>
      <w:r w:rsidRPr="008A68BB">
        <w:rPr>
          <w:rFonts w:ascii="Times New Roman" w:hAnsi="Times New Roman" w:cs="Times New Roman"/>
          <w:sz w:val="24"/>
          <w:szCs w:val="24"/>
        </w:rPr>
        <w:t xml:space="preserve">. </w:t>
      </w: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w:t>
      </w:r>
      <w:r w:rsidR="00F538AF">
        <w:rPr>
          <w:rFonts w:ascii="Times New Roman" w:hAnsi="Times New Roman" w:cs="Times New Roman"/>
          <w:sz w:val="24"/>
          <w:szCs w:val="24"/>
        </w:rPr>
        <w:t xml:space="preserve">    It is important </w:t>
      </w:r>
      <w:r w:rsidR="00860627">
        <w:rPr>
          <w:rFonts w:ascii="Times New Roman" w:hAnsi="Times New Roman" w:cs="Times New Roman"/>
          <w:sz w:val="24"/>
          <w:szCs w:val="24"/>
        </w:rPr>
        <w:t>to assign required qualified manpower for each position.</w:t>
      </w:r>
      <w:r w:rsidRPr="008A68BB">
        <w:rPr>
          <w:rFonts w:ascii="Times New Roman" w:hAnsi="Times New Roman" w:cs="Times New Roman"/>
          <w:sz w:val="24"/>
          <w:szCs w:val="24"/>
        </w:rPr>
        <w:t xml:space="preserve"> </w:t>
      </w: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xml:space="preserve">•    The right managerial statement and cooperation are wanted. </w:t>
      </w:r>
    </w:p>
    <w:p w:rsidR="003C1B36" w:rsidRPr="008A68BB" w:rsidRDefault="00860627" w:rsidP="003C1B36">
      <w:pPr>
        <w:jc w:val="both"/>
        <w:rPr>
          <w:rFonts w:ascii="Times New Roman" w:hAnsi="Times New Roman" w:cs="Times New Roman"/>
          <w:sz w:val="24"/>
          <w:szCs w:val="24"/>
        </w:rPr>
      </w:pPr>
      <w:r>
        <w:rPr>
          <w:rFonts w:ascii="Times New Roman" w:hAnsi="Times New Roman" w:cs="Times New Roman"/>
          <w:sz w:val="24"/>
          <w:szCs w:val="24"/>
        </w:rPr>
        <w:t xml:space="preserve">•    The company must avoid the duplication of work through better communication. </w:t>
      </w:r>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xml:space="preserve">•    </w:t>
      </w:r>
      <w:r w:rsidR="00860627">
        <w:rPr>
          <w:rFonts w:ascii="Times New Roman" w:hAnsi="Times New Roman" w:cs="Times New Roman"/>
          <w:sz w:val="24"/>
          <w:szCs w:val="24"/>
        </w:rPr>
        <w:t>Some motivational programs are needed for the employees.</w:t>
      </w:r>
      <w:r w:rsidRPr="008A68BB">
        <w:rPr>
          <w:rFonts w:ascii="Times New Roman" w:hAnsi="Times New Roman" w:cs="Times New Roman"/>
          <w:sz w:val="24"/>
          <w:szCs w:val="24"/>
        </w:rPr>
        <w:t xml:space="preserve"> </w:t>
      </w:r>
    </w:p>
    <w:p w:rsidR="003C1B36" w:rsidRPr="008A68BB" w:rsidRDefault="00860627" w:rsidP="003C1B36">
      <w:pPr>
        <w:jc w:val="both"/>
        <w:rPr>
          <w:rFonts w:ascii="Times New Roman" w:hAnsi="Times New Roman" w:cs="Times New Roman"/>
          <w:sz w:val="24"/>
          <w:szCs w:val="24"/>
        </w:rPr>
      </w:pPr>
      <w:r>
        <w:rPr>
          <w:rFonts w:ascii="Times New Roman" w:hAnsi="Times New Roman" w:cs="Times New Roman"/>
          <w:sz w:val="24"/>
          <w:szCs w:val="24"/>
        </w:rPr>
        <w:t>•    Top management needs</w:t>
      </w:r>
      <w:r w:rsidR="003C1B36" w:rsidRPr="008A68BB">
        <w:rPr>
          <w:rFonts w:ascii="Times New Roman" w:hAnsi="Times New Roman" w:cs="Times New Roman"/>
          <w:sz w:val="24"/>
          <w:szCs w:val="24"/>
        </w:rPr>
        <w:t xml:space="preserve"> to </w:t>
      </w:r>
      <w:r>
        <w:rPr>
          <w:rFonts w:ascii="Times New Roman" w:hAnsi="Times New Roman" w:cs="Times New Roman"/>
          <w:sz w:val="24"/>
          <w:szCs w:val="24"/>
        </w:rPr>
        <w:t>make sure the right implementation.</w:t>
      </w:r>
    </w:p>
    <w:p w:rsidR="003C1B36" w:rsidRPr="008A68BB" w:rsidRDefault="003C1B36" w:rsidP="003C1B36">
      <w:pPr>
        <w:jc w:val="both"/>
        <w:rPr>
          <w:rFonts w:ascii="Times New Roman" w:hAnsi="Times New Roman" w:cs="Times New Roman"/>
          <w:sz w:val="24"/>
          <w:szCs w:val="24"/>
        </w:rPr>
      </w:pPr>
    </w:p>
    <w:p w:rsidR="008A68BB" w:rsidRDefault="008A68BB" w:rsidP="003C1B36">
      <w:pPr>
        <w:jc w:val="both"/>
        <w:rPr>
          <w:rFonts w:ascii="Times New Roman" w:hAnsi="Times New Roman" w:cs="Times New Roman"/>
          <w:b/>
          <w:color w:val="92D050"/>
          <w:sz w:val="72"/>
          <w:szCs w:val="72"/>
        </w:rPr>
      </w:pPr>
    </w:p>
    <w:p w:rsidR="008A68BB" w:rsidRDefault="008A68BB" w:rsidP="003C1B36">
      <w:pPr>
        <w:jc w:val="both"/>
        <w:rPr>
          <w:rFonts w:ascii="Times New Roman" w:hAnsi="Times New Roman" w:cs="Times New Roman"/>
          <w:b/>
          <w:color w:val="92D050"/>
          <w:sz w:val="72"/>
          <w:szCs w:val="72"/>
        </w:rPr>
      </w:pPr>
    </w:p>
    <w:p w:rsidR="00DE415F" w:rsidRDefault="003C1B36" w:rsidP="00DE415F">
      <w:pPr>
        <w:jc w:val="center"/>
        <w:rPr>
          <w:rFonts w:ascii="Times New Roman" w:hAnsi="Times New Roman" w:cs="Times New Roman"/>
          <w:color w:val="9BBB59" w:themeColor="accent3"/>
          <w:sz w:val="72"/>
          <w:szCs w:val="72"/>
        </w:rPr>
      </w:pPr>
      <w:r w:rsidRPr="00BB6B94">
        <w:rPr>
          <w:rFonts w:ascii="Times New Roman" w:hAnsi="Times New Roman" w:cs="Times New Roman"/>
          <w:color w:val="9BBB59" w:themeColor="accent3"/>
          <w:sz w:val="72"/>
          <w:szCs w:val="72"/>
        </w:rPr>
        <w:t>Chapter: 08</w:t>
      </w:r>
    </w:p>
    <w:p w:rsidR="003C1B36" w:rsidRPr="00DE415F" w:rsidRDefault="003C1B36" w:rsidP="00DE415F">
      <w:pPr>
        <w:jc w:val="center"/>
        <w:rPr>
          <w:rFonts w:ascii="Times New Roman" w:hAnsi="Times New Roman" w:cs="Times New Roman"/>
          <w:b/>
          <w:color w:val="9BBB59" w:themeColor="accent3"/>
          <w:sz w:val="72"/>
          <w:szCs w:val="72"/>
        </w:rPr>
      </w:pPr>
      <w:r w:rsidRPr="00DE415F">
        <w:rPr>
          <w:b/>
          <w:color w:val="9BBB59" w:themeColor="accent3"/>
          <w:sz w:val="72"/>
          <w:szCs w:val="72"/>
        </w:rPr>
        <w:lastRenderedPageBreak/>
        <w:t>Conclusion</w:t>
      </w:r>
    </w:p>
    <w:p w:rsidR="003C1B36" w:rsidRPr="008A68BB" w:rsidRDefault="008A68BB" w:rsidP="00BB6B94">
      <w:pPr>
        <w:pStyle w:val="Heading2"/>
      </w:pPr>
      <w:bookmarkStart w:id="36" w:name="_Toc18235474"/>
      <w:r w:rsidRPr="008A68BB">
        <w:t>8.1 Discussion</w:t>
      </w:r>
      <w:bookmarkEnd w:id="36"/>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This report shows the general marketing activities of CREINSE Limited. I even have tried my degree high-quality to explain the modern-day advertising and marketing activities which they are training lately. I wrote all the crucial advertising equipment and exercise which I got within the short duration. I consider statistics is authentic and related to the marketing activity of CREINSE Limited.</w:t>
      </w:r>
    </w:p>
    <w:p w:rsidR="003C1B36" w:rsidRPr="003C1B36" w:rsidRDefault="003C1B36" w:rsidP="003C1B36">
      <w:pPr>
        <w:jc w:val="both"/>
        <w:rPr>
          <w:rFonts w:ascii="Times New Roman" w:hAnsi="Times New Roman" w:cs="Times New Roman"/>
          <w:sz w:val="28"/>
          <w:szCs w:val="28"/>
        </w:rPr>
      </w:pPr>
      <w:r w:rsidRPr="003C1B36">
        <w:rPr>
          <w:rFonts w:ascii="Times New Roman" w:hAnsi="Times New Roman" w:cs="Times New Roman"/>
          <w:sz w:val="28"/>
          <w:szCs w:val="28"/>
        </w:rPr>
        <w:t>.</w:t>
      </w:r>
    </w:p>
    <w:p w:rsidR="003C1B36" w:rsidRPr="008A68BB" w:rsidRDefault="008A68BB" w:rsidP="00BB6B94">
      <w:pPr>
        <w:pStyle w:val="Heading2"/>
      </w:pPr>
      <w:bookmarkStart w:id="37" w:name="_Toc18235475"/>
      <w:r w:rsidRPr="008A68BB">
        <w:t>8.2 Conclusion</w:t>
      </w:r>
      <w:bookmarkEnd w:id="37"/>
    </w:p>
    <w:p w:rsidR="003C1B36" w:rsidRPr="008A68BB" w:rsidRDefault="003C1B36" w:rsidP="003C1B36">
      <w:pPr>
        <w:jc w:val="both"/>
        <w:rPr>
          <w:rFonts w:ascii="Times New Roman" w:hAnsi="Times New Roman" w:cs="Times New Roman"/>
          <w:sz w:val="24"/>
          <w:szCs w:val="24"/>
        </w:rPr>
      </w:pPr>
      <w:r w:rsidRPr="008A68BB">
        <w:rPr>
          <w:rFonts w:ascii="Times New Roman" w:hAnsi="Times New Roman" w:cs="Times New Roman"/>
          <w:sz w:val="24"/>
          <w:szCs w:val="24"/>
        </w:rPr>
        <w:t xml:space="preserve">The beyond months of my internship had been very instructive for me. I gained quite a few revel in, especially in the advertising field. A lot of the responsibilities and sports that I have labored on at some stage in my internship are familiar with what I’m analyzing in the intervening time. I labored in many regions where I did one-of-a-kind paintings. This gave me the hazard to find out which regions I want to work in after my training. The area that I located maximum interesting is marketing &amp; communication. By growing an advertising and marketing plan, I needed to do plenty of advertising &amp; sales activities there. I had to find the nice way of advertising an event. I found out many stuff about viral advertising through using and learning approximately social media equipment.  </w:t>
      </w:r>
    </w:p>
    <w:p w:rsidR="003C1B36" w:rsidRPr="003C1B36" w:rsidRDefault="003C1B36" w:rsidP="003C1B36">
      <w:pPr>
        <w:jc w:val="both"/>
        <w:rPr>
          <w:rFonts w:ascii="Times New Roman" w:hAnsi="Times New Roman" w:cs="Times New Roman"/>
          <w:sz w:val="28"/>
          <w:szCs w:val="28"/>
        </w:rPr>
      </w:pPr>
      <w:r w:rsidRPr="003C1B36">
        <w:rPr>
          <w:rFonts w:ascii="Times New Roman" w:hAnsi="Times New Roman" w:cs="Times New Roman"/>
          <w:sz w:val="28"/>
          <w:szCs w:val="28"/>
        </w:rPr>
        <w:t xml:space="preserve"> </w:t>
      </w:r>
    </w:p>
    <w:p w:rsidR="003C1B36" w:rsidRPr="009C3ADF" w:rsidRDefault="003C1B36" w:rsidP="003C1B36">
      <w:pPr>
        <w:jc w:val="both"/>
        <w:rPr>
          <w:rFonts w:ascii="Times New Roman" w:hAnsi="Times New Roman" w:cs="Times New Roman"/>
          <w:sz w:val="24"/>
          <w:szCs w:val="24"/>
        </w:rPr>
      </w:pPr>
      <w:r w:rsidRPr="009C3ADF">
        <w:rPr>
          <w:rFonts w:ascii="Times New Roman" w:hAnsi="Times New Roman" w:cs="Times New Roman"/>
          <w:sz w:val="24"/>
          <w:szCs w:val="24"/>
        </w:rPr>
        <w:t xml:space="preserve">But I additionally discovered Creinse Limited follows the national law and Standard Corporation fashionable running hours. Creinse Limited does now not offer any compensation to cover the residing general price. Creinse Limited someday dose now not able to pay the worker income in right week time table for this reason people are disappointed. Creinse Limited continually prepared to pay compensation for insured people. No toddler hard work permits by the Creinse Limited. </w:t>
      </w:r>
    </w:p>
    <w:p w:rsidR="003C1B36" w:rsidRPr="009C3ADF" w:rsidRDefault="003C1B36" w:rsidP="003C1B36">
      <w:pPr>
        <w:jc w:val="both"/>
        <w:rPr>
          <w:rFonts w:ascii="Times New Roman" w:hAnsi="Times New Roman" w:cs="Times New Roman"/>
          <w:sz w:val="24"/>
          <w:szCs w:val="24"/>
        </w:rPr>
      </w:pPr>
      <w:r w:rsidRPr="009C3ADF">
        <w:rPr>
          <w:rFonts w:ascii="Times New Roman" w:hAnsi="Times New Roman" w:cs="Times New Roman"/>
          <w:sz w:val="24"/>
          <w:szCs w:val="24"/>
        </w:rPr>
        <w:t xml:space="preserve"> </w:t>
      </w:r>
    </w:p>
    <w:p w:rsidR="00614C7E" w:rsidRDefault="003C1B36" w:rsidP="003C1B36">
      <w:pPr>
        <w:jc w:val="both"/>
        <w:rPr>
          <w:rFonts w:ascii="Times New Roman" w:hAnsi="Times New Roman" w:cs="Times New Roman"/>
          <w:sz w:val="24"/>
          <w:szCs w:val="24"/>
        </w:rPr>
      </w:pPr>
      <w:r w:rsidRPr="009C3ADF">
        <w:rPr>
          <w:rFonts w:ascii="Times New Roman" w:hAnsi="Times New Roman" w:cs="Times New Roman"/>
          <w:sz w:val="24"/>
          <w:szCs w:val="24"/>
        </w:rPr>
        <w:t xml:space="preserve">Creinse Limited gives schooling for the employees or for the more modern assigned personnel. Creinse Limited provides sufficient well paintings environments for the people. The Creinse Limited presents the excellent place of the job for the worker and really conscious about a unique working environment and hygienic, accessible water for workers. Creinse Limited does now not set </w:t>
      </w:r>
      <w:proofErr w:type="spellStart"/>
      <w:r w:rsidRPr="009C3ADF">
        <w:rPr>
          <w:rFonts w:ascii="Times New Roman" w:hAnsi="Times New Roman" w:cs="Times New Roman"/>
          <w:sz w:val="24"/>
          <w:szCs w:val="24"/>
        </w:rPr>
        <w:t>wellknown</w:t>
      </w:r>
      <w:proofErr w:type="spellEnd"/>
      <w:r w:rsidRPr="009C3ADF">
        <w:rPr>
          <w:rFonts w:ascii="Times New Roman" w:hAnsi="Times New Roman" w:cs="Times New Roman"/>
          <w:sz w:val="24"/>
          <w:szCs w:val="24"/>
        </w:rPr>
        <w:t xml:space="preserve"> waste control system. Creinse Limited does no longer maintain </w:t>
      </w:r>
      <w:proofErr w:type="spellStart"/>
      <w:proofErr w:type="gramStart"/>
      <w:r w:rsidRPr="009C3ADF">
        <w:rPr>
          <w:rFonts w:ascii="Times New Roman" w:hAnsi="Times New Roman" w:cs="Times New Roman"/>
          <w:sz w:val="24"/>
          <w:szCs w:val="24"/>
        </w:rPr>
        <w:t>a</w:t>
      </w:r>
      <w:proofErr w:type="spellEnd"/>
      <w:proofErr w:type="gramEnd"/>
      <w:r w:rsidRPr="009C3ADF">
        <w:rPr>
          <w:rFonts w:ascii="Times New Roman" w:hAnsi="Times New Roman" w:cs="Times New Roman"/>
          <w:sz w:val="24"/>
          <w:szCs w:val="24"/>
        </w:rPr>
        <w:t xml:space="preserve"> excessive disciplinary employer policies. Creinse Limited does no longer use any physical punishment, mental and verbal abuse for any types of fault passed off with the aid of the people. </w:t>
      </w:r>
    </w:p>
    <w:p w:rsidR="009C3ADF" w:rsidRPr="009C3ADF" w:rsidRDefault="009C3ADF" w:rsidP="003C1B36">
      <w:pPr>
        <w:jc w:val="both"/>
        <w:rPr>
          <w:rFonts w:ascii="Times New Roman" w:hAnsi="Times New Roman" w:cs="Times New Roman"/>
          <w:sz w:val="24"/>
          <w:szCs w:val="24"/>
        </w:rPr>
      </w:pPr>
    </w:p>
    <w:p w:rsidR="0011455E" w:rsidRDefault="0011455E" w:rsidP="00BC046C">
      <w:pPr>
        <w:jc w:val="both"/>
        <w:rPr>
          <w:rFonts w:ascii="Times New Roman" w:hAnsi="Times New Roman" w:cs="Times New Roman"/>
          <w:color w:val="92D050"/>
          <w:sz w:val="28"/>
          <w:szCs w:val="28"/>
        </w:rPr>
      </w:pPr>
    </w:p>
    <w:p w:rsidR="00BB6B94" w:rsidRDefault="00BB6B94" w:rsidP="00BC046C">
      <w:pPr>
        <w:jc w:val="both"/>
        <w:rPr>
          <w:rFonts w:ascii="Times New Roman" w:hAnsi="Times New Roman" w:cs="Times New Roman"/>
          <w:color w:val="92D050"/>
          <w:sz w:val="28"/>
          <w:szCs w:val="28"/>
        </w:rPr>
      </w:pPr>
    </w:p>
    <w:p w:rsidR="00BB6B94" w:rsidRDefault="00BB6B94" w:rsidP="00BC046C">
      <w:pPr>
        <w:jc w:val="both"/>
        <w:rPr>
          <w:rFonts w:ascii="Times New Roman" w:hAnsi="Times New Roman" w:cs="Times New Roman"/>
          <w:color w:val="92D050"/>
          <w:sz w:val="28"/>
          <w:szCs w:val="28"/>
        </w:rPr>
      </w:pPr>
    </w:p>
    <w:p w:rsidR="00BC046C" w:rsidRPr="009C3ADF" w:rsidRDefault="009C3ADF" w:rsidP="00BB6B94">
      <w:pPr>
        <w:pStyle w:val="Heading2"/>
      </w:pPr>
      <w:bookmarkStart w:id="38" w:name="_Toc18235476"/>
      <w:r w:rsidRPr="009C3ADF">
        <w:t>8.3 References</w:t>
      </w:r>
      <w:bookmarkEnd w:id="38"/>
    </w:p>
    <w:p w:rsidR="00BC046C" w:rsidRPr="009C3ADF" w:rsidRDefault="00BC046C" w:rsidP="00BC046C">
      <w:pPr>
        <w:jc w:val="both"/>
        <w:rPr>
          <w:rFonts w:ascii="Times New Roman" w:hAnsi="Times New Roman" w:cs="Times New Roman"/>
          <w:sz w:val="24"/>
          <w:szCs w:val="24"/>
        </w:rPr>
      </w:pPr>
      <w:r w:rsidRPr="009C3ADF">
        <w:rPr>
          <w:rFonts w:ascii="Times New Roman" w:hAnsi="Times New Roman" w:cs="Times New Roman"/>
          <w:sz w:val="24"/>
          <w:szCs w:val="24"/>
        </w:rPr>
        <w:t>1.    Soft copy, reports, the video presentation of CREINSE Limited.</w:t>
      </w:r>
    </w:p>
    <w:p w:rsidR="00BC046C" w:rsidRPr="009C3ADF" w:rsidRDefault="00BC046C" w:rsidP="00BC046C">
      <w:pPr>
        <w:jc w:val="both"/>
        <w:rPr>
          <w:rFonts w:ascii="Times New Roman" w:hAnsi="Times New Roman" w:cs="Times New Roman"/>
          <w:sz w:val="24"/>
          <w:szCs w:val="24"/>
        </w:rPr>
      </w:pPr>
      <w:r w:rsidRPr="009C3ADF">
        <w:rPr>
          <w:rFonts w:ascii="Times New Roman" w:hAnsi="Times New Roman" w:cs="Times New Roman"/>
          <w:sz w:val="24"/>
          <w:szCs w:val="24"/>
        </w:rPr>
        <w:t xml:space="preserve">2.    Philip T Kotler and Gary Armstrong, (Jan 19, 2013), Principles of Marketing, 15th edition. </w:t>
      </w:r>
    </w:p>
    <w:p w:rsidR="00BC046C" w:rsidRPr="009C3ADF" w:rsidRDefault="00BC046C" w:rsidP="00BC046C">
      <w:pPr>
        <w:jc w:val="both"/>
        <w:rPr>
          <w:rFonts w:ascii="Times New Roman" w:hAnsi="Times New Roman" w:cs="Times New Roman"/>
          <w:sz w:val="24"/>
          <w:szCs w:val="24"/>
        </w:rPr>
      </w:pPr>
      <w:r w:rsidRPr="009C3ADF">
        <w:rPr>
          <w:rFonts w:ascii="Times New Roman" w:hAnsi="Times New Roman" w:cs="Times New Roman"/>
          <w:sz w:val="24"/>
          <w:szCs w:val="24"/>
        </w:rPr>
        <w:t xml:space="preserve">3.    Shiv </w:t>
      </w:r>
      <w:proofErr w:type="spellStart"/>
      <w:r w:rsidRPr="009C3ADF">
        <w:rPr>
          <w:rFonts w:ascii="Times New Roman" w:hAnsi="Times New Roman" w:cs="Times New Roman"/>
          <w:sz w:val="24"/>
          <w:szCs w:val="24"/>
        </w:rPr>
        <w:t>Khera</w:t>
      </w:r>
      <w:proofErr w:type="spellEnd"/>
      <w:r w:rsidRPr="009C3ADF">
        <w:rPr>
          <w:rFonts w:ascii="Times New Roman" w:hAnsi="Times New Roman" w:cs="Times New Roman"/>
          <w:sz w:val="24"/>
          <w:szCs w:val="24"/>
        </w:rPr>
        <w:t xml:space="preserve"> - A&amp;C Black, (Jan 10, 2014) - 290 pages, You Can Sell. </w:t>
      </w:r>
    </w:p>
    <w:p w:rsidR="00BC046C" w:rsidRPr="009C3ADF" w:rsidRDefault="00BC046C" w:rsidP="00BC046C">
      <w:pPr>
        <w:jc w:val="both"/>
        <w:rPr>
          <w:rFonts w:ascii="Times New Roman" w:hAnsi="Times New Roman" w:cs="Times New Roman"/>
          <w:sz w:val="24"/>
          <w:szCs w:val="24"/>
        </w:rPr>
      </w:pPr>
      <w:r w:rsidRPr="009C3ADF">
        <w:rPr>
          <w:rFonts w:ascii="Times New Roman" w:hAnsi="Times New Roman" w:cs="Times New Roman"/>
          <w:sz w:val="24"/>
          <w:szCs w:val="24"/>
        </w:rPr>
        <w:t xml:space="preserve">4.    Official website of CREINSE Limited: www.CREINSE Limited.com </w:t>
      </w:r>
    </w:p>
    <w:p w:rsidR="00BC046C" w:rsidRPr="009C3ADF" w:rsidRDefault="00BC046C" w:rsidP="00BC046C">
      <w:pPr>
        <w:jc w:val="both"/>
        <w:rPr>
          <w:rFonts w:ascii="Times New Roman" w:hAnsi="Times New Roman" w:cs="Times New Roman"/>
          <w:sz w:val="24"/>
          <w:szCs w:val="24"/>
        </w:rPr>
      </w:pPr>
      <w:r w:rsidRPr="009C3ADF">
        <w:rPr>
          <w:rFonts w:ascii="Times New Roman" w:hAnsi="Times New Roman" w:cs="Times New Roman"/>
          <w:sz w:val="24"/>
          <w:szCs w:val="24"/>
        </w:rPr>
        <w:t>5.    Website: http://website.informer.com</w:t>
      </w:r>
    </w:p>
    <w:p w:rsidR="00BC046C" w:rsidRPr="009C3ADF" w:rsidRDefault="00BC046C" w:rsidP="00BC046C">
      <w:pPr>
        <w:jc w:val="both"/>
        <w:rPr>
          <w:rFonts w:ascii="Times New Roman" w:hAnsi="Times New Roman" w:cs="Times New Roman"/>
          <w:sz w:val="24"/>
          <w:szCs w:val="24"/>
        </w:rPr>
      </w:pPr>
    </w:p>
    <w:p w:rsidR="00BA4147" w:rsidRPr="009C3ADF" w:rsidRDefault="00BA4147" w:rsidP="00BC046C">
      <w:pPr>
        <w:jc w:val="both"/>
        <w:rPr>
          <w:rFonts w:ascii="Times New Roman" w:hAnsi="Times New Roman" w:cs="Times New Roman"/>
          <w:sz w:val="24"/>
          <w:szCs w:val="24"/>
        </w:rPr>
      </w:pPr>
    </w:p>
    <w:sectPr w:rsidR="00BA4147" w:rsidRPr="009C3ADF" w:rsidSect="00BB6B94">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76" w:rsidRDefault="00406176" w:rsidP="00BA4147">
      <w:pPr>
        <w:spacing w:after="0" w:line="240" w:lineRule="auto"/>
      </w:pPr>
      <w:r>
        <w:separator/>
      </w:r>
    </w:p>
  </w:endnote>
  <w:endnote w:type="continuationSeparator" w:id="0">
    <w:p w:rsidR="00406176" w:rsidRDefault="00406176" w:rsidP="00BA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Arial"/>
    <w:panose1 w:val="020B060402020202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4106"/>
      <w:docPartObj>
        <w:docPartGallery w:val="Page Numbers (Bottom of Page)"/>
        <w:docPartUnique/>
      </w:docPartObj>
    </w:sdtPr>
    <w:sdtEndPr>
      <w:rPr>
        <w:color w:val="808080" w:themeColor="background1" w:themeShade="80"/>
        <w:spacing w:val="60"/>
      </w:rPr>
    </w:sdtEndPr>
    <w:sdtContent>
      <w:p w:rsidR="00BB6B94" w:rsidRDefault="00BB6B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5B95" w:rsidRPr="00385B95">
          <w:rPr>
            <w:b/>
            <w:bCs/>
            <w:noProof/>
          </w:rPr>
          <w:t>24</w:t>
        </w:r>
        <w:r>
          <w:rPr>
            <w:b/>
            <w:bCs/>
            <w:noProof/>
          </w:rPr>
          <w:fldChar w:fldCharType="end"/>
        </w:r>
        <w:r>
          <w:rPr>
            <w:b/>
            <w:bCs/>
          </w:rPr>
          <w:t xml:space="preserve"> | </w:t>
        </w:r>
        <w:r>
          <w:rPr>
            <w:color w:val="808080" w:themeColor="background1" w:themeShade="80"/>
            <w:spacing w:val="60"/>
          </w:rPr>
          <w:t>Page</w:t>
        </w:r>
      </w:p>
    </w:sdtContent>
  </w:sdt>
  <w:p w:rsidR="00BB6B94" w:rsidRDefault="00BB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76" w:rsidRDefault="00406176" w:rsidP="00BA4147">
      <w:pPr>
        <w:spacing w:after="0" w:line="240" w:lineRule="auto"/>
      </w:pPr>
      <w:r>
        <w:separator/>
      </w:r>
    </w:p>
  </w:footnote>
  <w:footnote w:type="continuationSeparator" w:id="0">
    <w:p w:rsidR="00406176" w:rsidRDefault="00406176" w:rsidP="00BA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A2C"/>
    <w:multiLevelType w:val="hybridMultilevel"/>
    <w:tmpl w:val="A30EB9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B2C5391"/>
    <w:multiLevelType w:val="hybridMultilevel"/>
    <w:tmpl w:val="3B0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AE8"/>
    <w:multiLevelType w:val="hybridMultilevel"/>
    <w:tmpl w:val="2028DEC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51EE60D8"/>
    <w:multiLevelType w:val="hybridMultilevel"/>
    <w:tmpl w:val="26E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310F3"/>
    <w:multiLevelType w:val="hybridMultilevel"/>
    <w:tmpl w:val="AD94A8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54C2960"/>
    <w:multiLevelType w:val="hybridMultilevel"/>
    <w:tmpl w:val="E34C6102"/>
    <w:lvl w:ilvl="0" w:tplc="0409000B">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6C"/>
    <w:rsid w:val="00040F77"/>
    <w:rsid w:val="00063D0E"/>
    <w:rsid w:val="00073E4F"/>
    <w:rsid w:val="000842A9"/>
    <w:rsid w:val="000B7675"/>
    <w:rsid w:val="0011455E"/>
    <w:rsid w:val="0012692D"/>
    <w:rsid w:val="002B4B43"/>
    <w:rsid w:val="002B6FA0"/>
    <w:rsid w:val="002C709A"/>
    <w:rsid w:val="002F0E30"/>
    <w:rsid w:val="002F6131"/>
    <w:rsid w:val="003521DB"/>
    <w:rsid w:val="00385B95"/>
    <w:rsid w:val="003A22C0"/>
    <w:rsid w:val="003C1B36"/>
    <w:rsid w:val="003D26FF"/>
    <w:rsid w:val="003E209C"/>
    <w:rsid w:val="003F59A3"/>
    <w:rsid w:val="00406176"/>
    <w:rsid w:val="00423C25"/>
    <w:rsid w:val="00482382"/>
    <w:rsid w:val="0048621B"/>
    <w:rsid w:val="00491541"/>
    <w:rsid w:val="005D5F0B"/>
    <w:rsid w:val="00614C7E"/>
    <w:rsid w:val="006B679B"/>
    <w:rsid w:val="00705591"/>
    <w:rsid w:val="007216C3"/>
    <w:rsid w:val="00724F1A"/>
    <w:rsid w:val="00742427"/>
    <w:rsid w:val="007A2C86"/>
    <w:rsid w:val="007A46DB"/>
    <w:rsid w:val="00860627"/>
    <w:rsid w:val="008A68BB"/>
    <w:rsid w:val="009A6E2B"/>
    <w:rsid w:val="009B14D0"/>
    <w:rsid w:val="009C3ADF"/>
    <w:rsid w:val="00AB170F"/>
    <w:rsid w:val="00B515AC"/>
    <w:rsid w:val="00B738A5"/>
    <w:rsid w:val="00B83709"/>
    <w:rsid w:val="00BA3D53"/>
    <w:rsid w:val="00BA4147"/>
    <w:rsid w:val="00BB6B94"/>
    <w:rsid w:val="00BC046C"/>
    <w:rsid w:val="00BC4229"/>
    <w:rsid w:val="00BF05C5"/>
    <w:rsid w:val="00C00784"/>
    <w:rsid w:val="00C23B49"/>
    <w:rsid w:val="00C41DF6"/>
    <w:rsid w:val="00C52ABF"/>
    <w:rsid w:val="00C60998"/>
    <w:rsid w:val="00C80BEC"/>
    <w:rsid w:val="00CA35F1"/>
    <w:rsid w:val="00CF2AC8"/>
    <w:rsid w:val="00D81A95"/>
    <w:rsid w:val="00DC58B7"/>
    <w:rsid w:val="00DD3D07"/>
    <w:rsid w:val="00DE415F"/>
    <w:rsid w:val="00E4759D"/>
    <w:rsid w:val="00E67C76"/>
    <w:rsid w:val="00E97BE8"/>
    <w:rsid w:val="00F01AB6"/>
    <w:rsid w:val="00F24E89"/>
    <w:rsid w:val="00F45C88"/>
    <w:rsid w:val="00F538AF"/>
    <w:rsid w:val="00F95436"/>
    <w:rsid w:val="00FB010D"/>
    <w:rsid w:val="00FF7D86"/>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F057"/>
  <w15:docId w15:val="{C98007BA-3972-A247-8BD0-AE112D2C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55E"/>
  </w:style>
  <w:style w:type="paragraph" w:styleId="Heading1">
    <w:name w:val="heading 1"/>
    <w:basedOn w:val="Normal"/>
    <w:next w:val="Normal"/>
    <w:link w:val="Heading1Char"/>
    <w:uiPriority w:val="9"/>
    <w:qFormat/>
    <w:rsid w:val="00E67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6C"/>
    <w:pPr>
      <w:ind w:left="720"/>
      <w:contextualSpacing/>
    </w:pPr>
  </w:style>
  <w:style w:type="paragraph" w:styleId="NormalWeb">
    <w:name w:val="Normal (Web)"/>
    <w:basedOn w:val="Normal"/>
    <w:uiPriority w:val="99"/>
    <w:semiHidden/>
    <w:unhideWhenUsed/>
    <w:rsid w:val="004823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23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47"/>
  </w:style>
  <w:style w:type="paragraph" w:styleId="Footer">
    <w:name w:val="footer"/>
    <w:basedOn w:val="Normal"/>
    <w:link w:val="FooterChar"/>
    <w:uiPriority w:val="99"/>
    <w:unhideWhenUsed/>
    <w:rsid w:val="00BA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47"/>
  </w:style>
  <w:style w:type="paragraph" w:styleId="BalloonText">
    <w:name w:val="Balloon Text"/>
    <w:basedOn w:val="Normal"/>
    <w:link w:val="BalloonTextChar"/>
    <w:uiPriority w:val="99"/>
    <w:semiHidden/>
    <w:unhideWhenUsed/>
    <w:rsid w:val="009A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2B"/>
    <w:rPr>
      <w:rFonts w:ascii="Tahoma" w:hAnsi="Tahoma" w:cs="Tahoma"/>
      <w:sz w:val="16"/>
      <w:szCs w:val="16"/>
    </w:rPr>
  </w:style>
  <w:style w:type="character" w:customStyle="1" w:styleId="Heading1Char">
    <w:name w:val="Heading 1 Char"/>
    <w:basedOn w:val="DefaultParagraphFont"/>
    <w:link w:val="Heading1"/>
    <w:uiPriority w:val="9"/>
    <w:rsid w:val="00E67C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7C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7C7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B6B94"/>
    <w:pPr>
      <w:outlineLvl w:val="9"/>
    </w:pPr>
    <w:rPr>
      <w:lang w:eastAsia="ja-JP"/>
    </w:rPr>
  </w:style>
  <w:style w:type="paragraph" w:styleId="TOC1">
    <w:name w:val="toc 1"/>
    <w:basedOn w:val="Normal"/>
    <w:next w:val="Normal"/>
    <w:autoRedefine/>
    <w:uiPriority w:val="39"/>
    <w:unhideWhenUsed/>
    <w:rsid w:val="00BB6B94"/>
    <w:pPr>
      <w:spacing w:after="100"/>
    </w:pPr>
  </w:style>
  <w:style w:type="paragraph" w:styleId="TOC2">
    <w:name w:val="toc 2"/>
    <w:basedOn w:val="Normal"/>
    <w:next w:val="Normal"/>
    <w:autoRedefine/>
    <w:uiPriority w:val="39"/>
    <w:unhideWhenUsed/>
    <w:rsid w:val="00BB6B94"/>
    <w:pPr>
      <w:spacing w:after="100"/>
      <w:ind w:left="220"/>
    </w:pPr>
  </w:style>
  <w:style w:type="paragraph" w:styleId="TOC3">
    <w:name w:val="toc 3"/>
    <w:basedOn w:val="Normal"/>
    <w:next w:val="Normal"/>
    <w:autoRedefine/>
    <w:uiPriority w:val="39"/>
    <w:unhideWhenUsed/>
    <w:rsid w:val="00BB6B94"/>
    <w:pPr>
      <w:spacing w:after="100"/>
      <w:ind w:left="440"/>
    </w:pPr>
  </w:style>
  <w:style w:type="character" w:styleId="Hyperlink">
    <w:name w:val="Hyperlink"/>
    <w:basedOn w:val="DefaultParagraphFont"/>
    <w:uiPriority w:val="99"/>
    <w:unhideWhenUsed/>
    <w:rsid w:val="00BB6B94"/>
    <w:rPr>
      <w:color w:val="0000FF" w:themeColor="hyperlink"/>
      <w:u w:val="single"/>
    </w:rPr>
  </w:style>
  <w:style w:type="paragraph" w:styleId="Date">
    <w:name w:val="Date"/>
    <w:basedOn w:val="Normal"/>
    <w:next w:val="Normal"/>
    <w:link w:val="DateChar"/>
    <w:uiPriority w:val="99"/>
    <w:semiHidden/>
    <w:unhideWhenUsed/>
    <w:rsid w:val="00742427"/>
  </w:style>
  <w:style w:type="character" w:customStyle="1" w:styleId="DateChar">
    <w:name w:val="Date Char"/>
    <w:basedOn w:val="DefaultParagraphFont"/>
    <w:link w:val="Date"/>
    <w:uiPriority w:val="99"/>
    <w:semiHidden/>
    <w:rsid w:val="0074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6803">
      <w:bodyDiv w:val="1"/>
      <w:marLeft w:val="0"/>
      <w:marRight w:val="0"/>
      <w:marTop w:val="0"/>
      <w:marBottom w:val="0"/>
      <w:divBdr>
        <w:top w:val="none" w:sz="0" w:space="0" w:color="auto"/>
        <w:left w:val="none" w:sz="0" w:space="0" w:color="auto"/>
        <w:bottom w:val="none" w:sz="0" w:space="0" w:color="auto"/>
        <w:right w:val="none" w:sz="0" w:space="0" w:color="auto"/>
      </w:divBdr>
      <w:divsChild>
        <w:div w:id="224143894">
          <w:marLeft w:val="0"/>
          <w:marRight w:val="0"/>
          <w:marTop w:val="0"/>
          <w:marBottom w:val="0"/>
          <w:divBdr>
            <w:top w:val="none" w:sz="0" w:space="0" w:color="auto"/>
            <w:left w:val="none" w:sz="0" w:space="0" w:color="auto"/>
            <w:bottom w:val="none" w:sz="0" w:space="0" w:color="auto"/>
            <w:right w:val="none" w:sz="0" w:space="0" w:color="auto"/>
          </w:divBdr>
        </w:div>
      </w:divsChild>
    </w:div>
    <w:div w:id="486747464">
      <w:bodyDiv w:val="1"/>
      <w:marLeft w:val="0"/>
      <w:marRight w:val="0"/>
      <w:marTop w:val="0"/>
      <w:marBottom w:val="0"/>
      <w:divBdr>
        <w:top w:val="none" w:sz="0" w:space="0" w:color="auto"/>
        <w:left w:val="none" w:sz="0" w:space="0" w:color="auto"/>
        <w:bottom w:val="none" w:sz="0" w:space="0" w:color="auto"/>
        <w:right w:val="none" w:sz="0" w:space="0" w:color="auto"/>
      </w:divBdr>
    </w:div>
    <w:div w:id="709457743">
      <w:bodyDiv w:val="1"/>
      <w:marLeft w:val="0"/>
      <w:marRight w:val="0"/>
      <w:marTop w:val="0"/>
      <w:marBottom w:val="0"/>
      <w:divBdr>
        <w:top w:val="none" w:sz="0" w:space="0" w:color="auto"/>
        <w:left w:val="none" w:sz="0" w:space="0" w:color="auto"/>
        <w:bottom w:val="none" w:sz="0" w:space="0" w:color="auto"/>
        <w:right w:val="none" w:sz="0" w:space="0" w:color="auto"/>
      </w:divBdr>
      <w:divsChild>
        <w:div w:id="1966932155">
          <w:marLeft w:val="0"/>
          <w:marRight w:val="0"/>
          <w:marTop w:val="0"/>
          <w:marBottom w:val="0"/>
          <w:divBdr>
            <w:top w:val="none" w:sz="0" w:space="0" w:color="auto"/>
            <w:left w:val="none" w:sz="0" w:space="0" w:color="auto"/>
            <w:bottom w:val="none" w:sz="0" w:space="0" w:color="auto"/>
            <w:right w:val="none" w:sz="0" w:space="0" w:color="auto"/>
          </w:divBdr>
          <w:divsChild>
            <w:div w:id="1215505817">
              <w:marLeft w:val="0"/>
              <w:marRight w:val="0"/>
              <w:marTop w:val="0"/>
              <w:marBottom w:val="0"/>
              <w:divBdr>
                <w:top w:val="none" w:sz="0" w:space="0" w:color="auto"/>
                <w:left w:val="none" w:sz="0" w:space="0" w:color="auto"/>
                <w:bottom w:val="none" w:sz="0" w:space="0" w:color="auto"/>
                <w:right w:val="none" w:sz="0" w:space="0" w:color="auto"/>
              </w:divBdr>
              <w:divsChild>
                <w:div w:id="1245917703">
                  <w:marLeft w:val="0"/>
                  <w:marRight w:val="0"/>
                  <w:marTop w:val="0"/>
                  <w:marBottom w:val="0"/>
                  <w:divBdr>
                    <w:top w:val="none" w:sz="0" w:space="0" w:color="auto"/>
                    <w:left w:val="none" w:sz="0" w:space="0" w:color="auto"/>
                    <w:bottom w:val="none" w:sz="0" w:space="0" w:color="auto"/>
                    <w:right w:val="none" w:sz="0" w:space="0" w:color="auto"/>
                  </w:divBdr>
                </w:div>
                <w:div w:id="1770079752">
                  <w:marLeft w:val="0"/>
                  <w:marRight w:val="0"/>
                  <w:marTop w:val="0"/>
                  <w:marBottom w:val="0"/>
                  <w:divBdr>
                    <w:top w:val="none" w:sz="0" w:space="0" w:color="auto"/>
                    <w:left w:val="none" w:sz="0" w:space="0" w:color="auto"/>
                    <w:bottom w:val="none" w:sz="0" w:space="0" w:color="auto"/>
                    <w:right w:val="none" w:sz="0" w:space="0" w:color="auto"/>
                  </w:divBdr>
                  <w:divsChild>
                    <w:div w:id="14202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4417">
          <w:marLeft w:val="0"/>
          <w:marRight w:val="0"/>
          <w:marTop w:val="0"/>
          <w:marBottom w:val="0"/>
          <w:divBdr>
            <w:top w:val="none" w:sz="0" w:space="0" w:color="auto"/>
            <w:left w:val="none" w:sz="0" w:space="0" w:color="auto"/>
            <w:bottom w:val="none" w:sz="0" w:space="0" w:color="auto"/>
            <w:right w:val="none" w:sz="0" w:space="0" w:color="auto"/>
          </w:divBdr>
          <w:divsChild>
            <w:div w:id="524290675">
              <w:marLeft w:val="0"/>
              <w:marRight w:val="0"/>
              <w:marTop w:val="0"/>
              <w:marBottom w:val="0"/>
              <w:divBdr>
                <w:top w:val="none" w:sz="0" w:space="0" w:color="auto"/>
                <w:left w:val="none" w:sz="0" w:space="0" w:color="auto"/>
                <w:bottom w:val="none" w:sz="0" w:space="0" w:color="auto"/>
                <w:right w:val="none" w:sz="0" w:space="0" w:color="auto"/>
              </w:divBdr>
            </w:div>
            <w:div w:id="1098449184">
              <w:marLeft w:val="0"/>
              <w:marRight w:val="0"/>
              <w:marTop w:val="0"/>
              <w:marBottom w:val="0"/>
              <w:divBdr>
                <w:top w:val="none" w:sz="0" w:space="0" w:color="auto"/>
                <w:left w:val="none" w:sz="0" w:space="0" w:color="auto"/>
                <w:bottom w:val="none" w:sz="0" w:space="0" w:color="auto"/>
                <w:right w:val="none" w:sz="0" w:space="0" w:color="auto"/>
              </w:divBdr>
              <w:divsChild>
                <w:div w:id="1067342072">
                  <w:marLeft w:val="0"/>
                  <w:marRight w:val="0"/>
                  <w:marTop w:val="0"/>
                  <w:marBottom w:val="0"/>
                  <w:divBdr>
                    <w:top w:val="none" w:sz="0" w:space="0" w:color="auto"/>
                    <w:left w:val="none" w:sz="0" w:space="0" w:color="auto"/>
                    <w:bottom w:val="none" w:sz="0" w:space="0" w:color="auto"/>
                    <w:right w:val="none" w:sz="0" w:space="0" w:color="auto"/>
                  </w:divBdr>
                  <w:divsChild>
                    <w:div w:id="1546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438408">
      <w:bodyDiv w:val="1"/>
      <w:marLeft w:val="0"/>
      <w:marRight w:val="0"/>
      <w:marTop w:val="0"/>
      <w:marBottom w:val="0"/>
      <w:divBdr>
        <w:top w:val="none" w:sz="0" w:space="0" w:color="auto"/>
        <w:left w:val="none" w:sz="0" w:space="0" w:color="auto"/>
        <w:bottom w:val="none" w:sz="0" w:space="0" w:color="auto"/>
        <w:right w:val="none" w:sz="0" w:space="0" w:color="auto"/>
      </w:divBdr>
    </w:div>
    <w:div w:id="20797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64C45C-9971-174C-A2A1-762445196F88}">
  <we:reference id="wa200001011" version="1.1.0.0" store="en-001"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1FF0-F72B-2A4C-A01D-B201D03D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mprit</dc:creator>
  <cp:lastModifiedBy>SHARIF</cp:lastModifiedBy>
  <cp:revision>4</cp:revision>
  <dcterms:created xsi:type="dcterms:W3CDTF">2020-08-22T13:58:00Z</dcterms:created>
  <dcterms:modified xsi:type="dcterms:W3CDTF">2020-08-22T14:15:00Z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documentId_8593</vt:lpwstr>
  </property>
</Properties>
</file>