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24" w:rsidRPr="00021B38" w:rsidRDefault="00C558FE" w:rsidP="00334C1A">
      <w:pPr>
        <w:spacing w:after="0" w:line="360" w:lineRule="auto"/>
        <w:jc w:val="center"/>
        <w:rPr>
          <w:rFonts w:ascii="Times New Roman" w:eastAsia="Times New Roman" w:hAnsi="Times New Roman" w:cs="Times New Roman"/>
          <w:b/>
          <w:i/>
          <w:sz w:val="48"/>
          <w:szCs w:val="48"/>
          <w:lang w:eastAsia="zh-CN"/>
        </w:rPr>
      </w:pPr>
      <w:r w:rsidRPr="00021B38">
        <w:rPr>
          <w:rFonts w:ascii="Times New Roman" w:eastAsia="Times New Roman" w:hAnsi="Times New Roman" w:cs="Times New Roman"/>
          <w:b/>
          <w:i/>
          <w:sz w:val="48"/>
          <w:szCs w:val="48"/>
          <w:lang w:eastAsia="zh-CN"/>
        </w:rPr>
        <w:t xml:space="preserve">An Evaluation of </w:t>
      </w:r>
      <w:r w:rsidR="00384224" w:rsidRPr="00021B38">
        <w:rPr>
          <w:rFonts w:ascii="Times New Roman" w:eastAsia="Times New Roman" w:hAnsi="Times New Roman" w:cs="Times New Roman"/>
          <w:b/>
          <w:i/>
          <w:sz w:val="48"/>
          <w:szCs w:val="48"/>
          <w:lang w:eastAsia="zh-CN"/>
        </w:rPr>
        <w:t xml:space="preserve">Training Center </w:t>
      </w:r>
      <w:r w:rsidRPr="00021B38">
        <w:rPr>
          <w:rFonts w:ascii="Times New Roman" w:eastAsia="Times New Roman" w:hAnsi="Times New Roman" w:cs="Times New Roman"/>
          <w:b/>
          <w:i/>
          <w:sz w:val="48"/>
          <w:szCs w:val="48"/>
          <w:lang w:eastAsia="zh-CN"/>
        </w:rPr>
        <w:t>Service in Dhaka City</w:t>
      </w:r>
    </w:p>
    <w:p w:rsidR="00BF492B" w:rsidRDefault="00BF492B" w:rsidP="00334C1A">
      <w:pPr>
        <w:spacing w:after="0"/>
        <w:rPr>
          <w:rFonts w:ascii="Times New Roman" w:eastAsia="Times New Roman" w:hAnsi="Times New Roman" w:cs="Times New Roman"/>
          <w:sz w:val="48"/>
          <w:szCs w:val="48"/>
          <w:lang w:eastAsia="zh-CN"/>
        </w:rPr>
      </w:pPr>
    </w:p>
    <w:p w:rsidR="00F61171" w:rsidRDefault="00F61171" w:rsidP="00334C1A">
      <w:pPr>
        <w:spacing w:after="0"/>
        <w:rPr>
          <w:rFonts w:ascii="Times New Roman" w:eastAsia="Times New Roman" w:hAnsi="Times New Roman" w:cs="Times New Roman"/>
          <w:sz w:val="48"/>
          <w:szCs w:val="48"/>
          <w:lang w:eastAsia="zh-CN"/>
        </w:rPr>
      </w:pPr>
    </w:p>
    <w:p w:rsidR="00F61171" w:rsidRDefault="00F61171" w:rsidP="00F61171">
      <w:pPr>
        <w:spacing w:after="0" w:line="360" w:lineRule="auto"/>
        <w:jc w:val="center"/>
        <w:rPr>
          <w:rFonts w:ascii="Times New Roman" w:eastAsia="Times New Roman" w:hAnsi="Times New Roman" w:cs="Times New Roman"/>
          <w:sz w:val="28"/>
          <w:szCs w:val="28"/>
          <w:lang w:eastAsia="zh-CN"/>
        </w:rPr>
      </w:pPr>
    </w:p>
    <w:p w:rsidR="00F61171" w:rsidRDefault="00F61171" w:rsidP="00F61171">
      <w:pPr>
        <w:spacing w:after="0" w:line="360" w:lineRule="auto"/>
        <w:jc w:val="center"/>
        <w:rPr>
          <w:rFonts w:ascii="Times New Roman" w:eastAsia="Times New Roman" w:hAnsi="Times New Roman" w:cs="Times New Roman"/>
          <w:sz w:val="28"/>
          <w:szCs w:val="28"/>
          <w:lang w:eastAsia="zh-CN"/>
        </w:rPr>
      </w:pPr>
    </w:p>
    <w:p w:rsidR="00F61171" w:rsidRDefault="00F61171" w:rsidP="00F61171">
      <w:pPr>
        <w:spacing w:after="0" w:line="360" w:lineRule="auto"/>
        <w:jc w:val="center"/>
        <w:rPr>
          <w:rFonts w:ascii="Times New Roman" w:eastAsia="Times New Roman" w:hAnsi="Times New Roman" w:cs="Times New Roman"/>
          <w:sz w:val="28"/>
          <w:szCs w:val="28"/>
          <w:lang w:eastAsia="zh-CN"/>
        </w:rPr>
      </w:pPr>
    </w:p>
    <w:p w:rsidR="00F61171" w:rsidRDefault="00F61171" w:rsidP="00F61171">
      <w:pPr>
        <w:spacing w:after="0" w:line="360" w:lineRule="auto"/>
        <w:jc w:val="center"/>
        <w:rPr>
          <w:rFonts w:ascii="Times New Roman" w:eastAsia="Times New Roman" w:hAnsi="Times New Roman" w:cs="Times New Roman"/>
          <w:sz w:val="28"/>
          <w:szCs w:val="28"/>
          <w:lang w:eastAsia="zh-CN"/>
        </w:rPr>
      </w:pPr>
    </w:p>
    <w:p w:rsidR="00F61171" w:rsidRDefault="00F61171" w:rsidP="00F61171">
      <w:pPr>
        <w:spacing w:after="0" w:line="360" w:lineRule="auto"/>
        <w:jc w:val="center"/>
        <w:rPr>
          <w:rFonts w:ascii="Times New Roman" w:eastAsia="Times New Roman" w:hAnsi="Times New Roman" w:cs="Times New Roman"/>
          <w:sz w:val="28"/>
          <w:szCs w:val="28"/>
          <w:lang w:eastAsia="zh-CN"/>
        </w:rPr>
      </w:pPr>
    </w:p>
    <w:p w:rsidR="00F61171" w:rsidRPr="00021B38" w:rsidRDefault="00F61171" w:rsidP="00F61171">
      <w:pPr>
        <w:spacing w:after="0" w:line="360" w:lineRule="auto"/>
        <w:jc w:val="center"/>
        <w:rPr>
          <w:rFonts w:ascii="Times New Roman" w:eastAsia="Times New Roman" w:hAnsi="Times New Roman" w:cs="Times New Roman"/>
          <w:sz w:val="28"/>
          <w:szCs w:val="28"/>
          <w:lang w:eastAsia="zh-CN"/>
        </w:rPr>
      </w:pPr>
      <w:proofErr w:type="spellStart"/>
      <w:r w:rsidRPr="00021B38">
        <w:rPr>
          <w:rFonts w:ascii="Times New Roman" w:eastAsia="Times New Roman" w:hAnsi="Times New Roman" w:cs="Times New Roman"/>
          <w:sz w:val="28"/>
          <w:szCs w:val="28"/>
          <w:lang w:eastAsia="zh-CN"/>
        </w:rPr>
        <w:t>Kazi</w:t>
      </w:r>
      <w:proofErr w:type="spellEnd"/>
      <w:r w:rsidRPr="00021B38">
        <w:rPr>
          <w:rFonts w:ascii="Times New Roman" w:eastAsia="Times New Roman" w:hAnsi="Times New Roman" w:cs="Times New Roman"/>
          <w:sz w:val="28"/>
          <w:szCs w:val="28"/>
          <w:lang w:eastAsia="zh-CN"/>
        </w:rPr>
        <w:t xml:space="preserve"> </w:t>
      </w:r>
      <w:proofErr w:type="spellStart"/>
      <w:r w:rsidRPr="00021B38">
        <w:rPr>
          <w:rFonts w:ascii="Times New Roman" w:eastAsia="Times New Roman" w:hAnsi="Times New Roman" w:cs="Times New Roman"/>
          <w:sz w:val="28"/>
          <w:szCs w:val="28"/>
          <w:lang w:eastAsia="zh-CN"/>
        </w:rPr>
        <w:t>Rajaul</w:t>
      </w:r>
      <w:proofErr w:type="spellEnd"/>
      <w:r w:rsidRPr="00021B38">
        <w:rPr>
          <w:rFonts w:ascii="Times New Roman" w:eastAsia="Times New Roman" w:hAnsi="Times New Roman" w:cs="Times New Roman"/>
          <w:sz w:val="28"/>
          <w:szCs w:val="28"/>
          <w:lang w:eastAsia="zh-CN"/>
        </w:rPr>
        <w:t xml:space="preserve"> Islam</w:t>
      </w:r>
    </w:p>
    <w:p w:rsidR="00F61171" w:rsidRDefault="00F61171" w:rsidP="00334C1A">
      <w:pPr>
        <w:spacing w:after="0"/>
        <w:rPr>
          <w:rFonts w:ascii="Times New Roman" w:eastAsia="Times New Roman" w:hAnsi="Times New Roman" w:cs="Times New Roman"/>
          <w:sz w:val="48"/>
          <w:szCs w:val="48"/>
          <w:lang w:eastAsia="zh-CN"/>
        </w:rPr>
      </w:pPr>
    </w:p>
    <w:p w:rsidR="00F61171" w:rsidRDefault="00F61171" w:rsidP="00334C1A">
      <w:pPr>
        <w:spacing w:after="0"/>
        <w:rPr>
          <w:rFonts w:ascii="Times New Roman" w:eastAsia="Times New Roman" w:hAnsi="Times New Roman" w:cs="Times New Roman"/>
          <w:sz w:val="48"/>
          <w:szCs w:val="48"/>
          <w:lang w:eastAsia="zh-CN"/>
        </w:rPr>
      </w:pPr>
    </w:p>
    <w:p w:rsidR="00F61171" w:rsidRDefault="00F61171" w:rsidP="00334C1A">
      <w:pPr>
        <w:spacing w:after="0"/>
        <w:rPr>
          <w:rFonts w:ascii="Times New Roman" w:eastAsia="Times New Roman" w:hAnsi="Times New Roman" w:cs="Times New Roman"/>
          <w:sz w:val="48"/>
          <w:szCs w:val="48"/>
          <w:lang w:eastAsia="zh-CN"/>
        </w:rPr>
      </w:pPr>
    </w:p>
    <w:p w:rsidR="00F61171" w:rsidRDefault="00F61171" w:rsidP="00334C1A">
      <w:pPr>
        <w:spacing w:after="0"/>
        <w:rPr>
          <w:rFonts w:ascii="Times New Roman" w:eastAsia="Times New Roman" w:hAnsi="Times New Roman" w:cs="Times New Roman"/>
          <w:sz w:val="48"/>
          <w:szCs w:val="48"/>
          <w:lang w:eastAsia="zh-CN"/>
        </w:rPr>
      </w:pPr>
    </w:p>
    <w:p w:rsidR="00F61171" w:rsidRDefault="00F61171" w:rsidP="00334C1A">
      <w:pPr>
        <w:spacing w:after="0"/>
        <w:rPr>
          <w:rFonts w:ascii="Times New Roman" w:eastAsia="Times New Roman" w:hAnsi="Times New Roman" w:cs="Times New Roman"/>
          <w:sz w:val="48"/>
          <w:szCs w:val="48"/>
          <w:lang w:eastAsia="zh-CN"/>
        </w:rPr>
      </w:pPr>
    </w:p>
    <w:p w:rsidR="00F61171" w:rsidRDefault="00F61171" w:rsidP="00334C1A">
      <w:pPr>
        <w:spacing w:after="0"/>
        <w:rPr>
          <w:rFonts w:ascii="Times New Roman" w:eastAsia="Times New Roman" w:hAnsi="Times New Roman" w:cs="Times New Roman"/>
          <w:sz w:val="48"/>
          <w:szCs w:val="48"/>
          <w:lang w:eastAsia="zh-CN"/>
        </w:rPr>
      </w:pPr>
    </w:p>
    <w:p w:rsidR="00F61171" w:rsidRDefault="00F61171" w:rsidP="00334C1A">
      <w:pPr>
        <w:spacing w:after="0"/>
        <w:rPr>
          <w:rFonts w:ascii="Times New Roman" w:eastAsia="Times New Roman" w:hAnsi="Times New Roman" w:cs="Times New Roman"/>
          <w:sz w:val="48"/>
          <w:szCs w:val="48"/>
          <w:lang w:eastAsia="zh-CN"/>
        </w:rPr>
      </w:pPr>
    </w:p>
    <w:p w:rsidR="00F61171" w:rsidRDefault="00F61171" w:rsidP="00334C1A">
      <w:pPr>
        <w:spacing w:after="0"/>
        <w:rPr>
          <w:rFonts w:ascii="Times New Roman" w:eastAsia="Times New Roman" w:hAnsi="Times New Roman" w:cs="Times New Roman"/>
          <w:sz w:val="48"/>
          <w:szCs w:val="48"/>
          <w:lang w:eastAsia="zh-CN"/>
        </w:rPr>
      </w:pPr>
    </w:p>
    <w:p w:rsidR="00F61171" w:rsidRDefault="00F61171" w:rsidP="00F61171">
      <w:pPr>
        <w:spacing w:after="0" w:line="360" w:lineRule="auto"/>
        <w:jc w:val="center"/>
        <w:rPr>
          <w:rFonts w:ascii="Times New Roman" w:hAnsi="Times New Roman" w:cs="Times New Roman"/>
          <w:b/>
          <w:sz w:val="26"/>
          <w:szCs w:val="24"/>
        </w:rPr>
      </w:pPr>
      <w:r>
        <w:rPr>
          <w:rFonts w:ascii="Times New Roman" w:hAnsi="Times New Roman" w:cs="Times New Roman"/>
          <w:b/>
          <w:sz w:val="26"/>
          <w:szCs w:val="24"/>
        </w:rPr>
        <w:t>This report is submitted to the School of Business and Economics, United International University as a partial requirement for the fulfillment of Bachelor of Business Administration Degree.</w:t>
      </w:r>
    </w:p>
    <w:p w:rsidR="00F61171" w:rsidRPr="00021B38" w:rsidRDefault="00F61171" w:rsidP="00334C1A">
      <w:pPr>
        <w:spacing w:after="0"/>
        <w:rPr>
          <w:rFonts w:ascii="Times New Roman" w:eastAsia="Times New Roman" w:hAnsi="Times New Roman" w:cs="Times New Roman"/>
          <w:sz w:val="48"/>
          <w:szCs w:val="48"/>
          <w:lang w:eastAsia="zh-CN"/>
        </w:rPr>
        <w:sectPr w:rsidR="00F61171" w:rsidRPr="00021B38" w:rsidSect="00BF492B">
          <w:footerReference w:type="default" r:id="rId9"/>
          <w:pgSz w:w="12240" w:h="15840"/>
          <w:pgMar w:top="1440" w:right="1440" w:bottom="1440" w:left="1440" w:header="720" w:footer="720" w:gutter="0"/>
          <w:cols w:space="720"/>
          <w:titlePg/>
          <w:docGrid w:linePitch="360"/>
        </w:sectPr>
      </w:pPr>
    </w:p>
    <w:p w:rsidR="00717BFC" w:rsidRPr="00021B38" w:rsidRDefault="00717BFC" w:rsidP="00717BFC">
      <w:pPr>
        <w:spacing w:after="0" w:line="360" w:lineRule="auto"/>
        <w:jc w:val="center"/>
        <w:rPr>
          <w:rFonts w:ascii="Times New Roman" w:eastAsia="Times New Roman" w:hAnsi="Times New Roman" w:cs="Times New Roman"/>
          <w:b/>
          <w:i/>
          <w:sz w:val="48"/>
          <w:szCs w:val="48"/>
          <w:lang w:eastAsia="zh-CN"/>
        </w:rPr>
      </w:pPr>
      <w:r w:rsidRPr="00021B38">
        <w:rPr>
          <w:rFonts w:ascii="Times New Roman" w:eastAsia="Times New Roman" w:hAnsi="Times New Roman" w:cs="Times New Roman"/>
          <w:b/>
          <w:i/>
          <w:sz w:val="48"/>
          <w:szCs w:val="48"/>
          <w:lang w:eastAsia="zh-CN"/>
        </w:rPr>
        <w:lastRenderedPageBreak/>
        <w:t>An Evaluation of Training Center Service in Dhaka City</w:t>
      </w:r>
    </w:p>
    <w:p w:rsidR="00384224" w:rsidRPr="00021B38" w:rsidRDefault="00384224" w:rsidP="00334C1A">
      <w:pPr>
        <w:spacing w:after="0" w:line="360" w:lineRule="auto"/>
        <w:jc w:val="both"/>
        <w:rPr>
          <w:rFonts w:ascii="Times New Roman" w:eastAsia="Times New Roman" w:hAnsi="Times New Roman" w:cs="Times New Roman"/>
          <w:b/>
          <w:sz w:val="32"/>
          <w:szCs w:val="32"/>
          <w:lang w:eastAsia="zh-CN"/>
        </w:rPr>
      </w:pPr>
    </w:p>
    <w:p w:rsidR="00334C1A" w:rsidRPr="00021B38" w:rsidRDefault="00334C1A" w:rsidP="00334C1A">
      <w:pPr>
        <w:spacing w:after="0" w:line="360" w:lineRule="auto"/>
        <w:jc w:val="center"/>
        <w:rPr>
          <w:rFonts w:ascii="Times New Roman" w:eastAsia="Times New Roman" w:hAnsi="Times New Roman" w:cs="Times New Roman"/>
          <w:sz w:val="28"/>
          <w:szCs w:val="28"/>
          <w:lang w:eastAsia="zh-CN"/>
        </w:rPr>
      </w:pPr>
    </w:p>
    <w:p w:rsidR="00334C1A" w:rsidRPr="00021B38" w:rsidRDefault="00334C1A" w:rsidP="00334C1A">
      <w:pPr>
        <w:spacing w:after="0" w:line="360" w:lineRule="auto"/>
        <w:jc w:val="center"/>
        <w:rPr>
          <w:rFonts w:ascii="Times New Roman" w:eastAsia="Times New Roman" w:hAnsi="Times New Roman" w:cs="Times New Roman"/>
          <w:sz w:val="28"/>
          <w:szCs w:val="28"/>
          <w:lang w:eastAsia="zh-CN"/>
        </w:rPr>
      </w:pPr>
    </w:p>
    <w:p w:rsidR="007342A2" w:rsidRPr="00021B38" w:rsidRDefault="007342A2" w:rsidP="00334C1A">
      <w:pPr>
        <w:spacing w:after="0" w:line="360" w:lineRule="auto"/>
        <w:jc w:val="center"/>
        <w:rPr>
          <w:rFonts w:ascii="Times New Roman" w:eastAsia="Times New Roman" w:hAnsi="Times New Roman" w:cs="Times New Roman"/>
          <w:b/>
          <w:sz w:val="32"/>
          <w:szCs w:val="32"/>
          <w:u w:val="single"/>
          <w:lang w:eastAsia="zh-CN"/>
        </w:rPr>
      </w:pPr>
      <w:r w:rsidRPr="00021B38">
        <w:rPr>
          <w:rFonts w:ascii="Times New Roman" w:eastAsia="Times New Roman" w:hAnsi="Times New Roman" w:cs="Times New Roman"/>
          <w:b/>
          <w:sz w:val="32"/>
          <w:szCs w:val="32"/>
          <w:u w:val="single"/>
          <w:lang w:eastAsia="zh-CN"/>
        </w:rPr>
        <w:t>Prepared By</w:t>
      </w:r>
    </w:p>
    <w:p w:rsidR="00384224" w:rsidRPr="00021B38" w:rsidRDefault="00384224" w:rsidP="00334C1A">
      <w:pPr>
        <w:spacing w:after="0" w:line="360" w:lineRule="auto"/>
        <w:jc w:val="center"/>
        <w:rPr>
          <w:rFonts w:ascii="Times New Roman" w:eastAsia="Times New Roman" w:hAnsi="Times New Roman" w:cs="Times New Roman"/>
          <w:sz w:val="28"/>
          <w:szCs w:val="28"/>
          <w:lang w:eastAsia="zh-CN"/>
        </w:rPr>
      </w:pPr>
      <w:proofErr w:type="spellStart"/>
      <w:r w:rsidRPr="00021B38">
        <w:rPr>
          <w:rFonts w:ascii="Times New Roman" w:eastAsia="Times New Roman" w:hAnsi="Times New Roman" w:cs="Times New Roman"/>
          <w:sz w:val="28"/>
          <w:szCs w:val="28"/>
          <w:lang w:eastAsia="zh-CN"/>
        </w:rPr>
        <w:t>Kazi</w:t>
      </w:r>
      <w:proofErr w:type="spellEnd"/>
      <w:r w:rsidRPr="00021B38">
        <w:rPr>
          <w:rFonts w:ascii="Times New Roman" w:eastAsia="Times New Roman" w:hAnsi="Times New Roman" w:cs="Times New Roman"/>
          <w:sz w:val="28"/>
          <w:szCs w:val="28"/>
          <w:lang w:eastAsia="zh-CN"/>
        </w:rPr>
        <w:t xml:space="preserve"> </w:t>
      </w:r>
      <w:proofErr w:type="spellStart"/>
      <w:r w:rsidR="008D1443" w:rsidRPr="00021B38">
        <w:rPr>
          <w:rFonts w:ascii="Times New Roman" w:eastAsia="Times New Roman" w:hAnsi="Times New Roman" w:cs="Times New Roman"/>
          <w:sz w:val="28"/>
          <w:szCs w:val="28"/>
          <w:lang w:eastAsia="zh-CN"/>
        </w:rPr>
        <w:t>Raj</w:t>
      </w:r>
      <w:r w:rsidRPr="00021B38">
        <w:rPr>
          <w:rFonts w:ascii="Times New Roman" w:eastAsia="Times New Roman" w:hAnsi="Times New Roman" w:cs="Times New Roman"/>
          <w:sz w:val="28"/>
          <w:szCs w:val="28"/>
          <w:lang w:eastAsia="zh-CN"/>
        </w:rPr>
        <w:t>aul</w:t>
      </w:r>
      <w:proofErr w:type="spellEnd"/>
      <w:r w:rsidRPr="00021B38">
        <w:rPr>
          <w:rFonts w:ascii="Times New Roman" w:eastAsia="Times New Roman" w:hAnsi="Times New Roman" w:cs="Times New Roman"/>
          <w:sz w:val="28"/>
          <w:szCs w:val="28"/>
          <w:lang w:eastAsia="zh-CN"/>
        </w:rPr>
        <w:t xml:space="preserve"> Islam</w:t>
      </w:r>
    </w:p>
    <w:p w:rsidR="007342A2" w:rsidRPr="00021B38" w:rsidRDefault="007342A2" w:rsidP="00334C1A">
      <w:pPr>
        <w:spacing w:after="0" w:line="360" w:lineRule="auto"/>
        <w:jc w:val="center"/>
        <w:rPr>
          <w:rFonts w:ascii="Times New Roman" w:eastAsia="Times New Roman" w:hAnsi="Times New Roman" w:cs="Times New Roman"/>
          <w:sz w:val="28"/>
          <w:szCs w:val="28"/>
          <w:lang w:eastAsia="zh-CN"/>
        </w:rPr>
      </w:pPr>
      <w:r w:rsidRPr="00021B38">
        <w:rPr>
          <w:rFonts w:ascii="Times New Roman" w:eastAsia="Times New Roman" w:hAnsi="Times New Roman" w:cs="Times New Roman"/>
          <w:sz w:val="28"/>
          <w:szCs w:val="28"/>
          <w:lang w:eastAsia="zh-CN"/>
        </w:rPr>
        <w:t>Program: BBA</w:t>
      </w:r>
    </w:p>
    <w:p w:rsidR="007342A2" w:rsidRPr="00021B38" w:rsidRDefault="007342A2" w:rsidP="00334C1A">
      <w:pPr>
        <w:spacing w:after="0" w:line="360" w:lineRule="auto"/>
        <w:jc w:val="center"/>
        <w:rPr>
          <w:rFonts w:ascii="Times New Roman" w:eastAsia="Times New Roman" w:hAnsi="Times New Roman" w:cs="Times New Roman"/>
          <w:sz w:val="28"/>
          <w:szCs w:val="28"/>
          <w:lang w:eastAsia="zh-CN"/>
        </w:rPr>
      </w:pPr>
      <w:r w:rsidRPr="00021B38">
        <w:rPr>
          <w:rFonts w:ascii="Times New Roman" w:eastAsia="Times New Roman" w:hAnsi="Times New Roman" w:cs="Times New Roman"/>
          <w:sz w:val="28"/>
          <w:szCs w:val="28"/>
          <w:lang w:eastAsia="zh-CN"/>
        </w:rPr>
        <w:t>Major in Marketing</w:t>
      </w:r>
    </w:p>
    <w:p w:rsidR="00CE3975" w:rsidRPr="00021B38" w:rsidRDefault="007342A2" w:rsidP="00CE3975">
      <w:pPr>
        <w:spacing w:after="0" w:line="360" w:lineRule="auto"/>
        <w:jc w:val="center"/>
        <w:rPr>
          <w:rFonts w:ascii="Times New Roman" w:eastAsia="Times New Roman" w:hAnsi="Times New Roman" w:cs="Times New Roman"/>
          <w:b/>
          <w:sz w:val="32"/>
          <w:szCs w:val="32"/>
          <w:u w:val="single"/>
          <w:lang w:eastAsia="zh-CN"/>
        </w:rPr>
      </w:pPr>
      <w:r w:rsidRPr="00021B38">
        <w:rPr>
          <w:rFonts w:ascii="Times New Roman" w:eastAsia="Times New Roman" w:hAnsi="Times New Roman" w:cs="Times New Roman"/>
          <w:sz w:val="28"/>
          <w:szCs w:val="28"/>
          <w:lang w:eastAsia="zh-CN"/>
        </w:rPr>
        <w:t xml:space="preserve">ID: 111 141 </w:t>
      </w:r>
      <w:r w:rsidR="00384224" w:rsidRPr="00021B38">
        <w:rPr>
          <w:rFonts w:ascii="Times New Roman" w:eastAsia="Times New Roman" w:hAnsi="Times New Roman" w:cs="Times New Roman"/>
          <w:sz w:val="28"/>
          <w:szCs w:val="28"/>
          <w:lang w:eastAsia="zh-CN"/>
        </w:rPr>
        <w:t>3</w:t>
      </w:r>
      <w:r w:rsidRPr="00021B38">
        <w:rPr>
          <w:rFonts w:ascii="Times New Roman" w:eastAsia="Times New Roman" w:hAnsi="Times New Roman" w:cs="Times New Roman"/>
          <w:sz w:val="28"/>
          <w:szCs w:val="28"/>
          <w:lang w:eastAsia="zh-CN"/>
        </w:rPr>
        <w:t>83</w:t>
      </w:r>
      <w:r w:rsidR="00CE3975" w:rsidRPr="00021B38">
        <w:rPr>
          <w:rFonts w:ascii="Times New Roman" w:eastAsia="Times New Roman" w:hAnsi="Times New Roman" w:cs="Times New Roman"/>
          <w:b/>
          <w:sz w:val="32"/>
          <w:szCs w:val="32"/>
          <w:u w:val="single"/>
          <w:lang w:eastAsia="zh-CN"/>
        </w:rPr>
        <w:t xml:space="preserve"> </w:t>
      </w:r>
    </w:p>
    <w:p w:rsidR="00CE3975" w:rsidRPr="00021B38" w:rsidRDefault="00CE3975" w:rsidP="00CE3975">
      <w:pPr>
        <w:spacing w:after="0" w:line="360" w:lineRule="auto"/>
        <w:jc w:val="center"/>
        <w:rPr>
          <w:rFonts w:ascii="Times New Roman" w:eastAsia="Times New Roman" w:hAnsi="Times New Roman" w:cs="Times New Roman"/>
          <w:b/>
          <w:sz w:val="32"/>
          <w:szCs w:val="32"/>
          <w:u w:val="single"/>
          <w:lang w:eastAsia="zh-CN"/>
        </w:rPr>
      </w:pPr>
    </w:p>
    <w:p w:rsidR="00CE3975" w:rsidRPr="00021B38" w:rsidRDefault="00CE3975" w:rsidP="00CE3975">
      <w:pPr>
        <w:spacing w:after="0" w:line="360" w:lineRule="auto"/>
        <w:jc w:val="center"/>
        <w:rPr>
          <w:rFonts w:ascii="Times New Roman" w:eastAsia="Times New Roman" w:hAnsi="Times New Roman" w:cs="Times New Roman"/>
          <w:b/>
          <w:sz w:val="32"/>
          <w:szCs w:val="32"/>
          <w:u w:val="single"/>
          <w:lang w:eastAsia="zh-CN"/>
        </w:rPr>
      </w:pPr>
      <w:r w:rsidRPr="00021B38">
        <w:rPr>
          <w:rFonts w:ascii="Times New Roman" w:eastAsia="Times New Roman" w:hAnsi="Times New Roman" w:cs="Times New Roman"/>
          <w:b/>
          <w:sz w:val="32"/>
          <w:szCs w:val="32"/>
          <w:u w:val="single"/>
          <w:lang w:eastAsia="zh-CN"/>
        </w:rPr>
        <w:t>Supervised by</w:t>
      </w:r>
    </w:p>
    <w:p w:rsidR="00CE3975" w:rsidRPr="00021B38" w:rsidRDefault="00CE3975" w:rsidP="00CE3975">
      <w:pPr>
        <w:spacing w:after="0" w:line="360" w:lineRule="auto"/>
        <w:contextualSpacing/>
        <w:jc w:val="center"/>
        <w:rPr>
          <w:rFonts w:ascii="Times New Roman" w:eastAsia="Times New Roman" w:hAnsi="Times New Roman" w:cs="Times New Roman"/>
          <w:sz w:val="28"/>
          <w:szCs w:val="28"/>
          <w:lang w:eastAsia="zh-CN" w:bidi="en-US"/>
        </w:rPr>
      </w:pPr>
      <w:r w:rsidRPr="00021B38">
        <w:rPr>
          <w:rFonts w:ascii="Times New Roman" w:eastAsia="Times New Roman" w:hAnsi="Times New Roman" w:cs="Times New Roman"/>
          <w:sz w:val="28"/>
          <w:szCs w:val="28"/>
          <w:lang w:eastAsia="zh-CN" w:bidi="en-US"/>
        </w:rPr>
        <w:t xml:space="preserve">Dr. </w:t>
      </w:r>
      <w:proofErr w:type="spellStart"/>
      <w:r w:rsidRPr="00021B38">
        <w:rPr>
          <w:rFonts w:ascii="Times New Roman" w:eastAsia="Times New Roman" w:hAnsi="Times New Roman" w:cs="Times New Roman"/>
          <w:sz w:val="28"/>
          <w:szCs w:val="28"/>
          <w:lang w:eastAsia="zh-CN" w:bidi="en-US"/>
        </w:rPr>
        <w:t>Kawsar</w:t>
      </w:r>
      <w:proofErr w:type="spellEnd"/>
      <w:r w:rsidRPr="00021B38">
        <w:rPr>
          <w:rFonts w:ascii="Times New Roman" w:eastAsia="Times New Roman" w:hAnsi="Times New Roman" w:cs="Times New Roman"/>
          <w:sz w:val="28"/>
          <w:szCs w:val="28"/>
          <w:lang w:eastAsia="zh-CN" w:bidi="en-US"/>
        </w:rPr>
        <w:t xml:space="preserve"> </w:t>
      </w:r>
      <w:proofErr w:type="spellStart"/>
      <w:r w:rsidRPr="00021B38">
        <w:rPr>
          <w:rFonts w:ascii="Times New Roman" w:eastAsia="Times New Roman" w:hAnsi="Times New Roman" w:cs="Times New Roman"/>
          <w:sz w:val="28"/>
          <w:szCs w:val="28"/>
          <w:lang w:eastAsia="zh-CN" w:bidi="en-US"/>
        </w:rPr>
        <w:t>Ahmmed</w:t>
      </w:r>
      <w:proofErr w:type="spellEnd"/>
    </w:p>
    <w:p w:rsidR="00CE3975" w:rsidRPr="00021B38" w:rsidRDefault="00CE3975" w:rsidP="00CE3975">
      <w:pPr>
        <w:spacing w:after="0" w:line="360" w:lineRule="auto"/>
        <w:contextualSpacing/>
        <w:jc w:val="center"/>
        <w:rPr>
          <w:rFonts w:ascii="Times New Roman" w:eastAsia="Times New Roman" w:hAnsi="Times New Roman" w:cs="Times New Roman"/>
          <w:sz w:val="28"/>
          <w:szCs w:val="28"/>
          <w:shd w:val="clear" w:color="auto" w:fill="FFFFFF"/>
          <w:lang w:eastAsia="zh-CN"/>
        </w:rPr>
      </w:pPr>
      <w:r w:rsidRPr="00021B38">
        <w:rPr>
          <w:rFonts w:ascii="Times New Roman" w:eastAsia="Times New Roman" w:hAnsi="Times New Roman" w:cs="Times New Roman"/>
          <w:sz w:val="28"/>
          <w:szCs w:val="28"/>
          <w:shd w:val="clear" w:color="auto" w:fill="FFFFFF"/>
          <w:lang w:eastAsia="zh-CN"/>
        </w:rPr>
        <w:t>Associate Professor</w:t>
      </w:r>
    </w:p>
    <w:p w:rsidR="00CE3975" w:rsidRPr="00021B38" w:rsidRDefault="00CE3975" w:rsidP="00CE3975">
      <w:pPr>
        <w:spacing w:after="0" w:line="360" w:lineRule="auto"/>
        <w:contextualSpacing/>
        <w:jc w:val="center"/>
        <w:rPr>
          <w:rFonts w:ascii="Times New Roman" w:eastAsia="Times New Roman" w:hAnsi="Times New Roman" w:cs="Times New Roman"/>
          <w:sz w:val="28"/>
          <w:szCs w:val="28"/>
          <w:shd w:val="clear" w:color="auto" w:fill="FFFFFF"/>
          <w:lang w:eastAsia="zh-CN"/>
        </w:rPr>
      </w:pPr>
      <w:r w:rsidRPr="00021B38">
        <w:rPr>
          <w:rFonts w:ascii="Times New Roman" w:eastAsia="Times New Roman" w:hAnsi="Times New Roman" w:cs="Times New Roman"/>
          <w:sz w:val="28"/>
          <w:szCs w:val="28"/>
          <w:shd w:val="clear" w:color="auto" w:fill="FFFFFF"/>
          <w:lang w:eastAsia="zh-CN"/>
        </w:rPr>
        <w:t>School of Business &amp; Economics</w:t>
      </w:r>
    </w:p>
    <w:p w:rsidR="00CE3975" w:rsidRPr="00021B38" w:rsidRDefault="00CE3975" w:rsidP="00CE3975">
      <w:pPr>
        <w:spacing w:after="0" w:line="360" w:lineRule="auto"/>
        <w:jc w:val="center"/>
        <w:rPr>
          <w:rFonts w:ascii="Times New Roman" w:eastAsia="Times New Roman" w:hAnsi="Times New Roman" w:cs="Times New Roman"/>
          <w:sz w:val="28"/>
          <w:szCs w:val="28"/>
          <w:lang w:eastAsia="zh-CN"/>
        </w:rPr>
      </w:pPr>
      <w:r w:rsidRPr="00021B38">
        <w:rPr>
          <w:rFonts w:ascii="Times New Roman" w:eastAsia="Times New Roman" w:hAnsi="Times New Roman" w:cs="Times New Roman"/>
          <w:sz w:val="28"/>
          <w:szCs w:val="28"/>
          <w:lang w:eastAsia="zh-CN"/>
        </w:rPr>
        <w:t>United International University</w:t>
      </w:r>
    </w:p>
    <w:p w:rsidR="007342A2" w:rsidRPr="00021B38" w:rsidRDefault="007342A2" w:rsidP="00334C1A">
      <w:pPr>
        <w:spacing w:after="0" w:line="360" w:lineRule="auto"/>
        <w:jc w:val="center"/>
        <w:rPr>
          <w:rFonts w:ascii="Times New Roman" w:eastAsia="Times New Roman" w:hAnsi="Times New Roman" w:cs="Times New Roman"/>
          <w:sz w:val="28"/>
          <w:szCs w:val="28"/>
          <w:lang w:eastAsia="zh-CN"/>
        </w:rPr>
      </w:pPr>
    </w:p>
    <w:p w:rsidR="007342A2" w:rsidRPr="00021B38" w:rsidRDefault="007342A2" w:rsidP="00334C1A">
      <w:pPr>
        <w:spacing w:after="0" w:line="360" w:lineRule="auto"/>
        <w:jc w:val="center"/>
        <w:rPr>
          <w:rFonts w:ascii="Times New Roman" w:eastAsia="Times New Roman" w:hAnsi="Times New Roman" w:cs="Times New Roman"/>
          <w:b/>
          <w:noProof/>
          <w:sz w:val="28"/>
          <w:lang w:eastAsia="zh-CN"/>
        </w:rPr>
      </w:pPr>
    </w:p>
    <w:p w:rsidR="00BF492B" w:rsidRDefault="007342A2" w:rsidP="00334C1A">
      <w:pPr>
        <w:spacing w:after="0" w:line="360" w:lineRule="auto"/>
        <w:contextualSpacing/>
        <w:jc w:val="both"/>
        <w:rPr>
          <w:rFonts w:ascii="Times New Roman" w:eastAsia="Times New Roman" w:hAnsi="Times New Roman" w:cs="Times New Roman"/>
          <w:sz w:val="28"/>
          <w:szCs w:val="28"/>
          <w:lang w:eastAsia="zh-CN" w:bidi="en-US"/>
        </w:rPr>
      </w:pPr>
      <w:r w:rsidRPr="00021B38">
        <w:rPr>
          <w:rFonts w:ascii="Times New Roman" w:eastAsia="Times New Roman" w:hAnsi="Times New Roman" w:cs="Times New Roman"/>
          <w:b/>
          <w:sz w:val="32"/>
          <w:szCs w:val="32"/>
          <w:lang w:eastAsia="zh-CN" w:bidi="en-US"/>
        </w:rPr>
        <w:t>Date of Submission:</w:t>
      </w:r>
      <w:r w:rsidRPr="00021B38">
        <w:rPr>
          <w:rFonts w:ascii="Times New Roman" w:eastAsia="Times New Roman" w:hAnsi="Times New Roman" w:cs="Times New Roman"/>
          <w:b/>
          <w:sz w:val="36"/>
          <w:szCs w:val="36"/>
          <w:lang w:eastAsia="zh-CN" w:bidi="en-US"/>
        </w:rPr>
        <w:t xml:space="preserve"> </w:t>
      </w:r>
      <w:bookmarkStart w:id="0" w:name="OLE_LINK6"/>
      <w:r w:rsidR="004F0081">
        <w:rPr>
          <w:rFonts w:ascii="Times New Roman" w:eastAsia="Times New Roman" w:hAnsi="Times New Roman" w:cs="Times New Roman"/>
          <w:sz w:val="28"/>
          <w:szCs w:val="28"/>
          <w:lang w:eastAsia="zh-CN" w:bidi="en-US"/>
        </w:rPr>
        <w:t>Augus</w:t>
      </w:r>
      <w:r w:rsidR="004F0081" w:rsidRPr="00021B38">
        <w:rPr>
          <w:rFonts w:ascii="Times New Roman" w:hAnsi="Times New Roman" w:cs="Times New Roman"/>
          <w:sz w:val="24"/>
          <w:szCs w:val="24"/>
        </w:rPr>
        <w:t>t</w:t>
      </w:r>
      <w:r w:rsidR="00627DB5">
        <w:rPr>
          <w:rFonts w:ascii="Times New Roman" w:eastAsia="Times New Roman" w:hAnsi="Times New Roman" w:cs="Times New Roman"/>
          <w:sz w:val="28"/>
          <w:szCs w:val="28"/>
          <w:lang w:eastAsia="zh-CN" w:bidi="en-US"/>
        </w:rPr>
        <w:t xml:space="preserve"> 24</w:t>
      </w:r>
      <w:r w:rsidR="00FA2CA9">
        <w:rPr>
          <w:rFonts w:ascii="Times New Roman" w:eastAsia="Times New Roman" w:hAnsi="Times New Roman" w:cs="Times New Roman"/>
          <w:sz w:val="28"/>
          <w:szCs w:val="28"/>
          <w:lang w:eastAsia="zh-CN" w:bidi="en-US"/>
        </w:rPr>
        <w:t>, 2019</w:t>
      </w:r>
    </w:p>
    <w:p w:rsidR="00FA2CA9" w:rsidRPr="00021B38" w:rsidRDefault="00FA2CA9" w:rsidP="00334C1A">
      <w:pPr>
        <w:spacing w:after="0" w:line="360" w:lineRule="auto"/>
        <w:contextualSpacing/>
        <w:jc w:val="both"/>
        <w:rPr>
          <w:rFonts w:ascii="Times New Roman" w:eastAsia="Times New Roman" w:hAnsi="Times New Roman" w:cs="Times New Roman"/>
          <w:sz w:val="24"/>
          <w:szCs w:val="24"/>
          <w:lang w:eastAsia="zh-CN" w:bidi="en-US"/>
        </w:rPr>
        <w:sectPr w:rsidR="00FA2CA9" w:rsidRPr="00021B38" w:rsidSect="00BF492B">
          <w:footerReference w:type="default" r:id="rId10"/>
          <w:pgSz w:w="12240" w:h="15840"/>
          <w:pgMar w:top="1440" w:right="1440" w:bottom="1440" w:left="1440" w:header="720" w:footer="720" w:gutter="0"/>
          <w:cols w:space="720"/>
          <w:titlePg/>
          <w:docGrid w:linePitch="360"/>
        </w:sectPr>
      </w:pPr>
    </w:p>
    <w:p w:rsidR="00E93257" w:rsidRPr="004A7716" w:rsidRDefault="00E93257" w:rsidP="004A7716">
      <w:pPr>
        <w:pStyle w:val="Heading1"/>
        <w:rPr>
          <w:rFonts w:ascii="Times New Roman" w:eastAsia="Times New Roman" w:hAnsi="Times New Roman" w:cs="Times New Roman"/>
          <w:color w:val="auto"/>
          <w:lang w:eastAsia="zh-CN" w:bidi="en-US"/>
        </w:rPr>
      </w:pPr>
      <w:bookmarkStart w:id="1" w:name="_Toc17549813"/>
      <w:r w:rsidRPr="004A7716">
        <w:rPr>
          <w:rFonts w:ascii="Times New Roman" w:eastAsia="Times New Roman" w:hAnsi="Times New Roman" w:cs="Times New Roman"/>
          <w:color w:val="auto"/>
          <w:lang w:eastAsia="zh-CN" w:bidi="en-US"/>
        </w:rPr>
        <w:lastRenderedPageBreak/>
        <w:t>Letter of transmittal</w:t>
      </w:r>
      <w:bookmarkEnd w:id="1"/>
    </w:p>
    <w:bookmarkEnd w:id="0"/>
    <w:p w:rsidR="004F0081" w:rsidRDefault="004F0081" w:rsidP="00C558FE">
      <w:pPr>
        <w:spacing w:after="0" w:line="360" w:lineRule="auto"/>
        <w:jc w:val="both"/>
        <w:rPr>
          <w:rFonts w:ascii="Times New Roman" w:eastAsia="Times New Roman" w:hAnsi="Times New Roman" w:cs="Times New Roman"/>
          <w:sz w:val="28"/>
          <w:szCs w:val="28"/>
          <w:lang w:eastAsia="zh-CN" w:bidi="en-US"/>
        </w:rPr>
      </w:pPr>
    </w:p>
    <w:p w:rsidR="004F0081" w:rsidRDefault="004F0081" w:rsidP="00C558FE">
      <w:pPr>
        <w:spacing w:after="0" w:line="360" w:lineRule="auto"/>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eastAsia="zh-CN" w:bidi="en-US"/>
        </w:rPr>
        <w:t>Augus</w:t>
      </w:r>
      <w:r w:rsidRPr="00021B38">
        <w:rPr>
          <w:rFonts w:ascii="Times New Roman" w:hAnsi="Times New Roman" w:cs="Times New Roman"/>
          <w:sz w:val="24"/>
          <w:szCs w:val="24"/>
        </w:rPr>
        <w:t>t</w:t>
      </w:r>
      <w:r>
        <w:rPr>
          <w:rFonts w:ascii="Times New Roman" w:eastAsia="Times New Roman" w:hAnsi="Times New Roman" w:cs="Times New Roman"/>
          <w:sz w:val="28"/>
          <w:szCs w:val="28"/>
          <w:lang w:eastAsia="zh-CN" w:bidi="en-US"/>
        </w:rPr>
        <w:t xml:space="preserve"> 24, 2019</w:t>
      </w:r>
    </w:p>
    <w:p w:rsidR="004F0081" w:rsidRDefault="004F0081" w:rsidP="00C558FE">
      <w:pPr>
        <w:spacing w:after="0" w:line="360" w:lineRule="auto"/>
        <w:jc w:val="both"/>
        <w:rPr>
          <w:rFonts w:ascii="Times New Roman" w:eastAsia="Times New Roman" w:hAnsi="Times New Roman" w:cs="Times New Roman"/>
          <w:sz w:val="24"/>
          <w:szCs w:val="24"/>
          <w:lang w:eastAsia="zh-CN" w:bidi="en-US"/>
        </w:rPr>
      </w:pPr>
    </w:p>
    <w:p w:rsidR="00E93257" w:rsidRPr="00021B38" w:rsidRDefault="00C93471" w:rsidP="00C558FE">
      <w:pPr>
        <w:spacing w:after="0" w:line="360" w:lineRule="auto"/>
        <w:jc w:val="both"/>
        <w:rPr>
          <w:rFonts w:ascii="Times New Roman" w:eastAsia="Times New Roman" w:hAnsi="Times New Roman" w:cs="Times New Roman"/>
          <w:sz w:val="24"/>
          <w:szCs w:val="24"/>
          <w:lang w:eastAsia="zh-CN" w:bidi="en-US"/>
        </w:rPr>
      </w:pPr>
      <w:r w:rsidRPr="00021B38">
        <w:rPr>
          <w:rFonts w:ascii="Times New Roman" w:eastAsia="Times New Roman" w:hAnsi="Times New Roman" w:cs="Times New Roman"/>
          <w:sz w:val="24"/>
          <w:szCs w:val="24"/>
          <w:lang w:eastAsia="zh-CN" w:bidi="en-US"/>
        </w:rPr>
        <w:t xml:space="preserve">Dr. </w:t>
      </w:r>
      <w:proofErr w:type="spellStart"/>
      <w:r w:rsidRPr="00021B38">
        <w:rPr>
          <w:rFonts w:ascii="Times New Roman" w:eastAsia="Times New Roman" w:hAnsi="Times New Roman" w:cs="Times New Roman"/>
          <w:sz w:val="24"/>
          <w:szCs w:val="24"/>
          <w:lang w:eastAsia="zh-CN" w:bidi="en-US"/>
        </w:rPr>
        <w:t>Kawsar</w:t>
      </w:r>
      <w:proofErr w:type="spellEnd"/>
      <w:r w:rsidRPr="00021B38">
        <w:rPr>
          <w:rFonts w:ascii="Times New Roman" w:eastAsia="Times New Roman" w:hAnsi="Times New Roman" w:cs="Times New Roman"/>
          <w:sz w:val="24"/>
          <w:szCs w:val="24"/>
          <w:lang w:eastAsia="zh-CN" w:bidi="en-US"/>
        </w:rPr>
        <w:t xml:space="preserve"> </w:t>
      </w:r>
      <w:proofErr w:type="spellStart"/>
      <w:r w:rsidRPr="00021B38">
        <w:rPr>
          <w:rFonts w:ascii="Times New Roman" w:eastAsia="Times New Roman" w:hAnsi="Times New Roman" w:cs="Times New Roman"/>
          <w:sz w:val="24"/>
          <w:szCs w:val="24"/>
          <w:lang w:eastAsia="zh-CN" w:bidi="en-US"/>
        </w:rPr>
        <w:t>Ahmmed</w:t>
      </w:r>
      <w:proofErr w:type="spellEnd"/>
    </w:p>
    <w:p w:rsidR="00E93257" w:rsidRPr="00021B38" w:rsidRDefault="00C93471" w:rsidP="00C558FE">
      <w:pPr>
        <w:spacing w:after="0" w:line="360" w:lineRule="auto"/>
        <w:jc w:val="both"/>
        <w:rPr>
          <w:rFonts w:ascii="Times New Roman" w:eastAsia="Times New Roman" w:hAnsi="Times New Roman" w:cs="Times New Roman"/>
          <w:sz w:val="24"/>
          <w:szCs w:val="24"/>
          <w:lang w:eastAsia="zh-CN" w:bidi="en-US"/>
        </w:rPr>
      </w:pPr>
      <w:r w:rsidRPr="00021B38">
        <w:rPr>
          <w:rFonts w:ascii="Times New Roman" w:eastAsia="Times New Roman" w:hAnsi="Times New Roman" w:cs="Times New Roman"/>
          <w:sz w:val="24"/>
          <w:szCs w:val="24"/>
          <w:lang w:eastAsia="zh-CN" w:bidi="en-US"/>
        </w:rPr>
        <w:t>Associate Professor</w:t>
      </w:r>
    </w:p>
    <w:p w:rsidR="00E93257" w:rsidRPr="00021B38" w:rsidRDefault="00E93257" w:rsidP="00C558FE">
      <w:pPr>
        <w:spacing w:after="0" w:line="360" w:lineRule="auto"/>
        <w:jc w:val="both"/>
        <w:rPr>
          <w:rFonts w:ascii="Times New Roman" w:eastAsia="Times New Roman" w:hAnsi="Times New Roman" w:cs="Times New Roman"/>
          <w:sz w:val="24"/>
          <w:szCs w:val="24"/>
          <w:lang w:eastAsia="zh-CN" w:bidi="en-US"/>
        </w:rPr>
      </w:pPr>
      <w:r w:rsidRPr="00021B38">
        <w:rPr>
          <w:rFonts w:ascii="Times New Roman" w:eastAsia="Times New Roman" w:hAnsi="Times New Roman" w:cs="Times New Roman"/>
          <w:sz w:val="24"/>
          <w:szCs w:val="24"/>
          <w:lang w:eastAsia="zh-CN" w:bidi="en-US"/>
        </w:rPr>
        <w:t xml:space="preserve">School of Business &amp; Economics </w:t>
      </w:r>
    </w:p>
    <w:p w:rsidR="00E93257" w:rsidRPr="00021B38" w:rsidRDefault="00E93257" w:rsidP="00C558FE">
      <w:pPr>
        <w:spacing w:after="0" w:line="360" w:lineRule="auto"/>
        <w:jc w:val="both"/>
        <w:rPr>
          <w:rFonts w:ascii="Times New Roman" w:eastAsia="Times New Roman" w:hAnsi="Times New Roman" w:cs="Times New Roman"/>
          <w:sz w:val="24"/>
          <w:szCs w:val="24"/>
          <w:lang w:eastAsia="zh-CN" w:bidi="en-US"/>
        </w:rPr>
      </w:pPr>
      <w:r w:rsidRPr="00021B38">
        <w:rPr>
          <w:rFonts w:ascii="Times New Roman" w:eastAsia="Times New Roman" w:hAnsi="Times New Roman" w:cs="Times New Roman"/>
          <w:sz w:val="24"/>
          <w:szCs w:val="24"/>
          <w:lang w:eastAsia="zh-CN" w:bidi="en-US"/>
        </w:rPr>
        <w:t>United International University</w:t>
      </w:r>
    </w:p>
    <w:p w:rsidR="00C558FE" w:rsidRPr="00021B38" w:rsidRDefault="00C558FE" w:rsidP="00C558FE">
      <w:pPr>
        <w:spacing w:after="0" w:line="360" w:lineRule="auto"/>
        <w:jc w:val="both"/>
        <w:rPr>
          <w:rFonts w:ascii="Times New Roman" w:eastAsia="Times New Roman" w:hAnsi="Times New Roman" w:cs="Times New Roman"/>
          <w:sz w:val="24"/>
          <w:szCs w:val="24"/>
          <w:lang w:eastAsia="zh-CN" w:bidi="en-US"/>
        </w:rPr>
      </w:pPr>
    </w:p>
    <w:p w:rsidR="00E93257" w:rsidRPr="00021B38" w:rsidRDefault="00E93257" w:rsidP="00C558FE">
      <w:pPr>
        <w:spacing w:after="0" w:line="360" w:lineRule="auto"/>
        <w:jc w:val="both"/>
        <w:rPr>
          <w:rFonts w:ascii="Times New Roman" w:eastAsia="Times New Roman" w:hAnsi="Times New Roman" w:cs="Times New Roman"/>
          <w:b/>
          <w:sz w:val="24"/>
          <w:szCs w:val="24"/>
          <w:u w:val="thick"/>
          <w:lang w:eastAsia="zh-CN"/>
        </w:rPr>
      </w:pPr>
      <w:r w:rsidRPr="00021B38">
        <w:rPr>
          <w:rFonts w:ascii="Times New Roman" w:eastAsia="Times New Roman" w:hAnsi="Times New Roman" w:cs="Times New Roman"/>
          <w:b/>
          <w:sz w:val="24"/>
          <w:szCs w:val="24"/>
          <w:lang w:eastAsia="zh-CN"/>
        </w:rPr>
        <w:t xml:space="preserve">Subject: </w:t>
      </w:r>
      <w:r w:rsidRPr="00021B38">
        <w:rPr>
          <w:rFonts w:ascii="Times New Roman" w:eastAsia="Times New Roman" w:hAnsi="Times New Roman" w:cs="Times New Roman"/>
          <w:b/>
          <w:sz w:val="24"/>
          <w:szCs w:val="24"/>
          <w:u w:val="thick"/>
          <w:lang w:eastAsia="zh-CN"/>
        </w:rPr>
        <w:t>Submission of Internship Report.</w:t>
      </w:r>
    </w:p>
    <w:p w:rsidR="00C558FE" w:rsidRPr="00021B38" w:rsidRDefault="00C558FE" w:rsidP="00C558FE">
      <w:pPr>
        <w:spacing w:after="0" w:line="360" w:lineRule="auto"/>
        <w:jc w:val="both"/>
        <w:rPr>
          <w:rFonts w:ascii="Times New Roman" w:eastAsia="Times New Roman" w:hAnsi="Times New Roman" w:cs="Times New Roman"/>
          <w:sz w:val="24"/>
          <w:szCs w:val="24"/>
          <w:lang w:eastAsia="zh-CN" w:bidi="en-US"/>
        </w:rPr>
      </w:pPr>
    </w:p>
    <w:p w:rsidR="00C558FE" w:rsidRPr="00021B38" w:rsidRDefault="00C558FE" w:rsidP="00C558FE">
      <w:pPr>
        <w:spacing w:after="0" w:line="360" w:lineRule="auto"/>
        <w:jc w:val="both"/>
        <w:rPr>
          <w:rFonts w:ascii="Times New Roman" w:eastAsia="Times New Roman" w:hAnsi="Times New Roman" w:cs="Times New Roman"/>
          <w:sz w:val="24"/>
          <w:szCs w:val="24"/>
          <w:lang w:eastAsia="zh-CN" w:bidi="en-US"/>
        </w:rPr>
      </w:pPr>
    </w:p>
    <w:p w:rsidR="00E93257" w:rsidRPr="00021B38" w:rsidRDefault="00E93257" w:rsidP="00C558FE">
      <w:pPr>
        <w:spacing w:after="0" w:line="360" w:lineRule="auto"/>
        <w:jc w:val="both"/>
        <w:rPr>
          <w:rFonts w:ascii="Times New Roman" w:eastAsia="Times New Roman" w:hAnsi="Times New Roman" w:cs="Times New Roman"/>
          <w:sz w:val="24"/>
          <w:szCs w:val="24"/>
          <w:lang w:eastAsia="zh-CN" w:bidi="en-US"/>
        </w:rPr>
      </w:pPr>
      <w:r w:rsidRPr="00021B38">
        <w:rPr>
          <w:rFonts w:ascii="Times New Roman" w:eastAsia="Times New Roman" w:hAnsi="Times New Roman" w:cs="Times New Roman"/>
          <w:sz w:val="24"/>
          <w:szCs w:val="24"/>
          <w:lang w:eastAsia="zh-CN" w:bidi="en-US"/>
        </w:rPr>
        <w:t>Dear Sir,</w:t>
      </w:r>
    </w:p>
    <w:p w:rsidR="00E93257" w:rsidRPr="00021B38" w:rsidRDefault="00E93257" w:rsidP="00717BFC">
      <w:pPr>
        <w:spacing w:after="0" w:line="360" w:lineRule="auto"/>
        <w:jc w:val="both"/>
        <w:rPr>
          <w:rFonts w:ascii="Times New Roman" w:eastAsia="Times New Roman" w:hAnsi="Times New Roman" w:cs="Times New Roman"/>
          <w:sz w:val="24"/>
          <w:szCs w:val="24"/>
          <w:lang w:eastAsia="zh-CN" w:bidi="en-US"/>
        </w:rPr>
      </w:pPr>
      <w:r w:rsidRPr="00021B38">
        <w:rPr>
          <w:rFonts w:ascii="Times New Roman" w:eastAsia="Times New Roman" w:hAnsi="Times New Roman" w:cs="Times New Roman"/>
          <w:sz w:val="24"/>
          <w:szCs w:val="24"/>
          <w:lang w:eastAsia="zh-CN" w:bidi="en-US"/>
        </w:rPr>
        <w:t xml:space="preserve">I </w:t>
      </w:r>
      <w:r w:rsidRPr="00021B38">
        <w:rPr>
          <w:rFonts w:ascii="Times New Roman" w:eastAsia="Times New Roman" w:hAnsi="Times New Roman" w:cs="Times New Roman"/>
          <w:spacing w:val="2"/>
          <w:sz w:val="24"/>
          <w:szCs w:val="24"/>
          <w:lang w:eastAsia="zh-CN" w:bidi="en-US"/>
        </w:rPr>
        <w:t xml:space="preserve">am </w:t>
      </w:r>
      <w:r w:rsidR="008E53E1" w:rsidRPr="00021B38">
        <w:rPr>
          <w:rFonts w:ascii="Times New Roman" w:eastAsia="Times New Roman" w:hAnsi="Times New Roman" w:cs="Times New Roman"/>
          <w:sz w:val="24"/>
          <w:szCs w:val="24"/>
          <w:lang w:eastAsia="zh-CN" w:bidi="en-US"/>
        </w:rPr>
        <w:t>so honored</w:t>
      </w:r>
      <w:r w:rsidRPr="00021B38">
        <w:rPr>
          <w:rFonts w:ascii="Times New Roman" w:eastAsia="Times New Roman" w:hAnsi="Times New Roman" w:cs="Times New Roman"/>
          <w:sz w:val="24"/>
          <w:szCs w:val="24"/>
          <w:lang w:eastAsia="zh-CN" w:bidi="en-US"/>
        </w:rPr>
        <w:t xml:space="preserve"> </w:t>
      </w:r>
      <w:r w:rsidRPr="00021B38">
        <w:rPr>
          <w:rFonts w:ascii="Times New Roman" w:eastAsia="Times New Roman" w:hAnsi="Times New Roman" w:cs="Times New Roman"/>
          <w:spacing w:val="4"/>
          <w:sz w:val="24"/>
          <w:szCs w:val="24"/>
          <w:lang w:eastAsia="zh-CN" w:bidi="en-US"/>
        </w:rPr>
        <w:t xml:space="preserve">to </w:t>
      </w:r>
      <w:r w:rsidRPr="00021B38">
        <w:rPr>
          <w:rFonts w:ascii="Times New Roman" w:eastAsia="Times New Roman" w:hAnsi="Times New Roman" w:cs="Times New Roman"/>
          <w:spacing w:val="-3"/>
          <w:sz w:val="24"/>
          <w:szCs w:val="24"/>
          <w:lang w:eastAsia="zh-CN" w:bidi="en-US"/>
        </w:rPr>
        <w:t xml:space="preserve">submit </w:t>
      </w:r>
      <w:r w:rsidRPr="00021B38">
        <w:rPr>
          <w:rFonts w:ascii="Times New Roman" w:eastAsia="Times New Roman" w:hAnsi="Times New Roman" w:cs="Times New Roman"/>
          <w:sz w:val="24"/>
          <w:szCs w:val="24"/>
          <w:lang w:eastAsia="zh-CN" w:bidi="en-US"/>
        </w:rPr>
        <w:t xml:space="preserve">the internship report </w:t>
      </w:r>
      <w:r w:rsidRPr="00021B38">
        <w:rPr>
          <w:rFonts w:ascii="Times New Roman" w:eastAsia="Times New Roman" w:hAnsi="Times New Roman" w:cs="Times New Roman"/>
          <w:spacing w:val="3"/>
          <w:sz w:val="24"/>
          <w:szCs w:val="24"/>
          <w:lang w:eastAsia="zh-CN" w:bidi="en-US"/>
        </w:rPr>
        <w:t xml:space="preserve">on </w:t>
      </w:r>
      <w:r w:rsidRPr="00021B38">
        <w:rPr>
          <w:rFonts w:ascii="Times New Roman" w:eastAsia="Times New Roman" w:hAnsi="Times New Roman" w:cs="Times New Roman"/>
          <w:sz w:val="24"/>
          <w:szCs w:val="24"/>
          <w:lang w:eastAsia="zh-CN" w:bidi="en-US"/>
        </w:rPr>
        <w:t xml:space="preserve">the </w:t>
      </w:r>
      <w:r w:rsidRPr="00021B38">
        <w:rPr>
          <w:rFonts w:ascii="Times New Roman" w:eastAsia="Times New Roman" w:hAnsi="Times New Roman" w:cs="Times New Roman"/>
          <w:b/>
          <w:sz w:val="24"/>
          <w:szCs w:val="24"/>
          <w:lang w:eastAsia="zh-CN" w:bidi="en-US"/>
        </w:rPr>
        <w:t>“</w:t>
      </w:r>
      <w:r w:rsidR="00717BFC" w:rsidRPr="00021B38">
        <w:rPr>
          <w:rFonts w:ascii="Times New Roman" w:eastAsia="Times New Roman" w:hAnsi="Times New Roman" w:cs="Times New Roman"/>
          <w:b/>
          <w:i/>
          <w:sz w:val="24"/>
          <w:szCs w:val="24"/>
          <w:lang w:eastAsia="zh-CN"/>
        </w:rPr>
        <w:t>An Evaluation of Training Center Service in Dhaka City</w:t>
      </w:r>
      <w:r w:rsidRPr="00021B38">
        <w:rPr>
          <w:rFonts w:ascii="Times New Roman" w:eastAsia="Times New Roman" w:hAnsi="Times New Roman" w:cs="Times New Roman"/>
          <w:b/>
          <w:sz w:val="24"/>
          <w:szCs w:val="24"/>
          <w:lang w:eastAsia="zh-CN" w:bidi="en-US"/>
        </w:rPr>
        <w:t xml:space="preserve">” </w:t>
      </w:r>
      <w:r w:rsidRPr="00021B38">
        <w:rPr>
          <w:rFonts w:ascii="Times New Roman" w:eastAsia="Times New Roman" w:hAnsi="Times New Roman" w:cs="Times New Roman"/>
          <w:sz w:val="24"/>
          <w:szCs w:val="24"/>
          <w:lang w:eastAsia="zh-CN" w:bidi="en-US"/>
        </w:rPr>
        <w:t xml:space="preserve">which as a partial fulfillment of the BBA program was assigned to me. This report gave </w:t>
      </w:r>
      <w:r w:rsidRPr="00021B38">
        <w:rPr>
          <w:rFonts w:ascii="Times New Roman" w:eastAsia="Times New Roman" w:hAnsi="Times New Roman" w:cs="Times New Roman"/>
          <w:spacing w:val="-4"/>
          <w:sz w:val="24"/>
          <w:szCs w:val="24"/>
          <w:lang w:eastAsia="zh-CN" w:bidi="en-US"/>
        </w:rPr>
        <w:t xml:space="preserve">me </w:t>
      </w:r>
      <w:r w:rsidRPr="00021B38">
        <w:rPr>
          <w:rFonts w:ascii="Times New Roman" w:eastAsia="Times New Roman" w:hAnsi="Times New Roman" w:cs="Times New Roman"/>
          <w:sz w:val="24"/>
          <w:szCs w:val="24"/>
          <w:lang w:eastAsia="zh-CN" w:bidi="en-US"/>
        </w:rPr>
        <w:t xml:space="preserve">an idea about </w:t>
      </w:r>
      <w:r w:rsidRPr="00021B38">
        <w:rPr>
          <w:rFonts w:ascii="Times New Roman" w:eastAsia="Times New Roman" w:hAnsi="Times New Roman" w:cs="Times New Roman"/>
          <w:spacing w:val="-4"/>
          <w:sz w:val="24"/>
          <w:szCs w:val="24"/>
          <w:lang w:eastAsia="zh-CN" w:bidi="en-US"/>
        </w:rPr>
        <w:t>a</w:t>
      </w:r>
      <w:r w:rsidRPr="00021B38">
        <w:rPr>
          <w:rFonts w:ascii="Times New Roman" w:eastAsia="Times New Roman" w:hAnsi="Times New Roman" w:cs="Times New Roman"/>
          <w:sz w:val="24"/>
          <w:szCs w:val="24"/>
          <w:lang w:eastAsia="zh-CN" w:bidi="en-US"/>
        </w:rPr>
        <w:t xml:space="preserve"> brief</w:t>
      </w:r>
      <w:r w:rsidR="00C93471" w:rsidRPr="00021B38">
        <w:rPr>
          <w:rFonts w:ascii="Times New Roman" w:eastAsia="Times New Roman" w:hAnsi="Times New Roman" w:cs="Times New Roman"/>
          <w:sz w:val="24"/>
          <w:szCs w:val="24"/>
          <w:lang w:eastAsia="zh-CN" w:bidi="en-US"/>
        </w:rPr>
        <w:t xml:space="preserve"> knowledge about “Various Training Centers</w:t>
      </w:r>
      <w:proofErr w:type="gramStart"/>
      <w:r w:rsidR="00C93471" w:rsidRPr="00021B38">
        <w:rPr>
          <w:rFonts w:ascii="Times New Roman" w:eastAsia="Times New Roman" w:hAnsi="Times New Roman" w:cs="Times New Roman"/>
          <w:sz w:val="24"/>
          <w:szCs w:val="24"/>
          <w:lang w:eastAsia="zh-CN" w:bidi="en-US"/>
        </w:rPr>
        <w:t xml:space="preserve">” </w:t>
      </w:r>
      <w:r w:rsidRPr="00021B38">
        <w:rPr>
          <w:rFonts w:ascii="Times New Roman" w:eastAsia="Times New Roman" w:hAnsi="Times New Roman" w:cs="Times New Roman"/>
          <w:sz w:val="24"/>
          <w:szCs w:val="24"/>
          <w:lang w:eastAsia="zh-CN" w:bidi="en-US"/>
        </w:rPr>
        <w:t>.</w:t>
      </w:r>
      <w:proofErr w:type="gramEnd"/>
      <w:r w:rsidRPr="00021B38">
        <w:rPr>
          <w:rFonts w:ascii="Times New Roman" w:eastAsia="Times New Roman" w:hAnsi="Times New Roman" w:cs="Times New Roman"/>
          <w:sz w:val="24"/>
          <w:szCs w:val="24"/>
          <w:lang w:eastAsia="zh-CN" w:bidi="en-US"/>
        </w:rPr>
        <w:t xml:space="preserve"> It </w:t>
      </w:r>
      <w:r w:rsidRPr="00021B38">
        <w:rPr>
          <w:rFonts w:ascii="Times New Roman" w:eastAsia="Times New Roman" w:hAnsi="Times New Roman" w:cs="Times New Roman"/>
          <w:spacing w:val="-5"/>
          <w:sz w:val="24"/>
          <w:szCs w:val="24"/>
          <w:lang w:eastAsia="zh-CN" w:bidi="en-US"/>
        </w:rPr>
        <w:t xml:space="preserve">is </w:t>
      </w:r>
      <w:r w:rsidRPr="00021B38">
        <w:rPr>
          <w:rFonts w:ascii="Times New Roman" w:eastAsia="Times New Roman" w:hAnsi="Times New Roman" w:cs="Times New Roman"/>
          <w:sz w:val="24"/>
          <w:szCs w:val="24"/>
          <w:lang w:eastAsia="zh-CN" w:bidi="en-US"/>
        </w:rPr>
        <w:t>a superior achievement for me as I got the chance to work under your guidance &amp; supervision.</w:t>
      </w:r>
    </w:p>
    <w:p w:rsidR="00E93257" w:rsidRPr="00021B38" w:rsidRDefault="00E93257" w:rsidP="00C558FE">
      <w:pPr>
        <w:spacing w:after="0" w:line="360" w:lineRule="auto"/>
        <w:ind w:right="11"/>
        <w:jc w:val="both"/>
        <w:rPr>
          <w:rFonts w:ascii="Times New Roman" w:eastAsia="Times New Roman" w:hAnsi="Times New Roman" w:cs="Times New Roman"/>
          <w:sz w:val="24"/>
          <w:szCs w:val="24"/>
          <w:lang w:eastAsia="zh-CN" w:bidi="en-US"/>
        </w:rPr>
      </w:pPr>
      <w:r w:rsidRPr="00021B38">
        <w:rPr>
          <w:rFonts w:ascii="Times New Roman" w:eastAsia="Times New Roman" w:hAnsi="Times New Roman" w:cs="Times New Roman"/>
          <w:sz w:val="24"/>
          <w:szCs w:val="24"/>
          <w:lang w:eastAsia="zh-CN" w:bidi="en-US"/>
        </w:rPr>
        <w:t xml:space="preserve">I tried more &amp; more to complete the report with the information that I collected from </w:t>
      </w:r>
      <w:r w:rsidR="00C93471" w:rsidRPr="00021B38">
        <w:rPr>
          <w:rFonts w:ascii="Times New Roman" w:eastAsia="Times New Roman" w:hAnsi="Times New Roman" w:cs="Times New Roman"/>
          <w:sz w:val="24"/>
          <w:szCs w:val="24"/>
          <w:lang w:eastAsia="zh-CN" w:bidi="en-US"/>
        </w:rPr>
        <w:t>my observation on training centers as well as through internet</w:t>
      </w:r>
      <w:r w:rsidRPr="00021B38">
        <w:rPr>
          <w:rFonts w:ascii="Times New Roman" w:eastAsia="Times New Roman" w:hAnsi="Times New Roman" w:cs="Times New Roman"/>
          <w:sz w:val="24"/>
          <w:szCs w:val="24"/>
          <w:lang w:eastAsia="zh-CN" w:bidi="en-US"/>
        </w:rPr>
        <w:t xml:space="preserve">. I wish this report </w:t>
      </w:r>
      <w:r w:rsidRPr="00021B38">
        <w:rPr>
          <w:rFonts w:ascii="Times New Roman" w:eastAsia="Times New Roman" w:hAnsi="Times New Roman" w:cs="Times New Roman"/>
          <w:spacing w:val="-3"/>
          <w:sz w:val="24"/>
          <w:szCs w:val="24"/>
          <w:lang w:eastAsia="zh-CN" w:bidi="en-US"/>
        </w:rPr>
        <w:t xml:space="preserve">would </w:t>
      </w:r>
      <w:r w:rsidR="00C93471" w:rsidRPr="00021B38">
        <w:rPr>
          <w:rFonts w:ascii="Times New Roman" w:eastAsia="Times New Roman" w:hAnsi="Times New Roman" w:cs="Times New Roman"/>
          <w:sz w:val="24"/>
          <w:szCs w:val="24"/>
          <w:lang w:eastAsia="zh-CN" w:bidi="en-US"/>
        </w:rPr>
        <w:t xml:space="preserve">meet </w:t>
      </w:r>
      <w:r w:rsidRPr="00021B38">
        <w:rPr>
          <w:rFonts w:ascii="Times New Roman" w:eastAsia="Times New Roman" w:hAnsi="Times New Roman" w:cs="Times New Roman"/>
          <w:sz w:val="24"/>
          <w:szCs w:val="24"/>
          <w:lang w:eastAsia="zh-CN" w:bidi="en-US"/>
        </w:rPr>
        <w:t>your expectation &amp; standard. I could not complete my report without your guidance, supervision, effort, care and continuous attention.</w:t>
      </w:r>
    </w:p>
    <w:p w:rsidR="00E93257" w:rsidRPr="00021B38" w:rsidRDefault="00E93257" w:rsidP="00C558FE">
      <w:pPr>
        <w:spacing w:after="0" w:line="360" w:lineRule="auto"/>
        <w:ind w:right="1158"/>
        <w:jc w:val="both"/>
        <w:rPr>
          <w:rFonts w:ascii="Times New Roman" w:eastAsia="Times New Roman" w:hAnsi="Times New Roman" w:cs="Times New Roman"/>
          <w:sz w:val="24"/>
          <w:szCs w:val="24"/>
          <w:lang w:eastAsia="zh-CN" w:bidi="en-US"/>
        </w:rPr>
      </w:pPr>
    </w:p>
    <w:p w:rsidR="00E93257" w:rsidRPr="00021B38" w:rsidRDefault="00E93257" w:rsidP="00C558FE">
      <w:pPr>
        <w:spacing w:after="0" w:line="360" w:lineRule="auto"/>
        <w:ind w:right="1158"/>
        <w:jc w:val="both"/>
        <w:rPr>
          <w:rFonts w:ascii="Times New Roman" w:eastAsia="Times New Roman" w:hAnsi="Times New Roman" w:cs="Times New Roman"/>
          <w:sz w:val="24"/>
          <w:szCs w:val="24"/>
          <w:lang w:eastAsia="zh-CN" w:bidi="en-US"/>
        </w:rPr>
      </w:pPr>
      <w:r w:rsidRPr="00021B38">
        <w:rPr>
          <w:rFonts w:ascii="Times New Roman" w:eastAsia="Times New Roman" w:hAnsi="Times New Roman" w:cs="Times New Roman"/>
          <w:sz w:val="24"/>
          <w:szCs w:val="24"/>
          <w:lang w:eastAsia="zh-CN" w:bidi="en-US"/>
        </w:rPr>
        <w:t>Sincerely, wish that you will give worth value &amp; appreciate my effort.</w:t>
      </w:r>
    </w:p>
    <w:p w:rsidR="00E93257" w:rsidRPr="00021B38" w:rsidRDefault="00E93257" w:rsidP="00C558FE">
      <w:pPr>
        <w:spacing w:after="0" w:line="360" w:lineRule="auto"/>
        <w:ind w:left="1640" w:right="1158"/>
        <w:jc w:val="both"/>
        <w:rPr>
          <w:rFonts w:ascii="Times New Roman" w:eastAsia="Times New Roman" w:hAnsi="Times New Roman" w:cs="Times New Roman"/>
          <w:sz w:val="24"/>
          <w:szCs w:val="24"/>
          <w:lang w:eastAsia="zh-CN" w:bidi="en-US"/>
        </w:rPr>
      </w:pPr>
    </w:p>
    <w:p w:rsidR="00E93257" w:rsidRPr="00021B38" w:rsidRDefault="00E93257" w:rsidP="00C558FE">
      <w:pPr>
        <w:spacing w:after="0" w:line="360" w:lineRule="auto"/>
        <w:ind w:right="1158"/>
        <w:jc w:val="both"/>
        <w:rPr>
          <w:rFonts w:ascii="Times New Roman" w:eastAsia="Times New Roman" w:hAnsi="Times New Roman" w:cs="Times New Roman"/>
          <w:sz w:val="24"/>
          <w:szCs w:val="24"/>
          <w:lang w:eastAsia="zh-CN" w:bidi="en-US"/>
        </w:rPr>
      </w:pPr>
      <w:r w:rsidRPr="00021B38">
        <w:rPr>
          <w:rFonts w:ascii="Times New Roman" w:eastAsia="Times New Roman" w:hAnsi="Times New Roman" w:cs="Times New Roman"/>
          <w:sz w:val="24"/>
          <w:szCs w:val="24"/>
          <w:lang w:eastAsia="zh-CN" w:bidi="en-US"/>
        </w:rPr>
        <w:t>Sincerely Yours</w:t>
      </w:r>
    </w:p>
    <w:p w:rsidR="00E93257" w:rsidRPr="00021B38" w:rsidRDefault="00E93257" w:rsidP="00C558FE">
      <w:pPr>
        <w:spacing w:after="0" w:line="360" w:lineRule="auto"/>
        <w:ind w:right="11"/>
        <w:jc w:val="both"/>
        <w:rPr>
          <w:rFonts w:ascii="Times New Roman" w:eastAsia="Times New Roman" w:hAnsi="Times New Roman" w:cs="Times New Roman"/>
          <w:b/>
          <w:sz w:val="24"/>
          <w:szCs w:val="24"/>
          <w:lang w:eastAsia="zh-CN"/>
        </w:rPr>
      </w:pPr>
    </w:p>
    <w:p w:rsidR="00E93257" w:rsidRPr="00021B38" w:rsidRDefault="008D1443" w:rsidP="00C558FE">
      <w:pPr>
        <w:spacing w:after="0" w:line="360" w:lineRule="auto"/>
        <w:ind w:right="11"/>
        <w:jc w:val="both"/>
        <w:rPr>
          <w:rFonts w:ascii="Times New Roman" w:eastAsia="Times New Roman" w:hAnsi="Times New Roman" w:cs="Times New Roman"/>
          <w:b/>
          <w:sz w:val="24"/>
          <w:szCs w:val="24"/>
          <w:lang w:eastAsia="zh-CN"/>
        </w:rPr>
      </w:pPr>
      <w:proofErr w:type="spellStart"/>
      <w:r w:rsidRPr="00021B38">
        <w:rPr>
          <w:rFonts w:ascii="Times New Roman" w:eastAsia="Times New Roman" w:hAnsi="Times New Roman" w:cs="Times New Roman"/>
          <w:b/>
          <w:sz w:val="24"/>
          <w:szCs w:val="24"/>
          <w:lang w:eastAsia="zh-CN"/>
        </w:rPr>
        <w:t>Kazi</w:t>
      </w:r>
      <w:proofErr w:type="spellEnd"/>
      <w:r w:rsidRPr="00021B38">
        <w:rPr>
          <w:rFonts w:ascii="Times New Roman" w:eastAsia="Times New Roman" w:hAnsi="Times New Roman" w:cs="Times New Roman"/>
          <w:b/>
          <w:sz w:val="24"/>
          <w:szCs w:val="24"/>
          <w:lang w:eastAsia="zh-CN"/>
        </w:rPr>
        <w:t xml:space="preserve"> </w:t>
      </w:r>
      <w:proofErr w:type="spellStart"/>
      <w:r w:rsidRPr="00021B38">
        <w:rPr>
          <w:rFonts w:ascii="Times New Roman" w:eastAsia="Times New Roman" w:hAnsi="Times New Roman" w:cs="Times New Roman"/>
          <w:b/>
          <w:sz w:val="24"/>
          <w:szCs w:val="24"/>
          <w:lang w:eastAsia="zh-CN"/>
        </w:rPr>
        <w:t>Rajaul</w:t>
      </w:r>
      <w:proofErr w:type="spellEnd"/>
      <w:r w:rsidRPr="00021B38">
        <w:rPr>
          <w:rFonts w:ascii="Times New Roman" w:eastAsia="Times New Roman" w:hAnsi="Times New Roman" w:cs="Times New Roman"/>
          <w:b/>
          <w:sz w:val="24"/>
          <w:szCs w:val="24"/>
          <w:lang w:eastAsia="zh-CN"/>
        </w:rPr>
        <w:t xml:space="preserve"> Islam</w:t>
      </w:r>
    </w:p>
    <w:p w:rsidR="00E93257" w:rsidRPr="00021B38" w:rsidRDefault="00E93257" w:rsidP="00C558FE">
      <w:pPr>
        <w:spacing w:after="0" w:line="360" w:lineRule="auto"/>
        <w:ind w:right="11"/>
        <w:jc w:val="both"/>
        <w:rPr>
          <w:rFonts w:ascii="Times New Roman" w:eastAsia="Times New Roman" w:hAnsi="Times New Roman" w:cs="Times New Roman"/>
          <w:b/>
          <w:sz w:val="24"/>
          <w:szCs w:val="24"/>
          <w:u w:val="single"/>
          <w:lang w:eastAsia="zh-CN"/>
        </w:rPr>
      </w:pPr>
      <w:r w:rsidRPr="00021B38">
        <w:rPr>
          <w:rFonts w:ascii="Times New Roman" w:eastAsia="Times New Roman" w:hAnsi="Times New Roman" w:cs="Times New Roman"/>
          <w:b/>
          <w:sz w:val="24"/>
          <w:szCs w:val="24"/>
          <w:lang w:eastAsia="zh-CN"/>
        </w:rPr>
        <w:t>ID:</w:t>
      </w:r>
      <w:r w:rsidR="008D1443" w:rsidRPr="00021B38">
        <w:rPr>
          <w:rFonts w:ascii="Times New Roman" w:eastAsia="Times New Roman" w:hAnsi="Times New Roman" w:cs="Times New Roman"/>
          <w:b/>
          <w:sz w:val="24"/>
          <w:szCs w:val="24"/>
          <w:lang w:eastAsia="zh-CN"/>
        </w:rPr>
        <w:t xml:space="preserve"> 111 141 3</w:t>
      </w:r>
      <w:r w:rsidRPr="00021B38">
        <w:rPr>
          <w:rFonts w:ascii="Times New Roman" w:eastAsia="Times New Roman" w:hAnsi="Times New Roman" w:cs="Times New Roman"/>
          <w:b/>
          <w:sz w:val="24"/>
          <w:szCs w:val="24"/>
          <w:lang w:eastAsia="zh-CN"/>
        </w:rPr>
        <w:t>83</w:t>
      </w:r>
    </w:p>
    <w:p w:rsidR="008E53E1" w:rsidRPr="00021B38" w:rsidRDefault="00E93257" w:rsidP="00C558FE">
      <w:pPr>
        <w:spacing w:after="0" w:line="360" w:lineRule="auto"/>
        <w:ind w:right="11"/>
        <w:jc w:val="both"/>
        <w:rPr>
          <w:rFonts w:ascii="Times New Roman" w:eastAsia="Times New Roman" w:hAnsi="Times New Roman" w:cs="Times New Roman"/>
          <w:b/>
          <w:sz w:val="24"/>
          <w:szCs w:val="24"/>
          <w:lang w:eastAsia="zh-CN"/>
        </w:rPr>
      </w:pPr>
      <w:r w:rsidRPr="00021B38">
        <w:rPr>
          <w:rFonts w:ascii="Times New Roman" w:eastAsia="Times New Roman" w:hAnsi="Times New Roman" w:cs="Times New Roman"/>
          <w:b/>
          <w:sz w:val="24"/>
          <w:szCs w:val="24"/>
          <w:lang w:eastAsia="zh-CN"/>
        </w:rPr>
        <w:t>United International University</w:t>
      </w:r>
    </w:p>
    <w:p w:rsidR="00375BF4" w:rsidRPr="004A7716" w:rsidRDefault="00375BF4" w:rsidP="004A7716">
      <w:pPr>
        <w:pStyle w:val="Heading1"/>
        <w:rPr>
          <w:rFonts w:ascii="Times New Roman" w:eastAsia="Times New Roman" w:hAnsi="Times New Roman" w:cs="Times New Roman"/>
          <w:b/>
          <w:color w:val="auto"/>
          <w:sz w:val="24"/>
          <w:szCs w:val="24"/>
          <w:lang w:eastAsia="zh-CN"/>
        </w:rPr>
      </w:pPr>
      <w:bookmarkStart w:id="2" w:name="_Toc17549814"/>
      <w:r w:rsidRPr="004A7716">
        <w:rPr>
          <w:rFonts w:ascii="Times New Roman" w:hAnsi="Times New Roman" w:cs="Times New Roman"/>
          <w:color w:val="auto"/>
        </w:rPr>
        <w:lastRenderedPageBreak/>
        <w:t>Acknowledgement</w:t>
      </w:r>
      <w:bookmarkEnd w:id="2"/>
    </w:p>
    <w:p w:rsidR="00375BF4" w:rsidRPr="00021B38" w:rsidRDefault="00375BF4" w:rsidP="00C558FE">
      <w:pPr>
        <w:spacing w:after="0" w:line="360" w:lineRule="auto"/>
        <w:jc w:val="both"/>
        <w:rPr>
          <w:rFonts w:ascii="Times New Roman" w:hAnsi="Times New Roman" w:cs="Times New Roman"/>
          <w:sz w:val="24"/>
          <w:szCs w:val="24"/>
        </w:rPr>
      </w:pPr>
    </w:p>
    <w:p w:rsidR="00375BF4" w:rsidRPr="00021B38" w:rsidRDefault="00375BF4" w:rsidP="00C558FE">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At first, I would like to express my gratitude to the Almighty for giving me the strength and opportunity to complete the report within the scheduled time successfully.</w:t>
      </w:r>
    </w:p>
    <w:p w:rsidR="00375BF4" w:rsidRPr="00021B38" w:rsidRDefault="00375BF4" w:rsidP="00C558FE">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I would like to thank the internship Supervisor, Dr. </w:t>
      </w:r>
      <w:proofErr w:type="spellStart"/>
      <w:r w:rsidRPr="00021B38">
        <w:rPr>
          <w:rFonts w:ascii="Times New Roman" w:hAnsi="Times New Roman" w:cs="Times New Roman"/>
          <w:sz w:val="24"/>
          <w:szCs w:val="24"/>
        </w:rPr>
        <w:t>Kawsar</w:t>
      </w:r>
      <w:proofErr w:type="spellEnd"/>
      <w:r w:rsidRPr="00021B38">
        <w:rPr>
          <w:rFonts w:ascii="Times New Roman" w:hAnsi="Times New Roman" w:cs="Times New Roman"/>
          <w:sz w:val="24"/>
          <w:szCs w:val="24"/>
        </w:rPr>
        <w:t xml:space="preserve"> </w:t>
      </w:r>
      <w:proofErr w:type="spellStart"/>
      <w:r w:rsidRPr="00021B38">
        <w:rPr>
          <w:rFonts w:ascii="Times New Roman" w:hAnsi="Times New Roman" w:cs="Times New Roman"/>
          <w:sz w:val="24"/>
          <w:szCs w:val="24"/>
        </w:rPr>
        <w:t>Ahmmed</w:t>
      </w:r>
      <w:proofErr w:type="spellEnd"/>
      <w:r w:rsidRPr="00021B38">
        <w:rPr>
          <w:rFonts w:ascii="Times New Roman" w:hAnsi="Times New Roman" w:cs="Times New Roman"/>
          <w:sz w:val="24"/>
          <w:szCs w:val="24"/>
        </w:rPr>
        <w:t xml:space="preserve"> who has helped me in every step to make my internship report.</w:t>
      </w:r>
    </w:p>
    <w:p w:rsidR="00843C53" w:rsidRPr="00021B38" w:rsidRDefault="00843C53" w:rsidP="00C558FE">
      <w:pPr>
        <w:spacing w:after="0" w:line="360" w:lineRule="auto"/>
        <w:jc w:val="both"/>
        <w:rPr>
          <w:rFonts w:ascii="Times New Roman" w:hAnsi="Times New Roman" w:cs="Times New Roman"/>
          <w:sz w:val="24"/>
          <w:szCs w:val="24"/>
        </w:rPr>
      </w:pPr>
    </w:p>
    <w:p w:rsidR="00730D1A" w:rsidRPr="00021B38" w:rsidRDefault="00375BF4" w:rsidP="00C558FE">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I also want to thank my friends and colleague and all individual who have share their views about training center and their support that I have been provided for preparing my report. I practically talk with them, try to share their perception, feelings and on the basis of my realization, I prepared report from my own point of view. Then at last I shall be grateful to those people who read this report and who shall get benefit from this report at present and in future.</w:t>
      </w:r>
    </w:p>
    <w:p w:rsidR="00730D1A" w:rsidRPr="00021B38" w:rsidRDefault="00730D1A" w:rsidP="00C558FE">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br w:type="page"/>
      </w:r>
    </w:p>
    <w:p w:rsidR="00A31F26" w:rsidRPr="004A7716" w:rsidRDefault="00384224" w:rsidP="004A7716">
      <w:pPr>
        <w:pStyle w:val="Heading1"/>
        <w:rPr>
          <w:rFonts w:ascii="Times New Roman" w:hAnsi="Times New Roman" w:cs="Times New Roman"/>
          <w:color w:val="auto"/>
        </w:rPr>
      </w:pPr>
      <w:bookmarkStart w:id="3" w:name="_Toc17549815"/>
      <w:r w:rsidRPr="004A7716">
        <w:rPr>
          <w:rFonts w:ascii="Times New Roman" w:hAnsi="Times New Roman" w:cs="Times New Roman"/>
          <w:color w:val="auto"/>
        </w:rPr>
        <w:lastRenderedPageBreak/>
        <w:t>Declaration</w:t>
      </w:r>
      <w:bookmarkEnd w:id="3"/>
    </w:p>
    <w:p w:rsidR="00384224" w:rsidRPr="00021B38" w:rsidRDefault="00384224" w:rsidP="00C558FE">
      <w:pPr>
        <w:spacing w:after="0" w:line="360" w:lineRule="auto"/>
        <w:jc w:val="both"/>
        <w:rPr>
          <w:rFonts w:ascii="Times New Roman" w:hAnsi="Times New Roman" w:cs="Times New Roman"/>
          <w:sz w:val="28"/>
          <w:szCs w:val="28"/>
        </w:rPr>
      </w:pPr>
    </w:p>
    <w:p w:rsidR="00730D1A" w:rsidRPr="00021B38" w:rsidRDefault="00A31F26" w:rsidP="00C558FE">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I am </w:t>
      </w:r>
      <w:proofErr w:type="spellStart"/>
      <w:r w:rsidRPr="00021B38">
        <w:rPr>
          <w:rFonts w:ascii="Times New Roman" w:hAnsi="Times New Roman" w:cs="Times New Roman"/>
          <w:sz w:val="24"/>
          <w:szCs w:val="24"/>
        </w:rPr>
        <w:t>Kazi</w:t>
      </w:r>
      <w:proofErr w:type="spellEnd"/>
      <w:r w:rsidRPr="00021B38">
        <w:rPr>
          <w:rFonts w:ascii="Times New Roman" w:hAnsi="Times New Roman" w:cs="Times New Roman"/>
          <w:sz w:val="24"/>
          <w:szCs w:val="24"/>
        </w:rPr>
        <w:t xml:space="preserve"> </w:t>
      </w:r>
      <w:proofErr w:type="spellStart"/>
      <w:r w:rsidRPr="00021B38">
        <w:rPr>
          <w:rFonts w:ascii="Times New Roman" w:hAnsi="Times New Roman" w:cs="Times New Roman"/>
          <w:sz w:val="24"/>
          <w:szCs w:val="24"/>
        </w:rPr>
        <w:t>Rajaul</w:t>
      </w:r>
      <w:proofErr w:type="spellEnd"/>
      <w:r w:rsidRPr="00021B38">
        <w:rPr>
          <w:rFonts w:ascii="Times New Roman" w:hAnsi="Times New Roman" w:cs="Times New Roman"/>
          <w:sz w:val="24"/>
          <w:szCs w:val="24"/>
        </w:rPr>
        <w:t xml:space="preserve"> Islam, a student of Marketing (School of Business and Economic) of United International University, Bangladesh. Declare that the internship report on “competitor analysis of training center” is an original work and has not been previously submitted for any degree, diploma, title, or recognition.</w:t>
      </w:r>
    </w:p>
    <w:p w:rsidR="00730D1A" w:rsidRPr="00021B38" w:rsidRDefault="00730D1A" w:rsidP="00C558FE">
      <w:pPr>
        <w:spacing w:after="0" w:line="360" w:lineRule="auto"/>
        <w:jc w:val="both"/>
        <w:rPr>
          <w:rFonts w:ascii="Times New Roman" w:hAnsi="Times New Roman" w:cs="Times New Roman"/>
          <w:sz w:val="24"/>
          <w:szCs w:val="24"/>
        </w:rPr>
      </w:pPr>
    </w:p>
    <w:p w:rsidR="00730D1A" w:rsidRPr="00021B38" w:rsidRDefault="00730D1A" w:rsidP="00C558FE">
      <w:pPr>
        <w:spacing w:after="0" w:line="360" w:lineRule="auto"/>
        <w:jc w:val="both"/>
        <w:rPr>
          <w:rFonts w:ascii="Times New Roman" w:hAnsi="Times New Roman" w:cs="Times New Roman"/>
          <w:sz w:val="24"/>
          <w:szCs w:val="24"/>
        </w:rPr>
      </w:pPr>
    </w:p>
    <w:p w:rsidR="00730D1A" w:rsidRPr="00021B38" w:rsidRDefault="00730D1A" w:rsidP="00C558FE">
      <w:pPr>
        <w:spacing w:after="0" w:line="360" w:lineRule="auto"/>
        <w:jc w:val="both"/>
        <w:rPr>
          <w:rFonts w:ascii="Times New Roman" w:hAnsi="Times New Roman" w:cs="Times New Roman"/>
          <w:sz w:val="24"/>
          <w:szCs w:val="24"/>
        </w:rPr>
      </w:pPr>
    </w:p>
    <w:p w:rsidR="00730D1A" w:rsidRPr="00021B38" w:rsidRDefault="00730D1A" w:rsidP="00C558FE">
      <w:pPr>
        <w:spacing w:after="0" w:line="360" w:lineRule="auto"/>
        <w:jc w:val="both"/>
        <w:rPr>
          <w:rFonts w:ascii="Times New Roman" w:hAnsi="Times New Roman" w:cs="Times New Roman"/>
          <w:sz w:val="24"/>
          <w:szCs w:val="24"/>
        </w:rPr>
      </w:pPr>
    </w:p>
    <w:p w:rsidR="00730D1A" w:rsidRPr="00021B38" w:rsidRDefault="00730D1A" w:rsidP="00C558FE">
      <w:pPr>
        <w:spacing w:after="0" w:line="360" w:lineRule="auto"/>
        <w:jc w:val="both"/>
        <w:rPr>
          <w:rFonts w:ascii="Times New Roman" w:hAnsi="Times New Roman" w:cs="Times New Roman"/>
          <w:sz w:val="24"/>
          <w:szCs w:val="24"/>
        </w:rPr>
      </w:pPr>
    </w:p>
    <w:p w:rsidR="00730D1A" w:rsidRPr="00021B38" w:rsidRDefault="00730D1A" w:rsidP="00C558FE">
      <w:pPr>
        <w:spacing w:after="0" w:line="360" w:lineRule="auto"/>
        <w:jc w:val="both"/>
        <w:rPr>
          <w:rFonts w:ascii="Times New Roman" w:hAnsi="Times New Roman" w:cs="Times New Roman"/>
          <w:sz w:val="24"/>
          <w:szCs w:val="24"/>
        </w:rPr>
      </w:pPr>
    </w:p>
    <w:p w:rsidR="00730D1A" w:rsidRPr="00021B38" w:rsidRDefault="00730D1A" w:rsidP="00C558FE">
      <w:pPr>
        <w:spacing w:after="0" w:line="360" w:lineRule="auto"/>
        <w:jc w:val="both"/>
        <w:rPr>
          <w:rFonts w:ascii="Times New Roman" w:hAnsi="Times New Roman" w:cs="Times New Roman"/>
          <w:sz w:val="24"/>
          <w:szCs w:val="24"/>
        </w:rPr>
      </w:pPr>
    </w:p>
    <w:p w:rsidR="00730D1A" w:rsidRPr="00021B38" w:rsidRDefault="00730D1A" w:rsidP="00C558FE">
      <w:pPr>
        <w:spacing w:after="0" w:line="360" w:lineRule="auto"/>
        <w:jc w:val="both"/>
        <w:rPr>
          <w:rFonts w:ascii="Times New Roman" w:hAnsi="Times New Roman" w:cs="Times New Roman"/>
          <w:sz w:val="24"/>
          <w:szCs w:val="24"/>
        </w:rPr>
      </w:pPr>
    </w:p>
    <w:p w:rsidR="00730D1A" w:rsidRPr="00021B38" w:rsidRDefault="00730D1A" w:rsidP="00C558FE">
      <w:pPr>
        <w:spacing w:after="0" w:line="360" w:lineRule="auto"/>
        <w:jc w:val="both"/>
        <w:rPr>
          <w:rFonts w:ascii="Times New Roman" w:hAnsi="Times New Roman" w:cs="Times New Roman"/>
          <w:sz w:val="24"/>
          <w:szCs w:val="24"/>
        </w:rPr>
      </w:pPr>
    </w:p>
    <w:p w:rsidR="002524A9" w:rsidRPr="00021B38" w:rsidRDefault="002524A9" w:rsidP="00C558FE">
      <w:pPr>
        <w:spacing w:after="0" w:line="360" w:lineRule="auto"/>
        <w:jc w:val="both"/>
        <w:rPr>
          <w:rFonts w:ascii="Times New Roman" w:hAnsi="Times New Roman" w:cs="Times New Roman"/>
          <w:sz w:val="24"/>
          <w:szCs w:val="24"/>
        </w:rPr>
      </w:pPr>
    </w:p>
    <w:p w:rsidR="002524A9" w:rsidRPr="00021B38" w:rsidRDefault="002524A9" w:rsidP="00C558FE">
      <w:pPr>
        <w:spacing w:after="0" w:line="360" w:lineRule="auto"/>
        <w:jc w:val="both"/>
        <w:rPr>
          <w:rFonts w:ascii="Times New Roman" w:hAnsi="Times New Roman" w:cs="Times New Roman"/>
          <w:sz w:val="24"/>
          <w:szCs w:val="24"/>
        </w:rPr>
      </w:pPr>
    </w:p>
    <w:p w:rsidR="002524A9" w:rsidRPr="00021B38" w:rsidRDefault="002524A9" w:rsidP="00C558FE">
      <w:pPr>
        <w:spacing w:after="0" w:line="360" w:lineRule="auto"/>
        <w:jc w:val="both"/>
        <w:rPr>
          <w:rFonts w:ascii="Times New Roman" w:hAnsi="Times New Roman" w:cs="Times New Roman"/>
          <w:sz w:val="24"/>
          <w:szCs w:val="24"/>
        </w:rPr>
      </w:pPr>
    </w:p>
    <w:p w:rsidR="007A5366" w:rsidRPr="00021B38" w:rsidRDefault="007A5366" w:rsidP="00C558FE">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________________</w:t>
      </w:r>
    </w:p>
    <w:p w:rsidR="007A5366" w:rsidRPr="00021B38" w:rsidRDefault="007A5366" w:rsidP="00C558FE">
      <w:pPr>
        <w:spacing w:after="0" w:line="360" w:lineRule="auto"/>
        <w:jc w:val="both"/>
        <w:rPr>
          <w:rFonts w:ascii="Times New Roman" w:hAnsi="Times New Roman" w:cs="Times New Roman"/>
          <w:sz w:val="24"/>
          <w:szCs w:val="24"/>
        </w:rPr>
      </w:pPr>
      <w:proofErr w:type="spellStart"/>
      <w:r w:rsidRPr="00021B38">
        <w:rPr>
          <w:rFonts w:ascii="Times New Roman" w:hAnsi="Times New Roman" w:cs="Times New Roman"/>
          <w:sz w:val="24"/>
          <w:szCs w:val="24"/>
        </w:rPr>
        <w:t>Kazi</w:t>
      </w:r>
      <w:proofErr w:type="spellEnd"/>
      <w:r w:rsidRPr="00021B38">
        <w:rPr>
          <w:rFonts w:ascii="Times New Roman" w:hAnsi="Times New Roman" w:cs="Times New Roman"/>
          <w:sz w:val="24"/>
          <w:szCs w:val="24"/>
        </w:rPr>
        <w:t xml:space="preserve"> </w:t>
      </w:r>
      <w:proofErr w:type="spellStart"/>
      <w:r w:rsidRPr="00021B38">
        <w:rPr>
          <w:rFonts w:ascii="Times New Roman" w:hAnsi="Times New Roman" w:cs="Times New Roman"/>
          <w:sz w:val="24"/>
          <w:szCs w:val="24"/>
        </w:rPr>
        <w:t>Rajaul</w:t>
      </w:r>
      <w:proofErr w:type="spellEnd"/>
      <w:r w:rsidRPr="00021B38">
        <w:rPr>
          <w:rFonts w:ascii="Times New Roman" w:hAnsi="Times New Roman" w:cs="Times New Roman"/>
          <w:sz w:val="24"/>
          <w:szCs w:val="24"/>
        </w:rPr>
        <w:t xml:space="preserve"> Islam</w:t>
      </w:r>
    </w:p>
    <w:p w:rsidR="007A5366" w:rsidRPr="00021B38" w:rsidRDefault="007A5366" w:rsidP="00C558FE">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ID No: 111 141 383</w:t>
      </w:r>
    </w:p>
    <w:p w:rsidR="007A5366" w:rsidRPr="00021B38" w:rsidRDefault="007A5366" w:rsidP="00C558FE">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School of Business and Economics</w:t>
      </w:r>
    </w:p>
    <w:p w:rsidR="00384224" w:rsidRPr="00021B38" w:rsidRDefault="007A5366" w:rsidP="00C558FE">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United International University</w:t>
      </w:r>
    </w:p>
    <w:p w:rsidR="00843C53" w:rsidRPr="00021B38" w:rsidRDefault="00843C53" w:rsidP="00C558FE">
      <w:pPr>
        <w:spacing w:line="360" w:lineRule="auto"/>
        <w:jc w:val="both"/>
        <w:rPr>
          <w:rFonts w:ascii="Times New Roman" w:hAnsi="Times New Roman" w:cs="Times New Roman"/>
          <w:sz w:val="32"/>
          <w:szCs w:val="32"/>
        </w:rPr>
      </w:pPr>
      <w:r w:rsidRPr="00021B38">
        <w:rPr>
          <w:rFonts w:ascii="Times New Roman" w:hAnsi="Times New Roman" w:cs="Times New Roman"/>
          <w:sz w:val="32"/>
          <w:szCs w:val="32"/>
        </w:rPr>
        <w:br w:type="page"/>
      </w:r>
    </w:p>
    <w:p w:rsidR="00384224" w:rsidRPr="00A65983" w:rsidRDefault="00703DC8" w:rsidP="00C558FE">
      <w:pPr>
        <w:pStyle w:val="Heading1"/>
        <w:spacing w:line="360" w:lineRule="auto"/>
        <w:jc w:val="both"/>
        <w:rPr>
          <w:rFonts w:ascii="Times New Roman" w:hAnsi="Times New Roman" w:cs="Times New Roman"/>
          <w:b/>
          <w:color w:val="auto"/>
        </w:rPr>
      </w:pPr>
      <w:bookmarkStart w:id="4" w:name="_Toc17549816"/>
      <w:r w:rsidRPr="00A65983">
        <w:rPr>
          <w:rFonts w:ascii="Times New Roman" w:hAnsi="Times New Roman" w:cs="Times New Roman"/>
          <w:b/>
          <w:color w:val="auto"/>
        </w:rPr>
        <w:lastRenderedPageBreak/>
        <w:t>Executive summary</w:t>
      </w:r>
      <w:bookmarkEnd w:id="4"/>
    </w:p>
    <w:p w:rsidR="00384224" w:rsidRPr="00021B38" w:rsidRDefault="00384224" w:rsidP="00C558FE">
      <w:pPr>
        <w:spacing w:after="0" w:line="360" w:lineRule="auto"/>
        <w:jc w:val="both"/>
        <w:rPr>
          <w:rFonts w:ascii="Times New Roman" w:hAnsi="Times New Roman" w:cs="Times New Roman"/>
          <w:sz w:val="24"/>
          <w:szCs w:val="24"/>
        </w:rPr>
      </w:pPr>
    </w:p>
    <w:p w:rsidR="00703DC8" w:rsidRDefault="00083B0F" w:rsidP="00C558FE">
      <w:pPr>
        <w:spacing w:after="0" w:line="360" w:lineRule="auto"/>
        <w:jc w:val="both"/>
        <w:rPr>
          <w:rFonts w:ascii="Times New Roman" w:hAnsi="Times New Roman" w:cs="Times New Roman"/>
          <w:sz w:val="24"/>
          <w:szCs w:val="24"/>
        </w:rPr>
      </w:pPr>
      <w:r w:rsidRPr="00083B0F">
        <w:rPr>
          <w:rFonts w:ascii="Times New Roman" w:hAnsi="Times New Roman" w:cs="Times New Roman"/>
          <w:sz w:val="24"/>
          <w:szCs w:val="24"/>
        </w:rPr>
        <w:t xml:space="preserve">This study aims at the evaluation of training center service in Dhaka city. The training center is a service giving center or organization. It means a group of people develop their skills by getting training. Some organization develops a training center for custom training to their employee. Dhaka training center provides training related to a specific subject because people can get a specific idea about that subject and develop specific skills &amp; knowledge &amp; improve their capability, and productivity. Organizations focus on the excellence of their employees and for the betterment of performance at work. Training needs analysis, preparation, training, and feedback. By following these processes they providing training on Functional Skills, Business Skills, and Leadership skills. In this report, I include competitor analysis of training centers, dimensions of service quality, market shares, about various training centers like Creative IT, New Horizons (computer learning center), At Computer solution limited, Coders Trust, X Tech computer training. Also, I describe the company overview where I did my internship. Here about the training centers have described every portion they do. As to how they give service to the employees, how they gain market shares, as well as </w:t>
      </w:r>
      <w:proofErr w:type="gramStart"/>
      <w:r w:rsidRPr="00083B0F">
        <w:rPr>
          <w:rFonts w:ascii="Times New Roman" w:hAnsi="Times New Roman" w:cs="Times New Roman"/>
          <w:sz w:val="24"/>
          <w:szCs w:val="24"/>
        </w:rPr>
        <w:t>is</w:t>
      </w:r>
      <w:proofErr w:type="gramEnd"/>
      <w:r w:rsidRPr="00083B0F">
        <w:rPr>
          <w:rFonts w:ascii="Times New Roman" w:hAnsi="Times New Roman" w:cs="Times New Roman"/>
          <w:sz w:val="24"/>
          <w:szCs w:val="24"/>
        </w:rPr>
        <w:t xml:space="preserve"> there any limitation they have. These training centers should follow the dimension of service quality as well as they have to be loyal to their customers/clients who get training from their organization. I mentioned five training centers activity which has different income, different growth, and different customer retention among each other. Many organizations get benefited from these training centers by giving their employees here to take training and get improved their performance.    </w:t>
      </w:r>
    </w:p>
    <w:p w:rsidR="00083B0F" w:rsidRPr="00021B38" w:rsidRDefault="00083B0F" w:rsidP="00C558FE">
      <w:pPr>
        <w:spacing w:after="0" w:line="360" w:lineRule="auto"/>
        <w:jc w:val="both"/>
        <w:rPr>
          <w:rFonts w:ascii="Times New Roman" w:hAnsi="Times New Roman" w:cs="Times New Roman"/>
          <w:sz w:val="24"/>
          <w:szCs w:val="24"/>
        </w:rPr>
      </w:pPr>
    </w:p>
    <w:p w:rsidR="00703DC8" w:rsidRPr="00021B38" w:rsidRDefault="0069585D" w:rsidP="00C558FE">
      <w:pPr>
        <w:spacing w:after="0" w:line="360" w:lineRule="auto"/>
        <w:jc w:val="both"/>
        <w:rPr>
          <w:rFonts w:ascii="Times New Roman" w:hAnsi="Times New Roman" w:cs="Times New Roman"/>
          <w:sz w:val="24"/>
          <w:szCs w:val="24"/>
        </w:rPr>
      </w:pPr>
      <w:r w:rsidRPr="00021B38">
        <w:rPr>
          <w:rFonts w:ascii="Times New Roman" w:hAnsi="Times New Roman" w:cs="Times New Roman"/>
          <w:b/>
          <w:sz w:val="24"/>
          <w:szCs w:val="24"/>
        </w:rPr>
        <w:t>Keywords</w:t>
      </w:r>
      <w:r w:rsidRPr="00021B38">
        <w:rPr>
          <w:rFonts w:ascii="Times New Roman" w:hAnsi="Times New Roman" w:cs="Times New Roman"/>
          <w:sz w:val="24"/>
          <w:szCs w:val="24"/>
        </w:rPr>
        <w:t xml:space="preserve">: </w:t>
      </w:r>
      <w:r w:rsidRPr="00021B38">
        <w:rPr>
          <w:rFonts w:ascii="Times New Roman" w:eastAsia="Times New Roman" w:hAnsi="Times New Roman" w:cs="Times New Roman"/>
          <w:sz w:val="24"/>
          <w:szCs w:val="24"/>
          <w:lang w:eastAsia="zh-CN" w:bidi="en-US"/>
        </w:rPr>
        <w:t xml:space="preserve">Training center, </w:t>
      </w:r>
      <w:r w:rsidRPr="00021B38">
        <w:rPr>
          <w:rFonts w:ascii="Times New Roman" w:hAnsi="Times New Roman" w:cs="Times New Roman"/>
          <w:sz w:val="24"/>
          <w:szCs w:val="24"/>
        </w:rPr>
        <w:t>Leadership skill</w:t>
      </w:r>
      <w:r w:rsidR="00292E06" w:rsidRPr="00021B38">
        <w:rPr>
          <w:rFonts w:ascii="Times New Roman" w:hAnsi="Times New Roman" w:cs="Times New Roman"/>
          <w:sz w:val="24"/>
          <w:szCs w:val="24"/>
        </w:rPr>
        <w:t>,</w:t>
      </w:r>
      <w:r w:rsidRPr="00021B38">
        <w:rPr>
          <w:rFonts w:ascii="Times New Roman" w:hAnsi="Times New Roman" w:cs="Times New Roman"/>
          <w:sz w:val="24"/>
          <w:szCs w:val="24"/>
        </w:rPr>
        <w:t xml:space="preserve"> </w:t>
      </w:r>
      <w:r w:rsidR="00292E06" w:rsidRPr="00021B38">
        <w:rPr>
          <w:rFonts w:ascii="Times New Roman" w:hAnsi="Times New Roman" w:cs="Times New Roman"/>
          <w:sz w:val="24"/>
          <w:szCs w:val="24"/>
        </w:rPr>
        <w:t xml:space="preserve">skills </w:t>
      </w:r>
      <w:r w:rsidRPr="00021B38">
        <w:rPr>
          <w:rFonts w:ascii="Times New Roman" w:hAnsi="Times New Roman" w:cs="Times New Roman"/>
          <w:sz w:val="24"/>
          <w:szCs w:val="24"/>
        </w:rPr>
        <w:t>&amp; knowledge, capability &amp;</w:t>
      </w:r>
      <w:r w:rsidR="00292E06" w:rsidRPr="00021B38">
        <w:rPr>
          <w:rFonts w:ascii="Times New Roman" w:hAnsi="Times New Roman" w:cs="Times New Roman"/>
          <w:sz w:val="24"/>
          <w:szCs w:val="24"/>
        </w:rPr>
        <w:t xml:space="preserve"> </w:t>
      </w:r>
      <w:r w:rsidR="000B097D">
        <w:rPr>
          <w:rFonts w:ascii="Times New Roman" w:hAnsi="Times New Roman" w:cs="Times New Roman"/>
          <w:sz w:val="24"/>
          <w:szCs w:val="24"/>
        </w:rPr>
        <w:t>productivity</w:t>
      </w:r>
      <w:r w:rsidR="00083B0F">
        <w:rPr>
          <w:rFonts w:ascii="Times New Roman" w:hAnsi="Times New Roman" w:cs="Times New Roman"/>
          <w:sz w:val="24"/>
          <w:szCs w:val="24"/>
        </w:rPr>
        <w:t>, Dhaka City.</w:t>
      </w:r>
      <w:r w:rsidR="00083B0F" w:rsidRPr="00021B38">
        <w:rPr>
          <w:rFonts w:ascii="Times New Roman" w:hAnsi="Times New Roman" w:cs="Times New Roman"/>
          <w:sz w:val="24"/>
          <w:szCs w:val="24"/>
        </w:rPr>
        <w:t xml:space="preserve"> </w:t>
      </w:r>
    </w:p>
    <w:p w:rsidR="00703DC8" w:rsidRPr="00021B38" w:rsidRDefault="00703DC8" w:rsidP="00C558FE">
      <w:pPr>
        <w:spacing w:after="0" w:line="360" w:lineRule="auto"/>
        <w:jc w:val="both"/>
        <w:rPr>
          <w:rFonts w:ascii="Times New Roman" w:hAnsi="Times New Roman" w:cs="Times New Roman"/>
          <w:sz w:val="24"/>
          <w:szCs w:val="24"/>
        </w:rPr>
      </w:pPr>
      <w:bookmarkStart w:id="5" w:name="_GoBack"/>
      <w:bookmarkEnd w:id="5"/>
    </w:p>
    <w:p w:rsidR="00703DC8" w:rsidRPr="00021B38" w:rsidRDefault="00703DC8" w:rsidP="00C558FE">
      <w:pPr>
        <w:spacing w:after="0" w:line="360" w:lineRule="auto"/>
        <w:jc w:val="both"/>
        <w:rPr>
          <w:rFonts w:ascii="Times New Roman" w:hAnsi="Times New Roman" w:cs="Times New Roman"/>
          <w:sz w:val="24"/>
          <w:szCs w:val="24"/>
        </w:rPr>
      </w:pPr>
    </w:p>
    <w:p w:rsidR="00703DC8" w:rsidRPr="00021B38" w:rsidRDefault="00703DC8" w:rsidP="00C558FE">
      <w:pPr>
        <w:spacing w:after="0" w:line="360" w:lineRule="auto"/>
        <w:jc w:val="both"/>
        <w:rPr>
          <w:rFonts w:ascii="Times New Roman" w:hAnsi="Times New Roman" w:cs="Times New Roman"/>
          <w:sz w:val="24"/>
          <w:szCs w:val="24"/>
        </w:rPr>
      </w:pPr>
    </w:p>
    <w:p w:rsidR="00703DC8" w:rsidRPr="00021B38" w:rsidRDefault="00703DC8" w:rsidP="00C558FE">
      <w:pPr>
        <w:spacing w:after="0" w:line="360" w:lineRule="auto"/>
        <w:jc w:val="both"/>
        <w:rPr>
          <w:rFonts w:ascii="Times New Roman" w:hAnsi="Times New Roman" w:cs="Times New Roman"/>
          <w:sz w:val="24"/>
          <w:szCs w:val="24"/>
        </w:rPr>
      </w:pPr>
    </w:p>
    <w:p w:rsidR="00703DC8" w:rsidRPr="00021B38" w:rsidRDefault="00703DC8" w:rsidP="00334C1A">
      <w:pPr>
        <w:spacing w:after="0" w:line="360" w:lineRule="auto"/>
        <w:jc w:val="both"/>
        <w:rPr>
          <w:rFonts w:ascii="Times New Roman" w:hAnsi="Times New Roman" w:cs="Times New Roman"/>
          <w:sz w:val="24"/>
          <w:szCs w:val="24"/>
        </w:rPr>
      </w:pPr>
    </w:p>
    <w:p w:rsidR="00355DD3" w:rsidRPr="00021B38" w:rsidRDefault="00355DD3" w:rsidP="00334C1A">
      <w:pPr>
        <w:spacing w:after="0" w:line="360" w:lineRule="auto"/>
        <w:rPr>
          <w:rFonts w:ascii="Times New Roman" w:hAnsi="Times New Roman" w:cs="Times New Roman"/>
          <w:sz w:val="24"/>
          <w:szCs w:val="24"/>
        </w:rPr>
      </w:pPr>
    </w:p>
    <w:p w:rsidR="00843C53" w:rsidRPr="00021B38" w:rsidRDefault="00843C53">
      <w:pPr>
        <w:rPr>
          <w:rFonts w:ascii="Times New Roman" w:hAnsi="Times New Roman" w:cs="Times New Roman"/>
          <w:sz w:val="32"/>
          <w:szCs w:val="32"/>
        </w:rPr>
      </w:pPr>
      <w:r w:rsidRPr="00021B38">
        <w:rPr>
          <w:rFonts w:ascii="Times New Roman" w:hAnsi="Times New Roman" w:cs="Times New Roman"/>
          <w:sz w:val="32"/>
          <w:szCs w:val="32"/>
        </w:rPr>
        <w:br w:type="page"/>
      </w:r>
    </w:p>
    <w:sdt>
      <w:sdtPr>
        <w:rPr>
          <w:rFonts w:ascii="Times New Roman" w:eastAsiaTheme="minorHAnsi" w:hAnsi="Times New Roman" w:cs="Times New Roman"/>
          <w:b w:val="0"/>
          <w:bCs w:val="0"/>
          <w:color w:val="auto"/>
          <w:sz w:val="22"/>
          <w:szCs w:val="22"/>
          <w:lang w:eastAsia="en-US"/>
        </w:rPr>
        <w:id w:val="-1564327582"/>
        <w:docPartObj>
          <w:docPartGallery w:val="Table of Contents"/>
          <w:docPartUnique/>
        </w:docPartObj>
      </w:sdtPr>
      <w:sdtEndPr>
        <w:rPr>
          <w:noProof/>
        </w:rPr>
      </w:sdtEndPr>
      <w:sdtContent>
        <w:p w:rsidR="0092671F" w:rsidRDefault="00087618" w:rsidP="00334C1A">
          <w:pPr>
            <w:pStyle w:val="TOCHeading"/>
            <w:spacing w:before="0"/>
            <w:rPr>
              <w:noProof/>
            </w:rPr>
          </w:pPr>
          <w:r w:rsidRPr="00021B38">
            <w:rPr>
              <w:rFonts w:ascii="Times New Roman" w:hAnsi="Times New Roman" w:cs="Times New Roman"/>
              <w:color w:val="auto"/>
            </w:rPr>
            <w:t>Table of Contents</w:t>
          </w:r>
          <w:r w:rsidRPr="00021B38">
            <w:rPr>
              <w:rFonts w:ascii="Times New Roman" w:hAnsi="Times New Roman" w:cs="Times New Roman"/>
              <w:color w:val="auto"/>
            </w:rPr>
            <w:fldChar w:fldCharType="begin"/>
          </w:r>
          <w:r w:rsidRPr="00021B38">
            <w:rPr>
              <w:rFonts w:ascii="Times New Roman" w:hAnsi="Times New Roman" w:cs="Times New Roman"/>
              <w:color w:val="auto"/>
            </w:rPr>
            <w:instrText xml:space="preserve"> TOC \o "1-3" \h \z \u </w:instrText>
          </w:r>
          <w:r w:rsidRPr="00021B38">
            <w:rPr>
              <w:rFonts w:ascii="Times New Roman" w:hAnsi="Times New Roman" w:cs="Times New Roman"/>
              <w:color w:val="auto"/>
            </w:rPr>
            <w:fldChar w:fldCharType="separate"/>
          </w:r>
        </w:p>
        <w:p w:rsidR="0092671F" w:rsidRDefault="00BC6DFD">
          <w:pPr>
            <w:pStyle w:val="TOC1"/>
            <w:tabs>
              <w:tab w:val="right" w:leader="dot" w:pos="9350"/>
            </w:tabs>
            <w:rPr>
              <w:rFonts w:eastAsiaTheme="minorEastAsia"/>
              <w:noProof/>
            </w:rPr>
          </w:pPr>
          <w:hyperlink w:anchor="_Toc17549813" w:history="1">
            <w:r w:rsidR="0092671F" w:rsidRPr="004750D3">
              <w:rPr>
                <w:rStyle w:val="Hyperlink"/>
                <w:rFonts w:ascii="Times New Roman" w:eastAsia="Times New Roman" w:hAnsi="Times New Roman" w:cs="Times New Roman"/>
                <w:noProof/>
                <w:lang w:eastAsia="zh-CN" w:bidi="en-US"/>
              </w:rPr>
              <w:t>Letter of transmittal</w:t>
            </w:r>
            <w:r w:rsidR="0092671F">
              <w:rPr>
                <w:noProof/>
                <w:webHidden/>
              </w:rPr>
              <w:tab/>
            </w:r>
            <w:r w:rsidR="0092671F">
              <w:rPr>
                <w:noProof/>
                <w:webHidden/>
              </w:rPr>
              <w:fldChar w:fldCharType="begin"/>
            </w:r>
            <w:r w:rsidR="0092671F">
              <w:rPr>
                <w:noProof/>
                <w:webHidden/>
              </w:rPr>
              <w:instrText xml:space="preserve"> PAGEREF _Toc17549813 \h </w:instrText>
            </w:r>
            <w:r w:rsidR="0092671F">
              <w:rPr>
                <w:noProof/>
                <w:webHidden/>
              </w:rPr>
            </w:r>
            <w:r w:rsidR="0092671F">
              <w:rPr>
                <w:noProof/>
                <w:webHidden/>
              </w:rPr>
              <w:fldChar w:fldCharType="separate"/>
            </w:r>
            <w:r w:rsidR="0092671F">
              <w:rPr>
                <w:noProof/>
                <w:webHidden/>
              </w:rPr>
              <w:t>i</w:t>
            </w:r>
            <w:r w:rsidR="0092671F">
              <w:rPr>
                <w:noProof/>
                <w:webHidden/>
              </w:rPr>
              <w:fldChar w:fldCharType="end"/>
            </w:r>
          </w:hyperlink>
        </w:p>
        <w:p w:rsidR="0092671F" w:rsidRDefault="00BC6DFD">
          <w:pPr>
            <w:pStyle w:val="TOC1"/>
            <w:tabs>
              <w:tab w:val="right" w:leader="dot" w:pos="9350"/>
            </w:tabs>
            <w:rPr>
              <w:rFonts w:eastAsiaTheme="minorEastAsia"/>
              <w:noProof/>
            </w:rPr>
          </w:pPr>
          <w:hyperlink w:anchor="_Toc17549814" w:history="1">
            <w:r w:rsidR="0092671F" w:rsidRPr="004750D3">
              <w:rPr>
                <w:rStyle w:val="Hyperlink"/>
                <w:rFonts w:ascii="Times New Roman" w:hAnsi="Times New Roman" w:cs="Times New Roman"/>
                <w:noProof/>
              </w:rPr>
              <w:t>Acknowledgement</w:t>
            </w:r>
            <w:r w:rsidR="0092671F">
              <w:rPr>
                <w:noProof/>
                <w:webHidden/>
              </w:rPr>
              <w:tab/>
            </w:r>
            <w:r w:rsidR="0092671F">
              <w:rPr>
                <w:noProof/>
                <w:webHidden/>
              </w:rPr>
              <w:fldChar w:fldCharType="begin"/>
            </w:r>
            <w:r w:rsidR="0092671F">
              <w:rPr>
                <w:noProof/>
                <w:webHidden/>
              </w:rPr>
              <w:instrText xml:space="preserve"> PAGEREF _Toc17549814 \h </w:instrText>
            </w:r>
            <w:r w:rsidR="0092671F">
              <w:rPr>
                <w:noProof/>
                <w:webHidden/>
              </w:rPr>
            </w:r>
            <w:r w:rsidR="0092671F">
              <w:rPr>
                <w:noProof/>
                <w:webHidden/>
              </w:rPr>
              <w:fldChar w:fldCharType="separate"/>
            </w:r>
            <w:r w:rsidR="0092671F">
              <w:rPr>
                <w:noProof/>
                <w:webHidden/>
              </w:rPr>
              <w:t>ii</w:t>
            </w:r>
            <w:r w:rsidR="0092671F">
              <w:rPr>
                <w:noProof/>
                <w:webHidden/>
              </w:rPr>
              <w:fldChar w:fldCharType="end"/>
            </w:r>
          </w:hyperlink>
        </w:p>
        <w:p w:rsidR="0092671F" w:rsidRDefault="00BC6DFD">
          <w:pPr>
            <w:pStyle w:val="TOC1"/>
            <w:tabs>
              <w:tab w:val="right" w:leader="dot" w:pos="9350"/>
            </w:tabs>
            <w:rPr>
              <w:rFonts w:eastAsiaTheme="minorEastAsia"/>
              <w:noProof/>
            </w:rPr>
          </w:pPr>
          <w:hyperlink w:anchor="_Toc17549815" w:history="1">
            <w:r w:rsidR="0092671F" w:rsidRPr="004750D3">
              <w:rPr>
                <w:rStyle w:val="Hyperlink"/>
                <w:rFonts w:ascii="Times New Roman" w:hAnsi="Times New Roman" w:cs="Times New Roman"/>
                <w:noProof/>
              </w:rPr>
              <w:t>Declaration</w:t>
            </w:r>
            <w:r w:rsidR="0092671F">
              <w:rPr>
                <w:noProof/>
                <w:webHidden/>
              </w:rPr>
              <w:tab/>
            </w:r>
            <w:r w:rsidR="0092671F">
              <w:rPr>
                <w:noProof/>
                <w:webHidden/>
              </w:rPr>
              <w:fldChar w:fldCharType="begin"/>
            </w:r>
            <w:r w:rsidR="0092671F">
              <w:rPr>
                <w:noProof/>
                <w:webHidden/>
              </w:rPr>
              <w:instrText xml:space="preserve"> PAGEREF _Toc17549815 \h </w:instrText>
            </w:r>
            <w:r w:rsidR="0092671F">
              <w:rPr>
                <w:noProof/>
                <w:webHidden/>
              </w:rPr>
            </w:r>
            <w:r w:rsidR="0092671F">
              <w:rPr>
                <w:noProof/>
                <w:webHidden/>
              </w:rPr>
              <w:fldChar w:fldCharType="separate"/>
            </w:r>
            <w:r w:rsidR="0092671F">
              <w:rPr>
                <w:noProof/>
                <w:webHidden/>
              </w:rPr>
              <w:t>iii</w:t>
            </w:r>
            <w:r w:rsidR="0092671F">
              <w:rPr>
                <w:noProof/>
                <w:webHidden/>
              </w:rPr>
              <w:fldChar w:fldCharType="end"/>
            </w:r>
          </w:hyperlink>
        </w:p>
        <w:p w:rsidR="0092671F" w:rsidRDefault="00BC6DFD">
          <w:pPr>
            <w:pStyle w:val="TOC1"/>
            <w:tabs>
              <w:tab w:val="right" w:leader="dot" w:pos="9350"/>
            </w:tabs>
            <w:rPr>
              <w:rFonts w:eastAsiaTheme="minorEastAsia"/>
              <w:noProof/>
            </w:rPr>
          </w:pPr>
          <w:hyperlink w:anchor="_Toc17549816" w:history="1">
            <w:r w:rsidR="0092671F" w:rsidRPr="004750D3">
              <w:rPr>
                <w:rStyle w:val="Hyperlink"/>
                <w:rFonts w:ascii="Times New Roman" w:hAnsi="Times New Roman" w:cs="Times New Roman"/>
                <w:b/>
                <w:noProof/>
              </w:rPr>
              <w:t>Executive summary</w:t>
            </w:r>
            <w:r w:rsidR="0092671F">
              <w:rPr>
                <w:noProof/>
                <w:webHidden/>
              </w:rPr>
              <w:tab/>
            </w:r>
            <w:r w:rsidR="0092671F">
              <w:rPr>
                <w:noProof/>
                <w:webHidden/>
              </w:rPr>
              <w:fldChar w:fldCharType="begin"/>
            </w:r>
            <w:r w:rsidR="0092671F">
              <w:rPr>
                <w:noProof/>
                <w:webHidden/>
              </w:rPr>
              <w:instrText xml:space="preserve"> PAGEREF _Toc17549816 \h </w:instrText>
            </w:r>
            <w:r w:rsidR="0092671F">
              <w:rPr>
                <w:noProof/>
                <w:webHidden/>
              </w:rPr>
            </w:r>
            <w:r w:rsidR="0092671F">
              <w:rPr>
                <w:noProof/>
                <w:webHidden/>
              </w:rPr>
              <w:fldChar w:fldCharType="separate"/>
            </w:r>
            <w:r w:rsidR="0092671F">
              <w:rPr>
                <w:noProof/>
                <w:webHidden/>
              </w:rPr>
              <w:t>iv</w:t>
            </w:r>
            <w:r w:rsidR="0092671F">
              <w:rPr>
                <w:noProof/>
                <w:webHidden/>
              </w:rPr>
              <w:fldChar w:fldCharType="end"/>
            </w:r>
          </w:hyperlink>
        </w:p>
        <w:p w:rsidR="0092671F" w:rsidRDefault="00BC6DFD">
          <w:pPr>
            <w:pStyle w:val="TOC1"/>
            <w:tabs>
              <w:tab w:val="right" w:leader="dot" w:pos="9350"/>
            </w:tabs>
            <w:rPr>
              <w:rFonts w:eastAsiaTheme="minorEastAsia"/>
              <w:noProof/>
            </w:rPr>
          </w:pPr>
          <w:hyperlink w:anchor="_Toc17549817" w:history="1">
            <w:r w:rsidR="0092671F" w:rsidRPr="004750D3">
              <w:rPr>
                <w:rStyle w:val="Hyperlink"/>
                <w:rFonts w:ascii="Times New Roman" w:hAnsi="Times New Roman" w:cs="Times New Roman"/>
                <w:b/>
                <w:noProof/>
              </w:rPr>
              <w:t>Chapter 1: Introduction</w:t>
            </w:r>
            <w:r w:rsidR="0092671F">
              <w:rPr>
                <w:noProof/>
                <w:webHidden/>
              </w:rPr>
              <w:tab/>
            </w:r>
            <w:r w:rsidR="0092671F">
              <w:rPr>
                <w:noProof/>
                <w:webHidden/>
              </w:rPr>
              <w:fldChar w:fldCharType="begin"/>
            </w:r>
            <w:r w:rsidR="0092671F">
              <w:rPr>
                <w:noProof/>
                <w:webHidden/>
              </w:rPr>
              <w:instrText xml:space="preserve"> PAGEREF _Toc17549817 \h </w:instrText>
            </w:r>
            <w:r w:rsidR="0092671F">
              <w:rPr>
                <w:noProof/>
                <w:webHidden/>
              </w:rPr>
            </w:r>
            <w:r w:rsidR="0092671F">
              <w:rPr>
                <w:noProof/>
                <w:webHidden/>
              </w:rPr>
              <w:fldChar w:fldCharType="separate"/>
            </w:r>
            <w:r w:rsidR="0092671F">
              <w:rPr>
                <w:noProof/>
                <w:webHidden/>
              </w:rPr>
              <w:t>1</w:t>
            </w:r>
            <w:r w:rsidR="0092671F">
              <w:rPr>
                <w:noProof/>
                <w:webHidden/>
              </w:rPr>
              <w:fldChar w:fldCharType="end"/>
            </w:r>
          </w:hyperlink>
        </w:p>
        <w:p w:rsidR="0092671F" w:rsidRDefault="00BC6DFD">
          <w:pPr>
            <w:pStyle w:val="TOC2"/>
            <w:tabs>
              <w:tab w:val="right" w:leader="dot" w:pos="9350"/>
            </w:tabs>
            <w:rPr>
              <w:rFonts w:eastAsiaTheme="minorEastAsia"/>
              <w:noProof/>
            </w:rPr>
          </w:pPr>
          <w:hyperlink w:anchor="_Toc17549818" w:history="1">
            <w:r w:rsidR="0092671F" w:rsidRPr="004750D3">
              <w:rPr>
                <w:rStyle w:val="Hyperlink"/>
                <w:rFonts w:ascii="Times New Roman" w:hAnsi="Times New Roman" w:cs="Times New Roman"/>
                <w:b/>
                <w:noProof/>
              </w:rPr>
              <w:t>Introduction</w:t>
            </w:r>
            <w:r w:rsidR="0092671F">
              <w:rPr>
                <w:noProof/>
                <w:webHidden/>
              </w:rPr>
              <w:tab/>
            </w:r>
            <w:r w:rsidR="0092671F">
              <w:rPr>
                <w:noProof/>
                <w:webHidden/>
              </w:rPr>
              <w:fldChar w:fldCharType="begin"/>
            </w:r>
            <w:r w:rsidR="0092671F">
              <w:rPr>
                <w:noProof/>
                <w:webHidden/>
              </w:rPr>
              <w:instrText xml:space="preserve"> PAGEREF _Toc17549818 \h </w:instrText>
            </w:r>
            <w:r w:rsidR="0092671F">
              <w:rPr>
                <w:noProof/>
                <w:webHidden/>
              </w:rPr>
            </w:r>
            <w:r w:rsidR="0092671F">
              <w:rPr>
                <w:noProof/>
                <w:webHidden/>
              </w:rPr>
              <w:fldChar w:fldCharType="separate"/>
            </w:r>
            <w:r w:rsidR="0092671F">
              <w:rPr>
                <w:noProof/>
                <w:webHidden/>
              </w:rPr>
              <w:t>2</w:t>
            </w:r>
            <w:r w:rsidR="0092671F">
              <w:rPr>
                <w:noProof/>
                <w:webHidden/>
              </w:rPr>
              <w:fldChar w:fldCharType="end"/>
            </w:r>
          </w:hyperlink>
        </w:p>
        <w:p w:rsidR="0092671F" w:rsidRDefault="00BC6DFD">
          <w:pPr>
            <w:pStyle w:val="TOC2"/>
            <w:tabs>
              <w:tab w:val="right" w:leader="dot" w:pos="9350"/>
            </w:tabs>
            <w:rPr>
              <w:rFonts w:eastAsiaTheme="minorEastAsia"/>
              <w:noProof/>
            </w:rPr>
          </w:pPr>
          <w:hyperlink w:anchor="_Toc17549819" w:history="1">
            <w:r w:rsidR="0092671F" w:rsidRPr="004750D3">
              <w:rPr>
                <w:rStyle w:val="Hyperlink"/>
                <w:rFonts w:ascii="Times New Roman" w:hAnsi="Times New Roman" w:cs="Times New Roman"/>
                <w:b/>
                <w:noProof/>
              </w:rPr>
              <w:t>Origin of the report</w:t>
            </w:r>
            <w:r w:rsidR="0092671F">
              <w:rPr>
                <w:noProof/>
                <w:webHidden/>
              </w:rPr>
              <w:tab/>
            </w:r>
            <w:r w:rsidR="0092671F">
              <w:rPr>
                <w:noProof/>
                <w:webHidden/>
              </w:rPr>
              <w:fldChar w:fldCharType="begin"/>
            </w:r>
            <w:r w:rsidR="0092671F">
              <w:rPr>
                <w:noProof/>
                <w:webHidden/>
              </w:rPr>
              <w:instrText xml:space="preserve"> PAGEREF _Toc17549819 \h </w:instrText>
            </w:r>
            <w:r w:rsidR="0092671F">
              <w:rPr>
                <w:noProof/>
                <w:webHidden/>
              </w:rPr>
            </w:r>
            <w:r w:rsidR="0092671F">
              <w:rPr>
                <w:noProof/>
                <w:webHidden/>
              </w:rPr>
              <w:fldChar w:fldCharType="separate"/>
            </w:r>
            <w:r w:rsidR="0092671F">
              <w:rPr>
                <w:noProof/>
                <w:webHidden/>
              </w:rPr>
              <w:t>2</w:t>
            </w:r>
            <w:r w:rsidR="0092671F">
              <w:rPr>
                <w:noProof/>
                <w:webHidden/>
              </w:rPr>
              <w:fldChar w:fldCharType="end"/>
            </w:r>
          </w:hyperlink>
        </w:p>
        <w:p w:rsidR="0092671F" w:rsidRDefault="00BC6DFD">
          <w:pPr>
            <w:pStyle w:val="TOC2"/>
            <w:tabs>
              <w:tab w:val="right" w:leader="dot" w:pos="9350"/>
            </w:tabs>
            <w:rPr>
              <w:rFonts w:eastAsiaTheme="minorEastAsia"/>
              <w:noProof/>
            </w:rPr>
          </w:pPr>
          <w:hyperlink w:anchor="_Toc17549820" w:history="1">
            <w:r w:rsidR="0092671F" w:rsidRPr="004750D3">
              <w:rPr>
                <w:rStyle w:val="Hyperlink"/>
                <w:rFonts w:ascii="Times New Roman" w:hAnsi="Times New Roman" w:cs="Times New Roman"/>
                <w:b/>
                <w:noProof/>
              </w:rPr>
              <w:t>Background of the Report</w:t>
            </w:r>
            <w:r w:rsidR="0092671F">
              <w:rPr>
                <w:noProof/>
                <w:webHidden/>
              </w:rPr>
              <w:tab/>
            </w:r>
            <w:r w:rsidR="0092671F">
              <w:rPr>
                <w:noProof/>
                <w:webHidden/>
              </w:rPr>
              <w:fldChar w:fldCharType="begin"/>
            </w:r>
            <w:r w:rsidR="0092671F">
              <w:rPr>
                <w:noProof/>
                <w:webHidden/>
              </w:rPr>
              <w:instrText xml:space="preserve"> PAGEREF _Toc17549820 \h </w:instrText>
            </w:r>
            <w:r w:rsidR="0092671F">
              <w:rPr>
                <w:noProof/>
                <w:webHidden/>
              </w:rPr>
            </w:r>
            <w:r w:rsidR="0092671F">
              <w:rPr>
                <w:noProof/>
                <w:webHidden/>
              </w:rPr>
              <w:fldChar w:fldCharType="separate"/>
            </w:r>
            <w:r w:rsidR="0092671F">
              <w:rPr>
                <w:noProof/>
                <w:webHidden/>
              </w:rPr>
              <w:t>3</w:t>
            </w:r>
            <w:r w:rsidR="0092671F">
              <w:rPr>
                <w:noProof/>
                <w:webHidden/>
              </w:rPr>
              <w:fldChar w:fldCharType="end"/>
            </w:r>
          </w:hyperlink>
        </w:p>
        <w:p w:rsidR="0092671F" w:rsidRDefault="00BC6DFD">
          <w:pPr>
            <w:pStyle w:val="TOC2"/>
            <w:tabs>
              <w:tab w:val="right" w:leader="dot" w:pos="9350"/>
            </w:tabs>
            <w:rPr>
              <w:rFonts w:eastAsiaTheme="minorEastAsia"/>
              <w:noProof/>
            </w:rPr>
          </w:pPr>
          <w:hyperlink w:anchor="_Toc17549821" w:history="1">
            <w:r w:rsidR="0092671F" w:rsidRPr="004750D3">
              <w:rPr>
                <w:rStyle w:val="Hyperlink"/>
                <w:rFonts w:ascii="Times New Roman" w:hAnsi="Times New Roman" w:cs="Times New Roman"/>
                <w:b/>
                <w:noProof/>
              </w:rPr>
              <w:t>Objectives of the report</w:t>
            </w:r>
            <w:r w:rsidR="0092671F">
              <w:rPr>
                <w:noProof/>
                <w:webHidden/>
              </w:rPr>
              <w:tab/>
            </w:r>
            <w:r w:rsidR="0092671F">
              <w:rPr>
                <w:noProof/>
                <w:webHidden/>
              </w:rPr>
              <w:fldChar w:fldCharType="begin"/>
            </w:r>
            <w:r w:rsidR="0092671F">
              <w:rPr>
                <w:noProof/>
                <w:webHidden/>
              </w:rPr>
              <w:instrText xml:space="preserve"> PAGEREF _Toc17549821 \h </w:instrText>
            </w:r>
            <w:r w:rsidR="0092671F">
              <w:rPr>
                <w:noProof/>
                <w:webHidden/>
              </w:rPr>
            </w:r>
            <w:r w:rsidR="0092671F">
              <w:rPr>
                <w:noProof/>
                <w:webHidden/>
              </w:rPr>
              <w:fldChar w:fldCharType="separate"/>
            </w:r>
            <w:r w:rsidR="0092671F">
              <w:rPr>
                <w:noProof/>
                <w:webHidden/>
              </w:rPr>
              <w:t>3</w:t>
            </w:r>
            <w:r w:rsidR="0092671F">
              <w:rPr>
                <w:noProof/>
                <w:webHidden/>
              </w:rPr>
              <w:fldChar w:fldCharType="end"/>
            </w:r>
          </w:hyperlink>
        </w:p>
        <w:p w:rsidR="0092671F" w:rsidRDefault="00BC6DFD">
          <w:pPr>
            <w:pStyle w:val="TOC1"/>
            <w:tabs>
              <w:tab w:val="right" w:leader="dot" w:pos="9350"/>
            </w:tabs>
            <w:rPr>
              <w:rFonts w:eastAsiaTheme="minorEastAsia"/>
              <w:noProof/>
            </w:rPr>
          </w:pPr>
          <w:hyperlink w:anchor="_Toc17549822" w:history="1">
            <w:r w:rsidR="0092671F" w:rsidRPr="004750D3">
              <w:rPr>
                <w:rStyle w:val="Hyperlink"/>
                <w:rFonts w:ascii="Times New Roman" w:hAnsi="Times New Roman" w:cs="Times New Roman"/>
                <w:b/>
                <w:noProof/>
              </w:rPr>
              <w:t>Chapter 2: Literature Review and Company overview</w:t>
            </w:r>
            <w:r w:rsidR="0092671F">
              <w:rPr>
                <w:noProof/>
                <w:webHidden/>
              </w:rPr>
              <w:tab/>
            </w:r>
            <w:r w:rsidR="0092671F">
              <w:rPr>
                <w:noProof/>
                <w:webHidden/>
              </w:rPr>
              <w:fldChar w:fldCharType="begin"/>
            </w:r>
            <w:r w:rsidR="0092671F">
              <w:rPr>
                <w:noProof/>
                <w:webHidden/>
              </w:rPr>
              <w:instrText xml:space="preserve"> PAGEREF _Toc17549822 \h </w:instrText>
            </w:r>
            <w:r w:rsidR="0092671F">
              <w:rPr>
                <w:noProof/>
                <w:webHidden/>
              </w:rPr>
            </w:r>
            <w:r w:rsidR="0092671F">
              <w:rPr>
                <w:noProof/>
                <w:webHidden/>
              </w:rPr>
              <w:fldChar w:fldCharType="separate"/>
            </w:r>
            <w:r w:rsidR="0092671F">
              <w:rPr>
                <w:noProof/>
                <w:webHidden/>
              </w:rPr>
              <w:t>4</w:t>
            </w:r>
            <w:r w:rsidR="0092671F">
              <w:rPr>
                <w:noProof/>
                <w:webHidden/>
              </w:rPr>
              <w:fldChar w:fldCharType="end"/>
            </w:r>
          </w:hyperlink>
        </w:p>
        <w:p w:rsidR="0092671F" w:rsidRDefault="00BC6DFD">
          <w:pPr>
            <w:pStyle w:val="TOC2"/>
            <w:tabs>
              <w:tab w:val="right" w:leader="dot" w:pos="9350"/>
            </w:tabs>
            <w:rPr>
              <w:rFonts w:eastAsiaTheme="minorEastAsia"/>
              <w:noProof/>
            </w:rPr>
          </w:pPr>
          <w:hyperlink w:anchor="_Toc17549823" w:history="1">
            <w:r w:rsidR="0092671F" w:rsidRPr="004750D3">
              <w:rPr>
                <w:rStyle w:val="Hyperlink"/>
                <w:rFonts w:ascii="Times New Roman" w:hAnsi="Times New Roman" w:cs="Times New Roman"/>
                <w:b/>
                <w:noProof/>
              </w:rPr>
              <w:t>Literature review</w:t>
            </w:r>
            <w:r w:rsidR="0092671F">
              <w:rPr>
                <w:noProof/>
                <w:webHidden/>
              </w:rPr>
              <w:tab/>
            </w:r>
            <w:r w:rsidR="0092671F">
              <w:rPr>
                <w:noProof/>
                <w:webHidden/>
              </w:rPr>
              <w:fldChar w:fldCharType="begin"/>
            </w:r>
            <w:r w:rsidR="0092671F">
              <w:rPr>
                <w:noProof/>
                <w:webHidden/>
              </w:rPr>
              <w:instrText xml:space="preserve"> PAGEREF _Toc17549823 \h </w:instrText>
            </w:r>
            <w:r w:rsidR="0092671F">
              <w:rPr>
                <w:noProof/>
                <w:webHidden/>
              </w:rPr>
            </w:r>
            <w:r w:rsidR="0092671F">
              <w:rPr>
                <w:noProof/>
                <w:webHidden/>
              </w:rPr>
              <w:fldChar w:fldCharType="separate"/>
            </w:r>
            <w:r w:rsidR="0092671F">
              <w:rPr>
                <w:noProof/>
                <w:webHidden/>
              </w:rPr>
              <w:t>6</w:t>
            </w:r>
            <w:r w:rsidR="0092671F">
              <w:rPr>
                <w:noProof/>
                <w:webHidden/>
              </w:rPr>
              <w:fldChar w:fldCharType="end"/>
            </w:r>
          </w:hyperlink>
        </w:p>
        <w:p w:rsidR="0092671F" w:rsidRDefault="00BC6DFD">
          <w:pPr>
            <w:pStyle w:val="TOC2"/>
            <w:tabs>
              <w:tab w:val="right" w:leader="dot" w:pos="9350"/>
            </w:tabs>
            <w:rPr>
              <w:rFonts w:eastAsiaTheme="minorEastAsia"/>
              <w:noProof/>
            </w:rPr>
          </w:pPr>
          <w:hyperlink w:anchor="_Toc17549824" w:history="1">
            <w:r w:rsidR="0092671F" w:rsidRPr="004750D3">
              <w:rPr>
                <w:rStyle w:val="Hyperlink"/>
                <w:rFonts w:ascii="Times New Roman" w:hAnsi="Times New Roman" w:cs="Times New Roman"/>
                <w:b/>
                <w:noProof/>
              </w:rPr>
              <w:t>Training Center Service quality</w:t>
            </w:r>
            <w:r w:rsidR="0092671F">
              <w:rPr>
                <w:noProof/>
                <w:webHidden/>
              </w:rPr>
              <w:tab/>
            </w:r>
            <w:r w:rsidR="0092671F">
              <w:rPr>
                <w:noProof/>
                <w:webHidden/>
              </w:rPr>
              <w:fldChar w:fldCharType="begin"/>
            </w:r>
            <w:r w:rsidR="0092671F">
              <w:rPr>
                <w:noProof/>
                <w:webHidden/>
              </w:rPr>
              <w:instrText xml:space="preserve"> PAGEREF _Toc17549824 \h </w:instrText>
            </w:r>
            <w:r w:rsidR="0092671F">
              <w:rPr>
                <w:noProof/>
                <w:webHidden/>
              </w:rPr>
            </w:r>
            <w:r w:rsidR="0092671F">
              <w:rPr>
                <w:noProof/>
                <w:webHidden/>
              </w:rPr>
              <w:fldChar w:fldCharType="separate"/>
            </w:r>
            <w:r w:rsidR="0092671F">
              <w:rPr>
                <w:noProof/>
                <w:webHidden/>
              </w:rPr>
              <w:t>7</w:t>
            </w:r>
            <w:r w:rsidR="0092671F">
              <w:rPr>
                <w:noProof/>
                <w:webHidden/>
              </w:rPr>
              <w:fldChar w:fldCharType="end"/>
            </w:r>
          </w:hyperlink>
        </w:p>
        <w:p w:rsidR="0092671F" w:rsidRDefault="00BC6DFD">
          <w:pPr>
            <w:pStyle w:val="TOC2"/>
            <w:tabs>
              <w:tab w:val="right" w:leader="dot" w:pos="9350"/>
            </w:tabs>
            <w:rPr>
              <w:rFonts w:eastAsiaTheme="minorEastAsia"/>
              <w:noProof/>
            </w:rPr>
          </w:pPr>
          <w:hyperlink w:anchor="_Toc17549825" w:history="1">
            <w:r w:rsidR="0092671F" w:rsidRPr="004750D3">
              <w:rPr>
                <w:rStyle w:val="Hyperlink"/>
                <w:rFonts w:ascii="Times New Roman" w:hAnsi="Times New Roman" w:cs="Times New Roman"/>
                <w:b/>
                <w:noProof/>
              </w:rPr>
              <w:t>Dimension of service quality:</w:t>
            </w:r>
            <w:r w:rsidR="0092671F">
              <w:rPr>
                <w:noProof/>
                <w:webHidden/>
              </w:rPr>
              <w:tab/>
            </w:r>
            <w:r w:rsidR="0092671F">
              <w:rPr>
                <w:noProof/>
                <w:webHidden/>
              </w:rPr>
              <w:fldChar w:fldCharType="begin"/>
            </w:r>
            <w:r w:rsidR="0092671F">
              <w:rPr>
                <w:noProof/>
                <w:webHidden/>
              </w:rPr>
              <w:instrText xml:space="preserve"> PAGEREF _Toc17549825 \h </w:instrText>
            </w:r>
            <w:r w:rsidR="0092671F">
              <w:rPr>
                <w:noProof/>
                <w:webHidden/>
              </w:rPr>
            </w:r>
            <w:r w:rsidR="0092671F">
              <w:rPr>
                <w:noProof/>
                <w:webHidden/>
              </w:rPr>
              <w:fldChar w:fldCharType="separate"/>
            </w:r>
            <w:r w:rsidR="0092671F">
              <w:rPr>
                <w:noProof/>
                <w:webHidden/>
              </w:rPr>
              <w:t>7</w:t>
            </w:r>
            <w:r w:rsidR="0092671F">
              <w:rPr>
                <w:noProof/>
                <w:webHidden/>
              </w:rPr>
              <w:fldChar w:fldCharType="end"/>
            </w:r>
          </w:hyperlink>
        </w:p>
        <w:p w:rsidR="0092671F" w:rsidRDefault="00BC6DFD">
          <w:pPr>
            <w:pStyle w:val="TOC2"/>
            <w:tabs>
              <w:tab w:val="right" w:leader="dot" w:pos="9350"/>
            </w:tabs>
            <w:rPr>
              <w:rFonts w:eastAsiaTheme="minorEastAsia"/>
              <w:noProof/>
            </w:rPr>
          </w:pPr>
          <w:hyperlink w:anchor="_Toc17549826" w:history="1">
            <w:r w:rsidR="0092671F" w:rsidRPr="004750D3">
              <w:rPr>
                <w:rStyle w:val="Hyperlink"/>
                <w:rFonts w:ascii="Times New Roman" w:hAnsi="Times New Roman" w:cs="Times New Roman"/>
                <w:b/>
                <w:noProof/>
              </w:rPr>
              <w:t>Price competiveness:</w:t>
            </w:r>
            <w:r w:rsidR="0092671F">
              <w:rPr>
                <w:noProof/>
                <w:webHidden/>
              </w:rPr>
              <w:tab/>
            </w:r>
            <w:r w:rsidR="0092671F">
              <w:rPr>
                <w:noProof/>
                <w:webHidden/>
              </w:rPr>
              <w:fldChar w:fldCharType="begin"/>
            </w:r>
            <w:r w:rsidR="0092671F">
              <w:rPr>
                <w:noProof/>
                <w:webHidden/>
              </w:rPr>
              <w:instrText xml:space="preserve"> PAGEREF _Toc17549826 \h </w:instrText>
            </w:r>
            <w:r w:rsidR="0092671F">
              <w:rPr>
                <w:noProof/>
                <w:webHidden/>
              </w:rPr>
            </w:r>
            <w:r w:rsidR="0092671F">
              <w:rPr>
                <w:noProof/>
                <w:webHidden/>
              </w:rPr>
              <w:fldChar w:fldCharType="separate"/>
            </w:r>
            <w:r w:rsidR="0092671F">
              <w:rPr>
                <w:noProof/>
                <w:webHidden/>
              </w:rPr>
              <w:t>10</w:t>
            </w:r>
            <w:r w:rsidR="0092671F">
              <w:rPr>
                <w:noProof/>
                <w:webHidden/>
              </w:rPr>
              <w:fldChar w:fldCharType="end"/>
            </w:r>
          </w:hyperlink>
        </w:p>
        <w:p w:rsidR="0092671F" w:rsidRDefault="00BC6DFD">
          <w:pPr>
            <w:pStyle w:val="TOC3"/>
            <w:tabs>
              <w:tab w:val="right" w:leader="dot" w:pos="9350"/>
            </w:tabs>
            <w:rPr>
              <w:rFonts w:eastAsiaTheme="minorEastAsia"/>
              <w:noProof/>
            </w:rPr>
          </w:pPr>
          <w:hyperlink w:anchor="_Toc17549827" w:history="1">
            <w:r w:rsidR="0092671F" w:rsidRPr="004750D3">
              <w:rPr>
                <w:rStyle w:val="Hyperlink"/>
                <w:noProof/>
              </w:rPr>
              <w:t>Carry low risk:</w:t>
            </w:r>
            <w:r w:rsidR="0092671F">
              <w:rPr>
                <w:noProof/>
                <w:webHidden/>
              </w:rPr>
              <w:tab/>
            </w:r>
            <w:r w:rsidR="0092671F">
              <w:rPr>
                <w:noProof/>
                <w:webHidden/>
              </w:rPr>
              <w:fldChar w:fldCharType="begin"/>
            </w:r>
            <w:r w:rsidR="0092671F">
              <w:rPr>
                <w:noProof/>
                <w:webHidden/>
              </w:rPr>
              <w:instrText xml:space="preserve"> PAGEREF _Toc17549827 \h </w:instrText>
            </w:r>
            <w:r w:rsidR="0092671F">
              <w:rPr>
                <w:noProof/>
                <w:webHidden/>
              </w:rPr>
            </w:r>
            <w:r w:rsidR="0092671F">
              <w:rPr>
                <w:noProof/>
                <w:webHidden/>
              </w:rPr>
              <w:fldChar w:fldCharType="separate"/>
            </w:r>
            <w:r w:rsidR="0092671F">
              <w:rPr>
                <w:noProof/>
                <w:webHidden/>
              </w:rPr>
              <w:t>11</w:t>
            </w:r>
            <w:r w:rsidR="0092671F">
              <w:rPr>
                <w:noProof/>
                <w:webHidden/>
              </w:rPr>
              <w:fldChar w:fldCharType="end"/>
            </w:r>
          </w:hyperlink>
        </w:p>
        <w:p w:rsidR="0092671F" w:rsidRDefault="00BC6DFD">
          <w:pPr>
            <w:pStyle w:val="TOC3"/>
            <w:tabs>
              <w:tab w:val="right" w:leader="dot" w:pos="9350"/>
            </w:tabs>
            <w:rPr>
              <w:rFonts w:eastAsiaTheme="minorEastAsia"/>
              <w:noProof/>
            </w:rPr>
          </w:pPr>
          <w:hyperlink w:anchor="_Toc17549828" w:history="1">
            <w:r w:rsidR="0092671F" w:rsidRPr="004750D3">
              <w:rPr>
                <w:rStyle w:val="Hyperlink"/>
                <w:noProof/>
              </w:rPr>
              <w:t>Low cost:</w:t>
            </w:r>
            <w:r w:rsidR="0092671F">
              <w:rPr>
                <w:noProof/>
                <w:webHidden/>
              </w:rPr>
              <w:tab/>
            </w:r>
            <w:r w:rsidR="0092671F">
              <w:rPr>
                <w:noProof/>
                <w:webHidden/>
              </w:rPr>
              <w:fldChar w:fldCharType="begin"/>
            </w:r>
            <w:r w:rsidR="0092671F">
              <w:rPr>
                <w:noProof/>
                <w:webHidden/>
              </w:rPr>
              <w:instrText xml:space="preserve"> PAGEREF _Toc17549828 \h </w:instrText>
            </w:r>
            <w:r w:rsidR="0092671F">
              <w:rPr>
                <w:noProof/>
                <w:webHidden/>
              </w:rPr>
            </w:r>
            <w:r w:rsidR="0092671F">
              <w:rPr>
                <w:noProof/>
                <w:webHidden/>
              </w:rPr>
              <w:fldChar w:fldCharType="separate"/>
            </w:r>
            <w:r w:rsidR="0092671F">
              <w:rPr>
                <w:noProof/>
                <w:webHidden/>
              </w:rPr>
              <w:t>11</w:t>
            </w:r>
            <w:r w:rsidR="0092671F">
              <w:rPr>
                <w:noProof/>
                <w:webHidden/>
              </w:rPr>
              <w:fldChar w:fldCharType="end"/>
            </w:r>
          </w:hyperlink>
        </w:p>
        <w:p w:rsidR="0092671F" w:rsidRDefault="00BC6DFD">
          <w:pPr>
            <w:pStyle w:val="TOC3"/>
            <w:tabs>
              <w:tab w:val="right" w:leader="dot" w:pos="9350"/>
            </w:tabs>
            <w:rPr>
              <w:rFonts w:eastAsiaTheme="minorEastAsia"/>
              <w:noProof/>
            </w:rPr>
          </w:pPr>
          <w:hyperlink w:anchor="_Toc17549829" w:history="1">
            <w:r w:rsidR="0092671F" w:rsidRPr="004750D3">
              <w:rPr>
                <w:rStyle w:val="Hyperlink"/>
                <w:noProof/>
              </w:rPr>
              <w:t>Lead to equilibrium:</w:t>
            </w:r>
            <w:r w:rsidR="0092671F">
              <w:rPr>
                <w:noProof/>
                <w:webHidden/>
              </w:rPr>
              <w:tab/>
            </w:r>
            <w:r w:rsidR="0092671F">
              <w:rPr>
                <w:noProof/>
                <w:webHidden/>
              </w:rPr>
              <w:fldChar w:fldCharType="begin"/>
            </w:r>
            <w:r w:rsidR="0092671F">
              <w:rPr>
                <w:noProof/>
                <w:webHidden/>
              </w:rPr>
              <w:instrText xml:space="preserve"> PAGEREF _Toc17549829 \h </w:instrText>
            </w:r>
            <w:r w:rsidR="0092671F">
              <w:rPr>
                <w:noProof/>
                <w:webHidden/>
              </w:rPr>
            </w:r>
            <w:r w:rsidR="0092671F">
              <w:rPr>
                <w:noProof/>
                <w:webHidden/>
              </w:rPr>
              <w:fldChar w:fldCharType="separate"/>
            </w:r>
            <w:r w:rsidR="0092671F">
              <w:rPr>
                <w:noProof/>
                <w:webHidden/>
              </w:rPr>
              <w:t>11</w:t>
            </w:r>
            <w:r w:rsidR="0092671F">
              <w:rPr>
                <w:noProof/>
                <w:webHidden/>
              </w:rPr>
              <w:fldChar w:fldCharType="end"/>
            </w:r>
          </w:hyperlink>
        </w:p>
        <w:p w:rsidR="0092671F" w:rsidRDefault="00BC6DFD">
          <w:pPr>
            <w:pStyle w:val="TOC3"/>
            <w:tabs>
              <w:tab w:val="right" w:leader="dot" w:pos="9350"/>
            </w:tabs>
            <w:rPr>
              <w:rFonts w:eastAsiaTheme="minorEastAsia"/>
              <w:noProof/>
            </w:rPr>
          </w:pPr>
          <w:hyperlink w:anchor="_Toc17549830" w:history="1">
            <w:r w:rsidR="0092671F" w:rsidRPr="004750D3">
              <w:rPr>
                <w:rStyle w:val="Hyperlink"/>
                <w:noProof/>
              </w:rPr>
              <w:t>Competitive pricing strategy:</w:t>
            </w:r>
            <w:r w:rsidR="0092671F">
              <w:rPr>
                <w:noProof/>
                <w:webHidden/>
              </w:rPr>
              <w:tab/>
            </w:r>
            <w:r w:rsidR="0092671F">
              <w:rPr>
                <w:noProof/>
                <w:webHidden/>
              </w:rPr>
              <w:fldChar w:fldCharType="begin"/>
            </w:r>
            <w:r w:rsidR="0092671F">
              <w:rPr>
                <w:noProof/>
                <w:webHidden/>
              </w:rPr>
              <w:instrText xml:space="preserve"> PAGEREF _Toc17549830 \h </w:instrText>
            </w:r>
            <w:r w:rsidR="0092671F">
              <w:rPr>
                <w:noProof/>
                <w:webHidden/>
              </w:rPr>
            </w:r>
            <w:r w:rsidR="0092671F">
              <w:rPr>
                <w:noProof/>
                <w:webHidden/>
              </w:rPr>
              <w:fldChar w:fldCharType="separate"/>
            </w:r>
            <w:r w:rsidR="0092671F">
              <w:rPr>
                <w:noProof/>
                <w:webHidden/>
              </w:rPr>
              <w:t>11</w:t>
            </w:r>
            <w:r w:rsidR="0092671F">
              <w:rPr>
                <w:noProof/>
                <w:webHidden/>
              </w:rPr>
              <w:fldChar w:fldCharType="end"/>
            </w:r>
          </w:hyperlink>
        </w:p>
        <w:p w:rsidR="0092671F" w:rsidRDefault="00BC6DFD">
          <w:pPr>
            <w:pStyle w:val="TOC2"/>
            <w:tabs>
              <w:tab w:val="right" w:leader="dot" w:pos="9350"/>
            </w:tabs>
            <w:rPr>
              <w:rFonts w:eastAsiaTheme="minorEastAsia"/>
              <w:noProof/>
            </w:rPr>
          </w:pPr>
          <w:hyperlink w:anchor="_Toc17549831" w:history="1">
            <w:r w:rsidR="0092671F" w:rsidRPr="004750D3">
              <w:rPr>
                <w:rStyle w:val="Hyperlink"/>
                <w:rFonts w:ascii="Times New Roman" w:hAnsi="Times New Roman" w:cs="Times New Roman"/>
                <w:b/>
                <w:noProof/>
              </w:rPr>
              <w:t>Customer Loyalty</w:t>
            </w:r>
            <w:r w:rsidR="0092671F">
              <w:rPr>
                <w:noProof/>
                <w:webHidden/>
              </w:rPr>
              <w:tab/>
            </w:r>
            <w:r w:rsidR="0092671F">
              <w:rPr>
                <w:noProof/>
                <w:webHidden/>
              </w:rPr>
              <w:fldChar w:fldCharType="begin"/>
            </w:r>
            <w:r w:rsidR="0092671F">
              <w:rPr>
                <w:noProof/>
                <w:webHidden/>
              </w:rPr>
              <w:instrText xml:space="preserve"> PAGEREF _Toc17549831 \h </w:instrText>
            </w:r>
            <w:r w:rsidR="0092671F">
              <w:rPr>
                <w:noProof/>
                <w:webHidden/>
              </w:rPr>
            </w:r>
            <w:r w:rsidR="0092671F">
              <w:rPr>
                <w:noProof/>
                <w:webHidden/>
              </w:rPr>
              <w:fldChar w:fldCharType="separate"/>
            </w:r>
            <w:r w:rsidR="0092671F">
              <w:rPr>
                <w:noProof/>
                <w:webHidden/>
              </w:rPr>
              <w:t>12</w:t>
            </w:r>
            <w:r w:rsidR="0092671F">
              <w:rPr>
                <w:noProof/>
                <w:webHidden/>
              </w:rPr>
              <w:fldChar w:fldCharType="end"/>
            </w:r>
          </w:hyperlink>
        </w:p>
        <w:p w:rsidR="0092671F" w:rsidRDefault="00BC6DFD">
          <w:pPr>
            <w:pStyle w:val="TOC3"/>
            <w:tabs>
              <w:tab w:val="right" w:leader="dot" w:pos="9350"/>
            </w:tabs>
            <w:rPr>
              <w:rFonts w:eastAsiaTheme="minorEastAsia"/>
              <w:noProof/>
            </w:rPr>
          </w:pPr>
          <w:hyperlink w:anchor="_Toc17549832" w:history="1">
            <w:r w:rsidR="0092671F" w:rsidRPr="004750D3">
              <w:rPr>
                <w:rStyle w:val="Hyperlink"/>
                <w:noProof/>
              </w:rPr>
              <w:t>Customer Loyalty figure:</w:t>
            </w:r>
            <w:r w:rsidR="0092671F">
              <w:rPr>
                <w:noProof/>
                <w:webHidden/>
              </w:rPr>
              <w:tab/>
            </w:r>
            <w:r w:rsidR="0092671F">
              <w:rPr>
                <w:noProof/>
                <w:webHidden/>
              </w:rPr>
              <w:fldChar w:fldCharType="begin"/>
            </w:r>
            <w:r w:rsidR="0092671F">
              <w:rPr>
                <w:noProof/>
                <w:webHidden/>
              </w:rPr>
              <w:instrText xml:space="preserve"> PAGEREF _Toc17549832 \h </w:instrText>
            </w:r>
            <w:r w:rsidR="0092671F">
              <w:rPr>
                <w:noProof/>
                <w:webHidden/>
              </w:rPr>
            </w:r>
            <w:r w:rsidR="0092671F">
              <w:rPr>
                <w:noProof/>
                <w:webHidden/>
              </w:rPr>
              <w:fldChar w:fldCharType="separate"/>
            </w:r>
            <w:r w:rsidR="0092671F">
              <w:rPr>
                <w:noProof/>
                <w:webHidden/>
              </w:rPr>
              <w:t>13</w:t>
            </w:r>
            <w:r w:rsidR="0092671F">
              <w:rPr>
                <w:noProof/>
                <w:webHidden/>
              </w:rPr>
              <w:fldChar w:fldCharType="end"/>
            </w:r>
          </w:hyperlink>
        </w:p>
        <w:p w:rsidR="0092671F" w:rsidRDefault="00BC6DFD">
          <w:pPr>
            <w:pStyle w:val="TOC1"/>
            <w:tabs>
              <w:tab w:val="right" w:leader="dot" w:pos="9350"/>
            </w:tabs>
            <w:rPr>
              <w:rFonts w:eastAsiaTheme="minorEastAsia"/>
              <w:noProof/>
            </w:rPr>
          </w:pPr>
          <w:hyperlink w:anchor="_Toc17549833" w:history="1">
            <w:r w:rsidR="0092671F" w:rsidRPr="004750D3">
              <w:rPr>
                <w:rStyle w:val="Hyperlink"/>
                <w:rFonts w:ascii="Times New Roman" w:hAnsi="Times New Roman" w:cs="Times New Roman"/>
                <w:b/>
                <w:noProof/>
              </w:rPr>
              <w:t>Chapter 03: An Analysis of Various Training Centers</w:t>
            </w:r>
            <w:r w:rsidR="0092671F">
              <w:rPr>
                <w:noProof/>
                <w:webHidden/>
              </w:rPr>
              <w:tab/>
            </w:r>
            <w:r w:rsidR="0092671F">
              <w:rPr>
                <w:noProof/>
                <w:webHidden/>
              </w:rPr>
              <w:fldChar w:fldCharType="begin"/>
            </w:r>
            <w:r w:rsidR="0092671F">
              <w:rPr>
                <w:noProof/>
                <w:webHidden/>
              </w:rPr>
              <w:instrText xml:space="preserve"> PAGEREF _Toc17549833 \h </w:instrText>
            </w:r>
            <w:r w:rsidR="0092671F">
              <w:rPr>
                <w:noProof/>
                <w:webHidden/>
              </w:rPr>
            </w:r>
            <w:r w:rsidR="0092671F">
              <w:rPr>
                <w:noProof/>
                <w:webHidden/>
              </w:rPr>
              <w:fldChar w:fldCharType="separate"/>
            </w:r>
            <w:r w:rsidR="0092671F">
              <w:rPr>
                <w:noProof/>
                <w:webHidden/>
              </w:rPr>
              <w:t>15</w:t>
            </w:r>
            <w:r w:rsidR="0092671F">
              <w:rPr>
                <w:noProof/>
                <w:webHidden/>
              </w:rPr>
              <w:fldChar w:fldCharType="end"/>
            </w:r>
          </w:hyperlink>
        </w:p>
        <w:p w:rsidR="0092671F" w:rsidRDefault="00BC6DFD">
          <w:pPr>
            <w:pStyle w:val="TOC2"/>
            <w:tabs>
              <w:tab w:val="left" w:pos="660"/>
              <w:tab w:val="right" w:leader="dot" w:pos="9350"/>
            </w:tabs>
            <w:rPr>
              <w:rFonts w:eastAsiaTheme="minorEastAsia"/>
              <w:noProof/>
            </w:rPr>
          </w:pPr>
          <w:hyperlink w:anchor="_Toc17549834" w:history="1">
            <w:r w:rsidR="0092671F" w:rsidRPr="004750D3">
              <w:rPr>
                <w:rStyle w:val="Hyperlink"/>
                <w:rFonts w:ascii="Times New Roman" w:hAnsi="Times New Roman" w:cs="Times New Roman"/>
                <w:b/>
                <w:noProof/>
              </w:rPr>
              <w:t>1.</w:t>
            </w:r>
            <w:r w:rsidR="0092671F">
              <w:rPr>
                <w:rFonts w:eastAsiaTheme="minorEastAsia"/>
                <w:noProof/>
              </w:rPr>
              <w:tab/>
            </w:r>
            <w:r w:rsidR="0092671F" w:rsidRPr="004750D3">
              <w:rPr>
                <w:rStyle w:val="Hyperlink"/>
                <w:rFonts w:ascii="Times New Roman" w:hAnsi="Times New Roman" w:cs="Times New Roman"/>
                <w:b/>
                <w:noProof/>
              </w:rPr>
              <w:t>Creative IT:</w:t>
            </w:r>
            <w:r w:rsidR="0092671F">
              <w:rPr>
                <w:noProof/>
                <w:webHidden/>
              </w:rPr>
              <w:tab/>
            </w:r>
            <w:r w:rsidR="0092671F">
              <w:rPr>
                <w:noProof/>
                <w:webHidden/>
              </w:rPr>
              <w:fldChar w:fldCharType="begin"/>
            </w:r>
            <w:r w:rsidR="0092671F">
              <w:rPr>
                <w:noProof/>
                <w:webHidden/>
              </w:rPr>
              <w:instrText xml:space="preserve"> PAGEREF _Toc17549834 \h </w:instrText>
            </w:r>
            <w:r w:rsidR="0092671F">
              <w:rPr>
                <w:noProof/>
                <w:webHidden/>
              </w:rPr>
            </w:r>
            <w:r w:rsidR="0092671F">
              <w:rPr>
                <w:noProof/>
                <w:webHidden/>
              </w:rPr>
              <w:fldChar w:fldCharType="separate"/>
            </w:r>
            <w:r w:rsidR="0092671F">
              <w:rPr>
                <w:noProof/>
                <w:webHidden/>
              </w:rPr>
              <w:t>16</w:t>
            </w:r>
            <w:r w:rsidR="0092671F">
              <w:rPr>
                <w:noProof/>
                <w:webHidden/>
              </w:rPr>
              <w:fldChar w:fldCharType="end"/>
            </w:r>
          </w:hyperlink>
        </w:p>
        <w:p w:rsidR="0092671F" w:rsidRDefault="00BC6DFD">
          <w:pPr>
            <w:pStyle w:val="TOC3"/>
            <w:tabs>
              <w:tab w:val="right" w:leader="dot" w:pos="9350"/>
            </w:tabs>
            <w:rPr>
              <w:rFonts w:eastAsiaTheme="minorEastAsia"/>
              <w:noProof/>
            </w:rPr>
          </w:pPr>
          <w:hyperlink w:anchor="_Toc17549835" w:history="1">
            <w:r w:rsidR="0092671F" w:rsidRPr="004750D3">
              <w:rPr>
                <w:rStyle w:val="Hyperlink"/>
                <w:noProof/>
              </w:rPr>
              <w:t>Service quality:</w:t>
            </w:r>
            <w:r w:rsidR="0092671F">
              <w:rPr>
                <w:noProof/>
                <w:webHidden/>
              </w:rPr>
              <w:tab/>
            </w:r>
            <w:r w:rsidR="0092671F">
              <w:rPr>
                <w:noProof/>
                <w:webHidden/>
              </w:rPr>
              <w:fldChar w:fldCharType="begin"/>
            </w:r>
            <w:r w:rsidR="0092671F">
              <w:rPr>
                <w:noProof/>
                <w:webHidden/>
              </w:rPr>
              <w:instrText xml:space="preserve"> PAGEREF _Toc17549835 \h </w:instrText>
            </w:r>
            <w:r w:rsidR="0092671F">
              <w:rPr>
                <w:noProof/>
                <w:webHidden/>
              </w:rPr>
            </w:r>
            <w:r w:rsidR="0092671F">
              <w:rPr>
                <w:noProof/>
                <w:webHidden/>
              </w:rPr>
              <w:fldChar w:fldCharType="separate"/>
            </w:r>
            <w:r w:rsidR="0092671F">
              <w:rPr>
                <w:noProof/>
                <w:webHidden/>
              </w:rPr>
              <w:t>16</w:t>
            </w:r>
            <w:r w:rsidR="0092671F">
              <w:rPr>
                <w:noProof/>
                <w:webHidden/>
              </w:rPr>
              <w:fldChar w:fldCharType="end"/>
            </w:r>
          </w:hyperlink>
        </w:p>
        <w:p w:rsidR="0092671F" w:rsidRDefault="00BC6DFD">
          <w:pPr>
            <w:pStyle w:val="TOC3"/>
            <w:tabs>
              <w:tab w:val="right" w:leader="dot" w:pos="9350"/>
            </w:tabs>
            <w:rPr>
              <w:rFonts w:eastAsiaTheme="minorEastAsia"/>
              <w:noProof/>
            </w:rPr>
          </w:pPr>
          <w:hyperlink w:anchor="_Toc17549836" w:history="1">
            <w:r w:rsidR="0092671F" w:rsidRPr="004750D3">
              <w:rPr>
                <w:rStyle w:val="Hyperlink"/>
                <w:noProof/>
              </w:rPr>
              <w:t>Price Competitiveness:</w:t>
            </w:r>
            <w:r w:rsidR="0092671F">
              <w:rPr>
                <w:noProof/>
                <w:webHidden/>
              </w:rPr>
              <w:tab/>
            </w:r>
            <w:r w:rsidR="0092671F">
              <w:rPr>
                <w:noProof/>
                <w:webHidden/>
              </w:rPr>
              <w:fldChar w:fldCharType="begin"/>
            </w:r>
            <w:r w:rsidR="0092671F">
              <w:rPr>
                <w:noProof/>
                <w:webHidden/>
              </w:rPr>
              <w:instrText xml:space="preserve"> PAGEREF _Toc17549836 \h </w:instrText>
            </w:r>
            <w:r w:rsidR="0092671F">
              <w:rPr>
                <w:noProof/>
                <w:webHidden/>
              </w:rPr>
            </w:r>
            <w:r w:rsidR="0092671F">
              <w:rPr>
                <w:noProof/>
                <w:webHidden/>
              </w:rPr>
              <w:fldChar w:fldCharType="separate"/>
            </w:r>
            <w:r w:rsidR="0092671F">
              <w:rPr>
                <w:noProof/>
                <w:webHidden/>
              </w:rPr>
              <w:t>16</w:t>
            </w:r>
            <w:r w:rsidR="0092671F">
              <w:rPr>
                <w:noProof/>
                <w:webHidden/>
              </w:rPr>
              <w:fldChar w:fldCharType="end"/>
            </w:r>
          </w:hyperlink>
        </w:p>
        <w:p w:rsidR="0092671F" w:rsidRDefault="00BC6DFD">
          <w:pPr>
            <w:pStyle w:val="TOC3"/>
            <w:tabs>
              <w:tab w:val="right" w:leader="dot" w:pos="9350"/>
            </w:tabs>
            <w:rPr>
              <w:rFonts w:eastAsiaTheme="minorEastAsia"/>
              <w:noProof/>
            </w:rPr>
          </w:pPr>
          <w:hyperlink w:anchor="_Toc17549837" w:history="1">
            <w:r w:rsidR="0092671F" w:rsidRPr="004750D3">
              <w:rPr>
                <w:rStyle w:val="Hyperlink"/>
                <w:noProof/>
              </w:rPr>
              <w:t>Customer Loyalty:</w:t>
            </w:r>
            <w:r w:rsidR="0092671F">
              <w:rPr>
                <w:noProof/>
                <w:webHidden/>
              </w:rPr>
              <w:tab/>
            </w:r>
            <w:r w:rsidR="0092671F">
              <w:rPr>
                <w:noProof/>
                <w:webHidden/>
              </w:rPr>
              <w:fldChar w:fldCharType="begin"/>
            </w:r>
            <w:r w:rsidR="0092671F">
              <w:rPr>
                <w:noProof/>
                <w:webHidden/>
              </w:rPr>
              <w:instrText xml:space="preserve"> PAGEREF _Toc17549837 \h </w:instrText>
            </w:r>
            <w:r w:rsidR="0092671F">
              <w:rPr>
                <w:noProof/>
                <w:webHidden/>
              </w:rPr>
            </w:r>
            <w:r w:rsidR="0092671F">
              <w:rPr>
                <w:noProof/>
                <w:webHidden/>
              </w:rPr>
              <w:fldChar w:fldCharType="separate"/>
            </w:r>
            <w:r w:rsidR="0092671F">
              <w:rPr>
                <w:noProof/>
                <w:webHidden/>
              </w:rPr>
              <w:t>17</w:t>
            </w:r>
            <w:r w:rsidR="0092671F">
              <w:rPr>
                <w:noProof/>
                <w:webHidden/>
              </w:rPr>
              <w:fldChar w:fldCharType="end"/>
            </w:r>
          </w:hyperlink>
        </w:p>
        <w:p w:rsidR="0092671F" w:rsidRDefault="00BC6DFD">
          <w:pPr>
            <w:pStyle w:val="TOC3"/>
            <w:tabs>
              <w:tab w:val="right" w:leader="dot" w:pos="9350"/>
            </w:tabs>
            <w:rPr>
              <w:rFonts w:eastAsiaTheme="minorEastAsia"/>
              <w:noProof/>
            </w:rPr>
          </w:pPr>
          <w:hyperlink w:anchor="_Toc17549838" w:history="1">
            <w:r w:rsidR="0092671F" w:rsidRPr="004750D3">
              <w:rPr>
                <w:rStyle w:val="Hyperlink"/>
                <w:noProof/>
              </w:rPr>
              <w:t>Market share:</w:t>
            </w:r>
            <w:r w:rsidR="0092671F">
              <w:rPr>
                <w:noProof/>
                <w:webHidden/>
              </w:rPr>
              <w:tab/>
            </w:r>
            <w:r w:rsidR="0092671F">
              <w:rPr>
                <w:noProof/>
                <w:webHidden/>
              </w:rPr>
              <w:fldChar w:fldCharType="begin"/>
            </w:r>
            <w:r w:rsidR="0092671F">
              <w:rPr>
                <w:noProof/>
                <w:webHidden/>
              </w:rPr>
              <w:instrText xml:space="preserve"> PAGEREF _Toc17549838 \h </w:instrText>
            </w:r>
            <w:r w:rsidR="0092671F">
              <w:rPr>
                <w:noProof/>
                <w:webHidden/>
              </w:rPr>
            </w:r>
            <w:r w:rsidR="0092671F">
              <w:rPr>
                <w:noProof/>
                <w:webHidden/>
              </w:rPr>
              <w:fldChar w:fldCharType="separate"/>
            </w:r>
            <w:r w:rsidR="0092671F">
              <w:rPr>
                <w:noProof/>
                <w:webHidden/>
              </w:rPr>
              <w:t>17</w:t>
            </w:r>
            <w:r w:rsidR="0092671F">
              <w:rPr>
                <w:noProof/>
                <w:webHidden/>
              </w:rPr>
              <w:fldChar w:fldCharType="end"/>
            </w:r>
          </w:hyperlink>
        </w:p>
        <w:p w:rsidR="0092671F" w:rsidRDefault="00BC6DFD">
          <w:pPr>
            <w:pStyle w:val="TOC2"/>
            <w:tabs>
              <w:tab w:val="left" w:pos="660"/>
              <w:tab w:val="right" w:leader="dot" w:pos="9350"/>
            </w:tabs>
            <w:rPr>
              <w:rFonts w:eastAsiaTheme="minorEastAsia"/>
              <w:noProof/>
            </w:rPr>
          </w:pPr>
          <w:hyperlink w:anchor="_Toc17549839" w:history="1">
            <w:r w:rsidR="0092671F" w:rsidRPr="004750D3">
              <w:rPr>
                <w:rStyle w:val="Hyperlink"/>
                <w:rFonts w:ascii="Times New Roman" w:hAnsi="Times New Roman" w:cs="Times New Roman"/>
                <w:b/>
                <w:noProof/>
              </w:rPr>
              <w:t>2.</w:t>
            </w:r>
            <w:r w:rsidR="0092671F">
              <w:rPr>
                <w:rFonts w:eastAsiaTheme="minorEastAsia"/>
                <w:noProof/>
              </w:rPr>
              <w:tab/>
            </w:r>
            <w:r w:rsidR="0092671F" w:rsidRPr="004750D3">
              <w:rPr>
                <w:rStyle w:val="Hyperlink"/>
                <w:rFonts w:ascii="Times New Roman" w:hAnsi="Times New Roman" w:cs="Times New Roman"/>
                <w:b/>
                <w:noProof/>
              </w:rPr>
              <w:t>New Horizons (computer learning center):</w:t>
            </w:r>
            <w:r w:rsidR="0092671F">
              <w:rPr>
                <w:noProof/>
                <w:webHidden/>
              </w:rPr>
              <w:tab/>
            </w:r>
            <w:r w:rsidR="0092671F">
              <w:rPr>
                <w:noProof/>
                <w:webHidden/>
              </w:rPr>
              <w:fldChar w:fldCharType="begin"/>
            </w:r>
            <w:r w:rsidR="0092671F">
              <w:rPr>
                <w:noProof/>
                <w:webHidden/>
              </w:rPr>
              <w:instrText xml:space="preserve"> PAGEREF _Toc17549839 \h </w:instrText>
            </w:r>
            <w:r w:rsidR="0092671F">
              <w:rPr>
                <w:noProof/>
                <w:webHidden/>
              </w:rPr>
            </w:r>
            <w:r w:rsidR="0092671F">
              <w:rPr>
                <w:noProof/>
                <w:webHidden/>
              </w:rPr>
              <w:fldChar w:fldCharType="separate"/>
            </w:r>
            <w:r w:rsidR="0092671F">
              <w:rPr>
                <w:noProof/>
                <w:webHidden/>
              </w:rPr>
              <w:t>17</w:t>
            </w:r>
            <w:r w:rsidR="0092671F">
              <w:rPr>
                <w:noProof/>
                <w:webHidden/>
              </w:rPr>
              <w:fldChar w:fldCharType="end"/>
            </w:r>
          </w:hyperlink>
        </w:p>
        <w:p w:rsidR="0092671F" w:rsidRDefault="00BC6DFD">
          <w:pPr>
            <w:pStyle w:val="TOC3"/>
            <w:tabs>
              <w:tab w:val="right" w:leader="dot" w:pos="9350"/>
            </w:tabs>
            <w:rPr>
              <w:rFonts w:eastAsiaTheme="minorEastAsia"/>
              <w:noProof/>
            </w:rPr>
          </w:pPr>
          <w:hyperlink w:anchor="_Toc17549840" w:history="1">
            <w:r w:rsidR="0092671F" w:rsidRPr="004750D3">
              <w:rPr>
                <w:rStyle w:val="Hyperlink"/>
                <w:noProof/>
              </w:rPr>
              <w:t>Service Quality:</w:t>
            </w:r>
            <w:r w:rsidR="0092671F">
              <w:rPr>
                <w:noProof/>
                <w:webHidden/>
              </w:rPr>
              <w:tab/>
            </w:r>
            <w:r w:rsidR="0092671F">
              <w:rPr>
                <w:noProof/>
                <w:webHidden/>
              </w:rPr>
              <w:fldChar w:fldCharType="begin"/>
            </w:r>
            <w:r w:rsidR="0092671F">
              <w:rPr>
                <w:noProof/>
                <w:webHidden/>
              </w:rPr>
              <w:instrText xml:space="preserve"> PAGEREF _Toc17549840 \h </w:instrText>
            </w:r>
            <w:r w:rsidR="0092671F">
              <w:rPr>
                <w:noProof/>
                <w:webHidden/>
              </w:rPr>
            </w:r>
            <w:r w:rsidR="0092671F">
              <w:rPr>
                <w:noProof/>
                <w:webHidden/>
              </w:rPr>
              <w:fldChar w:fldCharType="separate"/>
            </w:r>
            <w:r w:rsidR="0092671F">
              <w:rPr>
                <w:noProof/>
                <w:webHidden/>
              </w:rPr>
              <w:t>17</w:t>
            </w:r>
            <w:r w:rsidR="0092671F">
              <w:rPr>
                <w:noProof/>
                <w:webHidden/>
              </w:rPr>
              <w:fldChar w:fldCharType="end"/>
            </w:r>
          </w:hyperlink>
        </w:p>
        <w:p w:rsidR="0092671F" w:rsidRDefault="00BC6DFD">
          <w:pPr>
            <w:pStyle w:val="TOC3"/>
            <w:tabs>
              <w:tab w:val="right" w:leader="dot" w:pos="9350"/>
            </w:tabs>
            <w:rPr>
              <w:rFonts w:eastAsiaTheme="minorEastAsia"/>
              <w:noProof/>
            </w:rPr>
          </w:pPr>
          <w:hyperlink w:anchor="_Toc17549841" w:history="1">
            <w:r w:rsidR="0092671F" w:rsidRPr="004750D3">
              <w:rPr>
                <w:rStyle w:val="Hyperlink"/>
                <w:noProof/>
              </w:rPr>
              <w:t>Price competitiveness:</w:t>
            </w:r>
            <w:r w:rsidR="0092671F">
              <w:rPr>
                <w:noProof/>
                <w:webHidden/>
              </w:rPr>
              <w:tab/>
            </w:r>
            <w:r w:rsidR="0092671F">
              <w:rPr>
                <w:noProof/>
                <w:webHidden/>
              </w:rPr>
              <w:fldChar w:fldCharType="begin"/>
            </w:r>
            <w:r w:rsidR="0092671F">
              <w:rPr>
                <w:noProof/>
                <w:webHidden/>
              </w:rPr>
              <w:instrText xml:space="preserve"> PAGEREF _Toc17549841 \h </w:instrText>
            </w:r>
            <w:r w:rsidR="0092671F">
              <w:rPr>
                <w:noProof/>
                <w:webHidden/>
              </w:rPr>
            </w:r>
            <w:r w:rsidR="0092671F">
              <w:rPr>
                <w:noProof/>
                <w:webHidden/>
              </w:rPr>
              <w:fldChar w:fldCharType="separate"/>
            </w:r>
            <w:r w:rsidR="0092671F">
              <w:rPr>
                <w:noProof/>
                <w:webHidden/>
              </w:rPr>
              <w:t>18</w:t>
            </w:r>
            <w:r w:rsidR="0092671F">
              <w:rPr>
                <w:noProof/>
                <w:webHidden/>
              </w:rPr>
              <w:fldChar w:fldCharType="end"/>
            </w:r>
          </w:hyperlink>
        </w:p>
        <w:p w:rsidR="0092671F" w:rsidRDefault="00BC6DFD">
          <w:pPr>
            <w:pStyle w:val="TOC3"/>
            <w:tabs>
              <w:tab w:val="right" w:leader="dot" w:pos="9350"/>
            </w:tabs>
            <w:rPr>
              <w:rFonts w:eastAsiaTheme="minorEastAsia"/>
              <w:noProof/>
            </w:rPr>
          </w:pPr>
          <w:hyperlink w:anchor="_Toc17549842" w:history="1">
            <w:r w:rsidR="0092671F" w:rsidRPr="004750D3">
              <w:rPr>
                <w:rStyle w:val="Hyperlink"/>
                <w:noProof/>
              </w:rPr>
              <w:t>Customer Loyalty:</w:t>
            </w:r>
            <w:r w:rsidR="0092671F">
              <w:rPr>
                <w:noProof/>
                <w:webHidden/>
              </w:rPr>
              <w:tab/>
            </w:r>
            <w:r w:rsidR="0092671F">
              <w:rPr>
                <w:noProof/>
                <w:webHidden/>
              </w:rPr>
              <w:fldChar w:fldCharType="begin"/>
            </w:r>
            <w:r w:rsidR="0092671F">
              <w:rPr>
                <w:noProof/>
                <w:webHidden/>
              </w:rPr>
              <w:instrText xml:space="preserve"> PAGEREF _Toc17549842 \h </w:instrText>
            </w:r>
            <w:r w:rsidR="0092671F">
              <w:rPr>
                <w:noProof/>
                <w:webHidden/>
              </w:rPr>
            </w:r>
            <w:r w:rsidR="0092671F">
              <w:rPr>
                <w:noProof/>
                <w:webHidden/>
              </w:rPr>
              <w:fldChar w:fldCharType="separate"/>
            </w:r>
            <w:r w:rsidR="0092671F">
              <w:rPr>
                <w:noProof/>
                <w:webHidden/>
              </w:rPr>
              <w:t>18</w:t>
            </w:r>
            <w:r w:rsidR="0092671F">
              <w:rPr>
                <w:noProof/>
                <w:webHidden/>
              </w:rPr>
              <w:fldChar w:fldCharType="end"/>
            </w:r>
          </w:hyperlink>
        </w:p>
        <w:p w:rsidR="0092671F" w:rsidRDefault="00BC6DFD">
          <w:pPr>
            <w:pStyle w:val="TOC3"/>
            <w:tabs>
              <w:tab w:val="right" w:leader="dot" w:pos="9350"/>
            </w:tabs>
            <w:rPr>
              <w:rFonts w:eastAsiaTheme="minorEastAsia"/>
              <w:noProof/>
            </w:rPr>
          </w:pPr>
          <w:hyperlink w:anchor="_Toc17549843" w:history="1">
            <w:r w:rsidR="0092671F" w:rsidRPr="004750D3">
              <w:rPr>
                <w:rStyle w:val="Hyperlink"/>
                <w:noProof/>
              </w:rPr>
              <w:t>Market Share:</w:t>
            </w:r>
            <w:r w:rsidR="0092671F">
              <w:rPr>
                <w:noProof/>
                <w:webHidden/>
              </w:rPr>
              <w:tab/>
            </w:r>
            <w:r w:rsidR="0092671F">
              <w:rPr>
                <w:noProof/>
                <w:webHidden/>
              </w:rPr>
              <w:fldChar w:fldCharType="begin"/>
            </w:r>
            <w:r w:rsidR="0092671F">
              <w:rPr>
                <w:noProof/>
                <w:webHidden/>
              </w:rPr>
              <w:instrText xml:space="preserve"> PAGEREF _Toc17549843 \h </w:instrText>
            </w:r>
            <w:r w:rsidR="0092671F">
              <w:rPr>
                <w:noProof/>
                <w:webHidden/>
              </w:rPr>
            </w:r>
            <w:r w:rsidR="0092671F">
              <w:rPr>
                <w:noProof/>
                <w:webHidden/>
              </w:rPr>
              <w:fldChar w:fldCharType="separate"/>
            </w:r>
            <w:r w:rsidR="0092671F">
              <w:rPr>
                <w:noProof/>
                <w:webHidden/>
              </w:rPr>
              <w:t>18</w:t>
            </w:r>
            <w:r w:rsidR="0092671F">
              <w:rPr>
                <w:noProof/>
                <w:webHidden/>
              </w:rPr>
              <w:fldChar w:fldCharType="end"/>
            </w:r>
          </w:hyperlink>
        </w:p>
        <w:p w:rsidR="0092671F" w:rsidRDefault="00BC6DFD">
          <w:pPr>
            <w:pStyle w:val="TOC2"/>
            <w:tabs>
              <w:tab w:val="left" w:pos="660"/>
              <w:tab w:val="right" w:leader="dot" w:pos="9350"/>
            </w:tabs>
            <w:rPr>
              <w:rFonts w:eastAsiaTheme="minorEastAsia"/>
              <w:noProof/>
            </w:rPr>
          </w:pPr>
          <w:hyperlink w:anchor="_Toc17549844" w:history="1">
            <w:r w:rsidR="0092671F" w:rsidRPr="004750D3">
              <w:rPr>
                <w:rStyle w:val="Hyperlink"/>
                <w:rFonts w:ascii="Times New Roman" w:hAnsi="Times New Roman" w:cs="Times New Roman"/>
                <w:b/>
                <w:noProof/>
              </w:rPr>
              <w:t>3.</w:t>
            </w:r>
            <w:r w:rsidR="0092671F">
              <w:rPr>
                <w:rFonts w:eastAsiaTheme="minorEastAsia"/>
                <w:noProof/>
              </w:rPr>
              <w:tab/>
            </w:r>
            <w:r w:rsidR="0092671F" w:rsidRPr="004750D3">
              <w:rPr>
                <w:rStyle w:val="Hyperlink"/>
                <w:rFonts w:ascii="Times New Roman" w:hAnsi="Times New Roman" w:cs="Times New Roman"/>
                <w:b/>
                <w:noProof/>
              </w:rPr>
              <w:t>Computer solution limited:</w:t>
            </w:r>
            <w:r w:rsidR="0092671F">
              <w:rPr>
                <w:noProof/>
                <w:webHidden/>
              </w:rPr>
              <w:tab/>
            </w:r>
            <w:r w:rsidR="0092671F">
              <w:rPr>
                <w:noProof/>
                <w:webHidden/>
              </w:rPr>
              <w:fldChar w:fldCharType="begin"/>
            </w:r>
            <w:r w:rsidR="0092671F">
              <w:rPr>
                <w:noProof/>
                <w:webHidden/>
              </w:rPr>
              <w:instrText xml:space="preserve"> PAGEREF _Toc17549844 \h </w:instrText>
            </w:r>
            <w:r w:rsidR="0092671F">
              <w:rPr>
                <w:noProof/>
                <w:webHidden/>
              </w:rPr>
            </w:r>
            <w:r w:rsidR="0092671F">
              <w:rPr>
                <w:noProof/>
                <w:webHidden/>
              </w:rPr>
              <w:fldChar w:fldCharType="separate"/>
            </w:r>
            <w:r w:rsidR="0092671F">
              <w:rPr>
                <w:noProof/>
                <w:webHidden/>
              </w:rPr>
              <w:t>18</w:t>
            </w:r>
            <w:r w:rsidR="0092671F">
              <w:rPr>
                <w:noProof/>
                <w:webHidden/>
              </w:rPr>
              <w:fldChar w:fldCharType="end"/>
            </w:r>
          </w:hyperlink>
        </w:p>
        <w:p w:rsidR="0092671F" w:rsidRDefault="00BC6DFD">
          <w:pPr>
            <w:pStyle w:val="TOC3"/>
            <w:tabs>
              <w:tab w:val="right" w:leader="dot" w:pos="9350"/>
            </w:tabs>
            <w:rPr>
              <w:rFonts w:eastAsiaTheme="minorEastAsia"/>
              <w:noProof/>
            </w:rPr>
          </w:pPr>
          <w:hyperlink w:anchor="_Toc17549845" w:history="1">
            <w:r w:rsidR="0092671F" w:rsidRPr="004750D3">
              <w:rPr>
                <w:rStyle w:val="Hyperlink"/>
                <w:noProof/>
              </w:rPr>
              <w:t>Service quality:</w:t>
            </w:r>
            <w:r w:rsidR="0092671F">
              <w:rPr>
                <w:noProof/>
                <w:webHidden/>
              </w:rPr>
              <w:tab/>
            </w:r>
            <w:r w:rsidR="0092671F">
              <w:rPr>
                <w:noProof/>
                <w:webHidden/>
              </w:rPr>
              <w:fldChar w:fldCharType="begin"/>
            </w:r>
            <w:r w:rsidR="0092671F">
              <w:rPr>
                <w:noProof/>
                <w:webHidden/>
              </w:rPr>
              <w:instrText xml:space="preserve"> PAGEREF _Toc17549845 \h </w:instrText>
            </w:r>
            <w:r w:rsidR="0092671F">
              <w:rPr>
                <w:noProof/>
                <w:webHidden/>
              </w:rPr>
            </w:r>
            <w:r w:rsidR="0092671F">
              <w:rPr>
                <w:noProof/>
                <w:webHidden/>
              </w:rPr>
              <w:fldChar w:fldCharType="separate"/>
            </w:r>
            <w:r w:rsidR="0092671F">
              <w:rPr>
                <w:noProof/>
                <w:webHidden/>
              </w:rPr>
              <w:t>19</w:t>
            </w:r>
            <w:r w:rsidR="0092671F">
              <w:rPr>
                <w:noProof/>
                <w:webHidden/>
              </w:rPr>
              <w:fldChar w:fldCharType="end"/>
            </w:r>
          </w:hyperlink>
        </w:p>
        <w:p w:rsidR="0092671F" w:rsidRDefault="00BC6DFD">
          <w:pPr>
            <w:pStyle w:val="TOC3"/>
            <w:tabs>
              <w:tab w:val="right" w:leader="dot" w:pos="9350"/>
            </w:tabs>
            <w:rPr>
              <w:rFonts w:eastAsiaTheme="minorEastAsia"/>
              <w:noProof/>
            </w:rPr>
          </w:pPr>
          <w:hyperlink w:anchor="_Toc17549846" w:history="1">
            <w:r w:rsidR="0092671F" w:rsidRPr="004750D3">
              <w:rPr>
                <w:rStyle w:val="Hyperlink"/>
                <w:noProof/>
              </w:rPr>
              <w:t>Price competiveness:</w:t>
            </w:r>
            <w:r w:rsidR="0092671F">
              <w:rPr>
                <w:noProof/>
                <w:webHidden/>
              </w:rPr>
              <w:tab/>
            </w:r>
            <w:r w:rsidR="0092671F">
              <w:rPr>
                <w:noProof/>
                <w:webHidden/>
              </w:rPr>
              <w:fldChar w:fldCharType="begin"/>
            </w:r>
            <w:r w:rsidR="0092671F">
              <w:rPr>
                <w:noProof/>
                <w:webHidden/>
              </w:rPr>
              <w:instrText xml:space="preserve"> PAGEREF _Toc17549846 \h </w:instrText>
            </w:r>
            <w:r w:rsidR="0092671F">
              <w:rPr>
                <w:noProof/>
                <w:webHidden/>
              </w:rPr>
            </w:r>
            <w:r w:rsidR="0092671F">
              <w:rPr>
                <w:noProof/>
                <w:webHidden/>
              </w:rPr>
              <w:fldChar w:fldCharType="separate"/>
            </w:r>
            <w:r w:rsidR="0092671F">
              <w:rPr>
                <w:noProof/>
                <w:webHidden/>
              </w:rPr>
              <w:t>19</w:t>
            </w:r>
            <w:r w:rsidR="0092671F">
              <w:rPr>
                <w:noProof/>
                <w:webHidden/>
              </w:rPr>
              <w:fldChar w:fldCharType="end"/>
            </w:r>
          </w:hyperlink>
        </w:p>
        <w:p w:rsidR="0092671F" w:rsidRDefault="00BC6DFD">
          <w:pPr>
            <w:pStyle w:val="TOC3"/>
            <w:tabs>
              <w:tab w:val="right" w:leader="dot" w:pos="9350"/>
            </w:tabs>
            <w:rPr>
              <w:rFonts w:eastAsiaTheme="minorEastAsia"/>
              <w:noProof/>
            </w:rPr>
          </w:pPr>
          <w:hyperlink w:anchor="_Toc17549847" w:history="1">
            <w:r w:rsidR="0092671F" w:rsidRPr="004750D3">
              <w:rPr>
                <w:rStyle w:val="Hyperlink"/>
                <w:noProof/>
              </w:rPr>
              <w:t>Customer loyalty:</w:t>
            </w:r>
            <w:r w:rsidR="0092671F">
              <w:rPr>
                <w:noProof/>
                <w:webHidden/>
              </w:rPr>
              <w:tab/>
            </w:r>
            <w:r w:rsidR="0092671F">
              <w:rPr>
                <w:noProof/>
                <w:webHidden/>
              </w:rPr>
              <w:fldChar w:fldCharType="begin"/>
            </w:r>
            <w:r w:rsidR="0092671F">
              <w:rPr>
                <w:noProof/>
                <w:webHidden/>
              </w:rPr>
              <w:instrText xml:space="preserve"> PAGEREF _Toc17549847 \h </w:instrText>
            </w:r>
            <w:r w:rsidR="0092671F">
              <w:rPr>
                <w:noProof/>
                <w:webHidden/>
              </w:rPr>
            </w:r>
            <w:r w:rsidR="0092671F">
              <w:rPr>
                <w:noProof/>
                <w:webHidden/>
              </w:rPr>
              <w:fldChar w:fldCharType="separate"/>
            </w:r>
            <w:r w:rsidR="0092671F">
              <w:rPr>
                <w:noProof/>
                <w:webHidden/>
              </w:rPr>
              <w:t>19</w:t>
            </w:r>
            <w:r w:rsidR="0092671F">
              <w:rPr>
                <w:noProof/>
                <w:webHidden/>
              </w:rPr>
              <w:fldChar w:fldCharType="end"/>
            </w:r>
          </w:hyperlink>
        </w:p>
        <w:p w:rsidR="0092671F" w:rsidRDefault="00BC6DFD">
          <w:pPr>
            <w:pStyle w:val="TOC2"/>
            <w:tabs>
              <w:tab w:val="left" w:pos="660"/>
              <w:tab w:val="right" w:leader="dot" w:pos="9350"/>
            </w:tabs>
            <w:rPr>
              <w:rFonts w:eastAsiaTheme="minorEastAsia"/>
              <w:noProof/>
            </w:rPr>
          </w:pPr>
          <w:hyperlink w:anchor="_Toc17549848" w:history="1">
            <w:r w:rsidR="0092671F" w:rsidRPr="004750D3">
              <w:rPr>
                <w:rStyle w:val="Hyperlink"/>
                <w:rFonts w:ascii="Times New Roman" w:hAnsi="Times New Roman" w:cs="Times New Roman"/>
                <w:b/>
                <w:noProof/>
              </w:rPr>
              <w:t>4.</w:t>
            </w:r>
            <w:r w:rsidR="0092671F">
              <w:rPr>
                <w:rFonts w:eastAsiaTheme="minorEastAsia"/>
                <w:noProof/>
              </w:rPr>
              <w:tab/>
            </w:r>
            <w:r w:rsidR="0092671F" w:rsidRPr="004750D3">
              <w:rPr>
                <w:rStyle w:val="Hyperlink"/>
                <w:rFonts w:ascii="Times New Roman" w:hAnsi="Times New Roman" w:cs="Times New Roman"/>
                <w:b/>
                <w:noProof/>
              </w:rPr>
              <w:t>Coders Trust:</w:t>
            </w:r>
            <w:r w:rsidR="0092671F">
              <w:rPr>
                <w:noProof/>
                <w:webHidden/>
              </w:rPr>
              <w:tab/>
            </w:r>
            <w:r w:rsidR="0092671F">
              <w:rPr>
                <w:noProof/>
                <w:webHidden/>
              </w:rPr>
              <w:fldChar w:fldCharType="begin"/>
            </w:r>
            <w:r w:rsidR="0092671F">
              <w:rPr>
                <w:noProof/>
                <w:webHidden/>
              </w:rPr>
              <w:instrText xml:space="preserve"> PAGEREF _Toc17549848 \h </w:instrText>
            </w:r>
            <w:r w:rsidR="0092671F">
              <w:rPr>
                <w:noProof/>
                <w:webHidden/>
              </w:rPr>
            </w:r>
            <w:r w:rsidR="0092671F">
              <w:rPr>
                <w:noProof/>
                <w:webHidden/>
              </w:rPr>
              <w:fldChar w:fldCharType="separate"/>
            </w:r>
            <w:r w:rsidR="0092671F">
              <w:rPr>
                <w:noProof/>
                <w:webHidden/>
              </w:rPr>
              <w:t>19</w:t>
            </w:r>
            <w:r w:rsidR="0092671F">
              <w:rPr>
                <w:noProof/>
                <w:webHidden/>
              </w:rPr>
              <w:fldChar w:fldCharType="end"/>
            </w:r>
          </w:hyperlink>
        </w:p>
        <w:p w:rsidR="0092671F" w:rsidRDefault="00BC6DFD">
          <w:pPr>
            <w:pStyle w:val="TOC3"/>
            <w:tabs>
              <w:tab w:val="right" w:leader="dot" w:pos="9350"/>
            </w:tabs>
            <w:rPr>
              <w:rFonts w:eastAsiaTheme="minorEastAsia"/>
              <w:noProof/>
            </w:rPr>
          </w:pPr>
          <w:hyperlink w:anchor="_Toc17549849" w:history="1">
            <w:r w:rsidR="0092671F" w:rsidRPr="004750D3">
              <w:rPr>
                <w:rStyle w:val="Hyperlink"/>
                <w:noProof/>
              </w:rPr>
              <w:t>Service quality:</w:t>
            </w:r>
            <w:r w:rsidR="0092671F">
              <w:rPr>
                <w:noProof/>
                <w:webHidden/>
              </w:rPr>
              <w:tab/>
            </w:r>
            <w:r w:rsidR="0092671F">
              <w:rPr>
                <w:noProof/>
                <w:webHidden/>
              </w:rPr>
              <w:fldChar w:fldCharType="begin"/>
            </w:r>
            <w:r w:rsidR="0092671F">
              <w:rPr>
                <w:noProof/>
                <w:webHidden/>
              </w:rPr>
              <w:instrText xml:space="preserve"> PAGEREF _Toc17549849 \h </w:instrText>
            </w:r>
            <w:r w:rsidR="0092671F">
              <w:rPr>
                <w:noProof/>
                <w:webHidden/>
              </w:rPr>
            </w:r>
            <w:r w:rsidR="0092671F">
              <w:rPr>
                <w:noProof/>
                <w:webHidden/>
              </w:rPr>
              <w:fldChar w:fldCharType="separate"/>
            </w:r>
            <w:r w:rsidR="0092671F">
              <w:rPr>
                <w:noProof/>
                <w:webHidden/>
              </w:rPr>
              <w:t>20</w:t>
            </w:r>
            <w:r w:rsidR="0092671F">
              <w:rPr>
                <w:noProof/>
                <w:webHidden/>
              </w:rPr>
              <w:fldChar w:fldCharType="end"/>
            </w:r>
          </w:hyperlink>
        </w:p>
        <w:p w:rsidR="0092671F" w:rsidRDefault="00BC6DFD">
          <w:pPr>
            <w:pStyle w:val="TOC3"/>
            <w:tabs>
              <w:tab w:val="right" w:leader="dot" w:pos="9350"/>
            </w:tabs>
            <w:rPr>
              <w:rFonts w:eastAsiaTheme="minorEastAsia"/>
              <w:noProof/>
            </w:rPr>
          </w:pPr>
          <w:hyperlink w:anchor="_Toc17549850" w:history="1">
            <w:r w:rsidR="0092671F" w:rsidRPr="004750D3">
              <w:rPr>
                <w:rStyle w:val="Hyperlink"/>
                <w:noProof/>
              </w:rPr>
              <w:t>Price competitiveness:</w:t>
            </w:r>
            <w:r w:rsidR="0092671F">
              <w:rPr>
                <w:noProof/>
                <w:webHidden/>
              </w:rPr>
              <w:tab/>
            </w:r>
            <w:r w:rsidR="0092671F">
              <w:rPr>
                <w:noProof/>
                <w:webHidden/>
              </w:rPr>
              <w:fldChar w:fldCharType="begin"/>
            </w:r>
            <w:r w:rsidR="0092671F">
              <w:rPr>
                <w:noProof/>
                <w:webHidden/>
              </w:rPr>
              <w:instrText xml:space="preserve"> PAGEREF _Toc17549850 \h </w:instrText>
            </w:r>
            <w:r w:rsidR="0092671F">
              <w:rPr>
                <w:noProof/>
                <w:webHidden/>
              </w:rPr>
            </w:r>
            <w:r w:rsidR="0092671F">
              <w:rPr>
                <w:noProof/>
                <w:webHidden/>
              </w:rPr>
              <w:fldChar w:fldCharType="separate"/>
            </w:r>
            <w:r w:rsidR="0092671F">
              <w:rPr>
                <w:noProof/>
                <w:webHidden/>
              </w:rPr>
              <w:t>20</w:t>
            </w:r>
            <w:r w:rsidR="0092671F">
              <w:rPr>
                <w:noProof/>
                <w:webHidden/>
              </w:rPr>
              <w:fldChar w:fldCharType="end"/>
            </w:r>
          </w:hyperlink>
        </w:p>
        <w:p w:rsidR="0092671F" w:rsidRDefault="00BC6DFD">
          <w:pPr>
            <w:pStyle w:val="TOC3"/>
            <w:tabs>
              <w:tab w:val="right" w:leader="dot" w:pos="9350"/>
            </w:tabs>
            <w:rPr>
              <w:rFonts w:eastAsiaTheme="minorEastAsia"/>
              <w:noProof/>
            </w:rPr>
          </w:pPr>
          <w:hyperlink w:anchor="_Toc17549851" w:history="1">
            <w:r w:rsidR="0092671F" w:rsidRPr="004750D3">
              <w:rPr>
                <w:rStyle w:val="Hyperlink"/>
                <w:noProof/>
              </w:rPr>
              <w:t>Customer loyalty:</w:t>
            </w:r>
            <w:r w:rsidR="0092671F">
              <w:rPr>
                <w:noProof/>
                <w:webHidden/>
              </w:rPr>
              <w:tab/>
            </w:r>
            <w:r w:rsidR="0092671F">
              <w:rPr>
                <w:noProof/>
                <w:webHidden/>
              </w:rPr>
              <w:fldChar w:fldCharType="begin"/>
            </w:r>
            <w:r w:rsidR="0092671F">
              <w:rPr>
                <w:noProof/>
                <w:webHidden/>
              </w:rPr>
              <w:instrText xml:space="preserve"> PAGEREF _Toc17549851 \h </w:instrText>
            </w:r>
            <w:r w:rsidR="0092671F">
              <w:rPr>
                <w:noProof/>
                <w:webHidden/>
              </w:rPr>
            </w:r>
            <w:r w:rsidR="0092671F">
              <w:rPr>
                <w:noProof/>
                <w:webHidden/>
              </w:rPr>
              <w:fldChar w:fldCharType="separate"/>
            </w:r>
            <w:r w:rsidR="0092671F">
              <w:rPr>
                <w:noProof/>
                <w:webHidden/>
              </w:rPr>
              <w:t>20</w:t>
            </w:r>
            <w:r w:rsidR="0092671F">
              <w:rPr>
                <w:noProof/>
                <w:webHidden/>
              </w:rPr>
              <w:fldChar w:fldCharType="end"/>
            </w:r>
          </w:hyperlink>
        </w:p>
        <w:p w:rsidR="0092671F" w:rsidRDefault="00BC6DFD">
          <w:pPr>
            <w:pStyle w:val="TOC2"/>
            <w:tabs>
              <w:tab w:val="left" w:pos="660"/>
              <w:tab w:val="right" w:leader="dot" w:pos="9350"/>
            </w:tabs>
            <w:rPr>
              <w:rFonts w:eastAsiaTheme="minorEastAsia"/>
              <w:noProof/>
            </w:rPr>
          </w:pPr>
          <w:hyperlink w:anchor="_Toc17549852" w:history="1">
            <w:r w:rsidR="0092671F" w:rsidRPr="004750D3">
              <w:rPr>
                <w:rStyle w:val="Hyperlink"/>
                <w:b/>
                <w:noProof/>
              </w:rPr>
              <w:t>5.</w:t>
            </w:r>
            <w:r w:rsidR="0092671F">
              <w:rPr>
                <w:rFonts w:eastAsiaTheme="minorEastAsia"/>
                <w:noProof/>
              </w:rPr>
              <w:tab/>
            </w:r>
            <w:r w:rsidR="0092671F" w:rsidRPr="004750D3">
              <w:rPr>
                <w:rStyle w:val="Hyperlink"/>
                <w:b/>
                <w:noProof/>
              </w:rPr>
              <w:t>X Tech Computer Training:</w:t>
            </w:r>
            <w:r w:rsidR="0092671F">
              <w:rPr>
                <w:noProof/>
                <w:webHidden/>
              </w:rPr>
              <w:tab/>
            </w:r>
            <w:r w:rsidR="0092671F">
              <w:rPr>
                <w:noProof/>
                <w:webHidden/>
              </w:rPr>
              <w:fldChar w:fldCharType="begin"/>
            </w:r>
            <w:r w:rsidR="0092671F">
              <w:rPr>
                <w:noProof/>
                <w:webHidden/>
              </w:rPr>
              <w:instrText xml:space="preserve"> PAGEREF _Toc17549852 \h </w:instrText>
            </w:r>
            <w:r w:rsidR="0092671F">
              <w:rPr>
                <w:noProof/>
                <w:webHidden/>
              </w:rPr>
            </w:r>
            <w:r w:rsidR="0092671F">
              <w:rPr>
                <w:noProof/>
                <w:webHidden/>
              </w:rPr>
              <w:fldChar w:fldCharType="separate"/>
            </w:r>
            <w:r w:rsidR="0092671F">
              <w:rPr>
                <w:noProof/>
                <w:webHidden/>
              </w:rPr>
              <w:t>20</w:t>
            </w:r>
            <w:r w:rsidR="0092671F">
              <w:rPr>
                <w:noProof/>
                <w:webHidden/>
              </w:rPr>
              <w:fldChar w:fldCharType="end"/>
            </w:r>
          </w:hyperlink>
        </w:p>
        <w:p w:rsidR="0092671F" w:rsidRDefault="00BC6DFD">
          <w:pPr>
            <w:pStyle w:val="TOC3"/>
            <w:tabs>
              <w:tab w:val="right" w:leader="dot" w:pos="9350"/>
            </w:tabs>
            <w:rPr>
              <w:rFonts w:eastAsiaTheme="minorEastAsia"/>
              <w:noProof/>
            </w:rPr>
          </w:pPr>
          <w:hyperlink w:anchor="_Toc17549853" w:history="1">
            <w:r w:rsidR="0092671F" w:rsidRPr="004750D3">
              <w:rPr>
                <w:rStyle w:val="Hyperlink"/>
                <w:noProof/>
              </w:rPr>
              <w:t>Service quality:</w:t>
            </w:r>
            <w:r w:rsidR="0092671F">
              <w:rPr>
                <w:noProof/>
                <w:webHidden/>
              </w:rPr>
              <w:tab/>
            </w:r>
            <w:r w:rsidR="0092671F">
              <w:rPr>
                <w:noProof/>
                <w:webHidden/>
              </w:rPr>
              <w:fldChar w:fldCharType="begin"/>
            </w:r>
            <w:r w:rsidR="0092671F">
              <w:rPr>
                <w:noProof/>
                <w:webHidden/>
              </w:rPr>
              <w:instrText xml:space="preserve"> PAGEREF _Toc17549853 \h </w:instrText>
            </w:r>
            <w:r w:rsidR="0092671F">
              <w:rPr>
                <w:noProof/>
                <w:webHidden/>
              </w:rPr>
            </w:r>
            <w:r w:rsidR="0092671F">
              <w:rPr>
                <w:noProof/>
                <w:webHidden/>
              </w:rPr>
              <w:fldChar w:fldCharType="separate"/>
            </w:r>
            <w:r w:rsidR="0092671F">
              <w:rPr>
                <w:noProof/>
                <w:webHidden/>
              </w:rPr>
              <w:t>20</w:t>
            </w:r>
            <w:r w:rsidR="0092671F">
              <w:rPr>
                <w:noProof/>
                <w:webHidden/>
              </w:rPr>
              <w:fldChar w:fldCharType="end"/>
            </w:r>
          </w:hyperlink>
        </w:p>
        <w:p w:rsidR="0092671F" w:rsidRDefault="00BC6DFD">
          <w:pPr>
            <w:pStyle w:val="TOC3"/>
            <w:tabs>
              <w:tab w:val="right" w:leader="dot" w:pos="9350"/>
            </w:tabs>
            <w:rPr>
              <w:rFonts w:eastAsiaTheme="minorEastAsia"/>
              <w:noProof/>
            </w:rPr>
          </w:pPr>
          <w:hyperlink w:anchor="_Toc17549854" w:history="1">
            <w:r w:rsidR="0092671F" w:rsidRPr="004750D3">
              <w:rPr>
                <w:rStyle w:val="Hyperlink"/>
                <w:noProof/>
              </w:rPr>
              <w:t>Price competitiveness:</w:t>
            </w:r>
            <w:r w:rsidR="0092671F">
              <w:rPr>
                <w:noProof/>
                <w:webHidden/>
              </w:rPr>
              <w:tab/>
            </w:r>
            <w:r w:rsidR="0092671F">
              <w:rPr>
                <w:noProof/>
                <w:webHidden/>
              </w:rPr>
              <w:fldChar w:fldCharType="begin"/>
            </w:r>
            <w:r w:rsidR="0092671F">
              <w:rPr>
                <w:noProof/>
                <w:webHidden/>
              </w:rPr>
              <w:instrText xml:space="preserve"> PAGEREF _Toc17549854 \h </w:instrText>
            </w:r>
            <w:r w:rsidR="0092671F">
              <w:rPr>
                <w:noProof/>
                <w:webHidden/>
              </w:rPr>
            </w:r>
            <w:r w:rsidR="0092671F">
              <w:rPr>
                <w:noProof/>
                <w:webHidden/>
              </w:rPr>
              <w:fldChar w:fldCharType="separate"/>
            </w:r>
            <w:r w:rsidR="0092671F">
              <w:rPr>
                <w:noProof/>
                <w:webHidden/>
              </w:rPr>
              <w:t>20</w:t>
            </w:r>
            <w:r w:rsidR="0092671F">
              <w:rPr>
                <w:noProof/>
                <w:webHidden/>
              </w:rPr>
              <w:fldChar w:fldCharType="end"/>
            </w:r>
          </w:hyperlink>
        </w:p>
        <w:p w:rsidR="0092671F" w:rsidRDefault="00BC6DFD">
          <w:pPr>
            <w:pStyle w:val="TOC3"/>
            <w:tabs>
              <w:tab w:val="right" w:leader="dot" w:pos="9350"/>
            </w:tabs>
            <w:rPr>
              <w:rFonts w:eastAsiaTheme="minorEastAsia"/>
              <w:noProof/>
            </w:rPr>
          </w:pPr>
          <w:hyperlink w:anchor="_Toc17549855" w:history="1">
            <w:r w:rsidR="0092671F" w:rsidRPr="004750D3">
              <w:rPr>
                <w:rStyle w:val="Hyperlink"/>
                <w:noProof/>
              </w:rPr>
              <w:t>Customer Loyalty:</w:t>
            </w:r>
            <w:r w:rsidR="0092671F">
              <w:rPr>
                <w:noProof/>
                <w:webHidden/>
              </w:rPr>
              <w:tab/>
            </w:r>
            <w:r w:rsidR="0092671F">
              <w:rPr>
                <w:noProof/>
                <w:webHidden/>
              </w:rPr>
              <w:fldChar w:fldCharType="begin"/>
            </w:r>
            <w:r w:rsidR="0092671F">
              <w:rPr>
                <w:noProof/>
                <w:webHidden/>
              </w:rPr>
              <w:instrText xml:space="preserve"> PAGEREF _Toc17549855 \h </w:instrText>
            </w:r>
            <w:r w:rsidR="0092671F">
              <w:rPr>
                <w:noProof/>
                <w:webHidden/>
              </w:rPr>
            </w:r>
            <w:r w:rsidR="0092671F">
              <w:rPr>
                <w:noProof/>
                <w:webHidden/>
              </w:rPr>
              <w:fldChar w:fldCharType="separate"/>
            </w:r>
            <w:r w:rsidR="0092671F">
              <w:rPr>
                <w:noProof/>
                <w:webHidden/>
              </w:rPr>
              <w:t>21</w:t>
            </w:r>
            <w:r w:rsidR="0092671F">
              <w:rPr>
                <w:noProof/>
                <w:webHidden/>
              </w:rPr>
              <w:fldChar w:fldCharType="end"/>
            </w:r>
          </w:hyperlink>
        </w:p>
        <w:p w:rsidR="0092671F" w:rsidRDefault="00BC6DFD">
          <w:pPr>
            <w:pStyle w:val="TOC2"/>
            <w:tabs>
              <w:tab w:val="right" w:leader="dot" w:pos="9350"/>
            </w:tabs>
            <w:rPr>
              <w:rFonts w:eastAsiaTheme="minorEastAsia"/>
              <w:noProof/>
            </w:rPr>
          </w:pPr>
          <w:hyperlink w:anchor="_Toc17549856" w:history="1">
            <w:r w:rsidR="0092671F" w:rsidRPr="004750D3">
              <w:rPr>
                <w:rStyle w:val="Hyperlink"/>
                <w:rFonts w:ascii="Times New Roman" w:hAnsi="Times New Roman" w:cs="Times New Roman"/>
                <w:b/>
                <w:noProof/>
              </w:rPr>
              <w:t>Comparative Price List</w:t>
            </w:r>
            <w:r w:rsidR="0092671F">
              <w:rPr>
                <w:noProof/>
                <w:webHidden/>
              </w:rPr>
              <w:tab/>
            </w:r>
            <w:r w:rsidR="0092671F">
              <w:rPr>
                <w:noProof/>
                <w:webHidden/>
              </w:rPr>
              <w:fldChar w:fldCharType="begin"/>
            </w:r>
            <w:r w:rsidR="0092671F">
              <w:rPr>
                <w:noProof/>
                <w:webHidden/>
              </w:rPr>
              <w:instrText xml:space="preserve"> PAGEREF _Toc17549856 \h </w:instrText>
            </w:r>
            <w:r w:rsidR="0092671F">
              <w:rPr>
                <w:noProof/>
                <w:webHidden/>
              </w:rPr>
            </w:r>
            <w:r w:rsidR="0092671F">
              <w:rPr>
                <w:noProof/>
                <w:webHidden/>
              </w:rPr>
              <w:fldChar w:fldCharType="separate"/>
            </w:r>
            <w:r w:rsidR="0092671F">
              <w:rPr>
                <w:noProof/>
                <w:webHidden/>
              </w:rPr>
              <w:t>21</w:t>
            </w:r>
            <w:r w:rsidR="0092671F">
              <w:rPr>
                <w:noProof/>
                <w:webHidden/>
              </w:rPr>
              <w:fldChar w:fldCharType="end"/>
            </w:r>
          </w:hyperlink>
        </w:p>
        <w:p w:rsidR="0092671F" w:rsidRDefault="00BC6DFD">
          <w:pPr>
            <w:pStyle w:val="TOC2"/>
            <w:tabs>
              <w:tab w:val="right" w:leader="dot" w:pos="9350"/>
            </w:tabs>
            <w:rPr>
              <w:rFonts w:eastAsiaTheme="minorEastAsia"/>
              <w:noProof/>
            </w:rPr>
          </w:pPr>
          <w:hyperlink w:anchor="_Toc17549857" w:history="1">
            <w:r w:rsidR="0092671F" w:rsidRPr="004750D3">
              <w:rPr>
                <w:rStyle w:val="Hyperlink"/>
                <w:rFonts w:ascii="Times New Roman" w:hAnsi="Times New Roman" w:cs="Times New Roman"/>
                <w:b/>
                <w:noProof/>
              </w:rPr>
              <w:t>Limitations &amp; Recommendation</w:t>
            </w:r>
            <w:r w:rsidR="0092671F">
              <w:rPr>
                <w:noProof/>
                <w:webHidden/>
              </w:rPr>
              <w:tab/>
            </w:r>
            <w:r w:rsidR="0092671F">
              <w:rPr>
                <w:noProof/>
                <w:webHidden/>
              </w:rPr>
              <w:fldChar w:fldCharType="begin"/>
            </w:r>
            <w:r w:rsidR="0092671F">
              <w:rPr>
                <w:noProof/>
                <w:webHidden/>
              </w:rPr>
              <w:instrText xml:space="preserve"> PAGEREF _Toc17549857 \h </w:instrText>
            </w:r>
            <w:r w:rsidR="0092671F">
              <w:rPr>
                <w:noProof/>
                <w:webHidden/>
              </w:rPr>
            </w:r>
            <w:r w:rsidR="0092671F">
              <w:rPr>
                <w:noProof/>
                <w:webHidden/>
              </w:rPr>
              <w:fldChar w:fldCharType="separate"/>
            </w:r>
            <w:r w:rsidR="0092671F">
              <w:rPr>
                <w:noProof/>
                <w:webHidden/>
              </w:rPr>
              <w:t>22</w:t>
            </w:r>
            <w:r w:rsidR="0092671F">
              <w:rPr>
                <w:noProof/>
                <w:webHidden/>
              </w:rPr>
              <w:fldChar w:fldCharType="end"/>
            </w:r>
          </w:hyperlink>
        </w:p>
        <w:p w:rsidR="0092671F" w:rsidRDefault="00BC6DFD">
          <w:pPr>
            <w:pStyle w:val="TOC1"/>
            <w:tabs>
              <w:tab w:val="right" w:leader="dot" w:pos="9350"/>
            </w:tabs>
            <w:rPr>
              <w:rFonts w:eastAsiaTheme="minorEastAsia"/>
              <w:noProof/>
            </w:rPr>
          </w:pPr>
          <w:hyperlink w:anchor="_Toc17549858" w:history="1">
            <w:r w:rsidR="0092671F" w:rsidRPr="004750D3">
              <w:rPr>
                <w:rStyle w:val="Hyperlink"/>
                <w:rFonts w:ascii="Times New Roman" w:hAnsi="Times New Roman" w:cs="Times New Roman"/>
                <w:b/>
                <w:noProof/>
              </w:rPr>
              <w:t>Reference:</w:t>
            </w:r>
            <w:r w:rsidR="0092671F">
              <w:rPr>
                <w:noProof/>
                <w:webHidden/>
              </w:rPr>
              <w:tab/>
            </w:r>
            <w:r w:rsidR="0092671F">
              <w:rPr>
                <w:noProof/>
                <w:webHidden/>
              </w:rPr>
              <w:fldChar w:fldCharType="begin"/>
            </w:r>
            <w:r w:rsidR="0092671F">
              <w:rPr>
                <w:noProof/>
                <w:webHidden/>
              </w:rPr>
              <w:instrText xml:space="preserve"> PAGEREF _Toc17549858 \h </w:instrText>
            </w:r>
            <w:r w:rsidR="0092671F">
              <w:rPr>
                <w:noProof/>
                <w:webHidden/>
              </w:rPr>
            </w:r>
            <w:r w:rsidR="0092671F">
              <w:rPr>
                <w:noProof/>
                <w:webHidden/>
              </w:rPr>
              <w:fldChar w:fldCharType="separate"/>
            </w:r>
            <w:r w:rsidR="0092671F">
              <w:rPr>
                <w:noProof/>
                <w:webHidden/>
              </w:rPr>
              <w:t>23</w:t>
            </w:r>
            <w:r w:rsidR="0092671F">
              <w:rPr>
                <w:noProof/>
                <w:webHidden/>
              </w:rPr>
              <w:fldChar w:fldCharType="end"/>
            </w:r>
          </w:hyperlink>
        </w:p>
        <w:p w:rsidR="00703DC8" w:rsidRPr="00021B38" w:rsidRDefault="00087618" w:rsidP="00334C1A">
          <w:pPr>
            <w:spacing w:after="0"/>
            <w:rPr>
              <w:rFonts w:ascii="Times New Roman" w:hAnsi="Times New Roman" w:cs="Times New Roman"/>
              <w:sz w:val="24"/>
              <w:szCs w:val="24"/>
            </w:rPr>
          </w:pPr>
          <w:r w:rsidRPr="00021B38">
            <w:rPr>
              <w:rFonts w:ascii="Times New Roman" w:hAnsi="Times New Roman" w:cs="Times New Roman"/>
              <w:b/>
              <w:bCs/>
              <w:noProof/>
            </w:rPr>
            <w:fldChar w:fldCharType="end"/>
          </w:r>
        </w:p>
      </w:sdtContent>
    </w:sdt>
    <w:p w:rsidR="00C5215E" w:rsidRPr="00021B38" w:rsidRDefault="00C5215E" w:rsidP="00334C1A">
      <w:pPr>
        <w:spacing w:after="0" w:line="360" w:lineRule="auto"/>
        <w:jc w:val="both"/>
        <w:rPr>
          <w:rFonts w:ascii="Times New Roman" w:hAnsi="Times New Roman" w:cs="Times New Roman"/>
          <w:sz w:val="24"/>
          <w:szCs w:val="24"/>
        </w:rPr>
      </w:pPr>
    </w:p>
    <w:p w:rsidR="00C5215E" w:rsidRPr="00021B38" w:rsidRDefault="00C5215E" w:rsidP="00334C1A">
      <w:pPr>
        <w:spacing w:after="0" w:line="360" w:lineRule="auto"/>
        <w:jc w:val="both"/>
        <w:rPr>
          <w:rFonts w:ascii="Times New Roman" w:hAnsi="Times New Roman" w:cs="Times New Roman"/>
          <w:sz w:val="24"/>
          <w:szCs w:val="24"/>
        </w:rPr>
      </w:pPr>
    </w:p>
    <w:p w:rsidR="00704D29" w:rsidRPr="00021B38" w:rsidRDefault="00704D29" w:rsidP="00334C1A">
      <w:pPr>
        <w:spacing w:after="0" w:line="360" w:lineRule="auto"/>
        <w:jc w:val="both"/>
        <w:rPr>
          <w:rFonts w:ascii="Times New Roman" w:hAnsi="Times New Roman" w:cs="Times New Roman"/>
          <w:sz w:val="24"/>
          <w:szCs w:val="24"/>
        </w:rPr>
        <w:sectPr w:rsidR="00704D29" w:rsidRPr="00021B38" w:rsidSect="00BF492B">
          <w:pgSz w:w="12240" w:h="15840"/>
          <w:pgMar w:top="1440" w:right="1440" w:bottom="1440" w:left="1440" w:header="720" w:footer="720" w:gutter="0"/>
          <w:pgNumType w:fmt="lowerRoman" w:start="1"/>
          <w:cols w:space="720"/>
          <w:docGrid w:linePitch="360"/>
        </w:sectPr>
      </w:pPr>
    </w:p>
    <w:p w:rsidR="003948F1" w:rsidRPr="00021B38" w:rsidRDefault="003948F1" w:rsidP="00334C1A">
      <w:pPr>
        <w:pStyle w:val="Heading1"/>
        <w:spacing w:before="0"/>
        <w:rPr>
          <w:rFonts w:ascii="Times New Roman" w:eastAsiaTheme="minorHAnsi" w:hAnsi="Times New Roman" w:cs="Times New Roman"/>
          <w:color w:val="auto"/>
          <w:sz w:val="24"/>
          <w:szCs w:val="24"/>
        </w:rPr>
      </w:pPr>
    </w:p>
    <w:p w:rsidR="00334C1A" w:rsidRPr="00021B38" w:rsidRDefault="00334C1A" w:rsidP="00334C1A">
      <w:pPr>
        <w:pStyle w:val="Heading1"/>
        <w:spacing w:before="0"/>
        <w:jc w:val="center"/>
        <w:rPr>
          <w:rFonts w:ascii="Times New Roman" w:hAnsi="Times New Roman" w:cs="Times New Roman"/>
          <w:color w:val="auto"/>
        </w:rPr>
      </w:pPr>
    </w:p>
    <w:p w:rsidR="00334C1A" w:rsidRPr="00021B38" w:rsidRDefault="00334C1A" w:rsidP="00334C1A">
      <w:pPr>
        <w:pStyle w:val="Heading1"/>
        <w:spacing w:before="0"/>
        <w:jc w:val="center"/>
        <w:rPr>
          <w:rFonts w:ascii="Times New Roman" w:hAnsi="Times New Roman" w:cs="Times New Roman"/>
          <w:color w:val="auto"/>
        </w:rPr>
      </w:pPr>
    </w:p>
    <w:p w:rsidR="00334C1A" w:rsidRPr="00021B38" w:rsidRDefault="00334C1A" w:rsidP="00334C1A">
      <w:pPr>
        <w:pStyle w:val="Heading1"/>
        <w:spacing w:before="0"/>
        <w:jc w:val="center"/>
        <w:rPr>
          <w:rFonts w:ascii="Times New Roman" w:hAnsi="Times New Roman" w:cs="Times New Roman"/>
          <w:b/>
          <w:color w:val="auto"/>
        </w:rPr>
      </w:pPr>
      <w:bookmarkStart w:id="6" w:name="_Toc17549817"/>
      <w:r w:rsidRPr="00021B38">
        <w:rPr>
          <w:rFonts w:ascii="Times New Roman" w:hAnsi="Times New Roman" w:cs="Times New Roman"/>
          <w:b/>
          <w:color w:val="auto"/>
        </w:rPr>
        <w:t>Chapter 1: Introduction</w:t>
      </w:r>
      <w:bookmarkEnd w:id="6"/>
    </w:p>
    <w:p w:rsidR="00334C1A" w:rsidRPr="00021B38" w:rsidRDefault="00334C1A" w:rsidP="00334C1A">
      <w:pPr>
        <w:spacing w:after="0"/>
        <w:rPr>
          <w:rFonts w:ascii="Times New Roman" w:eastAsiaTheme="majorEastAsia" w:hAnsi="Times New Roman" w:cs="Times New Roman"/>
          <w:sz w:val="32"/>
          <w:szCs w:val="32"/>
        </w:rPr>
      </w:pPr>
      <w:r w:rsidRPr="00021B38">
        <w:rPr>
          <w:rFonts w:ascii="Times New Roman" w:hAnsi="Times New Roman" w:cs="Times New Roman"/>
        </w:rPr>
        <w:br w:type="page"/>
      </w:r>
    </w:p>
    <w:p w:rsidR="00F03F21" w:rsidRPr="00021B38" w:rsidRDefault="00F03F21" w:rsidP="002114A6">
      <w:pPr>
        <w:pStyle w:val="Heading2"/>
        <w:spacing w:before="0" w:line="360" w:lineRule="auto"/>
        <w:jc w:val="both"/>
        <w:rPr>
          <w:rFonts w:ascii="Times New Roman" w:hAnsi="Times New Roman" w:cs="Times New Roman"/>
          <w:b/>
          <w:color w:val="auto"/>
          <w:sz w:val="28"/>
          <w:szCs w:val="28"/>
        </w:rPr>
      </w:pPr>
      <w:bookmarkStart w:id="7" w:name="_Toc17549818"/>
      <w:r w:rsidRPr="00021B38">
        <w:rPr>
          <w:rFonts w:ascii="Times New Roman" w:hAnsi="Times New Roman" w:cs="Times New Roman"/>
          <w:b/>
          <w:color w:val="auto"/>
          <w:sz w:val="28"/>
          <w:szCs w:val="28"/>
        </w:rPr>
        <w:lastRenderedPageBreak/>
        <w:t>Introduction</w:t>
      </w:r>
      <w:bookmarkEnd w:id="7"/>
    </w:p>
    <w:p w:rsidR="00F03F21" w:rsidRPr="00021B38" w:rsidRDefault="00F03F21"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The training center is a service organization. It represents the social work and knowledge of someone's individuals. Training center provides the professional, outsourcing and freelancing training to people. If we look in our Dhaka city, there is the huge number of training center are there. They compete among them and a number of the training center is in one location. For example, </w:t>
      </w:r>
      <w:proofErr w:type="spellStart"/>
      <w:r w:rsidRPr="00021B38">
        <w:rPr>
          <w:rFonts w:ascii="Times New Roman" w:hAnsi="Times New Roman" w:cs="Times New Roman"/>
          <w:sz w:val="24"/>
          <w:szCs w:val="24"/>
        </w:rPr>
        <w:t>Dhanmondi</w:t>
      </w:r>
      <w:proofErr w:type="spellEnd"/>
      <w:r w:rsidRPr="00021B38">
        <w:rPr>
          <w:rFonts w:ascii="Times New Roman" w:hAnsi="Times New Roman" w:cs="Times New Roman"/>
          <w:sz w:val="24"/>
          <w:szCs w:val="24"/>
        </w:rPr>
        <w:t xml:space="preserve"> and green road have a number of a training center. </w:t>
      </w:r>
    </w:p>
    <w:p w:rsidR="00F03F21" w:rsidRPr="00021B38" w:rsidRDefault="00F03F21" w:rsidP="002114A6">
      <w:pPr>
        <w:spacing w:after="0" w:line="360" w:lineRule="auto"/>
        <w:jc w:val="both"/>
        <w:rPr>
          <w:rFonts w:ascii="Times New Roman" w:hAnsi="Times New Roman" w:cs="Times New Roman"/>
          <w:sz w:val="24"/>
          <w:szCs w:val="24"/>
        </w:rPr>
      </w:pPr>
    </w:p>
    <w:p w:rsidR="00F03F21" w:rsidRPr="00021B38" w:rsidRDefault="00F03F21"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Some training center provides off the training through online and rest of the provided face to face training.  Usually, people take the training to make them efficient at work. </w:t>
      </w:r>
      <w:proofErr w:type="gramStart"/>
      <w:r w:rsidRPr="00021B38">
        <w:rPr>
          <w:rFonts w:ascii="Times New Roman" w:hAnsi="Times New Roman" w:cs="Times New Roman"/>
          <w:sz w:val="24"/>
          <w:szCs w:val="24"/>
        </w:rPr>
        <w:t>Number of people are</w:t>
      </w:r>
      <w:proofErr w:type="gramEnd"/>
      <w:r w:rsidRPr="00021B38">
        <w:rPr>
          <w:rFonts w:ascii="Times New Roman" w:hAnsi="Times New Roman" w:cs="Times New Roman"/>
          <w:sz w:val="24"/>
          <w:szCs w:val="24"/>
        </w:rPr>
        <w:t xml:space="preserve"> a dropout, and training center targets them to take the training and try to make them self-dependent. Some entrepreneur takes training for their business promotion like digital marketing. </w:t>
      </w:r>
    </w:p>
    <w:p w:rsidR="00F03F21" w:rsidRPr="00021B38" w:rsidRDefault="00F03F21"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Benefits:</w:t>
      </w:r>
    </w:p>
    <w:p w:rsidR="00F03F21" w:rsidRPr="00021B38" w:rsidRDefault="00F03F21" w:rsidP="002114A6">
      <w:pPr>
        <w:pStyle w:val="ListParagraph"/>
        <w:numPr>
          <w:ilvl w:val="0"/>
          <w:numId w:val="5"/>
        </w:num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Smarter work</w:t>
      </w:r>
    </w:p>
    <w:p w:rsidR="00F03F21" w:rsidRPr="00021B38" w:rsidRDefault="00F03F21" w:rsidP="002114A6">
      <w:pPr>
        <w:pStyle w:val="ListParagraph"/>
        <w:numPr>
          <w:ilvl w:val="0"/>
          <w:numId w:val="5"/>
        </w:num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Gain Experience  </w:t>
      </w:r>
    </w:p>
    <w:p w:rsidR="00F03F21" w:rsidRPr="00021B38" w:rsidRDefault="00F03F21" w:rsidP="002114A6">
      <w:pPr>
        <w:pStyle w:val="ListParagraph"/>
        <w:numPr>
          <w:ilvl w:val="0"/>
          <w:numId w:val="5"/>
        </w:num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Dropout make them self-dependent</w:t>
      </w:r>
    </w:p>
    <w:p w:rsidR="00F03F21" w:rsidRPr="00021B38" w:rsidRDefault="00F03F21" w:rsidP="002114A6">
      <w:pPr>
        <w:pStyle w:val="ListParagraph"/>
        <w:numPr>
          <w:ilvl w:val="0"/>
          <w:numId w:val="5"/>
        </w:num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Get professional certificate</w:t>
      </w:r>
    </w:p>
    <w:p w:rsidR="00F03F21" w:rsidRPr="00021B38" w:rsidRDefault="00F03F21" w:rsidP="002114A6">
      <w:pPr>
        <w:pStyle w:val="ListParagraph"/>
        <w:numPr>
          <w:ilvl w:val="0"/>
          <w:numId w:val="5"/>
        </w:num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Reduce unemployment</w:t>
      </w:r>
    </w:p>
    <w:p w:rsidR="00F03F21" w:rsidRPr="00021B38" w:rsidRDefault="00F03F21" w:rsidP="002114A6">
      <w:pPr>
        <w:spacing w:after="0" w:line="360" w:lineRule="auto"/>
        <w:jc w:val="both"/>
        <w:rPr>
          <w:rFonts w:ascii="Times New Roman" w:hAnsi="Times New Roman" w:cs="Times New Roman"/>
          <w:sz w:val="24"/>
          <w:szCs w:val="24"/>
        </w:rPr>
      </w:pPr>
    </w:p>
    <w:p w:rsidR="00F03F21" w:rsidRPr="00021B38" w:rsidRDefault="00F03F21"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Most of the training </w:t>
      </w:r>
      <w:proofErr w:type="gramStart"/>
      <w:r w:rsidRPr="00021B38">
        <w:rPr>
          <w:rFonts w:ascii="Times New Roman" w:hAnsi="Times New Roman" w:cs="Times New Roman"/>
          <w:sz w:val="24"/>
          <w:szCs w:val="24"/>
        </w:rPr>
        <w:t>center are</w:t>
      </w:r>
      <w:proofErr w:type="gramEnd"/>
      <w:r w:rsidRPr="00021B38">
        <w:rPr>
          <w:rFonts w:ascii="Times New Roman" w:hAnsi="Times New Roman" w:cs="Times New Roman"/>
          <w:sz w:val="24"/>
          <w:szCs w:val="24"/>
        </w:rPr>
        <w:t xml:space="preserve"> in one place for that reason training center provide some discount to the people. Youth are the main target and youth are not able to pay course fee and they want some discount and training center to get the people give that discount. In this competitor market, training center need to sustain in the market so, they need to be give discount but </w:t>
      </w:r>
      <w:proofErr w:type="gramStart"/>
      <w:r w:rsidRPr="00021B38">
        <w:rPr>
          <w:rFonts w:ascii="Times New Roman" w:hAnsi="Times New Roman" w:cs="Times New Roman"/>
          <w:sz w:val="24"/>
          <w:szCs w:val="24"/>
        </w:rPr>
        <w:t>it’s vary</w:t>
      </w:r>
      <w:proofErr w:type="gramEnd"/>
      <w:r w:rsidRPr="00021B38">
        <w:rPr>
          <w:rFonts w:ascii="Times New Roman" w:hAnsi="Times New Roman" w:cs="Times New Roman"/>
          <w:sz w:val="24"/>
          <w:szCs w:val="24"/>
        </w:rPr>
        <w:t xml:space="preserve"> person to person.</w:t>
      </w:r>
    </w:p>
    <w:p w:rsidR="00F03F21" w:rsidRPr="00021B38" w:rsidRDefault="00F03F21" w:rsidP="002114A6">
      <w:pPr>
        <w:pStyle w:val="Heading2"/>
        <w:spacing w:before="0" w:line="360" w:lineRule="auto"/>
        <w:jc w:val="both"/>
        <w:rPr>
          <w:rFonts w:ascii="Times New Roman" w:hAnsi="Times New Roman" w:cs="Times New Roman"/>
          <w:b/>
          <w:color w:val="auto"/>
          <w:sz w:val="28"/>
          <w:szCs w:val="24"/>
        </w:rPr>
      </w:pPr>
    </w:p>
    <w:p w:rsidR="00F03F21" w:rsidRPr="00021B38" w:rsidRDefault="00F03F21" w:rsidP="002114A6">
      <w:pPr>
        <w:pStyle w:val="Heading2"/>
        <w:spacing w:before="0" w:line="360" w:lineRule="auto"/>
        <w:jc w:val="both"/>
        <w:rPr>
          <w:rFonts w:ascii="Times New Roman" w:hAnsi="Times New Roman" w:cs="Times New Roman"/>
          <w:b/>
          <w:color w:val="auto"/>
          <w:sz w:val="28"/>
          <w:szCs w:val="24"/>
        </w:rPr>
      </w:pPr>
      <w:bookmarkStart w:id="8" w:name="_Toc17549819"/>
      <w:r w:rsidRPr="00021B38">
        <w:rPr>
          <w:rFonts w:ascii="Times New Roman" w:hAnsi="Times New Roman" w:cs="Times New Roman"/>
          <w:b/>
          <w:color w:val="auto"/>
          <w:sz w:val="28"/>
          <w:szCs w:val="24"/>
        </w:rPr>
        <w:t>Origin of the report</w:t>
      </w:r>
      <w:bookmarkEnd w:id="8"/>
    </w:p>
    <w:p w:rsidR="00F03F21" w:rsidRPr="00021B38" w:rsidRDefault="00F03F21"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In today’s world, academic education is not enough to enable student compete with confidence and reach his/her goal without having experience of the outside world. </w:t>
      </w:r>
      <w:proofErr w:type="gramStart"/>
      <w:r w:rsidRPr="00021B38">
        <w:rPr>
          <w:rFonts w:ascii="Times New Roman" w:hAnsi="Times New Roman" w:cs="Times New Roman"/>
          <w:sz w:val="24"/>
          <w:szCs w:val="24"/>
        </w:rPr>
        <w:t>The report which has given the opportunity to learn about role of training center in Bangladesh.</w:t>
      </w:r>
      <w:proofErr w:type="gramEnd"/>
      <w:r w:rsidRPr="00021B38">
        <w:rPr>
          <w:rFonts w:ascii="Times New Roman" w:hAnsi="Times New Roman" w:cs="Times New Roman"/>
          <w:sz w:val="24"/>
          <w:szCs w:val="24"/>
        </w:rPr>
        <w:t xml:space="preserve"> </w:t>
      </w:r>
    </w:p>
    <w:p w:rsidR="00F03F21" w:rsidRPr="00021B38" w:rsidRDefault="00F03F21" w:rsidP="002114A6">
      <w:pPr>
        <w:spacing w:after="0" w:line="360" w:lineRule="auto"/>
        <w:jc w:val="both"/>
        <w:rPr>
          <w:rFonts w:ascii="Times New Roman" w:hAnsi="Times New Roman" w:cs="Times New Roman"/>
          <w:sz w:val="24"/>
          <w:szCs w:val="24"/>
        </w:rPr>
      </w:pPr>
    </w:p>
    <w:p w:rsidR="00F03F21" w:rsidRPr="00021B38" w:rsidRDefault="00F03F21" w:rsidP="002114A6">
      <w:pPr>
        <w:pStyle w:val="Heading2"/>
        <w:spacing w:before="0" w:line="360" w:lineRule="auto"/>
        <w:jc w:val="both"/>
        <w:rPr>
          <w:rFonts w:ascii="Times New Roman" w:hAnsi="Times New Roman" w:cs="Times New Roman"/>
          <w:b/>
          <w:color w:val="auto"/>
          <w:sz w:val="28"/>
          <w:szCs w:val="24"/>
        </w:rPr>
      </w:pPr>
      <w:bookmarkStart w:id="9" w:name="_Toc17549820"/>
      <w:r w:rsidRPr="00021B38">
        <w:rPr>
          <w:rFonts w:ascii="Times New Roman" w:hAnsi="Times New Roman" w:cs="Times New Roman"/>
          <w:b/>
          <w:color w:val="auto"/>
          <w:sz w:val="28"/>
          <w:szCs w:val="24"/>
        </w:rPr>
        <w:lastRenderedPageBreak/>
        <w:t>Background of the Report</w:t>
      </w:r>
      <w:bookmarkEnd w:id="9"/>
    </w:p>
    <w:p w:rsidR="00F03F21" w:rsidRPr="00021B38" w:rsidRDefault="00F03F21"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Internship program which is an essential part of the BBA program to complete the degree and exercise a significant importance as it enables a student to familiar with the practical business activities. The student work closely with the people and learn training center and competitor position.</w:t>
      </w:r>
    </w:p>
    <w:p w:rsidR="00B6334A" w:rsidRPr="00021B38" w:rsidRDefault="00B6334A" w:rsidP="002114A6">
      <w:pPr>
        <w:pStyle w:val="Heading2"/>
        <w:spacing w:before="0" w:line="360" w:lineRule="auto"/>
        <w:jc w:val="both"/>
        <w:rPr>
          <w:rFonts w:ascii="Times New Roman" w:hAnsi="Times New Roman" w:cs="Times New Roman"/>
          <w:b/>
          <w:color w:val="auto"/>
          <w:sz w:val="32"/>
          <w:szCs w:val="32"/>
        </w:rPr>
      </w:pPr>
    </w:p>
    <w:p w:rsidR="00B6334A" w:rsidRPr="00B93427" w:rsidRDefault="00B6334A" w:rsidP="002114A6">
      <w:pPr>
        <w:pStyle w:val="Heading2"/>
        <w:spacing w:before="0" w:line="360" w:lineRule="auto"/>
        <w:jc w:val="both"/>
        <w:rPr>
          <w:rFonts w:ascii="Times New Roman" w:hAnsi="Times New Roman" w:cs="Times New Roman"/>
          <w:b/>
          <w:color w:val="auto"/>
          <w:sz w:val="32"/>
          <w:szCs w:val="32"/>
        </w:rPr>
      </w:pPr>
      <w:bookmarkStart w:id="10" w:name="_Toc17549821"/>
      <w:r w:rsidRPr="00B93427">
        <w:rPr>
          <w:rFonts w:ascii="Times New Roman" w:hAnsi="Times New Roman" w:cs="Times New Roman"/>
          <w:b/>
          <w:color w:val="auto"/>
          <w:sz w:val="32"/>
          <w:szCs w:val="32"/>
        </w:rPr>
        <w:t>Objectives of the report</w:t>
      </w:r>
      <w:bookmarkEnd w:id="10"/>
      <w:r w:rsidRPr="00B93427">
        <w:rPr>
          <w:rFonts w:ascii="Times New Roman" w:hAnsi="Times New Roman" w:cs="Times New Roman"/>
          <w:b/>
          <w:color w:val="auto"/>
          <w:sz w:val="32"/>
          <w:szCs w:val="32"/>
        </w:rPr>
        <w:t xml:space="preserve"> </w:t>
      </w:r>
    </w:p>
    <w:p w:rsidR="00E438DF" w:rsidRPr="00B93427" w:rsidRDefault="00E438DF" w:rsidP="00E438DF">
      <w:pPr>
        <w:spacing w:after="0" w:line="360" w:lineRule="auto"/>
        <w:jc w:val="both"/>
        <w:rPr>
          <w:rFonts w:ascii="Times New Roman" w:hAnsi="Times New Roman" w:cs="Times New Roman"/>
          <w:sz w:val="24"/>
          <w:szCs w:val="24"/>
        </w:rPr>
      </w:pPr>
      <w:r w:rsidRPr="00B93427">
        <w:rPr>
          <w:rFonts w:ascii="Times New Roman" w:hAnsi="Times New Roman" w:cs="Times New Roman"/>
          <w:sz w:val="24"/>
          <w:szCs w:val="24"/>
        </w:rPr>
        <w:t xml:space="preserve">The general objective of this study is to </w:t>
      </w:r>
      <w:r>
        <w:rPr>
          <w:rFonts w:ascii="Times New Roman" w:hAnsi="Times New Roman" w:cs="Times New Roman"/>
          <w:sz w:val="24"/>
          <w:szCs w:val="24"/>
        </w:rPr>
        <w:t xml:space="preserve">evaluate the </w:t>
      </w:r>
      <w:r w:rsidRPr="000C4D78">
        <w:rPr>
          <w:rFonts w:ascii="Times New Roman" w:eastAsia="Times New Roman" w:hAnsi="Times New Roman" w:cs="Times New Roman"/>
          <w:sz w:val="24"/>
          <w:szCs w:val="24"/>
          <w:lang w:eastAsia="zh-CN"/>
        </w:rPr>
        <w:t>training center service in Dhaka city</w:t>
      </w:r>
      <w:r>
        <w:rPr>
          <w:rFonts w:ascii="Times New Roman" w:eastAsia="Times New Roman" w:hAnsi="Times New Roman" w:cs="Times New Roman"/>
          <w:sz w:val="24"/>
          <w:szCs w:val="24"/>
          <w:lang w:eastAsia="zh-CN"/>
        </w:rPr>
        <w:t xml:space="preserve">. </w:t>
      </w:r>
      <w:r w:rsidRPr="00B93427">
        <w:rPr>
          <w:rFonts w:ascii="Times New Roman" w:hAnsi="Times New Roman" w:cs="Times New Roman"/>
          <w:sz w:val="24"/>
          <w:szCs w:val="24"/>
        </w:rPr>
        <w:t>Obviously, the report would lead me towards what information I want from the market. Therefore, it is very important for me to have objectives of my own to carry out the report in order to have a proper guideline throughout the report.</w:t>
      </w:r>
      <w:r>
        <w:rPr>
          <w:rFonts w:ascii="Times New Roman" w:hAnsi="Times New Roman" w:cs="Times New Roman"/>
          <w:sz w:val="24"/>
          <w:szCs w:val="24"/>
        </w:rPr>
        <w:t xml:space="preserve"> Specific objectives of this report are-</w:t>
      </w:r>
    </w:p>
    <w:p w:rsidR="00E438DF" w:rsidRPr="00B93427" w:rsidRDefault="00E438DF" w:rsidP="00E438DF">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 evaluation of service rendered by the </w:t>
      </w:r>
      <w:r w:rsidRPr="00B93427">
        <w:rPr>
          <w:rFonts w:ascii="Times New Roman" w:hAnsi="Times New Roman" w:cs="Times New Roman"/>
          <w:sz w:val="24"/>
          <w:szCs w:val="24"/>
        </w:rPr>
        <w:t>training center</w:t>
      </w:r>
      <w:r>
        <w:rPr>
          <w:rFonts w:ascii="Times New Roman" w:hAnsi="Times New Roman" w:cs="Times New Roman"/>
          <w:sz w:val="24"/>
          <w:szCs w:val="24"/>
        </w:rPr>
        <w:t>s in Dhaka city.</w:t>
      </w:r>
    </w:p>
    <w:p w:rsidR="00E438DF" w:rsidRPr="00B93427" w:rsidRDefault="00E438DF" w:rsidP="00E438DF">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 evaluation of the service performance of </w:t>
      </w:r>
      <w:r w:rsidRPr="00B93427">
        <w:rPr>
          <w:rFonts w:ascii="Times New Roman" w:hAnsi="Times New Roman" w:cs="Times New Roman"/>
          <w:sz w:val="24"/>
          <w:szCs w:val="24"/>
        </w:rPr>
        <w:t>training center</w:t>
      </w:r>
      <w:r>
        <w:rPr>
          <w:rFonts w:ascii="Times New Roman" w:hAnsi="Times New Roman" w:cs="Times New Roman"/>
          <w:sz w:val="24"/>
          <w:szCs w:val="24"/>
        </w:rPr>
        <w:t>s in Dhaka city</w:t>
      </w:r>
      <w:r w:rsidRPr="00B9342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438DF" w:rsidRPr="00B93427" w:rsidRDefault="00E438DF" w:rsidP="00E438DF">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comparison of the </w:t>
      </w:r>
      <w:r w:rsidRPr="00B93427">
        <w:rPr>
          <w:rFonts w:ascii="Times New Roman" w:hAnsi="Times New Roman" w:cs="Times New Roman"/>
          <w:sz w:val="24"/>
          <w:szCs w:val="24"/>
        </w:rPr>
        <w:t>training center</w:t>
      </w:r>
      <w:r>
        <w:rPr>
          <w:rFonts w:ascii="Times New Roman" w:hAnsi="Times New Roman" w:cs="Times New Roman"/>
          <w:sz w:val="24"/>
          <w:szCs w:val="24"/>
        </w:rPr>
        <w:t>s performance</w:t>
      </w:r>
      <w:r w:rsidRPr="00B93427">
        <w:rPr>
          <w:rFonts w:ascii="Times New Roman" w:hAnsi="Times New Roman" w:cs="Times New Roman"/>
          <w:sz w:val="24"/>
          <w:szCs w:val="24"/>
        </w:rPr>
        <w:t>.</w:t>
      </w:r>
    </w:p>
    <w:p w:rsidR="00E438DF" w:rsidRPr="00B93427" w:rsidRDefault="00E438DF" w:rsidP="00E438DF">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Recommending some strategies for better performance.</w:t>
      </w:r>
    </w:p>
    <w:p w:rsidR="00F03F21" w:rsidRPr="007010E5" w:rsidRDefault="00F03F21">
      <w:pPr>
        <w:rPr>
          <w:rFonts w:ascii="Times New Roman" w:eastAsiaTheme="majorEastAsia" w:hAnsi="Times New Roman" w:cs="Times New Roman"/>
          <w:b/>
          <w:color w:val="FF0000"/>
          <w:sz w:val="32"/>
          <w:szCs w:val="32"/>
        </w:rPr>
      </w:pPr>
      <w:r w:rsidRPr="007010E5">
        <w:rPr>
          <w:rFonts w:ascii="Times New Roman" w:hAnsi="Times New Roman" w:cs="Times New Roman"/>
          <w:b/>
          <w:color w:val="FF0000"/>
        </w:rPr>
        <w:br w:type="page"/>
      </w:r>
    </w:p>
    <w:p w:rsidR="00884AFD" w:rsidRPr="00021B38" w:rsidRDefault="00884AFD" w:rsidP="00B6334A">
      <w:pPr>
        <w:pStyle w:val="Heading1"/>
        <w:spacing w:before="0" w:line="360" w:lineRule="auto"/>
        <w:jc w:val="center"/>
        <w:rPr>
          <w:rFonts w:ascii="Times New Roman" w:hAnsi="Times New Roman" w:cs="Times New Roman"/>
          <w:b/>
          <w:color w:val="auto"/>
        </w:rPr>
      </w:pPr>
    </w:p>
    <w:p w:rsidR="00884AFD" w:rsidRPr="00021B38" w:rsidRDefault="00884AFD" w:rsidP="00B6334A">
      <w:pPr>
        <w:pStyle w:val="Heading1"/>
        <w:spacing w:before="0" w:line="360" w:lineRule="auto"/>
        <w:jc w:val="center"/>
        <w:rPr>
          <w:rFonts w:ascii="Times New Roman" w:hAnsi="Times New Roman" w:cs="Times New Roman"/>
          <w:b/>
          <w:color w:val="auto"/>
        </w:rPr>
      </w:pPr>
    </w:p>
    <w:p w:rsidR="00884AFD" w:rsidRPr="00021B38" w:rsidRDefault="00884AFD" w:rsidP="00B6334A">
      <w:pPr>
        <w:pStyle w:val="Heading1"/>
        <w:spacing w:before="0" w:line="360" w:lineRule="auto"/>
        <w:jc w:val="center"/>
        <w:rPr>
          <w:rFonts w:ascii="Times New Roman" w:hAnsi="Times New Roman" w:cs="Times New Roman"/>
          <w:b/>
          <w:color w:val="auto"/>
        </w:rPr>
      </w:pPr>
    </w:p>
    <w:p w:rsidR="00884AFD" w:rsidRPr="00021B38" w:rsidRDefault="00884AFD" w:rsidP="00B6334A">
      <w:pPr>
        <w:pStyle w:val="Heading1"/>
        <w:spacing w:before="0" w:line="360" w:lineRule="auto"/>
        <w:jc w:val="center"/>
        <w:rPr>
          <w:rFonts w:ascii="Times New Roman" w:hAnsi="Times New Roman" w:cs="Times New Roman"/>
          <w:b/>
          <w:color w:val="auto"/>
        </w:rPr>
      </w:pPr>
    </w:p>
    <w:p w:rsidR="00884AFD" w:rsidRPr="00021B38" w:rsidRDefault="00884AFD" w:rsidP="00B6334A">
      <w:pPr>
        <w:pStyle w:val="Heading1"/>
        <w:spacing w:before="0" w:line="360" w:lineRule="auto"/>
        <w:jc w:val="center"/>
        <w:rPr>
          <w:rFonts w:ascii="Times New Roman" w:hAnsi="Times New Roman" w:cs="Times New Roman"/>
          <w:b/>
          <w:color w:val="auto"/>
        </w:rPr>
      </w:pPr>
    </w:p>
    <w:p w:rsidR="00703DC8" w:rsidRPr="00021B38" w:rsidRDefault="00B6334A" w:rsidP="00B6334A">
      <w:pPr>
        <w:pStyle w:val="Heading1"/>
        <w:spacing w:before="0" w:line="360" w:lineRule="auto"/>
        <w:jc w:val="center"/>
        <w:rPr>
          <w:rFonts w:ascii="Times New Roman" w:hAnsi="Times New Roman" w:cs="Times New Roman"/>
          <w:b/>
          <w:color w:val="auto"/>
        </w:rPr>
      </w:pPr>
      <w:bookmarkStart w:id="11" w:name="_Toc17549822"/>
      <w:r w:rsidRPr="00021B38">
        <w:rPr>
          <w:rFonts w:ascii="Times New Roman" w:hAnsi="Times New Roman" w:cs="Times New Roman"/>
          <w:b/>
          <w:color w:val="auto"/>
        </w:rPr>
        <w:t xml:space="preserve">Chapter 2: </w:t>
      </w:r>
      <w:r w:rsidR="00F03F21" w:rsidRPr="00021B38">
        <w:rPr>
          <w:rFonts w:ascii="Times New Roman" w:hAnsi="Times New Roman" w:cs="Times New Roman"/>
          <w:b/>
          <w:color w:val="auto"/>
        </w:rPr>
        <w:t>Literature Review</w:t>
      </w:r>
      <w:r w:rsidR="00884AFD" w:rsidRPr="00021B38">
        <w:rPr>
          <w:rFonts w:ascii="Times New Roman" w:hAnsi="Times New Roman" w:cs="Times New Roman"/>
          <w:b/>
          <w:color w:val="auto"/>
        </w:rPr>
        <w:t xml:space="preserve"> </w:t>
      </w:r>
      <w:r w:rsidR="00F03F21" w:rsidRPr="00021B38">
        <w:rPr>
          <w:rFonts w:ascii="Times New Roman" w:hAnsi="Times New Roman" w:cs="Times New Roman"/>
          <w:b/>
          <w:color w:val="auto"/>
        </w:rPr>
        <w:t xml:space="preserve">and </w:t>
      </w:r>
      <w:r w:rsidR="00C5215E" w:rsidRPr="00021B38">
        <w:rPr>
          <w:rFonts w:ascii="Times New Roman" w:hAnsi="Times New Roman" w:cs="Times New Roman"/>
          <w:b/>
          <w:color w:val="auto"/>
        </w:rPr>
        <w:t>Company overview</w:t>
      </w:r>
      <w:bookmarkEnd w:id="11"/>
    </w:p>
    <w:p w:rsidR="00B6334A" w:rsidRPr="00021B38" w:rsidRDefault="00B6334A">
      <w:pPr>
        <w:rPr>
          <w:rFonts w:ascii="Times New Roman" w:hAnsi="Times New Roman" w:cs="Times New Roman"/>
          <w:b/>
          <w:sz w:val="24"/>
          <w:szCs w:val="24"/>
        </w:rPr>
      </w:pPr>
      <w:r w:rsidRPr="00021B38">
        <w:rPr>
          <w:rFonts w:ascii="Times New Roman" w:hAnsi="Times New Roman" w:cs="Times New Roman"/>
          <w:b/>
          <w:sz w:val="24"/>
          <w:szCs w:val="24"/>
        </w:rPr>
        <w:br w:type="page"/>
      </w:r>
    </w:p>
    <w:p w:rsidR="00385C4D" w:rsidRPr="00021B38" w:rsidRDefault="00385C4D"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b/>
          <w:sz w:val="24"/>
          <w:szCs w:val="24"/>
        </w:rPr>
        <w:lastRenderedPageBreak/>
        <w:t>RAETCO Ltd.</w:t>
      </w:r>
      <w:r w:rsidRPr="00021B38">
        <w:rPr>
          <w:rFonts w:ascii="Times New Roman" w:hAnsi="Times New Roman" w:cs="Times New Roman"/>
          <w:sz w:val="24"/>
          <w:szCs w:val="24"/>
        </w:rPr>
        <w:t xml:space="preserve"> which stands for "Resources of Advanced Engineering Technology and Construction" and The Chief Engineers Ltd. both have been founded by </w:t>
      </w:r>
      <w:r w:rsidRPr="00021B38">
        <w:rPr>
          <w:rFonts w:ascii="Times New Roman" w:hAnsi="Times New Roman" w:cs="Times New Roman"/>
          <w:b/>
          <w:sz w:val="24"/>
          <w:szCs w:val="24"/>
        </w:rPr>
        <w:t xml:space="preserve">Mr. </w:t>
      </w:r>
      <w:proofErr w:type="spellStart"/>
      <w:r w:rsidRPr="00021B38">
        <w:rPr>
          <w:rFonts w:ascii="Times New Roman" w:hAnsi="Times New Roman" w:cs="Times New Roman"/>
          <w:b/>
          <w:sz w:val="24"/>
          <w:szCs w:val="24"/>
        </w:rPr>
        <w:t>Golam</w:t>
      </w:r>
      <w:proofErr w:type="spellEnd"/>
      <w:r w:rsidRPr="00021B38">
        <w:rPr>
          <w:rFonts w:ascii="Times New Roman" w:hAnsi="Times New Roman" w:cs="Times New Roman"/>
          <w:b/>
          <w:sz w:val="24"/>
          <w:szCs w:val="24"/>
        </w:rPr>
        <w:t xml:space="preserve"> </w:t>
      </w:r>
      <w:proofErr w:type="spellStart"/>
      <w:r w:rsidRPr="00021B38">
        <w:rPr>
          <w:rFonts w:ascii="Times New Roman" w:hAnsi="Times New Roman" w:cs="Times New Roman"/>
          <w:b/>
          <w:sz w:val="24"/>
          <w:szCs w:val="24"/>
        </w:rPr>
        <w:t>Md</w:t>
      </w:r>
      <w:proofErr w:type="spellEnd"/>
      <w:r w:rsidRPr="00021B38">
        <w:rPr>
          <w:rFonts w:ascii="Times New Roman" w:hAnsi="Times New Roman" w:cs="Times New Roman"/>
          <w:b/>
          <w:sz w:val="24"/>
          <w:szCs w:val="24"/>
        </w:rPr>
        <w:t xml:space="preserve"> </w:t>
      </w:r>
      <w:proofErr w:type="spellStart"/>
      <w:r w:rsidRPr="00021B38">
        <w:rPr>
          <w:rFonts w:ascii="Times New Roman" w:hAnsi="Times New Roman" w:cs="Times New Roman"/>
          <w:b/>
          <w:sz w:val="24"/>
          <w:szCs w:val="24"/>
        </w:rPr>
        <w:t>Kausher</w:t>
      </w:r>
      <w:proofErr w:type="spellEnd"/>
      <w:r w:rsidRPr="00021B38">
        <w:rPr>
          <w:rFonts w:ascii="Times New Roman" w:hAnsi="Times New Roman" w:cs="Times New Roman"/>
          <w:sz w:val="24"/>
          <w:szCs w:val="24"/>
        </w:rPr>
        <w:t xml:space="preserve"> along with some highly skilled, renowned and successful people from various disciplines. The prime strategy of the companies is to be fully equipped as well as world class under the management of people having all the required resources. Among the core shareholders of these companies, Mr. MA </w:t>
      </w:r>
      <w:proofErr w:type="spellStart"/>
      <w:r w:rsidRPr="00021B38">
        <w:rPr>
          <w:rFonts w:ascii="Times New Roman" w:hAnsi="Times New Roman" w:cs="Times New Roman"/>
          <w:sz w:val="24"/>
          <w:szCs w:val="24"/>
        </w:rPr>
        <w:t>Mannan</w:t>
      </w:r>
      <w:proofErr w:type="spellEnd"/>
      <w:r w:rsidRPr="00021B38">
        <w:rPr>
          <w:rFonts w:ascii="Times New Roman" w:hAnsi="Times New Roman" w:cs="Times New Roman"/>
          <w:sz w:val="24"/>
          <w:szCs w:val="24"/>
        </w:rPr>
        <w:t xml:space="preserve"> is the founder of SK Group Multinational which operates in Bangladesh, India and Iran in the fields of ship management, ship breaking and building. His company SK Engineering Shipping and Trading, the flagship company of SK Group Multinational, has sent more than 150,000 marine crews to various Merchant ships throughout the world including very famous National Iranian Tanker Company Ltd. (NITC). Another shareholder Captain Shah </w:t>
      </w:r>
      <w:proofErr w:type="spellStart"/>
      <w:r w:rsidRPr="00021B38">
        <w:rPr>
          <w:rFonts w:ascii="Times New Roman" w:hAnsi="Times New Roman" w:cs="Times New Roman"/>
          <w:sz w:val="24"/>
          <w:szCs w:val="24"/>
        </w:rPr>
        <w:t>Alam</w:t>
      </w:r>
      <w:proofErr w:type="spellEnd"/>
      <w:r w:rsidRPr="00021B38">
        <w:rPr>
          <w:rFonts w:ascii="Times New Roman" w:hAnsi="Times New Roman" w:cs="Times New Roman"/>
          <w:sz w:val="24"/>
          <w:szCs w:val="24"/>
        </w:rPr>
        <w:t xml:space="preserve"> is the founder of Marine group and </w:t>
      </w:r>
      <w:proofErr w:type="spellStart"/>
      <w:r w:rsidRPr="00021B38">
        <w:rPr>
          <w:rFonts w:ascii="Times New Roman" w:hAnsi="Times New Roman" w:cs="Times New Roman"/>
          <w:sz w:val="24"/>
          <w:szCs w:val="24"/>
        </w:rPr>
        <w:t>Purbachal</w:t>
      </w:r>
      <w:proofErr w:type="spellEnd"/>
      <w:r w:rsidRPr="00021B38">
        <w:rPr>
          <w:rFonts w:ascii="Times New Roman" w:hAnsi="Times New Roman" w:cs="Times New Roman"/>
          <w:sz w:val="24"/>
          <w:szCs w:val="24"/>
        </w:rPr>
        <w:t xml:space="preserve"> Marine City. Beside these two successful and skilled businessmen, the companies are honored with the involvement of top engineers and former departmental heads of various departments of Bangladesh Govt. including Bangladesh Power Development Board (BPDB), Public Works Department (PWD), Dhaka City Corporation, Bangladesh Fire Brigade and Civil Defense, Bangladesh Army and Marine. SK Engineering Shipping and Trading also has renowned people as shareholders from India and Iran from vital departments of these two countries. With the financial strengths, experience, skills, reputation and with highest ethics, the shareholders of SK Group Multinational are offering various products and services to residential, commercial and industrial clients throughout the world.</w:t>
      </w:r>
    </w:p>
    <w:p w:rsidR="00843C53" w:rsidRPr="00021B38" w:rsidRDefault="00843C53" w:rsidP="002114A6">
      <w:pPr>
        <w:spacing w:after="0" w:line="360" w:lineRule="auto"/>
        <w:jc w:val="both"/>
        <w:rPr>
          <w:rFonts w:ascii="Times New Roman" w:hAnsi="Times New Roman" w:cs="Times New Roman"/>
          <w:sz w:val="24"/>
          <w:szCs w:val="24"/>
        </w:rPr>
      </w:pPr>
    </w:p>
    <w:p w:rsidR="00385C4D" w:rsidRPr="00021B38" w:rsidRDefault="00385C4D" w:rsidP="002114A6">
      <w:pPr>
        <w:autoSpaceDE w:val="0"/>
        <w:autoSpaceDN w:val="0"/>
        <w:adjustRightInd w:val="0"/>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RAETCO Ltd., which stands for "Resources of Advanced Engineering Technology and Construction", is founded by </w:t>
      </w:r>
      <w:r w:rsidRPr="00021B38">
        <w:rPr>
          <w:rFonts w:ascii="Times New Roman" w:hAnsi="Times New Roman" w:cs="Times New Roman"/>
          <w:b/>
          <w:sz w:val="24"/>
          <w:szCs w:val="24"/>
        </w:rPr>
        <w:t xml:space="preserve">Mr. </w:t>
      </w:r>
      <w:proofErr w:type="spellStart"/>
      <w:r w:rsidRPr="00021B38">
        <w:rPr>
          <w:rFonts w:ascii="Times New Roman" w:hAnsi="Times New Roman" w:cs="Times New Roman"/>
          <w:b/>
          <w:sz w:val="24"/>
          <w:szCs w:val="24"/>
        </w:rPr>
        <w:t>Golam</w:t>
      </w:r>
      <w:proofErr w:type="spellEnd"/>
      <w:r w:rsidRPr="00021B38">
        <w:rPr>
          <w:rFonts w:ascii="Times New Roman" w:hAnsi="Times New Roman" w:cs="Times New Roman"/>
          <w:b/>
          <w:sz w:val="24"/>
          <w:szCs w:val="24"/>
        </w:rPr>
        <w:t xml:space="preserve"> </w:t>
      </w:r>
      <w:proofErr w:type="spellStart"/>
      <w:r w:rsidRPr="00021B38">
        <w:rPr>
          <w:rFonts w:ascii="Times New Roman" w:hAnsi="Times New Roman" w:cs="Times New Roman"/>
          <w:b/>
          <w:sz w:val="24"/>
          <w:szCs w:val="24"/>
        </w:rPr>
        <w:t>Md</w:t>
      </w:r>
      <w:proofErr w:type="spellEnd"/>
      <w:r w:rsidRPr="00021B38">
        <w:rPr>
          <w:rFonts w:ascii="Times New Roman" w:hAnsi="Times New Roman" w:cs="Times New Roman"/>
          <w:b/>
          <w:sz w:val="24"/>
          <w:szCs w:val="24"/>
        </w:rPr>
        <w:t xml:space="preserve"> </w:t>
      </w:r>
      <w:proofErr w:type="spellStart"/>
      <w:r w:rsidRPr="00021B38">
        <w:rPr>
          <w:rFonts w:ascii="Times New Roman" w:hAnsi="Times New Roman" w:cs="Times New Roman"/>
          <w:b/>
          <w:sz w:val="24"/>
          <w:szCs w:val="24"/>
        </w:rPr>
        <w:t>Kausher</w:t>
      </w:r>
      <w:proofErr w:type="spellEnd"/>
      <w:r w:rsidRPr="00021B38">
        <w:rPr>
          <w:rFonts w:ascii="Times New Roman" w:hAnsi="Times New Roman" w:cs="Times New Roman"/>
          <w:sz w:val="24"/>
          <w:szCs w:val="24"/>
        </w:rPr>
        <w:t xml:space="preserve"> during 2016 along with </w:t>
      </w:r>
      <w:r w:rsidRPr="00021B38">
        <w:rPr>
          <w:rFonts w:ascii="Times New Roman" w:hAnsi="Times New Roman" w:cs="Times New Roman"/>
          <w:b/>
          <w:sz w:val="24"/>
          <w:szCs w:val="24"/>
        </w:rPr>
        <w:t xml:space="preserve">Mr. MA </w:t>
      </w:r>
      <w:proofErr w:type="spellStart"/>
      <w:r w:rsidRPr="00021B38">
        <w:rPr>
          <w:rFonts w:ascii="Times New Roman" w:hAnsi="Times New Roman" w:cs="Times New Roman"/>
          <w:b/>
          <w:sz w:val="24"/>
          <w:szCs w:val="24"/>
        </w:rPr>
        <w:t>Mannan</w:t>
      </w:r>
      <w:proofErr w:type="spellEnd"/>
      <w:r w:rsidRPr="00021B38">
        <w:rPr>
          <w:rFonts w:ascii="Times New Roman" w:hAnsi="Times New Roman" w:cs="Times New Roman"/>
          <w:sz w:val="24"/>
          <w:szCs w:val="24"/>
        </w:rPr>
        <w:t xml:space="preserve">, founder of SK Group Multinational, and Captain Shah </w:t>
      </w:r>
      <w:proofErr w:type="spellStart"/>
      <w:r w:rsidRPr="00021B38">
        <w:rPr>
          <w:rFonts w:ascii="Times New Roman" w:hAnsi="Times New Roman" w:cs="Times New Roman"/>
          <w:sz w:val="24"/>
          <w:szCs w:val="24"/>
        </w:rPr>
        <w:t>Alam</w:t>
      </w:r>
      <w:proofErr w:type="spellEnd"/>
      <w:r w:rsidRPr="00021B38">
        <w:rPr>
          <w:rFonts w:ascii="Times New Roman" w:hAnsi="Times New Roman" w:cs="Times New Roman"/>
          <w:sz w:val="24"/>
          <w:szCs w:val="24"/>
        </w:rPr>
        <w:t xml:space="preserve">, founder of Marine group and </w:t>
      </w:r>
      <w:proofErr w:type="spellStart"/>
      <w:r w:rsidRPr="00021B38">
        <w:rPr>
          <w:rFonts w:ascii="Times New Roman" w:hAnsi="Times New Roman" w:cs="Times New Roman"/>
          <w:sz w:val="24"/>
          <w:szCs w:val="24"/>
        </w:rPr>
        <w:t>Purbachal</w:t>
      </w:r>
      <w:proofErr w:type="spellEnd"/>
      <w:r w:rsidRPr="00021B38">
        <w:rPr>
          <w:rFonts w:ascii="Times New Roman" w:hAnsi="Times New Roman" w:cs="Times New Roman"/>
          <w:sz w:val="24"/>
          <w:szCs w:val="24"/>
        </w:rPr>
        <w:t xml:space="preserve"> Marine City.</w:t>
      </w:r>
      <w:r w:rsidR="008A7DEB" w:rsidRPr="00021B38">
        <w:rPr>
          <w:rFonts w:ascii="Times New Roman" w:hAnsi="Times New Roman" w:cs="Times New Roman"/>
          <w:sz w:val="24"/>
          <w:szCs w:val="24"/>
        </w:rPr>
        <w:t xml:space="preserve"> </w:t>
      </w:r>
      <w:r w:rsidRPr="00021B38">
        <w:rPr>
          <w:rFonts w:ascii="Times New Roman" w:hAnsi="Times New Roman" w:cs="Times New Roman"/>
          <w:sz w:val="24"/>
          <w:szCs w:val="24"/>
        </w:rPr>
        <w:t xml:space="preserve">The </w:t>
      </w:r>
      <w:r w:rsidR="00AB713F" w:rsidRPr="00021B38">
        <w:rPr>
          <w:rFonts w:ascii="Times New Roman" w:hAnsi="Times New Roman" w:cs="Times New Roman"/>
          <w:sz w:val="24"/>
          <w:szCs w:val="24"/>
        </w:rPr>
        <w:t>Company</w:t>
      </w:r>
      <w:r w:rsidRPr="00021B38">
        <w:rPr>
          <w:rFonts w:ascii="Times New Roman" w:hAnsi="Times New Roman" w:cs="Times New Roman"/>
          <w:sz w:val="24"/>
          <w:szCs w:val="24"/>
        </w:rPr>
        <w:t xml:space="preserve"> RAETCO Ltd</w:t>
      </w:r>
      <w:r w:rsidR="008A7DEB" w:rsidRPr="00021B38">
        <w:rPr>
          <w:rFonts w:ascii="Times New Roman" w:hAnsi="Times New Roman" w:cs="Times New Roman"/>
          <w:sz w:val="24"/>
          <w:szCs w:val="24"/>
        </w:rPr>
        <w:t xml:space="preserve"> i</w:t>
      </w:r>
      <w:r w:rsidR="00AB713F" w:rsidRPr="00021B38">
        <w:rPr>
          <w:rFonts w:ascii="Times New Roman" w:hAnsi="Times New Roman" w:cs="Times New Roman"/>
          <w:sz w:val="24"/>
          <w:szCs w:val="24"/>
        </w:rPr>
        <w:t>s</w:t>
      </w:r>
      <w:r w:rsidRPr="00021B38">
        <w:rPr>
          <w:rFonts w:ascii="Times New Roman" w:hAnsi="Times New Roman" w:cs="Times New Roman"/>
          <w:sz w:val="24"/>
          <w:szCs w:val="24"/>
        </w:rPr>
        <w:t xml:space="preserve"> very strong due to its mother concern SK Engineering Shipping and Trading. SK Engineering Shipping and Trading is the flagship company of SK Group Multinational. It is found by former mariner Mr. MA </w:t>
      </w:r>
      <w:proofErr w:type="spellStart"/>
      <w:r w:rsidRPr="00021B38">
        <w:rPr>
          <w:rFonts w:ascii="Times New Roman" w:hAnsi="Times New Roman" w:cs="Times New Roman"/>
          <w:sz w:val="24"/>
          <w:szCs w:val="24"/>
        </w:rPr>
        <w:t>Mannan</w:t>
      </w:r>
      <w:proofErr w:type="spellEnd"/>
      <w:r w:rsidRPr="00021B38">
        <w:rPr>
          <w:rFonts w:ascii="Times New Roman" w:hAnsi="Times New Roman" w:cs="Times New Roman"/>
          <w:sz w:val="24"/>
          <w:szCs w:val="24"/>
        </w:rPr>
        <w:t xml:space="preserve"> during 2009 at Bangladesh. Later he registered companies with the same name at India and Iran in the same year with high ranked former navy officers and merchant mariners. These companies recruit marine crews and </w:t>
      </w:r>
      <w:proofErr w:type="gramStart"/>
      <w:r w:rsidRPr="00021B38">
        <w:rPr>
          <w:rFonts w:ascii="Times New Roman" w:hAnsi="Times New Roman" w:cs="Times New Roman"/>
          <w:sz w:val="24"/>
          <w:szCs w:val="24"/>
        </w:rPr>
        <w:t>officers,</w:t>
      </w:r>
      <w:proofErr w:type="gramEnd"/>
      <w:r w:rsidRPr="00021B38">
        <w:rPr>
          <w:rFonts w:ascii="Times New Roman" w:hAnsi="Times New Roman" w:cs="Times New Roman"/>
          <w:sz w:val="24"/>
          <w:szCs w:val="24"/>
        </w:rPr>
        <w:t xml:space="preserve"> provide ship management services and training throughout the world. World famous "National Iranian Tanker Company Ltd (NITC)" of Iran Govt. sources </w:t>
      </w:r>
      <w:r w:rsidRPr="00021B38">
        <w:rPr>
          <w:rFonts w:ascii="Times New Roman" w:hAnsi="Times New Roman" w:cs="Times New Roman"/>
          <w:sz w:val="24"/>
          <w:szCs w:val="24"/>
        </w:rPr>
        <w:lastRenderedPageBreak/>
        <w:t xml:space="preserve">marine crews for its hundreds of ships through SK Engineering Shipping and Trading from all over the world. More than 150,000 people have been recruited by SK till 2018. Recently these companies have also added ship breaking and building business in their portfolio. </w:t>
      </w:r>
    </w:p>
    <w:p w:rsidR="00843C53" w:rsidRPr="00021B38" w:rsidRDefault="00843C53" w:rsidP="002114A6">
      <w:pPr>
        <w:autoSpaceDE w:val="0"/>
        <w:autoSpaceDN w:val="0"/>
        <w:adjustRightInd w:val="0"/>
        <w:spacing w:after="0" w:line="360" w:lineRule="auto"/>
        <w:jc w:val="both"/>
        <w:rPr>
          <w:rFonts w:ascii="Times New Roman" w:hAnsi="Times New Roman" w:cs="Times New Roman"/>
          <w:sz w:val="24"/>
          <w:szCs w:val="24"/>
        </w:rPr>
      </w:pPr>
    </w:p>
    <w:p w:rsidR="00385C4D" w:rsidRPr="00021B38" w:rsidRDefault="00385C4D"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Yet, to ensure highest efficiency and accountability, the company RAETCO Ltd is working in the joint venture with "The Chief Engineers Ltd" formed by highly experienced and renowned engineers and former departmental heads of Bangladesh Power Development Board (BPDB), Public Works Department (PWD), Dhaka City Corporation, Bangladesh Fire Brigade and Civil Defense, Bangladesh Army, and Marine. RAETCO is operating businesses in Bangladesh, India, Iran, Myanmar, and in South Africa. The major areas of this company are Fire Safety Solution, supply and installation of Elevator and Escalator, Generator, and Sub Station.</w:t>
      </w:r>
    </w:p>
    <w:p w:rsidR="00843C53" w:rsidRPr="00021B38" w:rsidRDefault="00843C53" w:rsidP="002114A6">
      <w:pPr>
        <w:spacing w:after="0" w:line="360" w:lineRule="auto"/>
        <w:jc w:val="both"/>
        <w:rPr>
          <w:rFonts w:ascii="Times New Roman" w:hAnsi="Times New Roman" w:cs="Times New Roman"/>
          <w:iCs/>
          <w:sz w:val="24"/>
          <w:szCs w:val="24"/>
        </w:rPr>
      </w:pPr>
    </w:p>
    <w:p w:rsidR="00385C4D" w:rsidRPr="00021B38" w:rsidRDefault="00385C4D"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REATCO is also planning to work for the development of our country. It has already taken many steps to reach the goal. They have segmented their plan and working accordingly. They are mainly working for the developm</w:t>
      </w:r>
      <w:r w:rsidR="00AB713F" w:rsidRPr="00021B38">
        <w:rPr>
          <w:rFonts w:ascii="Times New Roman" w:hAnsi="Times New Roman" w:cs="Times New Roman"/>
          <w:sz w:val="24"/>
          <w:szCs w:val="24"/>
        </w:rPr>
        <w:t xml:space="preserve">ent for the youth generation </w:t>
      </w:r>
      <w:r w:rsidRPr="00021B38">
        <w:rPr>
          <w:rFonts w:ascii="Times New Roman" w:hAnsi="Times New Roman" w:cs="Times New Roman"/>
          <w:sz w:val="24"/>
          <w:szCs w:val="24"/>
        </w:rPr>
        <w:t xml:space="preserve">and concern about the transferring money from our country to another as it is </w:t>
      </w:r>
      <w:proofErr w:type="gramStart"/>
      <w:r w:rsidRPr="00021B38">
        <w:rPr>
          <w:rFonts w:ascii="Times New Roman" w:hAnsi="Times New Roman" w:cs="Times New Roman"/>
          <w:sz w:val="24"/>
          <w:szCs w:val="24"/>
        </w:rPr>
        <w:t>effecting</w:t>
      </w:r>
      <w:proofErr w:type="gramEnd"/>
      <w:r w:rsidRPr="00021B38">
        <w:rPr>
          <w:rFonts w:ascii="Times New Roman" w:hAnsi="Times New Roman" w:cs="Times New Roman"/>
          <w:sz w:val="24"/>
          <w:szCs w:val="24"/>
        </w:rPr>
        <w:t xml:space="preserve"> our economy. </w:t>
      </w:r>
    </w:p>
    <w:p w:rsidR="00C5215E" w:rsidRPr="00021B38" w:rsidRDefault="00C5215E" w:rsidP="002114A6">
      <w:pPr>
        <w:spacing w:after="0" w:line="360" w:lineRule="auto"/>
        <w:jc w:val="both"/>
        <w:rPr>
          <w:rFonts w:ascii="Times New Roman" w:hAnsi="Times New Roman" w:cs="Times New Roman"/>
          <w:sz w:val="24"/>
          <w:szCs w:val="24"/>
        </w:rPr>
      </w:pPr>
    </w:p>
    <w:p w:rsidR="00257052" w:rsidRPr="00021B38" w:rsidRDefault="002B234C" w:rsidP="002114A6">
      <w:pPr>
        <w:pStyle w:val="Heading2"/>
        <w:spacing w:line="360" w:lineRule="auto"/>
        <w:jc w:val="both"/>
        <w:rPr>
          <w:rFonts w:ascii="Times New Roman" w:hAnsi="Times New Roman" w:cs="Times New Roman"/>
          <w:b/>
          <w:color w:val="auto"/>
          <w:sz w:val="32"/>
          <w:szCs w:val="32"/>
        </w:rPr>
      </w:pPr>
      <w:bookmarkStart w:id="12" w:name="_Toc17549823"/>
      <w:r w:rsidRPr="00021B38">
        <w:rPr>
          <w:rFonts w:ascii="Times New Roman" w:hAnsi="Times New Roman" w:cs="Times New Roman"/>
          <w:b/>
          <w:color w:val="auto"/>
          <w:sz w:val="32"/>
          <w:szCs w:val="32"/>
        </w:rPr>
        <w:t>Literature review</w:t>
      </w:r>
      <w:bookmarkEnd w:id="12"/>
    </w:p>
    <w:p w:rsidR="00A95B24" w:rsidRPr="00021B38" w:rsidRDefault="00A95B24" w:rsidP="002114A6">
      <w:pPr>
        <w:spacing w:after="0" w:line="360" w:lineRule="auto"/>
        <w:jc w:val="both"/>
        <w:rPr>
          <w:rFonts w:ascii="Times New Roman" w:hAnsi="Times New Roman" w:cs="Times New Roman"/>
          <w:sz w:val="24"/>
          <w:szCs w:val="24"/>
        </w:rPr>
      </w:pPr>
    </w:p>
    <w:p w:rsidR="007E54E4" w:rsidRPr="00021B38" w:rsidRDefault="007E54E4"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Training center is an important part of people’s life and an effective business. In order for general people to know about digital marketing, IT program, web design and development, app design, game development, SEO etc</w:t>
      </w:r>
      <w:proofErr w:type="gramStart"/>
      <w:r w:rsidRPr="00021B38">
        <w:rPr>
          <w:rFonts w:ascii="Times New Roman" w:hAnsi="Times New Roman" w:cs="Times New Roman"/>
          <w:sz w:val="24"/>
          <w:szCs w:val="24"/>
        </w:rPr>
        <w:t>.–</w:t>
      </w:r>
      <w:proofErr w:type="gramEnd"/>
      <w:r w:rsidRPr="00021B38">
        <w:rPr>
          <w:rFonts w:ascii="Times New Roman" w:hAnsi="Times New Roman" w:cs="Times New Roman"/>
          <w:sz w:val="24"/>
          <w:szCs w:val="24"/>
        </w:rPr>
        <w:t xml:space="preserve"> training is primary driver in building self-improvement in students and general people. Students take training to increase their experience and </w:t>
      </w:r>
      <w:proofErr w:type="gramStart"/>
      <w:r w:rsidRPr="00021B38">
        <w:rPr>
          <w:rFonts w:ascii="Times New Roman" w:hAnsi="Times New Roman" w:cs="Times New Roman"/>
          <w:sz w:val="24"/>
          <w:szCs w:val="24"/>
        </w:rPr>
        <w:t>it’s add</w:t>
      </w:r>
      <w:proofErr w:type="gramEnd"/>
      <w:r w:rsidRPr="00021B38">
        <w:rPr>
          <w:rFonts w:ascii="Times New Roman" w:hAnsi="Times New Roman" w:cs="Times New Roman"/>
          <w:sz w:val="24"/>
          <w:szCs w:val="24"/>
        </w:rPr>
        <w:t xml:space="preserve"> value in their future job life. Some uneducated people take one of the </w:t>
      </w:r>
      <w:proofErr w:type="gramStart"/>
      <w:r w:rsidRPr="00021B38">
        <w:rPr>
          <w:rFonts w:ascii="Times New Roman" w:hAnsi="Times New Roman" w:cs="Times New Roman"/>
          <w:sz w:val="24"/>
          <w:szCs w:val="24"/>
        </w:rPr>
        <w:t>course</w:t>
      </w:r>
      <w:proofErr w:type="gramEnd"/>
      <w:r w:rsidRPr="00021B38">
        <w:rPr>
          <w:rFonts w:ascii="Times New Roman" w:hAnsi="Times New Roman" w:cs="Times New Roman"/>
          <w:sz w:val="24"/>
          <w:szCs w:val="24"/>
        </w:rPr>
        <w:t xml:space="preserve"> and implement in their real life. They make money with this and survive their daily life. Training plays a very important role in daily life and corporate life. If w</w:t>
      </w:r>
      <w:r w:rsidR="007B7C34" w:rsidRPr="00021B38">
        <w:rPr>
          <w:rFonts w:ascii="Times New Roman" w:hAnsi="Times New Roman" w:cs="Times New Roman"/>
          <w:sz w:val="24"/>
          <w:szCs w:val="24"/>
        </w:rPr>
        <w:t>e talk about corporate training, it is providing</w:t>
      </w:r>
      <w:r w:rsidRPr="00021B38">
        <w:rPr>
          <w:rFonts w:ascii="Times New Roman" w:hAnsi="Times New Roman" w:cs="Times New Roman"/>
          <w:sz w:val="24"/>
          <w:szCs w:val="24"/>
        </w:rPr>
        <w:t xml:space="preserve"> formal learning opportunities that invest in the success of any business. </w:t>
      </w:r>
    </w:p>
    <w:p w:rsidR="007E54E4" w:rsidRPr="00021B38" w:rsidRDefault="007E54E4" w:rsidP="002114A6">
      <w:pPr>
        <w:spacing w:after="0" w:line="360" w:lineRule="auto"/>
        <w:jc w:val="both"/>
        <w:rPr>
          <w:rFonts w:ascii="Times New Roman" w:hAnsi="Times New Roman" w:cs="Times New Roman"/>
          <w:sz w:val="24"/>
          <w:szCs w:val="24"/>
        </w:rPr>
      </w:pPr>
    </w:p>
    <w:p w:rsidR="007E54E4" w:rsidRPr="00021B38" w:rsidRDefault="007E54E4"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If we look outside we can see the impact of training center. Every organization </w:t>
      </w:r>
      <w:proofErr w:type="gramStart"/>
      <w:r w:rsidRPr="00021B38">
        <w:rPr>
          <w:rFonts w:ascii="Times New Roman" w:hAnsi="Times New Roman" w:cs="Times New Roman"/>
          <w:sz w:val="24"/>
          <w:szCs w:val="24"/>
        </w:rPr>
        <w:t>have</w:t>
      </w:r>
      <w:proofErr w:type="gramEnd"/>
      <w:r w:rsidRPr="00021B38">
        <w:rPr>
          <w:rFonts w:ascii="Times New Roman" w:hAnsi="Times New Roman" w:cs="Times New Roman"/>
          <w:sz w:val="24"/>
          <w:szCs w:val="24"/>
        </w:rPr>
        <w:t xml:space="preserve"> digital marketing team and they take training from available training center. Every organization </w:t>
      </w:r>
      <w:proofErr w:type="gramStart"/>
      <w:r w:rsidRPr="00021B38">
        <w:rPr>
          <w:rFonts w:ascii="Times New Roman" w:hAnsi="Times New Roman" w:cs="Times New Roman"/>
          <w:sz w:val="24"/>
          <w:szCs w:val="24"/>
        </w:rPr>
        <w:t>have</w:t>
      </w:r>
      <w:proofErr w:type="gramEnd"/>
      <w:r w:rsidRPr="00021B38">
        <w:rPr>
          <w:rFonts w:ascii="Times New Roman" w:hAnsi="Times New Roman" w:cs="Times New Roman"/>
          <w:sz w:val="24"/>
          <w:szCs w:val="24"/>
        </w:rPr>
        <w:t xml:space="preserve"> </w:t>
      </w:r>
      <w:r w:rsidRPr="00021B38">
        <w:rPr>
          <w:rFonts w:ascii="Times New Roman" w:hAnsi="Times New Roman" w:cs="Times New Roman"/>
          <w:sz w:val="24"/>
          <w:szCs w:val="24"/>
        </w:rPr>
        <w:lastRenderedPageBreak/>
        <w:t xml:space="preserve">their own website. This website made by </w:t>
      </w:r>
      <w:proofErr w:type="gramStart"/>
      <w:r w:rsidRPr="00021B38">
        <w:rPr>
          <w:rFonts w:ascii="Times New Roman" w:hAnsi="Times New Roman" w:cs="Times New Roman"/>
          <w:sz w:val="24"/>
          <w:szCs w:val="24"/>
        </w:rPr>
        <w:t>student who take</w:t>
      </w:r>
      <w:proofErr w:type="gramEnd"/>
      <w:r w:rsidRPr="00021B38">
        <w:rPr>
          <w:rFonts w:ascii="Times New Roman" w:hAnsi="Times New Roman" w:cs="Times New Roman"/>
          <w:sz w:val="24"/>
          <w:szCs w:val="24"/>
        </w:rPr>
        <w:t xml:space="preserve"> the training. Now a days training center are essential part of people’s life.</w:t>
      </w:r>
    </w:p>
    <w:p w:rsidR="007E54E4" w:rsidRPr="00021B38" w:rsidRDefault="007E54E4" w:rsidP="00334C1A">
      <w:pPr>
        <w:spacing w:after="0" w:line="360" w:lineRule="auto"/>
        <w:jc w:val="both"/>
        <w:rPr>
          <w:rFonts w:ascii="Times New Roman" w:hAnsi="Times New Roman" w:cs="Times New Roman"/>
          <w:sz w:val="24"/>
          <w:szCs w:val="24"/>
        </w:rPr>
      </w:pPr>
    </w:p>
    <w:p w:rsidR="00156730" w:rsidRPr="00021B38" w:rsidRDefault="00B6334A" w:rsidP="002114A6">
      <w:pPr>
        <w:pStyle w:val="Heading2"/>
        <w:spacing w:before="0" w:line="360" w:lineRule="auto"/>
        <w:jc w:val="both"/>
        <w:rPr>
          <w:rFonts w:ascii="Times New Roman" w:hAnsi="Times New Roman" w:cs="Times New Roman"/>
          <w:b/>
          <w:color w:val="auto"/>
          <w:sz w:val="28"/>
        </w:rPr>
      </w:pPr>
      <w:bookmarkStart w:id="13" w:name="_Toc17549824"/>
      <w:r w:rsidRPr="00021B38">
        <w:rPr>
          <w:rFonts w:ascii="Times New Roman" w:hAnsi="Times New Roman" w:cs="Times New Roman"/>
          <w:b/>
          <w:color w:val="auto"/>
          <w:sz w:val="28"/>
        </w:rPr>
        <w:t xml:space="preserve">Training Center </w:t>
      </w:r>
      <w:r w:rsidR="00156730" w:rsidRPr="00021B38">
        <w:rPr>
          <w:rFonts w:ascii="Times New Roman" w:hAnsi="Times New Roman" w:cs="Times New Roman"/>
          <w:b/>
          <w:color w:val="auto"/>
          <w:sz w:val="28"/>
        </w:rPr>
        <w:t>Service quality</w:t>
      </w:r>
      <w:bookmarkEnd w:id="13"/>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Service and quality are two separate constructs. Service has inherent characteristic and quality is define by making use of predominantly user based approach. Service quality is essential strategy for success and survival in today’s competitive economic market environment. Service </w:t>
      </w:r>
      <w:r w:rsidR="007B7C34" w:rsidRPr="00021B38">
        <w:rPr>
          <w:rFonts w:ascii="Times New Roman" w:hAnsi="Times New Roman" w:cs="Times New Roman"/>
          <w:sz w:val="24"/>
          <w:szCs w:val="24"/>
        </w:rPr>
        <w:t>quality enables a company more competitive and contributes</w:t>
      </w:r>
      <w:r w:rsidRPr="00021B38">
        <w:rPr>
          <w:rFonts w:ascii="Times New Roman" w:hAnsi="Times New Roman" w:cs="Times New Roman"/>
          <w:sz w:val="24"/>
          <w:szCs w:val="24"/>
        </w:rPr>
        <w:t xml:space="preserve"> to their profitability and productivity. It increase shareholder value and cash flow, give a better chance of success for business, enhance customer satisfaction, increase customer positively talk about the service provider, enhance a customer loyalty and decrease a customer defection. </w:t>
      </w:r>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Opinion of Researcher and Practitioner is</w:t>
      </w:r>
      <w:proofErr w:type="gramStart"/>
      <w:r w:rsidRPr="00021B38">
        <w:rPr>
          <w:rFonts w:ascii="Times New Roman" w:hAnsi="Times New Roman" w:cs="Times New Roman"/>
          <w:sz w:val="24"/>
          <w:szCs w:val="24"/>
        </w:rPr>
        <w:t>,</w:t>
      </w:r>
      <w:proofErr w:type="gramEnd"/>
      <w:r w:rsidRPr="00021B38">
        <w:rPr>
          <w:rFonts w:ascii="Times New Roman" w:hAnsi="Times New Roman" w:cs="Times New Roman"/>
          <w:sz w:val="24"/>
          <w:szCs w:val="24"/>
        </w:rPr>
        <w:t xml:space="preserve"> service quality is an elusive and abstract concept that is difficult to define and measure.</w:t>
      </w:r>
    </w:p>
    <w:p w:rsidR="002524A9" w:rsidRPr="00021B38" w:rsidRDefault="002524A9" w:rsidP="002114A6">
      <w:pPr>
        <w:spacing w:after="0" w:line="360" w:lineRule="auto"/>
        <w:jc w:val="both"/>
        <w:rPr>
          <w:rFonts w:ascii="Times New Roman" w:hAnsi="Times New Roman" w:cs="Times New Roman"/>
          <w:sz w:val="24"/>
          <w:szCs w:val="24"/>
        </w:rPr>
      </w:pPr>
    </w:p>
    <w:p w:rsidR="00AA18AB" w:rsidRPr="00A314AA" w:rsidRDefault="002524A9" w:rsidP="00A314AA">
      <w:pPr>
        <w:pStyle w:val="Heading2"/>
        <w:spacing w:before="0" w:line="360" w:lineRule="auto"/>
        <w:jc w:val="both"/>
        <w:rPr>
          <w:rFonts w:ascii="Times New Roman" w:hAnsi="Times New Roman" w:cs="Times New Roman"/>
          <w:b/>
          <w:color w:val="auto"/>
          <w:sz w:val="28"/>
          <w:szCs w:val="28"/>
        </w:rPr>
      </w:pPr>
      <w:bookmarkStart w:id="14" w:name="_Toc17549825"/>
      <w:r w:rsidRPr="00A314AA">
        <w:rPr>
          <w:rFonts w:ascii="Times New Roman" w:hAnsi="Times New Roman" w:cs="Times New Roman"/>
          <w:b/>
          <w:color w:val="auto"/>
          <w:sz w:val="28"/>
          <w:szCs w:val="28"/>
        </w:rPr>
        <w:t xml:space="preserve">Dimension of </w:t>
      </w:r>
      <w:r w:rsidR="00011802" w:rsidRPr="00A314AA">
        <w:rPr>
          <w:rFonts w:ascii="Times New Roman" w:hAnsi="Times New Roman" w:cs="Times New Roman"/>
          <w:b/>
          <w:color w:val="auto"/>
          <w:sz w:val="28"/>
          <w:szCs w:val="28"/>
        </w:rPr>
        <w:t>service</w:t>
      </w:r>
      <w:r w:rsidRPr="00A314AA">
        <w:rPr>
          <w:rFonts w:ascii="Times New Roman" w:hAnsi="Times New Roman" w:cs="Times New Roman"/>
          <w:b/>
          <w:color w:val="auto"/>
          <w:sz w:val="28"/>
          <w:szCs w:val="28"/>
        </w:rPr>
        <w:t xml:space="preserve"> quality:</w:t>
      </w:r>
      <w:bookmarkEnd w:id="14"/>
      <w:r w:rsidRPr="00A314AA">
        <w:rPr>
          <w:rFonts w:ascii="Times New Roman" w:hAnsi="Times New Roman" w:cs="Times New Roman"/>
          <w:b/>
          <w:color w:val="auto"/>
          <w:sz w:val="28"/>
          <w:szCs w:val="28"/>
        </w:rPr>
        <w:t xml:space="preserve"> </w:t>
      </w:r>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There are eight dimension of product quality. Most of the </w:t>
      </w:r>
      <w:r w:rsidR="00E97E67" w:rsidRPr="00021B38">
        <w:rPr>
          <w:rFonts w:ascii="Times New Roman" w:hAnsi="Times New Roman" w:cs="Times New Roman"/>
          <w:sz w:val="24"/>
          <w:szCs w:val="24"/>
        </w:rPr>
        <w:t>company tries</w:t>
      </w:r>
      <w:r w:rsidRPr="00021B38">
        <w:rPr>
          <w:rFonts w:ascii="Times New Roman" w:hAnsi="Times New Roman" w:cs="Times New Roman"/>
          <w:sz w:val="24"/>
          <w:szCs w:val="24"/>
        </w:rPr>
        <w:t xml:space="preserve"> to follow this dimension to lead the market or capture the market. </w:t>
      </w:r>
      <w:r w:rsidR="00E97E67" w:rsidRPr="00021B38">
        <w:rPr>
          <w:rFonts w:ascii="Times New Roman" w:hAnsi="Times New Roman" w:cs="Times New Roman"/>
          <w:sz w:val="24"/>
          <w:szCs w:val="24"/>
        </w:rPr>
        <w:t>The entire</w:t>
      </w:r>
      <w:r w:rsidRPr="00021B38">
        <w:rPr>
          <w:rFonts w:ascii="Times New Roman" w:hAnsi="Times New Roman" w:cs="Times New Roman"/>
          <w:sz w:val="24"/>
          <w:szCs w:val="24"/>
        </w:rPr>
        <w:t xml:space="preserve"> </w:t>
      </w:r>
      <w:r w:rsidR="00E97E67" w:rsidRPr="00021B38">
        <w:rPr>
          <w:rFonts w:ascii="Times New Roman" w:hAnsi="Times New Roman" w:cs="Times New Roman"/>
          <w:sz w:val="24"/>
          <w:szCs w:val="24"/>
        </w:rPr>
        <w:t>dimensions are</w:t>
      </w:r>
      <w:r w:rsidRPr="00021B38">
        <w:rPr>
          <w:rFonts w:ascii="Times New Roman" w:hAnsi="Times New Roman" w:cs="Times New Roman"/>
          <w:sz w:val="24"/>
          <w:szCs w:val="24"/>
        </w:rPr>
        <w:t xml:space="preserve"> not necessary in one product. It bashed on the product specification and product categories.  </w:t>
      </w:r>
      <w:r w:rsidR="00E97E67" w:rsidRPr="00021B38">
        <w:rPr>
          <w:rFonts w:ascii="Times New Roman" w:hAnsi="Times New Roman" w:cs="Times New Roman"/>
          <w:sz w:val="24"/>
          <w:szCs w:val="24"/>
        </w:rPr>
        <w:t>Dimensions are</w:t>
      </w:r>
      <w:r w:rsidRPr="00021B38">
        <w:rPr>
          <w:rFonts w:ascii="Times New Roman" w:hAnsi="Times New Roman" w:cs="Times New Roman"/>
          <w:sz w:val="24"/>
          <w:szCs w:val="24"/>
        </w:rPr>
        <w:t xml:space="preserve"> below:</w:t>
      </w:r>
    </w:p>
    <w:p w:rsidR="002524A9" w:rsidRPr="00021B38" w:rsidRDefault="002524A9" w:rsidP="00334C1A">
      <w:pPr>
        <w:spacing w:after="0" w:line="360" w:lineRule="auto"/>
        <w:jc w:val="both"/>
        <w:rPr>
          <w:rFonts w:ascii="Times New Roman" w:hAnsi="Times New Roman" w:cs="Times New Roman"/>
          <w:sz w:val="24"/>
          <w:szCs w:val="24"/>
        </w:rPr>
      </w:pPr>
      <w:r w:rsidRPr="00021B38">
        <w:rPr>
          <w:rFonts w:ascii="Times New Roman" w:hAnsi="Times New Roman" w:cs="Times New Roman"/>
          <w:noProof/>
          <w:sz w:val="24"/>
          <w:szCs w:val="24"/>
        </w:rPr>
        <w:lastRenderedPageBreak/>
        <w:drawing>
          <wp:inline distT="0" distB="0" distL="0" distR="0" wp14:anchorId="37FC1A23" wp14:editId="5D838CCD">
            <wp:extent cx="5260063" cy="3711921"/>
            <wp:effectExtent l="0" t="38100" r="0" b="7937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A18AB" w:rsidRPr="00021B38" w:rsidRDefault="002524A9" w:rsidP="002114A6">
      <w:pPr>
        <w:pStyle w:val="Heading4"/>
        <w:spacing w:before="0" w:beforeAutospacing="0" w:after="0" w:afterAutospacing="0" w:line="360" w:lineRule="auto"/>
        <w:jc w:val="both"/>
      </w:pPr>
      <w:r w:rsidRPr="00021B38">
        <w:t xml:space="preserve">Performance: </w:t>
      </w:r>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It means product operating characteristic like product easy to use, comfort and so on. People measure the performance based on their expectation meet on the product. For example, mobile phone </w:t>
      </w:r>
      <w:r w:rsidR="003948F1" w:rsidRPr="00021B38">
        <w:rPr>
          <w:rFonts w:ascii="Times New Roman" w:hAnsi="Times New Roman" w:cs="Times New Roman"/>
          <w:sz w:val="24"/>
          <w:szCs w:val="24"/>
        </w:rPr>
        <w:t>users are</w:t>
      </w:r>
      <w:r w:rsidRPr="00021B38">
        <w:rPr>
          <w:rFonts w:ascii="Times New Roman" w:hAnsi="Times New Roman" w:cs="Times New Roman"/>
          <w:sz w:val="24"/>
          <w:szCs w:val="24"/>
        </w:rPr>
        <w:t xml:space="preserve"> </w:t>
      </w:r>
      <w:r w:rsidR="003948F1" w:rsidRPr="00021B38">
        <w:rPr>
          <w:rFonts w:ascii="Times New Roman" w:hAnsi="Times New Roman" w:cs="Times New Roman"/>
          <w:sz w:val="24"/>
          <w:szCs w:val="24"/>
        </w:rPr>
        <w:t>feeling</w:t>
      </w:r>
      <w:r w:rsidRPr="00021B38">
        <w:rPr>
          <w:rFonts w:ascii="Times New Roman" w:hAnsi="Times New Roman" w:cs="Times New Roman"/>
          <w:sz w:val="24"/>
          <w:szCs w:val="24"/>
        </w:rPr>
        <w:t xml:space="preserve"> good when their phone work in speed after a year as the phone speed before.</w:t>
      </w:r>
    </w:p>
    <w:p w:rsidR="008134EF" w:rsidRPr="00021B38" w:rsidRDefault="008134EF" w:rsidP="002114A6">
      <w:pPr>
        <w:spacing w:after="0" w:line="360" w:lineRule="auto"/>
        <w:jc w:val="both"/>
        <w:rPr>
          <w:rFonts w:ascii="Times New Roman" w:hAnsi="Times New Roman" w:cs="Times New Roman"/>
          <w:sz w:val="24"/>
          <w:szCs w:val="24"/>
        </w:rPr>
      </w:pPr>
    </w:p>
    <w:p w:rsidR="00AA18AB" w:rsidRPr="00021B38" w:rsidRDefault="002524A9" w:rsidP="002114A6">
      <w:pPr>
        <w:pStyle w:val="Heading4"/>
        <w:spacing w:before="0" w:beforeAutospacing="0" w:after="0" w:afterAutospacing="0" w:line="360" w:lineRule="auto"/>
        <w:jc w:val="both"/>
      </w:pPr>
      <w:r w:rsidRPr="00021B38">
        <w:t xml:space="preserve">Feature: </w:t>
      </w:r>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Product characteristics that are basic function of a product and its represent the product feature. Sometimes company attract customer by given feature that can be customize.</w:t>
      </w:r>
    </w:p>
    <w:p w:rsidR="00884AFD" w:rsidRPr="00021B38" w:rsidRDefault="00884AFD" w:rsidP="002114A6">
      <w:pPr>
        <w:pStyle w:val="Heading4"/>
        <w:spacing w:before="0" w:beforeAutospacing="0" w:after="0" w:afterAutospacing="0" w:line="360" w:lineRule="auto"/>
        <w:jc w:val="both"/>
      </w:pPr>
    </w:p>
    <w:p w:rsidR="00AA18AB" w:rsidRPr="00021B38" w:rsidRDefault="002524A9" w:rsidP="002114A6">
      <w:pPr>
        <w:pStyle w:val="Heading4"/>
        <w:spacing w:before="0" w:beforeAutospacing="0" w:after="0" w:afterAutospacing="0" w:line="360" w:lineRule="auto"/>
        <w:jc w:val="both"/>
      </w:pPr>
      <w:r w:rsidRPr="00021B38">
        <w:t xml:space="preserve">Reliability: </w:t>
      </w:r>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Reliability means </w:t>
      </w:r>
      <w:r w:rsidR="008134EF" w:rsidRPr="00021B38">
        <w:rPr>
          <w:rFonts w:ascii="Times New Roman" w:hAnsi="Times New Roman" w:cs="Times New Roman"/>
          <w:sz w:val="24"/>
          <w:szCs w:val="24"/>
        </w:rPr>
        <w:t>product performs</w:t>
      </w:r>
      <w:r w:rsidRPr="00021B38">
        <w:rPr>
          <w:rFonts w:ascii="Times New Roman" w:hAnsi="Times New Roman" w:cs="Times New Roman"/>
          <w:sz w:val="24"/>
          <w:szCs w:val="24"/>
        </w:rPr>
        <w:t xml:space="preserve"> will remain same or constantly perform product with specifications. It is closely related to the performance.</w:t>
      </w:r>
    </w:p>
    <w:p w:rsidR="00884AFD" w:rsidRPr="00021B38" w:rsidRDefault="00884AFD" w:rsidP="002114A6">
      <w:pPr>
        <w:pStyle w:val="Heading4"/>
        <w:spacing w:before="0" w:beforeAutospacing="0" w:after="0" w:afterAutospacing="0" w:line="360" w:lineRule="auto"/>
        <w:jc w:val="both"/>
      </w:pPr>
    </w:p>
    <w:p w:rsidR="00AA18AB" w:rsidRPr="00021B38" w:rsidRDefault="002524A9" w:rsidP="002114A6">
      <w:pPr>
        <w:pStyle w:val="Heading4"/>
        <w:spacing w:before="0" w:beforeAutospacing="0" w:after="0" w:afterAutospacing="0" w:line="360" w:lineRule="auto"/>
        <w:jc w:val="both"/>
      </w:pPr>
      <w:r w:rsidRPr="00021B38">
        <w:t>Conformance:</w:t>
      </w:r>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lastRenderedPageBreak/>
        <w:t xml:space="preserve">Conformance is product given feature must be </w:t>
      </w:r>
      <w:proofErr w:type="spellStart"/>
      <w:r w:rsidRPr="00021B38">
        <w:rPr>
          <w:rFonts w:ascii="Times New Roman" w:hAnsi="Times New Roman" w:cs="Times New Roman"/>
          <w:sz w:val="24"/>
          <w:szCs w:val="24"/>
        </w:rPr>
        <w:t>stablished</w:t>
      </w:r>
      <w:proofErr w:type="spellEnd"/>
      <w:r w:rsidRPr="00021B38">
        <w:rPr>
          <w:rFonts w:ascii="Times New Roman" w:hAnsi="Times New Roman" w:cs="Times New Roman"/>
          <w:sz w:val="24"/>
          <w:szCs w:val="24"/>
        </w:rPr>
        <w:t xml:space="preserve"> or conform the given specification. Some specification based on design and some are performance.</w:t>
      </w:r>
    </w:p>
    <w:p w:rsidR="00884AFD" w:rsidRPr="00021B38" w:rsidRDefault="00884AFD" w:rsidP="002114A6">
      <w:pPr>
        <w:pStyle w:val="Heading4"/>
        <w:spacing w:before="0" w:beforeAutospacing="0" w:after="0" w:afterAutospacing="0" w:line="360" w:lineRule="auto"/>
        <w:jc w:val="both"/>
      </w:pPr>
    </w:p>
    <w:p w:rsidR="00AA18AB" w:rsidRPr="00021B38" w:rsidRDefault="002524A9" w:rsidP="002114A6">
      <w:pPr>
        <w:pStyle w:val="Heading4"/>
        <w:spacing w:before="0" w:beforeAutospacing="0" w:after="0" w:afterAutospacing="0" w:line="360" w:lineRule="auto"/>
        <w:jc w:val="both"/>
      </w:pPr>
      <w:r w:rsidRPr="00021B38">
        <w:t>Durability:</w:t>
      </w:r>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 It means that product lasting that means how long </w:t>
      </w:r>
      <w:r w:rsidR="008134EF" w:rsidRPr="00021B38">
        <w:rPr>
          <w:rFonts w:ascii="Times New Roman" w:hAnsi="Times New Roman" w:cs="Times New Roman"/>
          <w:sz w:val="24"/>
          <w:szCs w:val="24"/>
        </w:rPr>
        <w:t>product performs</w:t>
      </w:r>
      <w:r w:rsidRPr="00021B38">
        <w:rPr>
          <w:rFonts w:ascii="Times New Roman" w:hAnsi="Times New Roman" w:cs="Times New Roman"/>
          <w:sz w:val="24"/>
          <w:szCs w:val="24"/>
        </w:rPr>
        <w:t xml:space="preserve"> well and under conditions. It’s related to the warranty. </w:t>
      </w:r>
    </w:p>
    <w:p w:rsidR="00884AFD" w:rsidRPr="00021B38" w:rsidRDefault="00884AFD" w:rsidP="002114A6">
      <w:pPr>
        <w:pStyle w:val="Heading4"/>
        <w:spacing w:before="0" w:beforeAutospacing="0" w:after="0" w:afterAutospacing="0" w:line="360" w:lineRule="auto"/>
        <w:jc w:val="both"/>
      </w:pPr>
    </w:p>
    <w:p w:rsidR="00AA18AB" w:rsidRPr="00021B38" w:rsidRDefault="002524A9" w:rsidP="002114A6">
      <w:pPr>
        <w:pStyle w:val="Heading4"/>
        <w:spacing w:before="0" w:beforeAutospacing="0" w:after="0" w:afterAutospacing="0" w:line="360" w:lineRule="auto"/>
        <w:jc w:val="both"/>
      </w:pPr>
      <w:r w:rsidRPr="00021B38">
        <w:t xml:space="preserve">Serviceability: </w:t>
      </w:r>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Make sure the problematic product must be repair in time that means service must be provide in time and commitment must be meet with the service. </w:t>
      </w:r>
      <w:proofErr w:type="gramStart"/>
      <w:r w:rsidRPr="00021B38">
        <w:rPr>
          <w:rFonts w:ascii="Times New Roman" w:hAnsi="Times New Roman" w:cs="Times New Roman"/>
          <w:sz w:val="24"/>
          <w:szCs w:val="24"/>
        </w:rPr>
        <w:t>Must need the ability to give the service.</w:t>
      </w:r>
      <w:proofErr w:type="gramEnd"/>
    </w:p>
    <w:p w:rsidR="00884AFD" w:rsidRPr="00021B38" w:rsidRDefault="00884AFD" w:rsidP="002114A6">
      <w:pPr>
        <w:pStyle w:val="Heading4"/>
        <w:spacing w:before="0" w:beforeAutospacing="0" w:after="0" w:afterAutospacing="0" w:line="360" w:lineRule="auto"/>
        <w:jc w:val="both"/>
      </w:pPr>
    </w:p>
    <w:p w:rsidR="00AA18AB" w:rsidRPr="00021B38" w:rsidRDefault="002524A9" w:rsidP="002114A6">
      <w:pPr>
        <w:pStyle w:val="Heading4"/>
        <w:spacing w:before="0" w:beforeAutospacing="0" w:after="0" w:afterAutospacing="0" w:line="360" w:lineRule="auto"/>
        <w:jc w:val="both"/>
      </w:pPr>
      <w:r w:rsidRPr="00021B38">
        <w:t xml:space="preserve">Aesthetic: </w:t>
      </w:r>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Aesthetic means the product outside look or view of the product look, smell, feel, sound, and taste and so on. It’s very important for end user. Sometime </w:t>
      </w:r>
      <w:r w:rsidR="008134EF" w:rsidRPr="00021B38">
        <w:rPr>
          <w:rFonts w:ascii="Times New Roman" w:hAnsi="Times New Roman" w:cs="Times New Roman"/>
          <w:sz w:val="24"/>
          <w:szCs w:val="24"/>
        </w:rPr>
        <w:t>user chooses</w:t>
      </w:r>
      <w:r w:rsidRPr="00021B38">
        <w:rPr>
          <w:rFonts w:ascii="Times New Roman" w:hAnsi="Times New Roman" w:cs="Times New Roman"/>
          <w:sz w:val="24"/>
          <w:szCs w:val="24"/>
        </w:rPr>
        <w:t xml:space="preserve"> the product by looking outside.</w:t>
      </w:r>
    </w:p>
    <w:p w:rsidR="00884AFD" w:rsidRPr="00021B38" w:rsidRDefault="00884AFD" w:rsidP="002114A6">
      <w:pPr>
        <w:pStyle w:val="Heading4"/>
        <w:spacing w:before="0" w:beforeAutospacing="0" w:after="0" w:afterAutospacing="0" w:line="360" w:lineRule="auto"/>
        <w:jc w:val="both"/>
      </w:pPr>
    </w:p>
    <w:p w:rsidR="00AA18AB" w:rsidRPr="00021B38" w:rsidRDefault="002524A9" w:rsidP="002114A6">
      <w:pPr>
        <w:pStyle w:val="Heading4"/>
        <w:spacing w:before="0" w:beforeAutospacing="0" w:after="0" w:afterAutospacing="0" w:line="360" w:lineRule="auto"/>
        <w:jc w:val="both"/>
      </w:pPr>
      <w:r w:rsidRPr="00021B38">
        <w:t>Perceived quality:</w:t>
      </w:r>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 Perceived quality is customer perception of overall quality &amp; superiority of service and with respect it’s intended purpose and relative to an alternatives. Service quality can be measure by customer expectation. Expectation is the context based on individual’s norms, values, wishes and need and very individualistic. </w:t>
      </w:r>
    </w:p>
    <w:p w:rsidR="00884AFD" w:rsidRPr="00021B38" w:rsidRDefault="00884AFD" w:rsidP="002114A6">
      <w:pPr>
        <w:pStyle w:val="Heading4"/>
        <w:spacing w:before="0" w:beforeAutospacing="0" w:after="0" w:afterAutospacing="0" w:line="360" w:lineRule="auto"/>
        <w:jc w:val="both"/>
      </w:pPr>
    </w:p>
    <w:p w:rsidR="00AA18AB" w:rsidRPr="00021B38" w:rsidRDefault="002524A9" w:rsidP="002114A6">
      <w:pPr>
        <w:pStyle w:val="Heading4"/>
        <w:spacing w:before="0" w:beforeAutospacing="0" w:after="0" w:afterAutospacing="0" w:line="360" w:lineRule="auto"/>
        <w:jc w:val="both"/>
      </w:pPr>
      <w:r w:rsidRPr="00021B38">
        <w:t xml:space="preserve">Perceived Quality model: </w:t>
      </w:r>
    </w:p>
    <w:p w:rsidR="002524A9" w:rsidRPr="00021B38" w:rsidRDefault="00AA18AB"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Perceived</w:t>
      </w:r>
      <w:r w:rsidR="002524A9" w:rsidRPr="00021B38">
        <w:rPr>
          <w:rFonts w:ascii="Times New Roman" w:hAnsi="Times New Roman" w:cs="Times New Roman"/>
          <w:sz w:val="24"/>
          <w:szCs w:val="24"/>
        </w:rPr>
        <w:t xml:space="preserve"> quality model based on the customer perception about product and after consume the product.</w:t>
      </w:r>
      <w:r w:rsidR="002524A9" w:rsidRPr="00021B38">
        <w:rPr>
          <w:rFonts w:ascii="Times New Roman" w:hAnsi="Times New Roman" w:cs="Times New Roman"/>
          <w:sz w:val="24"/>
          <w:szCs w:val="24"/>
        </w:rPr>
        <w:br w:type="page"/>
      </w:r>
    </w:p>
    <w:p w:rsidR="002524A9" w:rsidRPr="00021B38" w:rsidRDefault="002524A9" w:rsidP="00334C1A">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lastRenderedPageBreak/>
        <w:t>Figure: Perceived quality model</w:t>
      </w:r>
    </w:p>
    <w:p w:rsidR="002524A9" w:rsidRPr="00021B38" w:rsidRDefault="002524A9" w:rsidP="00334C1A">
      <w:pPr>
        <w:spacing w:after="0" w:line="360" w:lineRule="auto"/>
        <w:jc w:val="both"/>
        <w:rPr>
          <w:rFonts w:ascii="Times New Roman" w:hAnsi="Times New Roman" w:cs="Times New Roman"/>
          <w:sz w:val="24"/>
          <w:szCs w:val="24"/>
        </w:rPr>
      </w:pPr>
    </w:p>
    <w:p w:rsidR="002524A9" w:rsidRPr="00021B38" w:rsidRDefault="002524A9" w:rsidP="00334C1A">
      <w:pPr>
        <w:spacing w:after="0" w:line="360" w:lineRule="auto"/>
        <w:jc w:val="both"/>
        <w:rPr>
          <w:rFonts w:ascii="Times New Roman" w:hAnsi="Times New Roman" w:cs="Times New Roman"/>
          <w:sz w:val="24"/>
          <w:szCs w:val="24"/>
        </w:rPr>
      </w:pPr>
    </w:p>
    <w:p w:rsidR="002524A9" w:rsidRPr="00021B38" w:rsidRDefault="00B6334A" w:rsidP="00334C1A">
      <w:pPr>
        <w:spacing w:after="0" w:line="360" w:lineRule="auto"/>
        <w:jc w:val="both"/>
        <w:rPr>
          <w:rFonts w:ascii="Times New Roman" w:hAnsi="Times New Roman" w:cs="Times New Roman"/>
          <w:sz w:val="24"/>
          <w:szCs w:val="24"/>
        </w:rPr>
      </w:pPr>
      <w:r w:rsidRPr="00021B38">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ABD7761" wp14:editId="71999515">
                <wp:simplePos x="0" y="0"/>
                <wp:positionH relativeFrom="column">
                  <wp:posOffset>-208230</wp:posOffset>
                </wp:positionH>
                <wp:positionV relativeFrom="paragraph">
                  <wp:posOffset>133425</wp:posOffset>
                </wp:positionV>
                <wp:extent cx="5929630" cy="4340860"/>
                <wp:effectExtent l="0" t="38100" r="52070" b="21590"/>
                <wp:wrapNone/>
                <wp:docPr id="19" name="Group 19"/>
                <wp:cNvGraphicFramePr/>
                <a:graphic xmlns:a="http://schemas.openxmlformats.org/drawingml/2006/main">
                  <a:graphicData uri="http://schemas.microsoft.com/office/word/2010/wordprocessingGroup">
                    <wpg:wgp>
                      <wpg:cNvGrpSpPr/>
                      <wpg:grpSpPr>
                        <a:xfrm>
                          <a:off x="0" y="0"/>
                          <a:ext cx="5929630" cy="4340860"/>
                          <a:chOff x="0" y="0"/>
                          <a:chExt cx="6889750" cy="5581650"/>
                        </a:xfrm>
                      </wpg:grpSpPr>
                      <wps:wsp>
                        <wps:cNvPr id="1" name="Rectangle 1"/>
                        <wps:cNvSpPr/>
                        <wps:spPr>
                          <a:xfrm>
                            <a:off x="3282950" y="0"/>
                            <a:ext cx="952500" cy="92075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F80CB5" w:rsidRDefault="00F80CB5" w:rsidP="002524A9">
                              <w:pPr>
                                <w:jc w:val="center"/>
                              </w:pPr>
                              <w:r>
                                <w:t>Name of Brand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5403850" y="44450"/>
                            <a:ext cx="1485900" cy="717550"/>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F80CB5" w:rsidRDefault="00F80CB5" w:rsidP="002524A9">
                              <w:pPr>
                                <w:jc w:val="center"/>
                              </w:pPr>
                              <w:r>
                                <w:t>Advertising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Hexagon 5"/>
                        <wps:cNvSpPr/>
                        <wps:spPr>
                          <a:xfrm>
                            <a:off x="4241800" y="1631950"/>
                            <a:ext cx="1473200" cy="615950"/>
                          </a:xfrm>
                          <a:prstGeom prst="hexagon">
                            <a:avLst/>
                          </a:prstGeom>
                        </wps:spPr>
                        <wps:style>
                          <a:lnRef idx="1">
                            <a:schemeClr val="accent2"/>
                          </a:lnRef>
                          <a:fillRef idx="2">
                            <a:schemeClr val="accent2"/>
                          </a:fillRef>
                          <a:effectRef idx="1">
                            <a:schemeClr val="accent2"/>
                          </a:effectRef>
                          <a:fontRef idx="minor">
                            <a:schemeClr val="dk1"/>
                          </a:fontRef>
                        </wps:style>
                        <wps:txbx>
                          <w:txbxContent>
                            <w:p w:rsidR="00F80CB5" w:rsidRDefault="00F80CB5" w:rsidP="002524A9">
                              <w:pPr>
                                <w:jc w:val="center"/>
                              </w:pPr>
                              <w:r>
                                <w:t xml:space="preserve">Reputation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3473450" y="920750"/>
                            <a:ext cx="755650" cy="1009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H="1">
                            <a:off x="5734050" y="762000"/>
                            <a:ext cx="1073150" cy="1181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Oval 8"/>
                        <wps:cNvSpPr/>
                        <wps:spPr>
                          <a:xfrm>
                            <a:off x="3975100" y="3429000"/>
                            <a:ext cx="1879600" cy="787400"/>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F80CB5" w:rsidRDefault="00F80CB5" w:rsidP="002524A9">
                              <w:pPr>
                                <w:jc w:val="center"/>
                              </w:pPr>
                              <w:r>
                                <w:t>Perceived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4921250" y="2235200"/>
                            <a:ext cx="6350" cy="1187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3644900" y="3810000"/>
                            <a:ext cx="330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Hexagon 12"/>
                        <wps:cNvSpPr/>
                        <wps:spPr>
                          <a:xfrm>
                            <a:off x="2089150" y="3498848"/>
                            <a:ext cx="1549400" cy="704850"/>
                          </a:xfrm>
                          <a:prstGeom prst="hexagon">
                            <a:avLst/>
                          </a:prstGeom>
                        </wps:spPr>
                        <wps:style>
                          <a:lnRef idx="1">
                            <a:schemeClr val="accent2"/>
                          </a:lnRef>
                          <a:fillRef idx="2">
                            <a:schemeClr val="accent2"/>
                          </a:fillRef>
                          <a:effectRef idx="1">
                            <a:schemeClr val="accent2"/>
                          </a:effectRef>
                          <a:fontRef idx="minor">
                            <a:schemeClr val="dk1"/>
                          </a:fontRef>
                        </wps:style>
                        <wps:txbx>
                          <w:txbxContent>
                            <w:p w:rsidR="00F80CB5" w:rsidRDefault="00F80CB5" w:rsidP="00B6334A">
                              <w:pPr>
                                <w:spacing w:line="240" w:lineRule="auto"/>
                                <w:jc w:val="center"/>
                              </w:pPr>
                              <w:r>
                                <w:t>Abstract Dimensions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3467100"/>
                            <a:ext cx="1250950" cy="7366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80CB5" w:rsidRDefault="00F80CB5" w:rsidP="002524A9">
                              <w:pPr>
                                <w:jc w:val="center"/>
                              </w:pPr>
                              <w:r>
                                <w:t>Intrinsic Attributes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58750" y="4857750"/>
                            <a:ext cx="990600" cy="660400"/>
                          </a:xfrm>
                          <a:prstGeom prst="rect">
                            <a:avLst/>
                          </a:prstGeom>
                        </wps:spPr>
                        <wps:style>
                          <a:lnRef idx="1">
                            <a:schemeClr val="dk1"/>
                          </a:lnRef>
                          <a:fillRef idx="2">
                            <a:schemeClr val="dk1"/>
                          </a:fillRef>
                          <a:effectRef idx="1">
                            <a:schemeClr val="dk1"/>
                          </a:effectRef>
                          <a:fontRef idx="minor">
                            <a:schemeClr val="dk1"/>
                          </a:fontRef>
                        </wps:style>
                        <wps:txbx>
                          <w:txbxContent>
                            <w:p w:rsidR="00F80CB5" w:rsidRDefault="00F80CB5" w:rsidP="002524A9">
                              <w:pPr>
                                <w:jc w:val="center"/>
                              </w:pPr>
                              <w:r>
                                <w:t>Objective price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Hexagon 15"/>
                        <wps:cNvSpPr/>
                        <wps:spPr>
                          <a:xfrm>
                            <a:off x="2038350" y="4883150"/>
                            <a:ext cx="1625600" cy="698500"/>
                          </a:xfrm>
                          <a:prstGeom prst="hexagon">
                            <a:avLst/>
                          </a:prstGeom>
                        </wps:spPr>
                        <wps:style>
                          <a:lnRef idx="1">
                            <a:schemeClr val="accent2"/>
                          </a:lnRef>
                          <a:fillRef idx="2">
                            <a:schemeClr val="accent2"/>
                          </a:fillRef>
                          <a:effectRef idx="1">
                            <a:schemeClr val="accent2"/>
                          </a:effectRef>
                          <a:fontRef idx="minor">
                            <a:schemeClr val="dk1"/>
                          </a:fontRef>
                        </wps:style>
                        <wps:txbx>
                          <w:txbxContent>
                            <w:p w:rsidR="00F80CB5" w:rsidRDefault="00F80CB5" w:rsidP="002524A9">
                              <w:pPr>
                                <w:jc w:val="center"/>
                              </w:pPr>
                              <w:r>
                                <w:t>Perceived Monetary price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flipV="1">
                            <a:off x="1250950" y="3822700"/>
                            <a:ext cx="81915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V="1">
                            <a:off x="3670300" y="4178300"/>
                            <a:ext cx="800100" cy="1041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1149350" y="5257800"/>
                            <a:ext cx="882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9" o:spid="_x0000_s1026" style="position:absolute;left:0;text-align:left;margin-left:-16.4pt;margin-top:10.5pt;width:466.9pt;height:341.8pt;z-index:251659264;mso-width-relative:margin;mso-height-relative:margin" coordsize="68897,5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">
                <v:rect id="Rectangle 1" o:spid="_x0000_s1027" style="position:absolute;left:32829;width:9525;height:9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VYr8A&#10;AADaAAAADwAAAGRycy9kb3ducmV2LnhtbERPS4vCMBC+C/sfwix4s6mistttlEUQxJMv8Do0s23Z&#10;ZlKTaOu/N4Lgafj4npMve9OIGzlfW1YwTlIQxIXVNZcKTsf16AuED8gaG8uk4E4elouPQY6Zth3v&#10;6XYIpYgh7DNUUIXQZlL6oiKDPrEtceT+rDMYInSl1A67GG4aOUnTuTRYc2yosKVVRcX/4WoUpDs7&#10;q6fj7dpdLpPrd9eep6Y4KzX87H9/QATqw1v8cm90nA/PV55XL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MFVivwAAANoAAAAPAAAAAAAAAAAAAAAAAJgCAABkcnMvZG93bnJl&#10;di54bWxQSwUGAAAAAAQABAD1AAAAhAMAAAAA&#10;" fillcolor="#000101 [36]" stroked="f">
                  <v:fill color2="#5898d4 [3172]" rotate="t" colors="0 #71a6db;.5 #559bdb;1 #438ac9" focus="100%" type="gradient">
                    <o:fill v:ext="view" type="gradientUnscaled"/>
                  </v:fill>
                  <v:shadow on="t" color="black" opacity="41287f" offset="0,1.5pt"/>
                  <v:textbox>
                    <w:txbxContent>
                      <w:p w:rsidR="00F80CB5" w:rsidRDefault="00F80CB5" w:rsidP="002524A9">
                        <w:pPr>
                          <w:jc w:val="center"/>
                        </w:pPr>
                        <w:r>
                          <w:t>Name of Brand</w:t>
                        </w:r>
                      </w:p>
                    </w:txbxContent>
                  </v:textbox>
                </v:rect>
                <v:rect id="Rectangle 2" o:spid="_x0000_s1028" style="position:absolute;left:54038;top:444;width:14859;height:7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FcEA&#10;AADaAAAADwAAAGRycy9kb3ducmV2LnhtbESPT4vCMBTE7wt+h/AEb2tq0UWrUUQQxNP6B7w+mmdb&#10;bF5qEm399htB2OMwM79hFqvO1OJJzleWFYyGCQji3OqKCwXn0/Z7CsIHZI21ZVLwIg+rZe9rgZm2&#10;LR/oeQyFiBD2GSooQ2gyKX1ekkE/tA1x9K7WGQxRukJqh22Em1qmSfIjDVYcF0psaFNSfjs+jILk&#10;106q8Wi/dfd7+pi1zWVs8otSg363noMI1IX/8Ke90wpSe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iyxXBAAAA2gAAAA8AAAAAAAAAAAAAAAAAmAIAAGRycy9kb3du&#10;cmV2LnhtbFBLBQYAAAAABAAEAPUAAACGAwAAAAA=&#10;" fillcolor="#000101 [36]" stroked="f">
                  <v:fill color2="#5898d4 [3172]" rotate="t" colors="0 #71a6db;.5 #559bdb;1 #438ac9" focus="100%" type="gradient">
                    <o:fill v:ext="view" type="gradientUnscaled"/>
                  </v:fill>
                  <v:shadow on="t" color="black" opacity="41287f" offset="0,1.5pt"/>
                  <v:textbox>
                    <w:txbxContent>
                      <w:p w:rsidR="00F80CB5" w:rsidRDefault="00F80CB5" w:rsidP="002524A9">
                        <w:pPr>
                          <w:jc w:val="center"/>
                        </w:pPr>
                        <w:r>
                          <w:t>Advertising level</w:t>
                        </w:r>
                      </w:p>
                    </w:txbxContent>
                  </v:textbox>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 o:spid="_x0000_s1029" type="#_x0000_t9" style="position:absolute;left:42418;top:16319;width:14732;height:6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TnMQA&#10;AADaAAAADwAAAGRycy9kb3ducmV2LnhtbESPzWrDMBCE74G+g9hCb7HcQBvjRDGlEFKSU34uvW2t&#10;je1WWrmWajtvXwUCOQ4z8w2zLEZrRE+dbxwreE5SEMSl0w1XCk7H9TQD4QOyRuOYFFzIQ7F6mCwx&#10;127gPfWHUIkIYZ+jgjqENpfSlzVZ9IlriaN3dp3FEGVXSd3hEOHWyFmavkqLDceFGlt6r6n8OfxZ&#10;BcPOfI7b+Xa3+b1kem2+/d58ZUo9PY5vCxCBxnAP39ofWsELXK/EG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EE5zEAAAA2gAAAA8AAAAAAAAAAAAAAAAAmAIAAGRycy9k&#10;b3ducmV2LnhtbFBLBQYAAAAABAAEAPUAAACJAwAAAAA=&#10;" adj="2258" fillcolor="#190b02 [325]" strokecolor="#ed7d31 [3205]" strokeweight=".5pt">
                  <v:fill color2="#0c0501 [165]" rotate="t" colors="0 #f7bda4;.5 #f5b195;1 #f8a581" focus="100%" type="gradient">
                    <o:fill v:ext="view" type="gradientUnscaled"/>
                  </v:fill>
                  <v:textbox>
                    <w:txbxContent>
                      <w:p w:rsidR="00F80CB5" w:rsidRDefault="00F80CB5" w:rsidP="002524A9">
                        <w:pPr>
                          <w:jc w:val="center"/>
                        </w:pPr>
                        <w:r>
                          <w:t xml:space="preserve">Reputation </w:t>
                        </w:r>
                      </w:p>
                    </w:txbxContent>
                  </v:textbox>
                </v:shape>
                <v:shapetype id="_x0000_t32" coordsize="21600,21600" o:spt="32" o:oned="t" path="m,l21600,21600e" filled="f">
                  <v:path arrowok="t" fillok="f" o:connecttype="none"/>
                  <o:lock v:ext="edit" shapetype="t"/>
                </v:shapetype>
                <v:shape id="Straight Arrow Connector 6" o:spid="_x0000_s1030" type="#_x0000_t32" style="position:absolute;left:34734;top:9207;width:7557;height:100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2RL8EAAADaAAAADwAAAGRycy9kb3ducmV2LnhtbESPT2vCQBDF7wW/wzJCL6IbxYqmriJC&#10;qddGWzwO2Wk2mJ0N2anGb+8WCj0+3p8fb73tfaOu1MU6sIHpJANFXAZbc2XgdHwbL0FFQbbYBCYD&#10;d4qw3Qye1pjbcOMPuhZSqTTCMUcDTqTNtY6lI49xElri5H2HzqMk2VXadnhL477RsyxbaI81J4LD&#10;lvaOykvx4xOXTrNR8TJazS/v+Hn+cnKfT8WY52G/ewUl1Mt/+K99sAYW8Hsl3QC9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DZEvwQAAANoAAAAPAAAAAAAAAAAAAAAA&#10;AKECAABkcnMvZG93bnJldi54bWxQSwUGAAAAAAQABAD5AAAAjwMAAAAA&#10;" strokecolor="#5b9bd5 [3204]" strokeweight=".5pt">
                  <v:stroke endarrow="block" joinstyle="miter"/>
                </v:shape>
                <v:shape id="Straight Arrow Connector 7" o:spid="_x0000_s1031" type="#_x0000_t32" style="position:absolute;left:57340;top:7620;width:10732;height:118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xL8UAAADaAAAADwAAAGRycy9kb3ducmV2LnhtbESPQUvDQBSE70L/w/IEL8Vs1FZL2m3R&#10;FMGrqWC9PbIv2djs25hdk+ivdwXB4zAz3zCb3WRbMVDvG8cKrpIUBHHpdMO1gpfD4+UKhA/IGlvH&#10;pOCLPOy2s7MNZtqN/ExDEWoRIewzVGBC6DIpfWnIok9cRxy9yvUWQ5R9LXWPY4TbVl6n6a202HBc&#10;MNhRbqg8FZ9WwVu11MNDvm9Kc8xvXueL74/3416pi/Ppfg0i0BT+w3/tJ63gDn6vxBs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ExL8UAAADaAAAADwAAAAAAAAAA&#10;AAAAAAChAgAAZHJzL2Rvd25yZXYueG1sUEsFBgAAAAAEAAQA+QAAAJMDAAAAAA==&#10;" strokecolor="#5b9bd5 [3204]" strokeweight=".5pt">
                  <v:stroke endarrow="block" joinstyle="miter"/>
                </v:shape>
                <v:oval id="Oval 8" o:spid="_x0000_s1032" style="position:absolute;left:39751;top:34290;width:18796;height:7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aHLsA&#10;AADaAAAADwAAAGRycy9kb3ducmV2LnhtbERPSwrCMBDdC94hjOBO0wp+qEZRQdCNoPYAQzO21WZS&#10;mmjr7c1CcPl4/9WmM5V4U+NKywricQSCOLO65FxBejuMFiCcR9ZYWSYFH3KwWfd7K0y0bflC76vP&#10;RQhhl6CCwvs6kdJlBRl0Y1sTB+5uG4M+wCaXusE2hJtKTqJoJg2WHBoKrGlfUPa8vowCfpym8nk7&#10;4yE97ro4yqp52sZKDQfddgnCU+f/4p/7q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K0Why7AAAA2gAAAA8AAAAAAAAAAAAAAAAAmAIAAGRycy9kb3ducmV2Lnht&#10;bFBLBQYAAAAABAAEAPUAAACAAwAAAAA=&#10;" fillcolor="#060f17 [324]" strokecolor="#5b9bd5 [3204]" strokeweight=".5pt">
                  <v:fill color2="#03070b [164]" rotate="t" colors="0 #b1cbe9;.5 #a3c1e5;1 #92b9e4" focus="100%" type="gradient">
                    <o:fill v:ext="view" type="gradientUnscaled"/>
                  </v:fill>
                  <v:stroke joinstyle="miter"/>
                  <v:textbox>
                    <w:txbxContent>
                      <w:p w:rsidR="00F80CB5" w:rsidRDefault="00F80CB5" w:rsidP="002524A9">
                        <w:pPr>
                          <w:jc w:val="center"/>
                        </w:pPr>
                        <w:r>
                          <w:t>Perceived Quality</w:t>
                        </w:r>
                      </w:p>
                    </w:txbxContent>
                  </v:textbox>
                </v:oval>
                <v:shape id="Straight Arrow Connector 10" o:spid="_x0000_s1033" type="#_x0000_t32" style="position:absolute;left:49212;top:22352;width:64;height:11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K8IAAADbAAAADwAAAGRycy9kb3ducmV2LnhtbESPTUsDQQyG70L/wxDBS7GzLVV07bQU&#10;QfTabRWPYSfuLN3JLDux3f57cxB6S8j78WS1GWNnTjTkNrGD+awAQ1wn33Lj4LB/u38CkwXZY5eY&#10;HFwow2Y9uVlh6dOZd3SqpDEawrlEB0GkL63NdaCIeZZ6Yr39pCGi6Do01g941vDY2UVRPNqILWtD&#10;wJ5eA9XH6jdqLx0W0+ph+rw8vuPn91eQy3Iuzt3djtsXMEKjXMX/7g+v+Eqvv+gAd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cK8IAAADbAAAADwAAAAAAAAAAAAAA&#10;AAChAgAAZHJzL2Rvd25yZXYueG1sUEsFBgAAAAAEAAQA+QAAAJADAAAAAA==&#10;" strokecolor="#5b9bd5 [3204]" strokeweight=".5pt">
                  <v:stroke endarrow="block" joinstyle="miter"/>
                </v:shape>
                <v:shape id="Straight Arrow Connector 11" o:spid="_x0000_s1034" type="#_x0000_t32" style="position:absolute;left:36449;top:38100;width:33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N5sMMAAADbAAAADwAAAGRycy9kb3ducmV2LnhtbESPQWvCQBCF74X+h2UKXkQ3EVtsdBUR&#10;ir02VelxyI7ZYHY2ZKca/323UOhthvfmfW9Wm8G36kp9bAIbyKcZKOIq2IZrA4fPt8kCVBRki21g&#10;MnCnCJv148MKCxtu/EHXUmqVQjgWaMCJdIXWsXLkMU5DR5y0c+g9Slr7Wtsebynct3qWZS/aY8OJ&#10;4LCjnaPqUn77xKXDbFw+j1/nlz0ev05O7vNcjBk9DdslKKFB/s1/1+821c/h95c0gF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zebDDAAAA2wAAAA8AAAAAAAAAAAAA&#10;AAAAoQIAAGRycy9kb3ducmV2LnhtbFBLBQYAAAAABAAEAPkAAACRAwAAAAA=&#10;" strokecolor="#5b9bd5 [3204]" strokeweight=".5pt">
                  <v:stroke endarrow="block" joinstyle="miter"/>
                </v:shape>
                <v:shape id="Hexagon 12" o:spid="_x0000_s1035" type="#_x0000_t9" style="position:absolute;left:20891;top:34988;width:15494;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OM8IA&#10;AADbAAAADwAAAGRycy9kb3ducmV2LnhtbERPS2sCMRC+F/wPYQq9abYeSlmNIgXFQqHEB3ocNuNm&#10;bTJZN1G3/74pFHqbj+8503nvnbhRF5vACp5HBQjiKpiGawW77XL4CiImZIMuMCn4pgjz2eBhiqUJ&#10;d9Z026Ra5BCOJSqwKbWllLGy5DGOQkucuVPoPKYMu1qaDu853Ds5LooX6bHh3GCxpTdL1dfm6hWc&#10;r6z3/eqg3/XSHurjp/u4aKfU02O/mIBI1Kd/8Z97bfL8Mfz+kg+Q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gY4zwgAAANsAAAAPAAAAAAAAAAAAAAAAAJgCAABkcnMvZG93&#10;bnJldi54bWxQSwUGAAAAAAQABAD1AAAAhwMAAAAA&#10;" adj="2457" fillcolor="#190b02 [325]" strokecolor="#ed7d31 [3205]" strokeweight=".5pt">
                  <v:fill color2="#0c0501 [165]" rotate="t" colors="0 #f7bda4;.5 #f5b195;1 #f8a581" focus="100%" type="gradient">
                    <o:fill v:ext="view" type="gradientUnscaled"/>
                  </v:fill>
                  <v:textbox>
                    <w:txbxContent>
                      <w:p w:rsidR="00F80CB5" w:rsidRDefault="00F80CB5" w:rsidP="00B6334A">
                        <w:pPr>
                          <w:spacing w:line="240" w:lineRule="auto"/>
                          <w:jc w:val="center"/>
                        </w:pPr>
                        <w:r>
                          <w:t>Abstract Dimensions</w:t>
                        </w:r>
                      </w:p>
                    </w:txbxContent>
                  </v:textbox>
                </v:shape>
                <v:rect id="Rectangle 13" o:spid="_x0000_s1036" style="position:absolute;top:34671;width:12509;height:7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cVcAA&#10;AADbAAAADwAAAGRycy9kb3ducmV2LnhtbERPzWrCQBC+C77DMoIXqRsVpKSuUoRaBT1ofYAhO03S&#10;ZmfT7DTGt3cFwdt8fL+zWHWuUi01ofRsYDJOQBFn3pacGzh/fby8ggqCbLHyTAauFGC17PcWmFp/&#10;4SO1J8lVDOGQooFCpE61DllBDsPY18SR+/aNQ4mwybVt8BLDXaWnSTLXDkuODQXWtC4o+z39OwOb&#10;K2ta/xzkPN219m+L+9GnZMYMB937GyihTp7ih3tr4/wZ3H+JB+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YcVcAAAADbAAAADwAAAAAAAAAAAAAAAACYAgAAZHJzL2Rvd25y&#10;ZXYueG1sUEsFBgAAAAAEAAQA9QAAAIUDAAAAAA==&#10;" fillcolor="#060f17 [324]" strokecolor="#5b9bd5 [3204]" strokeweight=".5pt">
                  <v:fill color2="#03070b [164]" rotate="t" colors="0 #b1cbe9;.5 #a3c1e5;1 #92b9e4" focus="100%" type="gradient">
                    <o:fill v:ext="view" type="gradientUnscaled"/>
                  </v:fill>
                  <v:textbox>
                    <w:txbxContent>
                      <w:p w:rsidR="00F80CB5" w:rsidRDefault="00F80CB5" w:rsidP="002524A9">
                        <w:pPr>
                          <w:jc w:val="center"/>
                        </w:pPr>
                        <w:r>
                          <w:t>Intrinsic Attributes</w:t>
                        </w:r>
                      </w:p>
                    </w:txbxContent>
                  </v:textbox>
                </v:rect>
                <v:rect id="Rectangle 14" o:spid="_x0000_s1037" style="position:absolute;left:1587;top:48577;width:9906;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jaLwA&#10;AADbAAAADwAAAGRycy9kb3ducmV2LnhtbERPzQrCMAy+C75DieBNO0VUplWmIAiedOI5rHEbrulY&#10;q06f3gqCt3x8v1muW1OJBzWutKxgNIxAEGdWl5wrOKe7wRyE88gaK8uk4EUO1qtuZ4mxtk8+0uPk&#10;cxFC2MWooPC+jqV0WUEG3dDWxIG72sagD7DJpW7wGcJNJcdRNJUGSw4NBda0LSi7ne5GQZJuotRT&#10;NnsdtpfUob1c34lRqt9rkwUIT63/i3/uvQ7zJ/D9JRwgV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WeNovAAAANsAAAAPAAAAAAAAAAAAAAAAAJgCAABkcnMvZG93bnJldi54&#10;bWxQSwUGAAAAAAQABAD1AAAAgQMAAAAA&#10;" fillcolor="black [320]" strokecolor="black [3200]" strokeweight=".5pt">
                  <v:fill color2="black [160]" rotate="t" colors="0 #9b9b9b;.5 #8e8e8e;1 #797979" focus="100%" type="gradient">
                    <o:fill v:ext="view" type="gradientUnscaled"/>
                  </v:fill>
                  <v:textbox>
                    <w:txbxContent>
                      <w:p w:rsidR="00F80CB5" w:rsidRDefault="00F80CB5" w:rsidP="002524A9">
                        <w:pPr>
                          <w:jc w:val="center"/>
                        </w:pPr>
                        <w:r>
                          <w:t>Objective price</w:t>
                        </w:r>
                      </w:p>
                    </w:txbxContent>
                  </v:textbox>
                </v:rect>
                <v:shape id="Hexagon 15" o:spid="_x0000_s1038" type="#_x0000_t9" style="position:absolute;left:20383;top:48831;width:16256;height:6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Y2cEA&#10;AADbAAAADwAAAGRycy9kb3ducmV2LnhtbERP3WrCMBS+H+wdwhl4Z1MVdXSNIspQBqLr9gCH5qwp&#10;NiclybS+/TIY7O58fL+nXA+2E1fyoXWsYJLlIIhrp1tuFHx+vI6fQYSIrLFzTAruFGC9enwosdDu&#10;xu90rWIjUgiHAhWYGPtCylAbshgy1xMn7st5izFB30jt8ZbCbSeneb6QFltODQZ72hqqL9W3VSCl&#10;mSzb49tmdjE7fT6eptWwt0qNnobNC4hIQ/wX/7kPOs2fw+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82NnBAAAA2wAAAA8AAAAAAAAAAAAAAAAAmAIAAGRycy9kb3du&#10;cmV2LnhtbFBLBQYAAAAABAAEAPUAAACGAwAAAAA=&#10;" adj="2320" fillcolor="#190b02 [325]" strokecolor="#ed7d31 [3205]" strokeweight=".5pt">
                  <v:fill color2="#0c0501 [165]" rotate="t" colors="0 #f7bda4;.5 #f5b195;1 #f8a581" focus="100%" type="gradient">
                    <o:fill v:ext="view" type="gradientUnscaled"/>
                  </v:fill>
                  <v:textbox>
                    <w:txbxContent>
                      <w:p w:rsidR="00F80CB5" w:rsidRDefault="00F80CB5" w:rsidP="002524A9">
                        <w:pPr>
                          <w:jc w:val="center"/>
                        </w:pPr>
                        <w:r>
                          <w:t>Perceived Monetary price</w:t>
                        </w:r>
                      </w:p>
                    </w:txbxContent>
                  </v:textbox>
                </v:shape>
                <v:shape id="Straight Arrow Connector 16" o:spid="_x0000_s1039" type="#_x0000_t32" style="position:absolute;left:12509;top:38227;width:8192;height:1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bKocMAAADbAAAADwAAAGRycy9kb3ducmV2LnhtbERPTWvCQBC9F/oflil4KbpRW5HUVWpE&#10;8FpbUG9Ddsymzc7G7Bqjv94tFHqbx/uc2aKzlWip8aVjBcNBAoI4d7rkQsHX57o/BeEDssbKMSm4&#10;kofF/PFhhql2F/6gdhsKEUPYp6jAhFCnUvrckEU/cDVx5I6usRgibAqpG7zEcFvJUZJMpMWSY4PB&#10;mjJD+c/2bBUcjq+6XWarMjf7bLx7frmdvvcrpXpP3fsbiEBd+Bf/uTc6zp/A7y/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GyqHDAAAA2wAAAA8AAAAAAAAAAAAA&#10;AAAAoQIAAGRycy9kb3ducmV2LnhtbFBLBQYAAAAABAAEAPkAAACRAwAAAAA=&#10;" strokecolor="#5b9bd5 [3204]" strokeweight=".5pt">
                  <v:stroke endarrow="block" joinstyle="miter"/>
                </v:shape>
                <v:shape id="Straight Arrow Connector 17" o:spid="_x0000_s1040" type="#_x0000_t32" style="position:absolute;left:36703;top:41783;width:8001;height:104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pvOsQAAADbAAAADwAAAGRycy9kb3ducmV2LnhtbERPTU/CQBC9m/AfNmPihcgWBSWFhWCJ&#10;iVfAxHqbdIdupTtbu2sp/HrXhMTbvLzPWax6W4uOWl85VjAeJSCIC6crLhW871/vZyB8QNZYOyYF&#10;Z/KwWg5uFphqd+ItdbtQihjCPkUFJoQmldIXhiz6kWuII3dwrcUQYVtK3eIphttaPiTJk7RYcWww&#10;2FBmqDjufqyCz8NUdy/ZpipMnj1+DCeX7698o9Tdbb+egwjUh3/x1f2m4/xn+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m86xAAAANsAAAAPAAAAAAAAAAAA&#10;AAAAAKECAABkcnMvZG93bnJldi54bWxQSwUGAAAAAAQABAD5AAAAkgMAAAAA&#10;" strokecolor="#5b9bd5 [3204]" strokeweight=".5pt">
                  <v:stroke endarrow="block" joinstyle="miter"/>
                </v:shape>
                <v:shape id="Straight Arrow Connector 18" o:spid="_x0000_s1041" type="#_x0000_t32" style="position:absolute;left:11493;top:52578;width:88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QLcIAAADbAAAADwAAAGRycy9kb3ducmV2LnhtbESPTUsDQQyG70L/wxDBS7GzLVV07bQU&#10;QfTabRWPYSfuLN3JLDux3f57cxB6S8j78WS1GWNnTjTkNrGD+awAQ1wn33Lj4LB/u38CkwXZY5eY&#10;HFwow2Y9uVlh6dOZd3SqpDEawrlEB0GkL63NdaCIeZZ6Yr39pCGi6Do01g941vDY2UVRPNqILWtD&#10;wJ5eA9XH6jdqLx0W0+ph+rw8vuPn91eQy3Iuzt3djtsXMEKjXMX/7g+v+Aqrv+gAd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QLcIAAADbAAAADwAAAAAAAAAAAAAA&#10;AAChAgAAZHJzL2Rvd25yZXYueG1sUEsFBgAAAAAEAAQA+QAAAJADAAAAAA==&#10;" strokecolor="#5b9bd5 [3204]" strokeweight=".5pt">
                  <v:stroke endarrow="block" joinstyle="miter"/>
                </v:shape>
              </v:group>
            </w:pict>
          </mc:Fallback>
        </mc:AlternateContent>
      </w:r>
    </w:p>
    <w:p w:rsidR="002524A9" w:rsidRPr="00021B38" w:rsidRDefault="002524A9" w:rsidP="00334C1A">
      <w:pPr>
        <w:spacing w:after="0" w:line="360" w:lineRule="auto"/>
        <w:jc w:val="both"/>
        <w:rPr>
          <w:rFonts w:ascii="Times New Roman" w:hAnsi="Times New Roman" w:cs="Times New Roman"/>
          <w:sz w:val="24"/>
          <w:szCs w:val="24"/>
        </w:rPr>
      </w:pPr>
    </w:p>
    <w:p w:rsidR="002524A9" w:rsidRPr="00021B38" w:rsidRDefault="002524A9" w:rsidP="00334C1A">
      <w:pPr>
        <w:spacing w:after="0" w:line="360" w:lineRule="auto"/>
        <w:jc w:val="both"/>
        <w:rPr>
          <w:rFonts w:ascii="Times New Roman" w:hAnsi="Times New Roman" w:cs="Times New Roman"/>
          <w:sz w:val="24"/>
          <w:szCs w:val="24"/>
        </w:rPr>
      </w:pPr>
    </w:p>
    <w:p w:rsidR="002524A9" w:rsidRPr="00021B38" w:rsidRDefault="002524A9" w:rsidP="00334C1A">
      <w:pPr>
        <w:spacing w:after="0" w:line="360" w:lineRule="auto"/>
        <w:jc w:val="both"/>
        <w:rPr>
          <w:rFonts w:ascii="Times New Roman" w:hAnsi="Times New Roman" w:cs="Times New Roman"/>
          <w:sz w:val="24"/>
          <w:szCs w:val="24"/>
        </w:rPr>
      </w:pPr>
    </w:p>
    <w:p w:rsidR="002524A9" w:rsidRPr="00021B38" w:rsidRDefault="002524A9" w:rsidP="00334C1A">
      <w:pPr>
        <w:spacing w:after="0" w:line="360" w:lineRule="auto"/>
        <w:jc w:val="both"/>
        <w:rPr>
          <w:rFonts w:ascii="Times New Roman" w:hAnsi="Times New Roman" w:cs="Times New Roman"/>
          <w:sz w:val="24"/>
          <w:szCs w:val="24"/>
        </w:rPr>
      </w:pPr>
    </w:p>
    <w:p w:rsidR="002524A9" w:rsidRPr="00021B38" w:rsidRDefault="002524A9" w:rsidP="00334C1A">
      <w:pPr>
        <w:spacing w:after="0" w:line="360" w:lineRule="auto"/>
        <w:jc w:val="both"/>
        <w:rPr>
          <w:rFonts w:ascii="Times New Roman" w:hAnsi="Times New Roman" w:cs="Times New Roman"/>
          <w:sz w:val="24"/>
          <w:szCs w:val="24"/>
        </w:rPr>
      </w:pPr>
    </w:p>
    <w:p w:rsidR="002524A9" w:rsidRPr="00021B38" w:rsidRDefault="002524A9" w:rsidP="00334C1A">
      <w:pPr>
        <w:spacing w:after="0" w:line="360" w:lineRule="auto"/>
        <w:jc w:val="both"/>
        <w:rPr>
          <w:rFonts w:ascii="Times New Roman" w:hAnsi="Times New Roman" w:cs="Times New Roman"/>
          <w:sz w:val="24"/>
          <w:szCs w:val="24"/>
        </w:rPr>
      </w:pPr>
    </w:p>
    <w:p w:rsidR="002524A9" w:rsidRPr="00021B38" w:rsidRDefault="002524A9" w:rsidP="00334C1A">
      <w:pPr>
        <w:spacing w:after="0" w:line="360" w:lineRule="auto"/>
        <w:jc w:val="both"/>
        <w:rPr>
          <w:rFonts w:ascii="Times New Roman" w:hAnsi="Times New Roman" w:cs="Times New Roman"/>
          <w:sz w:val="24"/>
          <w:szCs w:val="24"/>
        </w:rPr>
      </w:pPr>
    </w:p>
    <w:p w:rsidR="002524A9" w:rsidRPr="00021B38" w:rsidRDefault="002524A9" w:rsidP="00334C1A">
      <w:pPr>
        <w:spacing w:after="0" w:line="360" w:lineRule="auto"/>
        <w:jc w:val="both"/>
        <w:rPr>
          <w:rFonts w:ascii="Times New Roman" w:hAnsi="Times New Roman" w:cs="Times New Roman"/>
          <w:sz w:val="24"/>
          <w:szCs w:val="24"/>
        </w:rPr>
      </w:pPr>
    </w:p>
    <w:p w:rsidR="002524A9" w:rsidRPr="00021B38" w:rsidRDefault="002524A9" w:rsidP="00334C1A">
      <w:pPr>
        <w:spacing w:after="0" w:line="360" w:lineRule="auto"/>
        <w:jc w:val="both"/>
        <w:rPr>
          <w:rFonts w:ascii="Times New Roman" w:hAnsi="Times New Roman" w:cs="Times New Roman"/>
          <w:sz w:val="24"/>
          <w:szCs w:val="24"/>
        </w:rPr>
      </w:pPr>
    </w:p>
    <w:p w:rsidR="002524A9" w:rsidRPr="00021B38" w:rsidRDefault="002524A9" w:rsidP="00334C1A">
      <w:pPr>
        <w:spacing w:after="0" w:line="360" w:lineRule="auto"/>
        <w:jc w:val="both"/>
        <w:rPr>
          <w:rFonts w:ascii="Times New Roman" w:hAnsi="Times New Roman" w:cs="Times New Roman"/>
          <w:sz w:val="24"/>
          <w:szCs w:val="24"/>
        </w:rPr>
      </w:pPr>
    </w:p>
    <w:p w:rsidR="002524A9" w:rsidRPr="00021B38" w:rsidRDefault="002524A9" w:rsidP="00334C1A">
      <w:pPr>
        <w:spacing w:after="0" w:line="360" w:lineRule="auto"/>
        <w:jc w:val="both"/>
        <w:rPr>
          <w:rFonts w:ascii="Times New Roman" w:hAnsi="Times New Roman" w:cs="Times New Roman"/>
          <w:sz w:val="24"/>
          <w:szCs w:val="24"/>
        </w:rPr>
      </w:pPr>
    </w:p>
    <w:p w:rsidR="002524A9" w:rsidRPr="00021B38" w:rsidRDefault="002524A9" w:rsidP="00334C1A">
      <w:pPr>
        <w:spacing w:after="0" w:line="360" w:lineRule="auto"/>
        <w:jc w:val="both"/>
        <w:rPr>
          <w:rFonts w:ascii="Times New Roman" w:hAnsi="Times New Roman" w:cs="Times New Roman"/>
          <w:sz w:val="24"/>
          <w:szCs w:val="24"/>
        </w:rPr>
      </w:pPr>
    </w:p>
    <w:p w:rsidR="002524A9" w:rsidRPr="00021B38" w:rsidRDefault="002524A9" w:rsidP="00334C1A">
      <w:pPr>
        <w:spacing w:after="0" w:line="360" w:lineRule="auto"/>
        <w:jc w:val="both"/>
        <w:rPr>
          <w:rFonts w:ascii="Times New Roman" w:hAnsi="Times New Roman" w:cs="Times New Roman"/>
          <w:sz w:val="24"/>
          <w:szCs w:val="24"/>
        </w:rPr>
      </w:pPr>
    </w:p>
    <w:p w:rsidR="008134EF" w:rsidRPr="00021B38" w:rsidRDefault="008134EF" w:rsidP="00334C1A">
      <w:pPr>
        <w:pStyle w:val="Heading2"/>
        <w:spacing w:before="0" w:line="360" w:lineRule="auto"/>
        <w:rPr>
          <w:rFonts w:ascii="Times New Roman" w:hAnsi="Times New Roman" w:cs="Times New Roman"/>
          <w:b/>
          <w:color w:val="auto"/>
          <w:sz w:val="28"/>
        </w:rPr>
      </w:pPr>
    </w:p>
    <w:p w:rsidR="008134EF" w:rsidRPr="00021B38" w:rsidRDefault="008134EF" w:rsidP="00334C1A">
      <w:pPr>
        <w:pStyle w:val="Heading2"/>
        <w:spacing w:before="0" w:line="360" w:lineRule="auto"/>
        <w:rPr>
          <w:rFonts w:ascii="Times New Roman" w:hAnsi="Times New Roman" w:cs="Times New Roman"/>
          <w:b/>
          <w:color w:val="auto"/>
          <w:sz w:val="28"/>
        </w:rPr>
      </w:pPr>
    </w:p>
    <w:p w:rsidR="008134EF" w:rsidRPr="00021B38" w:rsidRDefault="008134EF" w:rsidP="00334C1A">
      <w:pPr>
        <w:pStyle w:val="Heading2"/>
        <w:spacing w:before="0" w:line="360" w:lineRule="auto"/>
        <w:rPr>
          <w:rFonts w:ascii="Times New Roman" w:hAnsi="Times New Roman" w:cs="Times New Roman"/>
          <w:b/>
          <w:color w:val="auto"/>
          <w:sz w:val="28"/>
        </w:rPr>
      </w:pPr>
    </w:p>
    <w:p w:rsidR="008134EF" w:rsidRPr="00021B38" w:rsidRDefault="008134EF" w:rsidP="00334C1A">
      <w:pPr>
        <w:pStyle w:val="Heading2"/>
        <w:spacing w:before="0" w:line="360" w:lineRule="auto"/>
        <w:rPr>
          <w:rFonts w:ascii="Times New Roman" w:hAnsi="Times New Roman" w:cs="Times New Roman"/>
          <w:b/>
          <w:color w:val="auto"/>
          <w:sz w:val="28"/>
        </w:rPr>
      </w:pPr>
    </w:p>
    <w:p w:rsidR="002524A9" w:rsidRPr="00021B38" w:rsidRDefault="002524A9" w:rsidP="002114A6">
      <w:pPr>
        <w:pStyle w:val="Heading2"/>
        <w:spacing w:before="0" w:line="360" w:lineRule="auto"/>
        <w:jc w:val="both"/>
        <w:rPr>
          <w:rFonts w:ascii="Times New Roman" w:hAnsi="Times New Roman" w:cs="Times New Roman"/>
          <w:b/>
          <w:color w:val="auto"/>
          <w:sz w:val="28"/>
        </w:rPr>
      </w:pPr>
      <w:bookmarkStart w:id="15" w:name="_Toc17549826"/>
      <w:r w:rsidRPr="00021B38">
        <w:rPr>
          <w:rFonts w:ascii="Times New Roman" w:hAnsi="Times New Roman" w:cs="Times New Roman"/>
          <w:b/>
          <w:color w:val="auto"/>
          <w:sz w:val="28"/>
        </w:rPr>
        <w:t>Price competiveness:</w:t>
      </w:r>
      <w:bookmarkEnd w:id="15"/>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Price competiveness </w:t>
      </w:r>
      <w:r w:rsidR="00021B38" w:rsidRPr="00021B38">
        <w:rPr>
          <w:rFonts w:ascii="Times New Roman" w:hAnsi="Times New Roman" w:cs="Times New Roman"/>
          <w:sz w:val="24"/>
          <w:szCs w:val="24"/>
        </w:rPr>
        <w:t>consists</w:t>
      </w:r>
      <w:r w:rsidRPr="00021B38">
        <w:rPr>
          <w:rFonts w:ascii="Times New Roman" w:hAnsi="Times New Roman" w:cs="Times New Roman"/>
          <w:sz w:val="24"/>
          <w:szCs w:val="24"/>
        </w:rPr>
        <w:t xml:space="preserve"> of setting the price. Price level should be same as competitor as like similar product or same product. Every company </w:t>
      </w:r>
      <w:r w:rsidR="00021B38" w:rsidRPr="00021B38">
        <w:rPr>
          <w:rFonts w:ascii="Times New Roman" w:hAnsi="Times New Roman" w:cs="Times New Roman"/>
          <w:sz w:val="24"/>
          <w:szCs w:val="24"/>
        </w:rPr>
        <w:t>tries</w:t>
      </w:r>
      <w:r w:rsidRPr="00021B38">
        <w:rPr>
          <w:rFonts w:ascii="Times New Roman" w:hAnsi="Times New Roman" w:cs="Times New Roman"/>
          <w:sz w:val="24"/>
          <w:szCs w:val="24"/>
        </w:rPr>
        <w:t xml:space="preserve"> to set the same price for their same or similar product. But sometime </w:t>
      </w:r>
      <w:r w:rsidR="00021B38" w:rsidRPr="00021B38">
        <w:rPr>
          <w:rFonts w:ascii="Times New Roman" w:hAnsi="Times New Roman" w:cs="Times New Roman"/>
          <w:sz w:val="24"/>
          <w:szCs w:val="24"/>
        </w:rPr>
        <w:t>it’s differing</w:t>
      </w:r>
      <w:r w:rsidRPr="00021B38">
        <w:rPr>
          <w:rFonts w:ascii="Times New Roman" w:hAnsi="Times New Roman" w:cs="Times New Roman"/>
          <w:sz w:val="24"/>
          <w:szCs w:val="24"/>
        </w:rPr>
        <w:t xml:space="preserve"> because cost of production is </w:t>
      </w:r>
      <w:r w:rsidR="00021B38" w:rsidRPr="00021B38">
        <w:rPr>
          <w:rFonts w:ascii="Times New Roman" w:hAnsi="Times New Roman" w:cs="Times New Roman"/>
          <w:sz w:val="24"/>
          <w:szCs w:val="24"/>
        </w:rPr>
        <w:t>varying</w:t>
      </w:r>
      <w:r w:rsidRPr="00021B38">
        <w:rPr>
          <w:rFonts w:ascii="Times New Roman" w:hAnsi="Times New Roman" w:cs="Times New Roman"/>
          <w:sz w:val="24"/>
          <w:szCs w:val="24"/>
        </w:rPr>
        <w:t xml:space="preserve"> from organization to organization. For that reason price may be high or low for similar product.</w:t>
      </w:r>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Some company copy the competitor price for similar level of product. It is easy to set competitive price. </w:t>
      </w:r>
      <w:r w:rsidR="00021B38" w:rsidRPr="00021B38">
        <w:rPr>
          <w:rFonts w:ascii="Times New Roman" w:hAnsi="Times New Roman" w:cs="Times New Roman"/>
          <w:sz w:val="24"/>
          <w:szCs w:val="24"/>
        </w:rPr>
        <w:t>This has</w:t>
      </w:r>
      <w:r w:rsidRPr="00021B38">
        <w:rPr>
          <w:rFonts w:ascii="Times New Roman" w:hAnsi="Times New Roman" w:cs="Times New Roman"/>
          <w:sz w:val="24"/>
          <w:szCs w:val="24"/>
        </w:rPr>
        <w:t xml:space="preserve"> some advantage: </w:t>
      </w:r>
    </w:p>
    <w:p w:rsidR="00021B38" w:rsidRPr="00021B38" w:rsidRDefault="00021B38" w:rsidP="002114A6">
      <w:pPr>
        <w:pStyle w:val="Heading3"/>
        <w:spacing w:before="0" w:beforeAutospacing="0" w:after="0" w:afterAutospacing="0" w:line="360" w:lineRule="auto"/>
        <w:jc w:val="both"/>
      </w:pPr>
    </w:p>
    <w:p w:rsidR="00021B38" w:rsidRPr="00021B38" w:rsidRDefault="00021B38" w:rsidP="002114A6">
      <w:pPr>
        <w:pStyle w:val="Heading3"/>
        <w:spacing w:before="0" w:beforeAutospacing="0" w:after="0" w:afterAutospacing="0" w:line="360" w:lineRule="auto"/>
        <w:jc w:val="both"/>
      </w:pPr>
    </w:p>
    <w:p w:rsidR="00304AEE" w:rsidRPr="00021B38" w:rsidRDefault="002524A9" w:rsidP="002114A6">
      <w:pPr>
        <w:pStyle w:val="Heading3"/>
        <w:spacing w:before="0" w:beforeAutospacing="0" w:after="0" w:afterAutospacing="0" w:line="360" w:lineRule="auto"/>
        <w:jc w:val="both"/>
      </w:pPr>
      <w:bookmarkStart w:id="16" w:name="_Toc17549827"/>
      <w:r w:rsidRPr="00021B38">
        <w:lastRenderedPageBreak/>
        <w:t>Carry low risk:</w:t>
      </w:r>
      <w:bookmarkEnd w:id="16"/>
    </w:p>
    <w:p w:rsidR="002524A9" w:rsidRPr="00021B38" w:rsidRDefault="002524A9" w:rsidP="002114A6">
      <w:pPr>
        <w:spacing w:after="0" w:line="360" w:lineRule="auto"/>
        <w:jc w:val="both"/>
        <w:rPr>
          <w:rFonts w:ascii="Times New Roman" w:hAnsi="Times New Roman" w:cs="Times New Roman"/>
          <w:sz w:val="24"/>
          <w:szCs w:val="24"/>
        </w:rPr>
      </w:pPr>
      <w:proofErr w:type="gramStart"/>
      <w:r w:rsidRPr="00021B38">
        <w:rPr>
          <w:rFonts w:ascii="Times New Roman" w:hAnsi="Times New Roman" w:cs="Times New Roman"/>
          <w:sz w:val="24"/>
          <w:szCs w:val="24"/>
        </w:rPr>
        <w:t>Easy to copy completive pricing method.</w:t>
      </w:r>
      <w:proofErr w:type="gramEnd"/>
      <w:r w:rsidRPr="00021B38">
        <w:rPr>
          <w:rFonts w:ascii="Times New Roman" w:hAnsi="Times New Roman" w:cs="Times New Roman"/>
          <w:sz w:val="24"/>
          <w:szCs w:val="24"/>
        </w:rPr>
        <w:t xml:space="preserve"> It </w:t>
      </w:r>
      <w:proofErr w:type="gramStart"/>
      <w:r w:rsidRPr="00021B38">
        <w:rPr>
          <w:rFonts w:ascii="Times New Roman" w:hAnsi="Times New Roman" w:cs="Times New Roman"/>
          <w:sz w:val="24"/>
          <w:szCs w:val="24"/>
        </w:rPr>
        <w:t>don’t</w:t>
      </w:r>
      <w:proofErr w:type="gramEnd"/>
      <w:r w:rsidRPr="00021B38">
        <w:rPr>
          <w:rFonts w:ascii="Times New Roman" w:hAnsi="Times New Roman" w:cs="Times New Roman"/>
          <w:sz w:val="24"/>
          <w:szCs w:val="24"/>
        </w:rPr>
        <w:t xml:space="preserve"> lead any bankruptcy.</w:t>
      </w:r>
    </w:p>
    <w:p w:rsidR="00884AFD" w:rsidRPr="00021B38" w:rsidRDefault="00884AFD" w:rsidP="002114A6">
      <w:pPr>
        <w:pStyle w:val="Heading3"/>
        <w:spacing w:before="0" w:beforeAutospacing="0" w:after="0" w:afterAutospacing="0" w:line="360" w:lineRule="auto"/>
        <w:jc w:val="both"/>
      </w:pPr>
    </w:p>
    <w:p w:rsidR="00304AEE" w:rsidRPr="00021B38" w:rsidRDefault="002524A9" w:rsidP="002114A6">
      <w:pPr>
        <w:pStyle w:val="Heading3"/>
        <w:spacing w:before="0" w:beforeAutospacing="0" w:after="0" w:afterAutospacing="0" w:line="360" w:lineRule="auto"/>
        <w:jc w:val="both"/>
      </w:pPr>
      <w:bookmarkStart w:id="17" w:name="_Toc17549828"/>
      <w:r w:rsidRPr="00021B38">
        <w:t>Low cost:</w:t>
      </w:r>
      <w:bookmarkEnd w:id="17"/>
      <w:r w:rsidRPr="00021B38">
        <w:t xml:space="preserve"> </w:t>
      </w:r>
    </w:p>
    <w:p w:rsidR="002524A9" w:rsidRPr="00021B38" w:rsidRDefault="00304AEE"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Coping</w:t>
      </w:r>
      <w:r w:rsidR="002524A9" w:rsidRPr="00021B38">
        <w:rPr>
          <w:rFonts w:ascii="Times New Roman" w:hAnsi="Times New Roman" w:cs="Times New Roman"/>
          <w:sz w:val="24"/>
          <w:szCs w:val="24"/>
        </w:rPr>
        <w:t xml:space="preserve"> company no need to research the market about price. </w:t>
      </w:r>
      <w:proofErr w:type="gramStart"/>
      <w:r w:rsidR="002524A9" w:rsidRPr="00021B38">
        <w:rPr>
          <w:rFonts w:ascii="Times New Roman" w:hAnsi="Times New Roman" w:cs="Times New Roman"/>
          <w:sz w:val="24"/>
          <w:szCs w:val="24"/>
        </w:rPr>
        <w:t>Because already competitor make the research and set the eligible price.</w:t>
      </w:r>
      <w:proofErr w:type="gramEnd"/>
      <w:r w:rsidR="002524A9" w:rsidRPr="00021B38">
        <w:rPr>
          <w:rFonts w:ascii="Times New Roman" w:hAnsi="Times New Roman" w:cs="Times New Roman"/>
          <w:sz w:val="24"/>
          <w:szCs w:val="24"/>
        </w:rPr>
        <w:t xml:space="preserve"> </w:t>
      </w:r>
      <w:proofErr w:type="gramStart"/>
      <w:r w:rsidR="002524A9" w:rsidRPr="00021B38">
        <w:rPr>
          <w:rFonts w:ascii="Times New Roman" w:hAnsi="Times New Roman" w:cs="Times New Roman"/>
          <w:sz w:val="24"/>
          <w:szCs w:val="24"/>
        </w:rPr>
        <w:t>So low cost for coping completive price method.</w:t>
      </w:r>
      <w:proofErr w:type="gramEnd"/>
    </w:p>
    <w:p w:rsidR="00884AFD" w:rsidRPr="00021B38" w:rsidRDefault="00884AFD" w:rsidP="002114A6">
      <w:pPr>
        <w:pStyle w:val="Heading3"/>
        <w:spacing w:before="0" w:beforeAutospacing="0" w:after="0" w:afterAutospacing="0" w:line="360" w:lineRule="auto"/>
        <w:jc w:val="both"/>
      </w:pPr>
    </w:p>
    <w:p w:rsidR="00304AEE" w:rsidRPr="00021B38" w:rsidRDefault="002524A9" w:rsidP="002114A6">
      <w:pPr>
        <w:pStyle w:val="Heading3"/>
        <w:spacing w:before="0" w:beforeAutospacing="0" w:after="0" w:afterAutospacing="0" w:line="360" w:lineRule="auto"/>
        <w:jc w:val="both"/>
      </w:pPr>
      <w:bookmarkStart w:id="18" w:name="_Toc17549829"/>
      <w:r w:rsidRPr="00021B38">
        <w:t>Lead to equilibrium:</w:t>
      </w:r>
      <w:bookmarkEnd w:id="18"/>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In the competitor market or retail industry there are billion sales take place and millions of customer. Research said that, retails player are using the competitor price method because retail players try to reach the entire market by price.</w:t>
      </w:r>
    </w:p>
    <w:p w:rsidR="00884AFD" w:rsidRPr="00021B38" w:rsidRDefault="00884AFD" w:rsidP="002114A6">
      <w:pPr>
        <w:pStyle w:val="Heading3"/>
        <w:spacing w:before="0" w:beforeAutospacing="0" w:after="0" w:afterAutospacing="0" w:line="360" w:lineRule="auto"/>
        <w:jc w:val="both"/>
      </w:pPr>
    </w:p>
    <w:p w:rsidR="00304AEE" w:rsidRPr="00021B38" w:rsidRDefault="002524A9" w:rsidP="002114A6">
      <w:pPr>
        <w:pStyle w:val="Heading3"/>
        <w:spacing w:before="0" w:beforeAutospacing="0" w:after="0" w:afterAutospacing="0" w:line="360" w:lineRule="auto"/>
        <w:jc w:val="both"/>
      </w:pPr>
      <w:bookmarkStart w:id="19" w:name="_Toc17549830"/>
      <w:r w:rsidRPr="00021B38">
        <w:t>Competitive pricing strategy:</w:t>
      </w:r>
      <w:bookmarkEnd w:id="19"/>
      <w:r w:rsidRPr="00021B38">
        <w:t xml:space="preserve"> </w:t>
      </w:r>
    </w:p>
    <w:p w:rsidR="002524A9" w:rsidRPr="00021B38" w:rsidRDefault="002524A9" w:rsidP="002114A6">
      <w:pPr>
        <w:spacing w:after="0" w:line="360" w:lineRule="auto"/>
        <w:jc w:val="both"/>
        <w:rPr>
          <w:rFonts w:ascii="Times New Roman" w:hAnsi="Times New Roman" w:cs="Times New Roman"/>
          <w:b/>
          <w:sz w:val="24"/>
          <w:szCs w:val="24"/>
        </w:rPr>
      </w:pPr>
      <w:r w:rsidRPr="00021B38">
        <w:rPr>
          <w:rFonts w:ascii="Times New Roman" w:hAnsi="Times New Roman" w:cs="Times New Roman"/>
          <w:sz w:val="24"/>
          <w:szCs w:val="24"/>
        </w:rPr>
        <w:t xml:space="preserve">Competitive price is not all about price matching with competitor price. It’s essential for every company. By pricing company keep competition with the competitor or try to maintain good profit margin. By setting price company try to stop enter new competitor in the market &amp; increase profit margin and staying in the market. </w:t>
      </w:r>
      <w:r w:rsidR="007B7C34" w:rsidRPr="00021B38">
        <w:rPr>
          <w:rFonts w:ascii="Times New Roman" w:hAnsi="Times New Roman" w:cs="Times New Roman"/>
          <w:sz w:val="24"/>
          <w:szCs w:val="24"/>
        </w:rPr>
        <w:t>Pricing</w:t>
      </w:r>
      <w:r w:rsidRPr="00021B38">
        <w:rPr>
          <w:rFonts w:ascii="Times New Roman" w:hAnsi="Times New Roman" w:cs="Times New Roman"/>
          <w:sz w:val="24"/>
          <w:szCs w:val="24"/>
        </w:rPr>
        <w:t xml:space="preserve"> create the marketing strategy. </w:t>
      </w:r>
      <w:proofErr w:type="gramStart"/>
      <w:r w:rsidRPr="00021B38">
        <w:rPr>
          <w:rFonts w:ascii="Times New Roman" w:hAnsi="Times New Roman" w:cs="Times New Roman"/>
          <w:sz w:val="24"/>
          <w:szCs w:val="24"/>
        </w:rPr>
        <w:t>Day by day competition increase in the market.</w:t>
      </w:r>
      <w:proofErr w:type="gramEnd"/>
      <w:r w:rsidRPr="00021B38">
        <w:rPr>
          <w:rFonts w:ascii="Times New Roman" w:hAnsi="Times New Roman" w:cs="Times New Roman"/>
          <w:sz w:val="24"/>
          <w:szCs w:val="24"/>
        </w:rPr>
        <w:t xml:space="preserve"> Company keep eye on </w:t>
      </w:r>
      <w:r w:rsidR="007B7C34" w:rsidRPr="00021B38">
        <w:rPr>
          <w:rFonts w:ascii="Times New Roman" w:hAnsi="Times New Roman" w:cs="Times New Roman"/>
          <w:sz w:val="24"/>
          <w:szCs w:val="24"/>
        </w:rPr>
        <w:t>their</w:t>
      </w:r>
      <w:r w:rsidRPr="00021B38">
        <w:rPr>
          <w:rFonts w:ascii="Times New Roman" w:hAnsi="Times New Roman" w:cs="Times New Roman"/>
          <w:sz w:val="24"/>
          <w:szCs w:val="24"/>
        </w:rPr>
        <w:t xml:space="preserve"> competitor.</w:t>
      </w:r>
    </w:p>
    <w:p w:rsidR="002524A9" w:rsidRPr="00021B38" w:rsidRDefault="002524A9" w:rsidP="002114A6">
      <w:pPr>
        <w:spacing w:after="0" w:line="360" w:lineRule="auto"/>
        <w:jc w:val="both"/>
        <w:rPr>
          <w:rFonts w:ascii="Times New Roman" w:hAnsi="Times New Roman" w:cs="Times New Roman"/>
          <w:sz w:val="24"/>
          <w:szCs w:val="24"/>
        </w:rPr>
      </w:pPr>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There are 3 different stands taken to the competitive pricing strategy:</w:t>
      </w:r>
    </w:p>
    <w:p w:rsidR="00296DCF" w:rsidRPr="00021B38" w:rsidRDefault="00296DCF" w:rsidP="002114A6">
      <w:pPr>
        <w:spacing w:after="0" w:line="360" w:lineRule="auto"/>
        <w:jc w:val="both"/>
        <w:rPr>
          <w:rFonts w:ascii="Times New Roman" w:hAnsi="Times New Roman" w:cs="Times New Roman"/>
          <w:sz w:val="24"/>
          <w:szCs w:val="24"/>
        </w:rPr>
      </w:pPr>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Pricing of similar products is higher than, what competitors do, need that product has something special to offers. </w:t>
      </w:r>
      <w:proofErr w:type="gramStart"/>
      <w:r w:rsidRPr="00021B38">
        <w:rPr>
          <w:rFonts w:ascii="Times New Roman" w:hAnsi="Times New Roman" w:cs="Times New Roman"/>
          <w:sz w:val="24"/>
          <w:szCs w:val="24"/>
        </w:rPr>
        <w:t>Improvements of the new product features that can explain why charging higher price.</w:t>
      </w:r>
      <w:proofErr w:type="gramEnd"/>
      <w:r w:rsidRPr="00021B38">
        <w:rPr>
          <w:rFonts w:ascii="Times New Roman" w:hAnsi="Times New Roman" w:cs="Times New Roman"/>
          <w:sz w:val="24"/>
          <w:szCs w:val="24"/>
        </w:rPr>
        <w:t xml:space="preserve"> For example, installation, special customer-care, delivery &amp; giving more years of warranty and explain price difference between the similar products.</w:t>
      </w:r>
    </w:p>
    <w:p w:rsidR="00296DCF" w:rsidRPr="00021B38" w:rsidRDefault="00296DCF" w:rsidP="002114A6">
      <w:pPr>
        <w:spacing w:after="0" w:line="360" w:lineRule="auto"/>
        <w:jc w:val="both"/>
        <w:rPr>
          <w:rFonts w:ascii="Times New Roman" w:hAnsi="Times New Roman" w:cs="Times New Roman"/>
          <w:sz w:val="24"/>
          <w:szCs w:val="24"/>
        </w:rPr>
      </w:pPr>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Pricing lower that means what competitors are charging depends on the resources. This strategy is appropriate when it possible to maintain and increase the quantity with no sudden emergence in costs. This strategy includes risk of diminishing </w:t>
      </w:r>
      <w:hyperlink r:id="rId16" w:tgtFrame="_blank" w:history="1">
        <w:r w:rsidRPr="00021B38">
          <w:rPr>
            <w:rStyle w:val="Hyperlink"/>
            <w:rFonts w:ascii="Times New Roman" w:hAnsi="Times New Roman" w:cs="Times New Roman"/>
            <w:color w:val="auto"/>
            <w:sz w:val="24"/>
            <w:szCs w:val="24"/>
            <w:u w:val="none"/>
          </w:rPr>
          <w:t>profit margins</w:t>
        </w:r>
      </w:hyperlink>
      <w:r w:rsidRPr="00021B38">
        <w:rPr>
          <w:rFonts w:ascii="Times New Roman" w:hAnsi="Times New Roman" w:cs="Times New Roman"/>
          <w:sz w:val="24"/>
          <w:szCs w:val="24"/>
        </w:rPr>
        <w:t xml:space="preserve"> &amp; lead to a loss. Hence, it is necessary to identify competition &amp; evaluate the competitors and then what they are up to. </w:t>
      </w:r>
    </w:p>
    <w:p w:rsidR="00296DCF" w:rsidRPr="00021B38" w:rsidRDefault="00296DCF" w:rsidP="002114A6">
      <w:pPr>
        <w:spacing w:after="0" w:line="360" w:lineRule="auto"/>
        <w:jc w:val="both"/>
        <w:rPr>
          <w:rFonts w:ascii="Times New Roman" w:hAnsi="Times New Roman" w:cs="Times New Roman"/>
          <w:sz w:val="24"/>
          <w:szCs w:val="24"/>
        </w:rPr>
      </w:pPr>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This is a key point in the process of setting the price. Following available financial reports and gathering information regarding the topic can be helpful to evaluate if this kind of strategy works for your business or not. Prior to lowering prices, it is preferable to reduce costs to maintain stable cash flow and profit margin into the business.</w:t>
      </w:r>
    </w:p>
    <w:p w:rsidR="00296DCF" w:rsidRPr="00021B38" w:rsidRDefault="00296DCF" w:rsidP="002114A6">
      <w:pPr>
        <w:spacing w:after="0" w:line="360" w:lineRule="auto"/>
        <w:jc w:val="both"/>
        <w:rPr>
          <w:rFonts w:ascii="Times New Roman" w:hAnsi="Times New Roman" w:cs="Times New Roman"/>
          <w:sz w:val="24"/>
          <w:szCs w:val="24"/>
        </w:rPr>
      </w:pPr>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Pricing similar to what your competitors are offering diminishes the distinguishing factors. However, this kind of strategy helps put the focus on your product. If you are selling a product with more features at the same price, then it is likely to be successful in the market.</w:t>
      </w:r>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 </w:t>
      </w:r>
    </w:p>
    <w:p w:rsidR="00296DCF" w:rsidRPr="00A314AA" w:rsidRDefault="00296DCF" w:rsidP="00A314AA">
      <w:pPr>
        <w:pStyle w:val="Heading2"/>
        <w:spacing w:before="0" w:line="360" w:lineRule="auto"/>
        <w:jc w:val="both"/>
        <w:rPr>
          <w:rFonts w:ascii="Times New Roman" w:hAnsi="Times New Roman" w:cs="Times New Roman"/>
          <w:b/>
          <w:color w:val="auto"/>
          <w:sz w:val="28"/>
          <w:szCs w:val="28"/>
        </w:rPr>
      </w:pPr>
      <w:bookmarkStart w:id="20" w:name="_Toc17549831"/>
      <w:r w:rsidRPr="00A314AA">
        <w:rPr>
          <w:rFonts w:ascii="Times New Roman" w:hAnsi="Times New Roman" w:cs="Times New Roman"/>
          <w:b/>
          <w:color w:val="auto"/>
          <w:sz w:val="28"/>
          <w:szCs w:val="28"/>
        </w:rPr>
        <w:t>Customer Loyalty</w:t>
      </w:r>
      <w:bookmarkEnd w:id="20"/>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Customer loyalty is the result of consistently positive emotional experience, physical attribute-based satisfaction and perceived value of an experience, which includes the product or services. </w:t>
      </w:r>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To be the successful &amp; profitable, every business need to keep satisfying their own customers so that, they can keep coming behind to do the business. Every loyal </w:t>
      </w:r>
      <w:proofErr w:type="gramStart"/>
      <w:r w:rsidRPr="00021B38">
        <w:rPr>
          <w:rFonts w:ascii="Times New Roman" w:hAnsi="Times New Roman" w:cs="Times New Roman"/>
          <w:sz w:val="24"/>
          <w:szCs w:val="24"/>
        </w:rPr>
        <w:t>customers</w:t>
      </w:r>
      <w:proofErr w:type="gramEnd"/>
      <w:r w:rsidRPr="00021B38">
        <w:rPr>
          <w:rFonts w:ascii="Times New Roman" w:hAnsi="Times New Roman" w:cs="Times New Roman"/>
          <w:sz w:val="24"/>
          <w:szCs w:val="24"/>
        </w:rPr>
        <w:t xml:space="preserve"> are the core for every business. </w:t>
      </w:r>
    </w:p>
    <w:p w:rsidR="00A314AA" w:rsidRDefault="00A314AA" w:rsidP="002114A6">
      <w:pPr>
        <w:spacing w:after="0" w:line="360" w:lineRule="auto"/>
        <w:jc w:val="both"/>
        <w:rPr>
          <w:rFonts w:ascii="Times New Roman" w:hAnsi="Times New Roman" w:cs="Times New Roman"/>
          <w:b/>
          <w:sz w:val="24"/>
          <w:szCs w:val="24"/>
        </w:rPr>
      </w:pPr>
    </w:p>
    <w:p w:rsidR="00296DCF" w:rsidRPr="00021B38" w:rsidRDefault="002524A9" w:rsidP="002114A6">
      <w:pPr>
        <w:spacing w:after="0" w:line="360" w:lineRule="auto"/>
        <w:jc w:val="both"/>
        <w:rPr>
          <w:rFonts w:ascii="Times New Roman" w:hAnsi="Times New Roman" w:cs="Times New Roman"/>
          <w:b/>
          <w:sz w:val="24"/>
          <w:szCs w:val="24"/>
        </w:rPr>
      </w:pPr>
      <w:r w:rsidRPr="00021B38">
        <w:rPr>
          <w:rFonts w:ascii="Times New Roman" w:hAnsi="Times New Roman" w:cs="Times New Roman"/>
          <w:b/>
          <w:sz w:val="24"/>
          <w:szCs w:val="24"/>
        </w:rPr>
        <w:t xml:space="preserve">5 </w:t>
      </w:r>
      <w:r w:rsidR="00296DCF" w:rsidRPr="00021B38">
        <w:rPr>
          <w:rFonts w:ascii="Times New Roman" w:hAnsi="Times New Roman" w:cs="Times New Roman"/>
          <w:b/>
          <w:sz w:val="24"/>
          <w:szCs w:val="24"/>
        </w:rPr>
        <w:t>things</w:t>
      </w:r>
      <w:r w:rsidR="00884AFD" w:rsidRPr="00021B38">
        <w:rPr>
          <w:rFonts w:ascii="Times New Roman" w:hAnsi="Times New Roman" w:cs="Times New Roman"/>
          <w:b/>
          <w:sz w:val="24"/>
          <w:szCs w:val="24"/>
        </w:rPr>
        <w:t xml:space="preserve"> that make loyal customer are </w:t>
      </w:r>
    </w:p>
    <w:p w:rsidR="002524A9" w:rsidRPr="00021B38" w:rsidRDefault="002524A9" w:rsidP="002114A6">
      <w:pPr>
        <w:spacing w:after="0" w:line="360" w:lineRule="auto"/>
        <w:jc w:val="both"/>
        <w:rPr>
          <w:rFonts w:ascii="Times New Roman" w:hAnsi="Times New Roman" w:cs="Times New Roman"/>
          <w:b/>
          <w:sz w:val="24"/>
          <w:szCs w:val="24"/>
        </w:rPr>
      </w:pPr>
      <w:r w:rsidRPr="00021B38">
        <w:rPr>
          <w:rFonts w:ascii="Times New Roman" w:hAnsi="Times New Roman" w:cs="Times New Roman"/>
          <w:b/>
          <w:sz w:val="24"/>
          <w:szCs w:val="24"/>
        </w:rPr>
        <w:t xml:space="preserve">First of all, </w:t>
      </w:r>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Need to make emotional connection with customer. As we know there are difference between loyal and satisfaction customer. Satisfaction customer can be shift when others give him better offer. But loyal is emotion. Loyal </w:t>
      </w:r>
      <w:proofErr w:type="gramStart"/>
      <w:r w:rsidRPr="00021B38">
        <w:rPr>
          <w:rFonts w:ascii="Times New Roman" w:hAnsi="Times New Roman" w:cs="Times New Roman"/>
          <w:sz w:val="24"/>
          <w:szCs w:val="24"/>
        </w:rPr>
        <w:t>customer never shift</w:t>
      </w:r>
      <w:proofErr w:type="gramEnd"/>
      <w:r w:rsidRPr="00021B38">
        <w:rPr>
          <w:rFonts w:ascii="Times New Roman" w:hAnsi="Times New Roman" w:cs="Times New Roman"/>
          <w:sz w:val="24"/>
          <w:szCs w:val="24"/>
        </w:rPr>
        <w:t xml:space="preserve"> to others. Need to make them special and need to feel that customer. Threat the customer what they wanted to be treated. </w:t>
      </w:r>
    </w:p>
    <w:p w:rsidR="00A314AA" w:rsidRDefault="00A314AA" w:rsidP="002114A6">
      <w:pPr>
        <w:spacing w:after="0" w:line="360" w:lineRule="auto"/>
        <w:jc w:val="both"/>
        <w:rPr>
          <w:rFonts w:ascii="Times New Roman" w:hAnsi="Times New Roman" w:cs="Times New Roman"/>
          <w:b/>
          <w:sz w:val="24"/>
          <w:szCs w:val="24"/>
        </w:rPr>
      </w:pPr>
    </w:p>
    <w:p w:rsidR="002524A9" w:rsidRPr="00021B38" w:rsidRDefault="002524A9" w:rsidP="002114A6">
      <w:pPr>
        <w:spacing w:after="0" w:line="360" w:lineRule="auto"/>
        <w:jc w:val="both"/>
        <w:rPr>
          <w:rFonts w:ascii="Times New Roman" w:hAnsi="Times New Roman" w:cs="Times New Roman"/>
          <w:b/>
          <w:sz w:val="24"/>
          <w:szCs w:val="24"/>
        </w:rPr>
      </w:pPr>
      <w:r w:rsidRPr="00021B38">
        <w:rPr>
          <w:rFonts w:ascii="Times New Roman" w:hAnsi="Times New Roman" w:cs="Times New Roman"/>
          <w:b/>
          <w:sz w:val="24"/>
          <w:szCs w:val="24"/>
        </w:rPr>
        <w:t xml:space="preserve">2nd, </w:t>
      </w:r>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Personalization and Customization, Now a day personalization and customization is a hot topic. With all the data company capable to accrue on individual customers, there is no cause company can’t give a consumer a personalized and tailored experience.</w:t>
      </w:r>
    </w:p>
    <w:p w:rsidR="00A314AA" w:rsidRDefault="00A314AA" w:rsidP="002114A6">
      <w:pPr>
        <w:spacing w:after="0" w:line="360" w:lineRule="auto"/>
        <w:jc w:val="both"/>
        <w:rPr>
          <w:rFonts w:ascii="Times New Roman" w:hAnsi="Times New Roman" w:cs="Times New Roman"/>
          <w:b/>
          <w:sz w:val="24"/>
          <w:szCs w:val="24"/>
        </w:rPr>
      </w:pPr>
    </w:p>
    <w:p w:rsidR="002524A9" w:rsidRPr="00021B38" w:rsidRDefault="002524A9" w:rsidP="002114A6">
      <w:pPr>
        <w:spacing w:after="0" w:line="360" w:lineRule="auto"/>
        <w:jc w:val="both"/>
        <w:rPr>
          <w:rFonts w:ascii="Times New Roman" w:hAnsi="Times New Roman" w:cs="Times New Roman"/>
          <w:b/>
          <w:sz w:val="24"/>
          <w:szCs w:val="24"/>
        </w:rPr>
      </w:pPr>
      <w:r w:rsidRPr="00021B38">
        <w:rPr>
          <w:rFonts w:ascii="Times New Roman" w:hAnsi="Times New Roman" w:cs="Times New Roman"/>
          <w:b/>
          <w:sz w:val="24"/>
          <w:szCs w:val="24"/>
        </w:rPr>
        <w:t>3rd,</w:t>
      </w:r>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lastRenderedPageBreak/>
        <w:t xml:space="preserve">Make </w:t>
      </w:r>
      <w:proofErr w:type="gramStart"/>
      <w:r w:rsidRPr="00021B38">
        <w:rPr>
          <w:rFonts w:ascii="Times New Roman" w:hAnsi="Times New Roman" w:cs="Times New Roman"/>
          <w:sz w:val="24"/>
          <w:szCs w:val="24"/>
        </w:rPr>
        <w:t>a trust</w:t>
      </w:r>
      <w:proofErr w:type="gramEnd"/>
      <w:r w:rsidRPr="00021B38">
        <w:rPr>
          <w:rFonts w:ascii="Times New Roman" w:hAnsi="Times New Roman" w:cs="Times New Roman"/>
          <w:sz w:val="24"/>
          <w:szCs w:val="24"/>
        </w:rPr>
        <w:t xml:space="preserve"> worthiness, do the business with legally that create trust. It’s hard to crate. Gain the customer’s trust by generate a compatible and predictable upon average experience all the time.</w:t>
      </w:r>
    </w:p>
    <w:p w:rsidR="00A314AA" w:rsidRDefault="00A314AA" w:rsidP="002114A6">
      <w:pPr>
        <w:spacing w:after="0" w:line="360" w:lineRule="auto"/>
        <w:jc w:val="both"/>
        <w:rPr>
          <w:rFonts w:ascii="Times New Roman" w:hAnsi="Times New Roman" w:cs="Times New Roman"/>
          <w:b/>
          <w:sz w:val="24"/>
          <w:szCs w:val="24"/>
        </w:rPr>
      </w:pPr>
    </w:p>
    <w:p w:rsidR="002524A9" w:rsidRPr="00021B38" w:rsidRDefault="002524A9" w:rsidP="002114A6">
      <w:pPr>
        <w:spacing w:after="0" w:line="360" w:lineRule="auto"/>
        <w:jc w:val="both"/>
        <w:rPr>
          <w:rFonts w:ascii="Times New Roman" w:hAnsi="Times New Roman" w:cs="Times New Roman"/>
          <w:b/>
          <w:sz w:val="24"/>
          <w:szCs w:val="24"/>
        </w:rPr>
      </w:pPr>
      <w:r w:rsidRPr="00021B38">
        <w:rPr>
          <w:rFonts w:ascii="Times New Roman" w:hAnsi="Times New Roman" w:cs="Times New Roman"/>
          <w:b/>
          <w:sz w:val="24"/>
          <w:szCs w:val="24"/>
        </w:rPr>
        <w:t>4th</w:t>
      </w:r>
    </w:p>
    <w:p w:rsidR="002524A9"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Break Down Customer Loyalty into Bite Size Chunks. Most people imagine consumer loyalty is about a lifetime. Well, it’s not. Think for the next time. Make some creative thing that bring customer for the next time. </w:t>
      </w:r>
    </w:p>
    <w:p w:rsidR="00A314AA" w:rsidRDefault="00A314AA" w:rsidP="002114A6">
      <w:pPr>
        <w:spacing w:after="0" w:line="360" w:lineRule="auto"/>
        <w:jc w:val="both"/>
        <w:rPr>
          <w:rFonts w:ascii="Times New Roman" w:hAnsi="Times New Roman" w:cs="Times New Roman"/>
          <w:b/>
          <w:sz w:val="24"/>
          <w:szCs w:val="24"/>
        </w:rPr>
      </w:pPr>
    </w:p>
    <w:p w:rsidR="002524A9" w:rsidRPr="00021B38" w:rsidRDefault="002524A9" w:rsidP="002114A6">
      <w:pPr>
        <w:spacing w:after="0" w:line="360" w:lineRule="auto"/>
        <w:jc w:val="both"/>
        <w:rPr>
          <w:rFonts w:ascii="Times New Roman" w:hAnsi="Times New Roman" w:cs="Times New Roman"/>
          <w:b/>
          <w:sz w:val="24"/>
          <w:szCs w:val="24"/>
        </w:rPr>
      </w:pPr>
      <w:r w:rsidRPr="00021B38">
        <w:rPr>
          <w:rFonts w:ascii="Times New Roman" w:hAnsi="Times New Roman" w:cs="Times New Roman"/>
          <w:b/>
          <w:sz w:val="24"/>
          <w:szCs w:val="24"/>
        </w:rPr>
        <w:t xml:space="preserve">5th, </w:t>
      </w:r>
    </w:p>
    <w:p w:rsidR="00304AEE" w:rsidRPr="00021B38" w:rsidRDefault="002524A9"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Loyalty is related to marketing. Reach customer by unique way. Make different way to connect people. Sometime reward may reduce the loyalty.</w:t>
      </w:r>
    </w:p>
    <w:p w:rsidR="00884AFD" w:rsidRPr="00021B38" w:rsidRDefault="00884AFD" w:rsidP="002114A6">
      <w:pPr>
        <w:pStyle w:val="Heading3"/>
        <w:spacing w:before="0" w:beforeAutospacing="0" w:after="0" w:afterAutospacing="0" w:line="360" w:lineRule="auto"/>
        <w:jc w:val="both"/>
      </w:pPr>
    </w:p>
    <w:p w:rsidR="002524A9" w:rsidRPr="00021B38" w:rsidRDefault="002524A9" w:rsidP="002114A6">
      <w:pPr>
        <w:pStyle w:val="Heading3"/>
        <w:spacing w:before="0" w:beforeAutospacing="0" w:after="0" w:afterAutospacing="0" w:line="360" w:lineRule="auto"/>
        <w:jc w:val="both"/>
      </w:pPr>
      <w:bookmarkStart w:id="21" w:name="_Toc17549832"/>
      <w:r w:rsidRPr="00021B38">
        <w:t>Customer Loyalty</w:t>
      </w:r>
      <w:r w:rsidR="00304AEE" w:rsidRPr="00021B38">
        <w:t xml:space="preserve"> figure</w:t>
      </w:r>
      <w:r w:rsidRPr="00021B38">
        <w:t>:</w:t>
      </w:r>
      <w:bookmarkEnd w:id="21"/>
    </w:p>
    <w:p w:rsidR="002524A9" w:rsidRPr="00021B38" w:rsidRDefault="002524A9" w:rsidP="00334C1A">
      <w:pPr>
        <w:spacing w:after="0" w:line="360" w:lineRule="auto"/>
        <w:jc w:val="both"/>
        <w:rPr>
          <w:rFonts w:ascii="Times New Roman" w:hAnsi="Times New Roman" w:cs="Times New Roman"/>
          <w:sz w:val="24"/>
          <w:szCs w:val="24"/>
        </w:rPr>
      </w:pPr>
      <w:r w:rsidRPr="00021B38">
        <w:rPr>
          <w:rFonts w:ascii="Times New Roman" w:hAnsi="Times New Roman" w:cs="Times New Roman"/>
          <w:noProof/>
          <w:sz w:val="24"/>
          <w:szCs w:val="24"/>
        </w:rPr>
        <w:drawing>
          <wp:inline distT="0" distB="0" distL="0" distR="0" wp14:anchorId="2BF94675" wp14:editId="1510CBB3">
            <wp:extent cx="5486400" cy="3092450"/>
            <wp:effectExtent l="0" t="38100" r="0" b="317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524A9" w:rsidRPr="00021B38" w:rsidRDefault="002524A9" w:rsidP="00334C1A">
      <w:pPr>
        <w:spacing w:after="0" w:line="360" w:lineRule="auto"/>
        <w:jc w:val="center"/>
        <w:rPr>
          <w:rFonts w:ascii="Times New Roman" w:hAnsi="Times New Roman" w:cs="Times New Roman"/>
          <w:sz w:val="24"/>
          <w:szCs w:val="24"/>
        </w:rPr>
      </w:pPr>
      <w:r w:rsidRPr="00021B38">
        <w:rPr>
          <w:rFonts w:ascii="Times New Roman" w:hAnsi="Times New Roman" w:cs="Times New Roman"/>
          <w:sz w:val="24"/>
          <w:szCs w:val="24"/>
        </w:rPr>
        <w:t>Figure: Customer loyalty cycle</w:t>
      </w:r>
    </w:p>
    <w:p w:rsidR="00304AEE" w:rsidRPr="00021B38" w:rsidRDefault="00304AEE" w:rsidP="00334C1A">
      <w:pPr>
        <w:spacing w:after="0" w:line="360" w:lineRule="auto"/>
        <w:jc w:val="both"/>
        <w:rPr>
          <w:rFonts w:ascii="Times New Roman" w:hAnsi="Times New Roman" w:cs="Times New Roman"/>
          <w:sz w:val="24"/>
          <w:szCs w:val="24"/>
        </w:rPr>
      </w:pPr>
    </w:p>
    <w:p w:rsidR="00304AEE" w:rsidRPr="00021B38" w:rsidRDefault="00304AEE" w:rsidP="00334C1A">
      <w:pPr>
        <w:spacing w:after="0" w:line="360" w:lineRule="auto"/>
        <w:jc w:val="both"/>
        <w:rPr>
          <w:rFonts w:ascii="Times New Roman" w:hAnsi="Times New Roman" w:cs="Times New Roman"/>
          <w:sz w:val="24"/>
          <w:szCs w:val="24"/>
        </w:rPr>
      </w:pPr>
    </w:p>
    <w:p w:rsidR="002524A9" w:rsidRPr="00021B38" w:rsidRDefault="002524A9" w:rsidP="00334C1A">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Step 1: </w:t>
      </w:r>
      <w:r w:rsidR="00674614" w:rsidRPr="00021B38">
        <w:rPr>
          <w:rFonts w:ascii="Times New Roman" w:hAnsi="Times New Roman" w:cs="Times New Roman"/>
          <w:sz w:val="24"/>
          <w:szCs w:val="24"/>
        </w:rPr>
        <w:t xml:space="preserve">Customer </w:t>
      </w:r>
      <w:r w:rsidRPr="00021B38">
        <w:rPr>
          <w:rFonts w:ascii="Times New Roman" w:hAnsi="Times New Roman" w:cs="Times New Roman"/>
          <w:sz w:val="24"/>
          <w:szCs w:val="24"/>
        </w:rPr>
        <w:t>Acquisition:</w:t>
      </w:r>
      <w:r w:rsidR="00304AEE" w:rsidRPr="00021B38">
        <w:rPr>
          <w:rFonts w:ascii="Times New Roman" w:hAnsi="Times New Roman" w:cs="Times New Roman"/>
          <w:sz w:val="24"/>
          <w:szCs w:val="24"/>
        </w:rPr>
        <w:t xml:space="preserve"> </w:t>
      </w:r>
      <w:r w:rsidRPr="00021B38">
        <w:rPr>
          <w:rFonts w:ascii="Times New Roman" w:hAnsi="Times New Roman" w:cs="Times New Roman"/>
          <w:sz w:val="24"/>
          <w:szCs w:val="24"/>
        </w:rPr>
        <w:t>Refers to gaining new customer.</w:t>
      </w:r>
    </w:p>
    <w:p w:rsidR="002524A9" w:rsidRPr="00021B38" w:rsidRDefault="002524A9" w:rsidP="00334C1A">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Step 2: </w:t>
      </w:r>
      <w:r w:rsidR="000D5ECA" w:rsidRPr="00021B38">
        <w:rPr>
          <w:rFonts w:ascii="Times New Roman" w:hAnsi="Times New Roman" w:cs="Times New Roman"/>
          <w:sz w:val="24"/>
          <w:szCs w:val="24"/>
        </w:rPr>
        <w:t>C</w:t>
      </w:r>
      <w:r w:rsidR="00674614" w:rsidRPr="00021B38">
        <w:rPr>
          <w:rFonts w:ascii="Times New Roman" w:hAnsi="Times New Roman" w:cs="Times New Roman"/>
          <w:sz w:val="24"/>
          <w:szCs w:val="24"/>
        </w:rPr>
        <w:t>ustomer D</w:t>
      </w:r>
      <w:r w:rsidR="000D5ECA" w:rsidRPr="00021B38">
        <w:rPr>
          <w:rFonts w:ascii="Times New Roman" w:hAnsi="Times New Roman" w:cs="Times New Roman"/>
          <w:sz w:val="24"/>
          <w:szCs w:val="24"/>
        </w:rPr>
        <w:t xml:space="preserve">evelopment: </w:t>
      </w:r>
      <w:r w:rsidRPr="00021B38">
        <w:rPr>
          <w:rFonts w:ascii="Times New Roman" w:hAnsi="Times New Roman" w:cs="Times New Roman"/>
          <w:sz w:val="24"/>
          <w:szCs w:val="24"/>
        </w:rPr>
        <w:t>Refers to the getting to know market target, how company going to reach out to them, and what they want from a company.</w:t>
      </w:r>
    </w:p>
    <w:p w:rsidR="002524A9" w:rsidRPr="00021B38" w:rsidRDefault="002524A9" w:rsidP="00334C1A">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lastRenderedPageBreak/>
        <w:t xml:space="preserve">Step 3: Customer </w:t>
      </w:r>
      <w:r w:rsidR="00FF589B" w:rsidRPr="00021B38">
        <w:rPr>
          <w:rFonts w:ascii="Times New Roman" w:hAnsi="Times New Roman" w:cs="Times New Roman"/>
          <w:sz w:val="24"/>
          <w:szCs w:val="24"/>
        </w:rPr>
        <w:t>Commitment:</w:t>
      </w:r>
      <w:r w:rsidRPr="00021B38">
        <w:rPr>
          <w:rFonts w:ascii="Times New Roman" w:hAnsi="Times New Roman" w:cs="Times New Roman"/>
          <w:sz w:val="24"/>
          <w:szCs w:val="24"/>
        </w:rPr>
        <w:t xml:space="preserve"> Refers to the sales, how </w:t>
      </w:r>
      <w:r w:rsidR="000D5ECA" w:rsidRPr="00021B38">
        <w:rPr>
          <w:rFonts w:ascii="Times New Roman" w:hAnsi="Times New Roman" w:cs="Times New Roman"/>
          <w:sz w:val="24"/>
          <w:szCs w:val="24"/>
        </w:rPr>
        <w:t>companies going to promote their own product or service to guarantee the customer’s make</w:t>
      </w:r>
      <w:r w:rsidRPr="00021B38">
        <w:rPr>
          <w:rFonts w:ascii="Times New Roman" w:hAnsi="Times New Roman" w:cs="Times New Roman"/>
          <w:sz w:val="24"/>
          <w:szCs w:val="24"/>
        </w:rPr>
        <w:t xml:space="preserve"> commitment of purchase.</w:t>
      </w:r>
    </w:p>
    <w:p w:rsidR="00304AEE" w:rsidRPr="00021B38" w:rsidRDefault="000D5ECA" w:rsidP="00334C1A">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Step 4: Customer Retention:</w:t>
      </w:r>
      <w:r w:rsidR="002524A9" w:rsidRPr="00021B38">
        <w:rPr>
          <w:rFonts w:ascii="Times New Roman" w:hAnsi="Times New Roman" w:cs="Times New Roman"/>
          <w:sz w:val="24"/>
          <w:szCs w:val="24"/>
        </w:rPr>
        <w:t> In this step refers to the gaining customer loyalty. Companies are using many types of methods to decrease customer betrayal. Companies need to must figure out ways in providing more then what the consumer is expecting.</w:t>
      </w:r>
    </w:p>
    <w:p w:rsidR="00304AEE" w:rsidRPr="00021B38" w:rsidRDefault="00304AEE" w:rsidP="00334C1A">
      <w:pPr>
        <w:spacing w:after="0" w:line="360" w:lineRule="auto"/>
        <w:jc w:val="both"/>
        <w:rPr>
          <w:rFonts w:ascii="Times New Roman" w:hAnsi="Times New Roman" w:cs="Times New Roman"/>
          <w:sz w:val="24"/>
          <w:szCs w:val="24"/>
        </w:rPr>
      </w:pPr>
    </w:p>
    <w:p w:rsidR="00156730" w:rsidRPr="00021B38" w:rsidRDefault="00156730" w:rsidP="00334C1A">
      <w:pPr>
        <w:spacing w:after="0" w:line="360" w:lineRule="auto"/>
        <w:jc w:val="both"/>
        <w:rPr>
          <w:rFonts w:ascii="Times New Roman" w:hAnsi="Times New Roman" w:cs="Times New Roman"/>
          <w:sz w:val="24"/>
          <w:szCs w:val="24"/>
        </w:rPr>
      </w:pPr>
    </w:p>
    <w:p w:rsidR="002114A6" w:rsidRPr="00021B38" w:rsidRDefault="002114A6">
      <w:pPr>
        <w:rPr>
          <w:rFonts w:ascii="Times New Roman" w:eastAsiaTheme="majorEastAsia" w:hAnsi="Times New Roman" w:cs="Times New Roman"/>
          <w:sz w:val="32"/>
          <w:szCs w:val="32"/>
        </w:rPr>
      </w:pPr>
      <w:r w:rsidRPr="00021B38">
        <w:rPr>
          <w:rFonts w:ascii="Times New Roman" w:hAnsi="Times New Roman" w:cs="Times New Roman"/>
        </w:rPr>
        <w:br w:type="page"/>
      </w:r>
    </w:p>
    <w:p w:rsidR="002114A6" w:rsidRPr="00021B38" w:rsidRDefault="002114A6" w:rsidP="00334C1A">
      <w:pPr>
        <w:pStyle w:val="Heading1"/>
        <w:spacing w:before="0"/>
        <w:jc w:val="center"/>
        <w:rPr>
          <w:rFonts w:ascii="Times New Roman" w:hAnsi="Times New Roman" w:cs="Times New Roman"/>
          <w:color w:val="auto"/>
        </w:rPr>
      </w:pPr>
    </w:p>
    <w:p w:rsidR="002114A6" w:rsidRPr="00021B38" w:rsidRDefault="002114A6" w:rsidP="00334C1A">
      <w:pPr>
        <w:pStyle w:val="Heading1"/>
        <w:spacing w:before="0"/>
        <w:jc w:val="center"/>
        <w:rPr>
          <w:rFonts w:ascii="Times New Roman" w:hAnsi="Times New Roman" w:cs="Times New Roman"/>
          <w:color w:val="auto"/>
        </w:rPr>
      </w:pPr>
    </w:p>
    <w:p w:rsidR="002114A6" w:rsidRPr="00021B38" w:rsidRDefault="002114A6" w:rsidP="00334C1A">
      <w:pPr>
        <w:pStyle w:val="Heading1"/>
        <w:spacing w:before="0"/>
        <w:jc w:val="center"/>
        <w:rPr>
          <w:rFonts w:ascii="Times New Roman" w:hAnsi="Times New Roman" w:cs="Times New Roman"/>
          <w:color w:val="auto"/>
        </w:rPr>
      </w:pPr>
    </w:p>
    <w:p w:rsidR="002114A6" w:rsidRPr="00021B38" w:rsidRDefault="002114A6" w:rsidP="00334C1A">
      <w:pPr>
        <w:pStyle w:val="Heading1"/>
        <w:spacing w:before="0"/>
        <w:jc w:val="center"/>
        <w:rPr>
          <w:rFonts w:ascii="Times New Roman" w:hAnsi="Times New Roman" w:cs="Times New Roman"/>
          <w:color w:val="auto"/>
        </w:rPr>
      </w:pPr>
    </w:p>
    <w:p w:rsidR="00884AFD" w:rsidRPr="00021B38" w:rsidRDefault="00884AFD" w:rsidP="00334C1A">
      <w:pPr>
        <w:pStyle w:val="Heading1"/>
        <w:spacing w:before="0"/>
        <w:jc w:val="center"/>
        <w:rPr>
          <w:rFonts w:ascii="Times New Roman" w:hAnsi="Times New Roman" w:cs="Times New Roman"/>
          <w:color w:val="auto"/>
        </w:rPr>
      </w:pPr>
    </w:p>
    <w:p w:rsidR="00884AFD" w:rsidRPr="00021B38" w:rsidRDefault="00884AFD" w:rsidP="00334C1A">
      <w:pPr>
        <w:pStyle w:val="Heading1"/>
        <w:spacing w:before="0"/>
        <w:jc w:val="center"/>
        <w:rPr>
          <w:rFonts w:ascii="Times New Roman" w:hAnsi="Times New Roman" w:cs="Times New Roman"/>
          <w:color w:val="auto"/>
        </w:rPr>
      </w:pPr>
    </w:p>
    <w:p w:rsidR="00884AFD" w:rsidRPr="00021B38" w:rsidRDefault="00884AFD" w:rsidP="00334C1A">
      <w:pPr>
        <w:pStyle w:val="Heading1"/>
        <w:spacing w:before="0"/>
        <w:jc w:val="center"/>
        <w:rPr>
          <w:rFonts w:ascii="Times New Roman" w:hAnsi="Times New Roman" w:cs="Times New Roman"/>
          <w:color w:val="auto"/>
        </w:rPr>
      </w:pPr>
    </w:p>
    <w:p w:rsidR="00884AFD" w:rsidRPr="00021B38" w:rsidRDefault="00884AFD" w:rsidP="00334C1A">
      <w:pPr>
        <w:pStyle w:val="Heading1"/>
        <w:spacing w:before="0"/>
        <w:jc w:val="center"/>
        <w:rPr>
          <w:rFonts w:ascii="Times New Roman" w:hAnsi="Times New Roman" w:cs="Times New Roman"/>
          <w:color w:val="auto"/>
        </w:rPr>
      </w:pPr>
    </w:p>
    <w:p w:rsidR="00087618" w:rsidRPr="00021B38" w:rsidRDefault="008900A6" w:rsidP="00334C1A">
      <w:pPr>
        <w:pStyle w:val="Heading1"/>
        <w:spacing w:before="0"/>
        <w:jc w:val="center"/>
        <w:rPr>
          <w:rFonts w:ascii="Times New Roman" w:hAnsi="Times New Roman" w:cs="Times New Roman"/>
          <w:b/>
          <w:color w:val="auto"/>
        </w:rPr>
      </w:pPr>
      <w:bookmarkStart w:id="22" w:name="_Toc17549833"/>
      <w:r w:rsidRPr="00021B38">
        <w:rPr>
          <w:rFonts w:ascii="Times New Roman" w:hAnsi="Times New Roman" w:cs="Times New Roman"/>
          <w:b/>
          <w:color w:val="auto"/>
        </w:rPr>
        <w:t>Chapter 03</w:t>
      </w:r>
      <w:r w:rsidR="00087618" w:rsidRPr="00021B38">
        <w:rPr>
          <w:rFonts w:ascii="Times New Roman" w:hAnsi="Times New Roman" w:cs="Times New Roman"/>
          <w:b/>
          <w:color w:val="auto"/>
        </w:rPr>
        <w:t xml:space="preserve">: </w:t>
      </w:r>
      <w:r w:rsidR="002114A6" w:rsidRPr="00021B38">
        <w:rPr>
          <w:rFonts w:ascii="Times New Roman" w:hAnsi="Times New Roman" w:cs="Times New Roman"/>
          <w:b/>
          <w:color w:val="auto"/>
        </w:rPr>
        <w:t xml:space="preserve">An Analysis of </w:t>
      </w:r>
      <w:r w:rsidR="00087618" w:rsidRPr="00021B38">
        <w:rPr>
          <w:rFonts w:ascii="Times New Roman" w:hAnsi="Times New Roman" w:cs="Times New Roman"/>
          <w:b/>
          <w:color w:val="auto"/>
        </w:rPr>
        <w:t>Various Training Centers</w:t>
      </w:r>
      <w:bookmarkEnd w:id="22"/>
    </w:p>
    <w:p w:rsidR="002114A6" w:rsidRPr="00021B38" w:rsidRDefault="002114A6">
      <w:pPr>
        <w:rPr>
          <w:rFonts w:ascii="Times New Roman" w:eastAsiaTheme="majorEastAsia" w:hAnsi="Times New Roman" w:cs="Times New Roman"/>
          <w:b/>
          <w:sz w:val="28"/>
          <w:szCs w:val="26"/>
        </w:rPr>
      </w:pPr>
      <w:r w:rsidRPr="00021B38">
        <w:rPr>
          <w:rFonts w:ascii="Times New Roman" w:hAnsi="Times New Roman" w:cs="Times New Roman"/>
          <w:b/>
          <w:sz w:val="28"/>
        </w:rPr>
        <w:br w:type="page"/>
      </w:r>
    </w:p>
    <w:p w:rsidR="00304AEE" w:rsidRPr="00021B38" w:rsidRDefault="00156730" w:rsidP="008900A6">
      <w:pPr>
        <w:pStyle w:val="Heading2"/>
        <w:numPr>
          <w:ilvl w:val="0"/>
          <w:numId w:val="15"/>
        </w:numPr>
        <w:spacing w:before="0" w:line="360" w:lineRule="auto"/>
        <w:rPr>
          <w:rFonts w:ascii="Times New Roman" w:hAnsi="Times New Roman" w:cs="Times New Roman"/>
          <w:b/>
          <w:color w:val="auto"/>
          <w:sz w:val="28"/>
        </w:rPr>
      </w:pPr>
      <w:bookmarkStart w:id="23" w:name="_Toc17549834"/>
      <w:r w:rsidRPr="00021B38">
        <w:rPr>
          <w:rFonts w:ascii="Times New Roman" w:hAnsi="Times New Roman" w:cs="Times New Roman"/>
          <w:b/>
          <w:color w:val="auto"/>
          <w:sz w:val="28"/>
        </w:rPr>
        <w:lastRenderedPageBreak/>
        <w:t>Creative IT:</w:t>
      </w:r>
      <w:bookmarkEnd w:id="23"/>
      <w:r w:rsidRPr="00021B38">
        <w:rPr>
          <w:rFonts w:ascii="Times New Roman" w:hAnsi="Times New Roman" w:cs="Times New Roman"/>
          <w:b/>
          <w:color w:val="auto"/>
          <w:sz w:val="28"/>
        </w:rPr>
        <w:t xml:space="preserve"> </w:t>
      </w:r>
    </w:p>
    <w:p w:rsidR="00156730" w:rsidRPr="00021B38" w:rsidRDefault="00156730" w:rsidP="00334C1A">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Creative IT </w:t>
      </w:r>
      <w:r w:rsidR="007342A2" w:rsidRPr="00021B38">
        <w:rPr>
          <w:rFonts w:ascii="Times New Roman" w:hAnsi="Times New Roman" w:cs="Times New Roman"/>
          <w:sz w:val="24"/>
          <w:szCs w:val="24"/>
        </w:rPr>
        <w:t>offers</w:t>
      </w:r>
      <w:r w:rsidRPr="00021B38">
        <w:rPr>
          <w:rFonts w:ascii="Times New Roman" w:hAnsi="Times New Roman" w:cs="Times New Roman"/>
          <w:sz w:val="24"/>
          <w:szCs w:val="24"/>
        </w:rPr>
        <w:t xml:space="preserve"> almost 10 </w:t>
      </w:r>
      <w:proofErr w:type="gramStart"/>
      <w:r w:rsidRPr="00021B38">
        <w:rPr>
          <w:rFonts w:ascii="Times New Roman" w:hAnsi="Times New Roman" w:cs="Times New Roman"/>
          <w:sz w:val="24"/>
          <w:szCs w:val="24"/>
        </w:rPr>
        <w:t>course</w:t>
      </w:r>
      <w:proofErr w:type="gramEnd"/>
      <w:r w:rsidRPr="00021B38">
        <w:rPr>
          <w:rFonts w:ascii="Times New Roman" w:hAnsi="Times New Roman" w:cs="Times New Roman"/>
          <w:sz w:val="24"/>
          <w:szCs w:val="24"/>
        </w:rPr>
        <w:t xml:space="preserve">. </w:t>
      </w:r>
    </w:p>
    <w:p w:rsidR="00156730" w:rsidRPr="00021B38" w:rsidRDefault="00156730" w:rsidP="00334C1A">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Courses based on sales:</w:t>
      </w:r>
    </w:p>
    <w:p w:rsidR="00156730" w:rsidRPr="00021B38" w:rsidRDefault="00156730" w:rsidP="00334C1A">
      <w:pPr>
        <w:spacing w:after="0" w:line="360" w:lineRule="auto"/>
        <w:jc w:val="both"/>
        <w:rPr>
          <w:rFonts w:ascii="Times New Roman" w:hAnsi="Times New Roman" w:cs="Times New Roman"/>
          <w:sz w:val="24"/>
          <w:szCs w:val="24"/>
        </w:rPr>
      </w:pPr>
      <w:r w:rsidRPr="00021B38">
        <w:rPr>
          <w:rFonts w:ascii="Times New Roman" w:hAnsi="Times New Roman" w:cs="Times New Roman"/>
          <w:noProof/>
          <w:sz w:val="24"/>
          <w:szCs w:val="24"/>
        </w:rPr>
        <w:drawing>
          <wp:anchor distT="0" distB="0" distL="114300" distR="114300" simplePos="0" relativeHeight="251662336" behindDoc="0" locked="0" layoutInCell="1" allowOverlap="1" wp14:anchorId="406359A9" wp14:editId="3E7374BF">
            <wp:simplePos x="0" y="0"/>
            <wp:positionH relativeFrom="column">
              <wp:posOffset>0</wp:posOffset>
            </wp:positionH>
            <wp:positionV relativeFrom="paragraph">
              <wp:posOffset>-3810</wp:posOffset>
            </wp:positionV>
            <wp:extent cx="5486400" cy="3200400"/>
            <wp:effectExtent l="0" t="0" r="0" b="0"/>
            <wp:wrapTopAndBottom/>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156730" w:rsidRPr="00021B38" w:rsidRDefault="00156730" w:rsidP="00334C1A">
      <w:pPr>
        <w:spacing w:after="0" w:line="360" w:lineRule="auto"/>
        <w:jc w:val="both"/>
        <w:rPr>
          <w:rFonts w:ascii="Times New Roman" w:hAnsi="Times New Roman" w:cs="Times New Roman"/>
          <w:sz w:val="24"/>
          <w:szCs w:val="24"/>
        </w:rPr>
      </w:pPr>
    </w:p>
    <w:p w:rsidR="00156730" w:rsidRPr="00021B38" w:rsidRDefault="0015673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Creative IT </w:t>
      </w:r>
      <w:r w:rsidR="007342A2" w:rsidRPr="00021B38">
        <w:rPr>
          <w:rFonts w:ascii="Times New Roman" w:hAnsi="Times New Roman" w:cs="Times New Roman"/>
          <w:sz w:val="24"/>
          <w:szCs w:val="24"/>
        </w:rPr>
        <w:t>tries</w:t>
      </w:r>
      <w:r w:rsidRPr="00021B38">
        <w:rPr>
          <w:rFonts w:ascii="Times New Roman" w:hAnsi="Times New Roman" w:cs="Times New Roman"/>
          <w:sz w:val="24"/>
          <w:szCs w:val="24"/>
        </w:rPr>
        <w:t xml:space="preserve"> to reach bottom to top market. All the courses are 4 month duration. They try to divide the class by considering teacher and student preference.</w:t>
      </w:r>
    </w:p>
    <w:p w:rsidR="008900A6" w:rsidRPr="00021B38" w:rsidRDefault="008900A6" w:rsidP="002114A6">
      <w:pPr>
        <w:pStyle w:val="Heading3"/>
        <w:spacing w:before="0" w:beforeAutospacing="0" w:after="0" w:afterAutospacing="0" w:line="360" w:lineRule="auto"/>
        <w:jc w:val="both"/>
      </w:pPr>
    </w:p>
    <w:p w:rsidR="00304AEE" w:rsidRPr="00021B38" w:rsidRDefault="00304AEE" w:rsidP="002114A6">
      <w:pPr>
        <w:pStyle w:val="Heading3"/>
        <w:spacing w:before="0" w:beforeAutospacing="0" w:after="0" w:afterAutospacing="0" w:line="360" w:lineRule="auto"/>
        <w:jc w:val="both"/>
      </w:pPr>
      <w:bookmarkStart w:id="24" w:name="_Toc17549835"/>
      <w:r w:rsidRPr="00021B38">
        <w:t>Service</w:t>
      </w:r>
      <w:r w:rsidR="00156730" w:rsidRPr="00021B38">
        <w:t xml:space="preserve"> quality:</w:t>
      </w:r>
      <w:bookmarkEnd w:id="24"/>
      <w:r w:rsidR="00156730" w:rsidRPr="00021B38">
        <w:t xml:space="preserve"> </w:t>
      </w:r>
    </w:p>
    <w:p w:rsidR="00156730" w:rsidRPr="00021B38" w:rsidRDefault="0015673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If we talk about any product then we consider first about quality. Creative IT </w:t>
      </w:r>
      <w:proofErr w:type="gramStart"/>
      <w:r w:rsidRPr="00021B38">
        <w:rPr>
          <w:rFonts w:ascii="Times New Roman" w:hAnsi="Times New Roman" w:cs="Times New Roman"/>
          <w:sz w:val="24"/>
          <w:szCs w:val="24"/>
        </w:rPr>
        <w:t>try</w:t>
      </w:r>
      <w:proofErr w:type="gramEnd"/>
      <w:r w:rsidRPr="00021B38">
        <w:rPr>
          <w:rFonts w:ascii="Times New Roman" w:hAnsi="Times New Roman" w:cs="Times New Roman"/>
          <w:sz w:val="24"/>
          <w:szCs w:val="24"/>
        </w:rPr>
        <w:t xml:space="preserve"> to give their customer best quality. Their most </w:t>
      </w:r>
      <w:proofErr w:type="gramStart"/>
      <w:r w:rsidRPr="00021B38">
        <w:rPr>
          <w:rFonts w:ascii="Times New Roman" w:hAnsi="Times New Roman" w:cs="Times New Roman"/>
          <w:sz w:val="24"/>
          <w:szCs w:val="24"/>
        </w:rPr>
        <w:t>trainer</w:t>
      </w:r>
      <w:proofErr w:type="gramEnd"/>
      <w:r w:rsidRPr="00021B38">
        <w:rPr>
          <w:rFonts w:ascii="Times New Roman" w:hAnsi="Times New Roman" w:cs="Times New Roman"/>
          <w:sz w:val="24"/>
          <w:szCs w:val="24"/>
        </w:rPr>
        <w:t xml:space="preserve"> are more than 3 to 4 years’ experience. Top student can get opportunity to become a trainer. They use projector to train the students. In every class there are 8 to 10 students because every student can learn equally.  </w:t>
      </w:r>
    </w:p>
    <w:p w:rsidR="00B05062" w:rsidRPr="00021B38" w:rsidRDefault="00B05062" w:rsidP="002114A6">
      <w:pPr>
        <w:pStyle w:val="Heading3"/>
        <w:spacing w:before="0" w:beforeAutospacing="0" w:after="0" w:afterAutospacing="0" w:line="360" w:lineRule="auto"/>
        <w:jc w:val="both"/>
      </w:pPr>
    </w:p>
    <w:p w:rsidR="00304AEE" w:rsidRPr="00021B38" w:rsidRDefault="00156730" w:rsidP="002114A6">
      <w:pPr>
        <w:pStyle w:val="Heading3"/>
        <w:spacing w:before="0" w:beforeAutospacing="0" w:after="0" w:afterAutospacing="0" w:line="360" w:lineRule="auto"/>
        <w:jc w:val="both"/>
      </w:pPr>
      <w:bookmarkStart w:id="25" w:name="_Toc17549836"/>
      <w:r w:rsidRPr="00021B38">
        <w:t>Price Competitiveness:</w:t>
      </w:r>
      <w:bookmarkEnd w:id="25"/>
      <w:r w:rsidRPr="00021B38">
        <w:t xml:space="preserve"> </w:t>
      </w:r>
    </w:p>
    <w:p w:rsidR="00156730" w:rsidRPr="00021B38" w:rsidRDefault="00156730" w:rsidP="002114A6">
      <w:pPr>
        <w:tabs>
          <w:tab w:val="left" w:pos="7155"/>
        </w:tabs>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Creative IT </w:t>
      </w:r>
      <w:proofErr w:type="gramStart"/>
      <w:r w:rsidRPr="00021B38">
        <w:rPr>
          <w:rFonts w:ascii="Times New Roman" w:hAnsi="Times New Roman" w:cs="Times New Roman"/>
          <w:sz w:val="24"/>
          <w:szCs w:val="24"/>
        </w:rPr>
        <w:t>give</w:t>
      </w:r>
      <w:proofErr w:type="gramEnd"/>
      <w:r w:rsidRPr="00021B38">
        <w:rPr>
          <w:rFonts w:ascii="Times New Roman" w:hAnsi="Times New Roman" w:cs="Times New Roman"/>
          <w:sz w:val="24"/>
          <w:szCs w:val="24"/>
        </w:rPr>
        <w:t xml:space="preserve"> the </w:t>
      </w:r>
      <w:r w:rsidR="00304AEE" w:rsidRPr="00021B38">
        <w:rPr>
          <w:rFonts w:ascii="Times New Roman" w:hAnsi="Times New Roman" w:cs="Times New Roman"/>
          <w:sz w:val="24"/>
          <w:szCs w:val="24"/>
        </w:rPr>
        <w:t>high</w:t>
      </w:r>
      <w:r w:rsidRPr="00021B38">
        <w:rPr>
          <w:rFonts w:ascii="Times New Roman" w:hAnsi="Times New Roman" w:cs="Times New Roman"/>
          <w:sz w:val="24"/>
          <w:szCs w:val="24"/>
        </w:rPr>
        <w:t xml:space="preserve"> price bashed on market. They try to get every student by providing low price. Every course have different price and price are </w:t>
      </w:r>
      <w:r w:rsidR="00FC35F8" w:rsidRPr="00021B38">
        <w:rPr>
          <w:rFonts w:ascii="Times New Roman" w:hAnsi="Times New Roman" w:cs="Times New Roman"/>
          <w:sz w:val="24"/>
          <w:szCs w:val="24"/>
        </w:rPr>
        <w:t>higher</w:t>
      </w:r>
      <w:r w:rsidRPr="00021B38">
        <w:rPr>
          <w:rFonts w:ascii="Times New Roman" w:hAnsi="Times New Roman" w:cs="Times New Roman"/>
          <w:sz w:val="24"/>
          <w:szCs w:val="24"/>
        </w:rPr>
        <w:t xml:space="preserve"> than market price.</w:t>
      </w:r>
    </w:p>
    <w:p w:rsidR="00304AEE" w:rsidRPr="00021B38" w:rsidRDefault="00156730" w:rsidP="002114A6">
      <w:pPr>
        <w:pStyle w:val="Heading3"/>
        <w:spacing w:before="0" w:beforeAutospacing="0" w:after="0" w:afterAutospacing="0" w:line="360" w:lineRule="auto"/>
        <w:jc w:val="both"/>
      </w:pPr>
      <w:bookmarkStart w:id="26" w:name="_Toc17549837"/>
      <w:r w:rsidRPr="00021B38">
        <w:lastRenderedPageBreak/>
        <w:t>Customer Loyalty:</w:t>
      </w:r>
      <w:bookmarkEnd w:id="26"/>
      <w:r w:rsidRPr="00021B38">
        <w:t xml:space="preserve">  </w:t>
      </w:r>
    </w:p>
    <w:p w:rsidR="00156730" w:rsidRPr="00021B38" w:rsidRDefault="00156730" w:rsidP="002114A6">
      <w:pPr>
        <w:tabs>
          <w:tab w:val="left" w:pos="7155"/>
        </w:tabs>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Loyal comes from satisfaction. Most are students are </w:t>
      </w:r>
      <w:proofErr w:type="gramStart"/>
      <w:r w:rsidRPr="00021B38">
        <w:rPr>
          <w:rFonts w:ascii="Times New Roman" w:hAnsi="Times New Roman" w:cs="Times New Roman"/>
          <w:sz w:val="24"/>
          <w:szCs w:val="24"/>
        </w:rPr>
        <w:t>satisfy</w:t>
      </w:r>
      <w:proofErr w:type="gramEnd"/>
      <w:r w:rsidRPr="00021B38">
        <w:rPr>
          <w:rFonts w:ascii="Times New Roman" w:hAnsi="Times New Roman" w:cs="Times New Roman"/>
          <w:sz w:val="24"/>
          <w:szCs w:val="24"/>
        </w:rPr>
        <w:t xml:space="preserve"> their service but some are not because of their environment and teacher (collected from 2 students). As I said, students get opportunity as a trainer so </w:t>
      </w:r>
      <w:proofErr w:type="gramStart"/>
      <w:r w:rsidRPr="00021B38">
        <w:rPr>
          <w:rFonts w:ascii="Times New Roman" w:hAnsi="Times New Roman" w:cs="Times New Roman"/>
          <w:sz w:val="24"/>
          <w:szCs w:val="24"/>
        </w:rPr>
        <w:t>that new trainer are</w:t>
      </w:r>
      <w:proofErr w:type="gramEnd"/>
      <w:r w:rsidRPr="00021B38">
        <w:rPr>
          <w:rFonts w:ascii="Times New Roman" w:hAnsi="Times New Roman" w:cs="Times New Roman"/>
          <w:sz w:val="24"/>
          <w:szCs w:val="24"/>
        </w:rPr>
        <w:t xml:space="preserve"> not experience as the experienced teacher are. So students are unable to understand full lecture.</w:t>
      </w:r>
    </w:p>
    <w:p w:rsidR="00156730" w:rsidRPr="00021B38" w:rsidRDefault="00156730" w:rsidP="002114A6">
      <w:pPr>
        <w:tabs>
          <w:tab w:val="left" w:pos="7155"/>
        </w:tabs>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But they give opportunity to students and by these students they try to retain more students. For that they are loyal with their commitment. </w:t>
      </w:r>
    </w:p>
    <w:p w:rsidR="008900A6" w:rsidRPr="00021B38" w:rsidRDefault="008900A6" w:rsidP="002114A6">
      <w:pPr>
        <w:pStyle w:val="Heading3"/>
        <w:spacing w:before="0" w:beforeAutospacing="0" w:after="0" w:afterAutospacing="0" w:line="360" w:lineRule="auto"/>
        <w:jc w:val="both"/>
      </w:pPr>
    </w:p>
    <w:p w:rsidR="00304AEE" w:rsidRPr="00021B38" w:rsidRDefault="00156730" w:rsidP="002114A6">
      <w:pPr>
        <w:pStyle w:val="Heading3"/>
        <w:spacing w:before="0" w:beforeAutospacing="0" w:after="0" w:afterAutospacing="0" w:line="360" w:lineRule="auto"/>
        <w:jc w:val="both"/>
      </w:pPr>
      <w:bookmarkStart w:id="27" w:name="_Toc17549838"/>
      <w:r w:rsidRPr="00021B38">
        <w:t>Market share:</w:t>
      </w:r>
      <w:bookmarkEnd w:id="27"/>
      <w:r w:rsidRPr="00021B38">
        <w:t xml:space="preserve"> </w:t>
      </w:r>
    </w:p>
    <w:p w:rsidR="00156730" w:rsidRPr="00021B38" w:rsidRDefault="00156730" w:rsidP="002114A6">
      <w:pPr>
        <w:tabs>
          <w:tab w:val="left" w:pos="7155"/>
        </w:tabs>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It is difficult to say about market share because numbers of Training center are in the market. Creative IT target the studen</w:t>
      </w:r>
      <w:r w:rsidR="007342A2" w:rsidRPr="00021B38">
        <w:rPr>
          <w:rFonts w:ascii="Times New Roman" w:hAnsi="Times New Roman" w:cs="Times New Roman"/>
          <w:sz w:val="24"/>
          <w:szCs w:val="24"/>
        </w:rPr>
        <w:t xml:space="preserve">t as location based. </w:t>
      </w:r>
      <w:proofErr w:type="spellStart"/>
      <w:proofErr w:type="gramStart"/>
      <w:r w:rsidR="007342A2" w:rsidRPr="00021B38">
        <w:rPr>
          <w:rFonts w:ascii="Times New Roman" w:hAnsi="Times New Roman" w:cs="Times New Roman"/>
          <w:sz w:val="24"/>
          <w:szCs w:val="24"/>
        </w:rPr>
        <w:t>Dhanmondi</w:t>
      </w:r>
      <w:proofErr w:type="spellEnd"/>
      <w:r w:rsidR="007342A2" w:rsidRPr="00021B38">
        <w:rPr>
          <w:rFonts w:ascii="Times New Roman" w:hAnsi="Times New Roman" w:cs="Times New Roman"/>
          <w:sz w:val="24"/>
          <w:szCs w:val="24"/>
        </w:rPr>
        <w:t xml:space="preserve">, </w:t>
      </w:r>
      <w:proofErr w:type="spellStart"/>
      <w:r w:rsidRPr="00021B38">
        <w:rPr>
          <w:rFonts w:ascii="Times New Roman" w:hAnsi="Times New Roman" w:cs="Times New Roman"/>
          <w:sz w:val="24"/>
          <w:szCs w:val="24"/>
        </w:rPr>
        <w:t>Kolabagan</w:t>
      </w:r>
      <w:proofErr w:type="spellEnd"/>
      <w:r w:rsidRPr="00021B38">
        <w:rPr>
          <w:rFonts w:ascii="Times New Roman" w:hAnsi="Times New Roman" w:cs="Times New Roman"/>
          <w:sz w:val="24"/>
          <w:szCs w:val="24"/>
        </w:rPr>
        <w:t xml:space="preserve">, </w:t>
      </w:r>
      <w:proofErr w:type="spellStart"/>
      <w:r w:rsidRPr="00021B38">
        <w:rPr>
          <w:rFonts w:ascii="Times New Roman" w:hAnsi="Times New Roman" w:cs="Times New Roman"/>
          <w:sz w:val="24"/>
          <w:szCs w:val="24"/>
        </w:rPr>
        <w:t>AZimpur</w:t>
      </w:r>
      <w:proofErr w:type="spellEnd"/>
      <w:r w:rsidRPr="00021B38">
        <w:rPr>
          <w:rFonts w:ascii="Times New Roman" w:hAnsi="Times New Roman" w:cs="Times New Roman"/>
          <w:sz w:val="24"/>
          <w:szCs w:val="24"/>
        </w:rPr>
        <w:t xml:space="preserve"> and </w:t>
      </w:r>
      <w:proofErr w:type="spellStart"/>
      <w:r w:rsidRPr="00021B38">
        <w:rPr>
          <w:rFonts w:ascii="Times New Roman" w:hAnsi="Times New Roman" w:cs="Times New Roman"/>
          <w:sz w:val="24"/>
          <w:szCs w:val="24"/>
        </w:rPr>
        <w:t>farmget</w:t>
      </w:r>
      <w:proofErr w:type="spellEnd"/>
      <w:r w:rsidRPr="00021B38">
        <w:rPr>
          <w:rFonts w:ascii="Times New Roman" w:hAnsi="Times New Roman" w:cs="Times New Roman"/>
          <w:sz w:val="24"/>
          <w:szCs w:val="24"/>
        </w:rPr>
        <w:t xml:space="preserve"> their main target location.</w:t>
      </w:r>
      <w:proofErr w:type="gramEnd"/>
      <w:r w:rsidRPr="00021B38">
        <w:rPr>
          <w:rFonts w:ascii="Times New Roman" w:hAnsi="Times New Roman" w:cs="Times New Roman"/>
          <w:sz w:val="24"/>
          <w:szCs w:val="24"/>
        </w:rPr>
        <w:t xml:space="preserve"> </w:t>
      </w:r>
      <w:proofErr w:type="gramStart"/>
      <w:r w:rsidRPr="00021B38">
        <w:rPr>
          <w:rFonts w:ascii="Times New Roman" w:hAnsi="Times New Roman" w:cs="Times New Roman"/>
          <w:sz w:val="24"/>
          <w:szCs w:val="24"/>
        </w:rPr>
        <w:t>Based on this location they able to capture 20-25% students.</w:t>
      </w:r>
      <w:proofErr w:type="gramEnd"/>
    </w:p>
    <w:p w:rsidR="00156730" w:rsidRPr="00021B38" w:rsidRDefault="00156730" w:rsidP="002114A6">
      <w:pPr>
        <w:tabs>
          <w:tab w:val="left" w:pos="7155"/>
        </w:tabs>
        <w:spacing w:after="0" w:line="360" w:lineRule="auto"/>
        <w:jc w:val="both"/>
        <w:rPr>
          <w:rFonts w:ascii="Times New Roman" w:hAnsi="Times New Roman" w:cs="Times New Roman"/>
          <w:sz w:val="24"/>
          <w:szCs w:val="24"/>
        </w:rPr>
      </w:pPr>
    </w:p>
    <w:p w:rsidR="00156730" w:rsidRPr="00021B38" w:rsidRDefault="00156730" w:rsidP="008900A6">
      <w:pPr>
        <w:pStyle w:val="Heading2"/>
        <w:numPr>
          <w:ilvl w:val="0"/>
          <w:numId w:val="15"/>
        </w:numPr>
        <w:spacing w:before="0" w:line="360" w:lineRule="auto"/>
        <w:jc w:val="both"/>
        <w:rPr>
          <w:rFonts w:ascii="Times New Roman" w:hAnsi="Times New Roman" w:cs="Times New Roman"/>
          <w:b/>
          <w:color w:val="auto"/>
          <w:sz w:val="28"/>
        </w:rPr>
      </w:pPr>
      <w:bookmarkStart w:id="28" w:name="_Toc17549839"/>
      <w:r w:rsidRPr="00021B38">
        <w:rPr>
          <w:rFonts w:ascii="Times New Roman" w:hAnsi="Times New Roman" w:cs="Times New Roman"/>
          <w:b/>
          <w:color w:val="auto"/>
          <w:sz w:val="28"/>
        </w:rPr>
        <w:t>New Horizons (computer learning center):</w:t>
      </w:r>
      <w:bookmarkEnd w:id="28"/>
    </w:p>
    <w:p w:rsidR="00156730" w:rsidRPr="00021B38" w:rsidRDefault="0015673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New Horizons claim that they provide premier training with award winning instructors. They utilize their resources throughout their network in order to they provide the highest quality of training.</w:t>
      </w:r>
    </w:p>
    <w:p w:rsidR="008900A6" w:rsidRPr="00021B38" w:rsidRDefault="008900A6" w:rsidP="002114A6">
      <w:pPr>
        <w:pStyle w:val="Heading3"/>
        <w:spacing w:before="0" w:beforeAutospacing="0" w:after="0" w:afterAutospacing="0" w:line="360" w:lineRule="auto"/>
        <w:jc w:val="both"/>
      </w:pPr>
    </w:p>
    <w:p w:rsidR="00156730" w:rsidRPr="00021B38" w:rsidRDefault="00156730" w:rsidP="002114A6">
      <w:pPr>
        <w:pStyle w:val="Heading3"/>
        <w:spacing w:before="0" w:beforeAutospacing="0" w:after="0" w:afterAutospacing="0" w:line="360" w:lineRule="auto"/>
        <w:jc w:val="both"/>
      </w:pPr>
      <w:bookmarkStart w:id="29" w:name="_Toc17549840"/>
      <w:r w:rsidRPr="00021B38">
        <w:t>Service Quality:</w:t>
      </w:r>
      <w:bookmarkEnd w:id="29"/>
    </w:p>
    <w:p w:rsidR="00156730" w:rsidRPr="00021B38" w:rsidRDefault="0015673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New Horizons provide Microsoft's largest training. </w:t>
      </w:r>
      <w:proofErr w:type="gramStart"/>
      <w:r w:rsidRPr="00021B38">
        <w:rPr>
          <w:rFonts w:ascii="Times New Roman" w:hAnsi="Times New Roman" w:cs="Times New Roman"/>
          <w:sz w:val="24"/>
          <w:szCs w:val="24"/>
        </w:rPr>
        <w:t>They delivering</w:t>
      </w:r>
      <w:proofErr w:type="gramEnd"/>
      <w:r w:rsidRPr="00021B38">
        <w:rPr>
          <w:rFonts w:ascii="Times New Roman" w:hAnsi="Times New Roman" w:cs="Times New Roman"/>
          <w:sz w:val="24"/>
          <w:szCs w:val="24"/>
        </w:rPr>
        <w:t xml:space="preserve"> more than forty percent (40%) of all the authorized MS training in Dhaka and Chittagong. They offering a comprehensive selection of vendor authorized training and certifications for the top technology providers, such as Cisco, Adobe, Microsoft, Citrix, and VMware. Customer perception is good enough about them.</w:t>
      </w:r>
    </w:p>
    <w:p w:rsidR="008900A6" w:rsidRPr="00021B38" w:rsidRDefault="008900A6" w:rsidP="002114A6">
      <w:pPr>
        <w:spacing w:after="0" w:line="360" w:lineRule="auto"/>
        <w:jc w:val="both"/>
        <w:rPr>
          <w:rFonts w:ascii="Times New Roman" w:hAnsi="Times New Roman" w:cs="Times New Roman"/>
          <w:sz w:val="24"/>
          <w:szCs w:val="24"/>
        </w:rPr>
      </w:pPr>
    </w:p>
    <w:p w:rsidR="00156730" w:rsidRPr="00021B38" w:rsidRDefault="0015673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New horizons help the organization employee by providing corporate training. They claim, “We provide best corporate training in the market.” If there are any problem arise that must be repair in time. That’s mean they provide service in time.</w:t>
      </w:r>
    </w:p>
    <w:p w:rsidR="00304AEE" w:rsidRPr="00021B38" w:rsidRDefault="00304AEE" w:rsidP="002114A6">
      <w:pPr>
        <w:spacing w:after="0" w:line="360" w:lineRule="auto"/>
        <w:jc w:val="both"/>
        <w:rPr>
          <w:rFonts w:ascii="Times New Roman" w:hAnsi="Times New Roman" w:cs="Times New Roman"/>
          <w:sz w:val="24"/>
          <w:szCs w:val="24"/>
        </w:rPr>
      </w:pPr>
    </w:p>
    <w:p w:rsidR="00156730" w:rsidRPr="00021B38" w:rsidRDefault="0015673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New Horizons Training Statistics: </w:t>
      </w:r>
    </w:p>
    <w:p w:rsidR="00156730" w:rsidRPr="00021B38" w:rsidRDefault="00156730" w:rsidP="002114A6">
      <w:pPr>
        <w:pStyle w:val="ListParagraph"/>
        <w:numPr>
          <w:ilvl w:val="0"/>
          <w:numId w:val="11"/>
        </w:num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lastRenderedPageBreak/>
        <w:t>Within the first 8 weeks 70% of skills acquired by New Horizons that are applied on the job.</w:t>
      </w:r>
    </w:p>
    <w:p w:rsidR="00156730" w:rsidRPr="00021B38" w:rsidRDefault="00156730" w:rsidP="002114A6">
      <w:pPr>
        <w:pStyle w:val="ListParagraph"/>
        <w:numPr>
          <w:ilvl w:val="0"/>
          <w:numId w:val="11"/>
        </w:num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44% of time on the job skills gained from New Horizons and spent applying new knowledge.</w:t>
      </w:r>
    </w:p>
    <w:p w:rsidR="00156730" w:rsidRPr="00021B38" w:rsidRDefault="00156730" w:rsidP="002114A6">
      <w:pPr>
        <w:pStyle w:val="ListParagraph"/>
        <w:numPr>
          <w:ilvl w:val="0"/>
          <w:numId w:val="11"/>
        </w:num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59% of New Horizons students say training received was critical to their job performance.</w:t>
      </w:r>
    </w:p>
    <w:p w:rsidR="00156730" w:rsidRPr="00021B38" w:rsidRDefault="0015673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Al </w:t>
      </w:r>
      <w:proofErr w:type="gramStart"/>
      <w:r w:rsidRPr="00021B38">
        <w:rPr>
          <w:rFonts w:ascii="Times New Roman" w:hAnsi="Times New Roman" w:cs="Times New Roman"/>
          <w:sz w:val="24"/>
          <w:szCs w:val="24"/>
        </w:rPr>
        <w:t>these thing</w:t>
      </w:r>
      <w:proofErr w:type="gramEnd"/>
      <w:r w:rsidRPr="00021B38">
        <w:rPr>
          <w:rFonts w:ascii="Times New Roman" w:hAnsi="Times New Roman" w:cs="Times New Roman"/>
          <w:sz w:val="24"/>
          <w:szCs w:val="24"/>
        </w:rPr>
        <w:t xml:space="preserve"> make sure that New Horizons courses quality are good enough.</w:t>
      </w:r>
    </w:p>
    <w:p w:rsidR="008900A6" w:rsidRPr="00021B38" w:rsidRDefault="008900A6" w:rsidP="002114A6">
      <w:pPr>
        <w:pStyle w:val="Heading3"/>
        <w:spacing w:before="0" w:beforeAutospacing="0" w:after="0" w:afterAutospacing="0" w:line="360" w:lineRule="auto"/>
        <w:jc w:val="both"/>
      </w:pPr>
    </w:p>
    <w:p w:rsidR="00304AEE" w:rsidRPr="00021B38" w:rsidRDefault="00156730" w:rsidP="002114A6">
      <w:pPr>
        <w:pStyle w:val="Heading3"/>
        <w:spacing w:before="0" w:beforeAutospacing="0" w:after="0" w:afterAutospacing="0" w:line="360" w:lineRule="auto"/>
        <w:jc w:val="both"/>
      </w:pPr>
      <w:bookmarkStart w:id="30" w:name="_Toc17549841"/>
      <w:r w:rsidRPr="00021B38">
        <w:t>Price competitiveness:</w:t>
      </w:r>
      <w:bookmarkEnd w:id="30"/>
    </w:p>
    <w:p w:rsidR="00156730" w:rsidRPr="00021B38" w:rsidRDefault="0015673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 In competitive market New Horizons take moderate prize form the students. They do not charge the same prize for the student. Some </w:t>
      </w:r>
      <w:proofErr w:type="gramStart"/>
      <w:r w:rsidRPr="00021B38">
        <w:rPr>
          <w:rFonts w:ascii="Times New Roman" w:hAnsi="Times New Roman" w:cs="Times New Roman"/>
          <w:sz w:val="24"/>
          <w:szCs w:val="24"/>
        </w:rPr>
        <w:t>student provide</w:t>
      </w:r>
      <w:proofErr w:type="gramEnd"/>
      <w:r w:rsidRPr="00021B38">
        <w:rPr>
          <w:rFonts w:ascii="Times New Roman" w:hAnsi="Times New Roman" w:cs="Times New Roman"/>
          <w:sz w:val="24"/>
          <w:szCs w:val="24"/>
        </w:rPr>
        <w:t xml:space="preserve"> less because of their living standard. </w:t>
      </w:r>
    </w:p>
    <w:p w:rsidR="008900A6" w:rsidRPr="00021B38" w:rsidRDefault="008900A6" w:rsidP="002114A6">
      <w:pPr>
        <w:pStyle w:val="Heading3"/>
        <w:spacing w:before="0" w:beforeAutospacing="0" w:after="0" w:afterAutospacing="0" w:line="360" w:lineRule="auto"/>
        <w:jc w:val="both"/>
      </w:pPr>
    </w:p>
    <w:p w:rsidR="00304AEE" w:rsidRPr="00021B38" w:rsidRDefault="00156730" w:rsidP="002114A6">
      <w:pPr>
        <w:pStyle w:val="Heading3"/>
        <w:spacing w:before="0" w:beforeAutospacing="0" w:after="0" w:afterAutospacing="0" w:line="360" w:lineRule="auto"/>
        <w:jc w:val="both"/>
      </w:pPr>
      <w:bookmarkStart w:id="31" w:name="_Toc17549842"/>
      <w:r w:rsidRPr="00021B38">
        <w:t>Customer Loyalty:</w:t>
      </w:r>
      <w:bookmarkEnd w:id="31"/>
    </w:p>
    <w:p w:rsidR="00156730" w:rsidRPr="00021B38" w:rsidRDefault="0015673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New Horizons are loyal with their students. They keep their commitment as early they committed their student. They give job opportunity to their top students. </w:t>
      </w:r>
    </w:p>
    <w:p w:rsidR="008900A6" w:rsidRPr="00021B38" w:rsidRDefault="008900A6" w:rsidP="002114A6">
      <w:pPr>
        <w:pStyle w:val="Heading3"/>
        <w:spacing w:before="0" w:beforeAutospacing="0" w:after="0" w:afterAutospacing="0" w:line="360" w:lineRule="auto"/>
        <w:jc w:val="both"/>
      </w:pPr>
    </w:p>
    <w:p w:rsidR="00304AEE" w:rsidRPr="00021B38" w:rsidRDefault="00156730" w:rsidP="002114A6">
      <w:pPr>
        <w:pStyle w:val="Heading3"/>
        <w:spacing w:before="0" w:beforeAutospacing="0" w:after="0" w:afterAutospacing="0" w:line="360" w:lineRule="auto"/>
        <w:jc w:val="both"/>
      </w:pPr>
      <w:bookmarkStart w:id="32" w:name="_Toc17549843"/>
      <w:r w:rsidRPr="00021B38">
        <w:t>Market Share:</w:t>
      </w:r>
      <w:bookmarkEnd w:id="32"/>
      <w:r w:rsidRPr="00021B38">
        <w:t xml:space="preserve"> </w:t>
      </w:r>
    </w:p>
    <w:p w:rsidR="00156730" w:rsidRPr="00021B38" w:rsidRDefault="0015673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New Horizons try to capture al</w:t>
      </w:r>
      <w:r w:rsidR="00304AEE" w:rsidRPr="00021B38">
        <w:rPr>
          <w:rFonts w:ascii="Times New Roman" w:hAnsi="Times New Roman" w:cs="Times New Roman"/>
          <w:sz w:val="24"/>
          <w:szCs w:val="24"/>
        </w:rPr>
        <w:t>l</w:t>
      </w:r>
      <w:r w:rsidRPr="00021B38">
        <w:rPr>
          <w:rFonts w:ascii="Times New Roman" w:hAnsi="Times New Roman" w:cs="Times New Roman"/>
          <w:sz w:val="24"/>
          <w:szCs w:val="24"/>
        </w:rPr>
        <w:t xml:space="preserve"> over the Dhaka. But main target </w:t>
      </w:r>
      <w:proofErr w:type="spellStart"/>
      <w:r w:rsidRPr="00021B38">
        <w:rPr>
          <w:rFonts w:ascii="Times New Roman" w:hAnsi="Times New Roman" w:cs="Times New Roman"/>
          <w:sz w:val="24"/>
          <w:szCs w:val="24"/>
        </w:rPr>
        <w:t>Kolabagan</w:t>
      </w:r>
      <w:proofErr w:type="spellEnd"/>
      <w:r w:rsidRPr="00021B38">
        <w:rPr>
          <w:rFonts w:ascii="Times New Roman" w:hAnsi="Times New Roman" w:cs="Times New Roman"/>
          <w:sz w:val="24"/>
          <w:szCs w:val="24"/>
        </w:rPr>
        <w:t xml:space="preserve"> and </w:t>
      </w:r>
      <w:proofErr w:type="spellStart"/>
      <w:r w:rsidRPr="00021B38">
        <w:rPr>
          <w:rFonts w:ascii="Times New Roman" w:hAnsi="Times New Roman" w:cs="Times New Roman"/>
          <w:sz w:val="24"/>
          <w:szCs w:val="24"/>
        </w:rPr>
        <w:t>Dhanmondi</w:t>
      </w:r>
      <w:proofErr w:type="spellEnd"/>
      <w:r w:rsidRPr="00021B38">
        <w:rPr>
          <w:rFonts w:ascii="Times New Roman" w:hAnsi="Times New Roman" w:cs="Times New Roman"/>
          <w:sz w:val="24"/>
          <w:szCs w:val="24"/>
        </w:rPr>
        <w:t>. In this area they are able to get 40% - 50% students.</w:t>
      </w:r>
    </w:p>
    <w:p w:rsidR="00156730" w:rsidRPr="00021B38" w:rsidRDefault="0015673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Creative IT is the biggest competitor of New Horizons. They are situated within one building.</w:t>
      </w:r>
    </w:p>
    <w:p w:rsidR="008900A6" w:rsidRPr="00021B38" w:rsidRDefault="008900A6" w:rsidP="002114A6">
      <w:pPr>
        <w:pStyle w:val="Heading2"/>
        <w:spacing w:before="0" w:line="360" w:lineRule="auto"/>
        <w:jc w:val="both"/>
        <w:rPr>
          <w:rFonts w:ascii="Times New Roman" w:hAnsi="Times New Roman" w:cs="Times New Roman"/>
          <w:b/>
          <w:color w:val="auto"/>
          <w:sz w:val="28"/>
        </w:rPr>
      </w:pPr>
    </w:p>
    <w:p w:rsidR="00156730" w:rsidRPr="00021B38" w:rsidRDefault="00156730" w:rsidP="008900A6">
      <w:pPr>
        <w:pStyle w:val="Heading2"/>
        <w:numPr>
          <w:ilvl w:val="0"/>
          <w:numId w:val="15"/>
        </w:numPr>
        <w:spacing w:before="0" w:line="360" w:lineRule="auto"/>
        <w:jc w:val="both"/>
        <w:rPr>
          <w:rFonts w:ascii="Times New Roman" w:hAnsi="Times New Roman" w:cs="Times New Roman"/>
          <w:b/>
          <w:color w:val="auto"/>
          <w:sz w:val="28"/>
        </w:rPr>
      </w:pPr>
      <w:bookmarkStart w:id="33" w:name="_Toc17549844"/>
      <w:r w:rsidRPr="00021B38">
        <w:rPr>
          <w:rFonts w:ascii="Times New Roman" w:hAnsi="Times New Roman" w:cs="Times New Roman"/>
          <w:b/>
          <w:color w:val="auto"/>
          <w:sz w:val="28"/>
        </w:rPr>
        <w:t>Computer solution limited:</w:t>
      </w:r>
      <w:bookmarkEnd w:id="33"/>
    </w:p>
    <w:p w:rsidR="00156730" w:rsidRPr="00021B38" w:rsidRDefault="0015673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AT Computer Solution Limited is a leading computer training provider in Bangladesh. AT Computer Solution Limited offers comprehensive range of industry that relevant to the training programs especially in the Networking area. AT Computer Solution Limited is </w:t>
      </w:r>
      <w:proofErr w:type="spellStart"/>
      <w:r w:rsidRPr="00021B38">
        <w:rPr>
          <w:rFonts w:ascii="Times New Roman" w:hAnsi="Times New Roman" w:cs="Times New Roman"/>
          <w:sz w:val="24"/>
          <w:szCs w:val="24"/>
        </w:rPr>
        <w:t>decorted</w:t>
      </w:r>
      <w:proofErr w:type="spellEnd"/>
      <w:r w:rsidRPr="00021B38">
        <w:rPr>
          <w:rFonts w:ascii="Times New Roman" w:hAnsi="Times New Roman" w:cs="Times New Roman"/>
          <w:sz w:val="24"/>
          <w:szCs w:val="24"/>
        </w:rPr>
        <w:t xml:space="preserve"> with 20 plus IT professionals that are including certified professionals on REDHAT, CISCO, MICROSOFT, HP-UX, and other technology stacks and provide corporate training facilities.</w:t>
      </w:r>
    </w:p>
    <w:p w:rsidR="00156730" w:rsidRPr="00021B38" w:rsidRDefault="0015673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They </w:t>
      </w:r>
      <w:proofErr w:type="gramStart"/>
      <w:r w:rsidRPr="00021B38">
        <w:rPr>
          <w:rFonts w:ascii="Times New Roman" w:hAnsi="Times New Roman" w:cs="Times New Roman"/>
          <w:sz w:val="24"/>
          <w:szCs w:val="24"/>
        </w:rPr>
        <w:t>has</w:t>
      </w:r>
      <w:proofErr w:type="gramEnd"/>
      <w:r w:rsidRPr="00021B38">
        <w:rPr>
          <w:rFonts w:ascii="Times New Roman" w:hAnsi="Times New Roman" w:cs="Times New Roman"/>
          <w:sz w:val="24"/>
          <w:szCs w:val="24"/>
        </w:rPr>
        <w:t xml:space="preserve"> been providing </w:t>
      </w:r>
      <w:proofErr w:type="spellStart"/>
      <w:r w:rsidRPr="00021B38">
        <w:rPr>
          <w:rFonts w:ascii="Times New Roman" w:hAnsi="Times New Roman" w:cs="Times New Roman"/>
          <w:sz w:val="24"/>
          <w:szCs w:val="24"/>
        </w:rPr>
        <w:t>RedHat</w:t>
      </w:r>
      <w:proofErr w:type="spellEnd"/>
      <w:r w:rsidRPr="00021B38">
        <w:rPr>
          <w:rFonts w:ascii="Times New Roman" w:hAnsi="Times New Roman" w:cs="Times New Roman"/>
          <w:sz w:val="24"/>
          <w:szCs w:val="24"/>
        </w:rPr>
        <w:t xml:space="preserve"> Certification, Cisco Certification, HP-UX Certification, Microsoft Certification and Corporate Training since 2010. They have the largest state-of-art lab in Bangladesh. There </w:t>
      </w:r>
      <w:proofErr w:type="gramStart"/>
      <w:r w:rsidRPr="00021B38">
        <w:rPr>
          <w:rFonts w:ascii="Times New Roman" w:hAnsi="Times New Roman" w:cs="Times New Roman"/>
          <w:sz w:val="24"/>
          <w:szCs w:val="24"/>
        </w:rPr>
        <w:t>are some specialty</w:t>
      </w:r>
      <w:proofErr w:type="gramEnd"/>
      <w:r w:rsidRPr="00021B38">
        <w:rPr>
          <w:rFonts w:ascii="Times New Roman" w:hAnsi="Times New Roman" w:cs="Times New Roman"/>
          <w:sz w:val="24"/>
          <w:szCs w:val="24"/>
        </w:rPr>
        <w:t xml:space="preserve"> about At computer Solution Limited.</w:t>
      </w:r>
    </w:p>
    <w:p w:rsidR="00156730" w:rsidRPr="00021B38" w:rsidRDefault="00156730" w:rsidP="002114A6">
      <w:pPr>
        <w:pStyle w:val="ListParagraph"/>
        <w:numPr>
          <w:ilvl w:val="0"/>
          <w:numId w:val="12"/>
        </w:num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lastRenderedPageBreak/>
        <w:t>They conduct customize courses.</w:t>
      </w:r>
    </w:p>
    <w:p w:rsidR="00156730" w:rsidRPr="00021B38" w:rsidRDefault="00156730" w:rsidP="002114A6">
      <w:pPr>
        <w:pStyle w:val="ListParagraph"/>
        <w:numPr>
          <w:ilvl w:val="0"/>
          <w:numId w:val="12"/>
        </w:num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Regarding time slot they give preference on the clients demand.</w:t>
      </w:r>
    </w:p>
    <w:p w:rsidR="00156730" w:rsidRPr="00021B38" w:rsidRDefault="00156730" w:rsidP="002114A6">
      <w:pPr>
        <w:pStyle w:val="ListParagraph"/>
        <w:numPr>
          <w:ilvl w:val="0"/>
          <w:numId w:val="12"/>
        </w:num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They do provide all of the educational aids necessary for the particular courses.</w:t>
      </w:r>
    </w:p>
    <w:p w:rsidR="00156730" w:rsidRPr="00021B38" w:rsidRDefault="00156730" w:rsidP="002114A6">
      <w:pPr>
        <w:pStyle w:val="ListParagraph"/>
        <w:numPr>
          <w:ilvl w:val="0"/>
          <w:numId w:val="12"/>
        </w:num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They are able to conducting every advanced course.</w:t>
      </w:r>
    </w:p>
    <w:p w:rsidR="00156730" w:rsidRPr="00021B38" w:rsidRDefault="00156730" w:rsidP="002114A6">
      <w:pPr>
        <w:pStyle w:val="ListParagraph"/>
        <w:numPr>
          <w:ilvl w:val="0"/>
          <w:numId w:val="12"/>
        </w:num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Resource Person or </w:t>
      </w:r>
      <w:proofErr w:type="gramStart"/>
      <w:r w:rsidRPr="00021B38">
        <w:rPr>
          <w:rFonts w:ascii="Times New Roman" w:hAnsi="Times New Roman" w:cs="Times New Roman"/>
          <w:sz w:val="24"/>
          <w:szCs w:val="24"/>
        </w:rPr>
        <w:t>teacher are</w:t>
      </w:r>
      <w:proofErr w:type="gramEnd"/>
      <w:r w:rsidRPr="00021B38">
        <w:rPr>
          <w:rFonts w:ascii="Times New Roman" w:hAnsi="Times New Roman" w:cs="Times New Roman"/>
          <w:sz w:val="24"/>
          <w:szCs w:val="24"/>
        </w:rPr>
        <w:t xml:space="preserve"> highly skilled and experienced that will be engaged for class.</w:t>
      </w:r>
    </w:p>
    <w:p w:rsidR="00156730" w:rsidRPr="00021B38" w:rsidRDefault="00156730" w:rsidP="002114A6">
      <w:pPr>
        <w:pStyle w:val="ListParagraph"/>
        <w:numPr>
          <w:ilvl w:val="0"/>
          <w:numId w:val="12"/>
        </w:num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While conducting </w:t>
      </w:r>
      <w:proofErr w:type="gramStart"/>
      <w:r w:rsidRPr="00021B38">
        <w:rPr>
          <w:rFonts w:ascii="Times New Roman" w:hAnsi="Times New Roman" w:cs="Times New Roman"/>
          <w:sz w:val="24"/>
          <w:szCs w:val="24"/>
        </w:rPr>
        <w:t>customize</w:t>
      </w:r>
      <w:proofErr w:type="gramEnd"/>
      <w:r w:rsidRPr="00021B38">
        <w:rPr>
          <w:rFonts w:ascii="Times New Roman" w:hAnsi="Times New Roman" w:cs="Times New Roman"/>
          <w:sz w:val="24"/>
          <w:szCs w:val="24"/>
        </w:rPr>
        <w:t xml:space="preserve"> courses they give preference on client's requirements.</w:t>
      </w:r>
    </w:p>
    <w:p w:rsidR="008900A6" w:rsidRPr="00021B38" w:rsidRDefault="008900A6" w:rsidP="002114A6">
      <w:pPr>
        <w:pStyle w:val="Heading3"/>
        <w:spacing w:before="0" w:beforeAutospacing="0" w:after="0" w:afterAutospacing="0" w:line="360" w:lineRule="auto"/>
        <w:jc w:val="both"/>
      </w:pPr>
    </w:p>
    <w:p w:rsidR="00FC35F8" w:rsidRPr="00021B38" w:rsidRDefault="00156730" w:rsidP="002114A6">
      <w:pPr>
        <w:pStyle w:val="Heading3"/>
        <w:spacing w:before="0" w:beforeAutospacing="0" w:after="0" w:afterAutospacing="0" w:line="360" w:lineRule="auto"/>
        <w:jc w:val="both"/>
      </w:pPr>
      <w:bookmarkStart w:id="34" w:name="_Toc17549845"/>
      <w:r w:rsidRPr="00021B38">
        <w:t>Service quality:</w:t>
      </w:r>
      <w:bookmarkEnd w:id="34"/>
    </w:p>
    <w:p w:rsidR="00156730" w:rsidRPr="00021B38" w:rsidRDefault="0015673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They always customize the courses by consumer preference. For that customer satisfy about their course. In this situation customer feel that </w:t>
      </w:r>
      <w:proofErr w:type="gramStart"/>
      <w:r w:rsidRPr="00021B38">
        <w:rPr>
          <w:rFonts w:ascii="Times New Roman" w:hAnsi="Times New Roman" w:cs="Times New Roman"/>
          <w:sz w:val="24"/>
          <w:szCs w:val="24"/>
        </w:rPr>
        <w:t>At</w:t>
      </w:r>
      <w:proofErr w:type="gramEnd"/>
      <w:r w:rsidRPr="00021B38">
        <w:rPr>
          <w:rFonts w:ascii="Times New Roman" w:hAnsi="Times New Roman" w:cs="Times New Roman"/>
          <w:sz w:val="24"/>
          <w:szCs w:val="24"/>
        </w:rPr>
        <w:t xml:space="preserve"> computer Solution Limited are more reliable than others. They provide all the educational aids necessary for ensure service quality. </w:t>
      </w:r>
      <w:proofErr w:type="gramStart"/>
      <w:r w:rsidRPr="00021B38">
        <w:rPr>
          <w:rFonts w:ascii="Times New Roman" w:hAnsi="Times New Roman" w:cs="Times New Roman"/>
          <w:sz w:val="24"/>
          <w:szCs w:val="24"/>
        </w:rPr>
        <w:t>All the</w:t>
      </w:r>
      <w:proofErr w:type="gramEnd"/>
      <w:r w:rsidRPr="00021B38">
        <w:rPr>
          <w:rFonts w:ascii="Times New Roman" w:hAnsi="Times New Roman" w:cs="Times New Roman"/>
          <w:sz w:val="24"/>
          <w:szCs w:val="24"/>
        </w:rPr>
        <w:t xml:space="preserve"> resource person are highly skilled and experienced.</w:t>
      </w:r>
    </w:p>
    <w:p w:rsidR="008900A6" w:rsidRPr="00021B38" w:rsidRDefault="008900A6" w:rsidP="002114A6">
      <w:pPr>
        <w:pStyle w:val="Heading3"/>
        <w:spacing w:before="0" w:beforeAutospacing="0" w:after="0" w:afterAutospacing="0" w:line="360" w:lineRule="auto"/>
        <w:jc w:val="both"/>
      </w:pPr>
    </w:p>
    <w:p w:rsidR="00FC35F8" w:rsidRPr="00021B38" w:rsidRDefault="00156730" w:rsidP="002114A6">
      <w:pPr>
        <w:pStyle w:val="Heading3"/>
        <w:spacing w:before="0" w:beforeAutospacing="0" w:after="0" w:afterAutospacing="0" w:line="360" w:lineRule="auto"/>
        <w:jc w:val="both"/>
      </w:pPr>
      <w:bookmarkStart w:id="35" w:name="_Toc17549846"/>
      <w:r w:rsidRPr="00021B38">
        <w:t>Price competiveness:</w:t>
      </w:r>
      <w:bookmarkEnd w:id="35"/>
      <w:r w:rsidRPr="00021B38">
        <w:t xml:space="preserve"> </w:t>
      </w:r>
    </w:p>
    <w:p w:rsidR="00156730" w:rsidRPr="00021B38" w:rsidRDefault="0015673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They charge the high price to similar courses </w:t>
      </w:r>
      <w:proofErr w:type="gramStart"/>
      <w:r w:rsidRPr="00021B38">
        <w:rPr>
          <w:rFonts w:ascii="Times New Roman" w:hAnsi="Times New Roman" w:cs="Times New Roman"/>
          <w:sz w:val="24"/>
          <w:szCs w:val="24"/>
        </w:rPr>
        <w:t>that competitors</w:t>
      </w:r>
      <w:proofErr w:type="gramEnd"/>
      <w:r w:rsidRPr="00021B38">
        <w:rPr>
          <w:rFonts w:ascii="Times New Roman" w:hAnsi="Times New Roman" w:cs="Times New Roman"/>
          <w:sz w:val="24"/>
          <w:szCs w:val="24"/>
        </w:rPr>
        <w:t xml:space="preserve">. </w:t>
      </w:r>
      <w:proofErr w:type="gramStart"/>
      <w:r w:rsidRPr="00021B38">
        <w:rPr>
          <w:rFonts w:ascii="Times New Roman" w:hAnsi="Times New Roman" w:cs="Times New Roman"/>
          <w:sz w:val="24"/>
          <w:szCs w:val="24"/>
        </w:rPr>
        <w:t>Because they design the course by consumer preference.</w:t>
      </w:r>
      <w:proofErr w:type="gramEnd"/>
    </w:p>
    <w:p w:rsidR="008900A6" w:rsidRPr="00021B38" w:rsidRDefault="008900A6" w:rsidP="002114A6">
      <w:pPr>
        <w:pStyle w:val="Heading3"/>
        <w:spacing w:before="0" w:beforeAutospacing="0" w:after="0" w:afterAutospacing="0" w:line="360" w:lineRule="auto"/>
        <w:jc w:val="both"/>
      </w:pPr>
    </w:p>
    <w:p w:rsidR="00FC35F8" w:rsidRPr="00021B38" w:rsidRDefault="00156730" w:rsidP="002114A6">
      <w:pPr>
        <w:pStyle w:val="Heading3"/>
        <w:spacing w:before="0" w:beforeAutospacing="0" w:after="0" w:afterAutospacing="0" w:line="360" w:lineRule="auto"/>
        <w:jc w:val="both"/>
      </w:pPr>
      <w:bookmarkStart w:id="36" w:name="_Toc17549847"/>
      <w:r w:rsidRPr="00021B38">
        <w:t>Customer loyalty:</w:t>
      </w:r>
      <w:bookmarkEnd w:id="36"/>
      <w:r w:rsidRPr="00021B38">
        <w:t xml:space="preserve"> </w:t>
      </w:r>
    </w:p>
    <w:p w:rsidR="00156730" w:rsidRPr="00021B38" w:rsidRDefault="0015673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Now a day customization and personalization is a hot topic. </w:t>
      </w:r>
      <w:proofErr w:type="gramStart"/>
      <w:r w:rsidRPr="00021B38">
        <w:rPr>
          <w:rFonts w:ascii="Times New Roman" w:hAnsi="Times New Roman" w:cs="Times New Roman"/>
          <w:sz w:val="24"/>
          <w:szCs w:val="24"/>
        </w:rPr>
        <w:t>With all the data they capable to gain on individual customers.</w:t>
      </w:r>
      <w:proofErr w:type="gramEnd"/>
      <w:r w:rsidRPr="00021B38">
        <w:rPr>
          <w:rFonts w:ascii="Times New Roman" w:hAnsi="Times New Roman" w:cs="Times New Roman"/>
          <w:sz w:val="24"/>
          <w:szCs w:val="24"/>
        </w:rPr>
        <w:t xml:space="preserve"> They make loyal by customize courses.</w:t>
      </w:r>
    </w:p>
    <w:p w:rsidR="008900A6" w:rsidRPr="00021B38" w:rsidRDefault="008900A6" w:rsidP="002114A6">
      <w:pPr>
        <w:pStyle w:val="Heading2"/>
        <w:spacing w:before="0" w:line="360" w:lineRule="auto"/>
        <w:jc w:val="both"/>
        <w:rPr>
          <w:rFonts w:ascii="Times New Roman" w:hAnsi="Times New Roman" w:cs="Times New Roman"/>
          <w:b/>
          <w:color w:val="auto"/>
          <w:sz w:val="28"/>
        </w:rPr>
      </w:pPr>
    </w:p>
    <w:p w:rsidR="00156730" w:rsidRPr="00021B38" w:rsidRDefault="00FC35F8" w:rsidP="00021B38">
      <w:pPr>
        <w:pStyle w:val="Heading2"/>
        <w:numPr>
          <w:ilvl w:val="0"/>
          <w:numId w:val="15"/>
        </w:numPr>
        <w:spacing w:before="0" w:line="360" w:lineRule="auto"/>
        <w:jc w:val="both"/>
        <w:rPr>
          <w:rFonts w:ascii="Times New Roman" w:hAnsi="Times New Roman" w:cs="Times New Roman"/>
          <w:b/>
          <w:color w:val="auto"/>
          <w:sz w:val="28"/>
        </w:rPr>
      </w:pPr>
      <w:bookmarkStart w:id="37" w:name="_Toc17549848"/>
      <w:r w:rsidRPr="00021B38">
        <w:rPr>
          <w:rFonts w:ascii="Times New Roman" w:hAnsi="Times New Roman" w:cs="Times New Roman"/>
          <w:b/>
          <w:color w:val="auto"/>
          <w:sz w:val="28"/>
        </w:rPr>
        <w:t>Coders T</w:t>
      </w:r>
      <w:r w:rsidR="00156730" w:rsidRPr="00021B38">
        <w:rPr>
          <w:rFonts w:ascii="Times New Roman" w:hAnsi="Times New Roman" w:cs="Times New Roman"/>
          <w:b/>
          <w:color w:val="auto"/>
          <w:sz w:val="28"/>
        </w:rPr>
        <w:t>rust:</w:t>
      </w:r>
      <w:bookmarkEnd w:id="37"/>
      <w:r w:rsidR="00156730" w:rsidRPr="00021B38">
        <w:rPr>
          <w:rFonts w:ascii="Times New Roman" w:hAnsi="Times New Roman" w:cs="Times New Roman"/>
          <w:b/>
          <w:color w:val="auto"/>
          <w:sz w:val="28"/>
        </w:rPr>
        <w:t xml:space="preserve"> </w:t>
      </w:r>
    </w:p>
    <w:p w:rsidR="00156730" w:rsidRPr="00021B38" w:rsidRDefault="0015673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Coder </w:t>
      </w:r>
      <w:proofErr w:type="gramStart"/>
      <w:r w:rsidRPr="00021B38">
        <w:rPr>
          <w:rFonts w:ascii="Times New Roman" w:hAnsi="Times New Roman" w:cs="Times New Roman"/>
          <w:sz w:val="24"/>
          <w:szCs w:val="24"/>
        </w:rPr>
        <w:t>trust are</w:t>
      </w:r>
      <w:proofErr w:type="gramEnd"/>
      <w:r w:rsidRPr="00021B38">
        <w:rPr>
          <w:rFonts w:ascii="Times New Roman" w:hAnsi="Times New Roman" w:cs="Times New Roman"/>
          <w:sz w:val="24"/>
          <w:szCs w:val="24"/>
        </w:rPr>
        <w:t xml:space="preserve"> more than a tech company. They have collective of Makers, Creators, Hackers, Builders, Students, and Mentors and from more than 22 countries worldwide. They improve the lives and change the people how to work. They help the people and help themselves by providing the opportunity to them to bring improvement of financial condition to their lives through training and education.</w:t>
      </w:r>
    </w:p>
    <w:p w:rsidR="008900A6" w:rsidRPr="00021B38" w:rsidRDefault="008900A6" w:rsidP="002114A6">
      <w:pPr>
        <w:spacing w:after="0" w:line="360" w:lineRule="auto"/>
        <w:jc w:val="both"/>
        <w:rPr>
          <w:rFonts w:ascii="Times New Roman" w:hAnsi="Times New Roman" w:cs="Times New Roman"/>
          <w:sz w:val="24"/>
          <w:szCs w:val="24"/>
        </w:rPr>
      </w:pPr>
    </w:p>
    <w:p w:rsidR="00156730" w:rsidRPr="00021B38" w:rsidRDefault="0015673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lastRenderedPageBreak/>
        <w:t xml:space="preserve">Coders Trust </w:t>
      </w:r>
      <w:proofErr w:type="gramStart"/>
      <w:r w:rsidRPr="00021B38">
        <w:rPr>
          <w:rFonts w:ascii="Times New Roman" w:hAnsi="Times New Roman" w:cs="Times New Roman"/>
          <w:sz w:val="24"/>
          <w:szCs w:val="24"/>
        </w:rPr>
        <w:t>believe</w:t>
      </w:r>
      <w:proofErr w:type="gramEnd"/>
      <w:r w:rsidRPr="00021B38">
        <w:rPr>
          <w:rFonts w:ascii="Times New Roman" w:hAnsi="Times New Roman" w:cs="Times New Roman"/>
          <w:sz w:val="24"/>
          <w:szCs w:val="24"/>
        </w:rPr>
        <w:t xml:space="preserve"> the freelance market and student finance will make borderless world. They believe equal opportunities for everyone in a borderless world. With the Coders Trust, paid </w:t>
      </w:r>
      <w:proofErr w:type="gramStart"/>
      <w:r w:rsidRPr="00021B38">
        <w:rPr>
          <w:rFonts w:ascii="Times New Roman" w:hAnsi="Times New Roman" w:cs="Times New Roman"/>
          <w:sz w:val="24"/>
          <w:szCs w:val="24"/>
        </w:rPr>
        <w:t>education are</w:t>
      </w:r>
      <w:proofErr w:type="gramEnd"/>
      <w:r w:rsidRPr="00021B38">
        <w:rPr>
          <w:rFonts w:ascii="Times New Roman" w:hAnsi="Times New Roman" w:cs="Times New Roman"/>
          <w:sz w:val="24"/>
          <w:szCs w:val="24"/>
        </w:rPr>
        <w:t xml:space="preserve"> made available if we have an access to the internet. The freelance market will have more qualified </w:t>
      </w:r>
      <w:proofErr w:type="gramStart"/>
      <w:r w:rsidRPr="00021B38">
        <w:rPr>
          <w:rFonts w:ascii="Times New Roman" w:hAnsi="Times New Roman" w:cs="Times New Roman"/>
          <w:sz w:val="24"/>
          <w:szCs w:val="24"/>
        </w:rPr>
        <w:t>workers,</w:t>
      </w:r>
      <w:proofErr w:type="gramEnd"/>
      <w:r w:rsidRPr="00021B38">
        <w:rPr>
          <w:rFonts w:ascii="Times New Roman" w:hAnsi="Times New Roman" w:cs="Times New Roman"/>
          <w:sz w:val="24"/>
          <w:szCs w:val="24"/>
        </w:rPr>
        <w:t xml:space="preserve"> their students will increase their earnings. They believe that investing in an education of their youth is something that everyone will benefit from it. </w:t>
      </w:r>
    </w:p>
    <w:p w:rsidR="00156730" w:rsidRPr="00021B38" w:rsidRDefault="0015673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In Dhaka they have 3 branches. Head branch in </w:t>
      </w:r>
      <w:proofErr w:type="spellStart"/>
      <w:r w:rsidRPr="00021B38">
        <w:rPr>
          <w:rFonts w:ascii="Times New Roman" w:hAnsi="Times New Roman" w:cs="Times New Roman"/>
          <w:sz w:val="24"/>
          <w:szCs w:val="24"/>
        </w:rPr>
        <w:t>Gulshan</w:t>
      </w:r>
      <w:proofErr w:type="spellEnd"/>
      <w:r w:rsidRPr="00021B38">
        <w:rPr>
          <w:rFonts w:ascii="Times New Roman" w:hAnsi="Times New Roman" w:cs="Times New Roman"/>
          <w:sz w:val="24"/>
          <w:szCs w:val="24"/>
        </w:rPr>
        <w:t xml:space="preserve">, and other 2 branches are </w:t>
      </w:r>
      <w:proofErr w:type="spellStart"/>
      <w:r w:rsidRPr="00021B38">
        <w:rPr>
          <w:rFonts w:ascii="Times New Roman" w:hAnsi="Times New Roman" w:cs="Times New Roman"/>
          <w:sz w:val="24"/>
          <w:szCs w:val="24"/>
        </w:rPr>
        <w:t>Mirpur</w:t>
      </w:r>
      <w:proofErr w:type="spellEnd"/>
      <w:r w:rsidRPr="00021B38">
        <w:rPr>
          <w:rFonts w:ascii="Times New Roman" w:hAnsi="Times New Roman" w:cs="Times New Roman"/>
          <w:sz w:val="24"/>
          <w:szCs w:val="24"/>
        </w:rPr>
        <w:t xml:space="preserve"> and </w:t>
      </w:r>
      <w:proofErr w:type="spellStart"/>
      <w:r w:rsidRPr="00021B38">
        <w:rPr>
          <w:rFonts w:ascii="Times New Roman" w:hAnsi="Times New Roman" w:cs="Times New Roman"/>
          <w:sz w:val="24"/>
          <w:szCs w:val="24"/>
        </w:rPr>
        <w:t>Dhanmondi</w:t>
      </w:r>
      <w:proofErr w:type="spellEnd"/>
      <w:r w:rsidRPr="00021B38">
        <w:rPr>
          <w:rFonts w:ascii="Times New Roman" w:hAnsi="Times New Roman" w:cs="Times New Roman"/>
          <w:sz w:val="24"/>
          <w:szCs w:val="24"/>
        </w:rPr>
        <w:t xml:space="preserve">. </w:t>
      </w:r>
    </w:p>
    <w:p w:rsidR="008900A6" w:rsidRPr="00021B38" w:rsidRDefault="008900A6" w:rsidP="002114A6">
      <w:pPr>
        <w:pStyle w:val="Heading3"/>
        <w:spacing w:before="0" w:beforeAutospacing="0" w:after="0" w:afterAutospacing="0" w:line="360" w:lineRule="auto"/>
        <w:jc w:val="both"/>
      </w:pPr>
    </w:p>
    <w:p w:rsidR="00FC35F8" w:rsidRPr="00021B38" w:rsidRDefault="00156730" w:rsidP="002114A6">
      <w:pPr>
        <w:pStyle w:val="Heading3"/>
        <w:spacing w:before="0" w:beforeAutospacing="0" w:after="0" w:afterAutospacing="0" w:line="360" w:lineRule="auto"/>
        <w:jc w:val="both"/>
      </w:pPr>
      <w:bookmarkStart w:id="38" w:name="_Toc17549849"/>
      <w:r w:rsidRPr="00021B38">
        <w:t>Service quality:</w:t>
      </w:r>
      <w:bookmarkEnd w:id="38"/>
      <w:r w:rsidRPr="00021B38">
        <w:t xml:space="preserve"> </w:t>
      </w:r>
    </w:p>
    <w:p w:rsidR="00156730" w:rsidRPr="00021B38" w:rsidRDefault="00FC35F8"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Coders</w:t>
      </w:r>
      <w:r w:rsidR="00156730" w:rsidRPr="00021B38">
        <w:rPr>
          <w:rFonts w:ascii="Times New Roman" w:hAnsi="Times New Roman" w:cs="Times New Roman"/>
          <w:sz w:val="24"/>
          <w:szCs w:val="24"/>
        </w:rPr>
        <w:t xml:space="preserve"> </w:t>
      </w:r>
      <w:proofErr w:type="gramStart"/>
      <w:r w:rsidR="00156730" w:rsidRPr="00021B38">
        <w:rPr>
          <w:rFonts w:ascii="Times New Roman" w:hAnsi="Times New Roman" w:cs="Times New Roman"/>
          <w:sz w:val="24"/>
          <w:szCs w:val="24"/>
        </w:rPr>
        <w:t>trust provide</w:t>
      </w:r>
      <w:proofErr w:type="gramEnd"/>
      <w:r w:rsidR="00156730" w:rsidRPr="00021B38">
        <w:rPr>
          <w:rFonts w:ascii="Times New Roman" w:hAnsi="Times New Roman" w:cs="Times New Roman"/>
          <w:sz w:val="24"/>
          <w:szCs w:val="24"/>
        </w:rPr>
        <w:t xml:space="preserve"> constantly same service and provide service by trainee preference. </w:t>
      </w:r>
      <w:proofErr w:type="gramStart"/>
      <w:r w:rsidR="00156730" w:rsidRPr="00021B38">
        <w:rPr>
          <w:rFonts w:ascii="Times New Roman" w:hAnsi="Times New Roman" w:cs="Times New Roman"/>
          <w:sz w:val="24"/>
          <w:szCs w:val="24"/>
        </w:rPr>
        <w:t>All the</w:t>
      </w:r>
      <w:proofErr w:type="gramEnd"/>
      <w:r w:rsidR="00156730" w:rsidRPr="00021B38">
        <w:rPr>
          <w:rFonts w:ascii="Times New Roman" w:hAnsi="Times New Roman" w:cs="Times New Roman"/>
          <w:sz w:val="24"/>
          <w:szCs w:val="24"/>
        </w:rPr>
        <w:t xml:space="preserve"> resource person are highly skilled and experienced.</w:t>
      </w:r>
    </w:p>
    <w:p w:rsidR="008900A6" w:rsidRPr="00021B38" w:rsidRDefault="008900A6" w:rsidP="002114A6">
      <w:pPr>
        <w:pStyle w:val="Heading3"/>
        <w:spacing w:before="0" w:beforeAutospacing="0" w:after="0" w:afterAutospacing="0" w:line="360" w:lineRule="auto"/>
        <w:jc w:val="both"/>
      </w:pPr>
    </w:p>
    <w:p w:rsidR="00FC35F8" w:rsidRPr="00021B38" w:rsidRDefault="00156730" w:rsidP="002114A6">
      <w:pPr>
        <w:pStyle w:val="Heading3"/>
        <w:spacing w:before="0" w:beforeAutospacing="0" w:after="0" w:afterAutospacing="0" w:line="360" w:lineRule="auto"/>
        <w:jc w:val="both"/>
      </w:pPr>
      <w:bookmarkStart w:id="39" w:name="_Toc17549850"/>
      <w:r w:rsidRPr="00021B38">
        <w:t>Price competitiveness:</w:t>
      </w:r>
      <w:bookmarkEnd w:id="39"/>
      <w:r w:rsidRPr="00021B38">
        <w:t xml:space="preserve"> </w:t>
      </w:r>
    </w:p>
    <w:p w:rsidR="00156730" w:rsidRPr="00021B38" w:rsidRDefault="00FC35F8"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Coders</w:t>
      </w:r>
      <w:r w:rsidR="00156730" w:rsidRPr="00021B38">
        <w:rPr>
          <w:rFonts w:ascii="Times New Roman" w:hAnsi="Times New Roman" w:cs="Times New Roman"/>
          <w:sz w:val="24"/>
          <w:szCs w:val="24"/>
        </w:rPr>
        <w:t xml:space="preserve"> trust </w:t>
      </w:r>
      <w:proofErr w:type="gramStart"/>
      <w:r w:rsidR="00156730" w:rsidRPr="00021B38">
        <w:rPr>
          <w:rFonts w:ascii="Times New Roman" w:hAnsi="Times New Roman" w:cs="Times New Roman"/>
          <w:sz w:val="24"/>
          <w:szCs w:val="24"/>
        </w:rPr>
        <w:t>charge high price</w:t>
      </w:r>
      <w:proofErr w:type="gramEnd"/>
      <w:r w:rsidR="00156730" w:rsidRPr="00021B38">
        <w:rPr>
          <w:rFonts w:ascii="Times New Roman" w:hAnsi="Times New Roman" w:cs="Times New Roman"/>
          <w:sz w:val="24"/>
          <w:szCs w:val="24"/>
        </w:rPr>
        <w:t xml:space="preserve"> that other competitor. They believe in high price added more value in service. </w:t>
      </w:r>
    </w:p>
    <w:p w:rsidR="008900A6" w:rsidRPr="00021B38" w:rsidRDefault="008900A6" w:rsidP="002114A6">
      <w:pPr>
        <w:pStyle w:val="Heading3"/>
        <w:spacing w:before="0" w:beforeAutospacing="0" w:after="0" w:afterAutospacing="0" w:line="360" w:lineRule="auto"/>
        <w:jc w:val="both"/>
      </w:pPr>
    </w:p>
    <w:p w:rsidR="00FC35F8" w:rsidRPr="00021B38" w:rsidRDefault="00156730" w:rsidP="002114A6">
      <w:pPr>
        <w:pStyle w:val="Heading3"/>
        <w:spacing w:before="0" w:beforeAutospacing="0" w:after="0" w:afterAutospacing="0" w:line="360" w:lineRule="auto"/>
        <w:jc w:val="both"/>
      </w:pPr>
      <w:bookmarkStart w:id="40" w:name="_Toc17549851"/>
      <w:r w:rsidRPr="00021B38">
        <w:t>Customer loyalty:</w:t>
      </w:r>
      <w:bookmarkEnd w:id="40"/>
      <w:r w:rsidRPr="00021B38">
        <w:t xml:space="preserve"> </w:t>
      </w:r>
    </w:p>
    <w:p w:rsidR="00156730" w:rsidRPr="00021B38" w:rsidRDefault="0015673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They are very loyal to the customer. The give opportunity to the top students and give opportunity to earn money by freelancing. </w:t>
      </w:r>
    </w:p>
    <w:p w:rsidR="008702AA" w:rsidRPr="00021B38" w:rsidRDefault="008702AA" w:rsidP="002114A6">
      <w:pPr>
        <w:spacing w:after="0" w:line="360" w:lineRule="auto"/>
        <w:jc w:val="both"/>
        <w:rPr>
          <w:rFonts w:ascii="Times New Roman" w:hAnsi="Times New Roman" w:cs="Times New Roman"/>
          <w:sz w:val="24"/>
          <w:szCs w:val="24"/>
        </w:rPr>
      </w:pPr>
    </w:p>
    <w:p w:rsidR="008702AA" w:rsidRPr="00A314AA" w:rsidRDefault="008702AA" w:rsidP="00A314AA">
      <w:pPr>
        <w:pStyle w:val="Heading2"/>
        <w:numPr>
          <w:ilvl w:val="0"/>
          <w:numId w:val="15"/>
        </w:numPr>
        <w:spacing w:before="0" w:line="360" w:lineRule="auto"/>
        <w:jc w:val="both"/>
        <w:rPr>
          <w:b/>
          <w:color w:val="auto"/>
        </w:rPr>
      </w:pPr>
      <w:bookmarkStart w:id="41" w:name="_Toc17549852"/>
      <w:r w:rsidRPr="00A314AA">
        <w:rPr>
          <w:b/>
          <w:color w:val="auto"/>
        </w:rPr>
        <w:t>X Tech Computer Training:</w:t>
      </w:r>
      <w:bookmarkEnd w:id="41"/>
    </w:p>
    <w:p w:rsidR="00156730" w:rsidRPr="00021B38" w:rsidRDefault="0015673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X Tech computer training is not very much popular than other training but they provide good service in the competitor market. They capture little market. They have 4 courses these are SEO, </w:t>
      </w:r>
      <w:proofErr w:type="spellStart"/>
      <w:r w:rsidRPr="00021B38">
        <w:rPr>
          <w:rFonts w:ascii="Times New Roman" w:hAnsi="Times New Roman" w:cs="Times New Roman"/>
          <w:sz w:val="24"/>
          <w:szCs w:val="24"/>
        </w:rPr>
        <w:t>Autocad</w:t>
      </w:r>
      <w:proofErr w:type="spellEnd"/>
      <w:r w:rsidRPr="00021B38">
        <w:rPr>
          <w:rFonts w:ascii="Times New Roman" w:hAnsi="Times New Roman" w:cs="Times New Roman"/>
          <w:sz w:val="24"/>
          <w:szCs w:val="24"/>
        </w:rPr>
        <w:t>, Tally ERP, Web design and Graphic design. They upload some class tutorial to their website.</w:t>
      </w:r>
    </w:p>
    <w:p w:rsidR="00FC35F8" w:rsidRPr="00021B38" w:rsidRDefault="00FC35F8" w:rsidP="002114A6">
      <w:pPr>
        <w:spacing w:after="0" w:line="360" w:lineRule="auto"/>
        <w:jc w:val="both"/>
        <w:rPr>
          <w:rFonts w:ascii="Times New Roman" w:hAnsi="Times New Roman" w:cs="Times New Roman"/>
          <w:sz w:val="24"/>
          <w:szCs w:val="24"/>
        </w:rPr>
      </w:pPr>
    </w:p>
    <w:p w:rsidR="00FC35F8" w:rsidRPr="00021B38" w:rsidRDefault="00156730" w:rsidP="002114A6">
      <w:pPr>
        <w:pStyle w:val="Heading3"/>
        <w:spacing w:before="0" w:beforeAutospacing="0" w:after="0" w:afterAutospacing="0" w:line="360" w:lineRule="auto"/>
        <w:jc w:val="both"/>
      </w:pPr>
      <w:bookmarkStart w:id="42" w:name="_Toc17549853"/>
      <w:r w:rsidRPr="00021B38">
        <w:t>Service quality:</w:t>
      </w:r>
      <w:bookmarkEnd w:id="42"/>
      <w:r w:rsidRPr="00021B38">
        <w:t xml:space="preserve"> </w:t>
      </w:r>
    </w:p>
    <w:p w:rsidR="00156730" w:rsidRPr="00021B38" w:rsidRDefault="00FC35F8"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Service</w:t>
      </w:r>
      <w:r w:rsidR="00156730" w:rsidRPr="00021B38">
        <w:rPr>
          <w:rFonts w:ascii="Times New Roman" w:hAnsi="Times New Roman" w:cs="Times New Roman"/>
          <w:sz w:val="24"/>
          <w:szCs w:val="24"/>
        </w:rPr>
        <w:t xml:space="preserve"> quality of X Tech service is good enough. But not better than Coder Trust.</w:t>
      </w:r>
    </w:p>
    <w:p w:rsidR="008900A6" w:rsidRPr="00021B38" w:rsidRDefault="008900A6" w:rsidP="002114A6">
      <w:pPr>
        <w:pStyle w:val="Heading3"/>
        <w:spacing w:before="0" w:beforeAutospacing="0" w:after="0" w:afterAutospacing="0" w:line="360" w:lineRule="auto"/>
        <w:jc w:val="both"/>
      </w:pPr>
    </w:p>
    <w:p w:rsidR="00FC35F8" w:rsidRPr="00021B38" w:rsidRDefault="00156730" w:rsidP="002114A6">
      <w:pPr>
        <w:pStyle w:val="Heading3"/>
        <w:spacing w:before="0" w:beforeAutospacing="0" w:after="0" w:afterAutospacing="0" w:line="360" w:lineRule="auto"/>
        <w:jc w:val="both"/>
      </w:pPr>
      <w:bookmarkStart w:id="43" w:name="_Toc17549854"/>
      <w:r w:rsidRPr="00021B38">
        <w:t>Price competitiveness:</w:t>
      </w:r>
      <w:bookmarkEnd w:id="43"/>
      <w:r w:rsidRPr="00021B38">
        <w:t xml:space="preserve"> </w:t>
      </w:r>
    </w:p>
    <w:p w:rsidR="00156730" w:rsidRPr="00021B38" w:rsidRDefault="00FC35F8"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lastRenderedPageBreak/>
        <w:t>Competitively</w:t>
      </w:r>
      <w:r w:rsidR="00156730" w:rsidRPr="00021B38">
        <w:rPr>
          <w:rFonts w:ascii="Times New Roman" w:hAnsi="Times New Roman" w:cs="Times New Roman"/>
          <w:sz w:val="24"/>
          <w:szCs w:val="24"/>
        </w:rPr>
        <w:t xml:space="preserve"> X Tech charge very low price than other.</w:t>
      </w:r>
    </w:p>
    <w:p w:rsidR="008900A6" w:rsidRPr="00021B38" w:rsidRDefault="008900A6" w:rsidP="002114A6">
      <w:pPr>
        <w:pStyle w:val="Heading3"/>
        <w:spacing w:before="0" w:beforeAutospacing="0" w:after="0" w:afterAutospacing="0" w:line="360" w:lineRule="auto"/>
        <w:jc w:val="both"/>
      </w:pPr>
    </w:p>
    <w:p w:rsidR="00FC35F8" w:rsidRPr="00021B38" w:rsidRDefault="00156730" w:rsidP="002114A6">
      <w:pPr>
        <w:pStyle w:val="Heading3"/>
        <w:spacing w:before="0" w:beforeAutospacing="0" w:after="0" w:afterAutospacing="0" w:line="360" w:lineRule="auto"/>
        <w:jc w:val="both"/>
      </w:pPr>
      <w:bookmarkStart w:id="44" w:name="_Toc17549855"/>
      <w:r w:rsidRPr="00021B38">
        <w:t>Customer Loyalty:</w:t>
      </w:r>
      <w:bookmarkEnd w:id="44"/>
      <w:r w:rsidRPr="00021B38">
        <w:t xml:space="preserve"> </w:t>
      </w:r>
    </w:p>
    <w:p w:rsidR="00156730" w:rsidRPr="00021B38" w:rsidRDefault="0015673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X Tech try to loyal to others. They try to make them satisfy.</w:t>
      </w:r>
    </w:p>
    <w:p w:rsidR="008702AA" w:rsidRPr="00021B38" w:rsidRDefault="008702AA" w:rsidP="002114A6">
      <w:pPr>
        <w:spacing w:after="0" w:line="360" w:lineRule="auto"/>
        <w:jc w:val="both"/>
        <w:rPr>
          <w:rFonts w:ascii="Times New Roman" w:hAnsi="Times New Roman" w:cs="Times New Roman"/>
        </w:rPr>
      </w:pPr>
    </w:p>
    <w:p w:rsidR="00A314AA" w:rsidRPr="00A314AA" w:rsidRDefault="00A314AA" w:rsidP="00A314AA">
      <w:pPr>
        <w:pStyle w:val="Heading2"/>
        <w:spacing w:line="360" w:lineRule="auto"/>
        <w:jc w:val="both"/>
        <w:rPr>
          <w:rFonts w:ascii="Times New Roman" w:hAnsi="Times New Roman" w:cs="Times New Roman"/>
          <w:b/>
          <w:color w:val="auto"/>
          <w:sz w:val="28"/>
          <w:szCs w:val="28"/>
        </w:rPr>
      </w:pPr>
      <w:bookmarkStart w:id="45" w:name="_Toc17549856"/>
      <w:r w:rsidRPr="00A314AA">
        <w:rPr>
          <w:rFonts w:ascii="Times New Roman" w:hAnsi="Times New Roman" w:cs="Times New Roman"/>
          <w:b/>
          <w:color w:val="auto"/>
          <w:sz w:val="28"/>
          <w:szCs w:val="28"/>
        </w:rPr>
        <w:t>Comparative Price List</w:t>
      </w:r>
      <w:bookmarkEnd w:id="45"/>
    </w:p>
    <w:p w:rsidR="00373986" w:rsidRPr="00A314AA" w:rsidRDefault="00373986" w:rsidP="002114A6">
      <w:pPr>
        <w:spacing w:after="0" w:line="360" w:lineRule="auto"/>
        <w:jc w:val="both"/>
        <w:rPr>
          <w:rFonts w:ascii="Times New Roman" w:hAnsi="Times New Roman" w:cs="Times New Roman"/>
          <w:sz w:val="24"/>
          <w:szCs w:val="24"/>
        </w:rPr>
      </w:pPr>
      <w:r w:rsidRPr="00A314AA">
        <w:rPr>
          <w:rFonts w:ascii="Times New Roman" w:hAnsi="Times New Roman" w:cs="Times New Roman"/>
          <w:sz w:val="24"/>
          <w:szCs w:val="24"/>
        </w:rPr>
        <w:t>Here is a price compare box:</w:t>
      </w:r>
    </w:p>
    <w:tbl>
      <w:tblPr>
        <w:tblStyle w:val="GridTable5Dark-Accent51"/>
        <w:tblW w:w="0" w:type="auto"/>
        <w:jc w:val="center"/>
        <w:tblLook w:val="04A0" w:firstRow="1" w:lastRow="0" w:firstColumn="1" w:lastColumn="0" w:noHBand="0" w:noVBand="1"/>
      </w:tblPr>
      <w:tblGrid>
        <w:gridCol w:w="3199"/>
        <w:gridCol w:w="3202"/>
        <w:gridCol w:w="3175"/>
      </w:tblGrid>
      <w:tr w:rsidR="00945601" w:rsidRPr="00021B38" w:rsidTr="001567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2" w:type="dxa"/>
          </w:tcPr>
          <w:p w:rsidR="00156730" w:rsidRPr="00021B38" w:rsidRDefault="00156730" w:rsidP="00334C1A">
            <w:pPr>
              <w:spacing w:line="360" w:lineRule="auto"/>
              <w:jc w:val="both"/>
              <w:rPr>
                <w:rFonts w:ascii="Times New Roman" w:hAnsi="Times New Roman" w:cs="Times New Roman"/>
                <w:b w:val="0"/>
                <w:color w:val="auto"/>
                <w:sz w:val="24"/>
                <w:szCs w:val="24"/>
              </w:rPr>
            </w:pPr>
            <w:r w:rsidRPr="00021B38">
              <w:rPr>
                <w:rFonts w:ascii="Times New Roman" w:hAnsi="Times New Roman" w:cs="Times New Roman"/>
                <w:b w:val="0"/>
                <w:color w:val="auto"/>
                <w:sz w:val="24"/>
                <w:szCs w:val="24"/>
              </w:rPr>
              <w:t>Organization Name</w:t>
            </w:r>
          </w:p>
        </w:tc>
        <w:tc>
          <w:tcPr>
            <w:tcW w:w="3262" w:type="dxa"/>
          </w:tcPr>
          <w:p w:rsidR="00156730" w:rsidRPr="00021B38" w:rsidRDefault="00156730" w:rsidP="00334C1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021B38">
              <w:rPr>
                <w:rFonts w:ascii="Times New Roman" w:hAnsi="Times New Roman" w:cs="Times New Roman"/>
                <w:b w:val="0"/>
                <w:color w:val="auto"/>
                <w:sz w:val="24"/>
                <w:szCs w:val="24"/>
              </w:rPr>
              <w:t>Course Title</w:t>
            </w:r>
          </w:p>
        </w:tc>
        <w:tc>
          <w:tcPr>
            <w:tcW w:w="3262" w:type="dxa"/>
          </w:tcPr>
          <w:p w:rsidR="00156730" w:rsidRPr="00021B38" w:rsidRDefault="00156730" w:rsidP="00334C1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021B38">
              <w:rPr>
                <w:rFonts w:ascii="Times New Roman" w:hAnsi="Times New Roman" w:cs="Times New Roman"/>
                <w:b w:val="0"/>
                <w:color w:val="auto"/>
                <w:sz w:val="24"/>
                <w:szCs w:val="24"/>
              </w:rPr>
              <w:t>Cost</w:t>
            </w:r>
          </w:p>
        </w:tc>
      </w:tr>
      <w:tr w:rsidR="00945601" w:rsidRPr="00021B38" w:rsidTr="001567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2" w:type="dxa"/>
            <w:vMerge w:val="restart"/>
          </w:tcPr>
          <w:p w:rsidR="00156730" w:rsidRPr="00021B38" w:rsidRDefault="00156730" w:rsidP="00334C1A">
            <w:pPr>
              <w:spacing w:line="360" w:lineRule="auto"/>
              <w:jc w:val="both"/>
              <w:rPr>
                <w:rFonts w:ascii="Times New Roman" w:hAnsi="Times New Roman" w:cs="Times New Roman"/>
                <w:color w:val="auto"/>
                <w:sz w:val="24"/>
                <w:szCs w:val="24"/>
              </w:rPr>
            </w:pPr>
          </w:p>
          <w:p w:rsidR="00156730" w:rsidRPr="00021B38" w:rsidRDefault="00156730" w:rsidP="00334C1A">
            <w:pPr>
              <w:spacing w:line="360" w:lineRule="auto"/>
              <w:jc w:val="both"/>
              <w:rPr>
                <w:rFonts w:ascii="Times New Roman" w:hAnsi="Times New Roman" w:cs="Times New Roman"/>
                <w:color w:val="auto"/>
                <w:sz w:val="24"/>
                <w:szCs w:val="24"/>
              </w:rPr>
            </w:pPr>
          </w:p>
          <w:p w:rsidR="00156730" w:rsidRPr="00021B38" w:rsidRDefault="00156730" w:rsidP="00334C1A">
            <w:pPr>
              <w:spacing w:line="360" w:lineRule="auto"/>
              <w:jc w:val="both"/>
              <w:rPr>
                <w:rFonts w:ascii="Times New Roman" w:hAnsi="Times New Roman" w:cs="Times New Roman"/>
                <w:color w:val="auto"/>
                <w:sz w:val="24"/>
                <w:szCs w:val="24"/>
              </w:rPr>
            </w:pPr>
            <w:r w:rsidRPr="00021B38">
              <w:rPr>
                <w:rFonts w:ascii="Times New Roman" w:hAnsi="Times New Roman" w:cs="Times New Roman"/>
                <w:color w:val="auto"/>
                <w:sz w:val="24"/>
                <w:szCs w:val="24"/>
              </w:rPr>
              <w:t>Creative IT</w:t>
            </w:r>
          </w:p>
        </w:tc>
        <w:tc>
          <w:tcPr>
            <w:tcW w:w="3262" w:type="dxa"/>
          </w:tcPr>
          <w:p w:rsidR="00156730" w:rsidRPr="00021B38" w:rsidRDefault="00156730" w:rsidP="00334C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Graphic design</w:t>
            </w:r>
          </w:p>
        </w:tc>
        <w:tc>
          <w:tcPr>
            <w:tcW w:w="3262" w:type="dxa"/>
          </w:tcPr>
          <w:p w:rsidR="00156730" w:rsidRPr="00021B38" w:rsidRDefault="00156730" w:rsidP="00334C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30000</w:t>
            </w:r>
          </w:p>
        </w:tc>
      </w:tr>
      <w:tr w:rsidR="00945601" w:rsidRPr="00021B38" w:rsidTr="00156730">
        <w:trPr>
          <w:jc w:val="center"/>
        </w:trPr>
        <w:tc>
          <w:tcPr>
            <w:cnfStyle w:val="001000000000" w:firstRow="0" w:lastRow="0" w:firstColumn="1" w:lastColumn="0" w:oddVBand="0" w:evenVBand="0" w:oddHBand="0" w:evenHBand="0" w:firstRowFirstColumn="0" w:firstRowLastColumn="0" w:lastRowFirstColumn="0" w:lastRowLastColumn="0"/>
            <w:tcW w:w="3262" w:type="dxa"/>
            <w:vMerge/>
          </w:tcPr>
          <w:p w:rsidR="00156730" w:rsidRPr="00021B38" w:rsidRDefault="00156730" w:rsidP="00334C1A">
            <w:pPr>
              <w:spacing w:line="360" w:lineRule="auto"/>
              <w:jc w:val="both"/>
              <w:rPr>
                <w:rFonts w:ascii="Times New Roman" w:hAnsi="Times New Roman" w:cs="Times New Roman"/>
                <w:color w:val="auto"/>
                <w:sz w:val="24"/>
                <w:szCs w:val="24"/>
              </w:rPr>
            </w:pP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Web design</w:t>
            </w: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30000</w:t>
            </w:r>
          </w:p>
        </w:tc>
      </w:tr>
      <w:tr w:rsidR="00945601" w:rsidRPr="00021B38" w:rsidTr="001567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2" w:type="dxa"/>
            <w:vMerge/>
          </w:tcPr>
          <w:p w:rsidR="00156730" w:rsidRPr="00021B38" w:rsidRDefault="00156730" w:rsidP="00334C1A">
            <w:pPr>
              <w:spacing w:line="360" w:lineRule="auto"/>
              <w:jc w:val="both"/>
              <w:rPr>
                <w:rFonts w:ascii="Times New Roman" w:hAnsi="Times New Roman" w:cs="Times New Roman"/>
                <w:color w:val="auto"/>
                <w:sz w:val="24"/>
                <w:szCs w:val="24"/>
              </w:rPr>
            </w:pPr>
          </w:p>
        </w:tc>
        <w:tc>
          <w:tcPr>
            <w:tcW w:w="3262" w:type="dxa"/>
          </w:tcPr>
          <w:p w:rsidR="00156730" w:rsidRPr="00021B38" w:rsidRDefault="00156730" w:rsidP="00334C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Web development</w:t>
            </w:r>
          </w:p>
        </w:tc>
        <w:tc>
          <w:tcPr>
            <w:tcW w:w="3262" w:type="dxa"/>
          </w:tcPr>
          <w:p w:rsidR="00156730" w:rsidRPr="00021B38" w:rsidRDefault="00156730" w:rsidP="00334C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30000</w:t>
            </w:r>
          </w:p>
        </w:tc>
      </w:tr>
      <w:tr w:rsidR="00945601" w:rsidRPr="00021B38" w:rsidTr="00156730">
        <w:trPr>
          <w:jc w:val="center"/>
        </w:trPr>
        <w:tc>
          <w:tcPr>
            <w:cnfStyle w:val="001000000000" w:firstRow="0" w:lastRow="0" w:firstColumn="1" w:lastColumn="0" w:oddVBand="0" w:evenVBand="0" w:oddHBand="0" w:evenHBand="0" w:firstRowFirstColumn="0" w:firstRowLastColumn="0" w:lastRowFirstColumn="0" w:lastRowLastColumn="0"/>
            <w:tcW w:w="3262" w:type="dxa"/>
            <w:vMerge/>
          </w:tcPr>
          <w:p w:rsidR="00156730" w:rsidRPr="00021B38" w:rsidRDefault="00156730" w:rsidP="00334C1A">
            <w:pPr>
              <w:spacing w:line="360" w:lineRule="auto"/>
              <w:jc w:val="both"/>
              <w:rPr>
                <w:rFonts w:ascii="Times New Roman" w:hAnsi="Times New Roman" w:cs="Times New Roman"/>
                <w:color w:val="auto"/>
                <w:sz w:val="24"/>
                <w:szCs w:val="24"/>
              </w:rPr>
            </w:pP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SEO</w:t>
            </w: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20000</w:t>
            </w:r>
          </w:p>
        </w:tc>
      </w:tr>
      <w:tr w:rsidR="00945601" w:rsidRPr="00021B38" w:rsidTr="001567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2" w:type="dxa"/>
            <w:vMerge/>
          </w:tcPr>
          <w:p w:rsidR="00156730" w:rsidRPr="00021B38" w:rsidRDefault="00156730" w:rsidP="00334C1A">
            <w:pPr>
              <w:spacing w:line="360" w:lineRule="auto"/>
              <w:jc w:val="both"/>
              <w:rPr>
                <w:rFonts w:ascii="Times New Roman" w:hAnsi="Times New Roman" w:cs="Times New Roman"/>
                <w:color w:val="auto"/>
                <w:sz w:val="24"/>
                <w:szCs w:val="24"/>
              </w:rPr>
            </w:pPr>
          </w:p>
        </w:tc>
        <w:tc>
          <w:tcPr>
            <w:tcW w:w="3262" w:type="dxa"/>
          </w:tcPr>
          <w:p w:rsidR="00156730" w:rsidRPr="00021B38" w:rsidRDefault="00156730" w:rsidP="00334C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Affiliate Marketing</w:t>
            </w:r>
          </w:p>
        </w:tc>
        <w:tc>
          <w:tcPr>
            <w:tcW w:w="3262" w:type="dxa"/>
          </w:tcPr>
          <w:p w:rsidR="00156730" w:rsidRPr="00021B38" w:rsidRDefault="00156730" w:rsidP="00334C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20000</w:t>
            </w:r>
          </w:p>
        </w:tc>
      </w:tr>
      <w:tr w:rsidR="00945601" w:rsidRPr="00021B38" w:rsidTr="00156730">
        <w:trPr>
          <w:jc w:val="center"/>
        </w:trPr>
        <w:tc>
          <w:tcPr>
            <w:cnfStyle w:val="001000000000" w:firstRow="0" w:lastRow="0" w:firstColumn="1" w:lastColumn="0" w:oddVBand="0" w:evenVBand="0" w:oddHBand="0" w:evenHBand="0" w:firstRowFirstColumn="0" w:firstRowLastColumn="0" w:lastRowFirstColumn="0" w:lastRowLastColumn="0"/>
            <w:tcW w:w="9786" w:type="dxa"/>
            <w:gridSpan w:val="3"/>
          </w:tcPr>
          <w:p w:rsidR="00156730" w:rsidRPr="00021B38" w:rsidRDefault="00156730" w:rsidP="00334C1A">
            <w:pPr>
              <w:spacing w:line="360" w:lineRule="auto"/>
              <w:jc w:val="both"/>
              <w:rPr>
                <w:rFonts w:ascii="Times New Roman" w:hAnsi="Times New Roman" w:cs="Times New Roman"/>
                <w:color w:val="auto"/>
                <w:sz w:val="24"/>
                <w:szCs w:val="24"/>
              </w:rPr>
            </w:pPr>
          </w:p>
        </w:tc>
      </w:tr>
      <w:tr w:rsidR="00945601" w:rsidRPr="00021B38" w:rsidTr="001567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2" w:type="dxa"/>
            <w:vMerge w:val="restart"/>
          </w:tcPr>
          <w:p w:rsidR="00156730" w:rsidRPr="00021B38" w:rsidRDefault="00156730" w:rsidP="00334C1A">
            <w:pPr>
              <w:spacing w:line="360" w:lineRule="auto"/>
              <w:jc w:val="both"/>
              <w:rPr>
                <w:rFonts w:ascii="Times New Roman" w:hAnsi="Times New Roman" w:cs="Times New Roman"/>
                <w:color w:val="auto"/>
                <w:sz w:val="24"/>
                <w:szCs w:val="24"/>
              </w:rPr>
            </w:pPr>
          </w:p>
          <w:p w:rsidR="00156730" w:rsidRPr="00021B38" w:rsidRDefault="00156730" w:rsidP="00334C1A">
            <w:pPr>
              <w:spacing w:line="360" w:lineRule="auto"/>
              <w:jc w:val="both"/>
              <w:rPr>
                <w:rFonts w:ascii="Times New Roman" w:hAnsi="Times New Roman" w:cs="Times New Roman"/>
                <w:color w:val="auto"/>
                <w:sz w:val="24"/>
                <w:szCs w:val="24"/>
              </w:rPr>
            </w:pPr>
            <w:r w:rsidRPr="00021B38">
              <w:rPr>
                <w:rFonts w:ascii="Times New Roman" w:hAnsi="Times New Roman" w:cs="Times New Roman"/>
                <w:color w:val="auto"/>
                <w:sz w:val="24"/>
                <w:szCs w:val="24"/>
              </w:rPr>
              <w:t>New Horizon</w:t>
            </w:r>
          </w:p>
        </w:tc>
        <w:tc>
          <w:tcPr>
            <w:tcW w:w="3262" w:type="dxa"/>
          </w:tcPr>
          <w:p w:rsidR="00156730" w:rsidRPr="00021B38" w:rsidRDefault="00156730" w:rsidP="00334C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Digital marketing</w:t>
            </w:r>
          </w:p>
        </w:tc>
        <w:tc>
          <w:tcPr>
            <w:tcW w:w="3262" w:type="dxa"/>
          </w:tcPr>
          <w:p w:rsidR="00156730" w:rsidRPr="00021B38" w:rsidRDefault="00156730" w:rsidP="00334C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25000</w:t>
            </w:r>
          </w:p>
        </w:tc>
      </w:tr>
      <w:tr w:rsidR="00945601" w:rsidRPr="00021B38" w:rsidTr="00156730">
        <w:trPr>
          <w:jc w:val="center"/>
        </w:trPr>
        <w:tc>
          <w:tcPr>
            <w:cnfStyle w:val="001000000000" w:firstRow="0" w:lastRow="0" w:firstColumn="1" w:lastColumn="0" w:oddVBand="0" w:evenVBand="0" w:oddHBand="0" w:evenHBand="0" w:firstRowFirstColumn="0" w:firstRowLastColumn="0" w:lastRowFirstColumn="0" w:lastRowLastColumn="0"/>
            <w:tcW w:w="3262" w:type="dxa"/>
            <w:vMerge/>
          </w:tcPr>
          <w:p w:rsidR="00156730" w:rsidRPr="00021B38" w:rsidRDefault="00156730" w:rsidP="00334C1A">
            <w:pPr>
              <w:spacing w:line="360" w:lineRule="auto"/>
              <w:jc w:val="both"/>
              <w:rPr>
                <w:rFonts w:ascii="Times New Roman" w:hAnsi="Times New Roman" w:cs="Times New Roman"/>
                <w:color w:val="auto"/>
                <w:sz w:val="24"/>
                <w:szCs w:val="24"/>
              </w:rPr>
            </w:pP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SEO</w:t>
            </w: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15000</w:t>
            </w:r>
          </w:p>
        </w:tc>
      </w:tr>
      <w:tr w:rsidR="00945601" w:rsidRPr="00021B38" w:rsidTr="001567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2" w:type="dxa"/>
            <w:vMerge/>
          </w:tcPr>
          <w:p w:rsidR="00156730" w:rsidRPr="00021B38" w:rsidRDefault="00156730" w:rsidP="00334C1A">
            <w:pPr>
              <w:spacing w:line="360" w:lineRule="auto"/>
              <w:jc w:val="both"/>
              <w:rPr>
                <w:rFonts w:ascii="Times New Roman" w:hAnsi="Times New Roman" w:cs="Times New Roman"/>
                <w:color w:val="auto"/>
                <w:sz w:val="24"/>
                <w:szCs w:val="24"/>
              </w:rPr>
            </w:pPr>
          </w:p>
        </w:tc>
        <w:tc>
          <w:tcPr>
            <w:tcW w:w="3262" w:type="dxa"/>
          </w:tcPr>
          <w:p w:rsidR="00156730" w:rsidRPr="00021B38" w:rsidRDefault="00156730" w:rsidP="00334C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Graphic design</w:t>
            </w:r>
          </w:p>
        </w:tc>
        <w:tc>
          <w:tcPr>
            <w:tcW w:w="3262" w:type="dxa"/>
          </w:tcPr>
          <w:p w:rsidR="00156730" w:rsidRPr="00021B38" w:rsidRDefault="00156730" w:rsidP="00334C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25000</w:t>
            </w:r>
          </w:p>
        </w:tc>
      </w:tr>
      <w:tr w:rsidR="00945601" w:rsidRPr="00021B38" w:rsidTr="00156730">
        <w:trPr>
          <w:jc w:val="center"/>
        </w:trPr>
        <w:tc>
          <w:tcPr>
            <w:cnfStyle w:val="001000000000" w:firstRow="0" w:lastRow="0" w:firstColumn="1" w:lastColumn="0" w:oddVBand="0" w:evenVBand="0" w:oddHBand="0" w:evenHBand="0" w:firstRowFirstColumn="0" w:firstRowLastColumn="0" w:lastRowFirstColumn="0" w:lastRowLastColumn="0"/>
            <w:tcW w:w="3262" w:type="dxa"/>
            <w:vMerge/>
          </w:tcPr>
          <w:p w:rsidR="00156730" w:rsidRPr="00021B38" w:rsidRDefault="00156730" w:rsidP="00334C1A">
            <w:pPr>
              <w:spacing w:line="360" w:lineRule="auto"/>
              <w:jc w:val="both"/>
              <w:rPr>
                <w:rFonts w:ascii="Times New Roman" w:hAnsi="Times New Roman" w:cs="Times New Roman"/>
                <w:color w:val="auto"/>
                <w:sz w:val="24"/>
                <w:szCs w:val="24"/>
              </w:rPr>
            </w:pP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Affiliate marketing</w:t>
            </w: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15000</w:t>
            </w:r>
          </w:p>
        </w:tc>
      </w:tr>
      <w:tr w:rsidR="00945601" w:rsidRPr="00021B38" w:rsidTr="001567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86" w:type="dxa"/>
            <w:gridSpan w:val="3"/>
          </w:tcPr>
          <w:p w:rsidR="00156730" w:rsidRPr="00021B38" w:rsidRDefault="00156730" w:rsidP="00334C1A">
            <w:pPr>
              <w:spacing w:line="360" w:lineRule="auto"/>
              <w:jc w:val="both"/>
              <w:rPr>
                <w:rFonts w:ascii="Times New Roman" w:hAnsi="Times New Roman" w:cs="Times New Roman"/>
                <w:color w:val="auto"/>
                <w:sz w:val="24"/>
                <w:szCs w:val="24"/>
              </w:rPr>
            </w:pPr>
          </w:p>
        </w:tc>
      </w:tr>
      <w:tr w:rsidR="00945601" w:rsidRPr="00021B38" w:rsidTr="00156730">
        <w:trPr>
          <w:jc w:val="center"/>
        </w:trPr>
        <w:tc>
          <w:tcPr>
            <w:cnfStyle w:val="001000000000" w:firstRow="0" w:lastRow="0" w:firstColumn="1" w:lastColumn="0" w:oddVBand="0" w:evenVBand="0" w:oddHBand="0" w:evenHBand="0" w:firstRowFirstColumn="0" w:firstRowLastColumn="0" w:lastRowFirstColumn="0" w:lastRowLastColumn="0"/>
            <w:tcW w:w="3262" w:type="dxa"/>
            <w:vMerge w:val="restart"/>
          </w:tcPr>
          <w:p w:rsidR="00156730" w:rsidRPr="00021B38" w:rsidRDefault="00156730" w:rsidP="00334C1A">
            <w:pPr>
              <w:spacing w:line="360" w:lineRule="auto"/>
              <w:jc w:val="both"/>
              <w:rPr>
                <w:rFonts w:ascii="Times New Roman" w:hAnsi="Times New Roman" w:cs="Times New Roman"/>
                <w:color w:val="auto"/>
                <w:sz w:val="24"/>
                <w:szCs w:val="24"/>
              </w:rPr>
            </w:pPr>
          </w:p>
          <w:p w:rsidR="00156730" w:rsidRPr="00021B38" w:rsidRDefault="00156730" w:rsidP="00334C1A">
            <w:pPr>
              <w:spacing w:line="360" w:lineRule="auto"/>
              <w:jc w:val="both"/>
              <w:rPr>
                <w:rFonts w:ascii="Times New Roman" w:hAnsi="Times New Roman" w:cs="Times New Roman"/>
                <w:color w:val="auto"/>
                <w:sz w:val="24"/>
                <w:szCs w:val="24"/>
              </w:rPr>
            </w:pPr>
          </w:p>
          <w:p w:rsidR="00156730" w:rsidRPr="00021B38" w:rsidRDefault="00156730" w:rsidP="00334C1A">
            <w:pPr>
              <w:spacing w:line="360" w:lineRule="auto"/>
              <w:jc w:val="both"/>
              <w:rPr>
                <w:rFonts w:ascii="Times New Roman" w:hAnsi="Times New Roman" w:cs="Times New Roman"/>
                <w:color w:val="auto"/>
                <w:sz w:val="24"/>
                <w:szCs w:val="24"/>
              </w:rPr>
            </w:pPr>
            <w:r w:rsidRPr="00021B38">
              <w:rPr>
                <w:rFonts w:ascii="Times New Roman" w:hAnsi="Times New Roman" w:cs="Times New Roman"/>
                <w:color w:val="auto"/>
                <w:sz w:val="24"/>
                <w:szCs w:val="24"/>
              </w:rPr>
              <w:t>At computer solution limited</w:t>
            </w: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021B38">
              <w:rPr>
                <w:rFonts w:ascii="Times New Roman" w:hAnsi="Times New Roman" w:cs="Times New Roman"/>
                <w:sz w:val="24"/>
                <w:szCs w:val="24"/>
              </w:rPr>
              <w:t>Redhat</w:t>
            </w:r>
            <w:proofErr w:type="spellEnd"/>
            <w:r w:rsidRPr="00021B38">
              <w:rPr>
                <w:rFonts w:ascii="Times New Roman" w:hAnsi="Times New Roman" w:cs="Times New Roman"/>
                <w:sz w:val="24"/>
                <w:szCs w:val="24"/>
              </w:rPr>
              <w:t xml:space="preserve"> </w:t>
            </w:r>
            <w:proofErr w:type="spellStart"/>
            <w:r w:rsidRPr="00021B38">
              <w:rPr>
                <w:rFonts w:ascii="Times New Roman" w:hAnsi="Times New Roman" w:cs="Times New Roman"/>
                <w:sz w:val="24"/>
                <w:szCs w:val="24"/>
              </w:rPr>
              <w:t>linux</w:t>
            </w:r>
            <w:proofErr w:type="spellEnd"/>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40000</w:t>
            </w:r>
          </w:p>
        </w:tc>
      </w:tr>
      <w:tr w:rsidR="00945601" w:rsidRPr="00021B38" w:rsidTr="001567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2" w:type="dxa"/>
            <w:vMerge/>
          </w:tcPr>
          <w:p w:rsidR="00156730" w:rsidRPr="00021B38" w:rsidRDefault="00156730" w:rsidP="00334C1A">
            <w:pPr>
              <w:spacing w:line="360" w:lineRule="auto"/>
              <w:jc w:val="both"/>
              <w:rPr>
                <w:rFonts w:ascii="Times New Roman" w:hAnsi="Times New Roman" w:cs="Times New Roman"/>
                <w:color w:val="auto"/>
                <w:sz w:val="24"/>
                <w:szCs w:val="24"/>
              </w:rPr>
            </w:pPr>
          </w:p>
        </w:tc>
        <w:tc>
          <w:tcPr>
            <w:tcW w:w="3262" w:type="dxa"/>
          </w:tcPr>
          <w:p w:rsidR="00156730" w:rsidRPr="00021B38" w:rsidRDefault="00156730" w:rsidP="00334C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Web development &amp; design</w:t>
            </w:r>
          </w:p>
        </w:tc>
        <w:tc>
          <w:tcPr>
            <w:tcW w:w="3262" w:type="dxa"/>
          </w:tcPr>
          <w:p w:rsidR="00156730" w:rsidRPr="00021B38" w:rsidRDefault="00156730" w:rsidP="00334C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35000</w:t>
            </w:r>
          </w:p>
        </w:tc>
      </w:tr>
      <w:tr w:rsidR="00945601" w:rsidRPr="00021B38" w:rsidTr="00156730">
        <w:trPr>
          <w:jc w:val="center"/>
        </w:trPr>
        <w:tc>
          <w:tcPr>
            <w:cnfStyle w:val="001000000000" w:firstRow="0" w:lastRow="0" w:firstColumn="1" w:lastColumn="0" w:oddVBand="0" w:evenVBand="0" w:oddHBand="0" w:evenHBand="0" w:firstRowFirstColumn="0" w:firstRowLastColumn="0" w:lastRowFirstColumn="0" w:lastRowLastColumn="0"/>
            <w:tcW w:w="3262" w:type="dxa"/>
            <w:vMerge/>
          </w:tcPr>
          <w:p w:rsidR="00156730" w:rsidRPr="00021B38" w:rsidRDefault="00156730" w:rsidP="00334C1A">
            <w:pPr>
              <w:spacing w:line="360" w:lineRule="auto"/>
              <w:jc w:val="both"/>
              <w:rPr>
                <w:rFonts w:ascii="Times New Roman" w:hAnsi="Times New Roman" w:cs="Times New Roman"/>
                <w:color w:val="auto"/>
                <w:sz w:val="24"/>
                <w:szCs w:val="24"/>
              </w:rPr>
            </w:pP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CISCO (Corps Information Systems Control Officer</w:t>
            </w:r>
            <w:r w:rsidRPr="00021B38">
              <w:rPr>
                <w:rFonts w:ascii="Times New Roman" w:hAnsi="Times New Roman" w:cs="Times New Roman"/>
                <w:sz w:val="24"/>
                <w:szCs w:val="24"/>
                <w:shd w:val="clear" w:color="auto" w:fill="FFFFFF"/>
              </w:rPr>
              <w:t>)</w:t>
            </w: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40000</w:t>
            </w:r>
          </w:p>
        </w:tc>
      </w:tr>
      <w:tr w:rsidR="00945601" w:rsidRPr="00021B38" w:rsidTr="001567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86" w:type="dxa"/>
            <w:gridSpan w:val="3"/>
          </w:tcPr>
          <w:p w:rsidR="00156730" w:rsidRPr="00021B38" w:rsidRDefault="00156730" w:rsidP="00334C1A">
            <w:pPr>
              <w:spacing w:line="360" w:lineRule="auto"/>
              <w:jc w:val="both"/>
              <w:rPr>
                <w:rFonts w:ascii="Times New Roman" w:hAnsi="Times New Roman" w:cs="Times New Roman"/>
                <w:color w:val="auto"/>
                <w:sz w:val="24"/>
                <w:szCs w:val="24"/>
              </w:rPr>
            </w:pPr>
          </w:p>
        </w:tc>
      </w:tr>
      <w:tr w:rsidR="00945601" w:rsidRPr="00021B38" w:rsidTr="00156730">
        <w:trPr>
          <w:jc w:val="center"/>
        </w:trPr>
        <w:tc>
          <w:tcPr>
            <w:cnfStyle w:val="001000000000" w:firstRow="0" w:lastRow="0" w:firstColumn="1" w:lastColumn="0" w:oddVBand="0" w:evenVBand="0" w:oddHBand="0" w:evenHBand="0" w:firstRowFirstColumn="0" w:firstRowLastColumn="0" w:lastRowFirstColumn="0" w:lastRowLastColumn="0"/>
            <w:tcW w:w="3262" w:type="dxa"/>
            <w:vMerge w:val="restart"/>
          </w:tcPr>
          <w:p w:rsidR="00156730" w:rsidRPr="00021B38" w:rsidRDefault="00156730" w:rsidP="00334C1A">
            <w:pPr>
              <w:spacing w:line="360" w:lineRule="auto"/>
              <w:jc w:val="both"/>
              <w:rPr>
                <w:rFonts w:ascii="Times New Roman" w:hAnsi="Times New Roman" w:cs="Times New Roman"/>
                <w:color w:val="auto"/>
                <w:sz w:val="24"/>
                <w:szCs w:val="24"/>
              </w:rPr>
            </w:pPr>
          </w:p>
          <w:p w:rsidR="00156730" w:rsidRPr="00021B38" w:rsidRDefault="00156730" w:rsidP="00334C1A">
            <w:pPr>
              <w:spacing w:line="360" w:lineRule="auto"/>
              <w:jc w:val="both"/>
              <w:rPr>
                <w:rFonts w:ascii="Times New Roman" w:hAnsi="Times New Roman" w:cs="Times New Roman"/>
                <w:color w:val="auto"/>
                <w:sz w:val="24"/>
                <w:szCs w:val="24"/>
              </w:rPr>
            </w:pPr>
          </w:p>
          <w:p w:rsidR="00156730" w:rsidRPr="00021B38" w:rsidRDefault="00156730" w:rsidP="00334C1A">
            <w:pPr>
              <w:spacing w:line="360" w:lineRule="auto"/>
              <w:jc w:val="both"/>
              <w:rPr>
                <w:rFonts w:ascii="Times New Roman" w:hAnsi="Times New Roman" w:cs="Times New Roman"/>
                <w:color w:val="auto"/>
                <w:sz w:val="24"/>
                <w:szCs w:val="24"/>
              </w:rPr>
            </w:pPr>
            <w:r w:rsidRPr="00021B38">
              <w:rPr>
                <w:rFonts w:ascii="Times New Roman" w:hAnsi="Times New Roman" w:cs="Times New Roman"/>
                <w:color w:val="auto"/>
                <w:sz w:val="24"/>
                <w:szCs w:val="24"/>
              </w:rPr>
              <w:t>Coders Trust</w:t>
            </w: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Digital Marketing</w:t>
            </w: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24000</w:t>
            </w:r>
          </w:p>
        </w:tc>
      </w:tr>
      <w:tr w:rsidR="00945601" w:rsidRPr="00021B38" w:rsidTr="001567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2" w:type="dxa"/>
            <w:vMerge/>
          </w:tcPr>
          <w:p w:rsidR="00156730" w:rsidRPr="00021B38" w:rsidRDefault="00156730" w:rsidP="00334C1A">
            <w:pPr>
              <w:spacing w:line="360" w:lineRule="auto"/>
              <w:jc w:val="both"/>
              <w:rPr>
                <w:rFonts w:ascii="Times New Roman" w:hAnsi="Times New Roman" w:cs="Times New Roman"/>
                <w:color w:val="auto"/>
                <w:sz w:val="24"/>
                <w:szCs w:val="24"/>
              </w:rPr>
            </w:pPr>
          </w:p>
        </w:tc>
        <w:tc>
          <w:tcPr>
            <w:tcW w:w="3262" w:type="dxa"/>
          </w:tcPr>
          <w:p w:rsidR="00156730" w:rsidRPr="00021B38" w:rsidRDefault="00156730" w:rsidP="00334C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Account management system</w:t>
            </w:r>
          </w:p>
        </w:tc>
        <w:tc>
          <w:tcPr>
            <w:tcW w:w="3262" w:type="dxa"/>
          </w:tcPr>
          <w:p w:rsidR="00156730" w:rsidRPr="00021B38" w:rsidRDefault="00156730" w:rsidP="00334C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24000</w:t>
            </w:r>
          </w:p>
        </w:tc>
      </w:tr>
      <w:tr w:rsidR="00945601" w:rsidRPr="00021B38" w:rsidTr="00156730">
        <w:trPr>
          <w:jc w:val="center"/>
        </w:trPr>
        <w:tc>
          <w:tcPr>
            <w:cnfStyle w:val="001000000000" w:firstRow="0" w:lastRow="0" w:firstColumn="1" w:lastColumn="0" w:oddVBand="0" w:evenVBand="0" w:oddHBand="0" w:evenHBand="0" w:firstRowFirstColumn="0" w:firstRowLastColumn="0" w:lastRowFirstColumn="0" w:lastRowLastColumn="0"/>
            <w:tcW w:w="3262" w:type="dxa"/>
            <w:vMerge/>
          </w:tcPr>
          <w:p w:rsidR="00156730" w:rsidRPr="00021B38" w:rsidRDefault="00156730" w:rsidP="00334C1A">
            <w:pPr>
              <w:spacing w:line="360" w:lineRule="auto"/>
              <w:jc w:val="both"/>
              <w:rPr>
                <w:rFonts w:ascii="Times New Roman" w:hAnsi="Times New Roman" w:cs="Times New Roman"/>
                <w:color w:val="auto"/>
                <w:sz w:val="24"/>
                <w:szCs w:val="24"/>
              </w:rPr>
            </w:pP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021B38">
              <w:rPr>
                <w:rFonts w:ascii="Times New Roman" w:hAnsi="Times New Roman" w:cs="Times New Roman"/>
                <w:sz w:val="24"/>
                <w:szCs w:val="24"/>
              </w:rPr>
              <w:t>Wordpress</w:t>
            </w:r>
            <w:proofErr w:type="spellEnd"/>
            <w:r w:rsidRPr="00021B38">
              <w:rPr>
                <w:rFonts w:ascii="Times New Roman" w:hAnsi="Times New Roman" w:cs="Times New Roman"/>
                <w:sz w:val="24"/>
                <w:szCs w:val="24"/>
              </w:rPr>
              <w:t xml:space="preserve"> customization with freelancing</w:t>
            </w: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24000</w:t>
            </w:r>
          </w:p>
        </w:tc>
      </w:tr>
      <w:tr w:rsidR="00945601" w:rsidRPr="00021B38" w:rsidTr="001567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2" w:type="dxa"/>
            <w:vMerge/>
          </w:tcPr>
          <w:p w:rsidR="00156730" w:rsidRPr="00021B38" w:rsidRDefault="00156730" w:rsidP="00334C1A">
            <w:pPr>
              <w:spacing w:line="360" w:lineRule="auto"/>
              <w:jc w:val="both"/>
              <w:rPr>
                <w:rFonts w:ascii="Times New Roman" w:hAnsi="Times New Roman" w:cs="Times New Roman"/>
                <w:color w:val="auto"/>
                <w:sz w:val="24"/>
                <w:szCs w:val="24"/>
              </w:rPr>
            </w:pPr>
          </w:p>
        </w:tc>
        <w:tc>
          <w:tcPr>
            <w:tcW w:w="3262" w:type="dxa"/>
          </w:tcPr>
          <w:p w:rsidR="00156730" w:rsidRPr="00021B38" w:rsidRDefault="00156730" w:rsidP="00334C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Graphic design</w:t>
            </w:r>
          </w:p>
        </w:tc>
        <w:tc>
          <w:tcPr>
            <w:tcW w:w="3262" w:type="dxa"/>
          </w:tcPr>
          <w:p w:rsidR="00156730" w:rsidRPr="00021B38" w:rsidRDefault="00156730" w:rsidP="00334C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24000</w:t>
            </w:r>
          </w:p>
        </w:tc>
      </w:tr>
      <w:tr w:rsidR="00945601" w:rsidRPr="00021B38" w:rsidTr="00156730">
        <w:trPr>
          <w:jc w:val="center"/>
        </w:trPr>
        <w:tc>
          <w:tcPr>
            <w:cnfStyle w:val="001000000000" w:firstRow="0" w:lastRow="0" w:firstColumn="1" w:lastColumn="0" w:oddVBand="0" w:evenVBand="0" w:oddHBand="0" w:evenHBand="0" w:firstRowFirstColumn="0" w:firstRowLastColumn="0" w:lastRowFirstColumn="0" w:lastRowLastColumn="0"/>
            <w:tcW w:w="3262" w:type="dxa"/>
            <w:vMerge/>
          </w:tcPr>
          <w:p w:rsidR="00156730" w:rsidRPr="00021B38" w:rsidRDefault="00156730" w:rsidP="00334C1A">
            <w:pPr>
              <w:spacing w:line="360" w:lineRule="auto"/>
              <w:jc w:val="both"/>
              <w:rPr>
                <w:rFonts w:ascii="Times New Roman" w:hAnsi="Times New Roman" w:cs="Times New Roman"/>
                <w:color w:val="auto"/>
                <w:sz w:val="24"/>
                <w:szCs w:val="24"/>
              </w:rPr>
            </w:pP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App development</w:t>
            </w: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24000</w:t>
            </w:r>
          </w:p>
        </w:tc>
      </w:tr>
      <w:tr w:rsidR="00945601" w:rsidRPr="00021B38" w:rsidTr="001567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86" w:type="dxa"/>
            <w:gridSpan w:val="3"/>
          </w:tcPr>
          <w:p w:rsidR="00156730" w:rsidRPr="00021B38" w:rsidRDefault="00156730" w:rsidP="00334C1A">
            <w:pPr>
              <w:spacing w:line="360" w:lineRule="auto"/>
              <w:jc w:val="both"/>
              <w:rPr>
                <w:rFonts w:ascii="Times New Roman" w:hAnsi="Times New Roman" w:cs="Times New Roman"/>
                <w:color w:val="auto"/>
                <w:sz w:val="24"/>
                <w:szCs w:val="24"/>
              </w:rPr>
            </w:pPr>
          </w:p>
        </w:tc>
      </w:tr>
      <w:tr w:rsidR="00945601" w:rsidRPr="00021B38" w:rsidTr="00156730">
        <w:trPr>
          <w:jc w:val="center"/>
        </w:trPr>
        <w:tc>
          <w:tcPr>
            <w:cnfStyle w:val="001000000000" w:firstRow="0" w:lastRow="0" w:firstColumn="1" w:lastColumn="0" w:oddVBand="0" w:evenVBand="0" w:oddHBand="0" w:evenHBand="0" w:firstRowFirstColumn="0" w:firstRowLastColumn="0" w:lastRowFirstColumn="0" w:lastRowLastColumn="0"/>
            <w:tcW w:w="3262" w:type="dxa"/>
            <w:vMerge w:val="restart"/>
          </w:tcPr>
          <w:p w:rsidR="00156730" w:rsidRPr="00021B38" w:rsidRDefault="00156730" w:rsidP="00334C1A">
            <w:pPr>
              <w:spacing w:line="360" w:lineRule="auto"/>
              <w:jc w:val="both"/>
              <w:rPr>
                <w:rFonts w:ascii="Times New Roman" w:hAnsi="Times New Roman" w:cs="Times New Roman"/>
                <w:color w:val="auto"/>
                <w:sz w:val="24"/>
                <w:szCs w:val="24"/>
              </w:rPr>
            </w:pPr>
          </w:p>
          <w:p w:rsidR="00156730" w:rsidRPr="00021B38" w:rsidRDefault="00156730" w:rsidP="00334C1A">
            <w:pPr>
              <w:spacing w:line="360" w:lineRule="auto"/>
              <w:jc w:val="both"/>
              <w:rPr>
                <w:rFonts w:ascii="Times New Roman" w:hAnsi="Times New Roman" w:cs="Times New Roman"/>
                <w:color w:val="auto"/>
                <w:sz w:val="24"/>
                <w:szCs w:val="24"/>
              </w:rPr>
            </w:pPr>
            <w:r w:rsidRPr="00021B38">
              <w:rPr>
                <w:rFonts w:ascii="Times New Roman" w:hAnsi="Times New Roman" w:cs="Times New Roman"/>
                <w:color w:val="auto"/>
                <w:sz w:val="24"/>
                <w:szCs w:val="24"/>
              </w:rPr>
              <w:t>X Tech computer training center</w:t>
            </w: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SEO</w:t>
            </w: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15000</w:t>
            </w:r>
          </w:p>
        </w:tc>
      </w:tr>
      <w:tr w:rsidR="00945601" w:rsidRPr="00021B38" w:rsidTr="001567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2" w:type="dxa"/>
            <w:vMerge/>
          </w:tcPr>
          <w:p w:rsidR="00156730" w:rsidRPr="00021B38" w:rsidRDefault="00156730" w:rsidP="00334C1A">
            <w:pPr>
              <w:spacing w:line="360" w:lineRule="auto"/>
              <w:jc w:val="both"/>
              <w:rPr>
                <w:rFonts w:ascii="Times New Roman" w:hAnsi="Times New Roman" w:cs="Times New Roman"/>
                <w:color w:val="auto"/>
                <w:sz w:val="24"/>
                <w:szCs w:val="24"/>
              </w:rPr>
            </w:pPr>
          </w:p>
        </w:tc>
        <w:tc>
          <w:tcPr>
            <w:tcW w:w="3262" w:type="dxa"/>
          </w:tcPr>
          <w:p w:rsidR="00156730" w:rsidRPr="00021B38" w:rsidRDefault="00156730" w:rsidP="00334C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Web design and development</w:t>
            </w:r>
          </w:p>
        </w:tc>
        <w:tc>
          <w:tcPr>
            <w:tcW w:w="3262" w:type="dxa"/>
          </w:tcPr>
          <w:p w:rsidR="00156730" w:rsidRPr="00021B38" w:rsidRDefault="00156730" w:rsidP="00334C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15000</w:t>
            </w:r>
          </w:p>
        </w:tc>
      </w:tr>
      <w:tr w:rsidR="00945601" w:rsidRPr="00021B38" w:rsidTr="00156730">
        <w:trPr>
          <w:jc w:val="center"/>
        </w:trPr>
        <w:tc>
          <w:tcPr>
            <w:cnfStyle w:val="001000000000" w:firstRow="0" w:lastRow="0" w:firstColumn="1" w:lastColumn="0" w:oddVBand="0" w:evenVBand="0" w:oddHBand="0" w:evenHBand="0" w:firstRowFirstColumn="0" w:firstRowLastColumn="0" w:lastRowFirstColumn="0" w:lastRowLastColumn="0"/>
            <w:tcW w:w="3262" w:type="dxa"/>
            <w:vMerge/>
          </w:tcPr>
          <w:p w:rsidR="00156730" w:rsidRPr="00021B38" w:rsidRDefault="00156730" w:rsidP="00334C1A">
            <w:pPr>
              <w:spacing w:line="360" w:lineRule="auto"/>
              <w:jc w:val="both"/>
              <w:rPr>
                <w:rFonts w:ascii="Times New Roman" w:hAnsi="Times New Roman" w:cs="Times New Roman"/>
                <w:color w:val="auto"/>
                <w:sz w:val="24"/>
                <w:szCs w:val="24"/>
              </w:rPr>
            </w:pP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AutoCAD 2D &amp; 3D</w:t>
            </w: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15000</w:t>
            </w:r>
          </w:p>
        </w:tc>
      </w:tr>
      <w:tr w:rsidR="00945601" w:rsidRPr="00021B38" w:rsidTr="001567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2" w:type="dxa"/>
            <w:vMerge/>
          </w:tcPr>
          <w:p w:rsidR="00156730" w:rsidRPr="00021B38" w:rsidRDefault="00156730" w:rsidP="00334C1A">
            <w:pPr>
              <w:spacing w:line="360" w:lineRule="auto"/>
              <w:jc w:val="both"/>
              <w:rPr>
                <w:rFonts w:ascii="Times New Roman" w:hAnsi="Times New Roman" w:cs="Times New Roman"/>
                <w:color w:val="auto"/>
                <w:sz w:val="24"/>
                <w:szCs w:val="24"/>
              </w:rPr>
            </w:pPr>
          </w:p>
        </w:tc>
        <w:tc>
          <w:tcPr>
            <w:tcW w:w="3262" w:type="dxa"/>
          </w:tcPr>
          <w:p w:rsidR="00156730" w:rsidRPr="00021B38" w:rsidRDefault="00156730" w:rsidP="00334C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Graphic design</w:t>
            </w:r>
          </w:p>
        </w:tc>
        <w:tc>
          <w:tcPr>
            <w:tcW w:w="3262" w:type="dxa"/>
          </w:tcPr>
          <w:p w:rsidR="00156730" w:rsidRPr="00021B38" w:rsidRDefault="00156730" w:rsidP="00334C1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12000</w:t>
            </w:r>
          </w:p>
        </w:tc>
      </w:tr>
      <w:tr w:rsidR="00945601" w:rsidRPr="00021B38" w:rsidTr="00156730">
        <w:trPr>
          <w:jc w:val="center"/>
        </w:trPr>
        <w:tc>
          <w:tcPr>
            <w:cnfStyle w:val="001000000000" w:firstRow="0" w:lastRow="0" w:firstColumn="1" w:lastColumn="0" w:oddVBand="0" w:evenVBand="0" w:oddHBand="0" w:evenHBand="0" w:firstRowFirstColumn="0" w:firstRowLastColumn="0" w:lastRowFirstColumn="0" w:lastRowLastColumn="0"/>
            <w:tcW w:w="3262" w:type="dxa"/>
            <w:vMerge/>
          </w:tcPr>
          <w:p w:rsidR="00156730" w:rsidRPr="00021B38" w:rsidRDefault="00156730" w:rsidP="00334C1A">
            <w:pPr>
              <w:spacing w:line="360" w:lineRule="auto"/>
              <w:jc w:val="both"/>
              <w:rPr>
                <w:rFonts w:ascii="Times New Roman" w:hAnsi="Times New Roman" w:cs="Times New Roman"/>
                <w:color w:val="auto"/>
                <w:sz w:val="24"/>
                <w:szCs w:val="24"/>
              </w:rPr>
            </w:pP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Tally ERP 9</w:t>
            </w:r>
          </w:p>
        </w:tc>
        <w:tc>
          <w:tcPr>
            <w:tcW w:w="3262" w:type="dxa"/>
          </w:tcPr>
          <w:p w:rsidR="00156730" w:rsidRPr="00021B38" w:rsidRDefault="00156730" w:rsidP="00334C1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1B38">
              <w:rPr>
                <w:rFonts w:ascii="Times New Roman" w:hAnsi="Times New Roman" w:cs="Times New Roman"/>
                <w:sz w:val="24"/>
                <w:szCs w:val="24"/>
              </w:rPr>
              <w:t>4000</w:t>
            </w:r>
          </w:p>
        </w:tc>
      </w:tr>
    </w:tbl>
    <w:p w:rsidR="00055CF9" w:rsidRPr="00021B38" w:rsidRDefault="00055CF9" w:rsidP="00334C1A">
      <w:pPr>
        <w:pStyle w:val="Heading1"/>
        <w:spacing w:before="0"/>
        <w:jc w:val="center"/>
        <w:rPr>
          <w:rFonts w:ascii="Times New Roman" w:hAnsi="Times New Roman" w:cs="Times New Roman"/>
          <w:color w:val="auto"/>
        </w:rPr>
      </w:pPr>
    </w:p>
    <w:p w:rsidR="002114A6" w:rsidRPr="00021B38" w:rsidRDefault="002114A6" w:rsidP="00334C1A">
      <w:pPr>
        <w:pStyle w:val="Heading1"/>
        <w:spacing w:before="0"/>
        <w:jc w:val="center"/>
        <w:rPr>
          <w:rFonts w:ascii="Times New Roman" w:hAnsi="Times New Roman" w:cs="Times New Roman"/>
          <w:color w:val="auto"/>
        </w:rPr>
      </w:pPr>
    </w:p>
    <w:p w:rsidR="00373986" w:rsidRPr="00A314AA" w:rsidRDefault="00373986" w:rsidP="002114A6">
      <w:pPr>
        <w:pStyle w:val="Heading2"/>
        <w:spacing w:line="360" w:lineRule="auto"/>
        <w:jc w:val="both"/>
        <w:rPr>
          <w:rFonts w:ascii="Times New Roman" w:hAnsi="Times New Roman" w:cs="Times New Roman"/>
          <w:b/>
          <w:color w:val="auto"/>
          <w:sz w:val="28"/>
          <w:szCs w:val="28"/>
        </w:rPr>
      </w:pPr>
      <w:bookmarkStart w:id="46" w:name="_Toc17549857"/>
      <w:r w:rsidRPr="00A314AA">
        <w:rPr>
          <w:rFonts w:ascii="Times New Roman" w:hAnsi="Times New Roman" w:cs="Times New Roman"/>
          <w:b/>
          <w:color w:val="auto"/>
          <w:sz w:val="28"/>
          <w:szCs w:val="28"/>
        </w:rPr>
        <w:t>Limitations &amp; Recommendation</w:t>
      </w:r>
      <w:bookmarkEnd w:id="46"/>
    </w:p>
    <w:p w:rsidR="002114A6" w:rsidRPr="00021B38" w:rsidRDefault="002114A6" w:rsidP="002114A6">
      <w:pPr>
        <w:spacing w:after="0" w:line="360" w:lineRule="auto"/>
        <w:jc w:val="both"/>
        <w:rPr>
          <w:rFonts w:ascii="Times New Roman" w:hAnsi="Times New Roman" w:cs="Times New Roman"/>
          <w:sz w:val="24"/>
        </w:rPr>
      </w:pPr>
    </w:p>
    <w:p w:rsidR="00FC35F8" w:rsidRPr="00021B38" w:rsidRDefault="00FC35F8" w:rsidP="002114A6">
      <w:pPr>
        <w:spacing w:after="0" w:line="360" w:lineRule="auto"/>
        <w:jc w:val="both"/>
        <w:rPr>
          <w:rFonts w:ascii="Times New Roman" w:hAnsi="Times New Roman" w:cs="Times New Roman"/>
          <w:b/>
          <w:sz w:val="24"/>
          <w:szCs w:val="24"/>
        </w:rPr>
      </w:pPr>
      <w:r w:rsidRPr="00021B38">
        <w:rPr>
          <w:rFonts w:ascii="Times New Roman" w:hAnsi="Times New Roman" w:cs="Times New Roman"/>
          <w:b/>
          <w:sz w:val="24"/>
        </w:rPr>
        <w:t xml:space="preserve">Limitation: </w:t>
      </w:r>
    </w:p>
    <w:p w:rsidR="009D0FB0" w:rsidRPr="00021B38" w:rsidRDefault="009D0FB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Though I’ve tried to find the best but the conducted study suffers from limitations. Limitations are;</w:t>
      </w:r>
    </w:p>
    <w:p w:rsidR="009D0FB0" w:rsidRPr="00021B38" w:rsidRDefault="009D0FB0" w:rsidP="002114A6">
      <w:pPr>
        <w:pStyle w:val="ListParagraph"/>
        <w:numPr>
          <w:ilvl w:val="0"/>
          <w:numId w:val="14"/>
        </w:num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I choose some of training center. There are a lot of training center include little and big center.</w:t>
      </w:r>
    </w:p>
    <w:p w:rsidR="009D0FB0" w:rsidRPr="00021B38" w:rsidRDefault="009D0FB0" w:rsidP="002114A6">
      <w:pPr>
        <w:pStyle w:val="ListParagraph"/>
        <w:numPr>
          <w:ilvl w:val="0"/>
          <w:numId w:val="14"/>
        </w:num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I select randomly so some information may not include.</w:t>
      </w:r>
    </w:p>
    <w:p w:rsidR="009D0FB0" w:rsidRPr="00021B38" w:rsidRDefault="009D0FB0" w:rsidP="002114A6">
      <w:pPr>
        <w:pStyle w:val="ListParagraph"/>
        <w:numPr>
          <w:ilvl w:val="0"/>
          <w:numId w:val="14"/>
        </w:num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Some collective information may not be valid because information </w:t>
      </w:r>
      <w:proofErr w:type="gramStart"/>
      <w:r w:rsidRPr="00021B38">
        <w:rPr>
          <w:rFonts w:ascii="Times New Roman" w:hAnsi="Times New Roman" w:cs="Times New Roman"/>
          <w:sz w:val="24"/>
          <w:szCs w:val="24"/>
        </w:rPr>
        <w:t>are</w:t>
      </w:r>
      <w:proofErr w:type="gramEnd"/>
      <w:r w:rsidRPr="00021B38">
        <w:rPr>
          <w:rFonts w:ascii="Times New Roman" w:hAnsi="Times New Roman" w:cs="Times New Roman"/>
          <w:sz w:val="24"/>
          <w:szCs w:val="24"/>
        </w:rPr>
        <w:t xml:space="preserve"> collect from students and internet.</w:t>
      </w:r>
    </w:p>
    <w:p w:rsidR="009D0FB0" w:rsidRPr="00021B38" w:rsidRDefault="009D0FB0" w:rsidP="002114A6">
      <w:pPr>
        <w:pStyle w:val="ListParagraph"/>
        <w:numPr>
          <w:ilvl w:val="0"/>
          <w:numId w:val="14"/>
        </w:num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 xml:space="preserve">Another </w:t>
      </w:r>
      <w:r w:rsidR="00EF42FC" w:rsidRPr="00021B38">
        <w:rPr>
          <w:rFonts w:ascii="Times New Roman" w:hAnsi="Times New Roman" w:cs="Times New Roman"/>
          <w:sz w:val="24"/>
          <w:szCs w:val="24"/>
        </w:rPr>
        <w:t xml:space="preserve">limitation </w:t>
      </w:r>
      <w:proofErr w:type="gramStart"/>
      <w:r w:rsidR="00EF42FC" w:rsidRPr="00021B38">
        <w:rPr>
          <w:rFonts w:ascii="Times New Roman" w:hAnsi="Times New Roman" w:cs="Times New Roman"/>
          <w:sz w:val="24"/>
          <w:szCs w:val="24"/>
        </w:rPr>
        <w:t>are</w:t>
      </w:r>
      <w:proofErr w:type="gramEnd"/>
      <w:r w:rsidR="00EF42FC" w:rsidRPr="00021B38">
        <w:rPr>
          <w:rFonts w:ascii="Times New Roman" w:hAnsi="Times New Roman" w:cs="Times New Roman"/>
          <w:sz w:val="24"/>
          <w:szCs w:val="24"/>
        </w:rPr>
        <w:t xml:space="preserve"> location bias. Because I choose only Dhaka city for collect information.</w:t>
      </w:r>
    </w:p>
    <w:p w:rsidR="0073496E" w:rsidRPr="00021B38" w:rsidRDefault="0073496E" w:rsidP="002114A6">
      <w:pPr>
        <w:spacing w:after="0" w:line="360" w:lineRule="auto"/>
        <w:jc w:val="both"/>
        <w:rPr>
          <w:rFonts w:ascii="Times New Roman" w:hAnsi="Times New Roman" w:cs="Times New Roman"/>
          <w:sz w:val="24"/>
          <w:szCs w:val="24"/>
        </w:rPr>
      </w:pPr>
    </w:p>
    <w:p w:rsidR="0073496E" w:rsidRPr="00021B38" w:rsidRDefault="0073496E" w:rsidP="002114A6">
      <w:pPr>
        <w:spacing w:after="0" w:line="360" w:lineRule="auto"/>
        <w:jc w:val="both"/>
        <w:rPr>
          <w:rFonts w:ascii="Times New Roman" w:hAnsi="Times New Roman" w:cs="Times New Roman"/>
          <w:b/>
          <w:sz w:val="24"/>
          <w:szCs w:val="24"/>
        </w:rPr>
      </w:pPr>
      <w:r w:rsidRPr="00021B38">
        <w:rPr>
          <w:rFonts w:ascii="Times New Roman" w:hAnsi="Times New Roman" w:cs="Times New Roman"/>
          <w:b/>
          <w:sz w:val="24"/>
          <w:szCs w:val="24"/>
        </w:rPr>
        <w:t>Recommendation:</w:t>
      </w:r>
    </w:p>
    <w:p w:rsidR="0073496E" w:rsidRPr="00021B38" w:rsidRDefault="008A00C0" w:rsidP="002114A6">
      <w:pPr>
        <w:spacing w:after="0" w:line="360" w:lineRule="auto"/>
        <w:jc w:val="both"/>
        <w:rPr>
          <w:rFonts w:ascii="Times New Roman" w:hAnsi="Times New Roman" w:cs="Times New Roman"/>
          <w:sz w:val="24"/>
          <w:szCs w:val="24"/>
        </w:rPr>
      </w:pPr>
      <w:r w:rsidRPr="00021B38">
        <w:rPr>
          <w:rFonts w:ascii="Times New Roman" w:hAnsi="Times New Roman" w:cs="Times New Roman"/>
          <w:sz w:val="24"/>
          <w:szCs w:val="24"/>
        </w:rPr>
        <w:t>After conducting this report,</w:t>
      </w:r>
      <w:r w:rsidR="0073496E" w:rsidRPr="00021B38">
        <w:rPr>
          <w:rFonts w:ascii="Times New Roman" w:hAnsi="Times New Roman" w:cs="Times New Roman"/>
          <w:sz w:val="24"/>
          <w:szCs w:val="24"/>
        </w:rPr>
        <w:t xml:space="preserve"> can be concluded that the </w:t>
      </w:r>
      <w:r w:rsidRPr="00021B38">
        <w:rPr>
          <w:rFonts w:ascii="Times New Roman" w:hAnsi="Times New Roman" w:cs="Times New Roman"/>
          <w:sz w:val="24"/>
          <w:szCs w:val="24"/>
        </w:rPr>
        <w:t>service sector of training center (creative IT</w:t>
      </w:r>
      <w:r w:rsidR="00D64AC7" w:rsidRPr="00021B38">
        <w:rPr>
          <w:rFonts w:ascii="Times New Roman" w:hAnsi="Times New Roman" w:cs="Times New Roman"/>
          <w:sz w:val="24"/>
          <w:szCs w:val="24"/>
        </w:rPr>
        <w:t>, New Horizons, At computer solution limited, Coders Trust and X Tech computer training center</w:t>
      </w:r>
      <w:r w:rsidR="0073496E" w:rsidRPr="00021B38">
        <w:rPr>
          <w:rFonts w:ascii="Times New Roman" w:hAnsi="Times New Roman" w:cs="Times New Roman"/>
          <w:sz w:val="24"/>
          <w:szCs w:val="24"/>
        </w:rPr>
        <w:t>) have impact on the</w:t>
      </w:r>
      <w:r w:rsidR="00D64AC7" w:rsidRPr="00021B38">
        <w:rPr>
          <w:rFonts w:ascii="Times New Roman" w:hAnsi="Times New Roman" w:cs="Times New Roman"/>
          <w:sz w:val="24"/>
          <w:szCs w:val="24"/>
        </w:rPr>
        <w:t xml:space="preserve"> service</w:t>
      </w:r>
      <w:r w:rsidR="0073496E" w:rsidRPr="00021B38">
        <w:rPr>
          <w:rFonts w:ascii="Times New Roman" w:hAnsi="Times New Roman" w:cs="Times New Roman"/>
          <w:sz w:val="24"/>
          <w:szCs w:val="24"/>
        </w:rPr>
        <w:t xml:space="preserve"> variables (</w:t>
      </w:r>
      <w:r w:rsidR="00D64AC7" w:rsidRPr="00021B38">
        <w:rPr>
          <w:rFonts w:ascii="Times New Roman" w:hAnsi="Times New Roman" w:cs="Times New Roman"/>
          <w:sz w:val="24"/>
          <w:szCs w:val="24"/>
        </w:rPr>
        <w:t>service quality, price competitiveness, customer loyalty and market share</w:t>
      </w:r>
      <w:r w:rsidR="0073496E" w:rsidRPr="00021B38">
        <w:rPr>
          <w:rFonts w:ascii="Times New Roman" w:hAnsi="Times New Roman" w:cs="Times New Roman"/>
          <w:sz w:val="24"/>
          <w:szCs w:val="24"/>
        </w:rPr>
        <w:t xml:space="preserve">). </w:t>
      </w:r>
    </w:p>
    <w:p w:rsidR="00055CF9" w:rsidRPr="00021B38" w:rsidRDefault="00055CF9">
      <w:pPr>
        <w:rPr>
          <w:rFonts w:ascii="Times New Roman" w:eastAsiaTheme="majorEastAsia" w:hAnsi="Times New Roman" w:cs="Times New Roman"/>
          <w:sz w:val="32"/>
          <w:szCs w:val="32"/>
        </w:rPr>
      </w:pPr>
      <w:r w:rsidRPr="00021B38">
        <w:rPr>
          <w:rFonts w:ascii="Times New Roman" w:hAnsi="Times New Roman" w:cs="Times New Roman"/>
        </w:rPr>
        <w:br w:type="page"/>
      </w:r>
    </w:p>
    <w:p w:rsidR="00156730" w:rsidRPr="004F0081" w:rsidRDefault="00156730" w:rsidP="00334C1A">
      <w:pPr>
        <w:pStyle w:val="Heading1"/>
        <w:spacing w:before="0"/>
        <w:rPr>
          <w:rFonts w:ascii="Times New Roman" w:hAnsi="Times New Roman" w:cs="Times New Roman"/>
          <w:b/>
          <w:color w:val="auto"/>
          <w:sz w:val="28"/>
          <w:szCs w:val="28"/>
        </w:rPr>
      </w:pPr>
      <w:bookmarkStart w:id="47" w:name="_Toc17549858"/>
      <w:r w:rsidRPr="004F0081">
        <w:rPr>
          <w:rFonts w:ascii="Times New Roman" w:hAnsi="Times New Roman" w:cs="Times New Roman"/>
          <w:b/>
          <w:color w:val="auto"/>
          <w:sz w:val="28"/>
          <w:szCs w:val="28"/>
        </w:rPr>
        <w:lastRenderedPageBreak/>
        <w:t>Reference:</w:t>
      </w:r>
      <w:bookmarkEnd w:id="47"/>
    </w:p>
    <w:p w:rsidR="00156730" w:rsidRPr="00021B38" w:rsidRDefault="00BC6DFD" w:rsidP="00334C1A">
      <w:pPr>
        <w:spacing w:after="0" w:line="360" w:lineRule="auto"/>
        <w:jc w:val="both"/>
        <w:rPr>
          <w:rFonts w:ascii="Times New Roman" w:hAnsi="Times New Roman" w:cs="Times New Roman"/>
          <w:sz w:val="24"/>
          <w:szCs w:val="24"/>
        </w:rPr>
      </w:pPr>
      <w:hyperlink r:id="rId23" w:history="1">
        <w:r w:rsidR="00156730" w:rsidRPr="00021B38">
          <w:rPr>
            <w:rStyle w:val="Hyperlink"/>
            <w:rFonts w:ascii="Times New Roman" w:hAnsi="Times New Roman" w:cs="Times New Roman"/>
            <w:color w:val="auto"/>
            <w:sz w:val="24"/>
            <w:szCs w:val="24"/>
          </w:rPr>
          <w:t>https://www.newhorizons.com/courses-and-certifications</w:t>
        </w:r>
      </w:hyperlink>
      <w:r w:rsidR="00156730" w:rsidRPr="00021B38">
        <w:rPr>
          <w:rFonts w:ascii="Times New Roman" w:hAnsi="Times New Roman" w:cs="Times New Roman"/>
          <w:sz w:val="24"/>
          <w:szCs w:val="24"/>
        </w:rPr>
        <w:t xml:space="preserve"> </w:t>
      </w:r>
    </w:p>
    <w:p w:rsidR="00156730" w:rsidRPr="00021B38" w:rsidRDefault="00BC6DFD" w:rsidP="00334C1A">
      <w:pPr>
        <w:spacing w:after="0" w:line="360" w:lineRule="auto"/>
        <w:jc w:val="both"/>
        <w:rPr>
          <w:rFonts w:ascii="Times New Roman" w:hAnsi="Times New Roman" w:cs="Times New Roman"/>
          <w:sz w:val="24"/>
          <w:szCs w:val="24"/>
        </w:rPr>
      </w:pPr>
      <w:hyperlink r:id="rId24" w:history="1">
        <w:r w:rsidR="00156730" w:rsidRPr="00021B38">
          <w:rPr>
            <w:rStyle w:val="Hyperlink"/>
            <w:rFonts w:ascii="Times New Roman" w:hAnsi="Times New Roman" w:cs="Times New Roman"/>
            <w:color w:val="auto"/>
            <w:sz w:val="24"/>
            <w:szCs w:val="24"/>
          </w:rPr>
          <w:t>https://dhaka.newhorizons.com/training-and-certifications</w:t>
        </w:r>
      </w:hyperlink>
    </w:p>
    <w:p w:rsidR="00156730" w:rsidRDefault="00BC6DFD" w:rsidP="00334C1A">
      <w:pPr>
        <w:spacing w:after="0" w:line="360" w:lineRule="auto"/>
        <w:jc w:val="both"/>
        <w:rPr>
          <w:rStyle w:val="Hyperlink"/>
          <w:rFonts w:ascii="Times New Roman" w:hAnsi="Times New Roman" w:cs="Times New Roman"/>
          <w:color w:val="auto"/>
          <w:sz w:val="24"/>
          <w:szCs w:val="24"/>
        </w:rPr>
      </w:pPr>
      <w:hyperlink r:id="rId25" w:history="1">
        <w:r w:rsidR="00156730" w:rsidRPr="00021B38">
          <w:rPr>
            <w:rStyle w:val="Hyperlink"/>
            <w:rFonts w:ascii="Times New Roman" w:hAnsi="Times New Roman" w:cs="Times New Roman"/>
            <w:color w:val="auto"/>
            <w:sz w:val="24"/>
            <w:szCs w:val="24"/>
          </w:rPr>
          <w:t>https://nhlearningsolutions.com/LP/NewPricingatNewHorizons/tabid/2794/Default.aspx</w:t>
        </w:r>
      </w:hyperlink>
    </w:p>
    <w:p w:rsidR="00B93427" w:rsidRPr="004F0081" w:rsidRDefault="00BC6DFD" w:rsidP="00334C1A">
      <w:pPr>
        <w:spacing w:after="0" w:line="360" w:lineRule="auto"/>
        <w:jc w:val="both"/>
      </w:pPr>
      <w:hyperlink r:id="rId26" w:history="1">
        <w:r w:rsidR="00B93427" w:rsidRPr="004F0081">
          <w:rPr>
            <w:rStyle w:val="Hyperlink"/>
            <w:color w:val="auto"/>
          </w:rPr>
          <w:t>https://hf.org/hospitals_services/training_philosophy.cfm</w:t>
        </w:r>
      </w:hyperlink>
      <w:r w:rsidR="00B93427" w:rsidRPr="004F0081">
        <w:t xml:space="preserve"> </w:t>
      </w:r>
    </w:p>
    <w:p w:rsidR="00B93427" w:rsidRPr="004F0081" w:rsidRDefault="00BC6DFD" w:rsidP="00334C1A">
      <w:pPr>
        <w:spacing w:after="0" w:line="360" w:lineRule="auto"/>
        <w:jc w:val="both"/>
      </w:pPr>
      <w:hyperlink r:id="rId27" w:history="1">
        <w:r w:rsidR="00B93427" w:rsidRPr="004F0081">
          <w:rPr>
            <w:rStyle w:val="Hyperlink"/>
            <w:color w:val="auto"/>
          </w:rPr>
          <w:t>http://www.serviceperformance.com/the-5-service-dimensions-all-customers-care-about/</w:t>
        </w:r>
      </w:hyperlink>
    </w:p>
    <w:p w:rsidR="00B93427" w:rsidRPr="004F0081" w:rsidRDefault="00BC6DFD" w:rsidP="00334C1A">
      <w:pPr>
        <w:spacing w:after="0" w:line="360" w:lineRule="auto"/>
        <w:jc w:val="both"/>
      </w:pPr>
      <w:hyperlink r:id="rId28" w:history="1">
        <w:r w:rsidR="00B93427" w:rsidRPr="004F0081">
          <w:rPr>
            <w:rStyle w:val="Hyperlink"/>
            <w:color w:val="auto"/>
          </w:rPr>
          <w:t>https://www.wisdomjobs.com/e-university/quality-management-tutorial-363/the-five-dimensions-of-service-quality-12289.html</w:t>
        </w:r>
      </w:hyperlink>
    </w:p>
    <w:p w:rsidR="00B93427" w:rsidRPr="004F0081" w:rsidRDefault="00BC6DFD" w:rsidP="00334C1A">
      <w:pPr>
        <w:spacing w:after="0" w:line="360" w:lineRule="auto"/>
        <w:jc w:val="both"/>
      </w:pPr>
      <w:hyperlink r:id="rId29" w:history="1">
        <w:r w:rsidR="00B93427" w:rsidRPr="004F0081">
          <w:rPr>
            <w:rStyle w:val="Hyperlink"/>
            <w:color w:val="auto"/>
          </w:rPr>
          <w:t>http://blog.varstreetinc.com/competitive-pricing/</w:t>
        </w:r>
      </w:hyperlink>
    </w:p>
    <w:p w:rsidR="00B93427" w:rsidRPr="004F0081" w:rsidRDefault="00BC6DFD" w:rsidP="00334C1A">
      <w:pPr>
        <w:spacing w:after="0" w:line="360" w:lineRule="auto"/>
        <w:jc w:val="both"/>
      </w:pPr>
      <w:hyperlink r:id="rId30" w:history="1">
        <w:r w:rsidR="00B93427" w:rsidRPr="004F0081">
          <w:rPr>
            <w:rStyle w:val="Hyperlink"/>
            <w:color w:val="auto"/>
          </w:rPr>
          <w:t>https://www.intelligencenode.com/blog/competitive-pricing-strategy-see-products-priced/</w:t>
        </w:r>
      </w:hyperlink>
    </w:p>
    <w:p w:rsidR="004F0081" w:rsidRPr="004F0081" w:rsidRDefault="00BC6DFD" w:rsidP="00334C1A">
      <w:pPr>
        <w:spacing w:after="0" w:line="360" w:lineRule="auto"/>
        <w:jc w:val="both"/>
      </w:pPr>
      <w:hyperlink r:id="rId31" w:history="1">
        <w:r w:rsidR="004F0081" w:rsidRPr="004F0081">
          <w:rPr>
            <w:rStyle w:val="Hyperlink"/>
            <w:color w:val="auto"/>
          </w:rPr>
          <w:t>https://www.pinterest.com/pin/531354456005781652/</w:t>
        </w:r>
      </w:hyperlink>
    </w:p>
    <w:p w:rsidR="004F0081" w:rsidRPr="004F0081" w:rsidRDefault="00BC6DFD" w:rsidP="00334C1A">
      <w:pPr>
        <w:spacing w:after="0" w:line="360" w:lineRule="auto"/>
        <w:jc w:val="both"/>
        <w:rPr>
          <w:rFonts w:ascii="Times New Roman" w:hAnsi="Times New Roman" w:cs="Times New Roman"/>
          <w:sz w:val="24"/>
          <w:szCs w:val="24"/>
        </w:rPr>
      </w:pPr>
      <w:hyperlink r:id="rId32" w:history="1">
        <w:r w:rsidR="004F0081" w:rsidRPr="004F0081">
          <w:rPr>
            <w:rStyle w:val="Hyperlink"/>
            <w:color w:val="auto"/>
          </w:rPr>
          <w:t>https://www.mbaskool.com/business-concepts/marketing-and-strategy-terms/8575-customer-loyalty.html</w:t>
        </w:r>
      </w:hyperlink>
    </w:p>
    <w:p w:rsidR="00156730" w:rsidRPr="00021B38" w:rsidRDefault="00156730" w:rsidP="00334C1A">
      <w:pPr>
        <w:spacing w:after="0" w:line="360" w:lineRule="auto"/>
        <w:jc w:val="both"/>
        <w:rPr>
          <w:rFonts w:ascii="Times New Roman" w:hAnsi="Times New Roman" w:cs="Times New Roman"/>
          <w:sz w:val="24"/>
          <w:szCs w:val="24"/>
        </w:rPr>
      </w:pPr>
    </w:p>
    <w:p w:rsidR="00156730" w:rsidRPr="00021B38" w:rsidRDefault="00156730" w:rsidP="00334C1A">
      <w:pPr>
        <w:spacing w:after="0" w:line="360" w:lineRule="auto"/>
        <w:jc w:val="both"/>
        <w:rPr>
          <w:rFonts w:ascii="Times New Roman" w:hAnsi="Times New Roman" w:cs="Times New Roman"/>
          <w:sz w:val="24"/>
          <w:szCs w:val="24"/>
        </w:rPr>
      </w:pPr>
    </w:p>
    <w:p w:rsidR="00156730" w:rsidRPr="00021B38" w:rsidRDefault="00156730" w:rsidP="00334C1A">
      <w:pPr>
        <w:spacing w:after="0" w:line="360" w:lineRule="auto"/>
        <w:jc w:val="both"/>
        <w:rPr>
          <w:rFonts w:ascii="Times New Roman" w:hAnsi="Times New Roman" w:cs="Times New Roman"/>
          <w:sz w:val="24"/>
          <w:szCs w:val="24"/>
        </w:rPr>
      </w:pPr>
    </w:p>
    <w:p w:rsidR="00156730" w:rsidRPr="00021B38" w:rsidRDefault="00156730" w:rsidP="00334C1A">
      <w:pPr>
        <w:spacing w:after="0" w:line="360" w:lineRule="auto"/>
        <w:jc w:val="both"/>
        <w:rPr>
          <w:rFonts w:ascii="Times New Roman" w:hAnsi="Times New Roman" w:cs="Times New Roman"/>
          <w:sz w:val="24"/>
          <w:szCs w:val="24"/>
        </w:rPr>
      </w:pPr>
    </w:p>
    <w:p w:rsidR="00156730" w:rsidRPr="00021B38" w:rsidRDefault="00156730" w:rsidP="00334C1A">
      <w:pPr>
        <w:spacing w:after="0" w:line="360" w:lineRule="auto"/>
        <w:jc w:val="both"/>
        <w:rPr>
          <w:rFonts w:ascii="Times New Roman" w:hAnsi="Times New Roman" w:cs="Times New Roman"/>
          <w:sz w:val="24"/>
          <w:szCs w:val="24"/>
        </w:rPr>
      </w:pPr>
    </w:p>
    <w:p w:rsidR="00334C1A" w:rsidRPr="00021B38" w:rsidRDefault="00334C1A">
      <w:pPr>
        <w:spacing w:after="0" w:line="360" w:lineRule="auto"/>
        <w:jc w:val="both"/>
        <w:rPr>
          <w:rFonts w:ascii="Times New Roman" w:hAnsi="Times New Roman" w:cs="Times New Roman"/>
          <w:sz w:val="24"/>
          <w:szCs w:val="24"/>
        </w:rPr>
      </w:pPr>
    </w:p>
    <w:sectPr w:rsidR="00334C1A" w:rsidRPr="00021B38" w:rsidSect="00704D29">
      <w:footerReference w:type="default" r:id="rId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FD" w:rsidRDefault="00BC6DFD" w:rsidP="002524A9">
      <w:pPr>
        <w:spacing w:after="0" w:line="240" w:lineRule="auto"/>
      </w:pPr>
      <w:r>
        <w:separator/>
      </w:r>
    </w:p>
  </w:endnote>
  <w:endnote w:type="continuationSeparator" w:id="0">
    <w:p w:rsidR="00BC6DFD" w:rsidRDefault="00BC6DFD" w:rsidP="0025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860559"/>
      <w:docPartObj>
        <w:docPartGallery w:val="Page Numbers (Bottom of Page)"/>
        <w:docPartUnique/>
      </w:docPartObj>
    </w:sdtPr>
    <w:sdtEndPr>
      <w:rPr>
        <w:noProof/>
      </w:rPr>
    </w:sdtEndPr>
    <w:sdtContent>
      <w:p w:rsidR="00F80CB5" w:rsidRDefault="00F80CB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80CB5" w:rsidRDefault="00F80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412800"/>
      <w:docPartObj>
        <w:docPartGallery w:val="Page Numbers (Bottom of Page)"/>
        <w:docPartUnique/>
      </w:docPartObj>
    </w:sdtPr>
    <w:sdtEndPr>
      <w:rPr>
        <w:noProof/>
      </w:rPr>
    </w:sdtEndPr>
    <w:sdtContent>
      <w:p w:rsidR="00F80CB5" w:rsidRDefault="00F80CB5">
        <w:pPr>
          <w:pStyle w:val="Footer"/>
          <w:jc w:val="right"/>
        </w:pPr>
        <w:r>
          <w:fldChar w:fldCharType="begin"/>
        </w:r>
        <w:r>
          <w:instrText xml:space="preserve"> PAGE   \* MERGEFORMAT </w:instrText>
        </w:r>
        <w:r>
          <w:fldChar w:fldCharType="separate"/>
        </w:r>
        <w:r w:rsidR="00083B0F">
          <w:rPr>
            <w:noProof/>
          </w:rPr>
          <w:t>iv</w:t>
        </w:r>
        <w:r>
          <w:rPr>
            <w:noProof/>
          </w:rPr>
          <w:fldChar w:fldCharType="end"/>
        </w:r>
      </w:p>
    </w:sdtContent>
  </w:sdt>
  <w:p w:rsidR="00F80CB5" w:rsidRDefault="00F80C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363318"/>
      <w:docPartObj>
        <w:docPartGallery w:val="Page Numbers (Bottom of Page)"/>
        <w:docPartUnique/>
      </w:docPartObj>
    </w:sdtPr>
    <w:sdtEndPr>
      <w:rPr>
        <w:noProof/>
      </w:rPr>
    </w:sdtEndPr>
    <w:sdtContent>
      <w:p w:rsidR="00F80CB5" w:rsidRDefault="00F80CB5">
        <w:pPr>
          <w:pStyle w:val="Footer"/>
          <w:jc w:val="right"/>
        </w:pPr>
        <w:r>
          <w:fldChar w:fldCharType="begin"/>
        </w:r>
        <w:r>
          <w:instrText xml:space="preserve"> PAGE   \* MERGEFORMAT </w:instrText>
        </w:r>
        <w:r>
          <w:fldChar w:fldCharType="separate"/>
        </w:r>
        <w:r w:rsidR="00083B0F">
          <w:rPr>
            <w:noProof/>
          </w:rPr>
          <w:t>23</w:t>
        </w:r>
        <w:r>
          <w:rPr>
            <w:noProof/>
          </w:rPr>
          <w:fldChar w:fldCharType="end"/>
        </w:r>
      </w:p>
    </w:sdtContent>
  </w:sdt>
  <w:p w:rsidR="00F80CB5" w:rsidRDefault="00F80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FD" w:rsidRDefault="00BC6DFD" w:rsidP="002524A9">
      <w:pPr>
        <w:spacing w:after="0" w:line="240" w:lineRule="auto"/>
      </w:pPr>
      <w:r>
        <w:separator/>
      </w:r>
    </w:p>
  </w:footnote>
  <w:footnote w:type="continuationSeparator" w:id="0">
    <w:p w:rsidR="00BC6DFD" w:rsidRDefault="00BC6DFD" w:rsidP="00252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1B81"/>
    <w:multiLevelType w:val="hybridMultilevel"/>
    <w:tmpl w:val="583A2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03C0D"/>
    <w:multiLevelType w:val="hybridMultilevel"/>
    <w:tmpl w:val="1B420598"/>
    <w:lvl w:ilvl="0" w:tplc="F90257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04336"/>
    <w:multiLevelType w:val="hybridMultilevel"/>
    <w:tmpl w:val="6106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35979"/>
    <w:multiLevelType w:val="hybridMultilevel"/>
    <w:tmpl w:val="7132E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6263F"/>
    <w:multiLevelType w:val="hybridMultilevel"/>
    <w:tmpl w:val="D29E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F3622"/>
    <w:multiLevelType w:val="multilevel"/>
    <w:tmpl w:val="07943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787FD7"/>
    <w:multiLevelType w:val="hybridMultilevel"/>
    <w:tmpl w:val="43C8A4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E6CE9"/>
    <w:multiLevelType w:val="hybridMultilevel"/>
    <w:tmpl w:val="D6007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94C09"/>
    <w:multiLevelType w:val="hybridMultilevel"/>
    <w:tmpl w:val="F2346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73105"/>
    <w:multiLevelType w:val="hybridMultilevel"/>
    <w:tmpl w:val="D07A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3759D"/>
    <w:multiLevelType w:val="hybridMultilevel"/>
    <w:tmpl w:val="B0567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FA5B0C"/>
    <w:multiLevelType w:val="hybridMultilevel"/>
    <w:tmpl w:val="27AC5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34CB2"/>
    <w:multiLevelType w:val="multilevel"/>
    <w:tmpl w:val="2B804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1454BD"/>
    <w:multiLevelType w:val="hybridMultilevel"/>
    <w:tmpl w:val="40EA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D54C94"/>
    <w:multiLevelType w:val="hybridMultilevel"/>
    <w:tmpl w:val="42A0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8"/>
  </w:num>
  <w:num w:numId="5">
    <w:abstractNumId w:val="14"/>
  </w:num>
  <w:num w:numId="6">
    <w:abstractNumId w:val="2"/>
  </w:num>
  <w:num w:numId="7">
    <w:abstractNumId w:val="1"/>
  </w:num>
  <w:num w:numId="8">
    <w:abstractNumId w:val="7"/>
  </w:num>
  <w:num w:numId="9">
    <w:abstractNumId w:val="0"/>
  </w:num>
  <w:num w:numId="10">
    <w:abstractNumId w:val="13"/>
  </w:num>
  <w:num w:numId="11">
    <w:abstractNumId w:val="6"/>
  </w:num>
  <w:num w:numId="12">
    <w:abstractNumId w:val="10"/>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61"/>
    <w:rsid w:val="00011802"/>
    <w:rsid w:val="00021B38"/>
    <w:rsid w:val="000379E5"/>
    <w:rsid w:val="00050407"/>
    <w:rsid w:val="00055CF9"/>
    <w:rsid w:val="000812FE"/>
    <w:rsid w:val="00083B0F"/>
    <w:rsid w:val="00087618"/>
    <w:rsid w:val="000B097D"/>
    <w:rsid w:val="000B41AA"/>
    <w:rsid w:val="000D5ECA"/>
    <w:rsid w:val="000E1BC9"/>
    <w:rsid w:val="000F3B7E"/>
    <w:rsid w:val="000F56B5"/>
    <w:rsid w:val="000F5C56"/>
    <w:rsid w:val="0010054E"/>
    <w:rsid w:val="001034A8"/>
    <w:rsid w:val="00104929"/>
    <w:rsid w:val="00125D7F"/>
    <w:rsid w:val="00143286"/>
    <w:rsid w:val="00156730"/>
    <w:rsid w:val="00163988"/>
    <w:rsid w:val="00191CA5"/>
    <w:rsid w:val="00192F1C"/>
    <w:rsid w:val="001A3F62"/>
    <w:rsid w:val="001B3117"/>
    <w:rsid w:val="001B4872"/>
    <w:rsid w:val="001C1099"/>
    <w:rsid w:val="001D6B38"/>
    <w:rsid w:val="001E212F"/>
    <w:rsid w:val="001F14AE"/>
    <w:rsid w:val="00205259"/>
    <w:rsid w:val="002114A6"/>
    <w:rsid w:val="00216CFE"/>
    <w:rsid w:val="00223F8B"/>
    <w:rsid w:val="00226B77"/>
    <w:rsid w:val="002524A9"/>
    <w:rsid w:val="00257052"/>
    <w:rsid w:val="002814AB"/>
    <w:rsid w:val="00281CCF"/>
    <w:rsid w:val="00292E06"/>
    <w:rsid w:val="00296DCF"/>
    <w:rsid w:val="002A0E4B"/>
    <w:rsid w:val="002B234C"/>
    <w:rsid w:val="002C0621"/>
    <w:rsid w:val="002D4F2F"/>
    <w:rsid w:val="002E2082"/>
    <w:rsid w:val="002F7829"/>
    <w:rsid w:val="00304AEE"/>
    <w:rsid w:val="00334C1A"/>
    <w:rsid w:val="00341EF9"/>
    <w:rsid w:val="003455E5"/>
    <w:rsid w:val="00355DD3"/>
    <w:rsid w:val="00361F13"/>
    <w:rsid w:val="00371EE5"/>
    <w:rsid w:val="00373986"/>
    <w:rsid w:val="00375BF4"/>
    <w:rsid w:val="00377A31"/>
    <w:rsid w:val="00384224"/>
    <w:rsid w:val="00385C4D"/>
    <w:rsid w:val="003948F1"/>
    <w:rsid w:val="003D38F3"/>
    <w:rsid w:val="003E2279"/>
    <w:rsid w:val="003E762F"/>
    <w:rsid w:val="003F0067"/>
    <w:rsid w:val="003F1EAE"/>
    <w:rsid w:val="003F3E90"/>
    <w:rsid w:val="00413A98"/>
    <w:rsid w:val="00422C0E"/>
    <w:rsid w:val="00442D02"/>
    <w:rsid w:val="0044693F"/>
    <w:rsid w:val="00456936"/>
    <w:rsid w:val="004A7716"/>
    <w:rsid w:val="004B5686"/>
    <w:rsid w:val="004B7AAE"/>
    <w:rsid w:val="004D01AE"/>
    <w:rsid w:val="004F0081"/>
    <w:rsid w:val="004F5A50"/>
    <w:rsid w:val="0051154B"/>
    <w:rsid w:val="00516CD1"/>
    <w:rsid w:val="00526330"/>
    <w:rsid w:val="005362B9"/>
    <w:rsid w:val="005C0638"/>
    <w:rsid w:val="005C3233"/>
    <w:rsid w:val="005D1BA4"/>
    <w:rsid w:val="005F134C"/>
    <w:rsid w:val="00627DB5"/>
    <w:rsid w:val="00643261"/>
    <w:rsid w:val="006466BC"/>
    <w:rsid w:val="006629DD"/>
    <w:rsid w:val="00666D71"/>
    <w:rsid w:val="00674614"/>
    <w:rsid w:val="00674DD3"/>
    <w:rsid w:val="0069585D"/>
    <w:rsid w:val="006B7084"/>
    <w:rsid w:val="006E5289"/>
    <w:rsid w:val="007010D4"/>
    <w:rsid w:val="007010E5"/>
    <w:rsid w:val="00703DC8"/>
    <w:rsid w:val="00704D29"/>
    <w:rsid w:val="00717BFC"/>
    <w:rsid w:val="007202D0"/>
    <w:rsid w:val="00726F32"/>
    <w:rsid w:val="00730284"/>
    <w:rsid w:val="00730D1A"/>
    <w:rsid w:val="007342A2"/>
    <w:rsid w:val="0073496E"/>
    <w:rsid w:val="00735CA4"/>
    <w:rsid w:val="00794E81"/>
    <w:rsid w:val="007A5366"/>
    <w:rsid w:val="007A5988"/>
    <w:rsid w:val="007B352D"/>
    <w:rsid w:val="007B7C34"/>
    <w:rsid w:val="007C2013"/>
    <w:rsid w:val="007C42E1"/>
    <w:rsid w:val="007D3C35"/>
    <w:rsid w:val="007E54E4"/>
    <w:rsid w:val="007F71B7"/>
    <w:rsid w:val="00804488"/>
    <w:rsid w:val="00811482"/>
    <w:rsid w:val="008134EF"/>
    <w:rsid w:val="00814941"/>
    <w:rsid w:val="00840FBB"/>
    <w:rsid w:val="00843C53"/>
    <w:rsid w:val="00844ADB"/>
    <w:rsid w:val="00846F6B"/>
    <w:rsid w:val="008479BE"/>
    <w:rsid w:val="008702AA"/>
    <w:rsid w:val="00874765"/>
    <w:rsid w:val="00874E19"/>
    <w:rsid w:val="00884AFD"/>
    <w:rsid w:val="008900A6"/>
    <w:rsid w:val="008A00C0"/>
    <w:rsid w:val="008A4180"/>
    <w:rsid w:val="008A7DEB"/>
    <w:rsid w:val="008B5622"/>
    <w:rsid w:val="008D074D"/>
    <w:rsid w:val="008D1443"/>
    <w:rsid w:val="008E3C01"/>
    <w:rsid w:val="008E53E1"/>
    <w:rsid w:val="0090487E"/>
    <w:rsid w:val="00910D16"/>
    <w:rsid w:val="0092182A"/>
    <w:rsid w:val="0092671F"/>
    <w:rsid w:val="009301AE"/>
    <w:rsid w:val="00935616"/>
    <w:rsid w:val="00937E0C"/>
    <w:rsid w:val="00945601"/>
    <w:rsid w:val="00947010"/>
    <w:rsid w:val="009557A5"/>
    <w:rsid w:val="00963584"/>
    <w:rsid w:val="009822B6"/>
    <w:rsid w:val="009954FC"/>
    <w:rsid w:val="009A355B"/>
    <w:rsid w:val="009B5FD3"/>
    <w:rsid w:val="009C72B5"/>
    <w:rsid w:val="009D0FB0"/>
    <w:rsid w:val="009E208F"/>
    <w:rsid w:val="00A00AA2"/>
    <w:rsid w:val="00A314AA"/>
    <w:rsid w:val="00A31F26"/>
    <w:rsid w:val="00A44EA2"/>
    <w:rsid w:val="00A65983"/>
    <w:rsid w:val="00A95B24"/>
    <w:rsid w:val="00AA18AB"/>
    <w:rsid w:val="00AB713F"/>
    <w:rsid w:val="00AE11B2"/>
    <w:rsid w:val="00B05062"/>
    <w:rsid w:val="00B17052"/>
    <w:rsid w:val="00B6334A"/>
    <w:rsid w:val="00B72C42"/>
    <w:rsid w:val="00B92C1F"/>
    <w:rsid w:val="00B93427"/>
    <w:rsid w:val="00BA74B9"/>
    <w:rsid w:val="00BC2C77"/>
    <w:rsid w:val="00BC6DFD"/>
    <w:rsid w:val="00BE5602"/>
    <w:rsid w:val="00BF492B"/>
    <w:rsid w:val="00BF53F7"/>
    <w:rsid w:val="00C27C1C"/>
    <w:rsid w:val="00C346CA"/>
    <w:rsid w:val="00C5215E"/>
    <w:rsid w:val="00C558FE"/>
    <w:rsid w:val="00C86A7E"/>
    <w:rsid w:val="00C929F7"/>
    <w:rsid w:val="00C93471"/>
    <w:rsid w:val="00CE3975"/>
    <w:rsid w:val="00CE46D2"/>
    <w:rsid w:val="00CE71B1"/>
    <w:rsid w:val="00D12E0A"/>
    <w:rsid w:val="00D13B55"/>
    <w:rsid w:val="00D15241"/>
    <w:rsid w:val="00D3630A"/>
    <w:rsid w:val="00D411F9"/>
    <w:rsid w:val="00D64AC7"/>
    <w:rsid w:val="00D7265F"/>
    <w:rsid w:val="00DB2CAE"/>
    <w:rsid w:val="00DD2BEC"/>
    <w:rsid w:val="00DF57A3"/>
    <w:rsid w:val="00E438DF"/>
    <w:rsid w:val="00E672A0"/>
    <w:rsid w:val="00E74D57"/>
    <w:rsid w:val="00E84834"/>
    <w:rsid w:val="00E876E3"/>
    <w:rsid w:val="00E93257"/>
    <w:rsid w:val="00E9572F"/>
    <w:rsid w:val="00E97E67"/>
    <w:rsid w:val="00EA1CAC"/>
    <w:rsid w:val="00EA240D"/>
    <w:rsid w:val="00EA541A"/>
    <w:rsid w:val="00EE5E4E"/>
    <w:rsid w:val="00EF42FC"/>
    <w:rsid w:val="00F03F21"/>
    <w:rsid w:val="00F40465"/>
    <w:rsid w:val="00F439B0"/>
    <w:rsid w:val="00F52297"/>
    <w:rsid w:val="00F53C51"/>
    <w:rsid w:val="00F61171"/>
    <w:rsid w:val="00F62996"/>
    <w:rsid w:val="00F65E80"/>
    <w:rsid w:val="00F72917"/>
    <w:rsid w:val="00F80CB5"/>
    <w:rsid w:val="00F97856"/>
    <w:rsid w:val="00FA2CA9"/>
    <w:rsid w:val="00FC1D2F"/>
    <w:rsid w:val="00FC29BE"/>
    <w:rsid w:val="00FC35F8"/>
    <w:rsid w:val="00FD0B89"/>
    <w:rsid w:val="00FF14B2"/>
    <w:rsid w:val="00FF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5B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5B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E20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E20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EE5"/>
    <w:rPr>
      <w:color w:val="0000FF"/>
      <w:u w:val="single"/>
    </w:rPr>
  </w:style>
  <w:style w:type="paragraph" w:styleId="ListParagraph">
    <w:name w:val="List Paragraph"/>
    <w:basedOn w:val="Normal"/>
    <w:uiPriority w:val="34"/>
    <w:qFormat/>
    <w:rsid w:val="00371EE5"/>
    <w:pPr>
      <w:ind w:left="720"/>
      <w:contextualSpacing/>
    </w:pPr>
  </w:style>
  <w:style w:type="character" w:styleId="Strong">
    <w:name w:val="Strong"/>
    <w:basedOn w:val="DefaultParagraphFont"/>
    <w:uiPriority w:val="22"/>
    <w:qFormat/>
    <w:rsid w:val="00963584"/>
    <w:rPr>
      <w:b/>
      <w:bCs/>
    </w:rPr>
  </w:style>
  <w:style w:type="character" w:styleId="SubtleEmphasis">
    <w:name w:val="Subtle Emphasis"/>
    <w:basedOn w:val="DefaultParagraphFont"/>
    <w:uiPriority w:val="19"/>
    <w:qFormat/>
    <w:rsid w:val="00385C4D"/>
    <w:rPr>
      <w:i/>
      <w:iCs/>
      <w:color w:val="404040" w:themeColor="text1" w:themeTint="BF"/>
    </w:rPr>
  </w:style>
  <w:style w:type="paragraph" w:styleId="Header">
    <w:name w:val="header"/>
    <w:basedOn w:val="Normal"/>
    <w:link w:val="HeaderChar"/>
    <w:uiPriority w:val="99"/>
    <w:unhideWhenUsed/>
    <w:rsid w:val="00252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4A9"/>
  </w:style>
  <w:style w:type="paragraph" w:styleId="Footer">
    <w:name w:val="footer"/>
    <w:basedOn w:val="Normal"/>
    <w:link w:val="FooterChar"/>
    <w:uiPriority w:val="99"/>
    <w:unhideWhenUsed/>
    <w:rsid w:val="00252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4A9"/>
  </w:style>
  <w:style w:type="table" w:customStyle="1" w:styleId="GridTable5Dark-Accent51">
    <w:name w:val="Grid Table 5 Dark - Accent 51"/>
    <w:basedOn w:val="TableNormal"/>
    <w:uiPriority w:val="50"/>
    <w:rsid w:val="0015673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3Char">
    <w:name w:val="Heading 3 Char"/>
    <w:basedOn w:val="DefaultParagraphFont"/>
    <w:link w:val="Heading3"/>
    <w:uiPriority w:val="9"/>
    <w:rsid w:val="009E208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E208F"/>
    <w:rPr>
      <w:rFonts w:ascii="Times New Roman" w:eastAsia="Times New Roman" w:hAnsi="Times New Roman" w:cs="Times New Roman"/>
      <w:b/>
      <w:bCs/>
      <w:sz w:val="24"/>
      <w:szCs w:val="24"/>
    </w:rPr>
  </w:style>
  <w:style w:type="character" w:customStyle="1" w:styleId="mntl-sc-block-headingtext">
    <w:name w:val="mntl-sc-block-heading__text"/>
    <w:basedOn w:val="DefaultParagraphFont"/>
    <w:rsid w:val="009E208F"/>
  </w:style>
  <w:style w:type="paragraph" w:styleId="NormalWeb">
    <w:name w:val="Normal (Web)"/>
    <w:basedOn w:val="Normal"/>
    <w:uiPriority w:val="99"/>
    <w:semiHidden/>
    <w:unhideWhenUsed/>
    <w:rsid w:val="009E2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5B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5B2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B7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C34"/>
    <w:rPr>
      <w:rFonts w:ascii="Tahoma" w:hAnsi="Tahoma" w:cs="Tahoma"/>
      <w:sz w:val="16"/>
      <w:szCs w:val="16"/>
    </w:rPr>
  </w:style>
  <w:style w:type="paragraph" w:styleId="TOCHeading">
    <w:name w:val="TOC Heading"/>
    <w:basedOn w:val="Heading1"/>
    <w:next w:val="Normal"/>
    <w:uiPriority w:val="39"/>
    <w:unhideWhenUsed/>
    <w:qFormat/>
    <w:rsid w:val="002D4F2F"/>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2D4F2F"/>
    <w:pPr>
      <w:spacing w:after="100"/>
    </w:pPr>
  </w:style>
  <w:style w:type="paragraph" w:styleId="TOC2">
    <w:name w:val="toc 2"/>
    <w:basedOn w:val="Normal"/>
    <w:next w:val="Normal"/>
    <w:autoRedefine/>
    <w:uiPriority w:val="39"/>
    <w:unhideWhenUsed/>
    <w:rsid w:val="002D4F2F"/>
    <w:pPr>
      <w:spacing w:after="100"/>
      <w:ind w:left="220"/>
    </w:pPr>
  </w:style>
  <w:style w:type="paragraph" w:styleId="TOC3">
    <w:name w:val="toc 3"/>
    <w:basedOn w:val="Normal"/>
    <w:next w:val="Normal"/>
    <w:autoRedefine/>
    <w:uiPriority w:val="39"/>
    <w:unhideWhenUsed/>
    <w:rsid w:val="002D4F2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5B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5B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E20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E20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EE5"/>
    <w:rPr>
      <w:color w:val="0000FF"/>
      <w:u w:val="single"/>
    </w:rPr>
  </w:style>
  <w:style w:type="paragraph" w:styleId="ListParagraph">
    <w:name w:val="List Paragraph"/>
    <w:basedOn w:val="Normal"/>
    <w:uiPriority w:val="34"/>
    <w:qFormat/>
    <w:rsid w:val="00371EE5"/>
    <w:pPr>
      <w:ind w:left="720"/>
      <w:contextualSpacing/>
    </w:pPr>
  </w:style>
  <w:style w:type="character" w:styleId="Strong">
    <w:name w:val="Strong"/>
    <w:basedOn w:val="DefaultParagraphFont"/>
    <w:uiPriority w:val="22"/>
    <w:qFormat/>
    <w:rsid w:val="00963584"/>
    <w:rPr>
      <w:b/>
      <w:bCs/>
    </w:rPr>
  </w:style>
  <w:style w:type="character" w:styleId="SubtleEmphasis">
    <w:name w:val="Subtle Emphasis"/>
    <w:basedOn w:val="DefaultParagraphFont"/>
    <w:uiPriority w:val="19"/>
    <w:qFormat/>
    <w:rsid w:val="00385C4D"/>
    <w:rPr>
      <w:i/>
      <w:iCs/>
      <w:color w:val="404040" w:themeColor="text1" w:themeTint="BF"/>
    </w:rPr>
  </w:style>
  <w:style w:type="paragraph" w:styleId="Header">
    <w:name w:val="header"/>
    <w:basedOn w:val="Normal"/>
    <w:link w:val="HeaderChar"/>
    <w:uiPriority w:val="99"/>
    <w:unhideWhenUsed/>
    <w:rsid w:val="00252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4A9"/>
  </w:style>
  <w:style w:type="paragraph" w:styleId="Footer">
    <w:name w:val="footer"/>
    <w:basedOn w:val="Normal"/>
    <w:link w:val="FooterChar"/>
    <w:uiPriority w:val="99"/>
    <w:unhideWhenUsed/>
    <w:rsid w:val="00252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4A9"/>
  </w:style>
  <w:style w:type="table" w:customStyle="1" w:styleId="GridTable5Dark-Accent51">
    <w:name w:val="Grid Table 5 Dark - Accent 51"/>
    <w:basedOn w:val="TableNormal"/>
    <w:uiPriority w:val="50"/>
    <w:rsid w:val="0015673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3Char">
    <w:name w:val="Heading 3 Char"/>
    <w:basedOn w:val="DefaultParagraphFont"/>
    <w:link w:val="Heading3"/>
    <w:uiPriority w:val="9"/>
    <w:rsid w:val="009E208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E208F"/>
    <w:rPr>
      <w:rFonts w:ascii="Times New Roman" w:eastAsia="Times New Roman" w:hAnsi="Times New Roman" w:cs="Times New Roman"/>
      <w:b/>
      <w:bCs/>
      <w:sz w:val="24"/>
      <w:szCs w:val="24"/>
    </w:rPr>
  </w:style>
  <w:style w:type="character" w:customStyle="1" w:styleId="mntl-sc-block-headingtext">
    <w:name w:val="mntl-sc-block-heading__text"/>
    <w:basedOn w:val="DefaultParagraphFont"/>
    <w:rsid w:val="009E208F"/>
  </w:style>
  <w:style w:type="paragraph" w:styleId="NormalWeb">
    <w:name w:val="Normal (Web)"/>
    <w:basedOn w:val="Normal"/>
    <w:uiPriority w:val="99"/>
    <w:semiHidden/>
    <w:unhideWhenUsed/>
    <w:rsid w:val="009E2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5B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5B2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B7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C34"/>
    <w:rPr>
      <w:rFonts w:ascii="Tahoma" w:hAnsi="Tahoma" w:cs="Tahoma"/>
      <w:sz w:val="16"/>
      <w:szCs w:val="16"/>
    </w:rPr>
  </w:style>
  <w:style w:type="paragraph" w:styleId="TOCHeading">
    <w:name w:val="TOC Heading"/>
    <w:basedOn w:val="Heading1"/>
    <w:next w:val="Normal"/>
    <w:uiPriority w:val="39"/>
    <w:unhideWhenUsed/>
    <w:qFormat/>
    <w:rsid w:val="002D4F2F"/>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2D4F2F"/>
    <w:pPr>
      <w:spacing w:after="100"/>
    </w:pPr>
  </w:style>
  <w:style w:type="paragraph" w:styleId="TOC2">
    <w:name w:val="toc 2"/>
    <w:basedOn w:val="Normal"/>
    <w:next w:val="Normal"/>
    <w:autoRedefine/>
    <w:uiPriority w:val="39"/>
    <w:unhideWhenUsed/>
    <w:rsid w:val="002D4F2F"/>
    <w:pPr>
      <w:spacing w:after="100"/>
      <w:ind w:left="220"/>
    </w:pPr>
  </w:style>
  <w:style w:type="paragraph" w:styleId="TOC3">
    <w:name w:val="toc 3"/>
    <w:basedOn w:val="Normal"/>
    <w:next w:val="Normal"/>
    <w:autoRedefine/>
    <w:uiPriority w:val="39"/>
    <w:unhideWhenUsed/>
    <w:rsid w:val="002D4F2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27887">
      <w:bodyDiv w:val="1"/>
      <w:marLeft w:val="0"/>
      <w:marRight w:val="0"/>
      <w:marTop w:val="0"/>
      <w:marBottom w:val="0"/>
      <w:divBdr>
        <w:top w:val="none" w:sz="0" w:space="0" w:color="auto"/>
        <w:left w:val="none" w:sz="0" w:space="0" w:color="auto"/>
        <w:bottom w:val="none" w:sz="0" w:space="0" w:color="auto"/>
        <w:right w:val="none" w:sz="0" w:space="0" w:color="auto"/>
      </w:divBdr>
      <w:divsChild>
        <w:div w:id="2072078458">
          <w:marLeft w:val="0"/>
          <w:marRight w:val="0"/>
          <w:marTop w:val="0"/>
          <w:marBottom w:val="0"/>
          <w:divBdr>
            <w:top w:val="none" w:sz="0" w:space="0" w:color="auto"/>
            <w:left w:val="none" w:sz="0" w:space="0" w:color="auto"/>
            <w:bottom w:val="none" w:sz="0" w:space="0" w:color="auto"/>
            <w:right w:val="none" w:sz="0" w:space="0" w:color="auto"/>
          </w:divBdr>
        </w:div>
        <w:div w:id="831601140">
          <w:marLeft w:val="0"/>
          <w:marRight w:val="0"/>
          <w:marTop w:val="0"/>
          <w:marBottom w:val="0"/>
          <w:divBdr>
            <w:top w:val="none" w:sz="0" w:space="0" w:color="auto"/>
            <w:left w:val="none" w:sz="0" w:space="0" w:color="auto"/>
            <w:bottom w:val="none" w:sz="0" w:space="0" w:color="auto"/>
            <w:right w:val="none" w:sz="0" w:space="0" w:color="auto"/>
          </w:divBdr>
        </w:div>
        <w:div w:id="1550920761">
          <w:marLeft w:val="0"/>
          <w:marRight w:val="0"/>
          <w:marTop w:val="0"/>
          <w:marBottom w:val="0"/>
          <w:divBdr>
            <w:top w:val="none" w:sz="0" w:space="0" w:color="auto"/>
            <w:left w:val="none" w:sz="0" w:space="0" w:color="auto"/>
            <w:bottom w:val="none" w:sz="0" w:space="0" w:color="auto"/>
            <w:right w:val="none" w:sz="0" w:space="0" w:color="auto"/>
          </w:divBdr>
        </w:div>
        <w:div w:id="283735439">
          <w:marLeft w:val="0"/>
          <w:marRight w:val="0"/>
          <w:marTop w:val="0"/>
          <w:marBottom w:val="0"/>
          <w:divBdr>
            <w:top w:val="none" w:sz="0" w:space="0" w:color="auto"/>
            <w:left w:val="none" w:sz="0" w:space="0" w:color="auto"/>
            <w:bottom w:val="none" w:sz="0" w:space="0" w:color="auto"/>
            <w:right w:val="none" w:sz="0" w:space="0" w:color="auto"/>
          </w:divBdr>
        </w:div>
        <w:div w:id="584220091">
          <w:marLeft w:val="0"/>
          <w:marRight w:val="0"/>
          <w:marTop w:val="0"/>
          <w:marBottom w:val="0"/>
          <w:divBdr>
            <w:top w:val="none" w:sz="0" w:space="0" w:color="auto"/>
            <w:left w:val="none" w:sz="0" w:space="0" w:color="auto"/>
            <w:bottom w:val="none" w:sz="0" w:space="0" w:color="auto"/>
            <w:right w:val="none" w:sz="0" w:space="0" w:color="auto"/>
          </w:divBdr>
        </w:div>
        <w:div w:id="1103918294">
          <w:marLeft w:val="0"/>
          <w:marRight w:val="0"/>
          <w:marTop w:val="0"/>
          <w:marBottom w:val="0"/>
          <w:divBdr>
            <w:top w:val="none" w:sz="0" w:space="0" w:color="auto"/>
            <w:left w:val="none" w:sz="0" w:space="0" w:color="auto"/>
            <w:bottom w:val="none" w:sz="0" w:space="0" w:color="auto"/>
            <w:right w:val="none" w:sz="0" w:space="0" w:color="auto"/>
          </w:divBdr>
          <w:divsChild>
            <w:div w:id="1860853321">
              <w:marLeft w:val="0"/>
              <w:marRight w:val="0"/>
              <w:marTop w:val="0"/>
              <w:marBottom w:val="0"/>
              <w:divBdr>
                <w:top w:val="none" w:sz="0" w:space="0" w:color="auto"/>
                <w:left w:val="none" w:sz="0" w:space="0" w:color="auto"/>
                <w:bottom w:val="none" w:sz="0" w:space="0" w:color="auto"/>
                <w:right w:val="none" w:sz="0" w:space="0" w:color="auto"/>
              </w:divBdr>
              <w:divsChild>
                <w:div w:id="12058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8481">
          <w:marLeft w:val="0"/>
          <w:marRight w:val="0"/>
          <w:marTop w:val="0"/>
          <w:marBottom w:val="0"/>
          <w:divBdr>
            <w:top w:val="none" w:sz="0" w:space="0" w:color="auto"/>
            <w:left w:val="none" w:sz="0" w:space="0" w:color="auto"/>
            <w:bottom w:val="none" w:sz="0" w:space="0" w:color="auto"/>
            <w:right w:val="none" w:sz="0" w:space="0" w:color="auto"/>
          </w:divBdr>
        </w:div>
        <w:div w:id="1051534619">
          <w:marLeft w:val="0"/>
          <w:marRight w:val="0"/>
          <w:marTop w:val="0"/>
          <w:marBottom w:val="0"/>
          <w:divBdr>
            <w:top w:val="none" w:sz="0" w:space="0" w:color="auto"/>
            <w:left w:val="none" w:sz="0" w:space="0" w:color="auto"/>
            <w:bottom w:val="none" w:sz="0" w:space="0" w:color="auto"/>
            <w:right w:val="none" w:sz="0" w:space="0" w:color="auto"/>
          </w:divBdr>
        </w:div>
        <w:div w:id="406271438">
          <w:marLeft w:val="0"/>
          <w:marRight w:val="0"/>
          <w:marTop w:val="0"/>
          <w:marBottom w:val="0"/>
          <w:divBdr>
            <w:top w:val="none" w:sz="0" w:space="0" w:color="auto"/>
            <w:left w:val="none" w:sz="0" w:space="0" w:color="auto"/>
            <w:bottom w:val="none" w:sz="0" w:space="0" w:color="auto"/>
            <w:right w:val="none" w:sz="0" w:space="0" w:color="auto"/>
          </w:divBdr>
        </w:div>
        <w:div w:id="999388944">
          <w:marLeft w:val="0"/>
          <w:marRight w:val="0"/>
          <w:marTop w:val="0"/>
          <w:marBottom w:val="0"/>
          <w:divBdr>
            <w:top w:val="none" w:sz="0" w:space="0" w:color="auto"/>
            <w:left w:val="none" w:sz="0" w:space="0" w:color="auto"/>
            <w:bottom w:val="none" w:sz="0" w:space="0" w:color="auto"/>
            <w:right w:val="none" w:sz="0" w:space="0" w:color="auto"/>
          </w:divBdr>
        </w:div>
        <w:div w:id="1583485585">
          <w:marLeft w:val="0"/>
          <w:marRight w:val="0"/>
          <w:marTop w:val="0"/>
          <w:marBottom w:val="0"/>
          <w:divBdr>
            <w:top w:val="none" w:sz="0" w:space="0" w:color="auto"/>
            <w:left w:val="none" w:sz="0" w:space="0" w:color="auto"/>
            <w:bottom w:val="none" w:sz="0" w:space="0" w:color="auto"/>
            <w:right w:val="none" w:sz="0" w:space="0" w:color="auto"/>
          </w:divBdr>
        </w:div>
        <w:div w:id="1665233090">
          <w:marLeft w:val="0"/>
          <w:marRight w:val="0"/>
          <w:marTop w:val="0"/>
          <w:marBottom w:val="0"/>
          <w:divBdr>
            <w:top w:val="none" w:sz="0" w:space="0" w:color="auto"/>
            <w:left w:val="none" w:sz="0" w:space="0" w:color="auto"/>
            <w:bottom w:val="none" w:sz="0" w:space="0" w:color="auto"/>
            <w:right w:val="none" w:sz="0" w:space="0" w:color="auto"/>
          </w:divBdr>
        </w:div>
        <w:div w:id="2003578408">
          <w:marLeft w:val="0"/>
          <w:marRight w:val="0"/>
          <w:marTop w:val="0"/>
          <w:marBottom w:val="0"/>
          <w:divBdr>
            <w:top w:val="none" w:sz="0" w:space="0" w:color="auto"/>
            <w:left w:val="none" w:sz="0" w:space="0" w:color="auto"/>
            <w:bottom w:val="none" w:sz="0" w:space="0" w:color="auto"/>
            <w:right w:val="none" w:sz="0" w:space="0" w:color="auto"/>
          </w:divBdr>
        </w:div>
        <w:div w:id="1351881104">
          <w:marLeft w:val="0"/>
          <w:marRight w:val="0"/>
          <w:marTop w:val="0"/>
          <w:marBottom w:val="0"/>
          <w:divBdr>
            <w:top w:val="none" w:sz="0" w:space="0" w:color="auto"/>
            <w:left w:val="none" w:sz="0" w:space="0" w:color="auto"/>
            <w:bottom w:val="none" w:sz="0" w:space="0" w:color="auto"/>
            <w:right w:val="none" w:sz="0" w:space="0" w:color="auto"/>
          </w:divBdr>
        </w:div>
        <w:div w:id="1183399504">
          <w:marLeft w:val="0"/>
          <w:marRight w:val="0"/>
          <w:marTop w:val="0"/>
          <w:marBottom w:val="0"/>
          <w:divBdr>
            <w:top w:val="none" w:sz="0" w:space="0" w:color="auto"/>
            <w:left w:val="none" w:sz="0" w:space="0" w:color="auto"/>
            <w:bottom w:val="none" w:sz="0" w:space="0" w:color="auto"/>
            <w:right w:val="none" w:sz="0" w:space="0" w:color="auto"/>
          </w:divBdr>
        </w:div>
      </w:divsChild>
    </w:div>
    <w:div w:id="1307465711">
      <w:bodyDiv w:val="1"/>
      <w:marLeft w:val="0"/>
      <w:marRight w:val="0"/>
      <w:marTop w:val="0"/>
      <w:marBottom w:val="0"/>
      <w:divBdr>
        <w:top w:val="none" w:sz="0" w:space="0" w:color="auto"/>
        <w:left w:val="none" w:sz="0" w:space="0" w:color="auto"/>
        <w:bottom w:val="none" w:sz="0" w:space="0" w:color="auto"/>
        <w:right w:val="none" w:sz="0" w:space="0" w:color="auto"/>
      </w:divBdr>
    </w:div>
    <w:div w:id="154162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hyperlink" Target="https://hf.org/hospitals_services/training_philosophy.cfm" TargetMode="Externa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hyperlink" Target="https://nhlearningsolutions.com/LP/NewPricingatNewHorizons/tabid/2794/Default.aspx"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nvestinganswers.com/financial-dictionary/businesses-corporations/profit-margin-5116" TargetMode="External"/><Relationship Id="rId20" Type="http://schemas.openxmlformats.org/officeDocument/2006/relationships/diagramColors" Target="diagrams/colors2.xml"/><Relationship Id="rId29" Type="http://schemas.openxmlformats.org/officeDocument/2006/relationships/hyperlink" Target="http://blog.varstreetinc.com/competitive-pric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s://dhaka.newhorizons.com/training-and-certifications" TargetMode="External"/><Relationship Id="rId32" Type="http://schemas.openxmlformats.org/officeDocument/2006/relationships/hyperlink" Target="https://www.mbaskool.com/business-concepts/marketing-and-strategy-terms/8575-customer-loyalty.html"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s://www.newhorizons.com/courses-and-certifications" TargetMode="External"/><Relationship Id="rId28" Type="http://schemas.openxmlformats.org/officeDocument/2006/relationships/hyperlink" Target="https://www.wisdomjobs.com/e-university/quality-management-tutorial-363/the-five-dimensions-of-service-quality-12289.html" TargetMode="External"/><Relationship Id="rId10" Type="http://schemas.openxmlformats.org/officeDocument/2006/relationships/footer" Target="footer2.xml"/><Relationship Id="rId19" Type="http://schemas.openxmlformats.org/officeDocument/2006/relationships/diagramQuickStyle" Target="diagrams/quickStyle2.xml"/><Relationship Id="rId31" Type="http://schemas.openxmlformats.org/officeDocument/2006/relationships/hyperlink" Target="https://www.pinterest.com/pin/53135445600578165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chart" Target="charts/chart1.xml"/><Relationship Id="rId27" Type="http://schemas.openxmlformats.org/officeDocument/2006/relationships/hyperlink" Target="http://www.serviceperformance.com/the-5-service-dimensions-all-customers-care-about/" TargetMode="External"/><Relationship Id="rId30" Type="http://schemas.openxmlformats.org/officeDocument/2006/relationships/hyperlink" Target="https://www.intelligencenode.com/blog/competitive-pricing-strategy-see-products-priced/"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2.0769539224263646E-2"/>
          <c:y val="3.1746031746031744E-2"/>
        </c:manualLayout>
      </c:layout>
      <c:overlay val="1"/>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DF8A-4391-A71E-78DB1EEFCE92}"/>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DF8A-4391-A71E-78DB1EEFCE92}"/>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DF8A-4391-A71E-78DB1EEFCE92}"/>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DF8A-4391-A71E-78DB1EEFCE92}"/>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DF8A-4391-A71E-78DB1EEFCE92}"/>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DF8A-4391-A71E-78DB1EEFCE9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DF8A-4391-A71E-78DB1EEFCE92}"/>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DF8A-4391-A71E-78DB1EEFCE92}"/>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1-DF8A-4391-A71E-78DB1EEFCE92}"/>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3-DF8A-4391-A71E-78DB1EEFCE92}"/>
              </c:ext>
            </c:extLst>
          </c:dPt>
          <c:dLbls>
            <c:dLbl>
              <c:idx val="1"/>
              <c:tx>
                <c:rich>
                  <a:bodyPr/>
                  <a:lstStyle/>
                  <a:p>
                    <a:r>
                      <a:rPr lang="en-US" baseline="0"/>
                      <a:t> </a:t>
                    </a:r>
                    <a:fld id="{A76C8A04-FA7D-4277-B3C2-B0A6A398B784}" type="PERCENTAGE">
                      <a:rPr lang="en-US" baseline="0"/>
                      <a:pPr/>
                      <a:t>[PERCENTAGE]</a:t>
                    </a:fld>
                    <a:endParaRPr lang="en-US" baseline="0"/>
                  </a:p>
                </c:rich>
              </c:tx>
              <c:dLblPos val="inEnd"/>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DF8A-4391-A71E-78DB1EEFCE92}"/>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Sheet1!$A$2:$A$11</c:f>
              <c:strCache>
                <c:ptCount val="10"/>
                <c:pt idx="0">
                  <c:v>WEB DESIGN</c:v>
                </c:pt>
                <c:pt idx="1">
                  <c:v>WEB DEVELOPMENT</c:v>
                </c:pt>
                <c:pt idx="2">
                  <c:v>MOTION GRAPHICS</c:v>
                </c:pt>
                <c:pt idx="3">
                  <c:v>GAME DEVELOPMENT</c:v>
                </c:pt>
                <c:pt idx="4">
                  <c:v>3D MODELING &amp; ANIMATION</c:v>
                </c:pt>
                <c:pt idx="5">
                  <c:v>SEO (SEARCH ENGINE OPTIMIZATION)</c:v>
                </c:pt>
                <c:pt idx="6">
                  <c:v>DIGITAL Marketing</c:v>
                </c:pt>
                <c:pt idx="7">
                  <c:v>APP DEVELOPMENT</c:v>
                </c:pt>
                <c:pt idx="8">
                  <c:v>PROFESSIONAL INTERIOR &amp; EXTERIOR DESIGN</c:v>
                </c:pt>
                <c:pt idx="9">
                  <c:v>DIGITAL FILMMAKING</c:v>
                </c:pt>
              </c:strCache>
            </c:strRef>
          </c:cat>
          <c:val>
            <c:numRef>
              <c:f>Sheet1!$B$2:$B$11</c:f>
              <c:numCache>
                <c:formatCode>General</c:formatCode>
                <c:ptCount val="10"/>
                <c:pt idx="0">
                  <c:v>13</c:v>
                </c:pt>
                <c:pt idx="1">
                  <c:v>9</c:v>
                </c:pt>
                <c:pt idx="2">
                  <c:v>5</c:v>
                </c:pt>
                <c:pt idx="3">
                  <c:v>3</c:v>
                </c:pt>
                <c:pt idx="4">
                  <c:v>5</c:v>
                </c:pt>
                <c:pt idx="5">
                  <c:v>25</c:v>
                </c:pt>
                <c:pt idx="6">
                  <c:v>30</c:v>
                </c:pt>
                <c:pt idx="7">
                  <c:v>5</c:v>
                </c:pt>
                <c:pt idx="8">
                  <c:v>5</c:v>
                </c:pt>
                <c:pt idx="9">
                  <c:v>5</c:v>
                </c:pt>
              </c:numCache>
            </c:numRef>
          </c:val>
          <c:extLst xmlns:c16r2="http://schemas.microsoft.com/office/drawing/2015/06/chart">
            <c:ext xmlns:c16="http://schemas.microsoft.com/office/drawing/2014/chart" uri="{C3380CC4-5D6E-409C-BE32-E72D297353CC}">
              <c16:uniqueId val="{00000014-DF8A-4391-A71E-78DB1EEFCE92}"/>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9912747885680959"/>
          <c:y val="1.1901012373453321E-2"/>
          <c:w val="0.28698363225430157"/>
          <c:h val="0.9761979752530933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61DD61-0BDE-46F7-94C1-767D170A756C}" type="doc">
      <dgm:prSet loTypeId="urn:microsoft.com/office/officeart/2005/8/layout/radial6" loCatId="cycle" qsTypeId="urn:microsoft.com/office/officeart/2005/8/quickstyle/simple5" qsCatId="simple" csTypeId="urn:microsoft.com/office/officeart/2005/8/colors/colorful1" csCatId="colorful" phldr="1"/>
      <dgm:spPr/>
      <dgm:t>
        <a:bodyPr/>
        <a:lstStyle/>
        <a:p>
          <a:endParaRPr lang="en-US"/>
        </a:p>
      </dgm:t>
    </dgm:pt>
    <dgm:pt modelId="{D48F989B-EF3C-413A-84F6-570E1319577C}">
      <dgm:prSet phldrT="[Text]"/>
      <dgm:spPr/>
      <dgm:t>
        <a:bodyPr/>
        <a:lstStyle/>
        <a:p>
          <a:r>
            <a:rPr lang="en-US"/>
            <a:t>Quality Dimension</a:t>
          </a:r>
        </a:p>
      </dgm:t>
    </dgm:pt>
    <dgm:pt modelId="{2668120F-3B13-463F-B14A-5064E658EDD8}" type="parTrans" cxnId="{184CF579-2060-41E5-94CC-4DEC12F219D3}">
      <dgm:prSet/>
      <dgm:spPr/>
      <dgm:t>
        <a:bodyPr/>
        <a:lstStyle/>
        <a:p>
          <a:endParaRPr lang="en-US"/>
        </a:p>
      </dgm:t>
    </dgm:pt>
    <dgm:pt modelId="{27DF604D-55EB-494A-B160-F3E424AD7701}" type="sibTrans" cxnId="{184CF579-2060-41E5-94CC-4DEC12F219D3}">
      <dgm:prSet/>
      <dgm:spPr/>
      <dgm:t>
        <a:bodyPr/>
        <a:lstStyle/>
        <a:p>
          <a:endParaRPr lang="en-US"/>
        </a:p>
      </dgm:t>
    </dgm:pt>
    <dgm:pt modelId="{1447769D-B654-4829-A5CF-F10105CC0F3A}">
      <dgm:prSet phldrT="[Text]" custT="1"/>
      <dgm:spPr/>
      <dgm:t>
        <a:bodyPr/>
        <a:lstStyle/>
        <a:p>
          <a:r>
            <a:rPr lang="en-US" sz="900"/>
            <a:t>Performence</a:t>
          </a:r>
        </a:p>
      </dgm:t>
    </dgm:pt>
    <dgm:pt modelId="{21155DBF-4D5F-460D-8B8C-0D2ABA6C4BB7}" type="parTrans" cxnId="{37F2F3C4-7F79-463B-A3AD-DBC2D81AC417}">
      <dgm:prSet/>
      <dgm:spPr/>
      <dgm:t>
        <a:bodyPr/>
        <a:lstStyle/>
        <a:p>
          <a:endParaRPr lang="en-US"/>
        </a:p>
      </dgm:t>
    </dgm:pt>
    <dgm:pt modelId="{DB986496-048C-4AB5-BCF9-5AD0BC8E5AF5}" type="sibTrans" cxnId="{37F2F3C4-7F79-463B-A3AD-DBC2D81AC417}">
      <dgm:prSet/>
      <dgm:spPr/>
      <dgm:t>
        <a:bodyPr/>
        <a:lstStyle/>
        <a:p>
          <a:endParaRPr lang="en-US"/>
        </a:p>
      </dgm:t>
    </dgm:pt>
    <dgm:pt modelId="{BE3B84C6-E354-4B9A-BB3E-D3BAAD0F89AF}">
      <dgm:prSet phldrT="[Text]" custT="1"/>
      <dgm:spPr/>
      <dgm:t>
        <a:bodyPr/>
        <a:lstStyle/>
        <a:p>
          <a:r>
            <a:rPr lang="en-US" sz="900"/>
            <a:t>Serviceability</a:t>
          </a:r>
        </a:p>
      </dgm:t>
    </dgm:pt>
    <dgm:pt modelId="{EBCFDCFB-80EF-4B0E-952A-133523070EAB}" type="parTrans" cxnId="{3E1B70E5-6B58-4A20-BA57-72AFDC56A760}">
      <dgm:prSet/>
      <dgm:spPr/>
      <dgm:t>
        <a:bodyPr/>
        <a:lstStyle/>
        <a:p>
          <a:endParaRPr lang="en-US"/>
        </a:p>
      </dgm:t>
    </dgm:pt>
    <dgm:pt modelId="{3FD828E3-2006-4EF9-A4EC-F1DDBFF498F1}" type="sibTrans" cxnId="{3E1B70E5-6B58-4A20-BA57-72AFDC56A760}">
      <dgm:prSet/>
      <dgm:spPr/>
      <dgm:t>
        <a:bodyPr/>
        <a:lstStyle/>
        <a:p>
          <a:endParaRPr lang="en-US"/>
        </a:p>
      </dgm:t>
    </dgm:pt>
    <dgm:pt modelId="{176B4C4C-1B28-4714-A511-1B15C0985329}">
      <dgm:prSet phldrT="[Text]" custT="1"/>
      <dgm:spPr/>
      <dgm:t>
        <a:bodyPr/>
        <a:lstStyle/>
        <a:p>
          <a:r>
            <a:rPr lang="en-US" sz="900"/>
            <a:t>Service Aesthetic</a:t>
          </a:r>
        </a:p>
      </dgm:t>
    </dgm:pt>
    <dgm:pt modelId="{DA32A982-F197-4CFD-8561-7AAC5C99EC72}" type="parTrans" cxnId="{887BD09D-4542-429B-B9B5-EA4910415B40}">
      <dgm:prSet/>
      <dgm:spPr/>
      <dgm:t>
        <a:bodyPr/>
        <a:lstStyle/>
        <a:p>
          <a:endParaRPr lang="en-US"/>
        </a:p>
      </dgm:t>
    </dgm:pt>
    <dgm:pt modelId="{965B8147-8057-4CD8-8927-1E637A4B7FC8}" type="sibTrans" cxnId="{887BD09D-4542-429B-B9B5-EA4910415B40}">
      <dgm:prSet/>
      <dgm:spPr/>
      <dgm:t>
        <a:bodyPr/>
        <a:lstStyle/>
        <a:p>
          <a:endParaRPr lang="en-US"/>
        </a:p>
      </dgm:t>
    </dgm:pt>
    <dgm:pt modelId="{62A48161-B1FF-40E9-A0A3-A9A687D48961}">
      <dgm:prSet phldrT="[Text]" custT="1"/>
      <dgm:spPr/>
      <dgm:t>
        <a:bodyPr/>
        <a:lstStyle/>
        <a:p>
          <a:r>
            <a:rPr lang="en-US" sz="900"/>
            <a:t>Perceived value</a:t>
          </a:r>
        </a:p>
      </dgm:t>
    </dgm:pt>
    <dgm:pt modelId="{24316016-E072-486F-AACA-E6453EA8B6A1}" type="parTrans" cxnId="{358C1BFA-CDA0-4DCB-98BA-74427C46AAFC}">
      <dgm:prSet/>
      <dgm:spPr/>
      <dgm:t>
        <a:bodyPr/>
        <a:lstStyle/>
        <a:p>
          <a:endParaRPr lang="en-US"/>
        </a:p>
      </dgm:t>
    </dgm:pt>
    <dgm:pt modelId="{87E8C380-D26A-474C-A04A-74B4B9EE36C7}" type="sibTrans" cxnId="{358C1BFA-CDA0-4DCB-98BA-74427C46AAFC}">
      <dgm:prSet/>
      <dgm:spPr/>
      <dgm:t>
        <a:bodyPr/>
        <a:lstStyle/>
        <a:p>
          <a:endParaRPr lang="en-US"/>
        </a:p>
      </dgm:t>
    </dgm:pt>
    <dgm:pt modelId="{71DD720D-9079-4550-B1DD-7DC3DF2E89CD}">
      <dgm:prSet/>
      <dgm:spPr/>
      <dgm:t>
        <a:bodyPr/>
        <a:lstStyle/>
        <a:p>
          <a:r>
            <a:rPr lang="en-US"/>
            <a:t>Durability of service</a:t>
          </a:r>
        </a:p>
      </dgm:t>
    </dgm:pt>
    <dgm:pt modelId="{957DF70A-D31B-4F28-A665-4E91B4F6C739}" type="parTrans" cxnId="{96B61621-050B-4FF2-9BE1-CC2049307A7D}">
      <dgm:prSet/>
      <dgm:spPr/>
      <dgm:t>
        <a:bodyPr/>
        <a:lstStyle/>
        <a:p>
          <a:endParaRPr lang="en-US"/>
        </a:p>
      </dgm:t>
    </dgm:pt>
    <dgm:pt modelId="{300EA61F-BEDB-4CA6-92A6-974CE79DB4BB}" type="sibTrans" cxnId="{96B61621-050B-4FF2-9BE1-CC2049307A7D}">
      <dgm:prSet/>
      <dgm:spPr/>
      <dgm:t>
        <a:bodyPr/>
        <a:lstStyle/>
        <a:p>
          <a:endParaRPr lang="en-US"/>
        </a:p>
      </dgm:t>
    </dgm:pt>
    <dgm:pt modelId="{27C8E301-8A1C-4E4B-9393-48470BB9178E}">
      <dgm:prSet custT="1"/>
      <dgm:spPr/>
      <dgm:t>
        <a:bodyPr/>
        <a:lstStyle/>
        <a:p>
          <a:r>
            <a:rPr lang="en-US" sz="900"/>
            <a:t>service Feature</a:t>
          </a:r>
        </a:p>
      </dgm:t>
    </dgm:pt>
    <dgm:pt modelId="{705434DB-F37A-41B0-A725-654F59C97AE9}" type="parTrans" cxnId="{0E69798D-BCFA-4FC7-96A0-88F9183369FB}">
      <dgm:prSet/>
      <dgm:spPr/>
      <dgm:t>
        <a:bodyPr/>
        <a:lstStyle/>
        <a:p>
          <a:endParaRPr lang="en-US"/>
        </a:p>
      </dgm:t>
    </dgm:pt>
    <dgm:pt modelId="{4C0985E0-FBAC-46CA-8DC8-5A3BAF62A478}" type="sibTrans" cxnId="{0E69798D-BCFA-4FC7-96A0-88F9183369FB}">
      <dgm:prSet/>
      <dgm:spPr/>
      <dgm:t>
        <a:bodyPr/>
        <a:lstStyle/>
        <a:p>
          <a:endParaRPr lang="en-US"/>
        </a:p>
      </dgm:t>
    </dgm:pt>
    <dgm:pt modelId="{85ED32B9-11D0-4585-89FD-88F824803A68}">
      <dgm:prSet custT="1"/>
      <dgm:spPr/>
      <dgm:t>
        <a:bodyPr/>
        <a:lstStyle/>
        <a:p>
          <a:r>
            <a:rPr lang="en-US" sz="900"/>
            <a:t>Reliability of Service</a:t>
          </a:r>
        </a:p>
      </dgm:t>
    </dgm:pt>
    <dgm:pt modelId="{DBBBEE08-6724-4190-8D90-6B4C7F148FF0}" type="parTrans" cxnId="{A7D21CB6-B074-4E96-886C-12043A04D7FB}">
      <dgm:prSet/>
      <dgm:spPr/>
      <dgm:t>
        <a:bodyPr/>
        <a:lstStyle/>
        <a:p>
          <a:endParaRPr lang="en-US"/>
        </a:p>
      </dgm:t>
    </dgm:pt>
    <dgm:pt modelId="{A9CC5D37-814E-4126-8D35-FF5F11864CD4}" type="sibTrans" cxnId="{A7D21CB6-B074-4E96-886C-12043A04D7FB}">
      <dgm:prSet/>
      <dgm:spPr/>
      <dgm:t>
        <a:bodyPr/>
        <a:lstStyle/>
        <a:p>
          <a:endParaRPr lang="en-US"/>
        </a:p>
      </dgm:t>
    </dgm:pt>
    <dgm:pt modelId="{FED07C5A-6B9E-4772-9AAD-99306B32FC2A}">
      <dgm:prSet custT="1"/>
      <dgm:spPr/>
      <dgm:t>
        <a:bodyPr/>
        <a:lstStyle/>
        <a:p>
          <a:r>
            <a:rPr lang="en-US" sz="900"/>
            <a:t>Conformance</a:t>
          </a:r>
        </a:p>
      </dgm:t>
    </dgm:pt>
    <dgm:pt modelId="{528A8CE0-0271-49E0-B17E-B532E17ED685}" type="parTrans" cxnId="{37BBC650-EA34-4D68-8E93-D175888BE235}">
      <dgm:prSet/>
      <dgm:spPr/>
      <dgm:t>
        <a:bodyPr/>
        <a:lstStyle/>
        <a:p>
          <a:endParaRPr lang="en-US"/>
        </a:p>
      </dgm:t>
    </dgm:pt>
    <dgm:pt modelId="{4CEDDC40-BD17-4063-9FB8-7959E908A4CB}" type="sibTrans" cxnId="{37BBC650-EA34-4D68-8E93-D175888BE235}">
      <dgm:prSet/>
      <dgm:spPr/>
      <dgm:t>
        <a:bodyPr/>
        <a:lstStyle/>
        <a:p>
          <a:endParaRPr lang="en-US"/>
        </a:p>
      </dgm:t>
    </dgm:pt>
    <dgm:pt modelId="{39B6C681-BEBA-458E-B2AA-221EFEFA9A96}" type="pres">
      <dgm:prSet presAssocID="{8361DD61-0BDE-46F7-94C1-767D170A756C}" presName="Name0" presStyleCnt="0">
        <dgm:presLayoutVars>
          <dgm:chMax val="1"/>
          <dgm:dir/>
          <dgm:animLvl val="ctr"/>
          <dgm:resizeHandles val="exact"/>
        </dgm:presLayoutVars>
      </dgm:prSet>
      <dgm:spPr/>
      <dgm:t>
        <a:bodyPr/>
        <a:lstStyle/>
        <a:p>
          <a:endParaRPr lang="en-US"/>
        </a:p>
      </dgm:t>
    </dgm:pt>
    <dgm:pt modelId="{84B627F3-4F6B-4C8E-B8C7-FFB3E1559EA7}" type="pres">
      <dgm:prSet presAssocID="{D48F989B-EF3C-413A-84F6-570E1319577C}" presName="centerShape" presStyleLbl="node0" presStyleIdx="0" presStyleCnt="1"/>
      <dgm:spPr/>
      <dgm:t>
        <a:bodyPr/>
        <a:lstStyle/>
        <a:p>
          <a:endParaRPr lang="en-US"/>
        </a:p>
      </dgm:t>
    </dgm:pt>
    <dgm:pt modelId="{2F1D4A6E-84FF-4FD1-8271-213C4B0FE7CA}" type="pres">
      <dgm:prSet presAssocID="{1447769D-B654-4829-A5CF-F10105CC0F3A}" presName="node" presStyleLbl="node1" presStyleIdx="0" presStyleCnt="8">
        <dgm:presLayoutVars>
          <dgm:bulletEnabled val="1"/>
        </dgm:presLayoutVars>
      </dgm:prSet>
      <dgm:spPr/>
      <dgm:t>
        <a:bodyPr/>
        <a:lstStyle/>
        <a:p>
          <a:endParaRPr lang="en-US"/>
        </a:p>
      </dgm:t>
    </dgm:pt>
    <dgm:pt modelId="{13EECE1B-7896-4CAA-BF9E-AD8A0D05FB7D}" type="pres">
      <dgm:prSet presAssocID="{1447769D-B654-4829-A5CF-F10105CC0F3A}" presName="dummy" presStyleCnt="0"/>
      <dgm:spPr/>
    </dgm:pt>
    <dgm:pt modelId="{78F11B02-32C9-4264-802B-3775C5FB81B7}" type="pres">
      <dgm:prSet presAssocID="{DB986496-048C-4AB5-BCF9-5AD0BC8E5AF5}" presName="sibTrans" presStyleLbl="sibTrans2D1" presStyleIdx="0" presStyleCnt="8"/>
      <dgm:spPr/>
      <dgm:t>
        <a:bodyPr/>
        <a:lstStyle/>
        <a:p>
          <a:endParaRPr lang="en-US"/>
        </a:p>
      </dgm:t>
    </dgm:pt>
    <dgm:pt modelId="{C3F5D672-7096-4C19-8E8A-4205F7F1C9EE}" type="pres">
      <dgm:prSet presAssocID="{27C8E301-8A1C-4E4B-9393-48470BB9178E}" presName="node" presStyleLbl="node1" presStyleIdx="1" presStyleCnt="8">
        <dgm:presLayoutVars>
          <dgm:bulletEnabled val="1"/>
        </dgm:presLayoutVars>
      </dgm:prSet>
      <dgm:spPr/>
      <dgm:t>
        <a:bodyPr/>
        <a:lstStyle/>
        <a:p>
          <a:endParaRPr lang="en-US"/>
        </a:p>
      </dgm:t>
    </dgm:pt>
    <dgm:pt modelId="{2E13C477-9CFB-4E87-88A2-AC1ACDDDB2DC}" type="pres">
      <dgm:prSet presAssocID="{27C8E301-8A1C-4E4B-9393-48470BB9178E}" presName="dummy" presStyleCnt="0"/>
      <dgm:spPr/>
    </dgm:pt>
    <dgm:pt modelId="{7062F015-5748-4509-86A8-EB8A06F414D7}" type="pres">
      <dgm:prSet presAssocID="{4C0985E0-FBAC-46CA-8DC8-5A3BAF62A478}" presName="sibTrans" presStyleLbl="sibTrans2D1" presStyleIdx="1" presStyleCnt="8"/>
      <dgm:spPr/>
      <dgm:t>
        <a:bodyPr/>
        <a:lstStyle/>
        <a:p>
          <a:endParaRPr lang="en-US"/>
        </a:p>
      </dgm:t>
    </dgm:pt>
    <dgm:pt modelId="{BA838B8E-D5B1-4624-9BEC-CBAF521C6284}" type="pres">
      <dgm:prSet presAssocID="{85ED32B9-11D0-4585-89FD-88F824803A68}" presName="node" presStyleLbl="node1" presStyleIdx="2" presStyleCnt="8">
        <dgm:presLayoutVars>
          <dgm:bulletEnabled val="1"/>
        </dgm:presLayoutVars>
      </dgm:prSet>
      <dgm:spPr/>
      <dgm:t>
        <a:bodyPr/>
        <a:lstStyle/>
        <a:p>
          <a:endParaRPr lang="en-US"/>
        </a:p>
      </dgm:t>
    </dgm:pt>
    <dgm:pt modelId="{7F8ECDA5-FC5C-4C47-8A60-E23102CE07C4}" type="pres">
      <dgm:prSet presAssocID="{85ED32B9-11D0-4585-89FD-88F824803A68}" presName="dummy" presStyleCnt="0"/>
      <dgm:spPr/>
    </dgm:pt>
    <dgm:pt modelId="{B1231501-050A-417C-90BE-34DD355522A4}" type="pres">
      <dgm:prSet presAssocID="{A9CC5D37-814E-4126-8D35-FF5F11864CD4}" presName="sibTrans" presStyleLbl="sibTrans2D1" presStyleIdx="2" presStyleCnt="8"/>
      <dgm:spPr/>
      <dgm:t>
        <a:bodyPr/>
        <a:lstStyle/>
        <a:p>
          <a:endParaRPr lang="en-US"/>
        </a:p>
      </dgm:t>
    </dgm:pt>
    <dgm:pt modelId="{F6C84AF8-B6CF-4A49-B640-D1A5586A739A}" type="pres">
      <dgm:prSet presAssocID="{FED07C5A-6B9E-4772-9AAD-99306B32FC2A}" presName="node" presStyleLbl="node1" presStyleIdx="3" presStyleCnt="8">
        <dgm:presLayoutVars>
          <dgm:bulletEnabled val="1"/>
        </dgm:presLayoutVars>
      </dgm:prSet>
      <dgm:spPr/>
      <dgm:t>
        <a:bodyPr/>
        <a:lstStyle/>
        <a:p>
          <a:endParaRPr lang="en-US"/>
        </a:p>
      </dgm:t>
    </dgm:pt>
    <dgm:pt modelId="{A33D2CE3-F801-4677-9592-867FC644BD5C}" type="pres">
      <dgm:prSet presAssocID="{FED07C5A-6B9E-4772-9AAD-99306B32FC2A}" presName="dummy" presStyleCnt="0"/>
      <dgm:spPr/>
    </dgm:pt>
    <dgm:pt modelId="{3BC44C3D-77D4-43C8-9505-3AC80904F0EB}" type="pres">
      <dgm:prSet presAssocID="{4CEDDC40-BD17-4063-9FB8-7959E908A4CB}" presName="sibTrans" presStyleLbl="sibTrans2D1" presStyleIdx="3" presStyleCnt="8"/>
      <dgm:spPr/>
      <dgm:t>
        <a:bodyPr/>
        <a:lstStyle/>
        <a:p>
          <a:endParaRPr lang="en-US"/>
        </a:p>
      </dgm:t>
    </dgm:pt>
    <dgm:pt modelId="{FCCA9A70-E561-40EC-ADA5-2399F42614EB}" type="pres">
      <dgm:prSet presAssocID="{71DD720D-9079-4550-B1DD-7DC3DF2E89CD}" presName="node" presStyleLbl="node1" presStyleIdx="4" presStyleCnt="8">
        <dgm:presLayoutVars>
          <dgm:bulletEnabled val="1"/>
        </dgm:presLayoutVars>
      </dgm:prSet>
      <dgm:spPr/>
      <dgm:t>
        <a:bodyPr/>
        <a:lstStyle/>
        <a:p>
          <a:endParaRPr lang="en-US"/>
        </a:p>
      </dgm:t>
    </dgm:pt>
    <dgm:pt modelId="{9A9C4641-76EF-4381-AB36-F8A2963997CA}" type="pres">
      <dgm:prSet presAssocID="{71DD720D-9079-4550-B1DD-7DC3DF2E89CD}" presName="dummy" presStyleCnt="0"/>
      <dgm:spPr/>
    </dgm:pt>
    <dgm:pt modelId="{6643049B-BC65-42BD-9FCE-55F72235EA62}" type="pres">
      <dgm:prSet presAssocID="{300EA61F-BEDB-4CA6-92A6-974CE79DB4BB}" presName="sibTrans" presStyleLbl="sibTrans2D1" presStyleIdx="4" presStyleCnt="8"/>
      <dgm:spPr/>
      <dgm:t>
        <a:bodyPr/>
        <a:lstStyle/>
        <a:p>
          <a:endParaRPr lang="en-US"/>
        </a:p>
      </dgm:t>
    </dgm:pt>
    <dgm:pt modelId="{FBB31289-4BE1-4DB7-9EDE-3E942F203713}" type="pres">
      <dgm:prSet presAssocID="{BE3B84C6-E354-4B9A-BB3E-D3BAAD0F89AF}" presName="node" presStyleLbl="node1" presStyleIdx="5" presStyleCnt="8">
        <dgm:presLayoutVars>
          <dgm:bulletEnabled val="1"/>
        </dgm:presLayoutVars>
      </dgm:prSet>
      <dgm:spPr/>
      <dgm:t>
        <a:bodyPr/>
        <a:lstStyle/>
        <a:p>
          <a:endParaRPr lang="en-US"/>
        </a:p>
      </dgm:t>
    </dgm:pt>
    <dgm:pt modelId="{365D2AA6-FA31-4A57-BF5B-87D5D29F73DE}" type="pres">
      <dgm:prSet presAssocID="{BE3B84C6-E354-4B9A-BB3E-D3BAAD0F89AF}" presName="dummy" presStyleCnt="0"/>
      <dgm:spPr/>
    </dgm:pt>
    <dgm:pt modelId="{695F33E5-49CC-464E-B878-4217B5AA360B}" type="pres">
      <dgm:prSet presAssocID="{3FD828E3-2006-4EF9-A4EC-F1DDBFF498F1}" presName="sibTrans" presStyleLbl="sibTrans2D1" presStyleIdx="5" presStyleCnt="8"/>
      <dgm:spPr/>
      <dgm:t>
        <a:bodyPr/>
        <a:lstStyle/>
        <a:p>
          <a:endParaRPr lang="en-US"/>
        </a:p>
      </dgm:t>
    </dgm:pt>
    <dgm:pt modelId="{7BD29FF7-1479-4B36-AEB3-EEBEA33347AA}" type="pres">
      <dgm:prSet presAssocID="{176B4C4C-1B28-4714-A511-1B15C0985329}" presName="node" presStyleLbl="node1" presStyleIdx="6" presStyleCnt="8">
        <dgm:presLayoutVars>
          <dgm:bulletEnabled val="1"/>
        </dgm:presLayoutVars>
      </dgm:prSet>
      <dgm:spPr/>
      <dgm:t>
        <a:bodyPr/>
        <a:lstStyle/>
        <a:p>
          <a:endParaRPr lang="en-US"/>
        </a:p>
      </dgm:t>
    </dgm:pt>
    <dgm:pt modelId="{279787B8-3C08-4C62-B581-0DBAFED46013}" type="pres">
      <dgm:prSet presAssocID="{176B4C4C-1B28-4714-A511-1B15C0985329}" presName="dummy" presStyleCnt="0"/>
      <dgm:spPr/>
    </dgm:pt>
    <dgm:pt modelId="{5B89DB13-1666-4731-A9F1-8C5EF7768B8B}" type="pres">
      <dgm:prSet presAssocID="{965B8147-8057-4CD8-8927-1E637A4B7FC8}" presName="sibTrans" presStyleLbl="sibTrans2D1" presStyleIdx="6" presStyleCnt="8"/>
      <dgm:spPr/>
      <dgm:t>
        <a:bodyPr/>
        <a:lstStyle/>
        <a:p>
          <a:endParaRPr lang="en-US"/>
        </a:p>
      </dgm:t>
    </dgm:pt>
    <dgm:pt modelId="{9A8E8EA4-F411-43FF-B262-FB8EA13EB893}" type="pres">
      <dgm:prSet presAssocID="{62A48161-B1FF-40E9-A0A3-A9A687D48961}" presName="node" presStyleLbl="node1" presStyleIdx="7" presStyleCnt="8">
        <dgm:presLayoutVars>
          <dgm:bulletEnabled val="1"/>
        </dgm:presLayoutVars>
      </dgm:prSet>
      <dgm:spPr/>
      <dgm:t>
        <a:bodyPr/>
        <a:lstStyle/>
        <a:p>
          <a:endParaRPr lang="en-US"/>
        </a:p>
      </dgm:t>
    </dgm:pt>
    <dgm:pt modelId="{11457FA8-FA7B-4225-92A3-3C57EF6BB809}" type="pres">
      <dgm:prSet presAssocID="{62A48161-B1FF-40E9-A0A3-A9A687D48961}" presName="dummy" presStyleCnt="0"/>
      <dgm:spPr/>
    </dgm:pt>
    <dgm:pt modelId="{0060016E-6555-4B57-BD3E-58D3F06E3BBF}" type="pres">
      <dgm:prSet presAssocID="{87E8C380-D26A-474C-A04A-74B4B9EE36C7}" presName="sibTrans" presStyleLbl="sibTrans2D1" presStyleIdx="7" presStyleCnt="8"/>
      <dgm:spPr/>
      <dgm:t>
        <a:bodyPr/>
        <a:lstStyle/>
        <a:p>
          <a:endParaRPr lang="en-US"/>
        </a:p>
      </dgm:t>
    </dgm:pt>
  </dgm:ptLst>
  <dgm:cxnLst>
    <dgm:cxn modelId="{96B61621-050B-4FF2-9BE1-CC2049307A7D}" srcId="{D48F989B-EF3C-413A-84F6-570E1319577C}" destId="{71DD720D-9079-4550-B1DD-7DC3DF2E89CD}" srcOrd="4" destOrd="0" parTransId="{957DF70A-D31B-4F28-A665-4E91B4F6C739}" sibTransId="{300EA61F-BEDB-4CA6-92A6-974CE79DB4BB}"/>
    <dgm:cxn modelId="{4B4A0F2A-DF82-4D71-BA16-402360ABD4EB}" type="presOf" srcId="{27C8E301-8A1C-4E4B-9393-48470BB9178E}" destId="{C3F5D672-7096-4C19-8E8A-4205F7F1C9EE}" srcOrd="0" destOrd="0" presId="urn:microsoft.com/office/officeart/2005/8/layout/radial6"/>
    <dgm:cxn modelId="{37F2F3C4-7F79-463B-A3AD-DBC2D81AC417}" srcId="{D48F989B-EF3C-413A-84F6-570E1319577C}" destId="{1447769D-B654-4829-A5CF-F10105CC0F3A}" srcOrd="0" destOrd="0" parTransId="{21155DBF-4D5F-460D-8B8C-0D2ABA6C4BB7}" sibTransId="{DB986496-048C-4AB5-BCF9-5AD0BC8E5AF5}"/>
    <dgm:cxn modelId="{358C1BFA-CDA0-4DCB-98BA-74427C46AAFC}" srcId="{D48F989B-EF3C-413A-84F6-570E1319577C}" destId="{62A48161-B1FF-40E9-A0A3-A9A687D48961}" srcOrd="7" destOrd="0" parTransId="{24316016-E072-486F-AACA-E6453EA8B6A1}" sibTransId="{87E8C380-D26A-474C-A04A-74B4B9EE36C7}"/>
    <dgm:cxn modelId="{3E969777-650D-4613-AF61-3D34FFD759E9}" type="presOf" srcId="{4C0985E0-FBAC-46CA-8DC8-5A3BAF62A478}" destId="{7062F015-5748-4509-86A8-EB8A06F414D7}" srcOrd="0" destOrd="0" presId="urn:microsoft.com/office/officeart/2005/8/layout/radial6"/>
    <dgm:cxn modelId="{0E69798D-BCFA-4FC7-96A0-88F9183369FB}" srcId="{D48F989B-EF3C-413A-84F6-570E1319577C}" destId="{27C8E301-8A1C-4E4B-9393-48470BB9178E}" srcOrd="1" destOrd="0" parTransId="{705434DB-F37A-41B0-A725-654F59C97AE9}" sibTransId="{4C0985E0-FBAC-46CA-8DC8-5A3BAF62A478}"/>
    <dgm:cxn modelId="{4F7494DD-A273-4ECD-9480-2E783FB60351}" type="presOf" srcId="{A9CC5D37-814E-4126-8D35-FF5F11864CD4}" destId="{B1231501-050A-417C-90BE-34DD355522A4}" srcOrd="0" destOrd="0" presId="urn:microsoft.com/office/officeart/2005/8/layout/radial6"/>
    <dgm:cxn modelId="{B29FD624-DF7D-49EC-B373-7E511AC8B180}" type="presOf" srcId="{4CEDDC40-BD17-4063-9FB8-7959E908A4CB}" destId="{3BC44C3D-77D4-43C8-9505-3AC80904F0EB}" srcOrd="0" destOrd="0" presId="urn:microsoft.com/office/officeart/2005/8/layout/radial6"/>
    <dgm:cxn modelId="{212A523F-E1AA-4526-A86F-BFF4400A6B5F}" type="presOf" srcId="{85ED32B9-11D0-4585-89FD-88F824803A68}" destId="{BA838B8E-D5B1-4624-9BEC-CBAF521C6284}" srcOrd="0" destOrd="0" presId="urn:microsoft.com/office/officeart/2005/8/layout/radial6"/>
    <dgm:cxn modelId="{78CF2627-9E22-4C39-B647-EF427954B6B0}" type="presOf" srcId="{1447769D-B654-4829-A5CF-F10105CC0F3A}" destId="{2F1D4A6E-84FF-4FD1-8271-213C4B0FE7CA}" srcOrd="0" destOrd="0" presId="urn:microsoft.com/office/officeart/2005/8/layout/radial6"/>
    <dgm:cxn modelId="{887BD09D-4542-429B-B9B5-EA4910415B40}" srcId="{D48F989B-EF3C-413A-84F6-570E1319577C}" destId="{176B4C4C-1B28-4714-A511-1B15C0985329}" srcOrd="6" destOrd="0" parTransId="{DA32A982-F197-4CFD-8561-7AAC5C99EC72}" sibTransId="{965B8147-8057-4CD8-8927-1E637A4B7FC8}"/>
    <dgm:cxn modelId="{0139B030-2D05-4AE3-ADF4-B5D29EDF589A}" type="presOf" srcId="{8361DD61-0BDE-46F7-94C1-767D170A756C}" destId="{39B6C681-BEBA-458E-B2AA-221EFEFA9A96}" srcOrd="0" destOrd="0" presId="urn:microsoft.com/office/officeart/2005/8/layout/radial6"/>
    <dgm:cxn modelId="{1E9D1B02-9942-4CDD-A918-A6F16CA2BD84}" type="presOf" srcId="{FED07C5A-6B9E-4772-9AAD-99306B32FC2A}" destId="{F6C84AF8-B6CF-4A49-B640-D1A5586A739A}" srcOrd="0" destOrd="0" presId="urn:microsoft.com/office/officeart/2005/8/layout/radial6"/>
    <dgm:cxn modelId="{B0F8B882-8E31-423A-B6E3-23FB3947E597}" type="presOf" srcId="{D48F989B-EF3C-413A-84F6-570E1319577C}" destId="{84B627F3-4F6B-4C8E-B8C7-FFB3E1559EA7}" srcOrd="0" destOrd="0" presId="urn:microsoft.com/office/officeart/2005/8/layout/radial6"/>
    <dgm:cxn modelId="{BBAB96C0-3182-4C19-B95E-6271F6F269F9}" type="presOf" srcId="{BE3B84C6-E354-4B9A-BB3E-D3BAAD0F89AF}" destId="{FBB31289-4BE1-4DB7-9EDE-3E942F203713}" srcOrd="0" destOrd="0" presId="urn:microsoft.com/office/officeart/2005/8/layout/radial6"/>
    <dgm:cxn modelId="{124EF2D6-0A87-4C5C-BCAA-1C526CB7C100}" type="presOf" srcId="{62A48161-B1FF-40E9-A0A3-A9A687D48961}" destId="{9A8E8EA4-F411-43FF-B262-FB8EA13EB893}" srcOrd="0" destOrd="0" presId="urn:microsoft.com/office/officeart/2005/8/layout/radial6"/>
    <dgm:cxn modelId="{9A3A9D1A-44C5-4FD8-8685-436D7E37B0E4}" type="presOf" srcId="{3FD828E3-2006-4EF9-A4EC-F1DDBFF498F1}" destId="{695F33E5-49CC-464E-B878-4217B5AA360B}" srcOrd="0" destOrd="0" presId="urn:microsoft.com/office/officeart/2005/8/layout/radial6"/>
    <dgm:cxn modelId="{28EB2650-8F32-4CA8-8939-CBC80F9A9F77}" type="presOf" srcId="{300EA61F-BEDB-4CA6-92A6-974CE79DB4BB}" destId="{6643049B-BC65-42BD-9FCE-55F72235EA62}" srcOrd="0" destOrd="0" presId="urn:microsoft.com/office/officeart/2005/8/layout/radial6"/>
    <dgm:cxn modelId="{966A6F6D-BE71-4E2A-91CA-DF853CE6C8EF}" type="presOf" srcId="{71DD720D-9079-4550-B1DD-7DC3DF2E89CD}" destId="{FCCA9A70-E561-40EC-ADA5-2399F42614EB}" srcOrd="0" destOrd="0" presId="urn:microsoft.com/office/officeart/2005/8/layout/radial6"/>
    <dgm:cxn modelId="{150113DA-DAFC-47BB-9900-0398C14D374F}" type="presOf" srcId="{DB986496-048C-4AB5-BCF9-5AD0BC8E5AF5}" destId="{78F11B02-32C9-4264-802B-3775C5FB81B7}" srcOrd="0" destOrd="0" presId="urn:microsoft.com/office/officeart/2005/8/layout/radial6"/>
    <dgm:cxn modelId="{C334F542-D94A-49DA-B772-0BCDC960CE6E}" type="presOf" srcId="{965B8147-8057-4CD8-8927-1E637A4B7FC8}" destId="{5B89DB13-1666-4731-A9F1-8C5EF7768B8B}" srcOrd="0" destOrd="0" presId="urn:microsoft.com/office/officeart/2005/8/layout/radial6"/>
    <dgm:cxn modelId="{94F101DD-80C7-4EF9-95D3-34A28EFC79CE}" type="presOf" srcId="{87E8C380-D26A-474C-A04A-74B4B9EE36C7}" destId="{0060016E-6555-4B57-BD3E-58D3F06E3BBF}" srcOrd="0" destOrd="0" presId="urn:microsoft.com/office/officeart/2005/8/layout/radial6"/>
    <dgm:cxn modelId="{A7D21CB6-B074-4E96-886C-12043A04D7FB}" srcId="{D48F989B-EF3C-413A-84F6-570E1319577C}" destId="{85ED32B9-11D0-4585-89FD-88F824803A68}" srcOrd="2" destOrd="0" parTransId="{DBBBEE08-6724-4190-8D90-6B4C7F148FF0}" sibTransId="{A9CC5D37-814E-4126-8D35-FF5F11864CD4}"/>
    <dgm:cxn modelId="{3E1B70E5-6B58-4A20-BA57-72AFDC56A760}" srcId="{D48F989B-EF3C-413A-84F6-570E1319577C}" destId="{BE3B84C6-E354-4B9A-BB3E-D3BAAD0F89AF}" srcOrd="5" destOrd="0" parTransId="{EBCFDCFB-80EF-4B0E-952A-133523070EAB}" sibTransId="{3FD828E3-2006-4EF9-A4EC-F1DDBFF498F1}"/>
    <dgm:cxn modelId="{FF66078F-4F21-426E-90D4-0E80FF71BC8C}" type="presOf" srcId="{176B4C4C-1B28-4714-A511-1B15C0985329}" destId="{7BD29FF7-1479-4B36-AEB3-EEBEA33347AA}" srcOrd="0" destOrd="0" presId="urn:microsoft.com/office/officeart/2005/8/layout/radial6"/>
    <dgm:cxn modelId="{37BBC650-EA34-4D68-8E93-D175888BE235}" srcId="{D48F989B-EF3C-413A-84F6-570E1319577C}" destId="{FED07C5A-6B9E-4772-9AAD-99306B32FC2A}" srcOrd="3" destOrd="0" parTransId="{528A8CE0-0271-49E0-B17E-B532E17ED685}" sibTransId="{4CEDDC40-BD17-4063-9FB8-7959E908A4CB}"/>
    <dgm:cxn modelId="{184CF579-2060-41E5-94CC-4DEC12F219D3}" srcId="{8361DD61-0BDE-46F7-94C1-767D170A756C}" destId="{D48F989B-EF3C-413A-84F6-570E1319577C}" srcOrd="0" destOrd="0" parTransId="{2668120F-3B13-463F-B14A-5064E658EDD8}" sibTransId="{27DF604D-55EB-494A-B160-F3E424AD7701}"/>
    <dgm:cxn modelId="{6D55D8EA-DA78-4645-8E41-52307810B9FE}" type="presParOf" srcId="{39B6C681-BEBA-458E-B2AA-221EFEFA9A96}" destId="{84B627F3-4F6B-4C8E-B8C7-FFB3E1559EA7}" srcOrd="0" destOrd="0" presId="urn:microsoft.com/office/officeart/2005/8/layout/radial6"/>
    <dgm:cxn modelId="{8CCC2B94-5D9F-482E-B69F-19E77C2A21DA}" type="presParOf" srcId="{39B6C681-BEBA-458E-B2AA-221EFEFA9A96}" destId="{2F1D4A6E-84FF-4FD1-8271-213C4B0FE7CA}" srcOrd="1" destOrd="0" presId="urn:microsoft.com/office/officeart/2005/8/layout/radial6"/>
    <dgm:cxn modelId="{6F3DDB58-8803-4A52-9F77-953DAF35FB4E}" type="presParOf" srcId="{39B6C681-BEBA-458E-B2AA-221EFEFA9A96}" destId="{13EECE1B-7896-4CAA-BF9E-AD8A0D05FB7D}" srcOrd="2" destOrd="0" presId="urn:microsoft.com/office/officeart/2005/8/layout/radial6"/>
    <dgm:cxn modelId="{F05554A8-C35E-4559-9AC6-AC6329F99622}" type="presParOf" srcId="{39B6C681-BEBA-458E-B2AA-221EFEFA9A96}" destId="{78F11B02-32C9-4264-802B-3775C5FB81B7}" srcOrd="3" destOrd="0" presId="urn:microsoft.com/office/officeart/2005/8/layout/radial6"/>
    <dgm:cxn modelId="{6B5C1057-473D-478D-A560-1E8EE1F59516}" type="presParOf" srcId="{39B6C681-BEBA-458E-B2AA-221EFEFA9A96}" destId="{C3F5D672-7096-4C19-8E8A-4205F7F1C9EE}" srcOrd="4" destOrd="0" presId="urn:microsoft.com/office/officeart/2005/8/layout/radial6"/>
    <dgm:cxn modelId="{2F244AB8-25B4-4F4B-8842-5E7EDFB42C0D}" type="presParOf" srcId="{39B6C681-BEBA-458E-B2AA-221EFEFA9A96}" destId="{2E13C477-9CFB-4E87-88A2-AC1ACDDDB2DC}" srcOrd="5" destOrd="0" presId="urn:microsoft.com/office/officeart/2005/8/layout/radial6"/>
    <dgm:cxn modelId="{C8D25785-86E1-4698-8A2F-D6A9A6B05F73}" type="presParOf" srcId="{39B6C681-BEBA-458E-B2AA-221EFEFA9A96}" destId="{7062F015-5748-4509-86A8-EB8A06F414D7}" srcOrd="6" destOrd="0" presId="urn:microsoft.com/office/officeart/2005/8/layout/radial6"/>
    <dgm:cxn modelId="{B339D8C0-D1C4-4BC4-B370-020DA6DB30D5}" type="presParOf" srcId="{39B6C681-BEBA-458E-B2AA-221EFEFA9A96}" destId="{BA838B8E-D5B1-4624-9BEC-CBAF521C6284}" srcOrd="7" destOrd="0" presId="urn:microsoft.com/office/officeart/2005/8/layout/radial6"/>
    <dgm:cxn modelId="{8E99E745-C722-4E40-A782-D6F7A270D5D5}" type="presParOf" srcId="{39B6C681-BEBA-458E-B2AA-221EFEFA9A96}" destId="{7F8ECDA5-FC5C-4C47-8A60-E23102CE07C4}" srcOrd="8" destOrd="0" presId="urn:microsoft.com/office/officeart/2005/8/layout/radial6"/>
    <dgm:cxn modelId="{B29AC25F-2171-432E-95B2-C8898C973E43}" type="presParOf" srcId="{39B6C681-BEBA-458E-B2AA-221EFEFA9A96}" destId="{B1231501-050A-417C-90BE-34DD355522A4}" srcOrd="9" destOrd="0" presId="urn:microsoft.com/office/officeart/2005/8/layout/radial6"/>
    <dgm:cxn modelId="{3218D6D9-F731-40A5-BE44-DE0037C85C26}" type="presParOf" srcId="{39B6C681-BEBA-458E-B2AA-221EFEFA9A96}" destId="{F6C84AF8-B6CF-4A49-B640-D1A5586A739A}" srcOrd="10" destOrd="0" presId="urn:microsoft.com/office/officeart/2005/8/layout/radial6"/>
    <dgm:cxn modelId="{3C59878F-D6F8-44A7-8AFE-B862EEA31F4B}" type="presParOf" srcId="{39B6C681-BEBA-458E-B2AA-221EFEFA9A96}" destId="{A33D2CE3-F801-4677-9592-867FC644BD5C}" srcOrd="11" destOrd="0" presId="urn:microsoft.com/office/officeart/2005/8/layout/radial6"/>
    <dgm:cxn modelId="{58D07BD2-4BD3-4DB8-BB68-171266A1D10B}" type="presParOf" srcId="{39B6C681-BEBA-458E-B2AA-221EFEFA9A96}" destId="{3BC44C3D-77D4-43C8-9505-3AC80904F0EB}" srcOrd="12" destOrd="0" presId="urn:microsoft.com/office/officeart/2005/8/layout/radial6"/>
    <dgm:cxn modelId="{151F985F-9616-4C07-8C7C-54DB351FB53C}" type="presParOf" srcId="{39B6C681-BEBA-458E-B2AA-221EFEFA9A96}" destId="{FCCA9A70-E561-40EC-ADA5-2399F42614EB}" srcOrd="13" destOrd="0" presId="urn:microsoft.com/office/officeart/2005/8/layout/radial6"/>
    <dgm:cxn modelId="{6783DE1A-E986-49B9-AE5E-08F5E083E515}" type="presParOf" srcId="{39B6C681-BEBA-458E-B2AA-221EFEFA9A96}" destId="{9A9C4641-76EF-4381-AB36-F8A2963997CA}" srcOrd="14" destOrd="0" presId="urn:microsoft.com/office/officeart/2005/8/layout/radial6"/>
    <dgm:cxn modelId="{793F3B3B-8276-4C83-83CD-2632607AC1C4}" type="presParOf" srcId="{39B6C681-BEBA-458E-B2AA-221EFEFA9A96}" destId="{6643049B-BC65-42BD-9FCE-55F72235EA62}" srcOrd="15" destOrd="0" presId="urn:microsoft.com/office/officeart/2005/8/layout/radial6"/>
    <dgm:cxn modelId="{DC1FEDE7-346B-4CDF-B350-86EFB9A3AB58}" type="presParOf" srcId="{39B6C681-BEBA-458E-B2AA-221EFEFA9A96}" destId="{FBB31289-4BE1-4DB7-9EDE-3E942F203713}" srcOrd="16" destOrd="0" presId="urn:microsoft.com/office/officeart/2005/8/layout/radial6"/>
    <dgm:cxn modelId="{58DED91C-2829-4AA1-85C0-30C49305EED1}" type="presParOf" srcId="{39B6C681-BEBA-458E-B2AA-221EFEFA9A96}" destId="{365D2AA6-FA31-4A57-BF5B-87D5D29F73DE}" srcOrd="17" destOrd="0" presId="urn:microsoft.com/office/officeart/2005/8/layout/radial6"/>
    <dgm:cxn modelId="{4B391CCD-A34A-4016-96E2-2EB44A456C22}" type="presParOf" srcId="{39B6C681-BEBA-458E-B2AA-221EFEFA9A96}" destId="{695F33E5-49CC-464E-B878-4217B5AA360B}" srcOrd="18" destOrd="0" presId="urn:microsoft.com/office/officeart/2005/8/layout/radial6"/>
    <dgm:cxn modelId="{757A0D1A-346E-4B30-914F-9DF5498C0566}" type="presParOf" srcId="{39B6C681-BEBA-458E-B2AA-221EFEFA9A96}" destId="{7BD29FF7-1479-4B36-AEB3-EEBEA33347AA}" srcOrd="19" destOrd="0" presId="urn:microsoft.com/office/officeart/2005/8/layout/radial6"/>
    <dgm:cxn modelId="{3A57CF5B-4B64-456B-87F8-E0D4EED62A6B}" type="presParOf" srcId="{39B6C681-BEBA-458E-B2AA-221EFEFA9A96}" destId="{279787B8-3C08-4C62-B581-0DBAFED46013}" srcOrd="20" destOrd="0" presId="urn:microsoft.com/office/officeart/2005/8/layout/radial6"/>
    <dgm:cxn modelId="{A987A076-D103-4A08-BFC6-57ADB32CDA4F}" type="presParOf" srcId="{39B6C681-BEBA-458E-B2AA-221EFEFA9A96}" destId="{5B89DB13-1666-4731-A9F1-8C5EF7768B8B}" srcOrd="21" destOrd="0" presId="urn:microsoft.com/office/officeart/2005/8/layout/radial6"/>
    <dgm:cxn modelId="{0A52E66C-58BF-4FAE-8E39-DBC18D75B41D}" type="presParOf" srcId="{39B6C681-BEBA-458E-B2AA-221EFEFA9A96}" destId="{9A8E8EA4-F411-43FF-B262-FB8EA13EB893}" srcOrd="22" destOrd="0" presId="urn:microsoft.com/office/officeart/2005/8/layout/radial6"/>
    <dgm:cxn modelId="{C6BE64E5-33EB-4E89-80A0-9C3065854E3F}" type="presParOf" srcId="{39B6C681-BEBA-458E-B2AA-221EFEFA9A96}" destId="{11457FA8-FA7B-4225-92A3-3C57EF6BB809}" srcOrd="23" destOrd="0" presId="urn:microsoft.com/office/officeart/2005/8/layout/radial6"/>
    <dgm:cxn modelId="{C2CE1ADD-B542-46F8-9D88-435D0DE36C2B}" type="presParOf" srcId="{39B6C681-BEBA-458E-B2AA-221EFEFA9A96}" destId="{0060016E-6555-4B57-BD3E-58D3F06E3BBF}" srcOrd="24"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738BE07-EFA7-45FC-A841-2589764AE315}" type="doc">
      <dgm:prSet loTypeId="urn:microsoft.com/office/officeart/2005/8/layout/radial6" loCatId="cycle" qsTypeId="urn:microsoft.com/office/officeart/2005/8/quickstyle/3d4" qsCatId="3D" csTypeId="urn:microsoft.com/office/officeart/2005/8/colors/accent1_5" csCatId="accent1" phldr="1"/>
      <dgm:spPr/>
      <dgm:t>
        <a:bodyPr/>
        <a:lstStyle/>
        <a:p>
          <a:endParaRPr lang="en-US"/>
        </a:p>
      </dgm:t>
    </dgm:pt>
    <dgm:pt modelId="{AE76D9EC-4841-438A-BE28-52EE5F58C709}">
      <dgm:prSet phldrT="[Text]"/>
      <dgm:spPr/>
      <dgm:t>
        <a:bodyPr/>
        <a:lstStyle/>
        <a:p>
          <a:r>
            <a:rPr lang="en-US"/>
            <a:t>Customer loyalty</a:t>
          </a:r>
        </a:p>
      </dgm:t>
    </dgm:pt>
    <dgm:pt modelId="{55194CC2-B50D-44A4-8329-833D7F1D5F7E}" type="parTrans" cxnId="{423CA29F-DB23-4FA6-9EF6-A6FCDD06756A}">
      <dgm:prSet/>
      <dgm:spPr/>
      <dgm:t>
        <a:bodyPr/>
        <a:lstStyle/>
        <a:p>
          <a:endParaRPr lang="en-US"/>
        </a:p>
      </dgm:t>
    </dgm:pt>
    <dgm:pt modelId="{6F145DAF-8712-4236-BB58-EADB2F4E36A3}" type="sibTrans" cxnId="{423CA29F-DB23-4FA6-9EF6-A6FCDD06756A}">
      <dgm:prSet/>
      <dgm:spPr/>
      <dgm:t>
        <a:bodyPr/>
        <a:lstStyle/>
        <a:p>
          <a:endParaRPr lang="en-US"/>
        </a:p>
      </dgm:t>
    </dgm:pt>
    <dgm:pt modelId="{8302466C-6815-47AE-A316-0DC79B3D0746}">
      <dgm:prSet phldrT="[Text]" custT="1"/>
      <dgm:spPr/>
      <dgm:t>
        <a:bodyPr/>
        <a:lstStyle/>
        <a:p>
          <a:r>
            <a:rPr lang="en-US" sz="1200"/>
            <a:t>Customer Acquisition</a:t>
          </a:r>
        </a:p>
      </dgm:t>
    </dgm:pt>
    <dgm:pt modelId="{345743D5-7945-45B7-BE62-1E9C90B26A78}" type="parTrans" cxnId="{98267CF9-7F6A-4663-B472-8684C54DD435}">
      <dgm:prSet/>
      <dgm:spPr/>
      <dgm:t>
        <a:bodyPr/>
        <a:lstStyle/>
        <a:p>
          <a:endParaRPr lang="en-US"/>
        </a:p>
      </dgm:t>
    </dgm:pt>
    <dgm:pt modelId="{EF61F81D-6CBE-46FA-8CDD-621E7BCF6CEF}" type="sibTrans" cxnId="{98267CF9-7F6A-4663-B472-8684C54DD435}">
      <dgm:prSet/>
      <dgm:spPr/>
      <dgm:t>
        <a:bodyPr/>
        <a:lstStyle/>
        <a:p>
          <a:endParaRPr lang="en-US"/>
        </a:p>
      </dgm:t>
    </dgm:pt>
    <dgm:pt modelId="{F6026525-B0A2-4C37-9A6E-A2346AAFC090}">
      <dgm:prSet phldrT="[Text]"/>
      <dgm:spPr/>
      <dgm:t>
        <a:bodyPr/>
        <a:lstStyle/>
        <a:p>
          <a:r>
            <a:rPr lang="en-US"/>
            <a:t>Customer development</a:t>
          </a:r>
        </a:p>
      </dgm:t>
    </dgm:pt>
    <dgm:pt modelId="{0E39EC9E-A212-499C-9F84-2F36E55043EF}" type="parTrans" cxnId="{79AAF4CD-32A2-4A9B-AA50-44C7A8D8725E}">
      <dgm:prSet/>
      <dgm:spPr/>
      <dgm:t>
        <a:bodyPr/>
        <a:lstStyle/>
        <a:p>
          <a:endParaRPr lang="en-US"/>
        </a:p>
      </dgm:t>
    </dgm:pt>
    <dgm:pt modelId="{18C395F2-ABF6-48EA-9A5B-4BC7E2B860FB}" type="sibTrans" cxnId="{79AAF4CD-32A2-4A9B-AA50-44C7A8D8725E}">
      <dgm:prSet/>
      <dgm:spPr/>
      <dgm:t>
        <a:bodyPr/>
        <a:lstStyle/>
        <a:p>
          <a:endParaRPr lang="en-US"/>
        </a:p>
      </dgm:t>
    </dgm:pt>
    <dgm:pt modelId="{EE6D3B4A-8790-4CCC-87F4-DEA94F6EF836}">
      <dgm:prSet phldrT="[Text]"/>
      <dgm:spPr/>
      <dgm:t>
        <a:bodyPr/>
        <a:lstStyle/>
        <a:p>
          <a:r>
            <a:rPr lang="en-US"/>
            <a:t>Customer commitment</a:t>
          </a:r>
        </a:p>
      </dgm:t>
    </dgm:pt>
    <dgm:pt modelId="{A6EF63D3-7AE9-4F47-BFCA-A6059E697D5B}" type="parTrans" cxnId="{3EA6D0A5-D4EA-4703-A5F9-05C47E3F22B1}">
      <dgm:prSet/>
      <dgm:spPr/>
      <dgm:t>
        <a:bodyPr/>
        <a:lstStyle/>
        <a:p>
          <a:endParaRPr lang="en-US"/>
        </a:p>
      </dgm:t>
    </dgm:pt>
    <dgm:pt modelId="{4C1B939D-8EE4-47E7-8147-950A5B9097D1}" type="sibTrans" cxnId="{3EA6D0A5-D4EA-4703-A5F9-05C47E3F22B1}">
      <dgm:prSet/>
      <dgm:spPr/>
      <dgm:t>
        <a:bodyPr/>
        <a:lstStyle/>
        <a:p>
          <a:endParaRPr lang="en-US"/>
        </a:p>
      </dgm:t>
    </dgm:pt>
    <dgm:pt modelId="{422DEE55-DCC8-44EE-A3F3-0E5BC3029A02}">
      <dgm:prSet phldrT="[Text]"/>
      <dgm:spPr/>
      <dgm:t>
        <a:bodyPr/>
        <a:lstStyle/>
        <a:p>
          <a:r>
            <a:rPr lang="en-US"/>
            <a:t>Retention Customer</a:t>
          </a:r>
        </a:p>
      </dgm:t>
    </dgm:pt>
    <dgm:pt modelId="{CFDA1CBE-0F5E-4B2D-9DE8-7BD6A288B856}" type="parTrans" cxnId="{FD76B744-58EA-4721-BA1D-BB2BFC0FC1C3}">
      <dgm:prSet/>
      <dgm:spPr/>
      <dgm:t>
        <a:bodyPr/>
        <a:lstStyle/>
        <a:p>
          <a:endParaRPr lang="en-US"/>
        </a:p>
      </dgm:t>
    </dgm:pt>
    <dgm:pt modelId="{FFA9B4AD-053A-4F24-BB06-D757C535C5EC}" type="sibTrans" cxnId="{FD76B744-58EA-4721-BA1D-BB2BFC0FC1C3}">
      <dgm:prSet/>
      <dgm:spPr/>
      <dgm:t>
        <a:bodyPr/>
        <a:lstStyle/>
        <a:p>
          <a:endParaRPr lang="en-US"/>
        </a:p>
      </dgm:t>
    </dgm:pt>
    <dgm:pt modelId="{1A2E1D70-4274-498A-9B1A-114EAFEF29C5}" type="pres">
      <dgm:prSet presAssocID="{8738BE07-EFA7-45FC-A841-2589764AE315}" presName="Name0" presStyleCnt="0">
        <dgm:presLayoutVars>
          <dgm:chMax val="1"/>
          <dgm:dir/>
          <dgm:animLvl val="ctr"/>
          <dgm:resizeHandles val="exact"/>
        </dgm:presLayoutVars>
      </dgm:prSet>
      <dgm:spPr/>
      <dgm:t>
        <a:bodyPr/>
        <a:lstStyle/>
        <a:p>
          <a:endParaRPr lang="en-US"/>
        </a:p>
      </dgm:t>
    </dgm:pt>
    <dgm:pt modelId="{AAAF2429-FFAC-484B-96DA-43FB09B09F06}" type="pres">
      <dgm:prSet presAssocID="{AE76D9EC-4841-438A-BE28-52EE5F58C709}" presName="centerShape" presStyleLbl="node0" presStyleIdx="0" presStyleCnt="1"/>
      <dgm:spPr/>
      <dgm:t>
        <a:bodyPr/>
        <a:lstStyle/>
        <a:p>
          <a:endParaRPr lang="en-US"/>
        </a:p>
      </dgm:t>
    </dgm:pt>
    <dgm:pt modelId="{48D23B39-D615-4BC6-A421-7894AC8EFDB8}" type="pres">
      <dgm:prSet presAssocID="{8302466C-6815-47AE-A316-0DC79B3D0746}" presName="node" presStyleLbl="node1" presStyleIdx="0" presStyleCnt="4" custScaleX="139180" custScaleY="89771">
        <dgm:presLayoutVars>
          <dgm:bulletEnabled val="1"/>
        </dgm:presLayoutVars>
      </dgm:prSet>
      <dgm:spPr/>
      <dgm:t>
        <a:bodyPr/>
        <a:lstStyle/>
        <a:p>
          <a:endParaRPr lang="en-US"/>
        </a:p>
      </dgm:t>
    </dgm:pt>
    <dgm:pt modelId="{4AA8C73B-D3A7-420A-B212-4AA96701B4A4}" type="pres">
      <dgm:prSet presAssocID="{8302466C-6815-47AE-A316-0DC79B3D0746}" presName="dummy" presStyleCnt="0"/>
      <dgm:spPr/>
    </dgm:pt>
    <dgm:pt modelId="{AA61F3E1-EE7B-49C0-B7BE-FA6286FB08FC}" type="pres">
      <dgm:prSet presAssocID="{EF61F81D-6CBE-46FA-8CDD-621E7BCF6CEF}" presName="sibTrans" presStyleLbl="sibTrans2D1" presStyleIdx="0" presStyleCnt="4"/>
      <dgm:spPr/>
      <dgm:t>
        <a:bodyPr/>
        <a:lstStyle/>
        <a:p>
          <a:endParaRPr lang="en-US"/>
        </a:p>
      </dgm:t>
    </dgm:pt>
    <dgm:pt modelId="{111AD73C-2C89-4812-B458-215E3778B65E}" type="pres">
      <dgm:prSet presAssocID="{F6026525-B0A2-4C37-9A6E-A2346AAFC090}" presName="node" presStyleLbl="node1" presStyleIdx="1" presStyleCnt="4" custScaleX="145053" custScaleY="108117">
        <dgm:presLayoutVars>
          <dgm:bulletEnabled val="1"/>
        </dgm:presLayoutVars>
      </dgm:prSet>
      <dgm:spPr/>
      <dgm:t>
        <a:bodyPr/>
        <a:lstStyle/>
        <a:p>
          <a:endParaRPr lang="en-US"/>
        </a:p>
      </dgm:t>
    </dgm:pt>
    <dgm:pt modelId="{C8CE55C3-D6E7-4AAC-B5AC-4A36BC566C05}" type="pres">
      <dgm:prSet presAssocID="{F6026525-B0A2-4C37-9A6E-A2346AAFC090}" presName="dummy" presStyleCnt="0"/>
      <dgm:spPr/>
    </dgm:pt>
    <dgm:pt modelId="{ADC973B3-C861-47B0-B340-9791CE0271BE}" type="pres">
      <dgm:prSet presAssocID="{18C395F2-ABF6-48EA-9A5B-4BC7E2B860FB}" presName="sibTrans" presStyleLbl="sibTrans2D1" presStyleIdx="1" presStyleCnt="4"/>
      <dgm:spPr/>
      <dgm:t>
        <a:bodyPr/>
        <a:lstStyle/>
        <a:p>
          <a:endParaRPr lang="en-US"/>
        </a:p>
      </dgm:t>
    </dgm:pt>
    <dgm:pt modelId="{3CE6B664-387B-40CC-ABF2-EACB4334E3A1}" type="pres">
      <dgm:prSet presAssocID="{EE6D3B4A-8790-4CCC-87F4-DEA94F6EF836}" presName="node" presStyleLbl="node1" presStyleIdx="2" presStyleCnt="4" custScaleX="174459" custScaleY="107211">
        <dgm:presLayoutVars>
          <dgm:bulletEnabled val="1"/>
        </dgm:presLayoutVars>
      </dgm:prSet>
      <dgm:spPr/>
      <dgm:t>
        <a:bodyPr/>
        <a:lstStyle/>
        <a:p>
          <a:endParaRPr lang="en-US"/>
        </a:p>
      </dgm:t>
    </dgm:pt>
    <dgm:pt modelId="{FA559C55-797B-4170-9A7A-C60C22893ACB}" type="pres">
      <dgm:prSet presAssocID="{EE6D3B4A-8790-4CCC-87F4-DEA94F6EF836}" presName="dummy" presStyleCnt="0"/>
      <dgm:spPr/>
    </dgm:pt>
    <dgm:pt modelId="{26044A5D-952F-4883-BD73-5BE7F72D6093}" type="pres">
      <dgm:prSet presAssocID="{4C1B939D-8EE4-47E7-8147-950A5B9097D1}" presName="sibTrans" presStyleLbl="sibTrans2D1" presStyleIdx="2" presStyleCnt="4"/>
      <dgm:spPr/>
      <dgm:t>
        <a:bodyPr/>
        <a:lstStyle/>
        <a:p>
          <a:endParaRPr lang="en-US"/>
        </a:p>
      </dgm:t>
    </dgm:pt>
    <dgm:pt modelId="{BA68AF97-73B5-4926-8B6A-C0B15E9793C8}" type="pres">
      <dgm:prSet presAssocID="{422DEE55-DCC8-44EE-A3F3-0E5BC3029A02}" presName="node" presStyleLbl="node1" presStyleIdx="3" presStyleCnt="4" custScaleX="151345" custScaleY="102578">
        <dgm:presLayoutVars>
          <dgm:bulletEnabled val="1"/>
        </dgm:presLayoutVars>
      </dgm:prSet>
      <dgm:spPr/>
      <dgm:t>
        <a:bodyPr/>
        <a:lstStyle/>
        <a:p>
          <a:endParaRPr lang="en-US"/>
        </a:p>
      </dgm:t>
    </dgm:pt>
    <dgm:pt modelId="{D8927887-9B54-4794-9FB6-B5C04289C62E}" type="pres">
      <dgm:prSet presAssocID="{422DEE55-DCC8-44EE-A3F3-0E5BC3029A02}" presName="dummy" presStyleCnt="0"/>
      <dgm:spPr/>
    </dgm:pt>
    <dgm:pt modelId="{010225A0-B8B0-4B03-8105-CB8534AE355C}" type="pres">
      <dgm:prSet presAssocID="{FFA9B4AD-053A-4F24-BB06-D757C535C5EC}" presName="sibTrans" presStyleLbl="sibTrans2D1" presStyleIdx="3" presStyleCnt="4"/>
      <dgm:spPr/>
      <dgm:t>
        <a:bodyPr/>
        <a:lstStyle/>
        <a:p>
          <a:endParaRPr lang="en-US"/>
        </a:p>
      </dgm:t>
    </dgm:pt>
  </dgm:ptLst>
  <dgm:cxnLst>
    <dgm:cxn modelId="{98267CF9-7F6A-4663-B472-8684C54DD435}" srcId="{AE76D9EC-4841-438A-BE28-52EE5F58C709}" destId="{8302466C-6815-47AE-A316-0DC79B3D0746}" srcOrd="0" destOrd="0" parTransId="{345743D5-7945-45B7-BE62-1E9C90B26A78}" sibTransId="{EF61F81D-6CBE-46FA-8CDD-621E7BCF6CEF}"/>
    <dgm:cxn modelId="{0EE39A36-72BE-421C-ACB6-42FB9356697F}" type="presOf" srcId="{AE76D9EC-4841-438A-BE28-52EE5F58C709}" destId="{AAAF2429-FFAC-484B-96DA-43FB09B09F06}" srcOrd="0" destOrd="0" presId="urn:microsoft.com/office/officeart/2005/8/layout/radial6"/>
    <dgm:cxn modelId="{7DB9A819-E1AA-493B-8911-456953404CD9}" type="presOf" srcId="{4C1B939D-8EE4-47E7-8147-950A5B9097D1}" destId="{26044A5D-952F-4883-BD73-5BE7F72D6093}" srcOrd="0" destOrd="0" presId="urn:microsoft.com/office/officeart/2005/8/layout/radial6"/>
    <dgm:cxn modelId="{423CA29F-DB23-4FA6-9EF6-A6FCDD06756A}" srcId="{8738BE07-EFA7-45FC-A841-2589764AE315}" destId="{AE76D9EC-4841-438A-BE28-52EE5F58C709}" srcOrd="0" destOrd="0" parTransId="{55194CC2-B50D-44A4-8329-833D7F1D5F7E}" sibTransId="{6F145DAF-8712-4236-BB58-EADB2F4E36A3}"/>
    <dgm:cxn modelId="{3E6693AE-CC1C-42F1-BE66-697219D407DF}" type="presOf" srcId="{422DEE55-DCC8-44EE-A3F3-0E5BC3029A02}" destId="{BA68AF97-73B5-4926-8B6A-C0B15E9793C8}" srcOrd="0" destOrd="0" presId="urn:microsoft.com/office/officeart/2005/8/layout/radial6"/>
    <dgm:cxn modelId="{BB82C18F-6B71-451C-B5FF-7E1A638B8F04}" type="presOf" srcId="{EE6D3B4A-8790-4CCC-87F4-DEA94F6EF836}" destId="{3CE6B664-387B-40CC-ABF2-EACB4334E3A1}" srcOrd="0" destOrd="0" presId="urn:microsoft.com/office/officeart/2005/8/layout/radial6"/>
    <dgm:cxn modelId="{F0DDE774-426B-4587-8F47-9781FBC21ABB}" type="presOf" srcId="{8302466C-6815-47AE-A316-0DC79B3D0746}" destId="{48D23B39-D615-4BC6-A421-7894AC8EFDB8}" srcOrd="0" destOrd="0" presId="urn:microsoft.com/office/officeart/2005/8/layout/radial6"/>
    <dgm:cxn modelId="{3D3D5AF8-052F-4EB7-8185-D7C19F6143EC}" type="presOf" srcId="{18C395F2-ABF6-48EA-9A5B-4BC7E2B860FB}" destId="{ADC973B3-C861-47B0-B340-9791CE0271BE}" srcOrd="0" destOrd="0" presId="urn:microsoft.com/office/officeart/2005/8/layout/radial6"/>
    <dgm:cxn modelId="{FD76B744-58EA-4721-BA1D-BB2BFC0FC1C3}" srcId="{AE76D9EC-4841-438A-BE28-52EE5F58C709}" destId="{422DEE55-DCC8-44EE-A3F3-0E5BC3029A02}" srcOrd="3" destOrd="0" parTransId="{CFDA1CBE-0F5E-4B2D-9DE8-7BD6A288B856}" sibTransId="{FFA9B4AD-053A-4F24-BB06-D757C535C5EC}"/>
    <dgm:cxn modelId="{3EA6D0A5-D4EA-4703-A5F9-05C47E3F22B1}" srcId="{AE76D9EC-4841-438A-BE28-52EE5F58C709}" destId="{EE6D3B4A-8790-4CCC-87F4-DEA94F6EF836}" srcOrd="2" destOrd="0" parTransId="{A6EF63D3-7AE9-4F47-BFCA-A6059E697D5B}" sibTransId="{4C1B939D-8EE4-47E7-8147-950A5B9097D1}"/>
    <dgm:cxn modelId="{947C9D1E-F9BC-4916-B11D-CA618522450A}" type="presOf" srcId="{FFA9B4AD-053A-4F24-BB06-D757C535C5EC}" destId="{010225A0-B8B0-4B03-8105-CB8534AE355C}" srcOrd="0" destOrd="0" presId="urn:microsoft.com/office/officeart/2005/8/layout/radial6"/>
    <dgm:cxn modelId="{D7FA2D88-4815-476B-921D-B68F6A2EE5BC}" type="presOf" srcId="{EF61F81D-6CBE-46FA-8CDD-621E7BCF6CEF}" destId="{AA61F3E1-EE7B-49C0-B7BE-FA6286FB08FC}" srcOrd="0" destOrd="0" presId="urn:microsoft.com/office/officeart/2005/8/layout/radial6"/>
    <dgm:cxn modelId="{69D0FBFE-C205-4691-9B80-EF0E00503F79}" type="presOf" srcId="{F6026525-B0A2-4C37-9A6E-A2346AAFC090}" destId="{111AD73C-2C89-4812-B458-215E3778B65E}" srcOrd="0" destOrd="0" presId="urn:microsoft.com/office/officeart/2005/8/layout/radial6"/>
    <dgm:cxn modelId="{4769C1FE-757B-42B5-B71F-E8280C699846}" type="presOf" srcId="{8738BE07-EFA7-45FC-A841-2589764AE315}" destId="{1A2E1D70-4274-498A-9B1A-114EAFEF29C5}" srcOrd="0" destOrd="0" presId="urn:microsoft.com/office/officeart/2005/8/layout/radial6"/>
    <dgm:cxn modelId="{79AAF4CD-32A2-4A9B-AA50-44C7A8D8725E}" srcId="{AE76D9EC-4841-438A-BE28-52EE5F58C709}" destId="{F6026525-B0A2-4C37-9A6E-A2346AAFC090}" srcOrd="1" destOrd="0" parTransId="{0E39EC9E-A212-499C-9F84-2F36E55043EF}" sibTransId="{18C395F2-ABF6-48EA-9A5B-4BC7E2B860FB}"/>
    <dgm:cxn modelId="{8E909495-488D-4612-B4A3-B1B62831AF70}" type="presParOf" srcId="{1A2E1D70-4274-498A-9B1A-114EAFEF29C5}" destId="{AAAF2429-FFAC-484B-96DA-43FB09B09F06}" srcOrd="0" destOrd="0" presId="urn:microsoft.com/office/officeart/2005/8/layout/radial6"/>
    <dgm:cxn modelId="{67A5EA94-FFB2-4A39-8010-1308BC6A4833}" type="presParOf" srcId="{1A2E1D70-4274-498A-9B1A-114EAFEF29C5}" destId="{48D23B39-D615-4BC6-A421-7894AC8EFDB8}" srcOrd="1" destOrd="0" presId="urn:microsoft.com/office/officeart/2005/8/layout/radial6"/>
    <dgm:cxn modelId="{8CAB87FB-DCC6-4BCD-9889-F346A88CAAC1}" type="presParOf" srcId="{1A2E1D70-4274-498A-9B1A-114EAFEF29C5}" destId="{4AA8C73B-D3A7-420A-B212-4AA96701B4A4}" srcOrd="2" destOrd="0" presId="urn:microsoft.com/office/officeart/2005/8/layout/radial6"/>
    <dgm:cxn modelId="{8A0FA513-7535-4BAF-A02B-80CD2912A73E}" type="presParOf" srcId="{1A2E1D70-4274-498A-9B1A-114EAFEF29C5}" destId="{AA61F3E1-EE7B-49C0-B7BE-FA6286FB08FC}" srcOrd="3" destOrd="0" presId="urn:microsoft.com/office/officeart/2005/8/layout/radial6"/>
    <dgm:cxn modelId="{CDD37613-4942-4509-92D1-7A76EB1541E1}" type="presParOf" srcId="{1A2E1D70-4274-498A-9B1A-114EAFEF29C5}" destId="{111AD73C-2C89-4812-B458-215E3778B65E}" srcOrd="4" destOrd="0" presId="urn:microsoft.com/office/officeart/2005/8/layout/radial6"/>
    <dgm:cxn modelId="{F2413044-7D49-41B2-8464-6F371C382FCB}" type="presParOf" srcId="{1A2E1D70-4274-498A-9B1A-114EAFEF29C5}" destId="{C8CE55C3-D6E7-4AAC-B5AC-4A36BC566C05}" srcOrd="5" destOrd="0" presId="urn:microsoft.com/office/officeart/2005/8/layout/radial6"/>
    <dgm:cxn modelId="{8E032190-5BA7-43AB-BD06-84F05689546C}" type="presParOf" srcId="{1A2E1D70-4274-498A-9B1A-114EAFEF29C5}" destId="{ADC973B3-C861-47B0-B340-9791CE0271BE}" srcOrd="6" destOrd="0" presId="urn:microsoft.com/office/officeart/2005/8/layout/radial6"/>
    <dgm:cxn modelId="{C4CB8D6B-7B9A-4967-89D0-DC69F5A4DFA4}" type="presParOf" srcId="{1A2E1D70-4274-498A-9B1A-114EAFEF29C5}" destId="{3CE6B664-387B-40CC-ABF2-EACB4334E3A1}" srcOrd="7" destOrd="0" presId="urn:microsoft.com/office/officeart/2005/8/layout/radial6"/>
    <dgm:cxn modelId="{3566F845-0C06-40C5-AC51-DC007896E9DD}" type="presParOf" srcId="{1A2E1D70-4274-498A-9B1A-114EAFEF29C5}" destId="{FA559C55-797B-4170-9A7A-C60C22893ACB}" srcOrd="8" destOrd="0" presId="urn:microsoft.com/office/officeart/2005/8/layout/radial6"/>
    <dgm:cxn modelId="{4F1988A7-1DD4-48FC-9383-ADD0917DA63F}" type="presParOf" srcId="{1A2E1D70-4274-498A-9B1A-114EAFEF29C5}" destId="{26044A5D-952F-4883-BD73-5BE7F72D6093}" srcOrd="9" destOrd="0" presId="urn:microsoft.com/office/officeart/2005/8/layout/radial6"/>
    <dgm:cxn modelId="{4AA44013-A93E-47CC-BC6F-32D60C776662}" type="presParOf" srcId="{1A2E1D70-4274-498A-9B1A-114EAFEF29C5}" destId="{BA68AF97-73B5-4926-8B6A-C0B15E9793C8}" srcOrd="10" destOrd="0" presId="urn:microsoft.com/office/officeart/2005/8/layout/radial6"/>
    <dgm:cxn modelId="{7241A993-01D8-4730-AAFD-78B07602B6FB}" type="presParOf" srcId="{1A2E1D70-4274-498A-9B1A-114EAFEF29C5}" destId="{D8927887-9B54-4794-9FB6-B5C04289C62E}" srcOrd="11" destOrd="0" presId="urn:microsoft.com/office/officeart/2005/8/layout/radial6"/>
    <dgm:cxn modelId="{7F17FA91-27D8-4672-8948-666E0049EF44}" type="presParOf" srcId="{1A2E1D70-4274-498A-9B1A-114EAFEF29C5}" destId="{010225A0-B8B0-4B03-8105-CB8534AE355C}" srcOrd="12" destOrd="0" presId="urn:microsoft.com/office/officeart/2005/8/layout/radial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60016E-6555-4B57-BD3E-58D3F06E3BBF}">
      <dsp:nvSpPr>
        <dsp:cNvPr id="0" name=""/>
        <dsp:cNvSpPr/>
      </dsp:nvSpPr>
      <dsp:spPr>
        <a:xfrm>
          <a:off x="1110339" y="336268"/>
          <a:ext cx="3039383" cy="3039383"/>
        </a:xfrm>
        <a:prstGeom prst="blockArc">
          <a:avLst>
            <a:gd name="adj1" fmla="val 13500000"/>
            <a:gd name="adj2" fmla="val 16200000"/>
            <a:gd name="adj3" fmla="val 3424"/>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B89DB13-1666-4731-A9F1-8C5EF7768B8B}">
      <dsp:nvSpPr>
        <dsp:cNvPr id="0" name=""/>
        <dsp:cNvSpPr/>
      </dsp:nvSpPr>
      <dsp:spPr>
        <a:xfrm>
          <a:off x="1110339" y="336268"/>
          <a:ext cx="3039383" cy="3039383"/>
        </a:xfrm>
        <a:prstGeom prst="blockArc">
          <a:avLst>
            <a:gd name="adj1" fmla="val 10800000"/>
            <a:gd name="adj2" fmla="val 13500000"/>
            <a:gd name="adj3" fmla="val 3424"/>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95F33E5-49CC-464E-B878-4217B5AA360B}">
      <dsp:nvSpPr>
        <dsp:cNvPr id="0" name=""/>
        <dsp:cNvSpPr/>
      </dsp:nvSpPr>
      <dsp:spPr>
        <a:xfrm>
          <a:off x="1110339" y="336268"/>
          <a:ext cx="3039383" cy="3039383"/>
        </a:xfrm>
        <a:prstGeom prst="blockArc">
          <a:avLst>
            <a:gd name="adj1" fmla="val 8100000"/>
            <a:gd name="adj2" fmla="val 10800000"/>
            <a:gd name="adj3" fmla="val 3424"/>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643049B-BC65-42BD-9FCE-55F72235EA62}">
      <dsp:nvSpPr>
        <dsp:cNvPr id="0" name=""/>
        <dsp:cNvSpPr/>
      </dsp:nvSpPr>
      <dsp:spPr>
        <a:xfrm>
          <a:off x="1110339" y="336268"/>
          <a:ext cx="3039383" cy="3039383"/>
        </a:xfrm>
        <a:prstGeom prst="blockArc">
          <a:avLst>
            <a:gd name="adj1" fmla="val 5400000"/>
            <a:gd name="adj2" fmla="val 8100000"/>
            <a:gd name="adj3" fmla="val 3424"/>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BC44C3D-77D4-43C8-9505-3AC80904F0EB}">
      <dsp:nvSpPr>
        <dsp:cNvPr id="0" name=""/>
        <dsp:cNvSpPr/>
      </dsp:nvSpPr>
      <dsp:spPr>
        <a:xfrm>
          <a:off x="1110339" y="336268"/>
          <a:ext cx="3039383" cy="3039383"/>
        </a:xfrm>
        <a:prstGeom prst="blockArc">
          <a:avLst>
            <a:gd name="adj1" fmla="val 2700000"/>
            <a:gd name="adj2" fmla="val 5400000"/>
            <a:gd name="adj3" fmla="val 3424"/>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1231501-050A-417C-90BE-34DD355522A4}">
      <dsp:nvSpPr>
        <dsp:cNvPr id="0" name=""/>
        <dsp:cNvSpPr/>
      </dsp:nvSpPr>
      <dsp:spPr>
        <a:xfrm>
          <a:off x="1110339" y="336268"/>
          <a:ext cx="3039383" cy="3039383"/>
        </a:xfrm>
        <a:prstGeom prst="blockArc">
          <a:avLst>
            <a:gd name="adj1" fmla="val 0"/>
            <a:gd name="adj2" fmla="val 2700000"/>
            <a:gd name="adj3" fmla="val 3424"/>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062F015-5748-4509-86A8-EB8A06F414D7}">
      <dsp:nvSpPr>
        <dsp:cNvPr id="0" name=""/>
        <dsp:cNvSpPr/>
      </dsp:nvSpPr>
      <dsp:spPr>
        <a:xfrm>
          <a:off x="1110339" y="336268"/>
          <a:ext cx="3039383" cy="3039383"/>
        </a:xfrm>
        <a:prstGeom prst="blockArc">
          <a:avLst>
            <a:gd name="adj1" fmla="val 18900000"/>
            <a:gd name="adj2" fmla="val 0"/>
            <a:gd name="adj3" fmla="val 3424"/>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8F11B02-32C9-4264-802B-3775C5FB81B7}">
      <dsp:nvSpPr>
        <dsp:cNvPr id="0" name=""/>
        <dsp:cNvSpPr/>
      </dsp:nvSpPr>
      <dsp:spPr>
        <a:xfrm>
          <a:off x="1110339" y="336268"/>
          <a:ext cx="3039383" cy="3039383"/>
        </a:xfrm>
        <a:prstGeom prst="blockArc">
          <a:avLst>
            <a:gd name="adj1" fmla="val 16200000"/>
            <a:gd name="adj2" fmla="val 18900000"/>
            <a:gd name="adj3" fmla="val 3424"/>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4B627F3-4F6B-4C8E-B8C7-FFB3E1559EA7}">
      <dsp:nvSpPr>
        <dsp:cNvPr id="0" name=""/>
        <dsp:cNvSpPr/>
      </dsp:nvSpPr>
      <dsp:spPr>
        <a:xfrm>
          <a:off x="2113785" y="1339714"/>
          <a:ext cx="1032492" cy="1032492"/>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Quality Dimension</a:t>
          </a:r>
        </a:p>
      </dsp:txBody>
      <dsp:txXfrm>
        <a:off x="2264990" y="1490919"/>
        <a:ext cx="730082" cy="730082"/>
      </dsp:txXfrm>
    </dsp:sp>
    <dsp:sp modelId="{2F1D4A6E-84FF-4FD1-8271-213C4B0FE7CA}">
      <dsp:nvSpPr>
        <dsp:cNvPr id="0" name=""/>
        <dsp:cNvSpPr/>
      </dsp:nvSpPr>
      <dsp:spPr>
        <a:xfrm>
          <a:off x="2268659" y="915"/>
          <a:ext cx="722744" cy="722744"/>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Performence</a:t>
          </a:r>
        </a:p>
      </dsp:txBody>
      <dsp:txXfrm>
        <a:off x="2374502" y="106758"/>
        <a:ext cx="511058" cy="511058"/>
      </dsp:txXfrm>
    </dsp:sp>
    <dsp:sp modelId="{C3F5D672-7096-4C19-8E8A-4205F7F1C9EE}">
      <dsp:nvSpPr>
        <dsp:cNvPr id="0" name=""/>
        <dsp:cNvSpPr/>
      </dsp:nvSpPr>
      <dsp:spPr>
        <a:xfrm>
          <a:off x="3324845" y="438401"/>
          <a:ext cx="722744" cy="722744"/>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service Feature</a:t>
          </a:r>
        </a:p>
      </dsp:txBody>
      <dsp:txXfrm>
        <a:off x="3430688" y="544244"/>
        <a:ext cx="511058" cy="511058"/>
      </dsp:txXfrm>
    </dsp:sp>
    <dsp:sp modelId="{BA838B8E-D5B1-4624-9BEC-CBAF521C6284}">
      <dsp:nvSpPr>
        <dsp:cNvPr id="0" name=""/>
        <dsp:cNvSpPr/>
      </dsp:nvSpPr>
      <dsp:spPr>
        <a:xfrm>
          <a:off x="3762331" y="1494588"/>
          <a:ext cx="722744" cy="722744"/>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Reliability of Service</a:t>
          </a:r>
        </a:p>
      </dsp:txBody>
      <dsp:txXfrm>
        <a:off x="3868174" y="1600431"/>
        <a:ext cx="511058" cy="511058"/>
      </dsp:txXfrm>
    </dsp:sp>
    <dsp:sp modelId="{F6C84AF8-B6CF-4A49-B640-D1A5586A739A}">
      <dsp:nvSpPr>
        <dsp:cNvPr id="0" name=""/>
        <dsp:cNvSpPr/>
      </dsp:nvSpPr>
      <dsp:spPr>
        <a:xfrm>
          <a:off x="3324845" y="2550774"/>
          <a:ext cx="722744" cy="722744"/>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Conformance</a:t>
          </a:r>
        </a:p>
      </dsp:txBody>
      <dsp:txXfrm>
        <a:off x="3430688" y="2656617"/>
        <a:ext cx="511058" cy="511058"/>
      </dsp:txXfrm>
    </dsp:sp>
    <dsp:sp modelId="{FCCA9A70-E561-40EC-ADA5-2399F42614EB}">
      <dsp:nvSpPr>
        <dsp:cNvPr id="0" name=""/>
        <dsp:cNvSpPr/>
      </dsp:nvSpPr>
      <dsp:spPr>
        <a:xfrm>
          <a:off x="2268659" y="2988260"/>
          <a:ext cx="722744" cy="722744"/>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Durability of service</a:t>
          </a:r>
        </a:p>
      </dsp:txBody>
      <dsp:txXfrm>
        <a:off x="2374502" y="3094103"/>
        <a:ext cx="511058" cy="511058"/>
      </dsp:txXfrm>
    </dsp:sp>
    <dsp:sp modelId="{FBB31289-4BE1-4DB7-9EDE-3E942F203713}">
      <dsp:nvSpPr>
        <dsp:cNvPr id="0" name=""/>
        <dsp:cNvSpPr/>
      </dsp:nvSpPr>
      <dsp:spPr>
        <a:xfrm>
          <a:off x="1212472" y="2550774"/>
          <a:ext cx="722744" cy="722744"/>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Serviceability</a:t>
          </a:r>
        </a:p>
      </dsp:txBody>
      <dsp:txXfrm>
        <a:off x="1318315" y="2656617"/>
        <a:ext cx="511058" cy="511058"/>
      </dsp:txXfrm>
    </dsp:sp>
    <dsp:sp modelId="{7BD29FF7-1479-4B36-AEB3-EEBEA33347AA}">
      <dsp:nvSpPr>
        <dsp:cNvPr id="0" name=""/>
        <dsp:cNvSpPr/>
      </dsp:nvSpPr>
      <dsp:spPr>
        <a:xfrm>
          <a:off x="774986" y="1494588"/>
          <a:ext cx="722744" cy="722744"/>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Service Aesthetic</a:t>
          </a:r>
        </a:p>
      </dsp:txBody>
      <dsp:txXfrm>
        <a:off x="880829" y="1600431"/>
        <a:ext cx="511058" cy="511058"/>
      </dsp:txXfrm>
    </dsp:sp>
    <dsp:sp modelId="{9A8E8EA4-F411-43FF-B262-FB8EA13EB893}">
      <dsp:nvSpPr>
        <dsp:cNvPr id="0" name=""/>
        <dsp:cNvSpPr/>
      </dsp:nvSpPr>
      <dsp:spPr>
        <a:xfrm>
          <a:off x="1212472" y="438401"/>
          <a:ext cx="722744" cy="722744"/>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Perceived value</a:t>
          </a:r>
        </a:p>
      </dsp:txBody>
      <dsp:txXfrm>
        <a:off x="1318315" y="544244"/>
        <a:ext cx="511058" cy="5110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0225A0-B8B0-4B03-8105-CB8534AE355C}">
      <dsp:nvSpPr>
        <dsp:cNvPr id="0" name=""/>
        <dsp:cNvSpPr/>
      </dsp:nvSpPr>
      <dsp:spPr>
        <a:xfrm>
          <a:off x="1565718" y="323239"/>
          <a:ext cx="2379091" cy="2379091"/>
        </a:xfrm>
        <a:prstGeom prst="blockArc">
          <a:avLst>
            <a:gd name="adj1" fmla="val 10800000"/>
            <a:gd name="adj2" fmla="val 16200000"/>
            <a:gd name="adj3" fmla="val 4642"/>
          </a:avLst>
        </a:prstGeom>
        <a:solidFill>
          <a:schemeClr val="accent1">
            <a:shade val="90000"/>
            <a:hueOff val="350916"/>
            <a:satOff val="-3215"/>
            <a:lumOff val="27754"/>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26044A5D-952F-4883-BD73-5BE7F72D6093}">
      <dsp:nvSpPr>
        <dsp:cNvPr id="0" name=""/>
        <dsp:cNvSpPr/>
      </dsp:nvSpPr>
      <dsp:spPr>
        <a:xfrm>
          <a:off x="1565718" y="323239"/>
          <a:ext cx="2379091" cy="2379091"/>
        </a:xfrm>
        <a:prstGeom prst="blockArc">
          <a:avLst>
            <a:gd name="adj1" fmla="val 5400000"/>
            <a:gd name="adj2" fmla="val 10800000"/>
            <a:gd name="adj3" fmla="val 4642"/>
          </a:avLst>
        </a:prstGeom>
        <a:solidFill>
          <a:schemeClr val="accent1">
            <a:shade val="90000"/>
            <a:hueOff val="233944"/>
            <a:satOff val="-2143"/>
            <a:lumOff val="18503"/>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ADC973B3-C861-47B0-B340-9791CE0271BE}">
      <dsp:nvSpPr>
        <dsp:cNvPr id="0" name=""/>
        <dsp:cNvSpPr/>
      </dsp:nvSpPr>
      <dsp:spPr>
        <a:xfrm>
          <a:off x="1565718" y="323239"/>
          <a:ext cx="2379091" cy="2379091"/>
        </a:xfrm>
        <a:prstGeom prst="blockArc">
          <a:avLst>
            <a:gd name="adj1" fmla="val 0"/>
            <a:gd name="adj2" fmla="val 5400000"/>
            <a:gd name="adj3" fmla="val 4642"/>
          </a:avLst>
        </a:prstGeom>
        <a:solidFill>
          <a:schemeClr val="accent1">
            <a:shade val="90000"/>
            <a:hueOff val="116972"/>
            <a:satOff val="-1072"/>
            <a:lumOff val="9251"/>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AA61F3E1-EE7B-49C0-B7BE-FA6286FB08FC}">
      <dsp:nvSpPr>
        <dsp:cNvPr id="0" name=""/>
        <dsp:cNvSpPr/>
      </dsp:nvSpPr>
      <dsp:spPr>
        <a:xfrm>
          <a:off x="1565718" y="323239"/>
          <a:ext cx="2379091" cy="2379091"/>
        </a:xfrm>
        <a:prstGeom prst="blockArc">
          <a:avLst>
            <a:gd name="adj1" fmla="val 16200000"/>
            <a:gd name="adj2" fmla="val 0"/>
            <a:gd name="adj3" fmla="val 4642"/>
          </a:avLst>
        </a:prstGeom>
        <a:solidFill>
          <a:schemeClr val="accent1">
            <a:shade val="9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AAAF2429-FFAC-484B-96DA-43FB09B09F06}">
      <dsp:nvSpPr>
        <dsp:cNvPr id="0" name=""/>
        <dsp:cNvSpPr/>
      </dsp:nvSpPr>
      <dsp:spPr>
        <a:xfrm>
          <a:off x="2207428" y="964948"/>
          <a:ext cx="1095672" cy="1095672"/>
        </a:xfrm>
        <a:prstGeom prst="ellipse">
          <a:avLst/>
        </a:prstGeom>
        <a:solidFill>
          <a:schemeClr val="accent1">
            <a:alpha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Customer loyalty</a:t>
          </a:r>
        </a:p>
      </dsp:txBody>
      <dsp:txXfrm>
        <a:off x="2367885" y="1125405"/>
        <a:ext cx="774758" cy="774758"/>
      </dsp:txXfrm>
    </dsp:sp>
    <dsp:sp modelId="{48D23B39-D615-4BC6-A421-7894AC8EFDB8}">
      <dsp:nvSpPr>
        <dsp:cNvPr id="0" name=""/>
        <dsp:cNvSpPr/>
      </dsp:nvSpPr>
      <dsp:spPr>
        <a:xfrm>
          <a:off x="2221529" y="6591"/>
          <a:ext cx="1067470" cy="688517"/>
        </a:xfrm>
        <a:prstGeom prst="ellipse">
          <a:avLst/>
        </a:prstGeom>
        <a:solidFill>
          <a:schemeClr val="accent1">
            <a:alpha val="9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Customer Acquisition</a:t>
          </a:r>
        </a:p>
      </dsp:txBody>
      <dsp:txXfrm>
        <a:off x="2377856" y="107422"/>
        <a:ext cx="754816" cy="486855"/>
      </dsp:txXfrm>
    </dsp:sp>
    <dsp:sp modelId="{111AD73C-2C89-4812-B458-215E3778B65E}">
      <dsp:nvSpPr>
        <dsp:cNvPr id="0" name=""/>
        <dsp:cNvSpPr/>
      </dsp:nvSpPr>
      <dsp:spPr>
        <a:xfrm>
          <a:off x="3360942" y="1098172"/>
          <a:ext cx="1112514" cy="829225"/>
        </a:xfrm>
        <a:prstGeom prst="ellipse">
          <a:avLst/>
        </a:prstGeom>
        <a:solidFill>
          <a:schemeClr val="accent1">
            <a:alpha val="90000"/>
            <a:hueOff val="0"/>
            <a:satOff val="0"/>
            <a:lumOff val="0"/>
            <a:alphaOff val="-13333"/>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Customer development</a:t>
          </a:r>
        </a:p>
      </dsp:txBody>
      <dsp:txXfrm>
        <a:off x="3523866" y="1219609"/>
        <a:ext cx="786666" cy="586351"/>
      </dsp:txXfrm>
    </dsp:sp>
    <dsp:sp modelId="{3CE6B664-387B-40CC-ABF2-EACB4334E3A1}">
      <dsp:nvSpPr>
        <dsp:cNvPr id="0" name=""/>
        <dsp:cNvSpPr/>
      </dsp:nvSpPr>
      <dsp:spPr>
        <a:xfrm>
          <a:off x="2086239" y="2263581"/>
          <a:ext cx="1338049" cy="822277"/>
        </a:xfrm>
        <a:prstGeom prst="ellipse">
          <a:avLst/>
        </a:prstGeom>
        <a:solidFill>
          <a:schemeClr val="accent1">
            <a:alpha val="90000"/>
            <a:hueOff val="0"/>
            <a:satOff val="0"/>
            <a:lumOff val="0"/>
            <a:alphaOff val="-26667"/>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Customer commitment</a:t>
          </a:r>
        </a:p>
      </dsp:txBody>
      <dsp:txXfrm>
        <a:off x="2282192" y="2384001"/>
        <a:ext cx="946143" cy="581437"/>
      </dsp:txXfrm>
    </dsp:sp>
    <dsp:sp modelId="{BA68AF97-73B5-4926-8B6A-C0B15E9793C8}">
      <dsp:nvSpPr>
        <dsp:cNvPr id="0" name=""/>
        <dsp:cNvSpPr/>
      </dsp:nvSpPr>
      <dsp:spPr>
        <a:xfrm>
          <a:off x="1012943" y="1119413"/>
          <a:ext cx="1160772" cy="786743"/>
        </a:xfrm>
        <a:prstGeom prst="ellipse">
          <a:avLst/>
        </a:prstGeom>
        <a:solidFill>
          <a:schemeClr val="accent1">
            <a:alpha val="90000"/>
            <a:hueOff val="0"/>
            <a:satOff val="0"/>
            <a:lumOff val="0"/>
            <a:alphaOff val="-4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Retention Customer</a:t>
          </a:r>
        </a:p>
      </dsp:txBody>
      <dsp:txXfrm>
        <a:off x="1182934" y="1234629"/>
        <a:ext cx="820790" cy="55631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204EB-B410-46B7-A5BE-6B1EA4D1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31</Pages>
  <Words>5312</Words>
  <Characters>30282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Razaul Islam Raz</dc:creator>
  <cp:lastModifiedBy>Dr. Kawsar Ahmmed</cp:lastModifiedBy>
  <cp:revision>46</cp:revision>
  <dcterms:created xsi:type="dcterms:W3CDTF">2019-07-16T22:51:00Z</dcterms:created>
  <dcterms:modified xsi:type="dcterms:W3CDTF">2019-08-24T09:14:00Z</dcterms:modified>
</cp:coreProperties>
</file>