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BD" w:rsidRPr="0097605F" w:rsidRDefault="001627BD" w:rsidP="0097605F">
      <w:pPr>
        <w:jc w:val="center"/>
        <w:rPr>
          <w:rFonts w:ascii="Times New Roman" w:hAnsi="Times New Roman" w:cs="Times New Roman"/>
          <w:b/>
          <w:color w:val="0070C0"/>
          <w:sz w:val="24"/>
          <w:szCs w:val="24"/>
        </w:rPr>
      </w:pPr>
      <w:r w:rsidRPr="0097605F">
        <w:rPr>
          <w:rFonts w:ascii="Times New Roman" w:hAnsi="Times New Roman" w:cs="Times New Roman"/>
          <w:b/>
          <w:noProof/>
          <w:color w:val="0070C0"/>
          <w:sz w:val="24"/>
          <w:szCs w:val="24"/>
        </w:rPr>
        <w:drawing>
          <wp:inline distT="0" distB="0" distL="0" distR="0">
            <wp:extent cx="2514600" cy="2283372"/>
            <wp:effectExtent l="19050" t="0" r="0" b="0"/>
            <wp:docPr id="2" name="Picture 0" descr="UIU-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U-Logo-250.png"/>
                    <pic:cNvPicPr/>
                  </pic:nvPicPr>
                  <pic:blipFill>
                    <a:blip r:embed="rId9"/>
                    <a:stretch>
                      <a:fillRect/>
                    </a:stretch>
                  </pic:blipFill>
                  <pic:spPr>
                    <a:xfrm>
                      <a:off x="0" y="0"/>
                      <a:ext cx="2515671" cy="2284345"/>
                    </a:xfrm>
                    <a:prstGeom prst="rect">
                      <a:avLst/>
                    </a:prstGeom>
                  </pic:spPr>
                </pic:pic>
              </a:graphicData>
            </a:graphic>
          </wp:inline>
        </w:drawing>
      </w:r>
    </w:p>
    <w:p w:rsidR="001627BD" w:rsidRPr="0097605F" w:rsidRDefault="001627BD" w:rsidP="0097605F">
      <w:pPr>
        <w:jc w:val="center"/>
        <w:rPr>
          <w:rFonts w:ascii="Times New Roman" w:hAnsi="Times New Roman" w:cs="Times New Roman"/>
          <w:b/>
          <w:color w:val="0070C0"/>
          <w:sz w:val="24"/>
          <w:szCs w:val="24"/>
        </w:rPr>
      </w:pPr>
    </w:p>
    <w:p w:rsidR="001627BD" w:rsidRPr="00CA767A" w:rsidRDefault="001627BD" w:rsidP="0097605F">
      <w:pPr>
        <w:jc w:val="center"/>
        <w:rPr>
          <w:rFonts w:ascii="Times New Roman" w:hAnsi="Times New Roman" w:cs="Times New Roman"/>
          <w:b/>
          <w:color w:val="002060"/>
          <w:sz w:val="32"/>
          <w:szCs w:val="24"/>
        </w:rPr>
      </w:pPr>
      <w:r w:rsidRPr="00CA767A">
        <w:rPr>
          <w:rFonts w:ascii="Times New Roman" w:hAnsi="Times New Roman" w:cs="Times New Roman"/>
          <w:b/>
          <w:color w:val="002060"/>
          <w:sz w:val="32"/>
          <w:szCs w:val="24"/>
        </w:rPr>
        <w:t>Project Report</w:t>
      </w:r>
    </w:p>
    <w:p w:rsidR="001627BD" w:rsidRPr="00CA767A" w:rsidRDefault="001627BD" w:rsidP="0097605F">
      <w:pPr>
        <w:jc w:val="center"/>
        <w:rPr>
          <w:rFonts w:ascii="Times New Roman" w:hAnsi="Times New Roman" w:cs="Times New Roman"/>
          <w:b/>
          <w:color w:val="002060"/>
          <w:sz w:val="32"/>
          <w:szCs w:val="24"/>
        </w:rPr>
      </w:pPr>
      <w:r w:rsidRPr="00CA767A">
        <w:rPr>
          <w:rFonts w:ascii="Times New Roman" w:hAnsi="Times New Roman" w:cs="Times New Roman"/>
          <w:b/>
          <w:color w:val="002060"/>
          <w:sz w:val="32"/>
          <w:szCs w:val="24"/>
        </w:rPr>
        <w:t>On</w:t>
      </w:r>
    </w:p>
    <w:p w:rsidR="001627BD" w:rsidRPr="00CA767A" w:rsidRDefault="001627BD" w:rsidP="0097605F">
      <w:pPr>
        <w:jc w:val="center"/>
        <w:rPr>
          <w:rFonts w:ascii="Times New Roman" w:hAnsi="Times New Roman" w:cs="Times New Roman"/>
          <w:b/>
          <w:color w:val="002060"/>
          <w:sz w:val="32"/>
          <w:szCs w:val="24"/>
        </w:rPr>
      </w:pPr>
      <w:r w:rsidRPr="00CA767A">
        <w:rPr>
          <w:rFonts w:ascii="Times New Roman" w:hAnsi="Times New Roman" w:cs="Times New Roman"/>
          <w:b/>
          <w:color w:val="002060"/>
          <w:sz w:val="32"/>
          <w:szCs w:val="24"/>
        </w:rPr>
        <w:t>The Impact of Brand Reliability and Brand Intention on Brand Loyalty, Brand Equity, and Overall Customer Satisfaction: A Study on Mobile Telecommunication Service Industry of Bangladesh.</w:t>
      </w:r>
    </w:p>
    <w:p w:rsidR="001627BD" w:rsidRPr="001627BD" w:rsidRDefault="001627BD" w:rsidP="001627BD">
      <w:pPr>
        <w:jc w:val="both"/>
        <w:rPr>
          <w:rFonts w:ascii="Times New Roman" w:hAnsi="Times New Roman" w:cs="Times New Roman"/>
          <w:b/>
          <w:sz w:val="24"/>
          <w:szCs w:val="24"/>
        </w:rPr>
      </w:pPr>
    </w:p>
    <w:p w:rsidR="001627BD" w:rsidRPr="001627BD" w:rsidRDefault="001627BD" w:rsidP="001627BD">
      <w:pPr>
        <w:jc w:val="both"/>
        <w:rPr>
          <w:rFonts w:ascii="Times New Roman" w:hAnsi="Times New Roman" w:cs="Times New Roman"/>
          <w:b/>
          <w:sz w:val="24"/>
          <w:szCs w:val="24"/>
        </w:rPr>
      </w:pPr>
    </w:p>
    <w:p w:rsidR="001627BD" w:rsidRPr="001627BD" w:rsidRDefault="001627BD" w:rsidP="001627BD">
      <w:pPr>
        <w:jc w:val="both"/>
        <w:rPr>
          <w:rFonts w:ascii="Times New Roman" w:hAnsi="Times New Roman" w:cs="Times New Roman"/>
          <w:b/>
          <w:sz w:val="24"/>
          <w:szCs w:val="24"/>
        </w:rPr>
      </w:pPr>
    </w:p>
    <w:p w:rsidR="001627BD" w:rsidRPr="001627BD" w:rsidRDefault="001627BD" w:rsidP="001627BD">
      <w:pPr>
        <w:jc w:val="both"/>
        <w:rPr>
          <w:rFonts w:ascii="Times New Roman" w:hAnsi="Times New Roman" w:cs="Times New Roman"/>
          <w:b/>
          <w:sz w:val="24"/>
          <w:szCs w:val="24"/>
        </w:rPr>
      </w:pPr>
    </w:p>
    <w:p w:rsidR="001627BD" w:rsidRPr="001627BD" w:rsidRDefault="001627BD" w:rsidP="001627BD">
      <w:pPr>
        <w:jc w:val="both"/>
        <w:rPr>
          <w:rFonts w:ascii="Times New Roman" w:hAnsi="Times New Roman" w:cs="Times New Roman"/>
          <w:b/>
          <w:sz w:val="24"/>
          <w:szCs w:val="24"/>
        </w:rPr>
      </w:pPr>
    </w:p>
    <w:p w:rsidR="001627BD" w:rsidRDefault="001627BD" w:rsidP="001627BD">
      <w:pPr>
        <w:jc w:val="both"/>
        <w:rPr>
          <w:rFonts w:ascii="Times New Roman" w:hAnsi="Times New Roman" w:cs="Times New Roman"/>
          <w:b/>
          <w:sz w:val="24"/>
          <w:szCs w:val="24"/>
        </w:rPr>
      </w:pPr>
    </w:p>
    <w:p w:rsidR="0097605F" w:rsidRDefault="0097605F" w:rsidP="001627BD">
      <w:pPr>
        <w:jc w:val="both"/>
        <w:rPr>
          <w:rFonts w:ascii="Times New Roman" w:hAnsi="Times New Roman" w:cs="Times New Roman"/>
          <w:b/>
          <w:sz w:val="24"/>
          <w:szCs w:val="24"/>
        </w:rPr>
      </w:pPr>
    </w:p>
    <w:p w:rsidR="0097605F" w:rsidRDefault="0097605F" w:rsidP="001627BD">
      <w:pPr>
        <w:jc w:val="both"/>
        <w:rPr>
          <w:rFonts w:ascii="Times New Roman" w:hAnsi="Times New Roman" w:cs="Times New Roman"/>
          <w:b/>
          <w:sz w:val="24"/>
          <w:szCs w:val="24"/>
        </w:rPr>
      </w:pPr>
    </w:p>
    <w:p w:rsidR="0097605F" w:rsidRDefault="0097605F" w:rsidP="001627BD">
      <w:pPr>
        <w:jc w:val="both"/>
        <w:rPr>
          <w:rFonts w:ascii="Times New Roman" w:hAnsi="Times New Roman" w:cs="Times New Roman"/>
          <w:b/>
          <w:sz w:val="24"/>
          <w:szCs w:val="24"/>
        </w:rPr>
      </w:pPr>
    </w:p>
    <w:p w:rsidR="0097605F" w:rsidRDefault="0097605F" w:rsidP="001627BD">
      <w:pPr>
        <w:jc w:val="both"/>
        <w:rPr>
          <w:rFonts w:ascii="Times New Roman" w:hAnsi="Times New Roman" w:cs="Times New Roman"/>
          <w:b/>
          <w:sz w:val="24"/>
          <w:szCs w:val="24"/>
        </w:rPr>
      </w:pPr>
    </w:p>
    <w:p w:rsidR="0097605F" w:rsidRPr="001627BD" w:rsidRDefault="0097605F" w:rsidP="001627BD">
      <w:pPr>
        <w:jc w:val="both"/>
        <w:rPr>
          <w:rFonts w:ascii="Times New Roman" w:hAnsi="Times New Roman" w:cs="Times New Roman"/>
          <w:b/>
          <w:sz w:val="24"/>
          <w:szCs w:val="24"/>
        </w:rPr>
      </w:pPr>
    </w:p>
    <w:p w:rsidR="001627BD" w:rsidRDefault="001627BD" w:rsidP="001627BD">
      <w:pPr>
        <w:jc w:val="both"/>
        <w:rPr>
          <w:rFonts w:ascii="Times New Roman" w:hAnsi="Times New Roman" w:cs="Times New Roman"/>
          <w:b/>
          <w:sz w:val="24"/>
          <w:szCs w:val="24"/>
        </w:rPr>
      </w:pPr>
    </w:p>
    <w:p w:rsidR="00D002CA" w:rsidRPr="001627BD" w:rsidRDefault="00D002CA" w:rsidP="001627BD">
      <w:pPr>
        <w:jc w:val="both"/>
        <w:rPr>
          <w:rFonts w:ascii="Times New Roman" w:hAnsi="Times New Roman" w:cs="Times New Roman"/>
          <w:b/>
          <w:sz w:val="24"/>
          <w:szCs w:val="24"/>
        </w:rPr>
      </w:pPr>
    </w:p>
    <w:p w:rsidR="001627BD" w:rsidRPr="002B4334" w:rsidRDefault="001627BD" w:rsidP="00D002CA">
      <w:pPr>
        <w:jc w:val="center"/>
        <w:rPr>
          <w:rFonts w:ascii="Times New Roman" w:hAnsi="Times New Roman" w:cs="Times New Roman"/>
          <w:b/>
          <w:color w:val="0070C0"/>
          <w:sz w:val="32"/>
          <w:szCs w:val="24"/>
        </w:rPr>
      </w:pPr>
      <w:r w:rsidRPr="002B4334">
        <w:rPr>
          <w:rFonts w:ascii="Times New Roman" w:hAnsi="Times New Roman" w:cs="Times New Roman"/>
          <w:b/>
          <w:color w:val="0070C0"/>
          <w:sz w:val="32"/>
          <w:szCs w:val="24"/>
        </w:rPr>
        <w:t>Project Report</w:t>
      </w:r>
    </w:p>
    <w:p w:rsidR="001627BD" w:rsidRPr="00E05936" w:rsidRDefault="001627BD" w:rsidP="00D002CA">
      <w:pPr>
        <w:jc w:val="center"/>
        <w:rPr>
          <w:rFonts w:ascii="Times New Roman" w:hAnsi="Times New Roman" w:cs="Times New Roman"/>
          <w:sz w:val="28"/>
          <w:szCs w:val="24"/>
        </w:rPr>
      </w:pPr>
      <w:r w:rsidRPr="00E05936">
        <w:rPr>
          <w:rFonts w:ascii="Times New Roman" w:hAnsi="Times New Roman" w:cs="Times New Roman"/>
          <w:sz w:val="28"/>
          <w:szCs w:val="24"/>
        </w:rPr>
        <w:t>On</w:t>
      </w:r>
    </w:p>
    <w:p w:rsidR="001627BD" w:rsidRPr="00E05936" w:rsidRDefault="001627BD" w:rsidP="00D002CA">
      <w:pPr>
        <w:jc w:val="center"/>
        <w:rPr>
          <w:rFonts w:ascii="Times New Roman" w:hAnsi="Times New Roman" w:cs="Times New Roman"/>
          <w:sz w:val="28"/>
          <w:szCs w:val="24"/>
        </w:rPr>
      </w:pPr>
      <w:r w:rsidRPr="00E05936">
        <w:rPr>
          <w:rFonts w:ascii="Times New Roman" w:hAnsi="Times New Roman" w:cs="Times New Roman"/>
          <w:sz w:val="28"/>
          <w:szCs w:val="24"/>
        </w:rPr>
        <w:t>The Impact of Brand Reliability and Brand Intention on Brand Loyalty, Brand Equity, and Overall Customer Satisfaction: A Study on Mobile Telecommunication Service Industry of Bangladesh.</w:t>
      </w:r>
    </w:p>
    <w:p w:rsidR="001627BD" w:rsidRPr="00D002CA" w:rsidRDefault="001627BD" w:rsidP="00D002CA">
      <w:pPr>
        <w:jc w:val="center"/>
        <w:rPr>
          <w:rFonts w:ascii="Times New Roman" w:hAnsi="Times New Roman" w:cs="Times New Roman"/>
          <w:b/>
          <w:color w:val="0070C0"/>
          <w:sz w:val="28"/>
          <w:szCs w:val="24"/>
        </w:rPr>
      </w:pPr>
    </w:p>
    <w:p w:rsidR="001627BD" w:rsidRPr="00D002CA" w:rsidRDefault="001627BD" w:rsidP="00D002CA">
      <w:pPr>
        <w:jc w:val="center"/>
        <w:rPr>
          <w:rFonts w:ascii="Times New Roman" w:hAnsi="Times New Roman" w:cs="Times New Roman"/>
          <w:b/>
          <w:color w:val="0070C0"/>
          <w:sz w:val="32"/>
          <w:szCs w:val="24"/>
          <w:u w:val="single"/>
        </w:rPr>
      </w:pPr>
      <w:r w:rsidRPr="00D002CA">
        <w:rPr>
          <w:rFonts w:ascii="Times New Roman" w:hAnsi="Times New Roman" w:cs="Times New Roman"/>
          <w:b/>
          <w:color w:val="0070C0"/>
          <w:sz w:val="32"/>
          <w:szCs w:val="24"/>
          <w:u w:val="single"/>
        </w:rPr>
        <w:t>Submitted to:</w:t>
      </w:r>
    </w:p>
    <w:p w:rsidR="001627BD" w:rsidRPr="00D002CA" w:rsidRDefault="001627BD" w:rsidP="00D002CA">
      <w:pPr>
        <w:jc w:val="center"/>
        <w:rPr>
          <w:rFonts w:ascii="Times New Roman" w:hAnsi="Times New Roman" w:cs="Times New Roman"/>
          <w:sz w:val="28"/>
          <w:szCs w:val="24"/>
        </w:rPr>
      </w:pPr>
      <w:r w:rsidRPr="00D002CA">
        <w:rPr>
          <w:rFonts w:ascii="Times New Roman" w:hAnsi="Times New Roman" w:cs="Times New Roman"/>
          <w:sz w:val="28"/>
          <w:szCs w:val="24"/>
        </w:rPr>
        <w:t xml:space="preserve">Muhammad </w:t>
      </w:r>
      <w:proofErr w:type="spellStart"/>
      <w:r w:rsidRPr="00D002CA">
        <w:rPr>
          <w:rFonts w:ascii="Times New Roman" w:hAnsi="Times New Roman" w:cs="Times New Roman"/>
          <w:sz w:val="28"/>
          <w:szCs w:val="24"/>
        </w:rPr>
        <w:t>Hasan</w:t>
      </w:r>
      <w:proofErr w:type="spellEnd"/>
      <w:r w:rsidRPr="00D002CA">
        <w:rPr>
          <w:rFonts w:ascii="Times New Roman" w:hAnsi="Times New Roman" w:cs="Times New Roman"/>
          <w:sz w:val="28"/>
          <w:szCs w:val="24"/>
        </w:rPr>
        <w:t xml:space="preserve"> Al-</w:t>
      </w:r>
      <w:proofErr w:type="spellStart"/>
      <w:r w:rsidRPr="00D002CA">
        <w:rPr>
          <w:rFonts w:ascii="Times New Roman" w:hAnsi="Times New Roman" w:cs="Times New Roman"/>
          <w:sz w:val="28"/>
          <w:szCs w:val="24"/>
        </w:rPr>
        <w:t>Mamun</w:t>
      </w:r>
      <w:proofErr w:type="spellEnd"/>
    </w:p>
    <w:p w:rsidR="001627BD" w:rsidRPr="00D002CA" w:rsidRDefault="001627BD" w:rsidP="00D002CA">
      <w:pPr>
        <w:jc w:val="center"/>
        <w:rPr>
          <w:rFonts w:ascii="Times New Roman" w:hAnsi="Times New Roman" w:cs="Times New Roman"/>
          <w:sz w:val="28"/>
          <w:szCs w:val="24"/>
        </w:rPr>
      </w:pPr>
      <w:r w:rsidRPr="00D002CA">
        <w:rPr>
          <w:rFonts w:ascii="Times New Roman" w:hAnsi="Times New Roman" w:cs="Times New Roman"/>
          <w:sz w:val="28"/>
          <w:szCs w:val="24"/>
        </w:rPr>
        <w:t>Assistant Professor</w:t>
      </w:r>
    </w:p>
    <w:p w:rsidR="001627BD" w:rsidRPr="00D002CA" w:rsidRDefault="001627BD" w:rsidP="00D002CA">
      <w:pPr>
        <w:jc w:val="center"/>
        <w:rPr>
          <w:rFonts w:ascii="Times New Roman" w:hAnsi="Times New Roman" w:cs="Times New Roman"/>
          <w:sz w:val="28"/>
          <w:szCs w:val="24"/>
        </w:rPr>
      </w:pPr>
      <w:r w:rsidRPr="00D002CA">
        <w:rPr>
          <w:rFonts w:ascii="Times New Roman" w:hAnsi="Times New Roman" w:cs="Times New Roman"/>
          <w:sz w:val="28"/>
          <w:szCs w:val="24"/>
        </w:rPr>
        <w:t>School of Business and Economics</w:t>
      </w:r>
    </w:p>
    <w:p w:rsidR="001627BD" w:rsidRDefault="001627BD" w:rsidP="00D002CA">
      <w:pPr>
        <w:jc w:val="center"/>
        <w:rPr>
          <w:rFonts w:ascii="Times New Roman" w:hAnsi="Times New Roman" w:cs="Times New Roman"/>
          <w:sz w:val="28"/>
          <w:szCs w:val="24"/>
        </w:rPr>
      </w:pPr>
      <w:r w:rsidRPr="00D002CA">
        <w:rPr>
          <w:rFonts w:ascii="Times New Roman" w:hAnsi="Times New Roman" w:cs="Times New Roman"/>
          <w:sz w:val="28"/>
          <w:szCs w:val="24"/>
        </w:rPr>
        <w:t>United International University</w:t>
      </w:r>
    </w:p>
    <w:p w:rsidR="00D002CA" w:rsidRPr="00D002CA" w:rsidRDefault="00D002CA" w:rsidP="00D002CA">
      <w:pPr>
        <w:jc w:val="center"/>
        <w:rPr>
          <w:rFonts w:ascii="Times New Roman" w:hAnsi="Times New Roman" w:cs="Times New Roman"/>
          <w:sz w:val="28"/>
          <w:szCs w:val="24"/>
        </w:rPr>
      </w:pPr>
    </w:p>
    <w:p w:rsidR="001627BD" w:rsidRPr="00D002CA" w:rsidRDefault="001627BD" w:rsidP="00D002CA">
      <w:pPr>
        <w:jc w:val="center"/>
        <w:rPr>
          <w:rFonts w:ascii="Times New Roman" w:hAnsi="Times New Roman" w:cs="Times New Roman"/>
          <w:b/>
          <w:color w:val="0070C0"/>
          <w:sz w:val="32"/>
          <w:szCs w:val="24"/>
          <w:u w:val="single"/>
        </w:rPr>
      </w:pPr>
      <w:r w:rsidRPr="00D002CA">
        <w:rPr>
          <w:rFonts w:ascii="Times New Roman" w:hAnsi="Times New Roman" w:cs="Times New Roman"/>
          <w:b/>
          <w:color w:val="0070C0"/>
          <w:sz w:val="32"/>
          <w:szCs w:val="24"/>
          <w:u w:val="single"/>
        </w:rPr>
        <w:t>Submitted by:</w:t>
      </w:r>
    </w:p>
    <w:p w:rsidR="001627BD" w:rsidRPr="00D002CA" w:rsidRDefault="001627BD" w:rsidP="00D002CA">
      <w:pPr>
        <w:jc w:val="center"/>
        <w:rPr>
          <w:rFonts w:ascii="Times New Roman" w:hAnsi="Times New Roman" w:cs="Times New Roman"/>
          <w:sz w:val="28"/>
          <w:szCs w:val="24"/>
        </w:rPr>
      </w:pPr>
      <w:proofErr w:type="spellStart"/>
      <w:r w:rsidRPr="00D002CA">
        <w:rPr>
          <w:rFonts w:ascii="Times New Roman" w:hAnsi="Times New Roman" w:cs="Times New Roman"/>
          <w:sz w:val="28"/>
          <w:szCs w:val="24"/>
        </w:rPr>
        <w:t>Sharmin</w:t>
      </w:r>
      <w:proofErr w:type="spellEnd"/>
      <w:r w:rsidR="005A1711">
        <w:rPr>
          <w:rFonts w:ascii="Times New Roman" w:hAnsi="Times New Roman" w:cs="Times New Roman"/>
          <w:sz w:val="28"/>
          <w:szCs w:val="24"/>
        </w:rPr>
        <w:t xml:space="preserve"> </w:t>
      </w:r>
      <w:proofErr w:type="spellStart"/>
      <w:r w:rsidRPr="00D002CA">
        <w:rPr>
          <w:rFonts w:ascii="Times New Roman" w:hAnsi="Times New Roman" w:cs="Times New Roman"/>
          <w:sz w:val="28"/>
          <w:szCs w:val="24"/>
        </w:rPr>
        <w:t>Khatun</w:t>
      </w:r>
      <w:proofErr w:type="spellEnd"/>
      <w:r w:rsidR="005A1711">
        <w:rPr>
          <w:rFonts w:ascii="Times New Roman" w:hAnsi="Times New Roman" w:cs="Times New Roman"/>
          <w:sz w:val="28"/>
          <w:szCs w:val="24"/>
        </w:rPr>
        <w:t xml:space="preserve"> </w:t>
      </w:r>
      <w:proofErr w:type="spellStart"/>
      <w:r w:rsidRPr="00D002CA">
        <w:rPr>
          <w:rFonts w:ascii="Times New Roman" w:hAnsi="Times New Roman" w:cs="Times New Roman"/>
          <w:sz w:val="28"/>
          <w:szCs w:val="24"/>
        </w:rPr>
        <w:t>Naznin</w:t>
      </w:r>
      <w:proofErr w:type="spellEnd"/>
    </w:p>
    <w:p w:rsidR="001627BD" w:rsidRPr="00D002CA" w:rsidRDefault="001627BD" w:rsidP="00D002CA">
      <w:pPr>
        <w:jc w:val="center"/>
        <w:rPr>
          <w:rFonts w:ascii="Times New Roman" w:hAnsi="Times New Roman" w:cs="Times New Roman"/>
          <w:sz w:val="28"/>
          <w:szCs w:val="24"/>
        </w:rPr>
      </w:pPr>
      <w:r w:rsidRPr="00D002CA">
        <w:rPr>
          <w:rFonts w:ascii="Times New Roman" w:hAnsi="Times New Roman" w:cs="Times New Roman"/>
          <w:sz w:val="28"/>
          <w:szCs w:val="24"/>
        </w:rPr>
        <w:t>ID: 111 143 108</w:t>
      </w:r>
    </w:p>
    <w:p w:rsidR="001627BD" w:rsidRPr="00D002CA" w:rsidRDefault="001627BD" w:rsidP="00D002CA">
      <w:pPr>
        <w:jc w:val="center"/>
        <w:rPr>
          <w:rFonts w:ascii="Times New Roman" w:hAnsi="Times New Roman" w:cs="Times New Roman"/>
          <w:sz w:val="28"/>
          <w:szCs w:val="24"/>
        </w:rPr>
      </w:pPr>
      <w:r w:rsidRPr="00D002CA">
        <w:rPr>
          <w:rFonts w:ascii="Times New Roman" w:hAnsi="Times New Roman" w:cs="Times New Roman"/>
          <w:sz w:val="28"/>
          <w:szCs w:val="24"/>
        </w:rPr>
        <w:t>BBA Program</w:t>
      </w:r>
    </w:p>
    <w:p w:rsidR="001627BD" w:rsidRPr="00D002CA" w:rsidRDefault="001627BD" w:rsidP="00D002CA">
      <w:pPr>
        <w:jc w:val="center"/>
        <w:rPr>
          <w:rFonts w:ascii="Times New Roman" w:hAnsi="Times New Roman" w:cs="Times New Roman"/>
          <w:sz w:val="28"/>
          <w:szCs w:val="24"/>
        </w:rPr>
      </w:pPr>
      <w:r w:rsidRPr="00D002CA">
        <w:rPr>
          <w:rFonts w:ascii="Times New Roman" w:hAnsi="Times New Roman" w:cs="Times New Roman"/>
          <w:sz w:val="28"/>
          <w:szCs w:val="24"/>
        </w:rPr>
        <w:t>School of Business and Economics</w:t>
      </w:r>
    </w:p>
    <w:p w:rsidR="001627BD" w:rsidRPr="00D002CA" w:rsidRDefault="001627BD" w:rsidP="00D002CA">
      <w:pPr>
        <w:jc w:val="center"/>
        <w:rPr>
          <w:rFonts w:ascii="Times New Roman" w:hAnsi="Times New Roman" w:cs="Times New Roman"/>
          <w:sz w:val="28"/>
          <w:szCs w:val="24"/>
        </w:rPr>
      </w:pPr>
      <w:r w:rsidRPr="00D002CA">
        <w:rPr>
          <w:rFonts w:ascii="Times New Roman" w:hAnsi="Times New Roman" w:cs="Times New Roman"/>
          <w:sz w:val="28"/>
          <w:szCs w:val="24"/>
        </w:rPr>
        <w:t>United International University</w:t>
      </w: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D002CA" w:rsidRPr="001627BD" w:rsidRDefault="00D002CA" w:rsidP="001627BD">
      <w:pPr>
        <w:jc w:val="both"/>
        <w:rPr>
          <w:rFonts w:ascii="Times New Roman" w:hAnsi="Times New Roman" w:cs="Times New Roman"/>
          <w:b/>
          <w:sz w:val="24"/>
          <w:szCs w:val="24"/>
        </w:rPr>
      </w:pPr>
    </w:p>
    <w:p w:rsidR="001627BD" w:rsidRPr="001627BD" w:rsidRDefault="001627BD" w:rsidP="001627BD">
      <w:pPr>
        <w:jc w:val="both"/>
        <w:rPr>
          <w:rFonts w:ascii="Times New Roman" w:hAnsi="Times New Roman" w:cs="Times New Roman"/>
          <w:b/>
          <w:sz w:val="24"/>
          <w:szCs w:val="24"/>
        </w:rPr>
      </w:pPr>
    </w:p>
    <w:p w:rsidR="00E02346" w:rsidRDefault="00E02346" w:rsidP="00E02346">
      <w:pPr>
        <w:jc w:val="center"/>
        <w:rPr>
          <w:rFonts w:ascii="Times New Roman" w:hAnsi="Times New Roman" w:cs="Times New Roman"/>
          <w:b/>
          <w:color w:val="0070C0"/>
          <w:sz w:val="32"/>
          <w:szCs w:val="24"/>
        </w:rPr>
      </w:pPr>
    </w:p>
    <w:p w:rsidR="001627BD" w:rsidRPr="00E02346" w:rsidRDefault="001627BD" w:rsidP="00E02346">
      <w:pPr>
        <w:jc w:val="center"/>
        <w:rPr>
          <w:rFonts w:ascii="Times New Roman" w:hAnsi="Times New Roman" w:cs="Times New Roman"/>
          <w:b/>
          <w:color w:val="0070C0"/>
          <w:sz w:val="32"/>
          <w:szCs w:val="24"/>
        </w:rPr>
      </w:pPr>
      <w:r w:rsidRPr="00E02346">
        <w:rPr>
          <w:rFonts w:ascii="Times New Roman" w:hAnsi="Times New Roman" w:cs="Times New Roman"/>
          <w:b/>
          <w:color w:val="0070C0"/>
          <w:sz w:val="32"/>
          <w:szCs w:val="24"/>
        </w:rPr>
        <w:t>Acknowledgement</w:t>
      </w:r>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At first, I would like to express my gratitude to the Almighty Allah for enabling me with the strength and opportunity to complete the report in the scheduled time successfully. At the very beginning, I’m very pleased to successfully complete my</w:t>
      </w:r>
      <w:r w:rsidR="0072096A">
        <w:rPr>
          <w:rFonts w:ascii="Times New Roman" w:hAnsi="Times New Roman" w:cs="Times New Roman"/>
          <w:sz w:val="24"/>
          <w:szCs w:val="24"/>
        </w:rPr>
        <w:t xml:space="preserve"> </w:t>
      </w:r>
      <w:r w:rsidRPr="001627BD">
        <w:rPr>
          <w:rFonts w:ascii="Times New Roman" w:hAnsi="Times New Roman" w:cs="Times New Roman"/>
          <w:sz w:val="24"/>
          <w:szCs w:val="24"/>
        </w:rPr>
        <w:t xml:space="preserve">project report on </w:t>
      </w:r>
      <w:r w:rsidRPr="0072096A">
        <w:rPr>
          <w:rFonts w:ascii="Times New Roman" w:hAnsi="Times New Roman" w:cs="Times New Roman"/>
          <w:i/>
          <w:sz w:val="24"/>
          <w:szCs w:val="24"/>
        </w:rPr>
        <w:t xml:space="preserve">The Impact of Brand Reliability and Brand Intention on Brand Loyalty, Brand Equity, and Overall Customer </w:t>
      </w:r>
      <w:r w:rsidR="003B19CD" w:rsidRPr="0072096A">
        <w:rPr>
          <w:rFonts w:ascii="Times New Roman" w:hAnsi="Times New Roman" w:cs="Times New Roman"/>
          <w:i/>
          <w:sz w:val="24"/>
          <w:szCs w:val="24"/>
        </w:rPr>
        <w:t>Satisfaction.</w:t>
      </w:r>
      <w:r w:rsidR="003B19CD" w:rsidRPr="001627BD">
        <w:rPr>
          <w:rFonts w:ascii="Times New Roman" w:hAnsi="Times New Roman" w:cs="Times New Roman"/>
          <w:sz w:val="24"/>
          <w:szCs w:val="24"/>
        </w:rPr>
        <w:t xml:space="preserve"> I</w:t>
      </w:r>
      <w:r w:rsidRPr="001627BD">
        <w:rPr>
          <w:rFonts w:ascii="Times New Roman" w:hAnsi="Times New Roman" w:cs="Times New Roman"/>
          <w:sz w:val="24"/>
          <w:szCs w:val="24"/>
        </w:rPr>
        <w:t xml:space="preserve"> </w:t>
      </w:r>
      <w:r w:rsidR="0072096A">
        <w:rPr>
          <w:rFonts w:ascii="Times New Roman" w:hAnsi="Times New Roman" w:cs="Times New Roman"/>
          <w:sz w:val="24"/>
          <w:szCs w:val="24"/>
        </w:rPr>
        <w:t xml:space="preserve">will </w:t>
      </w:r>
      <w:r w:rsidRPr="001627BD">
        <w:rPr>
          <w:rFonts w:ascii="Times New Roman" w:hAnsi="Times New Roman" w:cs="Times New Roman"/>
          <w:sz w:val="24"/>
          <w:szCs w:val="24"/>
        </w:rPr>
        <w:t>take this opportunity to express my profound gratitude and dee</w:t>
      </w:r>
      <w:r w:rsidR="0072096A">
        <w:rPr>
          <w:rFonts w:ascii="Times New Roman" w:hAnsi="Times New Roman" w:cs="Times New Roman"/>
          <w:sz w:val="24"/>
          <w:szCs w:val="24"/>
        </w:rPr>
        <w:t>p regards to my honorable academic internship supervisor</w:t>
      </w:r>
      <w:r w:rsidRPr="001627BD">
        <w:rPr>
          <w:rFonts w:ascii="Times New Roman" w:hAnsi="Times New Roman" w:cs="Times New Roman"/>
          <w:sz w:val="24"/>
          <w:szCs w:val="24"/>
        </w:rPr>
        <w:t xml:space="preserve"> </w:t>
      </w:r>
      <w:r w:rsidR="0072096A">
        <w:rPr>
          <w:rFonts w:ascii="Times New Roman" w:hAnsi="Times New Roman" w:cs="Times New Roman"/>
          <w:sz w:val="24"/>
          <w:szCs w:val="24"/>
        </w:rPr>
        <w:t>Mu</w:t>
      </w:r>
      <w:r w:rsidRPr="001627BD">
        <w:rPr>
          <w:rFonts w:ascii="Times New Roman" w:hAnsi="Times New Roman" w:cs="Times New Roman"/>
          <w:sz w:val="24"/>
          <w:szCs w:val="24"/>
        </w:rPr>
        <w:t xml:space="preserve">hammad </w:t>
      </w:r>
      <w:proofErr w:type="spellStart"/>
      <w:r w:rsidRPr="001627BD">
        <w:rPr>
          <w:rFonts w:ascii="Times New Roman" w:hAnsi="Times New Roman" w:cs="Times New Roman"/>
          <w:sz w:val="24"/>
          <w:szCs w:val="24"/>
        </w:rPr>
        <w:t>Hasan</w:t>
      </w:r>
      <w:proofErr w:type="spellEnd"/>
      <w:r w:rsidRPr="001627BD">
        <w:rPr>
          <w:rFonts w:ascii="Times New Roman" w:hAnsi="Times New Roman" w:cs="Times New Roman"/>
          <w:sz w:val="24"/>
          <w:szCs w:val="24"/>
        </w:rPr>
        <w:t xml:space="preserve"> Al-</w:t>
      </w:r>
      <w:proofErr w:type="spellStart"/>
      <w:r w:rsidRPr="001627BD">
        <w:rPr>
          <w:rFonts w:ascii="Times New Roman" w:hAnsi="Times New Roman" w:cs="Times New Roman"/>
          <w:sz w:val="24"/>
          <w:szCs w:val="24"/>
        </w:rPr>
        <w:t>Mamun</w:t>
      </w:r>
      <w:proofErr w:type="spellEnd"/>
      <w:r w:rsidRPr="001627BD">
        <w:rPr>
          <w:rFonts w:ascii="Times New Roman" w:hAnsi="Times New Roman" w:cs="Times New Roman"/>
          <w:sz w:val="24"/>
          <w:szCs w:val="24"/>
        </w:rPr>
        <w:t>, Assistant Professor , School of Business, United International University, for his exemplary guidance, monitoring and constant encouragement throughout the course of this project report. The blessing</w:t>
      </w:r>
      <w:r w:rsidR="0072096A">
        <w:rPr>
          <w:rFonts w:ascii="Times New Roman" w:hAnsi="Times New Roman" w:cs="Times New Roman"/>
          <w:sz w:val="24"/>
          <w:szCs w:val="24"/>
        </w:rPr>
        <w:t>s</w:t>
      </w:r>
      <w:r w:rsidRPr="001627BD">
        <w:rPr>
          <w:rFonts w:ascii="Times New Roman" w:hAnsi="Times New Roman" w:cs="Times New Roman"/>
          <w:sz w:val="24"/>
          <w:szCs w:val="24"/>
        </w:rPr>
        <w:t>, help</w:t>
      </w:r>
      <w:r w:rsidR="0072096A">
        <w:rPr>
          <w:rFonts w:ascii="Times New Roman" w:hAnsi="Times New Roman" w:cs="Times New Roman"/>
          <w:sz w:val="24"/>
          <w:szCs w:val="24"/>
        </w:rPr>
        <w:t>s and guidance given by him</w:t>
      </w:r>
      <w:r w:rsidRPr="001627BD">
        <w:rPr>
          <w:rFonts w:ascii="Times New Roman" w:hAnsi="Times New Roman" w:cs="Times New Roman"/>
          <w:sz w:val="24"/>
          <w:szCs w:val="24"/>
        </w:rPr>
        <w:t xml:space="preserve"> shall carry me to take a long way in the journey of life on which I’m about to embark. I would like to thank my family members who gave their time, knowledge</w:t>
      </w:r>
      <w:r w:rsidR="0072096A">
        <w:rPr>
          <w:rFonts w:ascii="Times New Roman" w:hAnsi="Times New Roman" w:cs="Times New Roman"/>
          <w:sz w:val="24"/>
          <w:szCs w:val="24"/>
        </w:rPr>
        <w:t>, and supports</w:t>
      </w:r>
      <w:r w:rsidRPr="001627BD">
        <w:rPr>
          <w:rFonts w:ascii="Times New Roman" w:hAnsi="Times New Roman" w:cs="Times New Roman"/>
          <w:sz w:val="24"/>
          <w:szCs w:val="24"/>
        </w:rPr>
        <w:t xml:space="preserve"> to complete the report</w:t>
      </w:r>
      <w:r w:rsidR="0072096A">
        <w:rPr>
          <w:rFonts w:ascii="Times New Roman" w:hAnsi="Times New Roman" w:cs="Times New Roman"/>
          <w:sz w:val="24"/>
          <w:szCs w:val="24"/>
        </w:rPr>
        <w:t xml:space="preserve"> in the due course of time</w:t>
      </w:r>
      <w:r w:rsidRPr="001627BD">
        <w:rPr>
          <w:rFonts w:ascii="Times New Roman" w:hAnsi="Times New Roman" w:cs="Times New Roman"/>
          <w:sz w:val="24"/>
          <w:szCs w:val="24"/>
        </w:rPr>
        <w:t xml:space="preserve">. </w:t>
      </w: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FF2B3D" w:rsidRDefault="001627BD" w:rsidP="001627BD">
      <w:pPr>
        <w:jc w:val="both"/>
        <w:rPr>
          <w:rFonts w:ascii="Times New Roman" w:hAnsi="Times New Roman" w:cs="Times New Roman"/>
          <w:b/>
          <w:color w:val="0070C0"/>
          <w:sz w:val="32"/>
          <w:szCs w:val="24"/>
          <w:u w:val="single"/>
        </w:rPr>
      </w:pPr>
      <w:r w:rsidRPr="00FF2B3D">
        <w:rPr>
          <w:rFonts w:ascii="Times New Roman" w:hAnsi="Times New Roman" w:cs="Times New Roman"/>
          <w:b/>
          <w:color w:val="0070C0"/>
          <w:sz w:val="32"/>
          <w:szCs w:val="24"/>
          <w:u w:val="single"/>
        </w:rPr>
        <w:lastRenderedPageBreak/>
        <w:t xml:space="preserve">Letter of Transmittal </w:t>
      </w:r>
    </w:p>
    <w:p w:rsidR="001627BD" w:rsidRPr="001627BD" w:rsidRDefault="001627BD" w:rsidP="001627BD">
      <w:pPr>
        <w:jc w:val="both"/>
        <w:rPr>
          <w:rFonts w:ascii="Times New Roman" w:hAnsi="Times New Roman" w:cs="Times New Roman"/>
          <w:b/>
          <w:sz w:val="24"/>
          <w:szCs w:val="24"/>
          <w:u w:val="single"/>
        </w:rPr>
      </w:pPr>
    </w:p>
    <w:p w:rsidR="001627BD" w:rsidRPr="001627BD" w:rsidRDefault="006D3E6F" w:rsidP="001627BD">
      <w:pPr>
        <w:jc w:val="both"/>
        <w:rPr>
          <w:rFonts w:ascii="Times New Roman" w:hAnsi="Times New Roman" w:cs="Times New Roman"/>
          <w:sz w:val="24"/>
          <w:szCs w:val="24"/>
        </w:rPr>
      </w:pPr>
      <w:r>
        <w:rPr>
          <w:rFonts w:ascii="Times New Roman" w:hAnsi="Times New Roman" w:cs="Times New Roman"/>
          <w:sz w:val="24"/>
          <w:szCs w:val="24"/>
        </w:rPr>
        <w:t>3</w:t>
      </w:r>
      <w:r w:rsidRPr="006D3E6F">
        <w:rPr>
          <w:rFonts w:ascii="Times New Roman" w:hAnsi="Times New Roman" w:cs="Times New Roman"/>
          <w:sz w:val="24"/>
          <w:szCs w:val="24"/>
          <w:vertAlign w:val="superscript"/>
        </w:rPr>
        <w:t>rd</w:t>
      </w:r>
      <w:r>
        <w:rPr>
          <w:rFonts w:ascii="Times New Roman" w:hAnsi="Times New Roman" w:cs="Times New Roman"/>
          <w:sz w:val="24"/>
          <w:szCs w:val="24"/>
        </w:rPr>
        <w:t xml:space="preserve"> May</w:t>
      </w:r>
      <w:r w:rsidR="0050089D" w:rsidRPr="001627BD">
        <w:rPr>
          <w:rFonts w:ascii="Times New Roman" w:hAnsi="Times New Roman" w:cs="Times New Roman"/>
          <w:sz w:val="24"/>
          <w:szCs w:val="24"/>
        </w:rPr>
        <w:t>, 2019</w:t>
      </w:r>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 xml:space="preserve">Mohammad </w:t>
      </w:r>
      <w:proofErr w:type="spellStart"/>
      <w:r w:rsidRPr="001627BD">
        <w:rPr>
          <w:rFonts w:ascii="Times New Roman" w:hAnsi="Times New Roman" w:cs="Times New Roman"/>
          <w:sz w:val="24"/>
          <w:szCs w:val="24"/>
        </w:rPr>
        <w:t>Hasan</w:t>
      </w:r>
      <w:proofErr w:type="spellEnd"/>
      <w:r w:rsidRPr="001627BD">
        <w:rPr>
          <w:rFonts w:ascii="Times New Roman" w:hAnsi="Times New Roman" w:cs="Times New Roman"/>
          <w:sz w:val="24"/>
          <w:szCs w:val="24"/>
        </w:rPr>
        <w:t xml:space="preserve"> Al-</w:t>
      </w:r>
      <w:proofErr w:type="spellStart"/>
      <w:r w:rsidRPr="001627BD">
        <w:rPr>
          <w:rFonts w:ascii="Times New Roman" w:hAnsi="Times New Roman" w:cs="Times New Roman"/>
          <w:sz w:val="24"/>
          <w:szCs w:val="24"/>
        </w:rPr>
        <w:t>Mamun</w:t>
      </w:r>
      <w:proofErr w:type="spellEnd"/>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School of Business and Economics</w:t>
      </w:r>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United International University</w:t>
      </w:r>
    </w:p>
    <w:p w:rsidR="001627BD" w:rsidRPr="001627BD" w:rsidRDefault="001627BD" w:rsidP="001627BD">
      <w:pPr>
        <w:jc w:val="both"/>
        <w:rPr>
          <w:rFonts w:ascii="Times New Roman" w:hAnsi="Times New Roman" w:cs="Times New Roman"/>
          <w:sz w:val="24"/>
          <w:szCs w:val="24"/>
          <w:u w:val="single"/>
        </w:rPr>
      </w:pPr>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Subject: Submission of the Report on the Impact of Brand Reliability and Brand Intention on             Brand Loyalty, Brand Equity, and Overall Customer Satisfaction.</w:t>
      </w:r>
    </w:p>
    <w:p w:rsidR="001627BD" w:rsidRPr="001627BD" w:rsidRDefault="001627BD" w:rsidP="001627BD">
      <w:pPr>
        <w:jc w:val="both"/>
        <w:rPr>
          <w:rFonts w:ascii="Times New Roman" w:hAnsi="Times New Roman" w:cs="Times New Roman"/>
          <w:sz w:val="24"/>
          <w:szCs w:val="24"/>
          <w:u w:val="single"/>
        </w:rPr>
      </w:pPr>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 xml:space="preserve">Sir,  </w:t>
      </w: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 xml:space="preserve">With due respect and humble submission I would like to draw your kind attention to the fact that I am glad to submit this report </w:t>
      </w:r>
      <w:r w:rsidR="00BB0C0B" w:rsidRPr="001627BD">
        <w:rPr>
          <w:rFonts w:ascii="Times New Roman" w:hAnsi="Times New Roman" w:cs="Times New Roman"/>
          <w:sz w:val="24"/>
          <w:szCs w:val="24"/>
        </w:rPr>
        <w:t xml:space="preserve">on </w:t>
      </w:r>
      <w:r w:rsidR="00BB0C0B" w:rsidRPr="00A46480">
        <w:rPr>
          <w:rFonts w:ascii="Times New Roman" w:hAnsi="Times New Roman" w:cs="Times New Roman"/>
          <w:i/>
          <w:sz w:val="24"/>
          <w:szCs w:val="24"/>
        </w:rPr>
        <w:t>The</w:t>
      </w:r>
      <w:r w:rsidRPr="00A46480">
        <w:rPr>
          <w:rFonts w:ascii="Times New Roman" w:hAnsi="Times New Roman" w:cs="Times New Roman"/>
          <w:i/>
          <w:sz w:val="24"/>
          <w:szCs w:val="24"/>
        </w:rPr>
        <w:t xml:space="preserve"> Impact of Brand Reliability and Brand Intention on Brand Loyalty, Brand Equity, and Overall Customer Satisfaction</w:t>
      </w:r>
      <w:r w:rsidRPr="001627BD">
        <w:rPr>
          <w:rFonts w:ascii="Times New Roman" w:hAnsi="Times New Roman" w:cs="Times New Roman"/>
          <w:sz w:val="24"/>
          <w:szCs w:val="24"/>
        </w:rPr>
        <w:t xml:space="preserve"> under your supervision. I have made every effort to cover up all the key points that I have understood. I have tried my level best to make this report comprehensive and I hope that it will meet your expected standard</w:t>
      </w:r>
      <w:r w:rsidR="00A46480">
        <w:rPr>
          <w:rFonts w:ascii="Times New Roman" w:hAnsi="Times New Roman" w:cs="Times New Roman"/>
          <w:sz w:val="24"/>
          <w:szCs w:val="24"/>
        </w:rPr>
        <w:t>s</w:t>
      </w:r>
      <w:r w:rsidRPr="001627BD">
        <w:rPr>
          <w:rFonts w:ascii="Times New Roman" w:hAnsi="Times New Roman" w:cs="Times New Roman"/>
          <w:sz w:val="24"/>
          <w:szCs w:val="24"/>
        </w:rPr>
        <w:t>.</w:t>
      </w: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I have learned a lot while working on this project report. I am submitting this report for your kind consideration and thanking you for your constant assistance and guidance.</w:t>
      </w: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Yours obediently,</w:t>
      </w: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roofErr w:type="spellStart"/>
      <w:r w:rsidRPr="001627BD">
        <w:rPr>
          <w:rFonts w:ascii="Times New Roman" w:hAnsi="Times New Roman" w:cs="Times New Roman"/>
          <w:sz w:val="24"/>
          <w:szCs w:val="24"/>
        </w:rPr>
        <w:t>Sharmin</w:t>
      </w:r>
      <w:proofErr w:type="spellEnd"/>
      <w:r w:rsidR="0094320C">
        <w:rPr>
          <w:rFonts w:ascii="Times New Roman" w:hAnsi="Times New Roman" w:cs="Times New Roman"/>
          <w:sz w:val="24"/>
          <w:szCs w:val="24"/>
        </w:rPr>
        <w:t xml:space="preserve"> </w:t>
      </w:r>
      <w:proofErr w:type="spellStart"/>
      <w:r w:rsidRPr="001627BD">
        <w:rPr>
          <w:rFonts w:ascii="Times New Roman" w:hAnsi="Times New Roman" w:cs="Times New Roman"/>
          <w:sz w:val="24"/>
          <w:szCs w:val="24"/>
        </w:rPr>
        <w:t>Khatun</w:t>
      </w:r>
      <w:proofErr w:type="spellEnd"/>
      <w:r w:rsidR="0094320C">
        <w:rPr>
          <w:rFonts w:ascii="Times New Roman" w:hAnsi="Times New Roman" w:cs="Times New Roman"/>
          <w:sz w:val="24"/>
          <w:szCs w:val="24"/>
        </w:rPr>
        <w:t xml:space="preserve"> </w:t>
      </w:r>
      <w:proofErr w:type="spellStart"/>
      <w:r w:rsidRPr="001627BD">
        <w:rPr>
          <w:rFonts w:ascii="Times New Roman" w:hAnsi="Times New Roman" w:cs="Times New Roman"/>
          <w:sz w:val="24"/>
          <w:szCs w:val="24"/>
        </w:rPr>
        <w:t>Naznin</w:t>
      </w:r>
      <w:proofErr w:type="spellEnd"/>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 xml:space="preserve"> ID: 111 143 108</w:t>
      </w:r>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BBA Program</w:t>
      </w:r>
    </w:p>
    <w:p w:rsidR="006D3E6F" w:rsidRDefault="006D3E6F" w:rsidP="006D3E6F">
      <w:pPr>
        <w:rPr>
          <w:rFonts w:ascii="Times New Roman" w:hAnsi="Times New Roman" w:cs="Times New Roman"/>
          <w:color w:val="0070C0"/>
          <w:sz w:val="24"/>
          <w:szCs w:val="24"/>
        </w:rPr>
      </w:pPr>
    </w:p>
    <w:p w:rsidR="001627BD" w:rsidRPr="006D3E6F" w:rsidRDefault="001627BD" w:rsidP="006D3E6F">
      <w:pPr>
        <w:jc w:val="center"/>
        <w:rPr>
          <w:rFonts w:ascii="Times New Roman" w:hAnsi="Times New Roman" w:cs="Times New Roman"/>
          <w:color w:val="0070C0"/>
          <w:sz w:val="32"/>
          <w:szCs w:val="24"/>
        </w:rPr>
      </w:pPr>
      <w:r w:rsidRPr="006D3E6F">
        <w:rPr>
          <w:rFonts w:ascii="Times New Roman" w:hAnsi="Times New Roman" w:cs="Times New Roman"/>
          <w:color w:val="0070C0"/>
          <w:sz w:val="32"/>
          <w:szCs w:val="24"/>
        </w:rPr>
        <w:lastRenderedPageBreak/>
        <w:t>Abstract</w:t>
      </w: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r w:rsidRPr="001627BD">
        <w:rPr>
          <w:rFonts w:ascii="Times New Roman" w:hAnsi="Times New Roman" w:cs="Times New Roman"/>
          <w:sz w:val="24"/>
          <w:szCs w:val="24"/>
        </w:rPr>
        <w:t xml:space="preserve">The main purpose of the study was to evaluate the impact of brand reliability and brand intention on brand loyalty, brand equity, and overall satisfaction in the context of mobile telecommunication services of Bangladesh. Three specific brands were considered for the </w:t>
      </w:r>
      <w:r w:rsidR="004F5793" w:rsidRPr="001627BD">
        <w:rPr>
          <w:rFonts w:ascii="Times New Roman" w:hAnsi="Times New Roman" w:cs="Times New Roman"/>
          <w:sz w:val="24"/>
          <w:szCs w:val="24"/>
        </w:rPr>
        <w:t>study includes</w:t>
      </w:r>
      <w:r w:rsidR="00E31F8F">
        <w:rPr>
          <w:rFonts w:ascii="Times New Roman" w:hAnsi="Times New Roman" w:cs="Times New Roman"/>
          <w:sz w:val="24"/>
          <w:szCs w:val="24"/>
        </w:rPr>
        <w:t xml:space="preserve"> </w:t>
      </w:r>
      <w:proofErr w:type="spellStart"/>
      <w:r w:rsidRPr="001627BD">
        <w:rPr>
          <w:rFonts w:ascii="Times New Roman" w:hAnsi="Times New Roman" w:cs="Times New Roman"/>
          <w:sz w:val="24"/>
          <w:szCs w:val="24"/>
        </w:rPr>
        <w:t>Banglalink</w:t>
      </w:r>
      <w:proofErr w:type="spellEnd"/>
      <w:r w:rsidRPr="001627BD">
        <w:rPr>
          <w:rFonts w:ascii="Times New Roman" w:hAnsi="Times New Roman" w:cs="Times New Roman"/>
          <w:sz w:val="24"/>
          <w:szCs w:val="24"/>
        </w:rPr>
        <w:t xml:space="preserve">, </w:t>
      </w:r>
      <w:proofErr w:type="spellStart"/>
      <w:r w:rsidRPr="001627BD">
        <w:rPr>
          <w:rFonts w:ascii="Times New Roman" w:hAnsi="Times New Roman" w:cs="Times New Roman"/>
          <w:sz w:val="24"/>
          <w:szCs w:val="24"/>
        </w:rPr>
        <w:t>GrameenPhone</w:t>
      </w:r>
      <w:proofErr w:type="spellEnd"/>
      <w:r w:rsidRPr="001627BD">
        <w:rPr>
          <w:rFonts w:ascii="Times New Roman" w:hAnsi="Times New Roman" w:cs="Times New Roman"/>
          <w:sz w:val="24"/>
          <w:szCs w:val="24"/>
        </w:rPr>
        <w:t xml:space="preserve">, and </w:t>
      </w:r>
      <w:proofErr w:type="spellStart"/>
      <w:r w:rsidRPr="001627BD">
        <w:rPr>
          <w:rFonts w:ascii="Times New Roman" w:hAnsi="Times New Roman" w:cs="Times New Roman"/>
          <w:sz w:val="24"/>
          <w:szCs w:val="24"/>
        </w:rPr>
        <w:t>Robi</w:t>
      </w:r>
      <w:proofErr w:type="spellEnd"/>
      <w:r w:rsidRPr="001627BD">
        <w:rPr>
          <w:rFonts w:ascii="Times New Roman" w:hAnsi="Times New Roman" w:cs="Times New Roman"/>
          <w:sz w:val="24"/>
          <w:szCs w:val="24"/>
        </w:rPr>
        <w:t xml:space="preserve">. A convenient sample of 60 respondents was taken. </w:t>
      </w:r>
      <w:r w:rsidR="000377A3" w:rsidRPr="001627BD">
        <w:rPr>
          <w:rFonts w:ascii="Times New Roman" w:hAnsi="Times New Roman" w:cs="Times New Roman"/>
          <w:sz w:val="24"/>
          <w:szCs w:val="24"/>
        </w:rPr>
        <w:t>Cranach</w:t>
      </w:r>
      <w:r w:rsidRPr="001627BD">
        <w:rPr>
          <w:rFonts w:ascii="Times New Roman" w:hAnsi="Times New Roman" w:cs="Times New Roman"/>
          <w:sz w:val="24"/>
          <w:szCs w:val="24"/>
        </w:rPr>
        <w:t xml:space="preserve"> alpha values calculated for each of the constructs considered in the study showed an acceptable level of internal consistency in the measured constructs. Both brand reliability and brand intention were found to affect the brand loyalty and the impact was found to be statistically significant. </w:t>
      </w:r>
      <w:r w:rsidR="00BC09F9" w:rsidRPr="001627BD">
        <w:rPr>
          <w:rFonts w:ascii="Times New Roman" w:hAnsi="Times New Roman" w:cs="Times New Roman"/>
          <w:sz w:val="24"/>
          <w:szCs w:val="24"/>
        </w:rPr>
        <w:t>Similarly</w:t>
      </w:r>
      <w:r w:rsidRPr="001627BD">
        <w:rPr>
          <w:rFonts w:ascii="Times New Roman" w:hAnsi="Times New Roman" w:cs="Times New Roman"/>
          <w:sz w:val="24"/>
          <w:szCs w:val="24"/>
        </w:rPr>
        <w:t>, both brand reliability and brand intention were found to affect the brand equity and the impact was found to be statistically significant. Finally both brand reliability and brand intention were found to affect the overall satisfaction and the impact was found to be statistically significant. Future research can be conducted by evaluating the impact of brand intention and brand reliability on some other constructs of interest. Moreover, future studies can also be conducted to evaluate the antecedents of both brand intention and band reliability.</w:t>
      </w: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r w:rsidRPr="006D3E6F">
        <w:rPr>
          <w:rFonts w:ascii="Times New Roman" w:hAnsi="Times New Roman" w:cs="Times New Roman"/>
          <w:b/>
          <w:color w:val="0070C0"/>
          <w:sz w:val="24"/>
          <w:szCs w:val="24"/>
        </w:rPr>
        <w:t>Key Words:</w:t>
      </w:r>
      <w:r w:rsidRPr="001627BD">
        <w:rPr>
          <w:rFonts w:ascii="Times New Roman" w:hAnsi="Times New Roman" w:cs="Times New Roman"/>
          <w:sz w:val="24"/>
          <w:szCs w:val="24"/>
        </w:rPr>
        <w:t xml:space="preserve"> </w:t>
      </w:r>
      <w:r w:rsidRPr="00A46480">
        <w:rPr>
          <w:rFonts w:ascii="Times New Roman" w:hAnsi="Times New Roman" w:cs="Times New Roman"/>
          <w:i/>
          <w:sz w:val="24"/>
          <w:szCs w:val="24"/>
        </w:rPr>
        <w:t>Brand Intention</w:t>
      </w:r>
      <w:r w:rsidRPr="001627BD">
        <w:rPr>
          <w:rFonts w:ascii="Times New Roman" w:hAnsi="Times New Roman" w:cs="Times New Roman"/>
          <w:sz w:val="24"/>
          <w:szCs w:val="24"/>
        </w:rPr>
        <w:t xml:space="preserve">, </w:t>
      </w:r>
      <w:r w:rsidRPr="00A46480">
        <w:rPr>
          <w:rFonts w:ascii="Times New Roman" w:hAnsi="Times New Roman" w:cs="Times New Roman"/>
          <w:i/>
          <w:sz w:val="24"/>
          <w:szCs w:val="24"/>
        </w:rPr>
        <w:t>Brand Reliability</w:t>
      </w:r>
      <w:r w:rsidRPr="001627BD">
        <w:rPr>
          <w:rFonts w:ascii="Times New Roman" w:hAnsi="Times New Roman" w:cs="Times New Roman"/>
          <w:sz w:val="24"/>
          <w:szCs w:val="24"/>
        </w:rPr>
        <w:t xml:space="preserve">, </w:t>
      </w:r>
      <w:r w:rsidRPr="00A46480">
        <w:rPr>
          <w:rFonts w:ascii="Times New Roman" w:hAnsi="Times New Roman" w:cs="Times New Roman"/>
          <w:i/>
          <w:sz w:val="24"/>
          <w:szCs w:val="24"/>
        </w:rPr>
        <w:t>Brand Equity</w:t>
      </w:r>
      <w:r w:rsidRPr="001627BD">
        <w:rPr>
          <w:rFonts w:ascii="Times New Roman" w:hAnsi="Times New Roman" w:cs="Times New Roman"/>
          <w:sz w:val="24"/>
          <w:szCs w:val="24"/>
        </w:rPr>
        <w:t xml:space="preserve">, </w:t>
      </w:r>
      <w:r w:rsidRPr="00A46480">
        <w:rPr>
          <w:rFonts w:ascii="Times New Roman" w:hAnsi="Times New Roman" w:cs="Times New Roman"/>
          <w:i/>
          <w:sz w:val="24"/>
          <w:szCs w:val="24"/>
        </w:rPr>
        <w:t>Band Loyalty</w:t>
      </w: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6D3E6F" w:rsidRDefault="006D3E6F" w:rsidP="001627BD">
      <w:pPr>
        <w:jc w:val="both"/>
        <w:rPr>
          <w:rFonts w:ascii="Times New Roman" w:hAnsi="Times New Roman" w:cs="Times New Roman"/>
          <w:sz w:val="24"/>
          <w:szCs w:val="24"/>
        </w:rPr>
      </w:pPr>
    </w:p>
    <w:p w:rsidR="001627BD" w:rsidRPr="000C0867" w:rsidRDefault="001627BD" w:rsidP="006D3E6F">
      <w:pPr>
        <w:jc w:val="center"/>
        <w:rPr>
          <w:rFonts w:ascii="Times New Roman" w:hAnsi="Times New Roman" w:cs="Times New Roman"/>
          <w:b/>
          <w:color w:val="0070C0"/>
          <w:sz w:val="32"/>
          <w:szCs w:val="24"/>
          <w:u w:val="single"/>
        </w:rPr>
      </w:pPr>
      <w:r w:rsidRPr="000C0867">
        <w:rPr>
          <w:rFonts w:ascii="Times New Roman" w:hAnsi="Times New Roman" w:cs="Times New Roman"/>
          <w:b/>
          <w:color w:val="0070C0"/>
          <w:sz w:val="32"/>
          <w:szCs w:val="24"/>
          <w:u w:val="single"/>
        </w:rPr>
        <w:lastRenderedPageBreak/>
        <w:t>Table of Contents</w:t>
      </w:r>
    </w:p>
    <w:p w:rsidR="001627BD" w:rsidRPr="006D3E6F" w:rsidRDefault="001627BD" w:rsidP="006D3E6F">
      <w:pPr>
        <w:rPr>
          <w:rFonts w:ascii="Times New Roman" w:hAnsi="Times New Roman" w:cs="Times New Roman"/>
          <w:sz w:val="28"/>
          <w:szCs w:val="24"/>
        </w:rPr>
      </w:pPr>
      <w:r w:rsidRPr="006D3E6F">
        <w:rPr>
          <w:rFonts w:ascii="Times New Roman" w:hAnsi="Times New Roman" w:cs="Times New Roman"/>
          <w:sz w:val="28"/>
          <w:szCs w:val="24"/>
        </w:rPr>
        <w:t>Introduction………………………………………………………………</w:t>
      </w:r>
      <w:r w:rsidR="000C0867">
        <w:rPr>
          <w:rFonts w:ascii="Times New Roman" w:hAnsi="Times New Roman" w:cs="Times New Roman"/>
          <w:sz w:val="28"/>
          <w:szCs w:val="24"/>
        </w:rPr>
        <w:t>……….. 1</w:t>
      </w:r>
    </w:p>
    <w:p w:rsidR="001627BD" w:rsidRPr="006D3E6F" w:rsidRDefault="001627BD" w:rsidP="006D3E6F">
      <w:pPr>
        <w:numPr>
          <w:ilvl w:val="0"/>
          <w:numId w:val="9"/>
        </w:numPr>
        <w:rPr>
          <w:rFonts w:ascii="Times New Roman" w:hAnsi="Times New Roman" w:cs="Times New Roman"/>
          <w:sz w:val="28"/>
          <w:szCs w:val="24"/>
        </w:rPr>
      </w:pPr>
      <w:r w:rsidRPr="006D3E6F">
        <w:rPr>
          <w:rFonts w:ascii="Times New Roman" w:hAnsi="Times New Roman" w:cs="Times New Roman"/>
          <w:sz w:val="28"/>
          <w:szCs w:val="24"/>
        </w:rPr>
        <w:t>To</w:t>
      </w:r>
      <w:r w:rsidR="000C0867">
        <w:rPr>
          <w:rFonts w:ascii="Times New Roman" w:hAnsi="Times New Roman" w:cs="Times New Roman"/>
          <w:sz w:val="28"/>
          <w:szCs w:val="24"/>
        </w:rPr>
        <w:t>pic in Hand………………………………………………………………. 1</w:t>
      </w:r>
    </w:p>
    <w:p w:rsidR="001627BD" w:rsidRPr="006D3E6F" w:rsidRDefault="001627BD" w:rsidP="006D3E6F">
      <w:pPr>
        <w:numPr>
          <w:ilvl w:val="0"/>
          <w:numId w:val="9"/>
        </w:numPr>
        <w:rPr>
          <w:rFonts w:ascii="Times New Roman" w:hAnsi="Times New Roman" w:cs="Times New Roman"/>
          <w:sz w:val="28"/>
          <w:szCs w:val="24"/>
        </w:rPr>
      </w:pPr>
      <w:r w:rsidRPr="006D3E6F">
        <w:rPr>
          <w:rFonts w:ascii="Times New Roman" w:hAnsi="Times New Roman" w:cs="Times New Roman"/>
          <w:sz w:val="28"/>
          <w:szCs w:val="24"/>
        </w:rPr>
        <w:t>Context</w:t>
      </w:r>
      <w:r w:rsidR="000C0867">
        <w:rPr>
          <w:rFonts w:ascii="Times New Roman" w:hAnsi="Times New Roman" w:cs="Times New Roman"/>
          <w:sz w:val="28"/>
          <w:szCs w:val="24"/>
        </w:rPr>
        <w:t xml:space="preserve"> of the Study……………………………………………………....... 1</w:t>
      </w:r>
    </w:p>
    <w:p w:rsidR="001627BD" w:rsidRPr="006D3E6F" w:rsidRDefault="001627BD" w:rsidP="006D3E6F">
      <w:pPr>
        <w:numPr>
          <w:ilvl w:val="0"/>
          <w:numId w:val="9"/>
        </w:numPr>
        <w:rPr>
          <w:rFonts w:ascii="Times New Roman" w:hAnsi="Times New Roman" w:cs="Times New Roman"/>
          <w:sz w:val="28"/>
          <w:szCs w:val="24"/>
        </w:rPr>
      </w:pPr>
      <w:r w:rsidRPr="006D3E6F">
        <w:rPr>
          <w:rFonts w:ascii="Times New Roman" w:hAnsi="Times New Roman" w:cs="Times New Roman"/>
          <w:sz w:val="28"/>
          <w:szCs w:val="24"/>
        </w:rPr>
        <w:t>Industry Perspectives……………………………………………</w:t>
      </w:r>
      <w:r w:rsidR="00204FE3">
        <w:rPr>
          <w:rFonts w:ascii="Times New Roman" w:hAnsi="Times New Roman" w:cs="Times New Roman"/>
          <w:sz w:val="28"/>
          <w:szCs w:val="24"/>
        </w:rPr>
        <w:t xml:space="preserve">……… </w:t>
      </w:r>
      <w:r w:rsidR="000C0867">
        <w:rPr>
          <w:rFonts w:ascii="Times New Roman" w:hAnsi="Times New Roman" w:cs="Times New Roman"/>
          <w:sz w:val="28"/>
          <w:szCs w:val="24"/>
        </w:rPr>
        <w:t>2-11</w:t>
      </w:r>
    </w:p>
    <w:p w:rsidR="001627BD" w:rsidRPr="006D3E6F" w:rsidRDefault="001627BD" w:rsidP="006D3E6F">
      <w:pPr>
        <w:rPr>
          <w:rFonts w:ascii="Times New Roman" w:hAnsi="Times New Roman" w:cs="Times New Roman"/>
          <w:sz w:val="28"/>
          <w:szCs w:val="24"/>
        </w:rPr>
      </w:pPr>
      <w:r w:rsidRPr="006D3E6F">
        <w:rPr>
          <w:rFonts w:ascii="Times New Roman" w:hAnsi="Times New Roman" w:cs="Times New Roman"/>
          <w:sz w:val="28"/>
          <w:szCs w:val="24"/>
        </w:rPr>
        <w:t>Literature Review………………………………………………………</w:t>
      </w:r>
      <w:r w:rsidR="000C0867">
        <w:rPr>
          <w:rFonts w:ascii="Times New Roman" w:hAnsi="Times New Roman" w:cs="Times New Roman"/>
          <w:sz w:val="28"/>
          <w:szCs w:val="24"/>
        </w:rPr>
        <w:t>…...... 12-14</w:t>
      </w:r>
    </w:p>
    <w:p w:rsidR="001627BD" w:rsidRPr="006D3E6F" w:rsidRDefault="001627BD" w:rsidP="006D3E6F">
      <w:pPr>
        <w:rPr>
          <w:rFonts w:ascii="Times New Roman" w:hAnsi="Times New Roman" w:cs="Times New Roman"/>
          <w:sz w:val="28"/>
          <w:szCs w:val="24"/>
        </w:rPr>
      </w:pPr>
      <w:r w:rsidRPr="006D3E6F">
        <w:rPr>
          <w:rFonts w:ascii="Times New Roman" w:hAnsi="Times New Roman" w:cs="Times New Roman"/>
          <w:sz w:val="28"/>
          <w:szCs w:val="24"/>
        </w:rPr>
        <w:t>Objectives and Methodology of the Study………………………….....</w:t>
      </w:r>
      <w:r w:rsidR="000C0867">
        <w:rPr>
          <w:rFonts w:ascii="Times New Roman" w:hAnsi="Times New Roman" w:cs="Times New Roman"/>
          <w:sz w:val="28"/>
          <w:szCs w:val="24"/>
        </w:rPr>
        <w:t xml:space="preserve">.........  </w:t>
      </w:r>
      <w:r w:rsidR="00204FE3">
        <w:rPr>
          <w:rFonts w:ascii="Times New Roman" w:hAnsi="Times New Roman" w:cs="Times New Roman"/>
          <w:sz w:val="28"/>
          <w:szCs w:val="24"/>
        </w:rPr>
        <w:t xml:space="preserve"> 14-15</w:t>
      </w:r>
    </w:p>
    <w:p w:rsidR="001627BD" w:rsidRPr="006D3E6F" w:rsidRDefault="001627BD" w:rsidP="006D3E6F">
      <w:pPr>
        <w:rPr>
          <w:rFonts w:ascii="Times New Roman" w:hAnsi="Times New Roman" w:cs="Times New Roman"/>
          <w:sz w:val="28"/>
          <w:szCs w:val="24"/>
        </w:rPr>
      </w:pPr>
      <w:r w:rsidRPr="006D3E6F">
        <w:rPr>
          <w:rFonts w:ascii="Times New Roman" w:hAnsi="Times New Roman" w:cs="Times New Roman"/>
          <w:sz w:val="28"/>
          <w:szCs w:val="24"/>
        </w:rPr>
        <w:t>Findings of the Study……………………………………………………</w:t>
      </w:r>
      <w:r w:rsidR="00204FE3">
        <w:rPr>
          <w:rFonts w:ascii="Times New Roman" w:hAnsi="Times New Roman" w:cs="Times New Roman"/>
          <w:sz w:val="28"/>
          <w:szCs w:val="24"/>
        </w:rPr>
        <w:t>.......  16-32</w:t>
      </w:r>
    </w:p>
    <w:p w:rsidR="001627BD" w:rsidRPr="006D3E6F" w:rsidRDefault="001627BD" w:rsidP="006D3E6F">
      <w:pPr>
        <w:rPr>
          <w:rFonts w:ascii="Times New Roman" w:hAnsi="Times New Roman" w:cs="Times New Roman"/>
          <w:sz w:val="28"/>
          <w:szCs w:val="24"/>
        </w:rPr>
      </w:pPr>
      <w:r w:rsidRPr="006D3E6F">
        <w:rPr>
          <w:rFonts w:ascii="Times New Roman" w:hAnsi="Times New Roman" w:cs="Times New Roman"/>
          <w:sz w:val="28"/>
          <w:szCs w:val="24"/>
        </w:rPr>
        <w:t>Conclusion………………………………………………………………</w:t>
      </w:r>
      <w:r w:rsidR="00204FE3">
        <w:rPr>
          <w:rFonts w:ascii="Times New Roman" w:hAnsi="Times New Roman" w:cs="Times New Roman"/>
          <w:sz w:val="28"/>
          <w:szCs w:val="24"/>
        </w:rPr>
        <w:t>………</w:t>
      </w:r>
      <w:r w:rsidR="00C71E10">
        <w:rPr>
          <w:rFonts w:ascii="Times New Roman" w:hAnsi="Times New Roman" w:cs="Times New Roman"/>
          <w:sz w:val="28"/>
          <w:szCs w:val="24"/>
        </w:rPr>
        <w:t>. 33</w:t>
      </w:r>
    </w:p>
    <w:p w:rsidR="001627BD" w:rsidRPr="006D3E6F" w:rsidRDefault="001627BD" w:rsidP="006D3E6F">
      <w:pPr>
        <w:rPr>
          <w:rFonts w:ascii="Times New Roman" w:hAnsi="Times New Roman" w:cs="Times New Roman"/>
          <w:sz w:val="28"/>
          <w:szCs w:val="24"/>
        </w:rPr>
      </w:pPr>
      <w:r w:rsidRPr="006D3E6F">
        <w:rPr>
          <w:rFonts w:ascii="Times New Roman" w:hAnsi="Times New Roman" w:cs="Times New Roman"/>
          <w:sz w:val="28"/>
          <w:szCs w:val="24"/>
        </w:rPr>
        <w:t>Appendices………………………………………………………………</w:t>
      </w:r>
      <w:r w:rsidR="00204FE3">
        <w:rPr>
          <w:rFonts w:ascii="Times New Roman" w:hAnsi="Times New Roman" w:cs="Times New Roman"/>
          <w:sz w:val="28"/>
          <w:szCs w:val="24"/>
        </w:rPr>
        <w:t>….   34-</w:t>
      </w:r>
      <w:r w:rsidR="00B165A4">
        <w:rPr>
          <w:rFonts w:ascii="Times New Roman" w:hAnsi="Times New Roman" w:cs="Times New Roman"/>
          <w:sz w:val="28"/>
          <w:szCs w:val="24"/>
        </w:rPr>
        <w:t xml:space="preserve"> 39</w:t>
      </w:r>
    </w:p>
    <w:p w:rsidR="001627BD" w:rsidRPr="006D3E6F" w:rsidRDefault="001627BD" w:rsidP="006D3E6F">
      <w:pPr>
        <w:numPr>
          <w:ilvl w:val="0"/>
          <w:numId w:val="10"/>
        </w:numPr>
        <w:rPr>
          <w:rFonts w:ascii="Times New Roman" w:hAnsi="Times New Roman" w:cs="Times New Roman"/>
          <w:sz w:val="28"/>
          <w:szCs w:val="24"/>
        </w:rPr>
      </w:pPr>
      <w:r w:rsidRPr="006D3E6F">
        <w:rPr>
          <w:rFonts w:ascii="Times New Roman" w:hAnsi="Times New Roman" w:cs="Times New Roman"/>
          <w:sz w:val="28"/>
          <w:szCs w:val="24"/>
        </w:rPr>
        <w:t>Questionnaires Used in the Study…………………………………</w:t>
      </w:r>
      <w:r w:rsidR="00C71E10">
        <w:rPr>
          <w:rFonts w:ascii="Times New Roman" w:hAnsi="Times New Roman" w:cs="Times New Roman"/>
          <w:sz w:val="28"/>
          <w:szCs w:val="24"/>
        </w:rPr>
        <w:t>…   34-38</w:t>
      </w:r>
    </w:p>
    <w:p w:rsidR="001627BD" w:rsidRPr="001627BD" w:rsidRDefault="001627BD" w:rsidP="006D3E6F">
      <w:pPr>
        <w:numPr>
          <w:ilvl w:val="0"/>
          <w:numId w:val="10"/>
        </w:numPr>
        <w:rPr>
          <w:rFonts w:ascii="Times New Roman" w:hAnsi="Times New Roman" w:cs="Times New Roman"/>
          <w:sz w:val="24"/>
          <w:szCs w:val="24"/>
        </w:rPr>
      </w:pPr>
      <w:r w:rsidRPr="006D3E6F">
        <w:rPr>
          <w:rFonts w:ascii="Times New Roman" w:hAnsi="Times New Roman" w:cs="Times New Roman"/>
          <w:sz w:val="28"/>
          <w:szCs w:val="24"/>
        </w:rPr>
        <w:t>References…………………………………………………………</w:t>
      </w:r>
      <w:r w:rsidR="00C71E10">
        <w:rPr>
          <w:rFonts w:ascii="Times New Roman" w:hAnsi="Times New Roman" w:cs="Times New Roman"/>
          <w:sz w:val="28"/>
          <w:szCs w:val="24"/>
        </w:rPr>
        <w:t>….  38</w:t>
      </w:r>
      <w:r w:rsidR="00B165A4">
        <w:rPr>
          <w:rFonts w:ascii="Times New Roman" w:hAnsi="Times New Roman" w:cs="Times New Roman"/>
          <w:sz w:val="28"/>
          <w:szCs w:val="24"/>
        </w:rPr>
        <w:t>-</w:t>
      </w:r>
      <w:r w:rsidR="00C71E10">
        <w:rPr>
          <w:rFonts w:ascii="Times New Roman" w:hAnsi="Times New Roman" w:cs="Times New Roman"/>
          <w:sz w:val="28"/>
          <w:szCs w:val="24"/>
        </w:rPr>
        <w:t>44</w:t>
      </w:r>
    </w:p>
    <w:p w:rsidR="001627BD" w:rsidRPr="001627BD" w:rsidRDefault="001627BD" w:rsidP="006D3E6F">
      <w:pPr>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1627BD" w:rsidRPr="001627BD" w:rsidRDefault="001627BD" w:rsidP="001627BD">
      <w:pPr>
        <w:jc w:val="both"/>
        <w:rPr>
          <w:rFonts w:ascii="Times New Roman" w:hAnsi="Times New Roman" w:cs="Times New Roman"/>
          <w:sz w:val="24"/>
          <w:szCs w:val="24"/>
        </w:rPr>
      </w:pPr>
    </w:p>
    <w:p w:rsidR="009B4388" w:rsidRDefault="009B4388" w:rsidP="00E742A5">
      <w:pPr>
        <w:jc w:val="both"/>
        <w:rPr>
          <w:rFonts w:ascii="Times New Roman" w:hAnsi="Times New Roman" w:cs="Times New Roman"/>
          <w:sz w:val="24"/>
          <w:szCs w:val="24"/>
        </w:rPr>
      </w:pPr>
    </w:p>
    <w:p w:rsidR="00AC677D" w:rsidRDefault="00AC677D" w:rsidP="00E742A5">
      <w:pPr>
        <w:jc w:val="both"/>
        <w:rPr>
          <w:rFonts w:ascii="Times New Roman" w:hAnsi="Times New Roman" w:cs="Times New Roman"/>
          <w:sz w:val="24"/>
          <w:szCs w:val="24"/>
        </w:rPr>
      </w:pPr>
    </w:p>
    <w:p w:rsidR="006D3E6F" w:rsidRDefault="006D3E6F" w:rsidP="00E742A5">
      <w:pPr>
        <w:jc w:val="both"/>
        <w:rPr>
          <w:rFonts w:ascii="Times New Roman" w:hAnsi="Times New Roman" w:cs="Times New Roman"/>
          <w:sz w:val="24"/>
          <w:szCs w:val="24"/>
        </w:rPr>
      </w:pPr>
    </w:p>
    <w:p w:rsidR="006D3E6F" w:rsidRDefault="006D3E6F" w:rsidP="009B4388">
      <w:pPr>
        <w:jc w:val="center"/>
        <w:rPr>
          <w:rFonts w:ascii="Times New Roman" w:hAnsi="Times New Roman" w:cs="Times New Roman"/>
          <w:b/>
          <w:color w:val="0070C0"/>
          <w:sz w:val="32"/>
          <w:szCs w:val="24"/>
        </w:rPr>
        <w:sectPr w:rsidR="006D3E6F" w:rsidSect="00E80C2A">
          <w:footerReference w:type="default" r:id="rId10"/>
          <w:pgSz w:w="12240" w:h="15840"/>
          <w:pgMar w:top="1440" w:right="1440" w:bottom="1440" w:left="1440" w:header="720" w:footer="720" w:gutter="0"/>
          <w:cols w:space="720"/>
          <w:docGrid w:linePitch="360"/>
        </w:sectPr>
      </w:pPr>
    </w:p>
    <w:p w:rsidR="00AC677D" w:rsidRPr="006D3E6F" w:rsidRDefault="00AC677D" w:rsidP="009B4388">
      <w:pPr>
        <w:jc w:val="center"/>
        <w:rPr>
          <w:rFonts w:ascii="Times New Roman" w:hAnsi="Times New Roman" w:cs="Times New Roman"/>
          <w:b/>
          <w:color w:val="0070C0"/>
          <w:sz w:val="32"/>
          <w:szCs w:val="24"/>
        </w:rPr>
      </w:pPr>
      <w:r w:rsidRPr="006D3E6F">
        <w:rPr>
          <w:rFonts w:ascii="Times New Roman" w:hAnsi="Times New Roman" w:cs="Times New Roman"/>
          <w:b/>
          <w:color w:val="0070C0"/>
          <w:sz w:val="32"/>
          <w:szCs w:val="24"/>
        </w:rPr>
        <w:lastRenderedPageBreak/>
        <w:t>Introduction:</w:t>
      </w:r>
    </w:p>
    <w:p w:rsidR="00B72D32" w:rsidRPr="006738E6" w:rsidRDefault="009B4388" w:rsidP="00E742A5">
      <w:pPr>
        <w:jc w:val="both"/>
        <w:rPr>
          <w:rFonts w:ascii="Times New Roman" w:hAnsi="Times New Roman" w:cs="Times New Roman"/>
          <w:b/>
          <w:color w:val="0070C0"/>
          <w:sz w:val="28"/>
          <w:szCs w:val="24"/>
        </w:rPr>
      </w:pPr>
      <w:r w:rsidRPr="006738E6">
        <w:rPr>
          <w:rFonts w:ascii="Times New Roman" w:hAnsi="Times New Roman" w:cs="Times New Roman"/>
          <w:b/>
          <w:color w:val="0070C0"/>
          <w:sz w:val="28"/>
          <w:szCs w:val="24"/>
        </w:rPr>
        <w:t>Brand Reliability:</w:t>
      </w:r>
      <w:r w:rsidR="00D83CA6" w:rsidRPr="006738E6">
        <w:rPr>
          <w:rFonts w:ascii="Times New Roman" w:hAnsi="Times New Roman" w:cs="Times New Roman"/>
          <w:b/>
          <w:color w:val="0070C0"/>
          <w:sz w:val="28"/>
          <w:szCs w:val="24"/>
        </w:rPr>
        <w:t xml:space="preserve"> </w:t>
      </w:r>
    </w:p>
    <w:p w:rsidR="00AC677D" w:rsidRDefault="00D83CA6" w:rsidP="00E742A5">
      <w:pPr>
        <w:jc w:val="both"/>
        <w:rPr>
          <w:rFonts w:ascii="Times New Roman" w:hAnsi="Times New Roman" w:cs="Times New Roman"/>
          <w:sz w:val="24"/>
          <w:szCs w:val="24"/>
        </w:rPr>
      </w:pPr>
      <w:r w:rsidRPr="00D83CA6">
        <w:rPr>
          <w:rFonts w:ascii="Times New Roman" w:hAnsi="Times New Roman" w:cs="Times New Roman"/>
          <w:sz w:val="24"/>
          <w:szCs w:val="24"/>
        </w:rPr>
        <w:t>Reliability is the first Brand Ability that the brand requires, in order to be a success in the marketplace. To be reliable, in effect, is to be able to deliver on time every time. When your brand promises a customer that the product will perform in a certain manner, within a certain time frame, you must consistently make sure that the promise is fulfilled or exceeded.</w:t>
      </w:r>
      <w:r>
        <w:rPr>
          <w:rFonts w:ascii="Times New Roman" w:hAnsi="Times New Roman" w:cs="Times New Roman"/>
          <w:sz w:val="24"/>
          <w:szCs w:val="24"/>
        </w:rPr>
        <w:t xml:space="preserve"> </w:t>
      </w:r>
      <w:r w:rsidRPr="00D21F6E">
        <w:rPr>
          <w:rFonts w:ascii="Times New Roman" w:hAnsi="Times New Roman" w:cs="Times New Roman"/>
          <w:bCs/>
          <w:sz w:val="24"/>
          <w:szCs w:val="24"/>
        </w:rPr>
        <w:t>Reliability</w:t>
      </w:r>
      <w:r w:rsidRPr="00D83CA6">
        <w:rPr>
          <w:rFonts w:ascii="Times New Roman" w:hAnsi="Times New Roman" w:cs="Times New Roman"/>
          <w:sz w:val="24"/>
          <w:szCs w:val="24"/>
        </w:rPr>
        <w:t> is the degree to which an assessment tool produces stable and consistent results. </w:t>
      </w:r>
    </w:p>
    <w:p w:rsidR="00B72D32" w:rsidRPr="006738E6" w:rsidRDefault="009B4388" w:rsidP="00E742A5">
      <w:pPr>
        <w:jc w:val="both"/>
        <w:rPr>
          <w:rFonts w:ascii="Times New Roman" w:hAnsi="Times New Roman" w:cs="Times New Roman"/>
          <w:b/>
          <w:color w:val="0070C0"/>
          <w:sz w:val="28"/>
          <w:szCs w:val="24"/>
        </w:rPr>
      </w:pPr>
      <w:r w:rsidRPr="006738E6">
        <w:rPr>
          <w:rFonts w:ascii="Times New Roman" w:hAnsi="Times New Roman" w:cs="Times New Roman"/>
          <w:b/>
          <w:color w:val="0070C0"/>
          <w:sz w:val="28"/>
          <w:szCs w:val="24"/>
        </w:rPr>
        <w:t>Brand Intention:</w:t>
      </w:r>
      <w:r w:rsidR="005A1711" w:rsidRPr="006738E6">
        <w:rPr>
          <w:rFonts w:ascii="Times New Roman" w:hAnsi="Times New Roman" w:cs="Times New Roman"/>
          <w:b/>
          <w:color w:val="0070C0"/>
          <w:sz w:val="28"/>
          <w:szCs w:val="24"/>
        </w:rPr>
        <w:t xml:space="preserve"> </w:t>
      </w:r>
    </w:p>
    <w:p w:rsidR="00B72D32" w:rsidRPr="00B72D32" w:rsidRDefault="00450F77" w:rsidP="00E742A5">
      <w:pPr>
        <w:jc w:val="both"/>
        <w:rPr>
          <w:rFonts w:ascii="Times New Roman" w:hAnsi="Times New Roman" w:cs="Times New Roman"/>
          <w:sz w:val="24"/>
          <w:szCs w:val="24"/>
        </w:rPr>
      </w:pPr>
      <w:r w:rsidRPr="00450F77">
        <w:rPr>
          <w:rFonts w:ascii="Times New Roman" w:hAnsi="Times New Roman" w:cs="Times New Roman"/>
          <w:bCs/>
          <w:sz w:val="24"/>
          <w:szCs w:val="24"/>
        </w:rPr>
        <w:t>Brand Intention</w:t>
      </w:r>
      <w:r w:rsidRPr="00450F77">
        <w:rPr>
          <w:rFonts w:ascii="Times New Roman" w:hAnsi="Times New Roman" w:cs="Times New Roman"/>
          <w:sz w:val="24"/>
          <w:szCs w:val="24"/>
        </w:rPr>
        <w:t> is </w:t>
      </w:r>
      <w:r w:rsidRPr="00450F77">
        <w:rPr>
          <w:rFonts w:ascii="Times New Roman" w:hAnsi="Times New Roman" w:cs="Times New Roman"/>
          <w:bCs/>
          <w:sz w:val="24"/>
          <w:szCs w:val="24"/>
        </w:rPr>
        <w:t>brand</w:t>
      </w:r>
      <w:r w:rsidRPr="00450F77">
        <w:rPr>
          <w:rFonts w:ascii="Times New Roman" w:hAnsi="Times New Roman" w:cs="Times New Roman"/>
          <w:sz w:val="24"/>
          <w:szCs w:val="24"/>
        </w:rPr>
        <w:t> strategy tool developed by freelanc</w:t>
      </w:r>
      <w:r>
        <w:rPr>
          <w:rFonts w:ascii="Times New Roman" w:hAnsi="Times New Roman" w:cs="Times New Roman"/>
          <w:sz w:val="24"/>
          <w:szCs w:val="24"/>
        </w:rPr>
        <w:t xml:space="preserve">e creative planning. </w:t>
      </w:r>
      <w:r w:rsidR="005A1711" w:rsidRPr="00450F77">
        <w:rPr>
          <w:rFonts w:ascii="Times New Roman" w:hAnsi="Times New Roman" w:cs="Times New Roman"/>
          <w:bCs/>
          <w:sz w:val="24"/>
          <w:szCs w:val="24"/>
        </w:rPr>
        <w:t>Brand</w:t>
      </w:r>
      <w:r w:rsidR="005A1711" w:rsidRPr="00450F77">
        <w:rPr>
          <w:rFonts w:ascii="Times New Roman" w:hAnsi="Times New Roman" w:cs="Times New Roman"/>
          <w:sz w:val="24"/>
          <w:szCs w:val="24"/>
        </w:rPr>
        <w:t> awareness is a customer's ability to recognize a particular </w:t>
      </w:r>
      <w:r w:rsidR="005A1711" w:rsidRPr="00450F77">
        <w:rPr>
          <w:rFonts w:ascii="Times New Roman" w:hAnsi="Times New Roman" w:cs="Times New Roman"/>
          <w:bCs/>
          <w:sz w:val="24"/>
          <w:szCs w:val="24"/>
        </w:rPr>
        <w:t>brand</w:t>
      </w:r>
      <w:r w:rsidR="005A1711" w:rsidRPr="00450F77">
        <w:rPr>
          <w:rFonts w:ascii="Times New Roman" w:hAnsi="Times New Roman" w:cs="Times New Roman"/>
          <w:sz w:val="24"/>
          <w:szCs w:val="24"/>
        </w:rPr>
        <w:t> based on its specific characteristics and images. In addition to this awareness, companies also need to focus on their customers' </w:t>
      </w:r>
      <w:r w:rsidR="005A1711" w:rsidRPr="00450F77">
        <w:rPr>
          <w:rFonts w:ascii="Times New Roman" w:hAnsi="Times New Roman" w:cs="Times New Roman"/>
          <w:bCs/>
          <w:sz w:val="24"/>
          <w:szCs w:val="24"/>
        </w:rPr>
        <w:t>intent</w:t>
      </w:r>
      <w:r w:rsidR="005A1711" w:rsidRPr="00450F77">
        <w:rPr>
          <w:rFonts w:ascii="Times New Roman" w:hAnsi="Times New Roman" w:cs="Times New Roman"/>
          <w:sz w:val="24"/>
          <w:szCs w:val="24"/>
        </w:rPr>
        <w:t xml:space="preserve"> to buy a product or service. The beauty of a Brand Intention is that it is mutually beneficial to us all. It gives employees and customers </w:t>
      </w:r>
      <w:proofErr w:type="gramStart"/>
      <w:r w:rsidR="005A1711" w:rsidRPr="00450F77">
        <w:rPr>
          <w:rFonts w:ascii="Times New Roman" w:hAnsi="Times New Roman" w:cs="Times New Roman"/>
          <w:sz w:val="24"/>
          <w:szCs w:val="24"/>
        </w:rPr>
        <w:t>alike</w:t>
      </w:r>
      <w:proofErr w:type="gramEnd"/>
      <w:r w:rsidR="005A1711" w:rsidRPr="00450F77">
        <w:rPr>
          <w:rFonts w:ascii="Times New Roman" w:hAnsi="Times New Roman" w:cs="Times New Roman"/>
          <w:sz w:val="24"/>
          <w:szCs w:val="24"/>
        </w:rPr>
        <w:t xml:space="preserve"> meaning and can turn them into proud collaborators. And this is when the magic starts.</w:t>
      </w:r>
    </w:p>
    <w:p w:rsidR="00B72D32" w:rsidRPr="006738E6" w:rsidRDefault="009B4388" w:rsidP="00E25B96">
      <w:pPr>
        <w:jc w:val="both"/>
        <w:rPr>
          <w:rFonts w:ascii="Times New Roman" w:hAnsi="Times New Roman" w:cs="Times New Roman"/>
          <w:b/>
          <w:color w:val="0070C0"/>
          <w:sz w:val="28"/>
          <w:szCs w:val="24"/>
        </w:rPr>
      </w:pPr>
      <w:r w:rsidRPr="006738E6">
        <w:rPr>
          <w:rFonts w:ascii="Times New Roman" w:hAnsi="Times New Roman" w:cs="Times New Roman"/>
          <w:b/>
          <w:color w:val="0070C0"/>
          <w:sz w:val="28"/>
          <w:szCs w:val="24"/>
        </w:rPr>
        <w:t>Brand Equity:</w:t>
      </w:r>
      <w:r w:rsidR="00E25B96" w:rsidRPr="006738E6">
        <w:rPr>
          <w:rFonts w:ascii="Times New Roman" w:hAnsi="Times New Roman" w:cs="Times New Roman"/>
          <w:b/>
          <w:color w:val="0070C0"/>
          <w:sz w:val="28"/>
          <w:szCs w:val="24"/>
        </w:rPr>
        <w:t xml:space="preserve"> </w:t>
      </w:r>
    </w:p>
    <w:p w:rsidR="00E25B96" w:rsidRPr="002F7392" w:rsidRDefault="00E25B96" w:rsidP="00E25B96">
      <w:pPr>
        <w:jc w:val="both"/>
        <w:rPr>
          <w:rFonts w:ascii="Times New Roman" w:hAnsi="Times New Roman" w:cs="Times New Roman"/>
          <w:sz w:val="24"/>
          <w:szCs w:val="24"/>
        </w:rPr>
      </w:pPr>
      <w:r w:rsidRPr="002F7392">
        <w:rPr>
          <w:rFonts w:ascii="Times New Roman" w:hAnsi="Times New Roman" w:cs="Times New Roman"/>
          <w:sz w:val="24"/>
          <w:szCs w:val="24"/>
        </w:rPr>
        <w:t>Brand equity refers to a value premium that a company generates from a product with a recognizable name when compared to a generic equivalent. Companies can create brand equity for their products by making them memorable, easily recognizable, and superior in quality and reliability. Mass </w:t>
      </w:r>
      <w:hyperlink r:id="rId11" w:history="1">
        <w:r w:rsidRPr="002F7392">
          <w:rPr>
            <w:rStyle w:val="Hyperlink"/>
            <w:rFonts w:ascii="Times New Roman" w:hAnsi="Times New Roman" w:cs="Times New Roman"/>
            <w:color w:val="auto"/>
            <w:sz w:val="24"/>
            <w:szCs w:val="24"/>
            <w:u w:val="none"/>
          </w:rPr>
          <w:t>marketing campaigns</w:t>
        </w:r>
      </w:hyperlink>
      <w:r w:rsidRPr="002F7392">
        <w:rPr>
          <w:rFonts w:ascii="Times New Roman" w:hAnsi="Times New Roman" w:cs="Times New Roman"/>
          <w:sz w:val="24"/>
          <w:szCs w:val="24"/>
        </w:rPr>
        <w:t xml:space="preserve"> also help to create brand equity. When a company has positive brand equity, customers willingly pay a high price for its products, even though they could get the same thing from a competitor for less. Customers, in effect, pay a price premium to do business with a firm they know and admire. Because the company with brand equity does not incur a higher expense than its competitors to produce the product and bring it to market, the difference in price goes to </w:t>
      </w:r>
      <w:hyperlink r:id="rId12" w:history="1">
        <w:r w:rsidRPr="002F7392">
          <w:rPr>
            <w:rStyle w:val="Hyperlink"/>
            <w:rFonts w:ascii="Times New Roman" w:hAnsi="Times New Roman" w:cs="Times New Roman"/>
            <w:color w:val="auto"/>
            <w:sz w:val="24"/>
            <w:szCs w:val="24"/>
            <w:u w:val="none"/>
          </w:rPr>
          <w:t>margin</w:t>
        </w:r>
      </w:hyperlink>
      <w:r w:rsidRPr="002F7392">
        <w:rPr>
          <w:rFonts w:ascii="Times New Roman" w:hAnsi="Times New Roman" w:cs="Times New Roman"/>
          <w:sz w:val="24"/>
          <w:szCs w:val="24"/>
        </w:rPr>
        <w:t>. The firm's brand equity enables it to make a bigger profit on each sale.</w:t>
      </w:r>
    </w:p>
    <w:p w:rsidR="00B72D32" w:rsidRPr="006738E6" w:rsidRDefault="009B4388" w:rsidP="00E742A5">
      <w:pPr>
        <w:jc w:val="both"/>
        <w:rPr>
          <w:rFonts w:ascii="Times New Roman" w:hAnsi="Times New Roman" w:cs="Times New Roman"/>
          <w:b/>
          <w:color w:val="0070C0"/>
          <w:sz w:val="28"/>
          <w:szCs w:val="24"/>
        </w:rPr>
      </w:pPr>
      <w:r w:rsidRPr="006738E6">
        <w:rPr>
          <w:rFonts w:ascii="Times New Roman" w:hAnsi="Times New Roman" w:cs="Times New Roman"/>
          <w:b/>
          <w:color w:val="0070C0"/>
          <w:sz w:val="28"/>
          <w:szCs w:val="24"/>
        </w:rPr>
        <w:t xml:space="preserve">Overall Consumer Satisfaction: </w:t>
      </w:r>
    </w:p>
    <w:p w:rsidR="00B72D32" w:rsidRDefault="002F7392" w:rsidP="00B72D32">
      <w:pPr>
        <w:jc w:val="both"/>
        <w:rPr>
          <w:rFonts w:ascii="Times New Roman" w:hAnsi="Times New Roman" w:cs="Times New Roman"/>
          <w:b/>
          <w:color w:val="0070C0"/>
          <w:sz w:val="28"/>
          <w:szCs w:val="24"/>
        </w:rPr>
      </w:pPr>
      <w:r w:rsidRPr="002F7392">
        <w:rPr>
          <w:rFonts w:ascii="Times New Roman" w:hAnsi="Times New Roman" w:cs="Times New Roman"/>
          <w:sz w:val="24"/>
          <w:szCs w:val="24"/>
          <w:shd w:val="clear" w:color="auto" w:fill="FFFFFF"/>
        </w:rPr>
        <w:t>Customer satisfaction is defined as "the number of customers, or percentage of total customers, whose reported experience with a firm, its products, or its services (ratings) exceeds specified </w:t>
      </w:r>
      <w:hyperlink r:id="rId13" w:tooltip="Contentment" w:history="1">
        <w:r w:rsidRPr="002F7392">
          <w:rPr>
            <w:rStyle w:val="Hyperlink"/>
            <w:rFonts w:ascii="Times New Roman" w:hAnsi="Times New Roman" w:cs="Times New Roman"/>
            <w:color w:val="auto"/>
            <w:sz w:val="24"/>
            <w:szCs w:val="24"/>
            <w:u w:val="none"/>
            <w:shd w:val="clear" w:color="auto" w:fill="FFFFFF"/>
          </w:rPr>
          <w:t>satisfaction</w:t>
        </w:r>
      </w:hyperlink>
      <w:r w:rsidRPr="002F7392">
        <w:rPr>
          <w:rFonts w:ascii="Times New Roman" w:hAnsi="Times New Roman" w:cs="Times New Roman"/>
          <w:sz w:val="24"/>
          <w:szCs w:val="24"/>
          <w:shd w:val="clear" w:color="auto" w:fill="FFFFFF"/>
        </w:rPr>
        <w:t> goals.</w:t>
      </w:r>
      <w:r>
        <w:rPr>
          <w:rFonts w:ascii="Times New Roman" w:hAnsi="Times New Roman" w:cs="Times New Roman"/>
          <w:sz w:val="24"/>
          <w:szCs w:val="24"/>
          <w:shd w:val="clear" w:color="auto" w:fill="FFFFFF"/>
        </w:rPr>
        <w:t xml:space="preserve"> </w:t>
      </w:r>
      <w:r w:rsidRPr="002F7392">
        <w:rPr>
          <w:rFonts w:ascii="Times New Roman" w:hAnsi="Times New Roman" w:cs="Times New Roman"/>
          <w:bCs/>
          <w:sz w:val="24"/>
          <w:szCs w:val="24"/>
          <w:shd w:val="clear" w:color="auto" w:fill="FFFFFF"/>
        </w:rPr>
        <w:t>Customer satisfaction</w:t>
      </w:r>
      <w:r w:rsidRPr="002F7392">
        <w:rPr>
          <w:rFonts w:ascii="Times New Roman" w:hAnsi="Times New Roman" w:cs="Times New Roman"/>
          <w:sz w:val="24"/>
          <w:szCs w:val="24"/>
          <w:shd w:val="clear" w:color="auto" w:fill="FFFFFF"/>
        </w:rPr>
        <w:t> is a term frequently used in </w:t>
      </w:r>
      <w:hyperlink r:id="rId14" w:tooltip="Marketing" w:history="1">
        <w:r w:rsidRPr="002F7392">
          <w:rPr>
            <w:rStyle w:val="Hyperlink"/>
            <w:rFonts w:ascii="Times New Roman" w:hAnsi="Times New Roman" w:cs="Times New Roman"/>
            <w:color w:val="auto"/>
            <w:sz w:val="24"/>
            <w:szCs w:val="24"/>
            <w:u w:val="none"/>
            <w:shd w:val="clear" w:color="auto" w:fill="FFFFFF"/>
          </w:rPr>
          <w:t>marketing</w:t>
        </w:r>
      </w:hyperlink>
      <w:r w:rsidRPr="002F7392">
        <w:rPr>
          <w:rFonts w:ascii="Times New Roman" w:hAnsi="Times New Roman" w:cs="Times New Roman"/>
          <w:sz w:val="24"/>
          <w:szCs w:val="24"/>
          <w:shd w:val="clear" w:color="auto" w:fill="FFFFFF"/>
        </w:rPr>
        <w:t>. It is a measure of how products and services supplied by a company meet or surpass </w:t>
      </w:r>
      <w:hyperlink r:id="rId15" w:tooltip="Customer" w:history="1">
        <w:r w:rsidRPr="002F7392">
          <w:rPr>
            <w:rStyle w:val="Hyperlink"/>
            <w:rFonts w:ascii="Times New Roman" w:hAnsi="Times New Roman" w:cs="Times New Roman"/>
            <w:color w:val="auto"/>
            <w:sz w:val="24"/>
            <w:szCs w:val="24"/>
            <w:u w:val="none"/>
            <w:shd w:val="clear" w:color="auto" w:fill="FFFFFF"/>
          </w:rPr>
          <w:t>customer</w:t>
        </w:r>
      </w:hyperlink>
      <w:r w:rsidRPr="002F7392">
        <w:rPr>
          <w:rFonts w:ascii="Times New Roman" w:hAnsi="Times New Roman" w:cs="Times New Roman"/>
          <w:sz w:val="24"/>
          <w:szCs w:val="24"/>
          <w:shd w:val="clear" w:color="auto" w:fill="FFFFFF"/>
        </w:rPr>
        <w:t> expectation.</w:t>
      </w:r>
      <w:r w:rsidR="002175F7">
        <w:rPr>
          <w:rFonts w:ascii="Times New Roman" w:hAnsi="Times New Roman" w:cs="Times New Roman"/>
          <w:sz w:val="24"/>
          <w:szCs w:val="24"/>
          <w:shd w:val="clear" w:color="auto" w:fill="FFFFFF"/>
        </w:rPr>
        <w:t xml:space="preserve"> </w:t>
      </w:r>
      <w:r w:rsidR="002175F7" w:rsidRPr="002175F7">
        <w:rPr>
          <w:rFonts w:ascii="Times New Roman" w:hAnsi="Times New Roman" w:cs="Times New Roman"/>
          <w:sz w:val="24"/>
          <w:szCs w:val="24"/>
          <w:shd w:val="clear" w:color="auto" w:fill="FFFFFF"/>
        </w:rPr>
        <w:t>It is seen as a </w:t>
      </w:r>
      <w:hyperlink r:id="rId16" w:tooltip="Key performance indicator" w:history="1">
        <w:r w:rsidR="002175F7" w:rsidRPr="008F3EF9">
          <w:rPr>
            <w:rStyle w:val="Hyperlink"/>
            <w:rFonts w:ascii="Times New Roman" w:hAnsi="Times New Roman" w:cs="Times New Roman"/>
            <w:color w:val="auto"/>
            <w:sz w:val="24"/>
            <w:szCs w:val="24"/>
            <w:u w:val="none"/>
            <w:shd w:val="clear" w:color="auto" w:fill="FFFFFF"/>
          </w:rPr>
          <w:t>key performance indicator</w:t>
        </w:r>
      </w:hyperlink>
      <w:r w:rsidR="002175F7" w:rsidRPr="008F3EF9">
        <w:rPr>
          <w:rFonts w:ascii="Times New Roman" w:hAnsi="Times New Roman" w:cs="Times New Roman"/>
          <w:sz w:val="24"/>
          <w:szCs w:val="24"/>
          <w:shd w:val="clear" w:color="auto" w:fill="FFFFFF"/>
        </w:rPr>
        <w:t> within business and is often part of a </w:t>
      </w:r>
      <w:hyperlink r:id="rId17" w:tooltip="Balanced Scorecard" w:history="1">
        <w:r w:rsidR="002175F7" w:rsidRPr="008F3EF9">
          <w:rPr>
            <w:rStyle w:val="Hyperlink"/>
            <w:rFonts w:ascii="Times New Roman" w:hAnsi="Times New Roman" w:cs="Times New Roman"/>
            <w:color w:val="auto"/>
            <w:sz w:val="24"/>
            <w:szCs w:val="24"/>
            <w:u w:val="none"/>
            <w:shd w:val="clear" w:color="auto" w:fill="FFFFFF"/>
          </w:rPr>
          <w:t>Balanced Scorecard</w:t>
        </w:r>
      </w:hyperlink>
      <w:r w:rsidR="002175F7" w:rsidRPr="008F3EF9">
        <w:rPr>
          <w:rFonts w:ascii="Times New Roman" w:hAnsi="Times New Roman" w:cs="Times New Roman"/>
          <w:sz w:val="24"/>
          <w:szCs w:val="24"/>
          <w:shd w:val="clear" w:color="auto" w:fill="FFFFFF"/>
        </w:rPr>
        <w:t>. In a competitive marketplace where businesses compete for customers,</w:t>
      </w:r>
      <w:r w:rsidR="008F3EF9">
        <w:rPr>
          <w:rFonts w:ascii="Times New Roman" w:hAnsi="Times New Roman" w:cs="Times New Roman"/>
          <w:sz w:val="24"/>
          <w:szCs w:val="24"/>
          <w:shd w:val="clear" w:color="auto" w:fill="FFFFFF"/>
        </w:rPr>
        <w:t xml:space="preserve"> overall</w:t>
      </w:r>
      <w:r w:rsidR="002175F7" w:rsidRPr="008F3EF9">
        <w:rPr>
          <w:rFonts w:ascii="Times New Roman" w:hAnsi="Times New Roman" w:cs="Times New Roman"/>
          <w:sz w:val="24"/>
          <w:szCs w:val="24"/>
          <w:shd w:val="clear" w:color="auto" w:fill="FFFFFF"/>
        </w:rPr>
        <w:t xml:space="preserve"> customer satisfaction is s</w:t>
      </w:r>
      <w:r w:rsidR="002175F7" w:rsidRPr="002175F7">
        <w:rPr>
          <w:rFonts w:ascii="Times New Roman" w:hAnsi="Times New Roman" w:cs="Times New Roman"/>
          <w:sz w:val="24"/>
          <w:szCs w:val="24"/>
          <w:shd w:val="clear" w:color="auto" w:fill="FFFFFF"/>
        </w:rPr>
        <w:t>een as a key differentiator and increasingly has become a key element of business strategy.</w:t>
      </w:r>
    </w:p>
    <w:p w:rsidR="00AC677D" w:rsidRPr="00B72D32" w:rsidRDefault="00AC677D" w:rsidP="00B72D32">
      <w:pPr>
        <w:jc w:val="center"/>
        <w:rPr>
          <w:rFonts w:ascii="Times New Roman" w:hAnsi="Times New Roman" w:cs="Times New Roman"/>
          <w:b/>
          <w:color w:val="0070C0"/>
          <w:sz w:val="28"/>
          <w:szCs w:val="24"/>
        </w:rPr>
      </w:pPr>
      <w:r w:rsidRPr="006D3E6F">
        <w:rPr>
          <w:rFonts w:ascii="Times New Roman" w:hAnsi="Times New Roman" w:cs="Times New Roman"/>
          <w:b/>
          <w:color w:val="0070C0"/>
          <w:sz w:val="32"/>
          <w:szCs w:val="24"/>
        </w:rPr>
        <w:lastRenderedPageBreak/>
        <w:t>Industry Perspectives:</w:t>
      </w:r>
    </w:p>
    <w:p w:rsidR="00AC677D" w:rsidRPr="006D3E6F" w:rsidRDefault="00AC677D" w:rsidP="00D21F6E">
      <w:pPr>
        <w:jc w:val="center"/>
        <w:rPr>
          <w:rFonts w:ascii="Times New Roman" w:hAnsi="Times New Roman" w:cs="Times New Roman"/>
          <w:b/>
          <w:bCs/>
          <w:color w:val="0070C0"/>
          <w:sz w:val="28"/>
          <w:szCs w:val="24"/>
        </w:rPr>
      </w:pPr>
      <w:r w:rsidRPr="006D3E6F">
        <w:rPr>
          <w:rFonts w:ascii="Times New Roman" w:hAnsi="Times New Roman" w:cs="Times New Roman"/>
          <w:b/>
          <w:bCs/>
          <w:color w:val="0070C0"/>
          <w:sz w:val="28"/>
          <w:szCs w:val="24"/>
        </w:rPr>
        <w:t>Origin of the TELEPHONE</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The fundamental change which a single invention brings to the world is exactly the telephone. Talking to dear ones far way with graceful ease and comfort of one's home is the benefit of this invention. In this modern world of mobile phones and Internet telephone, the fundamental shift to society that occurred with the discovery of the telephone is taken for granted.</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In the old school days, kids were taught to tie two tin cans together using thin wire and holding them tightly separately from each other allowing sound to flow from one end to the other. This is a basic telephone is the one seen in the Flintstones cartoons but the real ones necessitate electricity and components.</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This is an entirely different system used in ships in the shape of long pipes in the ship's bridge could be carried down to the engine room. The electric telegraph was made-up in the early 1800s and was constantly carrying messages of all sorts. There was always a craving to improve the telegraph. The knowledge of sound waves through teaching deaf students gave Alexander Graham Bell an idea to invent telephone.</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Bell was recognized with being a gentle man and an inventor of telephone. He almost lost that honor as Bell and Elisha Gray, another prominent inventor applied for his patent for the telephone on the same day, the 14th of February 1876. Unfortunately, Bell's lawyer and the clerk of the patent office who had served in the Civil War and they conspired for Bell's patent registration first. The patent examiner called a halt to processing when he realized that both applications were similar until they could be demonstrated. Bell demonstrated the technique devised by Gray and was granted the patent. According to historians, Gray would have considered to be the inventor of telephone if Bell had not demonstrated first.</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 xml:space="preserve">Only a year after Bell's patent was registered, the techniques of Alexander Graham Bell and Thomas Watson directly led to the first commercial telephone services. Other prominent scientists before Bell like Johann Reis of Germany and Antonio </w:t>
      </w:r>
      <w:proofErr w:type="spellStart"/>
      <w:r w:rsidRPr="00AC677D">
        <w:rPr>
          <w:rFonts w:ascii="Times New Roman" w:hAnsi="Times New Roman" w:cs="Times New Roman"/>
          <w:bCs/>
          <w:sz w:val="24"/>
          <w:szCs w:val="24"/>
        </w:rPr>
        <w:t>Meucci</w:t>
      </w:r>
      <w:proofErr w:type="spellEnd"/>
      <w:r w:rsidRPr="00AC677D">
        <w:rPr>
          <w:rFonts w:ascii="Times New Roman" w:hAnsi="Times New Roman" w:cs="Times New Roman"/>
          <w:bCs/>
          <w:sz w:val="24"/>
          <w:szCs w:val="24"/>
        </w:rPr>
        <w:t xml:space="preserve"> of Italy had also demonstrated telephone prototypes but their techniques were not very advanced.</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The citizens of Boston benefited for the first time in 1877 with the installing of first telephone. Telephone switchboards were quickly invented allowing subscribers to talk to any phone associated to the same set of telephone lines. The first entered service in 1878 in New Haven. After first three years of commercial telephones, the United States boasted nearly thousands of telephones. With the invention of the telephone switchboard, subscribers needed a way to effectively attach with each other without connecting to an operator.</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 xml:space="preserve">Early telephone exchanges were locally based and a subscriber could only talk to another subscriber on their own exchange by asking an operator to place the call. Long distance calls </w:t>
      </w:r>
      <w:r w:rsidRPr="00AC677D">
        <w:rPr>
          <w:rFonts w:ascii="Times New Roman" w:hAnsi="Times New Roman" w:cs="Times New Roman"/>
          <w:bCs/>
          <w:sz w:val="24"/>
          <w:szCs w:val="24"/>
        </w:rPr>
        <w:lastRenderedPageBreak/>
        <w:t>could not be placed from home. An appointment was needed with the central telephone office that could transmit over longer wire distances.</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The actual telephone device used in the home underwent considerable development in the 1920s when Western Electric developed a phone that consisted of a handset including earpiece and microphone. This allowed subscribers to chat while moving for the first time. The Bell Model 102 was the very first development of this type of telephone still popular today.</w:t>
      </w:r>
    </w:p>
    <w:p w:rsid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Telephones didn't transform much after 1930s until the introduction of digital telephones and exchanges in the 1960s. By 2005, mobile phone connections in many developed nations outshined the fixed line connections.</w:t>
      </w:r>
    </w:p>
    <w:p w:rsidR="00AC677D" w:rsidRPr="00AC677D" w:rsidRDefault="00AC677D" w:rsidP="00AC677D">
      <w:pPr>
        <w:jc w:val="both"/>
        <w:rPr>
          <w:rFonts w:ascii="Times New Roman" w:hAnsi="Times New Roman" w:cs="Times New Roman"/>
          <w:bCs/>
          <w:sz w:val="24"/>
          <w:szCs w:val="24"/>
        </w:rPr>
      </w:pPr>
    </w:p>
    <w:p w:rsidR="00AC677D" w:rsidRPr="006D3E6F" w:rsidRDefault="00AC677D" w:rsidP="00AC677D">
      <w:pPr>
        <w:jc w:val="center"/>
        <w:rPr>
          <w:rFonts w:ascii="Times New Roman" w:hAnsi="Times New Roman" w:cs="Times New Roman"/>
          <w:b/>
          <w:bCs/>
          <w:color w:val="0070C0"/>
          <w:sz w:val="28"/>
          <w:szCs w:val="24"/>
        </w:rPr>
      </w:pPr>
      <w:r w:rsidRPr="006D3E6F">
        <w:rPr>
          <w:rFonts w:ascii="Times New Roman" w:hAnsi="Times New Roman" w:cs="Times New Roman"/>
          <w:b/>
          <w:bCs/>
          <w:color w:val="0070C0"/>
          <w:sz w:val="28"/>
          <w:szCs w:val="24"/>
        </w:rPr>
        <w:t>Origin of the MOBILE PHONE</w:t>
      </w:r>
    </w:p>
    <w:p w:rsidR="00AC677D" w:rsidRPr="00AC677D" w:rsidRDefault="00AC677D" w:rsidP="00AC677D">
      <w:pPr>
        <w:jc w:val="center"/>
        <w:rPr>
          <w:rFonts w:ascii="Times New Roman" w:hAnsi="Times New Roman" w:cs="Times New Roman"/>
          <w:b/>
          <w:bCs/>
          <w:color w:val="0070C0"/>
          <w:sz w:val="24"/>
          <w:szCs w:val="24"/>
        </w:rPr>
      </w:pP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Mobile phones, particularly the smart phones have become our inseparable companions today.</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However, the history of mobile phones goes back to 1908 when a US Patent was issued in Kentucky for a wireless telephone.</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Mobile phones were invented as early as the 1940s when engineers working at AT&amp;T developed cells for mobile phone base stations.</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The very first mobile phones were not really mobile phones at all rather they were two-way radios that allowed people like taxi drivers and the emergency services to communicate.</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Instead of relying on base stations with separate cells (and the signal being passed from one cell to another), the first mobile phone networks involved one very powerful base station covering a much wider area.</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On 3 April 1973, Motorola were the first company to mass produce the first handheld mobile phone.</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These early mobile phones are often referred to as 0G mobile phones, or Zero Generation mobile phones. Most phones today rely on 3G or 4G mobile technology.</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 xml:space="preserve">Before cell phones, there were car phones. In fact, the original car phones weighed about 80 pounds. In 1947, an engineer at Bell Lab’s envisioned a futuristic phone network for their car phones. A call would bounce uninterrupted between cells of coverage. At the time the technology and the infrastructure for this did not exist. But it soon would. The car phones quickly became popular despite their limitations. Only a limited number of people could use the </w:t>
      </w:r>
      <w:r w:rsidRPr="00AC677D">
        <w:rPr>
          <w:rFonts w:ascii="Times New Roman" w:hAnsi="Times New Roman" w:cs="Times New Roman"/>
          <w:bCs/>
          <w:sz w:val="24"/>
          <w:szCs w:val="24"/>
        </w:rPr>
        <w:lastRenderedPageBreak/>
        <w:t xml:space="preserve">service at a time, which meant five to ten year waiting lists began to form. And existing customers could sometimes wait up to 30 minutes to place a call.  </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 xml:space="preserve">But then in 1973, Motorola engineer Martin Cooper showed what the future would look like: the </w:t>
      </w:r>
      <w:proofErr w:type="spellStart"/>
      <w:r w:rsidRPr="00AC677D">
        <w:rPr>
          <w:rFonts w:ascii="Times New Roman" w:hAnsi="Times New Roman" w:cs="Times New Roman"/>
          <w:bCs/>
          <w:sz w:val="24"/>
          <w:szCs w:val="24"/>
        </w:rPr>
        <w:t>DynaTAC</w:t>
      </w:r>
      <w:proofErr w:type="spellEnd"/>
      <w:r w:rsidRPr="00AC677D">
        <w:rPr>
          <w:rFonts w:ascii="Times New Roman" w:hAnsi="Times New Roman" w:cs="Times New Roman"/>
          <w:bCs/>
          <w:sz w:val="24"/>
          <w:szCs w:val="24"/>
        </w:rPr>
        <w:t xml:space="preserve"> 8000X.Based on Bell’s cell network concept, it was the world’s first handheld cell phone. Ten years and a one hundred million dollar investment later, Motorola finally released the phone to the public. The decade-long delay was caused by the need to build the cellular infrastructure the phone required to operate. The phone took t10 hours to charge, lasted 35 minutes and cost $3,995 which should be about $10,000 today.</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 xml:space="preserve">                                    </w:t>
      </w:r>
      <w:r w:rsidRPr="00AC677D">
        <w:rPr>
          <w:rFonts w:ascii="Times New Roman" w:hAnsi="Times New Roman" w:cs="Times New Roman"/>
          <w:bCs/>
          <w:noProof/>
          <w:sz w:val="24"/>
          <w:szCs w:val="24"/>
        </w:rPr>
        <w:drawing>
          <wp:inline distT="0" distB="0" distL="0" distR="0">
            <wp:extent cx="1174278" cy="2264485"/>
            <wp:effectExtent l="19050" t="0" r="6822" b="0"/>
            <wp:docPr id="5" name="Picture 2" descr="110px-DynaTAC80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px-DynaTAC8000X.jpg"/>
                    <pic:cNvPicPr/>
                  </pic:nvPicPr>
                  <pic:blipFill>
                    <a:blip r:embed="rId18"/>
                    <a:stretch>
                      <a:fillRect/>
                    </a:stretch>
                  </pic:blipFill>
                  <pic:spPr>
                    <a:xfrm>
                      <a:off x="0" y="0"/>
                      <a:ext cx="1175387" cy="2266624"/>
                    </a:xfrm>
                    <a:prstGeom prst="rect">
                      <a:avLst/>
                    </a:prstGeom>
                  </pic:spPr>
                </pic:pic>
              </a:graphicData>
            </a:graphic>
          </wp:inline>
        </w:drawing>
      </w:r>
      <w:r w:rsidRPr="00AC677D">
        <w:rPr>
          <w:rFonts w:ascii="Times New Roman" w:hAnsi="Times New Roman" w:cs="Times New Roman"/>
          <w:bCs/>
          <w:sz w:val="24"/>
          <w:szCs w:val="24"/>
        </w:rPr>
        <w:t xml:space="preserve">         </w:t>
      </w:r>
      <w:r w:rsidRPr="00AC677D">
        <w:rPr>
          <w:rFonts w:ascii="Times New Roman" w:hAnsi="Times New Roman" w:cs="Times New Roman"/>
          <w:bCs/>
          <w:noProof/>
          <w:sz w:val="24"/>
          <w:szCs w:val="24"/>
        </w:rPr>
        <w:drawing>
          <wp:inline distT="0" distB="0" distL="0" distR="0">
            <wp:extent cx="1697607" cy="2266805"/>
            <wp:effectExtent l="19050" t="0" r="0" b="0"/>
            <wp:docPr id="6" name="Picture 0" descr="170px-2007Computex_e21Forum-MartinCo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px-2007Computex_e21Forum-MartinCooper.jpg"/>
                    <pic:cNvPicPr/>
                  </pic:nvPicPr>
                  <pic:blipFill>
                    <a:blip r:embed="rId19"/>
                    <a:stretch>
                      <a:fillRect/>
                    </a:stretch>
                  </pic:blipFill>
                  <pic:spPr>
                    <a:xfrm>
                      <a:off x="0" y="0"/>
                      <a:ext cx="1704715" cy="2276296"/>
                    </a:xfrm>
                    <a:prstGeom prst="rect">
                      <a:avLst/>
                    </a:prstGeom>
                  </pic:spPr>
                </pic:pic>
              </a:graphicData>
            </a:graphic>
          </wp:inline>
        </w:drawing>
      </w:r>
    </w:p>
    <w:p w:rsidR="00AC677D" w:rsidRPr="00AC677D" w:rsidRDefault="00231154" w:rsidP="00AC677D">
      <w:pPr>
        <w:jc w:val="both"/>
        <w:rPr>
          <w:rFonts w:ascii="Times New Roman" w:hAnsi="Times New Roman" w:cs="Times New Roman"/>
          <w:bCs/>
          <w:sz w:val="24"/>
          <w:szCs w:val="24"/>
        </w:rPr>
      </w:pPr>
      <w:hyperlink r:id="rId20" w:history="1">
        <w:r w:rsidR="00AC677D" w:rsidRPr="00CA767A">
          <w:rPr>
            <w:rStyle w:val="Hyperlink"/>
            <w:rFonts w:ascii="Times New Roman" w:hAnsi="Times New Roman" w:cs="Times New Roman"/>
            <w:bCs/>
            <w:color w:val="000000" w:themeColor="text1"/>
            <w:sz w:val="24"/>
            <w:szCs w:val="24"/>
            <w:u w:val="none"/>
          </w:rPr>
          <w:t>Martin Cooper</w:t>
        </w:r>
      </w:hyperlink>
      <w:r w:rsidR="00AC677D" w:rsidRPr="00AC677D">
        <w:rPr>
          <w:rFonts w:ascii="Times New Roman" w:hAnsi="Times New Roman" w:cs="Times New Roman"/>
          <w:bCs/>
          <w:sz w:val="24"/>
          <w:szCs w:val="24"/>
        </w:rPr>
        <w:t xml:space="preserve"> of Motorola made the first publicized handheld mobile phone call on a prototype </w:t>
      </w:r>
      <w:proofErr w:type="spellStart"/>
      <w:r w:rsidR="00AC677D" w:rsidRPr="00AC677D">
        <w:rPr>
          <w:rFonts w:ascii="Times New Roman" w:hAnsi="Times New Roman" w:cs="Times New Roman"/>
          <w:bCs/>
          <w:sz w:val="24"/>
          <w:szCs w:val="24"/>
        </w:rPr>
        <w:t>DynaTAC</w:t>
      </w:r>
      <w:proofErr w:type="spellEnd"/>
      <w:r w:rsidR="00AC677D" w:rsidRPr="00AC677D">
        <w:rPr>
          <w:rFonts w:ascii="Times New Roman" w:hAnsi="Times New Roman" w:cs="Times New Roman"/>
          <w:bCs/>
          <w:sz w:val="24"/>
          <w:szCs w:val="24"/>
        </w:rPr>
        <w:t xml:space="preserve"> model, on 3 April 1973. This is a reenactment in 2007.</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 xml:space="preserve">Ahead of its time, the IBM Simon 1994 could be considered the world’s first smartphone, world’s first touch screen phone and the first phone to have software apps. It cost around $1,099 which should be around $1,800 today. The world’s first flip phone was Motorola </w:t>
      </w:r>
      <w:proofErr w:type="spellStart"/>
      <w:r w:rsidRPr="00AC677D">
        <w:rPr>
          <w:rFonts w:ascii="Times New Roman" w:hAnsi="Times New Roman" w:cs="Times New Roman"/>
          <w:bCs/>
          <w:sz w:val="24"/>
          <w:szCs w:val="24"/>
        </w:rPr>
        <w:t>StarTAC</w:t>
      </w:r>
      <w:proofErr w:type="spellEnd"/>
      <w:r w:rsidRPr="00AC677D">
        <w:rPr>
          <w:rFonts w:ascii="Times New Roman" w:hAnsi="Times New Roman" w:cs="Times New Roman"/>
          <w:bCs/>
          <w:sz w:val="24"/>
          <w:szCs w:val="24"/>
        </w:rPr>
        <w:t xml:space="preserve"> on 1996. Then in 2002, the world’s first Black </w:t>
      </w:r>
      <w:proofErr w:type="spellStart"/>
      <w:r w:rsidRPr="00AC677D">
        <w:rPr>
          <w:rFonts w:ascii="Times New Roman" w:hAnsi="Times New Roman" w:cs="Times New Roman"/>
          <w:bCs/>
          <w:sz w:val="24"/>
          <w:szCs w:val="24"/>
        </w:rPr>
        <w:t>Berryphone</w:t>
      </w:r>
      <w:proofErr w:type="spellEnd"/>
      <w:r w:rsidRPr="00AC677D">
        <w:rPr>
          <w:rFonts w:ascii="Times New Roman" w:hAnsi="Times New Roman" w:cs="Times New Roman"/>
          <w:bCs/>
          <w:sz w:val="24"/>
          <w:szCs w:val="24"/>
        </w:rPr>
        <w:t xml:space="preserve"> came in the name of Black Berry 5810. Then T-Mobile Sidekick again in 2002, and most importantly the </w:t>
      </w:r>
      <w:proofErr w:type="spellStart"/>
      <w:r w:rsidRPr="00AC677D">
        <w:rPr>
          <w:rFonts w:ascii="Times New Roman" w:hAnsi="Times New Roman" w:cs="Times New Roman"/>
          <w:bCs/>
          <w:sz w:val="24"/>
          <w:szCs w:val="24"/>
        </w:rPr>
        <w:t>best selling</w:t>
      </w:r>
      <w:proofErr w:type="spellEnd"/>
      <w:r w:rsidRPr="00AC677D">
        <w:rPr>
          <w:rFonts w:ascii="Times New Roman" w:hAnsi="Times New Roman" w:cs="Times New Roman"/>
          <w:bCs/>
          <w:sz w:val="24"/>
          <w:szCs w:val="24"/>
        </w:rPr>
        <w:t xml:space="preserve"> phone of all time Nokia 1100 in 2002. In 2004 Motorola </w:t>
      </w:r>
      <w:proofErr w:type="spellStart"/>
      <w:r w:rsidRPr="00AC677D">
        <w:rPr>
          <w:rFonts w:ascii="Times New Roman" w:hAnsi="Times New Roman" w:cs="Times New Roman"/>
          <w:bCs/>
          <w:sz w:val="24"/>
          <w:szCs w:val="24"/>
        </w:rPr>
        <w:t>Razr</w:t>
      </w:r>
      <w:proofErr w:type="spellEnd"/>
      <w:r w:rsidRPr="00AC677D">
        <w:rPr>
          <w:rFonts w:ascii="Times New Roman" w:hAnsi="Times New Roman" w:cs="Times New Roman"/>
          <w:bCs/>
          <w:sz w:val="24"/>
          <w:szCs w:val="24"/>
        </w:rPr>
        <w:t xml:space="preserve"> V3 came. In January 2007, Apple introduces the iPhone. They made it to get rid of the buttons and to get a giant screen.</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Just one month after one of the most popular BlackBerry (BlackBerry Curve 8300 in May, 2007) devices released, the original iPhone hit shelves nationwide. It would go on to sell more than 6 million units, with new models introduced every year. The iPhone would forever change mobile phones, the computer industry, and technology forever. In 2008</w:t>
      </w:r>
      <w:proofErr w:type="gramStart"/>
      <w:r w:rsidRPr="00AC677D">
        <w:rPr>
          <w:rFonts w:ascii="Times New Roman" w:hAnsi="Times New Roman" w:cs="Times New Roman"/>
          <w:bCs/>
          <w:sz w:val="24"/>
          <w:szCs w:val="24"/>
        </w:rPr>
        <w:t>,the</w:t>
      </w:r>
      <w:proofErr w:type="gramEnd"/>
      <w:r w:rsidRPr="00AC677D">
        <w:rPr>
          <w:rFonts w:ascii="Times New Roman" w:hAnsi="Times New Roman" w:cs="Times New Roman"/>
          <w:bCs/>
          <w:sz w:val="24"/>
          <w:szCs w:val="24"/>
        </w:rPr>
        <w:t xml:space="preserve"> first phone to run android HTC Dream was introduced. In 2009, Samsung came with Samsung GT-17500. Then the first phone designed completely by Google which came in 2016 was Google Pixel.</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 xml:space="preserve">Today’s cell phones are far cry from the $10,000 </w:t>
      </w:r>
      <w:proofErr w:type="spellStart"/>
      <w:r w:rsidRPr="00AC677D">
        <w:rPr>
          <w:rFonts w:ascii="Times New Roman" w:hAnsi="Times New Roman" w:cs="Times New Roman"/>
          <w:bCs/>
          <w:sz w:val="24"/>
          <w:szCs w:val="24"/>
        </w:rPr>
        <w:t>DynaTAC</w:t>
      </w:r>
      <w:proofErr w:type="spellEnd"/>
      <w:r w:rsidRPr="00AC677D">
        <w:rPr>
          <w:rFonts w:ascii="Times New Roman" w:hAnsi="Times New Roman" w:cs="Times New Roman"/>
          <w:bCs/>
          <w:sz w:val="24"/>
          <w:szCs w:val="24"/>
        </w:rPr>
        <w:t xml:space="preserve"> phone of 1983. And for many people the “phone” feature has become one of the least-used features. But in the future, phones </w:t>
      </w:r>
      <w:r w:rsidRPr="00AC677D">
        <w:rPr>
          <w:rFonts w:ascii="Times New Roman" w:hAnsi="Times New Roman" w:cs="Times New Roman"/>
          <w:bCs/>
          <w:sz w:val="24"/>
          <w:szCs w:val="24"/>
        </w:rPr>
        <w:lastRenderedPageBreak/>
        <w:t>could make another drastic change. The world Economic Forum thinks the first implantable phones will become commercially available by 2024.</w:t>
      </w:r>
    </w:p>
    <w:p w:rsidR="00AC677D" w:rsidRPr="00AC677D" w:rsidRDefault="00AC677D" w:rsidP="00AC677D">
      <w:pPr>
        <w:jc w:val="both"/>
        <w:rPr>
          <w:rFonts w:ascii="Times New Roman" w:hAnsi="Times New Roman" w:cs="Times New Roman"/>
          <w:b/>
          <w:bCs/>
          <w:color w:val="0070C0"/>
          <w:sz w:val="24"/>
          <w:szCs w:val="24"/>
        </w:rPr>
      </w:pPr>
      <w:r w:rsidRPr="00AC677D">
        <w:rPr>
          <w:rFonts w:ascii="Times New Roman" w:hAnsi="Times New Roman" w:cs="Times New Roman"/>
          <w:b/>
          <w:bCs/>
          <w:color w:val="0070C0"/>
          <w:sz w:val="24"/>
          <w:szCs w:val="24"/>
        </w:rPr>
        <w:t>Landmarks in the history of Telecom Industry in Bangladesh</w:t>
      </w:r>
    </w:p>
    <w:tbl>
      <w:tblPr>
        <w:tblStyle w:val="TableGrid"/>
        <w:tblW w:w="9658" w:type="dxa"/>
        <w:tblLook w:val="04A0" w:firstRow="1" w:lastRow="0" w:firstColumn="1" w:lastColumn="0" w:noHBand="0" w:noVBand="1"/>
      </w:tblPr>
      <w:tblGrid>
        <w:gridCol w:w="1368"/>
        <w:gridCol w:w="8290"/>
      </w:tblGrid>
      <w:tr w:rsidR="00AC677D" w:rsidRPr="00AC677D" w:rsidTr="00E31F8F">
        <w:trPr>
          <w:trHeight w:val="345"/>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1853:</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Telegraph branch under Posts and Telegraph Department, British India.</w:t>
            </w:r>
          </w:p>
        </w:tc>
      </w:tr>
      <w:tr w:rsidR="00AC677D" w:rsidRPr="00AC677D" w:rsidTr="00E31F8F">
        <w:trPr>
          <w:trHeight w:val="345"/>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1971:</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Reconstruction as Bangladesh Telegraph and Telephone Department under Ministry of Posts and Telecommunication</w:t>
            </w:r>
          </w:p>
        </w:tc>
      </w:tr>
      <w:tr w:rsidR="00AC677D" w:rsidRPr="00AC677D" w:rsidTr="00E31F8F">
        <w:trPr>
          <w:trHeight w:val="345"/>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1975:</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Reconstruction as Telegraph and Telephone Board.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1979:</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Reconstructed as Bangladesh Telegraph and Telephone Board (BTTB) with to issue license for telecom and wireless services.</w:t>
            </w:r>
          </w:p>
        </w:tc>
      </w:tr>
      <w:tr w:rsidR="00AC677D" w:rsidRPr="00AC677D" w:rsidTr="00E31F8F">
        <w:trPr>
          <w:trHeight w:val="345"/>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1981:</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Digital Telex Exchange in Bangladesh.</w:t>
            </w:r>
          </w:p>
        </w:tc>
      </w:tr>
      <w:tr w:rsidR="00AC677D" w:rsidRPr="00AC677D" w:rsidTr="00E31F8F">
        <w:trPr>
          <w:trHeight w:val="345"/>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1983:</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Automatic Digital ITX started in Dhaka.</w:t>
            </w:r>
          </w:p>
        </w:tc>
      </w:tr>
      <w:tr w:rsidR="00AC677D" w:rsidRPr="00AC677D" w:rsidTr="00E31F8F">
        <w:trPr>
          <w:trHeight w:val="345"/>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1985:</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proofErr w:type="spellStart"/>
            <w:r w:rsidRPr="00AC677D">
              <w:rPr>
                <w:rFonts w:ascii="Times New Roman" w:hAnsi="Times New Roman" w:cs="Times New Roman"/>
                <w:bCs/>
                <w:sz w:val="24"/>
                <w:szCs w:val="24"/>
              </w:rPr>
              <w:t>Coinbox</w:t>
            </w:r>
            <w:proofErr w:type="spellEnd"/>
            <w:r w:rsidRPr="00AC677D">
              <w:rPr>
                <w:rFonts w:ascii="Times New Roman" w:hAnsi="Times New Roman" w:cs="Times New Roman"/>
                <w:bCs/>
                <w:sz w:val="24"/>
                <w:szCs w:val="24"/>
              </w:rPr>
              <w:t xml:space="preserve"> Telephone service introduced in Bangladesh.</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1989:</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GENTEX Telegraph messaging service introduced in Bangladesh.</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1989:</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 xml:space="preserve">Bangladesh rural Telecom Authority got license to operate exchanges in 200 </w:t>
            </w:r>
            <w:proofErr w:type="spellStart"/>
            <w:r w:rsidRPr="00AC677D">
              <w:rPr>
                <w:rFonts w:ascii="Times New Roman" w:hAnsi="Times New Roman" w:cs="Times New Roman"/>
                <w:bCs/>
                <w:sz w:val="24"/>
                <w:szCs w:val="24"/>
              </w:rPr>
              <w:t>upazilla</w:t>
            </w:r>
            <w:proofErr w:type="spellEnd"/>
            <w:r w:rsidRPr="00AC677D">
              <w:rPr>
                <w:rFonts w:ascii="Times New Roman" w:hAnsi="Times New Roman" w:cs="Times New Roman"/>
                <w:bCs/>
                <w:sz w:val="24"/>
                <w:szCs w:val="24"/>
              </w:rPr>
              <w:t>.</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1989:</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 xml:space="preserve">Sheba Telecom got license to operate exchange in 199 </w:t>
            </w:r>
            <w:proofErr w:type="spellStart"/>
            <w:r w:rsidRPr="00AC677D">
              <w:rPr>
                <w:rFonts w:ascii="Times New Roman" w:hAnsi="Times New Roman" w:cs="Times New Roman"/>
                <w:bCs/>
                <w:sz w:val="24"/>
                <w:szCs w:val="24"/>
              </w:rPr>
              <w:t>upazilla</w:t>
            </w:r>
            <w:proofErr w:type="spellEnd"/>
            <w:r w:rsidRPr="00AC677D">
              <w:rPr>
                <w:rFonts w:ascii="Times New Roman" w:hAnsi="Times New Roman" w:cs="Times New Roman"/>
                <w:bCs/>
                <w:sz w:val="24"/>
                <w:szCs w:val="24"/>
              </w:rPr>
              <w:t>.</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1989:</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 xml:space="preserve">Cellular mobile phone company Pacific Bangladesh Telephone Limited and Bangladesh </w:t>
            </w:r>
            <w:proofErr w:type="spellStart"/>
            <w:r w:rsidRPr="00AC677D">
              <w:rPr>
                <w:rFonts w:ascii="Times New Roman" w:hAnsi="Times New Roman" w:cs="Times New Roman"/>
                <w:bCs/>
                <w:sz w:val="24"/>
                <w:szCs w:val="24"/>
              </w:rPr>
              <w:t>Teleco</w:t>
            </w:r>
            <w:proofErr w:type="spellEnd"/>
            <w:r w:rsidRPr="00AC677D">
              <w:rPr>
                <w:rFonts w:ascii="Times New Roman" w:hAnsi="Times New Roman" w:cs="Times New Roman"/>
                <w:bCs/>
                <w:sz w:val="24"/>
                <w:szCs w:val="24"/>
              </w:rPr>
              <w:t xml:space="preserve"> got license. </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1995:</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Card Telephone service introduced in Bangladesh By BTTB and TSS.</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1995:</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 xml:space="preserve">Regulatory power of BTTB </w:t>
            </w:r>
            <w:proofErr w:type="spellStart"/>
            <w:r w:rsidRPr="00AC677D">
              <w:rPr>
                <w:rFonts w:ascii="Times New Roman" w:hAnsi="Times New Roman" w:cs="Times New Roman"/>
                <w:bCs/>
                <w:sz w:val="24"/>
                <w:szCs w:val="24"/>
              </w:rPr>
              <w:t>ttransferred</w:t>
            </w:r>
            <w:proofErr w:type="spellEnd"/>
            <w:r w:rsidRPr="00AC677D">
              <w:rPr>
                <w:rFonts w:ascii="Times New Roman" w:hAnsi="Times New Roman" w:cs="Times New Roman"/>
                <w:bCs/>
                <w:sz w:val="24"/>
                <w:szCs w:val="24"/>
              </w:rPr>
              <w:t xml:space="preserve"> of ministry (</w:t>
            </w:r>
            <w:proofErr w:type="spellStart"/>
            <w:r w:rsidRPr="00AC677D">
              <w:rPr>
                <w:rFonts w:ascii="Times New Roman" w:hAnsi="Times New Roman" w:cs="Times New Roman"/>
                <w:bCs/>
                <w:sz w:val="24"/>
                <w:szCs w:val="24"/>
              </w:rPr>
              <w:t>MoPT</w:t>
            </w:r>
            <w:proofErr w:type="spellEnd"/>
            <w:r w:rsidRPr="00AC677D">
              <w:rPr>
                <w:rFonts w:ascii="Times New Roman" w:hAnsi="Times New Roman" w:cs="Times New Roman"/>
                <w:bCs/>
                <w:sz w:val="24"/>
                <w:szCs w:val="24"/>
              </w:rPr>
              <w:t>).</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1995:</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2</w:t>
            </w:r>
            <w:r w:rsidRPr="00AC677D">
              <w:rPr>
                <w:rFonts w:ascii="Times New Roman" w:hAnsi="Times New Roman" w:cs="Times New Roman"/>
                <w:bCs/>
                <w:sz w:val="24"/>
                <w:szCs w:val="24"/>
                <w:vertAlign w:val="superscript"/>
              </w:rPr>
              <w:t>nd</w:t>
            </w:r>
            <w:r w:rsidRPr="00AC677D">
              <w:rPr>
                <w:rFonts w:ascii="Times New Roman" w:hAnsi="Times New Roman" w:cs="Times New Roman"/>
                <w:bCs/>
                <w:sz w:val="24"/>
                <w:szCs w:val="24"/>
              </w:rPr>
              <w:t xml:space="preserve"> &amp; 3</w:t>
            </w:r>
            <w:r w:rsidRPr="00AC677D">
              <w:rPr>
                <w:rFonts w:ascii="Times New Roman" w:hAnsi="Times New Roman" w:cs="Times New Roman"/>
                <w:bCs/>
                <w:sz w:val="24"/>
                <w:szCs w:val="24"/>
                <w:vertAlign w:val="superscript"/>
              </w:rPr>
              <w:t>rd</w:t>
            </w:r>
            <w:r w:rsidRPr="00AC677D">
              <w:rPr>
                <w:rFonts w:ascii="Times New Roman" w:hAnsi="Times New Roman" w:cs="Times New Roman"/>
                <w:bCs/>
                <w:sz w:val="24"/>
                <w:szCs w:val="24"/>
              </w:rPr>
              <w:t xml:space="preserve"> ITX installed in Dhaka.</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1996:</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Govt. awarded 3 GSM licenses to provide sector to operate cellular mobile phone network to GP, AKTEL, Sheba Telecom (</w:t>
            </w:r>
            <w:proofErr w:type="spellStart"/>
            <w:r w:rsidRPr="00AC677D">
              <w:rPr>
                <w:rFonts w:ascii="Times New Roman" w:hAnsi="Times New Roman" w:cs="Times New Roman"/>
                <w:bCs/>
                <w:sz w:val="24"/>
                <w:szCs w:val="24"/>
              </w:rPr>
              <w:t>Banglalink</w:t>
            </w:r>
            <w:proofErr w:type="spellEnd"/>
            <w:r w:rsidRPr="00AC677D">
              <w:rPr>
                <w:rFonts w:ascii="Times New Roman" w:hAnsi="Times New Roman" w:cs="Times New Roman"/>
                <w:bCs/>
                <w:sz w:val="24"/>
                <w:szCs w:val="24"/>
              </w:rPr>
              <w:t xml:space="preserve">) </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1998:</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National Telecom Policy formulated.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2000:</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Very Small Aperture Terminal (VSAT) made open.</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2001:</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Bangladesh Telecommunication Act, 2001 enacted to establish Bangladesh Telecommunication Regulatory Commission (BTRC).</w:t>
            </w:r>
          </w:p>
        </w:tc>
      </w:tr>
      <w:tr w:rsidR="00AC677D" w:rsidRPr="00AC677D" w:rsidTr="00E31F8F">
        <w:trPr>
          <w:trHeight w:val="361"/>
        </w:trPr>
        <w:tc>
          <w:tcPr>
            <w:tcW w:w="9658" w:type="dxa"/>
            <w:gridSpan w:val="2"/>
            <w:tcBorders>
              <w:top w:val="nil"/>
              <w:left w:val="nil"/>
              <w:right w:val="nil"/>
            </w:tcBorders>
          </w:tcPr>
          <w:p w:rsidR="00AC677D" w:rsidRPr="00AC677D" w:rsidRDefault="00AC677D" w:rsidP="00AC677D">
            <w:pPr>
              <w:spacing w:after="200" w:line="276" w:lineRule="auto"/>
              <w:jc w:val="center"/>
              <w:rPr>
                <w:rFonts w:ascii="Times New Roman" w:hAnsi="Times New Roman" w:cs="Times New Roman"/>
                <w:b/>
                <w:bCs/>
                <w:color w:val="0070C0"/>
                <w:sz w:val="24"/>
                <w:szCs w:val="24"/>
              </w:rPr>
            </w:pPr>
            <w:r w:rsidRPr="00AC677D">
              <w:rPr>
                <w:rFonts w:ascii="Times New Roman" w:hAnsi="Times New Roman" w:cs="Times New Roman"/>
                <w:b/>
                <w:bCs/>
                <w:color w:val="0070C0"/>
                <w:sz w:val="24"/>
                <w:szCs w:val="24"/>
              </w:rPr>
              <w:lastRenderedPageBreak/>
              <w:t>Achievements after the formation of BTRC</w:t>
            </w:r>
          </w:p>
          <w:p w:rsidR="00AC677D" w:rsidRPr="00AC677D" w:rsidRDefault="00AC677D" w:rsidP="00AC677D">
            <w:pPr>
              <w:jc w:val="center"/>
              <w:rPr>
                <w:rFonts w:ascii="Times New Roman" w:hAnsi="Times New Roman" w:cs="Times New Roman"/>
                <w:b/>
                <w:bCs/>
                <w:sz w:val="24"/>
                <w:szCs w:val="24"/>
              </w:rPr>
            </w:pP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2002:</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BTRC formed and start its journey.</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2002:</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ICT Policy formulated.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2002:</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BTTB joined SEA-ME-WE-4 Submarine Cable Consortium.</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2004:</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proofErr w:type="spellStart"/>
            <w:r w:rsidRPr="00AC677D">
              <w:rPr>
                <w:rFonts w:ascii="Times New Roman" w:hAnsi="Times New Roman" w:cs="Times New Roman"/>
                <w:bCs/>
                <w:sz w:val="24"/>
                <w:szCs w:val="24"/>
              </w:rPr>
              <w:t>Teletalk</w:t>
            </w:r>
            <w:proofErr w:type="spellEnd"/>
            <w:r w:rsidRPr="00AC677D">
              <w:rPr>
                <w:rFonts w:ascii="Times New Roman" w:hAnsi="Times New Roman" w:cs="Times New Roman"/>
                <w:bCs/>
                <w:sz w:val="24"/>
                <w:szCs w:val="24"/>
              </w:rPr>
              <w:t xml:space="preserve"> cellular mobile launched.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2004:</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10 x Public Switched Telephone Network (PSTN) licenses awarded.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2004:</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 xml:space="preserve">Licensing Procedure regulation issued. </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2004:</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Interconnection Regulation 2004 issued.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2005:</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 xml:space="preserve">Egypt-based </w:t>
            </w:r>
            <w:proofErr w:type="spellStart"/>
            <w:r w:rsidRPr="00AC677D">
              <w:rPr>
                <w:rFonts w:ascii="Times New Roman" w:hAnsi="Times New Roman" w:cs="Times New Roman"/>
                <w:bCs/>
                <w:sz w:val="24"/>
                <w:szCs w:val="24"/>
              </w:rPr>
              <w:t>Orascom</w:t>
            </w:r>
            <w:proofErr w:type="spellEnd"/>
            <w:r w:rsidRPr="00AC677D">
              <w:rPr>
                <w:rFonts w:ascii="Times New Roman" w:hAnsi="Times New Roman" w:cs="Times New Roman"/>
                <w:bCs/>
                <w:sz w:val="24"/>
                <w:szCs w:val="24"/>
              </w:rPr>
              <w:t xml:space="preserve"> acquired Sheba Telecom.</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2006:</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NGN introduced in BTTB.</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2006:</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SEA-ME-WE-4 Connectivity established.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2007:</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ILDTS Policy issued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2007:</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Introduced Tariff Circuit (Lowest Tk. 0.25, Highest Tk. 2.00).</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2007:</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Revision of Interconnection Charge (Lowered from Tk. 0.66 to 0.40).</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2007:</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Issued 4 Nationwide PSTN license.</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2008:</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 xml:space="preserve">BTTB converted into Bangladesh Telecommunications Company Limited (BTCL) with 100% shares owned by Government and The </w:t>
            </w:r>
            <w:proofErr w:type="spellStart"/>
            <w:r w:rsidRPr="00AC677D">
              <w:rPr>
                <w:rFonts w:ascii="Times New Roman" w:hAnsi="Times New Roman" w:cs="Times New Roman"/>
                <w:bCs/>
                <w:sz w:val="24"/>
                <w:szCs w:val="24"/>
              </w:rPr>
              <w:t>Submaring</w:t>
            </w:r>
            <w:proofErr w:type="spellEnd"/>
            <w:r w:rsidRPr="00AC677D">
              <w:rPr>
                <w:rFonts w:ascii="Times New Roman" w:hAnsi="Times New Roman" w:cs="Times New Roman"/>
                <w:bCs/>
                <w:sz w:val="24"/>
                <w:szCs w:val="24"/>
              </w:rPr>
              <w:t xml:space="preserve"> Cable Project transformed into Bangladesh Submarine Cable Company Limited (BSCCL).</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2008:</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Network Coverage in 3 hill track districts.</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2008:</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2 x BWA Licenses were auctioned.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2008:</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3 x IGM, 2 x ICX, 1 x IIG Licenses issued in February by open auction.</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2008:</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proofErr w:type="gramStart"/>
            <w:r w:rsidRPr="00AC677D">
              <w:rPr>
                <w:rFonts w:ascii="Times New Roman" w:hAnsi="Times New Roman" w:cs="Times New Roman"/>
                <w:bCs/>
                <w:sz w:val="24"/>
                <w:szCs w:val="24"/>
              </w:rPr>
              <w:t>e-Filling</w:t>
            </w:r>
            <w:proofErr w:type="gramEnd"/>
            <w:r w:rsidRPr="00AC677D">
              <w:rPr>
                <w:rFonts w:ascii="Times New Roman" w:hAnsi="Times New Roman" w:cs="Times New Roman"/>
                <w:bCs/>
                <w:sz w:val="24"/>
                <w:szCs w:val="24"/>
              </w:rPr>
              <w:t xml:space="preserve"> for her own Satellite (</w:t>
            </w:r>
            <w:proofErr w:type="spellStart"/>
            <w:r w:rsidRPr="00AC677D">
              <w:rPr>
                <w:rFonts w:ascii="Times New Roman" w:hAnsi="Times New Roman" w:cs="Times New Roman"/>
                <w:bCs/>
                <w:sz w:val="24"/>
                <w:szCs w:val="24"/>
              </w:rPr>
              <w:t>Bangobondhu</w:t>
            </w:r>
            <w:proofErr w:type="spellEnd"/>
            <w:r w:rsidRPr="00AC677D">
              <w:rPr>
                <w:rFonts w:ascii="Times New Roman" w:hAnsi="Times New Roman" w:cs="Times New Roman"/>
                <w:bCs/>
                <w:sz w:val="24"/>
                <w:szCs w:val="24"/>
              </w:rPr>
              <w:t xml:space="preserve"> Satellite-1) at ITU.</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2009:</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 xml:space="preserve">Internet Protocol </w:t>
            </w:r>
            <w:proofErr w:type="spellStart"/>
            <w:r w:rsidRPr="00AC677D">
              <w:rPr>
                <w:rFonts w:ascii="Times New Roman" w:hAnsi="Times New Roman" w:cs="Times New Roman"/>
                <w:bCs/>
                <w:sz w:val="24"/>
                <w:szCs w:val="24"/>
              </w:rPr>
              <w:t>Telephoony</w:t>
            </w:r>
            <w:proofErr w:type="spellEnd"/>
            <w:r w:rsidRPr="00AC677D">
              <w:rPr>
                <w:rFonts w:ascii="Times New Roman" w:hAnsi="Times New Roman" w:cs="Times New Roman"/>
                <w:bCs/>
                <w:sz w:val="24"/>
                <w:szCs w:val="24"/>
              </w:rPr>
              <w:t xml:space="preserve"> Service Provider (IPTSP) Operators launched.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2009:</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 xml:space="preserve">Establish 6 Spectrum Monitoring Station at Dhaka, </w:t>
            </w:r>
            <w:proofErr w:type="spellStart"/>
            <w:r w:rsidRPr="00AC677D">
              <w:rPr>
                <w:rFonts w:ascii="Times New Roman" w:hAnsi="Times New Roman" w:cs="Times New Roman"/>
                <w:bCs/>
                <w:sz w:val="24"/>
                <w:szCs w:val="24"/>
              </w:rPr>
              <w:t>Rangpur</w:t>
            </w:r>
            <w:proofErr w:type="spellEnd"/>
            <w:r w:rsidRPr="00AC677D">
              <w:rPr>
                <w:rFonts w:ascii="Times New Roman" w:hAnsi="Times New Roman" w:cs="Times New Roman"/>
                <w:bCs/>
                <w:sz w:val="24"/>
                <w:szCs w:val="24"/>
              </w:rPr>
              <w:t xml:space="preserve">, </w:t>
            </w:r>
            <w:proofErr w:type="spellStart"/>
            <w:r w:rsidRPr="00AC677D">
              <w:rPr>
                <w:rFonts w:ascii="Times New Roman" w:hAnsi="Times New Roman" w:cs="Times New Roman"/>
                <w:bCs/>
                <w:sz w:val="24"/>
                <w:szCs w:val="24"/>
              </w:rPr>
              <w:t>Bogra</w:t>
            </w:r>
            <w:proofErr w:type="spellEnd"/>
            <w:r w:rsidRPr="00AC677D">
              <w:rPr>
                <w:rFonts w:ascii="Times New Roman" w:hAnsi="Times New Roman" w:cs="Times New Roman"/>
                <w:bCs/>
                <w:sz w:val="24"/>
                <w:szCs w:val="24"/>
              </w:rPr>
              <w:t xml:space="preserve">, </w:t>
            </w:r>
            <w:proofErr w:type="spellStart"/>
            <w:r w:rsidRPr="00AC677D">
              <w:rPr>
                <w:rFonts w:ascii="Times New Roman" w:hAnsi="Times New Roman" w:cs="Times New Roman"/>
                <w:bCs/>
                <w:sz w:val="24"/>
                <w:szCs w:val="24"/>
              </w:rPr>
              <w:t>Sylhet</w:t>
            </w:r>
            <w:proofErr w:type="spellEnd"/>
            <w:r w:rsidRPr="00AC677D">
              <w:rPr>
                <w:rFonts w:ascii="Times New Roman" w:hAnsi="Times New Roman" w:cs="Times New Roman"/>
                <w:bCs/>
                <w:sz w:val="24"/>
                <w:szCs w:val="24"/>
              </w:rPr>
              <w:t>, Khulna and Chittagong.</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lastRenderedPageBreak/>
              <w:t>2009:</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7 x International Terrestrial Cable (ITC) licenses issued.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2009:</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2 x NTTN Services provided license issued.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2009:</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12 x Vehicle Tracking Services license issued.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2010:</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Bangladesh elected as Council Member of ITU for 2011-2014.</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2010:</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National Broadband Policy 2010 formulated.</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2010:</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 xml:space="preserve">Adopted project on launching </w:t>
            </w:r>
            <w:proofErr w:type="gramStart"/>
            <w:r w:rsidRPr="00AC677D">
              <w:rPr>
                <w:rFonts w:ascii="Times New Roman" w:hAnsi="Times New Roman" w:cs="Times New Roman"/>
                <w:bCs/>
                <w:sz w:val="24"/>
                <w:szCs w:val="24"/>
              </w:rPr>
              <w:t>her own</w:t>
            </w:r>
            <w:proofErr w:type="gramEnd"/>
            <w:r w:rsidRPr="00AC677D">
              <w:rPr>
                <w:rFonts w:ascii="Times New Roman" w:hAnsi="Times New Roman" w:cs="Times New Roman"/>
                <w:bCs/>
                <w:sz w:val="24"/>
                <w:szCs w:val="24"/>
              </w:rPr>
              <w:t xml:space="preserve"> Satellite.</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2011:</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2012:</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 xml:space="preserve">3G mobile service introduced by state owned </w:t>
            </w:r>
            <w:proofErr w:type="spellStart"/>
            <w:r w:rsidRPr="00AC677D">
              <w:rPr>
                <w:rFonts w:ascii="Times New Roman" w:hAnsi="Times New Roman" w:cs="Times New Roman"/>
                <w:bCs/>
                <w:sz w:val="24"/>
                <w:szCs w:val="24"/>
              </w:rPr>
              <w:t>Teletalk</w:t>
            </w:r>
            <w:proofErr w:type="spellEnd"/>
            <w:r w:rsidRPr="00AC677D">
              <w:rPr>
                <w:rFonts w:ascii="Times New Roman" w:hAnsi="Times New Roman" w:cs="Times New Roman"/>
                <w:bCs/>
                <w:sz w:val="24"/>
                <w:szCs w:val="24"/>
              </w:rPr>
              <w:t xml:space="preserve"> in October.</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2012:</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4 x 2G Mobile Phone Services Licenses renewed in Aug.</w:t>
            </w:r>
          </w:p>
        </w:tc>
      </w:tr>
      <w:tr w:rsidR="00AC677D" w:rsidRPr="00AC677D" w:rsidTr="00E31F8F">
        <w:trPr>
          <w:trHeight w:val="361"/>
        </w:trPr>
        <w:tc>
          <w:tcPr>
            <w:tcW w:w="1368" w:type="dxa"/>
          </w:tcPr>
          <w:p w:rsidR="00AC677D" w:rsidRPr="00AC677D" w:rsidRDefault="00AC677D" w:rsidP="00AC677D">
            <w:pPr>
              <w:spacing w:after="200" w:line="276" w:lineRule="auto"/>
              <w:jc w:val="center"/>
              <w:rPr>
                <w:rFonts w:ascii="Times New Roman" w:hAnsi="Times New Roman" w:cs="Times New Roman"/>
                <w:bCs/>
                <w:sz w:val="24"/>
                <w:szCs w:val="24"/>
              </w:rPr>
            </w:pPr>
            <w:r w:rsidRPr="00AC677D">
              <w:rPr>
                <w:rFonts w:ascii="Times New Roman" w:hAnsi="Times New Roman" w:cs="Times New Roman"/>
                <w:bCs/>
                <w:sz w:val="24"/>
                <w:szCs w:val="24"/>
              </w:rPr>
              <w:t>2013:</w:t>
            </w:r>
          </w:p>
        </w:tc>
        <w:tc>
          <w:tcPr>
            <w:tcW w:w="8290" w:type="dxa"/>
          </w:tcPr>
          <w:p w:rsidR="00AC677D" w:rsidRPr="00AC677D" w:rsidRDefault="00AC677D" w:rsidP="00AC677D">
            <w:pPr>
              <w:spacing w:after="200" w:line="276" w:lineRule="auto"/>
              <w:jc w:val="both"/>
              <w:rPr>
                <w:rFonts w:ascii="Times New Roman" w:hAnsi="Times New Roman" w:cs="Times New Roman"/>
                <w:bCs/>
                <w:sz w:val="24"/>
                <w:szCs w:val="24"/>
              </w:rPr>
            </w:pPr>
            <w:r w:rsidRPr="00AC677D">
              <w:rPr>
                <w:rFonts w:ascii="Times New Roman" w:hAnsi="Times New Roman" w:cs="Times New Roman"/>
                <w:bCs/>
                <w:sz w:val="24"/>
                <w:szCs w:val="24"/>
              </w:rPr>
              <w:t>3G Mobile Services License awarded to 4 Operator in September.</w:t>
            </w:r>
          </w:p>
        </w:tc>
      </w:tr>
    </w:tbl>
    <w:p w:rsidR="00AC677D" w:rsidRDefault="00AC677D" w:rsidP="00AC677D">
      <w:pPr>
        <w:jc w:val="both"/>
        <w:rPr>
          <w:rFonts w:ascii="Times New Roman" w:hAnsi="Times New Roman" w:cs="Times New Roman"/>
          <w:b/>
          <w:bCs/>
          <w:sz w:val="24"/>
          <w:szCs w:val="24"/>
        </w:rPr>
      </w:pPr>
    </w:p>
    <w:p w:rsidR="00AC677D" w:rsidRPr="00AC677D" w:rsidRDefault="00AC677D" w:rsidP="00AC677D">
      <w:pPr>
        <w:jc w:val="center"/>
        <w:rPr>
          <w:rFonts w:ascii="Times New Roman" w:hAnsi="Times New Roman" w:cs="Times New Roman"/>
          <w:b/>
          <w:bCs/>
          <w:color w:val="0070C0"/>
          <w:sz w:val="28"/>
          <w:szCs w:val="24"/>
        </w:rPr>
      </w:pPr>
      <w:r w:rsidRPr="00AC677D">
        <w:rPr>
          <w:rFonts w:ascii="Times New Roman" w:hAnsi="Times New Roman" w:cs="Times New Roman"/>
          <w:b/>
          <w:bCs/>
          <w:color w:val="0070C0"/>
          <w:sz w:val="28"/>
          <w:szCs w:val="24"/>
        </w:rPr>
        <w:t>Mobile Phone Service Operators</w:t>
      </w:r>
    </w:p>
    <w:p w:rsidR="00AC677D" w:rsidRPr="00AC677D" w:rsidRDefault="00AC677D" w:rsidP="00AC677D">
      <w:pPr>
        <w:jc w:val="both"/>
        <w:rPr>
          <w:rFonts w:ascii="Times New Roman" w:hAnsi="Times New Roman" w:cs="Times New Roman"/>
          <w:sz w:val="24"/>
          <w:szCs w:val="24"/>
        </w:rPr>
      </w:pPr>
      <w:r w:rsidRPr="00AC677D">
        <w:rPr>
          <w:rFonts w:ascii="Times New Roman" w:hAnsi="Times New Roman" w:cs="Times New Roman"/>
          <w:sz w:val="24"/>
          <w:szCs w:val="24"/>
        </w:rPr>
        <w:t>There are 6 mobile phone operators in Bangladesh, operating under the names of </w:t>
      </w:r>
    </w:p>
    <w:p w:rsidR="00AC677D" w:rsidRPr="004B27F2" w:rsidRDefault="00231154" w:rsidP="00AC677D">
      <w:pPr>
        <w:numPr>
          <w:ilvl w:val="0"/>
          <w:numId w:val="1"/>
        </w:numPr>
        <w:jc w:val="both"/>
        <w:rPr>
          <w:rFonts w:ascii="Times New Roman" w:hAnsi="Times New Roman" w:cs="Times New Roman"/>
          <w:color w:val="0070C0"/>
          <w:sz w:val="24"/>
          <w:szCs w:val="24"/>
        </w:rPr>
      </w:pPr>
      <w:hyperlink r:id="rId21" w:tooltip="Airtel (Bangladesh)" w:history="1">
        <w:proofErr w:type="spellStart"/>
        <w:r w:rsidR="00AC677D" w:rsidRPr="004B27F2">
          <w:rPr>
            <w:rStyle w:val="Hyperlink"/>
            <w:rFonts w:ascii="Times New Roman" w:hAnsi="Times New Roman" w:cs="Times New Roman"/>
            <w:color w:val="0070C0"/>
            <w:sz w:val="24"/>
            <w:szCs w:val="24"/>
          </w:rPr>
          <w:t>Airtel</w:t>
        </w:r>
        <w:proofErr w:type="spellEnd"/>
      </w:hyperlink>
      <w:r w:rsidR="00AC677D" w:rsidRPr="004B27F2">
        <w:rPr>
          <w:rFonts w:ascii="Times New Roman" w:hAnsi="Times New Roman" w:cs="Times New Roman"/>
          <w:color w:val="0070C0"/>
          <w:sz w:val="24"/>
          <w:szCs w:val="24"/>
        </w:rPr>
        <w:t>, </w:t>
      </w:r>
    </w:p>
    <w:p w:rsidR="00AC677D" w:rsidRPr="004B27F2" w:rsidRDefault="00231154" w:rsidP="00AC677D">
      <w:pPr>
        <w:numPr>
          <w:ilvl w:val="0"/>
          <w:numId w:val="1"/>
        </w:numPr>
        <w:jc w:val="both"/>
        <w:rPr>
          <w:rFonts w:ascii="Times New Roman" w:hAnsi="Times New Roman" w:cs="Times New Roman"/>
          <w:color w:val="0070C0"/>
          <w:sz w:val="24"/>
          <w:szCs w:val="24"/>
        </w:rPr>
      </w:pPr>
      <w:hyperlink r:id="rId22" w:tooltip="Banglalink" w:history="1">
        <w:proofErr w:type="spellStart"/>
        <w:r w:rsidR="00AC677D" w:rsidRPr="004B27F2">
          <w:rPr>
            <w:rStyle w:val="Hyperlink"/>
            <w:rFonts w:ascii="Times New Roman" w:hAnsi="Times New Roman" w:cs="Times New Roman"/>
            <w:color w:val="0070C0"/>
            <w:sz w:val="24"/>
            <w:szCs w:val="24"/>
          </w:rPr>
          <w:t>Banglalink</w:t>
        </w:r>
        <w:proofErr w:type="spellEnd"/>
      </w:hyperlink>
      <w:r w:rsidR="00AC677D" w:rsidRPr="004B27F2">
        <w:rPr>
          <w:rFonts w:ascii="Times New Roman" w:hAnsi="Times New Roman" w:cs="Times New Roman"/>
          <w:color w:val="0070C0"/>
          <w:sz w:val="24"/>
          <w:szCs w:val="24"/>
        </w:rPr>
        <w:t>, </w:t>
      </w:r>
    </w:p>
    <w:p w:rsidR="00AC677D" w:rsidRPr="004B27F2" w:rsidRDefault="00231154" w:rsidP="00AC677D">
      <w:pPr>
        <w:numPr>
          <w:ilvl w:val="0"/>
          <w:numId w:val="1"/>
        </w:numPr>
        <w:jc w:val="both"/>
        <w:rPr>
          <w:rFonts w:ascii="Times New Roman" w:hAnsi="Times New Roman" w:cs="Times New Roman"/>
          <w:color w:val="0070C0"/>
          <w:sz w:val="24"/>
          <w:szCs w:val="24"/>
        </w:rPr>
      </w:pPr>
      <w:hyperlink r:id="rId23" w:tooltip="Citycell" w:history="1">
        <w:proofErr w:type="spellStart"/>
        <w:r w:rsidR="00AC677D" w:rsidRPr="004B27F2">
          <w:rPr>
            <w:rStyle w:val="Hyperlink"/>
            <w:rFonts w:ascii="Times New Roman" w:hAnsi="Times New Roman" w:cs="Times New Roman"/>
            <w:color w:val="0070C0"/>
            <w:sz w:val="24"/>
            <w:szCs w:val="24"/>
          </w:rPr>
          <w:t>Citycell</w:t>
        </w:r>
        <w:proofErr w:type="spellEnd"/>
      </w:hyperlink>
      <w:r w:rsidR="00AC677D" w:rsidRPr="004B27F2">
        <w:rPr>
          <w:rFonts w:ascii="Times New Roman" w:hAnsi="Times New Roman" w:cs="Times New Roman"/>
          <w:color w:val="0070C0"/>
          <w:sz w:val="24"/>
          <w:szCs w:val="24"/>
        </w:rPr>
        <w:t>, </w:t>
      </w:r>
    </w:p>
    <w:p w:rsidR="00AC677D" w:rsidRPr="004B27F2" w:rsidRDefault="00231154" w:rsidP="00AC677D">
      <w:pPr>
        <w:numPr>
          <w:ilvl w:val="0"/>
          <w:numId w:val="1"/>
        </w:numPr>
        <w:jc w:val="both"/>
        <w:rPr>
          <w:rFonts w:ascii="Times New Roman" w:hAnsi="Times New Roman" w:cs="Times New Roman"/>
          <w:color w:val="0070C0"/>
          <w:sz w:val="24"/>
          <w:szCs w:val="24"/>
        </w:rPr>
      </w:pPr>
      <w:hyperlink r:id="rId24" w:tooltip="Grameenphone" w:history="1">
        <w:proofErr w:type="spellStart"/>
        <w:r w:rsidR="00AC677D" w:rsidRPr="004B27F2">
          <w:rPr>
            <w:rStyle w:val="Hyperlink"/>
            <w:rFonts w:ascii="Times New Roman" w:hAnsi="Times New Roman" w:cs="Times New Roman"/>
            <w:color w:val="0070C0"/>
            <w:sz w:val="24"/>
            <w:szCs w:val="24"/>
          </w:rPr>
          <w:t>Grameenphone</w:t>
        </w:r>
        <w:proofErr w:type="spellEnd"/>
      </w:hyperlink>
      <w:r w:rsidR="00AC677D" w:rsidRPr="004B27F2">
        <w:rPr>
          <w:rFonts w:ascii="Times New Roman" w:hAnsi="Times New Roman" w:cs="Times New Roman"/>
          <w:color w:val="0070C0"/>
          <w:sz w:val="24"/>
          <w:szCs w:val="24"/>
        </w:rPr>
        <w:t>, </w:t>
      </w:r>
    </w:p>
    <w:p w:rsidR="00AC677D" w:rsidRPr="004B27F2" w:rsidRDefault="00231154" w:rsidP="00AC677D">
      <w:pPr>
        <w:numPr>
          <w:ilvl w:val="0"/>
          <w:numId w:val="1"/>
        </w:numPr>
        <w:jc w:val="both"/>
        <w:rPr>
          <w:rFonts w:ascii="Times New Roman" w:hAnsi="Times New Roman" w:cs="Times New Roman"/>
          <w:color w:val="0070C0"/>
          <w:sz w:val="24"/>
          <w:szCs w:val="24"/>
        </w:rPr>
      </w:pPr>
      <w:hyperlink r:id="rId25" w:tooltip="Robi" w:history="1">
        <w:proofErr w:type="spellStart"/>
        <w:r w:rsidR="00AC677D" w:rsidRPr="004B27F2">
          <w:rPr>
            <w:rStyle w:val="Hyperlink"/>
            <w:rFonts w:ascii="Times New Roman" w:hAnsi="Times New Roman" w:cs="Times New Roman"/>
            <w:color w:val="0070C0"/>
            <w:sz w:val="24"/>
            <w:szCs w:val="24"/>
          </w:rPr>
          <w:t>Robi</w:t>
        </w:r>
        <w:proofErr w:type="spellEnd"/>
      </w:hyperlink>
      <w:r w:rsidR="00AC677D" w:rsidRPr="004B27F2">
        <w:rPr>
          <w:rFonts w:ascii="Times New Roman" w:hAnsi="Times New Roman" w:cs="Times New Roman"/>
          <w:color w:val="0070C0"/>
          <w:sz w:val="24"/>
          <w:szCs w:val="24"/>
        </w:rPr>
        <w:t> and </w:t>
      </w:r>
    </w:p>
    <w:p w:rsidR="00AC677D" w:rsidRPr="004B27F2" w:rsidRDefault="00231154" w:rsidP="00AC677D">
      <w:pPr>
        <w:numPr>
          <w:ilvl w:val="0"/>
          <w:numId w:val="1"/>
        </w:numPr>
        <w:jc w:val="both"/>
        <w:rPr>
          <w:rFonts w:ascii="Times New Roman" w:hAnsi="Times New Roman" w:cs="Times New Roman"/>
          <w:color w:val="0070C0"/>
          <w:sz w:val="24"/>
          <w:szCs w:val="24"/>
        </w:rPr>
      </w:pPr>
      <w:hyperlink r:id="rId26" w:tooltip="TeleTalk" w:history="1">
        <w:proofErr w:type="spellStart"/>
        <w:r w:rsidR="00AC677D" w:rsidRPr="004B27F2">
          <w:rPr>
            <w:rStyle w:val="Hyperlink"/>
            <w:rFonts w:ascii="Times New Roman" w:hAnsi="Times New Roman" w:cs="Times New Roman"/>
            <w:color w:val="0070C0"/>
            <w:sz w:val="24"/>
            <w:szCs w:val="24"/>
          </w:rPr>
          <w:t>TeleTalk</w:t>
        </w:r>
        <w:proofErr w:type="spellEnd"/>
      </w:hyperlink>
      <w:r w:rsidR="00AC677D" w:rsidRPr="004B27F2">
        <w:rPr>
          <w:rFonts w:ascii="Times New Roman" w:hAnsi="Times New Roman" w:cs="Times New Roman"/>
          <w:color w:val="0070C0"/>
          <w:sz w:val="24"/>
          <w:szCs w:val="24"/>
        </w:rPr>
        <w:t xml:space="preserve">.  </w:t>
      </w:r>
    </w:p>
    <w:p w:rsidR="00AC677D" w:rsidRPr="00AC677D" w:rsidRDefault="00AC677D" w:rsidP="00AC677D">
      <w:pPr>
        <w:jc w:val="both"/>
        <w:rPr>
          <w:rFonts w:ascii="Times New Roman" w:hAnsi="Times New Roman" w:cs="Times New Roman"/>
          <w:sz w:val="24"/>
          <w:szCs w:val="24"/>
        </w:rPr>
      </w:pPr>
      <w:r w:rsidRPr="00AC677D">
        <w:rPr>
          <w:rFonts w:ascii="Times New Roman" w:hAnsi="Times New Roman" w:cs="Times New Roman"/>
          <w:sz w:val="24"/>
          <w:szCs w:val="24"/>
        </w:rPr>
        <w:t>The number of mobile phone subscribers in Bangladesh as of April 2015 was 124.705 million, having risen from February 2009 figure of 45.21 million.</w:t>
      </w:r>
    </w:p>
    <w:p w:rsidR="00AC677D" w:rsidRPr="00AC677D" w:rsidRDefault="00AC677D" w:rsidP="00AC677D">
      <w:pPr>
        <w:jc w:val="center"/>
        <w:rPr>
          <w:rFonts w:ascii="Times New Roman" w:hAnsi="Times New Roman" w:cs="Times New Roman"/>
          <w:b/>
          <w:bCs/>
          <w:color w:val="0070C0"/>
          <w:sz w:val="28"/>
          <w:szCs w:val="24"/>
        </w:rPr>
      </w:pPr>
      <w:proofErr w:type="spellStart"/>
      <w:r w:rsidRPr="00AC677D">
        <w:rPr>
          <w:rFonts w:ascii="Times New Roman" w:hAnsi="Times New Roman" w:cs="Times New Roman"/>
          <w:b/>
          <w:bCs/>
          <w:color w:val="0070C0"/>
          <w:sz w:val="28"/>
          <w:szCs w:val="24"/>
        </w:rPr>
        <w:t>Airtel</w:t>
      </w:r>
      <w:proofErr w:type="spellEnd"/>
      <w:r w:rsidRPr="00AC677D">
        <w:rPr>
          <w:rFonts w:ascii="Times New Roman" w:hAnsi="Times New Roman" w:cs="Times New Roman"/>
          <w:b/>
          <w:bCs/>
          <w:color w:val="0070C0"/>
          <w:sz w:val="28"/>
          <w:szCs w:val="24"/>
        </w:rPr>
        <w:t>:</w:t>
      </w:r>
    </w:p>
    <w:p w:rsidR="00AC677D" w:rsidRPr="004B27F2" w:rsidRDefault="00AC677D" w:rsidP="00AC677D">
      <w:pPr>
        <w:jc w:val="both"/>
        <w:rPr>
          <w:rFonts w:ascii="Times New Roman" w:hAnsi="Times New Roman" w:cs="Times New Roman"/>
          <w:sz w:val="24"/>
          <w:szCs w:val="24"/>
        </w:rPr>
      </w:pPr>
      <w:r w:rsidRPr="00AC677D">
        <w:rPr>
          <w:rFonts w:ascii="Times New Roman" w:hAnsi="Times New Roman" w:cs="Times New Roman"/>
          <w:sz w:val="24"/>
          <w:szCs w:val="24"/>
        </w:rPr>
        <w:t xml:space="preserve"> (In </w:t>
      </w:r>
      <w:hyperlink r:id="rId27" w:tooltip="Bengali language" w:history="1">
        <w:r w:rsidRPr="004B27F2">
          <w:rPr>
            <w:rStyle w:val="Hyperlink"/>
            <w:rFonts w:ascii="Times New Roman" w:hAnsi="Times New Roman" w:cs="Times New Roman"/>
            <w:color w:val="auto"/>
            <w:sz w:val="24"/>
            <w:szCs w:val="24"/>
          </w:rPr>
          <w:t>Bengali</w:t>
        </w:r>
      </w:hyperlink>
      <w:r w:rsidRPr="004B27F2">
        <w:rPr>
          <w:rFonts w:ascii="Times New Roman" w:hAnsi="Times New Roman" w:cs="Times New Roman"/>
          <w:sz w:val="24"/>
          <w:szCs w:val="24"/>
        </w:rPr>
        <w:t>: </w:t>
      </w:r>
      <w:r w:rsidRPr="004B27F2">
        <w:rPr>
          <w:rFonts w:ascii="Vrinda" w:hAnsi="Vrinda" w:cs="Vrinda" w:hint="cs"/>
          <w:sz w:val="24"/>
          <w:szCs w:val="24"/>
          <w:cs/>
          <w:lang w:bidi="bn-IN"/>
        </w:rPr>
        <w:t>এয়ারটেল</w:t>
      </w:r>
      <w:r w:rsidRPr="004B27F2">
        <w:rPr>
          <w:rFonts w:ascii="Times New Roman" w:hAnsi="Times New Roman" w:cs="Times New Roman"/>
          <w:sz w:val="24"/>
          <w:szCs w:val="24"/>
        </w:rPr>
        <w:t>), in </w:t>
      </w:r>
      <w:hyperlink r:id="rId28" w:tooltip="Bangladesh" w:history="1">
        <w:r w:rsidRPr="004B27F2">
          <w:rPr>
            <w:rStyle w:val="Hyperlink"/>
            <w:rFonts w:ascii="Times New Roman" w:hAnsi="Times New Roman" w:cs="Times New Roman"/>
            <w:color w:val="auto"/>
            <w:sz w:val="24"/>
            <w:szCs w:val="24"/>
          </w:rPr>
          <w:t>Bangladesh</w:t>
        </w:r>
      </w:hyperlink>
      <w:r w:rsidRPr="004B27F2">
        <w:rPr>
          <w:rFonts w:ascii="Times New Roman" w:hAnsi="Times New Roman" w:cs="Times New Roman"/>
          <w:sz w:val="24"/>
          <w:szCs w:val="24"/>
        </w:rPr>
        <w:t>, is an independent product brand of </w:t>
      </w:r>
      <w:proofErr w:type="spellStart"/>
      <w:r w:rsidR="00B666D9">
        <w:fldChar w:fldCharType="begin"/>
      </w:r>
      <w:r w:rsidR="00B666D9">
        <w:instrText xml:space="preserve"> HYPERLINK "https://en.wikipedia.org/wiki/Robi" \o "Robi" </w:instrText>
      </w:r>
      <w:r w:rsidR="00B666D9">
        <w:fldChar w:fldCharType="separate"/>
      </w:r>
      <w:r w:rsidRPr="004B27F2">
        <w:rPr>
          <w:rStyle w:val="Hyperlink"/>
          <w:rFonts w:ascii="Times New Roman" w:hAnsi="Times New Roman" w:cs="Times New Roman"/>
          <w:color w:val="auto"/>
          <w:sz w:val="24"/>
          <w:szCs w:val="24"/>
        </w:rPr>
        <w:t>Robi</w:t>
      </w:r>
      <w:proofErr w:type="spellEnd"/>
      <w:r w:rsidRPr="004B27F2">
        <w:rPr>
          <w:rStyle w:val="Hyperlink"/>
          <w:rFonts w:ascii="Times New Roman" w:hAnsi="Times New Roman" w:cs="Times New Roman"/>
          <w:color w:val="auto"/>
          <w:sz w:val="24"/>
          <w:szCs w:val="24"/>
        </w:rPr>
        <w:t xml:space="preserve"> </w:t>
      </w:r>
      <w:proofErr w:type="spellStart"/>
      <w:r w:rsidRPr="004B27F2">
        <w:rPr>
          <w:rStyle w:val="Hyperlink"/>
          <w:rFonts w:ascii="Times New Roman" w:hAnsi="Times New Roman" w:cs="Times New Roman"/>
          <w:color w:val="auto"/>
          <w:sz w:val="24"/>
          <w:szCs w:val="24"/>
        </w:rPr>
        <w:t>Axiata</w:t>
      </w:r>
      <w:proofErr w:type="spellEnd"/>
      <w:r w:rsidR="00B666D9">
        <w:rPr>
          <w:rStyle w:val="Hyperlink"/>
          <w:rFonts w:ascii="Times New Roman" w:hAnsi="Times New Roman" w:cs="Times New Roman"/>
          <w:color w:val="auto"/>
          <w:sz w:val="24"/>
          <w:szCs w:val="24"/>
        </w:rPr>
        <w:fldChar w:fldCharType="end"/>
      </w:r>
      <w:proofErr w:type="gramStart"/>
      <w:r w:rsidRPr="004B27F2">
        <w:rPr>
          <w:rFonts w:ascii="Times New Roman" w:hAnsi="Times New Roman" w:cs="Times New Roman"/>
          <w:sz w:val="24"/>
          <w:szCs w:val="24"/>
        </w:rPr>
        <w:t>,</w:t>
      </w:r>
      <w:proofErr w:type="gramEnd"/>
      <w:r w:rsidRPr="004B27F2">
        <w:rPr>
          <w:rFonts w:ascii="Times New Roman" w:hAnsi="Times New Roman" w:cs="Times New Roman"/>
          <w:sz w:val="24"/>
          <w:szCs w:val="24"/>
        </w:rPr>
        <w:t xml:space="preserve"> since </w:t>
      </w:r>
      <w:proofErr w:type="spellStart"/>
      <w:r w:rsidR="00B666D9">
        <w:fldChar w:fldCharType="begin"/>
      </w:r>
      <w:r w:rsidR="00B666D9">
        <w:instrText xml:space="preserve"> HYPERLINK "https://en.wikipedia.org/wiki/Robi" \o "Robi" </w:instrText>
      </w:r>
      <w:r w:rsidR="00B666D9">
        <w:fldChar w:fldCharType="separate"/>
      </w:r>
      <w:r w:rsidRPr="004B27F2">
        <w:rPr>
          <w:rStyle w:val="Hyperlink"/>
          <w:rFonts w:ascii="Times New Roman" w:hAnsi="Times New Roman" w:cs="Times New Roman"/>
          <w:color w:val="auto"/>
          <w:sz w:val="24"/>
          <w:szCs w:val="24"/>
        </w:rPr>
        <w:t>Robi</w:t>
      </w:r>
      <w:proofErr w:type="spellEnd"/>
      <w:r w:rsidRPr="004B27F2">
        <w:rPr>
          <w:rStyle w:val="Hyperlink"/>
          <w:rFonts w:ascii="Times New Roman" w:hAnsi="Times New Roman" w:cs="Times New Roman"/>
          <w:color w:val="auto"/>
          <w:sz w:val="24"/>
          <w:szCs w:val="24"/>
        </w:rPr>
        <w:t xml:space="preserve"> </w:t>
      </w:r>
      <w:proofErr w:type="spellStart"/>
      <w:r w:rsidRPr="004B27F2">
        <w:rPr>
          <w:rStyle w:val="Hyperlink"/>
          <w:rFonts w:ascii="Times New Roman" w:hAnsi="Times New Roman" w:cs="Times New Roman"/>
          <w:color w:val="auto"/>
          <w:sz w:val="24"/>
          <w:szCs w:val="24"/>
        </w:rPr>
        <w:t>Airtel</w:t>
      </w:r>
      <w:proofErr w:type="spellEnd"/>
      <w:r w:rsidRPr="004B27F2">
        <w:rPr>
          <w:rStyle w:val="Hyperlink"/>
          <w:rFonts w:ascii="Times New Roman" w:hAnsi="Times New Roman" w:cs="Times New Roman"/>
          <w:color w:val="auto"/>
          <w:sz w:val="24"/>
          <w:szCs w:val="24"/>
        </w:rPr>
        <w:t xml:space="preserve"> Limited</w:t>
      </w:r>
      <w:r w:rsidR="00B666D9">
        <w:rPr>
          <w:rStyle w:val="Hyperlink"/>
          <w:rFonts w:ascii="Times New Roman" w:hAnsi="Times New Roman" w:cs="Times New Roman"/>
          <w:color w:val="auto"/>
          <w:sz w:val="24"/>
          <w:szCs w:val="24"/>
        </w:rPr>
        <w:fldChar w:fldCharType="end"/>
      </w:r>
      <w:r w:rsidRPr="004B27F2">
        <w:rPr>
          <w:rFonts w:ascii="Times New Roman" w:hAnsi="Times New Roman" w:cs="Times New Roman"/>
          <w:sz w:val="24"/>
          <w:szCs w:val="24"/>
        </w:rPr>
        <w:t> is the Licensee of '</w:t>
      </w:r>
      <w:proofErr w:type="spellStart"/>
      <w:r w:rsidRPr="004B27F2">
        <w:rPr>
          <w:rFonts w:ascii="Times New Roman" w:hAnsi="Times New Roman" w:cs="Times New Roman"/>
          <w:sz w:val="24"/>
          <w:szCs w:val="24"/>
        </w:rPr>
        <w:t>airtel</w:t>
      </w:r>
      <w:proofErr w:type="spellEnd"/>
      <w:r w:rsidRPr="004B27F2">
        <w:rPr>
          <w:rFonts w:ascii="Times New Roman" w:hAnsi="Times New Roman" w:cs="Times New Roman"/>
          <w:sz w:val="24"/>
          <w:szCs w:val="24"/>
        </w:rPr>
        <w:t>' Brand in Bangladesh.</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In 2010, </w:t>
      </w:r>
      <w:proofErr w:type="spellStart"/>
      <w:r w:rsidR="00B666D9">
        <w:fldChar w:fldCharType="begin"/>
      </w:r>
      <w:r w:rsidR="00B666D9">
        <w:instrText xml:space="preserve"> HYPERLINK "https://en.wikipedia.org/wiki/Warid_Bangladesh" \o "Warid Bangladesh" </w:instrText>
      </w:r>
      <w:r w:rsidR="00B666D9">
        <w:fldChar w:fldCharType="separate"/>
      </w:r>
      <w:r w:rsidRPr="004B27F2">
        <w:rPr>
          <w:rStyle w:val="Hyperlink"/>
          <w:rFonts w:ascii="Times New Roman" w:hAnsi="Times New Roman" w:cs="Times New Roman"/>
          <w:color w:val="auto"/>
          <w:sz w:val="24"/>
          <w:szCs w:val="24"/>
        </w:rPr>
        <w:t>Warid</w:t>
      </w:r>
      <w:proofErr w:type="spellEnd"/>
      <w:r w:rsidRPr="004B27F2">
        <w:rPr>
          <w:rStyle w:val="Hyperlink"/>
          <w:rFonts w:ascii="Times New Roman" w:hAnsi="Times New Roman" w:cs="Times New Roman"/>
          <w:color w:val="auto"/>
          <w:sz w:val="24"/>
          <w:szCs w:val="24"/>
        </w:rPr>
        <w:t xml:space="preserve"> Telecom</w:t>
      </w:r>
      <w:r w:rsidR="00B666D9">
        <w:rPr>
          <w:rStyle w:val="Hyperlink"/>
          <w:rFonts w:ascii="Times New Roman" w:hAnsi="Times New Roman" w:cs="Times New Roman"/>
          <w:color w:val="auto"/>
          <w:sz w:val="24"/>
          <w:szCs w:val="24"/>
        </w:rPr>
        <w:fldChar w:fldCharType="end"/>
      </w:r>
      <w:r w:rsidRPr="004B27F2">
        <w:rPr>
          <w:rFonts w:ascii="Times New Roman" w:hAnsi="Times New Roman" w:cs="Times New Roman"/>
          <w:sz w:val="24"/>
          <w:szCs w:val="24"/>
        </w:rPr>
        <w:t> sold a majority 70% stake in the company to </w:t>
      </w:r>
      <w:hyperlink r:id="rId29" w:tooltip="India" w:history="1">
        <w:r w:rsidRPr="004B27F2">
          <w:rPr>
            <w:rStyle w:val="Hyperlink"/>
            <w:rFonts w:ascii="Times New Roman" w:hAnsi="Times New Roman" w:cs="Times New Roman"/>
            <w:color w:val="auto"/>
            <w:sz w:val="24"/>
            <w:szCs w:val="24"/>
          </w:rPr>
          <w:t>India</w:t>
        </w:r>
      </w:hyperlink>
      <w:r w:rsidRPr="004B27F2">
        <w:rPr>
          <w:rFonts w:ascii="Times New Roman" w:hAnsi="Times New Roman" w:cs="Times New Roman"/>
          <w:sz w:val="24"/>
          <w:szCs w:val="24"/>
        </w:rPr>
        <w:t xml:space="preserve">'s </w:t>
      </w:r>
      <w:proofErr w:type="spellStart"/>
      <w:r w:rsidRPr="004B27F2">
        <w:rPr>
          <w:rFonts w:ascii="Times New Roman" w:hAnsi="Times New Roman" w:cs="Times New Roman"/>
          <w:sz w:val="24"/>
          <w:szCs w:val="24"/>
        </w:rPr>
        <w:t>Bharti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Airtel</w:t>
      </w:r>
      <w:proofErr w:type="spellEnd"/>
      <w:r w:rsidRPr="004B27F2">
        <w:rPr>
          <w:rFonts w:ascii="Times New Roman" w:hAnsi="Times New Roman" w:cs="Times New Roman"/>
          <w:sz w:val="24"/>
          <w:szCs w:val="24"/>
        </w:rPr>
        <w:t xml:space="preserve"> Limited for US$300 million. </w:t>
      </w:r>
      <w:proofErr w:type="spellStart"/>
      <w:r w:rsidRPr="004B27F2">
        <w:rPr>
          <w:rFonts w:ascii="Times New Roman" w:hAnsi="Times New Roman" w:cs="Times New Roman"/>
          <w:sz w:val="24"/>
          <w:szCs w:val="24"/>
        </w:rPr>
        <w:t>Bharti's</w:t>
      </w:r>
      <w:proofErr w:type="spellEnd"/>
      <w:r w:rsidRPr="004B27F2">
        <w:rPr>
          <w:rFonts w:ascii="Times New Roman" w:hAnsi="Times New Roman" w:cs="Times New Roman"/>
          <w:sz w:val="24"/>
          <w:szCs w:val="24"/>
        </w:rPr>
        <w:t xml:space="preserve"> proposal also included an initial $300-million investment in</w:t>
      </w:r>
      <w:r w:rsidRPr="00AC677D">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lastRenderedPageBreak/>
        <w:t>Warid</w:t>
      </w:r>
      <w:proofErr w:type="spellEnd"/>
      <w:r w:rsidRPr="004B27F2">
        <w:rPr>
          <w:rFonts w:ascii="Times New Roman" w:hAnsi="Times New Roman" w:cs="Times New Roman"/>
          <w:sz w:val="24"/>
          <w:szCs w:val="24"/>
        </w:rPr>
        <w:t xml:space="preserve"> for creating new shares in the company. The Bangladesh Telecommunication Regulatory Commission approved the deal on 4 Jan 2010. </w:t>
      </w:r>
      <w:proofErr w:type="spellStart"/>
      <w:r w:rsidRPr="004B27F2">
        <w:rPr>
          <w:rFonts w:ascii="Times New Roman" w:hAnsi="Times New Roman" w:cs="Times New Roman"/>
          <w:sz w:val="24"/>
          <w:szCs w:val="24"/>
        </w:rPr>
        <w:t>Bharti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Airtel</w:t>
      </w:r>
      <w:proofErr w:type="spellEnd"/>
      <w:r w:rsidRPr="004B27F2">
        <w:rPr>
          <w:rFonts w:ascii="Times New Roman" w:hAnsi="Times New Roman" w:cs="Times New Roman"/>
          <w:sz w:val="24"/>
          <w:szCs w:val="24"/>
        </w:rPr>
        <w:t xml:space="preserve"> Limited took management control of the company and its board, and re-branded the company's services under its own '</w:t>
      </w:r>
      <w:proofErr w:type="spellStart"/>
      <w:r w:rsidRPr="004B27F2">
        <w:rPr>
          <w:rFonts w:ascii="Times New Roman" w:hAnsi="Times New Roman" w:cs="Times New Roman"/>
          <w:sz w:val="24"/>
          <w:szCs w:val="24"/>
        </w:rPr>
        <w:t>airtel</w:t>
      </w:r>
      <w:proofErr w:type="spellEnd"/>
      <w:r w:rsidRPr="004B27F2">
        <w:rPr>
          <w:rFonts w:ascii="Times New Roman" w:hAnsi="Times New Roman" w:cs="Times New Roman"/>
          <w:sz w:val="24"/>
          <w:szCs w:val="24"/>
        </w:rPr>
        <w:t>' brand from 20 December 2010.</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 xml:space="preserve">In March, 2013, </w:t>
      </w:r>
      <w:proofErr w:type="spellStart"/>
      <w:r w:rsidRPr="004B27F2">
        <w:rPr>
          <w:rFonts w:ascii="Times New Roman" w:hAnsi="Times New Roman" w:cs="Times New Roman"/>
          <w:sz w:val="24"/>
          <w:szCs w:val="24"/>
        </w:rPr>
        <w:t>Warid</w:t>
      </w:r>
      <w:proofErr w:type="spellEnd"/>
      <w:r w:rsidRPr="004B27F2">
        <w:rPr>
          <w:rFonts w:ascii="Times New Roman" w:hAnsi="Times New Roman" w:cs="Times New Roman"/>
          <w:sz w:val="24"/>
          <w:szCs w:val="24"/>
        </w:rPr>
        <w:t xml:space="preserve"> Telecom sold its rest 30% share to </w:t>
      </w:r>
      <w:proofErr w:type="spellStart"/>
      <w:r w:rsidRPr="004B27F2">
        <w:rPr>
          <w:rFonts w:ascii="Times New Roman" w:hAnsi="Times New Roman" w:cs="Times New Roman"/>
          <w:sz w:val="24"/>
          <w:szCs w:val="24"/>
        </w:rPr>
        <w:t>Bharti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Airtel's</w:t>
      </w:r>
      <w:proofErr w:type="spellEnd"/>
      <w:r w:rsidRPr="004B27F2">
        <w:rPr>
          <w:rFonts w:ascii="Times New Roman" w:hAnsi="Times New Roman" w:cs="Times New Roman"/>
          <w:sz w:val="24"/>
          <w:szCs w:val="24"/>
        </w:rPr>
        <w:t xml:space="preserve"> Singapore-based concern </w:t>
      </w:r>
      <w:proofErr w:type="spellStart"/>
      <w:r w:rsidRPr="004B27F2">
        <w:rPr>
          <w:rFonts w:ascii="Times New Roman" w:hAnsi="Times New Roman" w:cs="Times New Roman"/>
          <w:sz w:val="24"/>
          <w:szCs w:val="24"/>
        </w:rPr>
        <w:t>Bharti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Airtel</w:t>
      </w:r>
      <w:proofErr w:type="spellEnd"/>
      <w:r w:rsidRPr="004B27F2">
        <w:rPr>
          <w:rFonts w:ascii="Times New Roman" w:hAnsi="Times New Roman" w:cs="Times New Roman"/>
          <w:sz w:val="24"/>
          <w:szCs w:val="24"/>
        </w:rPr>
        <w:t xml:space="preserve"> Holdings </w:t>
      </w:r>
      <w:proofErr w:type="spellStart"/>
      <w:r w:rsidRPr="004B27F2">
        <w:rPr>
          <w:rFonts w:ascii="Times New Roman" w:hAnsi="Times New Roman" w:cs="Times New Roman"/>
          <w:sz w:val="24"/>
          <w:szCs w:val="24"/>
        </w:rPr>
        <w:t>Pte</w:t>
      </w:r>
      <w:proofErr w:type="spellEnd"/>
      <w:r w:rsidRPr="004B27F2">
        <w:rPr>
          <w:rFonts w:ascii="Times New Roman" w:hAnsi="Times New Roman" w:cs="Times New Roman"/>
          <w:sz w:val="24"/>
          <w:szCs w:val="24"/>
        </w:rPr>
        <w:t xml:space="preserve"> Limited for US$85 million. </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On 8 September 2013</w:t>
      </w:r>
      <w:r w:rsidR="00A111F0">
        <w:rPr>
          <w:rFonts w:ascii="Times New Roman" w:hAnsi="Times New Roman" w:cs="Times New Roman"/>
          <w:sz w:val="24"/>
          <w:szCs w:val="24"/>
        </w:rPr>
        <w:t xml:space="preserve">, </w:t>
      </w:r>
      <w:proofErr w:type="spellStart"/>
      <w:r w:rsidR="00A111F0">
        <w:rPr>
          <w:rFonts w:ascii="Times New Roman" w:hAnsi="Times New Roman" w:cs="Times New Roman"/>
          <w:sz w:val="24"/>
          <w:szCs w:val="24"/>
        </w:rPr>
        <w:t>Airtel</w:t>
      </w:r>
      <w:proofErr w:type="spellEnd"/>
      <w:r w:rsidR="00A111F0">
        <w:rPr>
          <w:rFonts w:ascii="Times New Roman" w:hAnsi="Times New Roman" w:cs="Times New Roman"/>
          <w:sz w:val="24"/>
          <w:szCs w:val="24"/>
        </w:rPr>
        <w:t xml:space="preserve"> Bangladesh received 5 </w:t>
      </w:r>
      <w:r w:rsidRPr="004B27F2">
        <w:rPr>
          <w:rFonts w:ascii="Times New Roman" w:hAnsi="Times New Roman" w:cs="Times New Roman"/>
          <w:sz w:val="24"/>
          <w:szCs w:val="24"/>
        </w:rPr>
        <w:t>MHz of the 3G spectrum at US$1.25 million.</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In January 2016, </w:t>
      </w:r>
      <w:proofErr w:type="spellStart"/>
      <w:r w:rsidR="00B666D9">
        <w:fldChar w:fldCharType="begin"/>
      </w:r>
      <w:r w:rsidR="00B666D9">
        <w:instrText xml:space="preserve"> HYPERLINK "https://en.wikipedia.org/wiki/Robi" \o "Robi" </w:instrText>
      </w:r>
      <w:r w:rsidR="00B666D9">
        <w:fldChar w:fldCharType="separate"/>
      </w:r>
      <w:r w:rsidRPr="004B27F2">
        <w:rPr>
          <w:rStyle w:val="Hyperlink"/>
          <w:rFonts w:ascii="Times New Roman" w:hAnsi="Times New Roman" w:cs="Times New Roman"/>
          <w:color w:val="auto"/>
          <w:sz w:val="24"/>
          <w:szCs w:val="24"/>
        </w:rPr>
        <w:t>Robi</w:t>
      </w:r>
      <w:proofErr w:type="spellEnd"/>
      <w:r w:rsidR="00B666D9">
        <w:rPr>
          <w:rStyle w:val="Hyperlink"/>
          <w:rFonts w:ascii="Times New Roman" w:hAnsi="Times New Roman" w:cs="Times New Roman"/>
          <w:color w:val="auto"/>
          <w:sz w:val="24"/>
          <w:szCs w:val="24"/>
        </w:rPr>
        <w:fldChar w:fldCharType="end"/>
      </w:r>
      <w:r w:rsidRPr="004B27F2">
        <w:rPr>
          <w:rFonts w:ascii="Times New Roman" w:hAnsi="Times New Roman" w:cs="Times New Roman"/>
          <w:sz w:val="24"/>
          <w:szCs w:val="24"/>
        </w:rPr>
        <w:t xml:space="preserve"> and </w:t>
      </w:r>
      <w:proofErr w:type="spellStart"/>
      <w:r w:rsidRPr="004B27F2">
        <w:rPr>
          <w:rFonts w:ascii="Times New Roman" w:hAnsi="Times New Roman" w:cs="Times New Roman"/>
          <w:sz w:val="24"/>
          <w:szCs w:val="24"/>
        </w:rPr>
        <w:t>Airtel</w:t>
      </w:r>
      <w:proofErr w:type="spellEnd"/>
      <w:r w:rsidRPr="004B27F2">
        <w:rPr>
          <w:rFonts w:ascii="Times New Roman" w:hAnsi="Times New Roman" w:cs="Times New Roman"/>
          <w:sz w:val="24"/>
          <w:szCs w:val="24"/>
        </w:rPr>
        <w:t xml:space="preserve"> Bangladesh announced that they intended to merge their operations in Bangladesh, that the combined entity would be called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which would serve about 32 million subscribers, and in which </w:t>
      </w:r>
      <w:proofErr w:type="spellStart"/>
      <w:r w:rsidR="00B666D9">
        <w:fldChar w:fldCharType="begin"/>
      </w:r>
      <w:r w:rsidR="00B666D9">
        <w:instrText xml:space="preserve"> HYPERLINK "https://en.wikipedia.org/wiki/Axiata" \o "Axiata" </w:instrText>
      </w:r>
      <w:r w:rsidR="00B666D9">
        <w:fldChar w:fldCharType="separate"/>
      </w:r>
      <w:r w:rsidRPr="004B27F2">
        <w:rPr>
          <w:rStyle w:val="Hyperlink"/>
          <w:rFonts w:ascii="Times New Roman" w:hAnsi="Times New Roman" w:cs="Times New Roman"/>
          <w:color w:val="auto"/>
          <w:sz w:val="24"/>
          <w:szCs w:val="24"/>
        </w:rPr>
        <w:t>Axiata</w:t>
      </w:r>
      <w:proofErr w:type="spellEnd"/>
      <w:r w:rsidRPr="004B27F2">
        <w:rPr>
          <w:rStyle w:val="Hyperlink"/>
          <w:rFonts w:ascii="Times New Roman" w:hAnsi="Times New Roman" w:cs="Times New Roman"/>
          <w:color w:val="auto"/>
          <w:sz w:val="24"/>
          <w:szCs w:val="24"/>
        </w:rPr>
        <w:t xml:space="preserve"> Group</w:t>
      </w:r>
      <w:r w:rsidR="00B666D9">
        <w:rPr>
          <w:rStyle w:val="Hyperlink"/>
          <w:rFonts w:ascii="Times New Roman" w:hAnsi="Times New Roman" w:cs="Times New Roman"/>
          <w:color w:val="auto"/>
          <w:sz w:val="24"/>
          <w:szCs w:val="24"/>
        </w:rPr>
        <w:fldChar w:fldCharType="end"/>
      </w:r>
      <w:r w:rsidRPr="004B27F2">
        <w:rPr>
          <w:rFonts w:ascii="Times New Roman" w:hAnsi="Times New Roman" w:cs="Times New Roman"/>
          <w:sz w:val="24"/>
          <w:szCs w:val="24"/>
        </w:rPr>
        <w:t> would own 68.7% of the shares, </w:t>
      </w:r>
      <w:proofErr w:type="spellStart"/>
      <w:r w:rsidR="00B666D9">
        <w:fldChar w:fldCharType="begin"/>
      </w:r>
      <w:r w:rsidR="00B666D9">
        <w:instrText xml:space="preserve"> HYPERLINK "https://en.wikipedia.org/wiki/Bharti_Group" \o "Bharti Group" </w:instrText>
      </w:r>
      <w:r w:rsidR="00B666D9">
        <w:fldChar w:fldCharType="separate"/>
      </w:r>
      <w:r w:rsidRPr="004B27F2">
        <w:rPr>
          <w:rStyle w:val="Hyperlink"/>
          <w:rFonts w:ascii="Times New Roman" w:hAnsi="Times New Roman" w:cs="Times New Roman"/>
          <w:color w:val="auto"/>
          <w:sz w:val="24"/>
          <w:szCs w:val="24"/>
        </w:rPr>
        <w:t>Bharti</w:t>
      </w:r>
      <w:proofErr w:type="spellEnd"/>
      <w:r w:rsidRPr="004B27F2">
        <w:rPr>
          <w:rStyle w:val="Hyperlink"/>
          <w:rFonts w:ascii="Times New Roman" w:hAnsi="Times New Roman" w:cs="Times New Roman"/>
          <w:color w:val="auto"/>
          <w:sz w:val="24"/>
          <w:szCs w:val="24"/>
        </w:rPr>
        <w:t xml:space="preserve"> Group</w:t>
      </w:r>
      <w:r w:rsidR="00B666D9">
        <w:rPr>
          <w:rStyle w:val="Hyperlink"/>
          <w:rFonts w:ascii="Times New Roman" w:hAnsi="Times New Roman" w:cs="Times New Roman"/>
          <w:color w:val="auto"/>
          <w:sz w:val="24"/>
          <w:szCs w:val="24"/>
        </w:rPr>
        <w:fldChar w:fldCharType="end"/>
      </w:r>
      <w:r w:rsidRPr="004B27F2">
        <w:rPr>
          <w:rFonts w:ascii="Times New Roman" w:hAnsi="Times New Roman" w:cs="Times New Roman"/>
          <w:sz w:val="24"/>
          <w:szCs w:val="24"/>
        </w:rPr>
        <w:t> would own 25%, with the remainder owned by </w:t>
      </w:r>
      <w:hyperlink r:id="rId30" w:tooltip="NTT DoCoMo" w:history="1">
        <w:r w:rsidRPr="004B27F2">
          <w:rPr>
            <w:rStyle w:val="Hyperlink"/>
            <w:rFonts w:ascii="Times New Roman" w:hAnsi="Times New Roman" w:cs="Times New Roman"/>
            <w:color w:val="auto"/>
            <w:sz w:val="24"/>
            <w:szCs w:val="24"/>
          </w:rPr>
          <w:t>NTT DoCoMo</w:t>
        </w:r>
      </w:hyperlink>
      <w:r w:rsidRPr="004B27F2">
        <w:rPr>
          <w:rFonts w:ascii="Times New Roman" w:hAnsi="Times New Roman" w:cs="Times New Roman"/>
          <w:sz w:val="24"/>
          <w:szCs w:val="24"/>
        </w:rPr>
        <w:t xml:space="preserve">. The merger was completed in November 2016. </w:t>
      </w:r>
    </w:p>
    <w:p w:rsidR="00AC677D" w:rsidRPr="00AC677D" w:rsidRDefault="00AC677D" w:rsidP="00AC677D">
      <w:pPr>
        <w:jc w:val="both"/>
        <w:rPr>
          <w:rFonts w:ascii="Times New Roman" w:hAnsi="Times New Roman" w:cs="Times New Roman"/>
          <w:sz w:val="24"/>
          <w:szCs w:val="24"/>
        </w:rPr>
      </w:pPr>
    </w:p>
    <w:p w:rsidR="00AC677D" w:rsidRPr="002B4334" w:rsidRDefault="00AC677D" w:rsidP="00AC677D">
      <w:pPr>
        <w:jc w:val="center"/>
        <w:rPr>
          <w:rFonts w:ascii="Times New Roman" w:hAnsi="Times New Roman" w:cs="Times New Roman"/>
          <w:b/>
          <w:bCs/>
          <w:color w:val="0070C0"/>
          <w:sz w:val="28"/>
          <w:szCs w:val="24"/>
        </w:rPr>
      </w:pPr>
      <w:proofErr w:type="spellStart"/>
      <w:r w:rsidRPr="002B4334">
        <w:rPr>
          <w:rFonts w:ascii="Times New Roman" w:hAnsi="Times New Roman" w:cs="Times New Roman"/>
          <w:b/>
          <w:bCs/>
          <w:color w:val="0070C0"/>
          <w:sz w:val="28"/>
          <w:szCs w:val="24"/>
        </w:rPr>
        <w:t>Banglalink</w:t>
      </w:r>
      <w:proofErr w:type="spellEnd"/>
      <w:r w:rsidRPr="002B4334">
        <w:rPr>
          <w:rFonts w:ascii="Times New Roman" w:hAnsi="Times New Roman" w:cs="Times New Roman"/>
          <w:b/>
          <w:bCs/>
          <w:color w:val="0070C0"/>
          <w:sz w:val="28"/>
          <w:szCs w:val="24"/>
        </w:rPr>
        <w:t>:</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 (In Bengali: </w:t>
      </w:r>
      <w:r w:rsidRPr="004B27F2">
        <w:rPr>
          <w:rFonts w:ascii="Vrinda" w:hAnsi="Vrinda" w:cs="Vrinda" w:hint="cs"/>
          <w:sz w:val="24"/>
          <w:szCs w:val="24"/>
          <w:cs/>
          <w:lang w:bidi="bn-IN"/>
        </w:rPr>
        <w:t>বাংলালিংক</w:t>
      </w:r>
      <w:r w:rsidRPr="004B27F2">
        <w:rPr>
          <w:rFonts w:ascii="Times New Roman" w:hAnsi="Times New Roman" w:cs="Times New Roman"/>
          <w:sz w:val="24"/>
          <w:szCs w:val="24"/>
        </w:rPr>
        <w:t xml:space="preserve">) is one of the largest cellular service providers in Bangladesh with over 33 million subscribers. The success of </w:t>
      </w:r>
      <w:proofErr w:type="spellStart"/>
      <w:r w:rsidRPr="004B27F2">
        <w:rPr>
          <w:rFonts w:ascii="Times New Roman" w:hAnsi="Times New Roman" w:cs="Times New Roman"/>
          <w:sz w:val="24"/>
          <w:szCs w:val="24"/>
        </w:rPr>
        <w:t>Banglalink</w:t>
      </w:r>
      <w:proofErr w:type="spellEnd"/>
      <w:r w:rsidRPr="004B27F2">
        <w:rPr>
          <w:rFonts w:ascii="Times New Roman" w:hAnsi="Times New Roman" w:cs="Times New Roman"/>
          <w:sz w:val="24"/>
          <w:szCs w:val="24"/>
        </w:rPr>
        <w:t xml:space="preserve"> was based on a simple mission: “Bringing mobile telephony to the masses” - which was the cornerstone of its strategy. Through its innovative products and services </w:t>
      </w:r>
      <w:proofErr w:type="spellStart"/>
      <w:r w:rsidRPr="004B27F2">
        <w:rPr>
          <w:rFonts w:ascii="Times New Roman" w:hAnsi="Times New Roman" w:cs="Times New Roman"/>
          <w:sz w:val="24"/>
          <w:szCs w:val="24"/>
        </w:rPr>
        <w:t>Banglalink</w:t>
      </w:r>
      <w:proofErr w:type="spellEnd"/>
      <w:r w:rsidRPr="004B27F2">
        <w:rPr>
          <w:rFonts w:ascii="Times New Roman" w:hAnsi="Times New Roman" w:cs="Times New Roman"/>
          <w:sz w:val="24"/>
          <w:szCs w:val="24"/>
        </w:rPr>
        <w:t xml:space="preserve"> pursues to drive value for money among the masses. Fueled with strong core values such as Customer-Obsessed, Entrepreneurial, Innovative, </w:t>
      </w:r>
      <w:proofErr w:type="gramStart"/>
      <w:r w:rsidRPr="004B27F2">
        <w:rPr>
          <w:rFonts w:ascii="Times New Roman" w:hAnsi="Times New Roman" w:cs="Times New Roman"/>
          <w:sz w:val="24"/>
          <w:szCs w:val="24"/>
        </w:rPr>
        <w:t>Collaborative</w:t>
      </w:r>
      <w:proofErr w:type="gramEnd"/>
      <w:r w:rsidRPr="004B27F2">
        <w:rPr>
          <w:rFonts w:ascii="Times New Roman" w:hAnsi="Times New Roman" w:cs="Times New Roman"/>
          <w:sz w:val="24"/>
          <w:szCs w:val="24"/>
        </w:rPr>
        <w:t xml:space="preserve"> &amp; Truthful - </w:t>
      </w:r>
      <w:proofErr w:type="spellStart"/>
      <w:r w:rsidRPr="004B27F2">
        <w:rPr>
          <w:rFonts w:ascii="Times New Roman" w:hAnsi="Times New Roman" w:cs="Times New Roman"/>
          <w:sz w:val="24"/>
          <w:szCs w:val="24"/>
        </w:rPr>
        <w:t>Banglalink</w:t>
      </w:r>
      <w:proofErr w:type="spellEnd"/>
      <w:r w:rsidRPr="004B27F2">
        <w:rPr>
          <w:rFonts w:ascii="Times New Roman" w:hAnsi="Times New Roman" w:cs="Times New Roman"/>
          <w:sz w:val="24"/>
          <w:szCs w:val="24"/>
        </w:rPr>
        <w:t xml:space="preserve"> has been working relentlessly to bring digital world to each and every customer to build a true digital Bangladesh. Over time, it moved from a traditional mobile operator towards a tech company.</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 xml:space="preserve">Launched in February 2005, </w:t>
      </w:r>
      <w:proofErr w:type="spellStart"/>
      <w:r w:rsidRPr="004B27F2">
        <w:rPr>
          <w:rFonts w:ascii="Times New Roman" w:hAnsi="Times New Roman" w:cs="Times New Roman"/>
          <w:sz w:val="24"/>
          <w:szCs w:val="24"/>
        </w:rPr>
        <w:t>Banglalink</w:t>
      </w:r>
      <w:proofErr w:type="spellEnd"/>
      <w:r w:rsidRPr="004B27F2">
        <w:rPr>
          <w:rFonts w:ascii="Times New Roman" w:hAnsi="Times New Roman" w:cs="Times New Roman"/>
          <w:sz w:val="24"/>
          <w:szCs w:val="24"/>
        </w:rPr>
        <w:t xml:space="preserve"> was the catalyst in making mobile telephony an affordable option for the consumers in Bangladesh. It attained 1 million subscribers in just a few months by December 2005. The number of </w:t>
      </w:r>
      <w:proofErr w:type="spellStart"/>
      <w:r w:rsidRPr="004B27F2">
        <w:rPr>
          <w:rFonts w:ascii="Times New Roman" w:hAnsi="Times New Roman" w:cs="Times New Roman"/>
          <w:sz w:val="24"/>
          <w:szCs w:val="24"/>
        </w:rPr>
        <w:t>Banglalink</w:t>
      </w:r>
      <w:proofErr w:type="spellEnd"/>
      <w:r w:rsidRPr="004B27F2">
        <w:rPr>
          <w:rFonts w:ascii="Times New Roman" w:hAnsi="Times New Roman" w:cs="Times New Roman"/>
          <w:sz w:val="24"/>
          <w:szCs w:val="24"/>
        </w:rPr>
        <w:t xml:space="preserve"> users increased by 257% and stood at 3.64 million at the end of 2006, making it the fastest growing operator in the world of that year. In less than two years, </w:t>
      </w:r>
      <w:proofErr w:type="spellStart"/>
      <w:r w:rsidRPr="004B27F2">
        <w:rPr>
          <w:rFonts w:ascii="Times New Roman" w:hAnsi="Times New Roman" w:cs="Times New Roman"/>
          <w:sz w:val="24"/>
          <w:szCs w:val="24"/>
        </w:rPr>
        <w:t>Banglalink</w:t>
      </w:r>
      <w:proofErr w:type="spellEnd"/>
      <w:r w:rsidRPr="004B27F2">
        <w:rPr>
          <w:rFonts w:ascii="Times New Roman" w:hAnsi="Times New Roman" w:cs="Times New Roman"/>
          <w:sz w:val="24"/>
          <w:szCs w:val="24"/>
        </w:rPr>
        <w:t xml:space="preserve"> overtook </w:t>
      </w:r>
      <w:proofErr w:type="spellStart"/>
      <w:r w:rsidRPr="004B27F2">
        <w:rPr>
          <w:rFonts w:ascii="Times New Roman" w:hAnsi="Times New Roman" w:cs="Times New Roman"/>
          <w:sz w:val="24"/>
          <w:szCs w:val="24"/>
        </w:rPr>
        <w:t>Aktel</w:t>
      </w:r>
      <w:proofErr w:type="spellEnd"/>
      <w:r w:rsidRPr="004B27F2">
        <w:rPr>
          <w:rFonts w:ascii="Times New Roman" w:hAnsi="Times New Roman" w:cs="Times New Roman"/>
          <w:sz w:val="24"/>
          <w:szCs w:val="24"/>
        </w:rPr>
        <w:t xml:space="preserve"> (Now </w:t>
      </w:r>
      <w:proofErr w:type="spellStart"/>
      <w:r w:rsidR="00B666D9">
        <w:fldChar w:fldCharType="begin"/>
      </w:r>
      <w:r w:rsidR="00B666D9">
        <w:instrText xml:space="preserve"> HYPERLINK "https://en.wikipedia.org/wiki/Robi" \o "Robi" </w:instrText>
      </w:r>
      <w:r w:rsidR="00B666D9">
        <w:fldChar w:fldCharType="separate"/>
      </w:r>
      <w:r w:rsidRPr="004B27F2">
        <w:rPr>
          <w:rStyle w:val="Hyperlink"/>
          <w:rFonts w:ascii="Times New Roman" w:hAnsi="Times New Roman" w:cs="Times New Roman"/>
          <w:color w:val="auto"/>
          <w:sz w:val="24"/>
          <w:szCs w:val="24"/>
        </w:rPr>
        <w:t>Robi</w:t>
      </w:r>
      <w:proofErr w:type="spellEnd"/>
      <w:r w:rsidR="00B666D9">
        <w:rPr>
          <w:rStyle w:val="Hyperlink"/>
          <w:rFonts w:ascii="Times New Roman" w:hAnsi="Times New Roman" w:cs="Times New Roman"/>
          <w:color w:val="auto"/>
          <w:sz w:val="24"/>
          <w:szCs w:val="24"/>
        </w:rPr>
        <w:fldChar w:fldCharType="end"/>
      </w:r>
      <w:r w:rsidRPr="004B27F2">
        <w:rPr>
          <w:rFonts w:ascii="Times New Roman" w:hAnsi="Times New Roman" w:cs="Times New Roman"/>
          <w:sz w:val="24"/>
          <w:szCs w:val="24"/>
        </w:rPr>
        <w:t xml:space="preserve">) to become the second largest operator in Bangladesh. In 2008, </w:t>
      </w:r>
      <w:proofErr w:type="spellStart"/>
      <w:r w:rsidRPr="004B27F2">
        <w:rPr>
          <w:rFonts w:ascii="Times New Roman" w:hAnsi="Times New Roman" w:cs="Times New Roman"/>
          <w:sz w:val="24"/>
          <w:szCs w:val="24"/>
        </w:rPr>
        <w:t>Banglalink</w:t>
      </w:r>
      <w:proofErr w:type="spellEnd"/>
      <w:r w:rsidRPr="004B27F2">
        <w:rPr>
          <w:rFonts w:ascii="Times New Roman" w:hAnsi="Times New Roman" w:cs="Times New Roman"/>
          <w:sz w:val="24"/>
          <w:szCs w:val="24"/>
        </w:rPr>
        <w:t xml:space="preserve"> got past the landmark of 10 million subscriber base, and exceeded 25 million in 2012. The operator launched 3G </w:t>
      </w:r>
      <w:proofErr w:type="gramStart"/>
      <w:r w:rsidRPr="004B27F2">
        <w:rPr>
          <w:rFonts w:ascii="Times New Roman" w:hAnsi="Times New Roman" w:cs="Times New Roman"/>
          <w:sz w:val="24"/>
          <w:szCs w:val="24"/>
        </w:rPr>
        <w:t>service</w:t>
      </w:r>
      <w:proofErr w:type="gramEnd"/>
      <w:r w:rsidRPr="004B27F2">
        <w:rPr>
          <w:rFonts w:ascii="Times New Roman" w:hAnsi="Times New Roman" w:cs="Times New Roman"/>
          <w:sz w:val="24"/>
          <w:szCs w:val="24"/>
        </w:rPr>
        <w:t xml:space="preserve"> just a year later, followed by the launch of 4G service in February 2018.</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 xml:space="preserve">As of January 2019, </w:t>
      </w:r>
      <w:proofErr w:type="spellStart"/>
      <w:r w:rsidRPr="004B27F2">
        <w:rPr>
          <w:rFonts w:ascii="Times New Roman" w:hAnsi="Times New Roman" w:cs="Times New Roman"/>
          <w:sz w:val="24"/>
          <w:szCs w:val="24"/>
        </w:rPr>
        <w:t>Banglalink</w:t>
      </w:r>
      <w:proofErr w:type="spellEnd"/>
      <w:r w:rsidRPr="004B27F2">
        <w:rPr>
          <w:rFonts w:ascii="Times New Roman" w:hAnsi="Times New Roman" w:cs="Times New Roman"/>
          <w:sz w:val="24"/>
          <w:szCs w:val="24"/>
        </w:rPr>
        <w:t xml:space="preserve"> had a subscriber base of 33.69 </w:t>
      </w:r>
      <w:proofErr w:type="spellStart"/>
      <w:r w:rsidRPr="004B27F2">
        <w:rPr>
          <w:rFonts w:ascii="Times New Roman" w:hAnsi="Times New Roman" w:cs="Times New Roman"/>
          <w:sz w:val="24"/>
          <w:szCs w:val="24"/>
        </w:rPr>
        <w:t>millions</w:t>
      </w:r>
      <w:proofErr w:type="spellEnd"/>
      <w:r w:rsidRPr="004B27F2">
        <w:rPr>
          <w:rFonts w:ascii="Times New Roman" w:hAnsi="Times New Roman" w:cs="Times New Roman"/>
          <w:sz w:val="24"/>
          <w:szCs w:val="24"/>
        </w:rPr>
        <w:t>.</w:t>
      </w:r>
      <w:r w:rsidRPr="004B27F2">
        <w:rPr>
          <w:rFonts w:ascii="Times New Roman" w:hAnsi="Times New Roman" w:cs="Times New Roman"/>
          <w:sz w:val="24"/>
          <w:szCs w:val="24"/>
          <w:vertAlign w:val="superscript"/>
        </w:rPr>
        <w:t xml:space="preserve"> </w:t>
      </w:r>
      <w:r w:rsidRPr="004B27F2">
        <w:rPr>
          <w:rFonts w:ascii="Times New Roman" w:hAnsi="Times New Roman" w:cs="Times New Roman"/>
          <w:sz w:val="24"/>
          <w:szCs w:val="24"/>
        </w:rPr>
        <w:t xml:space="preserve">It is a wholly owned subsidiary of Telecom Ventures Ltd. which is owned by Global Telecom Holding. VEON owns 51.9% shares of Global Telecom Holding following a business combination in April 2011, between VEON Ltd. and Wind Telecom </w:t>
      </w:r>
      <w:proofErr w:type="spellStart"/>
      <w:r w:rsidRPr="004B27F2">
        <w:rPr>
          <w:rFonts w:ascii="Times New Roman" w:hAnsi="Times New Roman" w:cs="Times New Roman"/>
          <w:sz w:val="24"/>
          <w:szCs w:val="24"/>
        </w:rPr>
        <w:t>S.p.A</w:t>
      </w:r>
      <w:proofErr w:type="spellEnd"/>
      <w:r w:rsidRPr="004B27F2">
        <w:rPr>
          <w:rFonts w:ascii="Times New Roman" w:hAnsi="Times New Roman" w:cs="Times New Roman"/>
          <w:sz w:val="24"/>
          <w:szCs w:val="24"/>
        </w:rPr>
        <w:t>.</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lastRenderedPageBreak/>
        <w:t xml:space="preserve">The growth of </w:t>
      </w:r>
      <w:proofErr w:type="spellStart"/>
      <w:r w:rsidRPr="004B27F2">
        <w:rPr>
          <w:rFonts w:ascii="Times New Roman" w:hAnsi="Times New Roman" w:cs="Times New Roman"/>
          <w:sz w:val="24"/>
          <w:szCs w:val="24"/>
        </w:rPr>
        <w:t>Banglalink</w:t>
      </w:r>
      <w:proofErr w:type="spellEnd"/>
      <w:r w:rsidRPr="004B27F2">
        <w:rPr>
          <w:rFonts w:ascii="Times New Roman" w:hAnsi="Times New Roman" w:cs="Times New Roman"/>
          <w:sz w:val="24"/>
          <w:szCs w:val="24"/>
        </w:rPr>
        <w:t xml:space="preserve"> over the years have been fueled with innovative products and services targeting different market segments, aggressive improvement of network quality and dedicated customer care, creating an extensive distribution reach across the country and establishing a strong brand that emotionally connected customers with </w:t>
      </w:r>
      <w:proofErr w:type="spellStart"/>
      <w:r w:rsidRPr="004B27F2">
        <w:rPr>
          <w:rFonts w:ascii="Times New Roman" w:hAnsi="Times New Roman" w:cs="Times New Roman"/>
          <w:sz w:val="24"/>
          <w:szCs w:val="24"/>
        </w:rPr>
        <w:t>Banglalink</w:t>
      </w:r>
      <w:proofErr w:type="spellEnd"/>
      <w:r w:rsidRPr="004B27F2">
        <w:rPr>
          <w:rFonts w:ascii="Times New Roman" w:hAnsi="Times New Roman" w:cs="Times New Roman"/>
          <w:sz w:val="24"/>
          <w:szCs w:val="24"/>
        </w:rPr>
        <w:t>. It provides equal opportunities to employees and has always shown zero tolerance for any non-compliance activity. The company has relatively formed a flat organization and has been working relentlessly to bring digital world to each and every customer to build a true digital Bangladesh.</w:t>
      </w:r>
    </w:p>
    <w:p w:rsidR="00AC677D" w:rsidRPr="00AC677D" w:rsidRDefault="00AC677D" w:rsidP="00AC677D">
      <w:pPr>
        <w:jc w:val="both"/>
        <w:rPr>
          <w:rFonts w:ascii="Times New Roman" w:hAnsi="Times New Roman" w:cs="Times New Roman"/>
          <w:sz w:val="24"/>
          <w:szCs w:val="24"/>
        </w:rPr>
      </w:pPr>
    </w:p>
    <w:p w:rsidR="00AC677D" w:rsidRPr="00AC677D" w:rsidRDefault="00AC677D" w:rsidP="00AC677D">
      <w:pPr>
        <w:jc w:val="center"/>
        <w:rPr>
          <w:rFonts w:ascii="Times New Roman" w:hAnsi="Times New Roman" w:cs="Times New Roman"/>
          <w:color w:val="0070C0"/>
          <w:sz w:val="28"/>
          <w:szCs w:val="24"/>
          <w:vertAlign w:val="superscript"/>
        </w:rPr>
      </w:pPr>
      <w:proofErr w:type="spellStart"/>
      <w:r w:rsidRPr="00AC677D">
        <w:rPr>
          <w:rFonts w:ascii="Times New Roman" w:hAnsi="Times New Roman" w:cs="Times New Roman"/>
          <w:b/>
          <w:bCs/>
          <w:color w:val="0070C0"/>
          <w:sz w:val="28"/>
          <w:szCs w:val="24"/>
        </w:rPr>
        <w:t>Citycell</w:t>
      </w:r>
      <w:proofErr w:type="spellEnd"/>
      <w:r w:rsidRPr="00AC677D">
        <w:rPr>
          <w:rFonts w:ascii="Times New Roman" w:hAnsi="Times New Roman" w:cs="Times New Roman"/>
          <w:b/>
          <w:bCs/>
          <w:color w:val="0070C0"/>
          <w:sz w:val="28"/>
          <w:szCs w:val="24"/>
        </w:rPr>
        <w:t>:</w:t>
      </w:r>
    </w:p>
    <w:p w:rsidR="00AC677D" w:rsidRPr="00AC677D" w:rsidRDefault="00AC677D" w:rsidP="00AC677D">
      <w:pPr>
        <w:jc w:val="both"/>
        <w:rPr>
          <w:rFonts w:ascii="Times New Roman" w:hAnsi="Times New Roman" w:cs="Times New Roman"/>
          <w:sz w:val="24"/>
          <w:szCs w:val="24"/>
        </w:rPr>
      </w:pPr>
      <w:r w:rsidRPr="00AC677D">
        <w:rPr>
          <w:rFonts w:ascii="Times New Roman" w:hAnsi="Times New Roman" w:cs="Times New Roman"/>
          <w:sz w:val="24"/>
          <w:szCs w:val="24"/>
        </w:rPr>
        <w:t>(In Bengali: </w:t>
      </w:r>
      <w:r w:rsidRPr="00AC677D">
        <w:rPr>
          <w:rFonts w:ascii="Vrinda" w:hAnsi="Vrinda" w:cs="Vrinda" w:hint="cs"/>
          <w:sz w:val="24"/>
          <w:szCs w:val="24"/>
          <w:cs/>
          <w:lang w:bidi="bn-IN"/>
        </w:rPr>
        <w:t>সিটিসেল</w:t>
      </w:r>
      <w:r w:rsidRPr="00AC677D">
        <w:rPr>
          <w:rFonts w:ascii="Times New Roman" w:hAnsi="Times New Roman" w:cs="Times New Roman"/>
          <w:sz w:val="24"/>
          <w:szCs w:val="24"/>
        </w:rPr>
        <w:t xml:space="preserve">; Pacific Bangladesh Telecom Limited) was the oldest mobile operator of Bangladesh. It was the only mobile operator in the country using CDMA and EVDO technology. As of August 2016, </w:t>
      </w:r>
      <w:proofErr w:type="spellStart"/>
      <w:r w:rsidRPr="00AC677D">
        <w:rPr>
          <w:rFonts w:ascii="Times New Roman" w:hAnsi="Times New Roman" w:cs="Times New Roman"/>
          <w:sz w:val="24"/>
          <w:szCs w:val="24"/>
        </w:rPr>
        <w:t>Citycell's</w:t>
      </w:r>
      <w:proofErr w:type="spellEnd"/>
      <w:r w:rsidRPr="00AC677D">
        <w:rPr>
          <w:rFonts w:ascii="Times New Roman" w:hAnsi="Times New Roman" w:cs="Times New Roman"/>
          <w:sz w:val="24"/>
          <w:szCs w:val="24"/>
        </w:rPr>
        <w:t xml:space="preserve"> total mobile subscriber base was 0.142 million.</w:t>
      </w:r>
      <w:r w:rsidRPr="00AC677D">
        <w:rPr>
          <w:rFonts w:ascii="Times New Roman" w:hAnsi="Times New Roman" w:cs="Times New Roman"/>
          <w:sz w:val="24"/>
          <w:szCs w:val="24"/>
          <w:vertAlign w:val="superscript"/>
        </w:rPr>
        <w:t xml:space="preserve"> </w:t>
      </w:r>
      <w:proofErr w:type="spellStart"/>
      <w:r w:rsidRPr="00AC677D">
        <w:rPr>
          <w:rFonts w:ascii="Times New Roman" w:hAnsi="Times New Roman" w:cs="Times New Roman"/>
          <w:sz w:val="24"/>
          <w:szCs w:val="24"/>
        </w:rPr>
        <w:t>Citycell</w:t>
      </w:r>
      <w:proofErr w:type="spellEnd"/>
      <w:r w:rsidRPr="00AC677D">
        <w:rPr>
          <w:rFonts w:ascii="Times New Roman" w:hAnsi="Times New Roman" w:cs="Times New Roman"/>
          <w:sz w:val="24"/>
          <w:szCs w:val="24"/>
        </w:rPr>
        <w:t xml:space="preserve"> is currently owned by SingTel (44.54%), Pacific Motors (37.95%) and Far East Telecom (17.51%). It is the smallest mobile operator of Bangladesh in terms of subscribers. It was shut down due to failure of paying dues as ordered by the High Court by the Bangladesh Telecommunication Regulatory Commission (BTRC) in 2016.</w:t>
      </w:r>
    </w:p>
    <w:p w:rsidR="00AC677D" w:rsidRPr="00AC677D" w:rsidRDefault="00AC677D" w:rsidP="00AC677D">
      <w:pPr>
        <w:jc w:val="both"/>
        <w:rPr>
          <w:rFonts w:ascii="Times New Roman" w:hAnsi="Times New Roman" w:cs="Times New Roman"/>
          <w:sz w:val="24"/>
          <w:szCs w:val="24"/>
        </w:rPr>
      </w:pPr>
      <w:r w:rsidRPr="00AC677D">
        <w:rPr>
          <w:rFonts w:ascii="Times New Roman" w:hAnsi="Times New Roman" w:cs="Times New Roman"/>
          <w:sz w:val="24"/>
          <w:szCs w:val="24"/>
        </w:rPr>
        <w:t>In 1989 Bangladesh Telecom Limited (BTL) was awarded a license to operate cellular, paging, and other wireless communication networks. Then in 1990 Hutchison Bangladesh Telecom Limited (HBTL) was incorporated in Bangladesh as a joint venture between BTL and Hutchison Telecommunications (Bangladesh) Limited. HBTL began commercial operation in Dhaka using the AMPS mobile technology in 1993 and became the 2nd cellular operator in South Asia (after Sri Lanka's </w:t>
      </w:r>
      <w:proofErr w:type="spellStart"/>
      <w:r w:rsidRPr="00AC677D">
        <w:rPr>
          <w:rFonts w:ascii="Times New Roman" w:hAnsi="Times New Roman" w:cs="Times New Roman"/>
          <w:sz w:val="24"/>
          <w:szCs w:val="24"/>
        </w:rPr>
        <w:t>Celltell</w:t>
      </w:r>
      <w:proofErr w:type="spellEnd"/>
      <w:r w:rsidRPr="00AC677D">
        <w:rPr>
          <w:rFonts w:ascii="Times New Roman" w:hAnsi="Times New Roman" w:cs="Times New Roman"/>
          <w:sz w:val="24"/>
          <w:szCs w:val="24"/>
        </w:rPr>
        <w:t>, established on 1989). Later that year Pacific Motors bought 50% of BTL. By 1996 HBTL was renamed as Pacific Bangladesh Telecom Limited (PBTL) and launched the brand name '</w:t>
      </w:r>
      <w:proofErr w:type="spellStart"/>
      <w:r w:rsidRPr="00AC677D">
        <w:rPr>
          <w:rFonts w:ascii="Times New Roman" w:hAnsi="Times New Roman" w:cs="Times New Roman"/>
          <w:sz w:val="24"/>
          <w:szCs w:val="24"/>
        </w:rPr>
        <w:t>Citycell</w:t>
      </w:r>
      <w:proofErr w:type="spellEnd"/>
      <w:r w:rsidRPr="00AC677D">
        <w:rPr>
          <w:rFonts w:ascii="Times New Roman" w:hAnsi="Times New Roman" w:cs="Times New Roman"/>
          <w:sz w:val="24"/>
          <w:szCs w:val="24"/>
        </w:rPr>
        <w:t xml:space="preserve"> Digital' to market its cellular products.</w:t>
      </w:r>
    </w:p>
    <w:p w:rsidR="00AC677D" w:rsidRPr="00AC677D" w:rsidRDefault="00AC677D" w:rsidP="00AC677D">
      <w:pPr>
        <w:jc w:val="both"/>
        <w:rPr>
          <w:rFonts w:ascii="Times New Roman" w:hAnsi="Times New Roman" w:cs="Times New Roman"/>
          <w:sz w:val="24"/>
          <w:szCs w:val="24"/>
        </w:rPr>
      </w:pPr>
      <w:r w:rsidRPr="00AC677D">
        <w:rPr>
          <w:rFonts w:ascii="Times New Roman" w:hAnsi="Times New Roman" w:cs="Times New Roman"/>
          <w:sz w:val="24"/>
          <w:szCs w:val="24"/>
        </w:rPr>
        <w:t xml:space="preserve">By the end of 2007 </w:t>
      </w:r>
      <w:proofErr w:type="spellStart"/>
      <w:r w:rsidRPr="00AC677D">
        <w:rPr>
          <w:rFonts w:ascii="Times New Roman" w:hAnsi="Times New Roman" w:cs="Times New Roman"/>
          <w:sz w:val="24"/>
          <w:szCs w:val="24"/>
        </w:rPr>
        <w:t>Citycell</w:t>
      </w:r>
      <w:proofErr w:type="spellEnd"/>
      <w:r w:rsidRPr="00AC677D">
        <w:rPr>
          <w:rFonts w:ascii="Times New Roman" w:hAnsi="Times New Roman" w:cs="Times New Roman"/>
          <w:sz w:val="24"/>
          <w:szCs w:val="24"/>
        </w:rPr>
        <w:t xml:space="preserve"> had refurbished its old brand identity and introduced a new logo and corporate identity; the new logo is very reminiscent of the old logo. However the slogan "because we care" has remained unchanged.</w:t>
      </w:r>
    </w:p>
    <w:p w:rsidR="00AC677D" w:rsidRPr="00AC677D" w:rsidRDefault="00AC677D" w:rsidP="00AC677D">
      <w:pPr>
        <w:jc w:val="both"/>
        <w:rPr>
          <w:rFonts w:ascii="Times New Roman" w:hAnsi="Times New Roman" w:cs="Times New Roman"/>
          <w:sz w:val="24"/>
          <w:szCs w:val="24"/>
        </w:rPr>
      </w:pPr>
      <w:r w:rsidRPr="00AC677D">
        <w:rPr>
          <w:rFonts w:ascii="Times New Roman" w:hAnsi="Times New Roman" w:cs="Times New Roman"/>
          <w:sz w:val="24"/>
          <w:szCs w:val="24"/>
        </w:rPr>
        <w:t xml:space="preserve">In early 2010 </w:t>
      </w:r>
      <w:proofErr w:type="spellStart"/>
      <w:r w:rsidRPr="00AC677D">
        <w:rPr>
          <w:rFonts w:ascii="Times New Roman" w:hAnsi="Times New Roman" w:cs="Times New Roman"/>
          <w:sz w:val="24"/>
          <w:szCs w:val="24"/>
        </w:rPr>
        <w:t>Citycell's</w:t>
      </w:r>
      <w:proofErr w:type="spellEnd"/>
      <w:r w:rsidRPr="00AC677D">
        <w:rPr>
          <w:rFonts w:ascii="Times New Roman" w:hAnsi="Times New Roman" w:cs="Times New Roman"/>
          <w:sz w:val="24"/>
          <w:szCs w:val="24"/>
        </w:rPr>
        <w:t xml:space="preserve"> senior management was reshuffled. A new CEO, </w:t>
      </w:r>
      <w:proofErr w:type="spellStart"/>
      <w:r w:rsidRPr="00AC677D">
        <w:rPr>
          <w:rFonts w:ascii="Times New Roman" w:hAnsi="Times New Roman" w:cs="Times New Roman"/>
          <w:sz w:val="24"/>
          <w:szCs w:val="24"/>
        </w:rPr>
        <w:t>Mehboob</w:t>
      </w:r>
      <w:proofErr w:type="spellEnd"/>
      <w:r w:rsidRPr="00AC677D">
        <w:rPr>
          <w:rFonts w:ascii="Times New Roman" w:hAnsi="Times New Roman" w:cs="Times New Roman"/>
          <w:sz w:val="24"/>
          <w:szCs w:val="24"/>
        </w:rPr>
        <w:t xml:space="preserve"> </w:t>
      </w:r>
      <w:proofErr w:type="spellStart"/>
      <w:r w:rsidRPr="00AC677D">
        <w:rPr>
          <w:rFonts w:ascii="Times New Roman" w:hAnsi="Times New Roman" w:cs="Times New Roman"/>
          <w:sz w:val="24"/>
          <w:szCs w:val="24"/>
        </w:rPr>
        <w:t>Chowdhury</w:t>
      </w:r>
      <w:proofErr w:type="spellEnd"/>
      <w:r w:rsidRPr="00AC677D">
        <w:rPr>
          <w:rFonts w:ascii="Times New Roman" w:hAnsi="Times New Roman" w:cs="Times New Roman"/>
          <w:sz w:val="24"/>
          <w:szCs w:val="24"/>
        </w:rPr>
        <w:t xml:space="preserve"> was brought in as well as a COO, David Lee. In February </w:t>
      </w:r>
      <w:proofErr w:type="spellStart"/>
      <w:r w:rsidRPr="00AC677D">
        <w:rPr>
          <w:rFonts w:ascii="Times New Roman" w:hAnsi="Times New Roman" w:cs="Times New Roman"/>
          <w:sz w:val="24"/>
          <w:szCs w:val="24"/>
        </w:rPr>
        <w:t>Chowdhury</w:t>
      </w:r>
      <w:proofErr w:type="spellEnd"/>
      <w:r w:rsidRPr="00AC677D">
        <w:rPr>
          <w:rFonts w:ascii="Times New Roman" w:hAnsi="Times New Roman" w:cs="Times New Roman"/>
          <w:sz w:val="24"/>
          <w:szCs w:val="24"/>
        </w:rPr>
        <w:t xml:space="preserve"> took office. He is an experienced executive, as he has had involvement with </w:t>
      </w:r>
      <w:proofErr w:type="spellStart"/>
      <w:r w:rsidRPr="00AC677D">
        <w:rPr>
          <w:rFonts w:ascii="Times New Roman" w:hAnsi="Times New Roman" w:cs="Times New Roman"/>
          <w:sz w:val="24"/>
          <w:szCs w:val="24"/>
        </w:rPr>
        <w:t>Aktel</w:t>
      </w:r>
      <w:proofErr w:type="spellEnd"/>
      <w:r w:rsidRPr="00AC677D">
        <w:rPr>
          <w:rFonts w:ascii="Times New Roman" w:hAnsi="Times New Roman" w:cs="Times New Roman"/>
          <w:sz w:val="24"/>
          <w:szCs w:val="24"/>
        </w:rPr>
        <w:t xml:space="preserve"> (now </w:t>
      </w:r>
      <w:proofErr w:type="spellStart"/>
      <w:r w:rsidRPr="00AC677D">
        <w:rPr>
          <w:rFonts w:ascii="Times New Roman" w:hAnsi="Times New Roman" w:cs="Times New Roman"/>
          <w:sz w:val="24"/>
          <w:szCs w:val="24"/>
        </w:rPr>
        <w:t>Robi</w:t>
      </w:r>
      <w:proofErr w:type="spellEnd"/>
      <w:r w:rsidRPr="00AC677D">
        <w:rPr>
          <w:rFonts w:ascii="Times New Roman" w:hAnsi="Times New Roman" w:cs="Times New Roman"/>
          <w:sz w:val="24"/>
          <w:szCs w:val="24"/>
        </w:rPr>
        <w:t xml:space="preserve">), </w:t>
      </w:r>
      <w:proofErr w:type="spellStart"/>
      <w:r w:rsidRPr="00AC677D">
        <w:rPr>
          <w:rFonts w:ascii="Times New Roman" w:hAnsi="Times New Roman" w:cs="Times New Roman"/>
          <w:sz w:val="24"/>
          <w:szCs w:val="24"/>
        </w:rPr>
        <w:t>Warid</w:t>
      </w:r>
      <w:proofErr w:type="spellEnd"/>
      <w:r w:rsidRPr="00AC677D">
        <w:rPr>
          <w:rFonts w:ascii="Times New Roman" w:hAnsi="Times New Roman" w:cs="Times New Roman"/>
          <w:sz w:val="24"/>
          <w:szCs w:val="24"/>
        </w:rPr>
        <w:t xml:space="preserve"> (Now </w:t>
      </w:r>
      <w:proofErr w:type="spellStart"/>
      <w:r w:rsidRPr="00AC677D">
        <w:rPr>
          <w:rFonts w:ascii="Times New Roman" w:hAnsi="Times New Roman" w:cs="Times New Roman"/>
          <w:sz w:val="24"/>
          <w:szCs w:val="24"/>
        </w:rPr>
        <w:t>Airtel</w:t>
      </w:r>
      <w:proofErr w:type="spellEnd"/>
      <w:r w:rsidRPr="00AC677D">
        <w:rPr>
          <w:rFonts w:ascii="Times New Roman" w:hAnsi="Times New Roman" w:cs="Times New Roman"/>
          <w:sz w:val="24"/>
          <w:szCs w:val="24"/>
        </w:rPr>
        <w:t xml:space="preserve">), </w:t>
      </w:r>
      <w:proofErr w:type="spellStart"/>
      <w:r w:rsidRPr="00AC677D">
        <w:rPr>
          <w:rFonts w:ascii="Times New Roman" w:hAnsi="Times New Roman" w:cs="Times New Roman"/>
          <w:sz w:val="24"/>
          <w:szCs w:val="24"/>
        </w:rPr>
        <w:t>Banglalink</w:t>
      </w:r>
      <w:proofErr w:type="spellEnd"/>
      <w:r w:rsidRPr="00AC677D">
        <w:rPr>
          <w:rFonts w:ascii="Times New Roman" w:hAnsi="Times New Roman" w:cs="Times New Roman"/>
          <w:sz w:val="24"/>
          <w:szCs w:val="24"/>
        </w:rPr>
        <w:t xml:space="preserve"> (Chief Commercial Officer 2005-2006) and </w:t>
      </w:r>
      <w:proofErr w:type="spellStart"/>
      <w:r w:rsidRPr="00AC677D">
        <w:rPr>
          <w:rFonts w:ascii="Times New Roman" w:hAnsi="Times New Roman" w:cs="Times New Roman"/>
          <w:sz w:val="24"/>
          <w:szCs w:val="24"/>
        </w:rPr>
        <w:t>Grameenphone</w:t>
      </w:r>
      <w:proofErr w:type="spellEnd"/>
      <w:r w:rsidRPr="00AC677D">
        <w:rPr>
          <w:rFonts w:ascii="Times New Roman" w:hAnsi="Times New Roman" w:cs="Times New Roman"/>
          <w:sz w:val="24"/>
          <w:szCs w:val="24"/>
        </w:rPr>
        <w:t xml:space="preserve"> (Director of Sales and Marketing 1998-2005)</w:t>
      </w:r>
    </w:p>
    <w:p w:rsidR="00AC677D" w:rsidRPr="00AC677D" w:rsidRDefault="00AC677D" w:rsidP="00AC677D">
      <w:pPr>
        <w:jc w:val="both"/>
        <w:rPr>
          <w:rFonts w:ascii="Times New Roman" w:hAnsi="Times New Roman" w:cs="Times New Roman"/>
          <w:sz w:val="24"/>
          <w:szCs w:val="24"/>
        </w:rPr>
      </w:pPr>
      <w:r w:rsidRPr="00AC677D">
        <w:rPr>
          <w:rFonts w:ascii="Times New Roman" w:hAnsi="Times New Roman" w:cs="Times New Roman"/>
          <w:sz w:val="24"/>
          <w:szCs w:val="24"/>
        </w:rPr>
        <w:t xml:space="preserve">On 20 October 2016, the Bangladesh Telecommunication Regulatory Commission suspended the spectrum allocation of </w:t>
      </w:r>
      <w:proofErr w:type="spellStart"/>
      <w:r w:rsidRPr="00AC677D">
        <w:rPr>
          <w:rFonts w:ascii="Times New Roman" w:hAnsi="Times New Roman" w:cs="Times New Roman"/>
          <w:sz w:val="24"/>
          <w:szCs w:val="24"/>
        </w:rPr>
        <w:t>Citycell</w:t>
      </w:r>
      <w:proofErr w:type="spellEnd"/>
      <w:r w:rsidRPr="00AC677D">
        <w:rPr>
          <w:rFonts w:ascii="Times New Roman" w:hAnsi="Times New Roman" w:cs="Times New Roman"/>
          <w:sz w:val="24"/>
          <w:szCs w:val="24"/>
        </w:rPr>
        <w:t xml:space="preserve"> due to huge amount of dues. But on 3 November 2016, the Supreme Court of Bangladesh directed the BTRC to reinstate its spectrum and on 6 November 2016, BTRC returned the suspended spectrum to </w:t>
      </w:r>
      <w:proofErr w:type="spellStart"/>
      <w:r w:rsidRPr="00AC677D">
        <w:rPr>
          <w:rFonts w:ascii="Times New Roman" w:hAnsi="Times New Roman" w:cs="Times New Roman"/>
          <w:sz w:val="24"/>
          <w:szCs w:val="24"/>
        </w:rPr>
        <w:t>Citycell</w:t>
      </w:r>
      <w:proofErr w:type="spellEnd"/>
      <w:r w:rsidRPr="00AC677D">
        <w:rPr>
          <w:rFonts w:ascii="Times New Roman" w:hAnsi="Times New Roman" w:cs="Times New Roman"/>
          <w:sz w:val="24"/>
          <w:szCs w:val="24"/>
        </w:rPr>
        <w:t>.</w:t>
      </w:r>
    </w:p>
    <w:p w:rsidR="00AC677D" w:rsidRPr="00AC677D" w:rsidRDefault="00AC677D" w:rsidP="00AC677D">
      <w:pPr>
        <w:jc w:val="center"/>
        <w:rPr>
          <w:rFonts w:ascii="Times New Roman" w:hAnsi="Times New Roman" w:cs="Times New Roman"/>
          <w:b/>
          <w:bCs/>
          <w:color w:val="0070C0"/>
          <w:sz w:val="28"/>
          <w:szCs w:val="24"/>
        </w:rPr>
      </w:pPr>
      <w:proofErr w:type="spellStart"/>
      <w:r w:rsidRPr="00AC677D">
        <w:rPr>
          <w:rFonts w:ascii="Times New Roman" w:hAnsi="Times New Roman" w:cs="Times New Roman"/>
          <w:b/>
          <w:bCs/>
          <w:color w:val="0070C0"/>
          <w:sz w:val="28"/>
          <w:szCs w:val="24"/>
        </w:rPr>
        <w:lastRenderedPageBreak/>
        <w:t>Grameenphone</w:t>
      </w:r>
      <w:proofErr w:type="spellEnd"/>
      <w:r w:rsidRPr="00AC677D">
        <w:rPr>
          <w:rFonts w:ascii="Times New Roman" w:hAnsi="Times New Roman" w:cs="Times New Roman"/>
          <w:b/>
          <w:bCs/>
          <w:color w:val="0070C0"/>
          <w:sz w:val="28"/>
          <w:szCs w:val="24"/>
        </w:rPr>
        <w:t>:</w:t>
      </w:r>
    </w:p>
    <w:p w:rsidR="00AC677D" w:rsidRPr="004B27F2" w:rsidRDefault="00AC677D" w:rsidP="00AC677D">
      <w:pPr>
        <w:jc w:val="both"/>
        <w:rPr>
          <w:rFonts w:ascii="Times New Roman" w:hAnsi="Times New Roman" w:cs="Times New Roman"/>
          <w:bCs/>
          <w:sz w:val="24"/>
          <w:szCs w:val="24"/>
        </w:rPr>
      </w:pPr>
      <w:r w:rsidRPr="004B27F2">
        <w:rPr>
          <w:rFonts w:ascii="Times New Roman" w:hAnsi="Times New Roman" w:cs="Times New Roman"/>
          <w:bCs/>
          <w:sz w:val="24"/>
          <w:szCs w:val="24"/>
        </w:rPr>
        <w:t> (In Bengali: </w:t>
      </w:r>
      <w:r w:rsidRPr="004B27F2">
        <w:rPr>
          <w:rFonts w:ascii="Vrinda" w:hAnsi="Vrinda" w:cs="Vrinda" w:hint="cs"/>
          <w:bCs/>
          <w:sz w:val="24"/>
          <w:szCs w:val="24"/>
          <w:cs/>
          <w:lang w:bidi="bn-IN"/>
        </w:rPr>
        <w:t>গ্রামীণফোন</w:t>
      </w:r>
      <w:r w:rsidRPr="004B27F2">
        <w:rPr>
          <w:rFonts w:ascii="Times New Roman" w:hAnsi="Times New Roman" w:cs="Times New Roman"/>
          <w:bCs/>
          <w:sz w:val="24"/>
          <w:szCs w:val="24"/>
        </w:rPr>
        <w:t>) (DSE: GP,</w:t>
      </w:r>
      <w:r w:rsidRPr="004B27F2">
        <w:rPr>
          <w:rFonts w:ascii="Times New Roman" w:hAnsi="Times New Roman" w:cs="Times New Roman"/>
          <w:bCs/>
          <w:sz w:val="24"/>
          <w:szCs w:val="24"/>
          <w:vertAlign w:val="superscript"/>
        </w:rPr>
        <w:t xml:space="preserve"> </w:t>
      </w:r>
      <w:r w:rsidRPr="004B27F2">
        <w:rPr>
          <w:rFonts w:ascii="Times New Roman" w:hAnsi="Times New Roman" w:cs="Times New Roman"/>
          <w:bCs/>
          <w:sz w:val="24"/>
          <w:szCs w:val="24"/>
        </w:rPr>
        <w:t>CSE: GP, widely abbreviated as </w:t>
      </w:r>
      <w:r w:rsidRPr="004B27F2">
        <w:rPr>
          <w:rFonts w:ascii="Times New Roman" w:hAnsi="Times New Roman" w:cs="Times New Roman"/>
          <w:b/>
          <w:bCs/>
          <w:sz w:val="24"/>
          <w:szCs w:val="24"/>
        </w:rPr>
        <w:t>GP</w:t>
      </w:r>
      <w:r w:rsidRPr="004B27F2">
        <w:rPr>
          <w:rFonts w:ascii="Times New Roman" w:hAnsi="Times New Roman" w:cs="Times New Roman"/>
          <w:bCs/>
          <w:sz w:val="24"/>
          <w:szCs w:val="24"/>
        </w:rPr>
        <w:t>, is the leading telecommunications service provider in Bangladesh, with more than 70 million subscribers and 46.3% subscriber market share (as of January 2019). It is a joint venture between </w:t>
      </w:r>
      <w:hyperlink r:id="rId31" w:tooltip="Telenor" w:history="1">
        <w:r w:rsidRPr="004B27F2">
          <w:rPr>
            <w:rStyle w:val="Hyperlink"/>
            <w:rFonts w:ascii="Times New Roman" w:hAnsi="Times New Roman" w:cs="Times New Roman"/>
            <w:bCs/>
            <w:color w:val="auto"/>
            <w:sz w:val="24"/>
            <w:szCs w:val="24"/>
          </w:rPr>
          <w:t>Telenor</w:t>
        </w:r>
      </w:hyperlink>
      <w:r w:rsidRPr="004B27F2">
        <w:rPr>
          <w:rFonts w:ascii="Times New Roman" w:hAnsi="Times New Roman" w:cs="Times New Roman"/>
          <w:bCs/>
          <w:sz w:val="24"/>
          <w:szCs w:val="24"/>
        </w:rPr>
        <w:t> and </w:t>
      </w:r>
      <w:proofErr w:type="spellStart"/>
      <w:r w:rsidRPr="004B27F2">
        <w:rPr>
          <w:rFonts w:ascii="Times New Roman" w:hAnsi="Times New Roman" w:cs="Times New Roman"/>
          <w:bCs/>
          <w:sz w:val="24"/>
          <w:szCs w:val="24"/>
        </w:rPr>
        <w:t>Grameen</w:t>
      </w:r>
      <w:proofErr w:type="spellEnd"/>
      <w:r w:rsidRPr="004B27F2">
        <w:rPr>
          <w:rFonts w:ascii="Times New Roman" w:hAnsi="Times New Roman" w:cs="Times New Roman"/>
          <w:bCs/>
          <w:sz w:val="24"/>
          <w:szCs w:val="24"/>
        </w:rPr>
        <w:t xml:space="preserve"> Telecom Corporation. Telenor, a telecommunication company from Norway, owns a 55.8% share of </w:t>
      </w:r>
      <w:proofErr w:type="spellStart"/>
      <w:r w:rsidRPr="004B27F2">
        <w:rPr>
          <w:rFonts w:ascii="Times New Roman" w:hAnsi="Times New Roman" w:cs="Times New Roman"/>
          <w:bCs/>
          <w:sz w:val="24"/>
          <w:szCs w:val="24"/>
        </w:rPr>
        <w:t>Grameenphone</w:t>
      </w:r>
      <w:proofErr w:type="spellEnd"/>
      <w:r w:rsidRPr="004B27F2">
        <w:rPr>
          <w:rFonts w:ascii="Times New Roman" w:hAnsi="Times New Roman" w:cs="Times New Roman"/>
          <w:bCs/>
          <w:sz w:val="24"/>
          <w:szCs w:val="24"/>
        </w:rPr>
        <w:t>, </w:t>
      </w:r>
      <w:proofErr w:type="spellStart"/>
      <w:r w:rsidRPr="004B27F2">
        <w:rPr>
          <w:rFonts w:ascii="Times New Roman" w:hAnsi="Times New Roman" w:cs="Times New Roman"/>
          <w:bCs/>
          <w:sz w:val="24"/>
          <w:szCs w:val="24"/>
        </w:rPr>
        <w:t>Grameen</w:t>
      </w:r>
      <w:proofErr w:type="spellEnd"/>
      <w:r w:rsidRPr="004B27F2">
        <w:rPr>
          <w:rFonts w:ascii="Times New Roman" w:hAnsi="Times New Roman" w:cs="Times New Roman"/>
          <w:bCs/>
          <w:sz w:val="24"/>
          <w:szCs w:val="24"/>
        </w:rPr>
        <w:t xml:space="preserve"> Telecom owns 34.2% and the remaining 10% is publicly held.</w:t>
      </w:r>
    </w:p>
    <w:p w:rsidR="00AC677D" w:rsidRPr="004B27F2" w:rsidRDefault="00AC677D" w:rsidP="00AC677D">
      <w:pPr>
        <w:jc w:val="both"/>
        <w:rPr>
          <w:rFonts w:ascii="Times New Roman" w:hAnsi="Times New Roman" w:cs="Times New Roman"/>
          <w:bCs/>
          <w:sz w:val="24"/>
          <w:szCs w:val="24"/>
        </w:rPr>
      </w:pPr>
      <w:proofErr w:type="spellStart"/>
      <w:r w:rsidRPr="004B27F2">
        <w:rPr>
          <w:rFonts w:ascii="Times New Roman" w:hAnsi="Times New Roman" w:cs="Times New Roman"/>
          <w:bCs/>
          <w:sz w:val="24"/>
          <w:szCs w:val="24"/>
        </w:rPr>
        <w:t>Grameenphone</w:t>
      </w:r>
      <w:proofErr w:type="spellEnd"/>
      <w:r w:rsidRPr="004B27F2">
        <w:rPr>
          <w:rFonts w:ascii="Times New Roman" w:hAnsi="Times New Roman" w:cs="Times New Roman"/>
          <w:bCs/>
          <w:sz w:val="24"/>
          <w:szCs w:val="24"/>
        </w:rPr>
        <w:t xml:space="preserve"> was the first company to introduce GSM technology in Bangladesh, and built the first cellular network to cover 99% of the country.</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The idea of providing universal mobile phone access throughout Bangladesh, including its rural areas, motivated </w:t>
      </w:r>
      <w:proofErr w:type="spellStart"/>
      <w:r w:rsidRPr="004B27F2">
        <w:rPr>
          <w:rFonts w:ascii="Times New Roman" w:hAnsi="Times New Roman" w:cs="Times New Roman"/>
          <w:sz w:val="24"/>
          <w:szCs w:val="24"/>
        </w:rPr>
        <w:t>Iqbal</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Quadir</w:t>
      </w:r>
      <w:proofErr w:type="spellEnd"/>
      <w:r w:rsidRPr="004B27F2">
        <w:rPr>
          <w:rFonts w:ascii="Times New Roman" w:hAnsi="Times New Roman" w:cs="Times New Roman"/>
          <w:sz w:val="24"/>
          <w:szCs w:val="24"/>
        </w:rPr>
        <w:t> to take action.</w:t>
      </w:r>
      <w:r w:rsidRPr="004B27F2">
        <w:rPr>
          <w:rFonts w:ascii="Times New Roman" w:hAnsi="Times New Roman" w:cs="Times New Roman"/>
          <w:sz w:val="24"/>
          <w:szCs w:val="24"/>
          <w:vertAlign w:val="superscript"/>
        </w:rPr>
        <w:t xml:space="preserve"> </w:t>
      </w:r>
      <w:r w:rsidRPr="004B27F2">
        <w:rPr>
          <w:rFonts w:ascii="Times New Roman" w:hAnsi="Times New Roman" w:cs="Times New Roman"/>
          <w:sz w:val="24"/>
          <w:szCs w:val="24"/>
        </w:rPr>
        <w:t>He was inspired by the </w:t>
      </w:r>
      <w:proofErr w:type="spellStart"/>
      <w:r w:rsidRPr="004B27F2">
        <w:rPr>
          <w:rFonts w:ascii="Times New Roman" w:hAnsi="Times New Roman" w:cs="Times New Roman"/>
          <w:sz w:val="24"/>
          <w:szCs w:val="24"/>
        </w:rPr>
        <w:t>Grameen</w:t>
      </w:r>
      <w:proofErr w:type="spellEnd"/>
      <w:r w:rsidRPr="004B27F2">
        <w:rPr>
          <w:rFonts w:ascii="Times New Roman" w:hAnsi="Times New Roman" w:cs="Times New Roman"/>
          <w:sz w:val="24"/>
          <w:szCs w:val="24"/>
        </w:rPr>
        <w:t xml:space="preserve"> Bank micro-credit model and envisioned a business model where a cell phone can serve as a source of income. After leaving his job as an investment banker in the United States, </w:t>
      </w:r>
      <w:proofErr w:type="spellStart"/>
      <w:r w:rsidRPr="004B27F2">
        <w:rPr>
          <w:rFonts w:ascii="Times New Roman" w:hAnsi="Times New Roman" w:cs="Times New Roman"/>
          <w:sz w:val="24"/>
          <w:szCs w:val="24"/>
        </w:rPr>
        <w:t>Quadir</w:t>
      </w:r>
      <w:proofErr w:type="spellEnd"/>
      <w:r w:rsidRPr="004B27F2">
        <w:rPr>
          <w:rFonts w:ascii="Times New Roman" w:hAnsi="Times New Roman" w:cs="Times New Roman"/>
          <w:sz w:val="24"/>
          <w:szCs w:val="24"/>
        </w:rPr>
        <w:t xml:space="preserve"> met and successfully raised money from New York-based investor and philanthropist Joshua Mailman. He then returned to Bangladesh and worked for three years to gain support from </w:t>
      </w:r>
      <w:proofErr w:type="spellStart"/>
      <w:r w:rsidRPr="004B27F2">
        <w:rPr>
          <w:rFonts w:ascii="Times New Roman" w:hAnsi="Times New Roman" w:cs="Times New Roman"/>
          <w:sz w:val="24"/>
          <w:szCs w:val="24"/>
        </w:rPr>
        <w:t>organisations</w:t>
      </w:r>
      <w:proofErr w:type="spellEnd"/>
      <w:r w:rsidRPr="004B27F2">
        <w:rPr>
          <w:rFonts w:ascii="Times New Roman" w:hAnsi="Times New Roman" w:cs="Times New Roman"/>
          <w:sz w:val="24"/>
          <w:szCs w:val="24"/>
        </w:rPr>
        <w:t xml:space="preserve"> such as </w:t>
      </w:r>
      <w:proofErr w:type="spellStart"/>
      <w:r w:rsidRPr="004B27F2">
        <w:rPr>
          <w:rFonts w:ascii="Times New Roman" w:hAnsi="Times New Roman" w:cs="Times New Roman"/>
          <w:sz w:val="24"/>
          <w:szCs w:val="24"/>
        </w:rPr>
        <w:t>Grameen</w:t>
      </w:r>
      <w:proofErr w:type="spellEnd"/>
      <w:r w:rsidRPr="004B27F2">
        <w:rPr>
          <w:rFonts w:ascii="Times New Roman" w:hAnsi="Times New Roman" w:cs="Times New Roman"/>
          <w:sz w:val="24"/>
          <w:szCs w:val="24"/>
        </w:rPr>
        <w:t xml:space="preserve"> Bank and the Norwegian telephone company, Telenor.</w:t>
      </w:r>
      <w:r w:rsidRPr="004B27F2">
        <w:rPr>
          <w:rFonts w:ascii="Times New Roman" w:hAnsi="Times New Roman" w:cs="Times New Roman"/>
          <w:sz w:val="24"/>
          <w:szCs w:val="24"/>
          <w:vertAlign w:val="superscript"/>
        </w:rPr>
        <w:t xml:space="preserve"> </w:t>
      </w:r>
      <w:r w:rsidRPr="004B27F2">
        <w:rPr>
          <w:rFonts w:ascii="Times New Roman" w:hAnsi="Times New Roman" w:cs="Times New Roman"/>
          <w:sz w:val="24"/>
          <w:szCs w:val="24"/>
        </w:rPr>
        <w:t xml:space="preserve">The result was a consortium with Telenor and </w:t>
      </w:r>
      <w:proofErr w:type="spellStart"/>
      <w:r w:rsidRPr="004B27F2">
        <w:rPr>
          <w:rFonts w:ascii="Times New Roman" w:hAnsi="Times New Roman" w:cs="Times New Roman"/>
          <w:sz w:val="24"/>
          <w:szCs w:val="24"/>
        </w:rPr>
        <w:t>Grameen</w:t>
      </w:r>
      <w:proofErr w:type="spellEnd"/>
      <w:r w:rsidRPr="004B27F2">
        <w:rPr>
          <w:rFonts w:ascii="Times New Roman" w:hAnsi="Times New Roman" w:cs="Times New Roman"/>
          <w:sz w:val="24"/>
          <w:szCs w:val="24"/>
        </w:rPr>
        <w:t xml:space="preserve"> Bank to establish the telecommunications company </w:t>
      </w:r>
      <w:proofErr w:type="spellStart"/>
      <w:r w:rsidRPr="004B27F2">
        <w:rPr>
          <w:rFonts w:ascii="Times New Roman" w:hAnsi="Times New Roman" w:cs="Times New Roman"/>
          <w:sz w:val="24"/>
          <w:szCs w:val="24"/>
        </w:rPr>
        <w:t>Grameenphone</w:t>
      </w:r>
      <w:proofErr w:type="spellEnd"/>
      <w:r w:rsidRPr="004B27F2">
        <w:rPr>
          <w:rFonts w:ascii="Times New Roman" w:hAnsi="Times New Roman" w:cs="Times New Roman"/>
          <w:sz w:val="24"/>
          <w:szCs w:val="24"/>
        </w:rPr>
        <w:t>.</w:t>
      </w:r>
    </w:p>
    <w:p w:rsidR="00AC677D" w:rsidRPr="004B27F2" w:rsidRDefault="00AC677D" w:rsidP="00AC677D">
      <w:pPr>
        <w:jc w:val="both"/>
        <w:rPr>
          <w:rFonts w:ascii="Times New Roman" w:hAnsi="Times New Roman" w:cs="Times New Roman"/>
          <w:sz w:val="24"/>
          <w:szCs w:val="24"/>
        </w:rPr>
      </w:pPr>
      <w:proofErr w:type="spellStart"/>
      <w:r w:rsidRPr="004B27F2">
        <w:rPr>
          <w:rFonts w:ascii="Times New Roman" w:hAnsi="Times New Roman" w:cs="Times New Roman"/>
          <w:sz w:val="24"/>
          <w:szCs w:val="24"/>
        </w:rPr>
        <w:t>Grameenphone</w:t>
      </w:r>
      <w:proofErr w:type="spellEnd"/>
      <w:r w:rsidRPr="004B27F2">
        <w:rPr>
          <w:rFonts w:ascii="Times New Roman" w:hAnsi="Times New Roman" w:cs="Times New Roman"/>
          <w:sz w:val="24"/>
          <w:szCs w:val="24"/>
        </w:rPr>
        <w:t xml:space="preserve"> received a license for cellular phone operation in Bangladesh from the Ministry of Posts and Telecommunications on 28 November 1996. The company started operations on 26 March 1997, Independence Day in Bangladesh.</w:t>
      </w:r>
    </w:p>
    <w:p w:rsidR="00AC677D" w:rsidRPr="004B27F2" w:rsidRDefault="00AC677D" w:rsidP="00AC677D">
      <w:pPr>
        <w:jc w:val="both"/>
        <w:rPr>
          <w:rFonts w:ascii="Times New Roman" w:hAnsi="Times New Roman" w:cs="Times New Roman"/>
          <w:sz w:val="24"/>
          <w:szCs w:val="24"/>
        </w:rPr>
      </w:pPr>
      <w:proofErr w:type="spellStart"/>
      <w:r w:rsidRPr="004B27F2">
        <w:rPr>
          <w:rFonts w:ascii="Times New Roman" w:hAnsi="Times New Roman" w:cs="Times New Roman"/>
          <w:sz w:val="24"/>
          <w:szCs w:val="24"/>
        </w:rPr>
        <w:t>Grameenphone</w:t>
      </w:r>
      <w:proofErr w:type="spellEnd"/>
      <w:r w:rsidRPr="004B27F2">
        <w:rPr>
          <w:rFonts w:ascii="Times New Roman" w:hAnsi="Times New Roman" w:cs="Times New Roman"/>
          <w:sz w:val="24"/>
          <w:szCs w:val="24"/>
        </w:rPr>
        <w:t xml:space="preserve"> originally offered a mobile-to-mobile connectivity (widely known as GP-GP connection), which created a lot of enthusiasm among the users. It became the first operator to reach the million subscriber milestone as well as ten million subscriber </w:t>
      </w:r>
      <w:proofErr w:type="gramStart"/>
      <w:r w:rsidRPr="004B27F2">
        <w:rPr>
          <w:rFonts w:ascii="Times New Roman" w:hAnsi="Times New Roman" w:cs="Times New Roman"/>
          <w:sz w:val="24"/>
          <w:szCs w:val="24"/>
        </w:rPr>
        <w:t>milestone</w:t>
      </w:r>
      <w:proofErr w:type="gramEnd"/>
      <w:r w:rsidRPr="004B27F2">
        <w:rPr>
          <w:rFonts w:ascii="Times New Roman" w:hAnsi="Times New Roman" w:cs="Times New Roman"/>
          <w:sz w:val="24"/>
          <w:szCs w:val="24"/>
        </w:rPr>
        <w:t xml:space="preserve"> in Bangladesh.</w:t>
      </w:r>
    </w:p>
    <w:p w:rsidR="00AC677D" w:rsidRPr="002B4334" w:rsidRDefault="00AC677D" w:rsidP="00AC677D">
      <w:pPr>
        <w:jc w:val="center"/>
        <w:rPr>
          <w:rFonts w:ascii="Times New Roman" w:hAnsi="Times New Roman" w:cs="Times New Roman"/>
          <w:b/>
          <w:color w:val="0070C0"/>
          <w:sz w:val="28"/>
          <w:szCs w:val="24"/>
        </w:rPr>
      </w:pPr>
      <w:proofErr w:type="spellStart"/>
      <w:r w:rsidRPr="002B4334">
        <w:rPr>
          <w:rFonts w:ascii="Times New Roman" w:hAnsi="Times New Roman" w:cs="Times New Roman"/>
          <w:b/>
          <w:bCs/>
          <w:color w:val="0070C0"/>
          <w:sz w:val="28"/>
          <w:szCs w:val="24"/>
        </w:rPr>
        <w:t>Robi</w:t>
      </w:r>
      <w:proofErr w:type="spellEnd"/>
      <w:r w:rsidRPr="002B4334">
        <w:rPr>
          <w:rFonts w:ascii="Times New Roman" w:hAnsi="Times New Roman" w:cs="Times New Roman"/>
          <w:b/>
          <w:bCs/>
          <w:color w:val="0070C0"/>
          <w:sz w:val="28"/>
          <w:szCs w:val="24"/>
        </w:rPr>
        <w:t xml:space="preserve"> </w:t>
      </w:r>
      <w:proofErr w:type="spellStart"/>
      <w:r w:rsidRPr="002B4334">
        <w:rPr>
          <w:rFonts w:ascii="Times New Roman" w:hAnsi="Times New Roman" w:cs="Times New Roman"/>
          <w:b/>
          <w:bCs/>
          <w:color w:val="0070C0"/>
          <w:sz w:val="28"/>
          <w:szCs w:val="24"/>
        </w:rPr>
        <w:t>Axiata</w:t>
      </w:r>
      <w:proofErr w:type="spellEnd"/>
      <w:r w:rsidRPr="002B4334">
        <w:rPr>
          <w:rFonts w:ascii="Times New Roman" w:hAnsi="Times New Roman" w:cs="Times New Roman"/>
          <w:b/>
          <w:bCs/>
          <w:color w:val="0070C0"/>
          <w:sz w:val="28"/>
          <w:szCs w:val="24"/>
        </w:rPr>
        <w:t xml:space="preserve"> Limited</w:t>
      </w:r>
      <w:r w:rsidRPr="002B4334">
        <w:rPr>
          <w:rFonts w:ascii="Times New Roman" w:hAnsi="Times New Roman" w:cs="Times New Roman"/>
          <w:b/>
          <w:color w:val="0070C0"/>
          <w:sz w:val="28"/>
          <w:szCs w:val="24"/>
        </w:rPr>
        <w:t>:</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 DBA </w:t>
      </w:r>
      <w:proofErr w:type="spellStart"/>
      <w:r w:rsidRPr="00CE53DE">
        <w:rPr>
          <w:rFonts w:ascii="Times New Roman" w:hAnsi="Times New Roman" w:cs="Times New Roman"/>
          <w:bCs/>
          <w:sz w:val="24"/>
          <w:szCs w:val="24"/>
        </w:rPr>
        <w:t>Robi</w:t>
      </w:r>
      <w:proofErr w:type="spellEnd"/>
      <w:r w:rsidRPr="004B27F2">
        <w:rPr>
          <w:rFonts w:ascii="Times New Roman" w:hAnsi="Times New Roman" w:cs="Times New Roman"/>
          <w:sz w:val="24"/>
          <w:szCs w:val="24"/>
        </w:rPr>
        <w:t> (Bengali: </w:t>
      </w:r>
      <w:r w:rsidRPr="004B27F2">
        <w:rPr>
          <w:rFonts w:ascii="Vrinda" w:hAnsi="Vrinda" w:cs="Vrinda" w:hint="cs"/>
          <w:sz w:val="24"/>
          <w:szCs w:val="24"/>
          <w:cs/>
          <w:lang w:bidi="bn-IN"/>
        </w:rPr>
        <w:t>রবি</w:t>
      </w:r>
      <w:r w:rsidRPr="004B27F2">
        <w:rPr>
          <w:rFonts w:ascii="Times New Roman" w:hAnsi="Times New Roman" w:cs="Times New Roman"/>
          <w:sz w:val="24"/>
          <w:szCs w:val="24"/>
        </w:rPr>
        <w:t>), is the second largest mobile network operator of Bangladesh. It is a joint venture between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xml:space="preserve"> Group </w:t>
      </w:r>
      <w:proofErr w:type="spellStart"/>
      <w:r w:rsidRPr="004B27F2">
        <w:rPr>
          <w:rFonts w:ascii="Times New Roman" w:hAnsi="Times New Roman" w:cs="Times New Roman"/>
          <w:sz w:val="24"/>
          <w:szCs w:val="24"/>
        </w:rPr>
        <w:t>Berhad</w:t>
      </w:r>
      <w:proofErr w:type="spellEnd"/>
      <w:r w:rsidRPr="004B27F2">
        <w:rPr>
          <w:rFonts w:ascii="Times New Roman" w:hAnsi="Times New Roman" w:cs="Times New Roman"/>
          <w:sz w:val="24"/>
          <w:szCs w:val="24"/>
        </w:rPr>
        <w:t> of Malaysia, </w:t>
      </w:r>
      <w:proofErr w:type="spellStart"/>
      <w:r w:rsidRPr="004B27F2">
        <w:rPr>
          <w:rFonts w:ascii="Times New Roman" w:hAnsi="Times New Roman" w:cs="Times New Roman"/>
          <w:sz w:val="24"/>
          <w:szCs w:val="24"/>
        </w:rPr>
        <w:t>Bharti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Airtel</w:t>
      </w:r>
      <w:proofErr w:type="spellEnd"/>
      <w:r w:rsidRPr="004B27F2">
        <w:rPr>
          <w:rFonts w:ascii="Times New Roman" w:hAnsi="Times New Roman" w:cs="Times New Roman"/>
          <w:sz w:val="24"/>
          <w:szCs w:val="24"/>
        </w:rPr>
        <w:t> Limited of India and NTT DoCoMo Inc. of Japan.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holds 68.7% controlling stake in the entity, </w:t>
      </w:r>
      <w:proofErr w:type="spellStart"/>
      <w:r w:rsidRPr="004B27F2">
        <w:rPr>
          <w:rFonts w:ascii="Times New Roman" w:hAnsi="Times New Roman" w:cs="Times New Roman"/>
          <w:sz w:val="24"/>
          <w:szCs w:val="24"/>
        </w:rPr>
        <w:t>Bharti</w:t>
      </w:r>
      <w:proofErr w:type="spellEnd"/>
      <w:r w:rsidRPr="004B27F2">
        <w:rPr>
          <w:rFonts w:ascii="Times New Roman" w:hAnsi="Times New Roman" w:cs="Times New Roman"/>
          <w:sz w:val="24"/>
          <w:szCs w:val="24"/>
        </w:rPr>
        <w:t> holds 25% while the remaining 6.3% is held by NTT DOCOMO of Japan.</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 xml:space="preserve">The first merger of Bangladesh's telecom sector has come into effect with the beginning of the operation of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xml:space="preserve"> Limited as the merged company on November 16, 2016. Following the merger of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and </w:t>
      </w:r>
      <w:proofErr w:type="spellStart"/>
      <w:r w:rsidRPr="004B27F2">
        <w:rPr>
          <w:rFonts w:ascii="Times New Roman" w:hAnsi="Times New Roman" w:cs="Times New Roman"/>
          <w:sz w:val="24"/>
          <w:szCs w:val="24"/>
        </w:rPr>
        <w:t>airtel</w:t>
      </w:r>
      <w:proofErr w:type="spellEnd"/>
      <w:r w:rsidRPr="004B27F2">
        <w:rPr>
          <w:rFonts w:ascii="Times New Roman" w:hAnsi="Times New Roman" w:cs="Times New Roman"/>
          <w:sz w:val="24"/>
          <w:szCs w:val="24"/>
        </w:rPr>
        <w:t xml:space="preserve">, the merged company is now known as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xml:space="preserve"> Limited. Having successfully completed the merger process,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has emerged as the second largest mobile phone operator in Bangladesh. The merged company has nationwide network coverage.</w:t>
      </w:r>
    </w:p>
    <w:p w:rsidR="00AC677D" w:rsidRPr="004B27F2" w:rsidRDefault="00AC677D" w:rsidP="00AC677D">
      <w:pPr>
        <w:jc w:val="both"/>
        <w:rPr>
          <w:rFonts w:ascii="Times New Roman" w:hAnsi="Times New Roman" w:cs="Times New Roman"/>
          <w:sz w:val="24"/>
          <w:szCs w:val="24"/>
        </w:rPr>
      </w:pPr>
      <w:proofErr w:type="spellStart"/>
      <w:r w:rsidRPr="004B27F2">
        <w:rPr>
          <w:rFonts w:ascii="Times New Roman" w:hAnsi="Times New Roman" w:cs="Times New Roman"/>
          <w:sz w:val="24"/>
          <w:szCs w:val="24"/>
        </w:rPr>
        <w:lastRenderedPageBreak/>
        <w:t>Robi</w:t>
      </w:r>
      <w:proofErr w:type="spellEnd"/>
      <w:r w:rsidRPr="004B27F2">
        <w:rPr>
          <w:rFonts w:ascii="Times New Roman" w:hAnsi="Times New Roman" w:cs="Times New Roman"/>
          <w:sz w:val="24"/>
          <w:szCs w:val="24"/>
        </w:rPr>
        <w:t xml:space="preserve"> first commenced operation in 1997 as Telekom Malaysia International (Bangladesh) with the brand name ‘AKTEL’. In 2010 the company was re-branded to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and the company changed its name to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xml:space="preserve"> Limited. As of November 2016,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xml:space="preserve"> uses two brands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and '</w:t>
      </w:r>
      <w:proofErr w:type="spellStart"/>
      <w:r w:rsidRPr="004B27F2">
        <w:rPr>
          <w:rFonts w:ascii="Times New Roman" w:hAnsi="Times New Roman" w:cs="Times New Roman"/>
          <w:sz w:val="24"/>
          <w:szCs w:val="24"/>
        </w:rPr>
        <w:t>airtel</w:t>
      </w:r>
      <w:proofErr w:type="spellEnd"/>
      <w:r w:rsidRPr="004B27F2">
        <w:rPr>
          <w:rFonts w:ascii="Times New Roman" w:hAnsi="Times New Roman" w:cs="Times New Roman"/>
          <w:sz w:val="24"/>
          <w:szCs w:val="24"/>
        </w:rPr>
        <w:t>' for its mobile services. ‘</w:t>
      </w:r>
      <w:proofErr w:type="spellStart"/>
      <w:proofErr w:type="gramStart"/>
      <w:r w:rsidRPr="004B27F2">
        <w:rPr>
          <w:rFonts w:ascii="Times New Roman" w:hAnsi="Times New Roman" w:cs="Times New Roman"/>
          <w:sz w:val="24"/>
          <w:szCs w:val="24"/>
        </w:rPr>
        <w:t>airtel</w:t>
      </w:r>
      <w:proofErr w:type="spellEnd"/>
      <w:proofErr w:type="gramEnd"/>
      <w:r w:rsidRPr="004B27F2">
        <w:rPr>
          <w:rFonts w:ascii="Times New Roman" w:hAnsi="Times New Roman" w:cs="Times New Roman"/>
          <w:sz w:val="24"/>
          <w:szCs w:val="24"/>
        </w:rPr>
        <w:t xml:space="preserve">’ is as an independent product brand of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w:t>
      </w:r>
      <w:r w:rsidRPr="004B27F2">
        <w:rPr>
          <w:rFonts w:ascii="Times New Roman" w:hAnsi="Times New Roman" w:cs="Times New Roman"/>
          <w:sz w:val="24"/>
          <w:szCs w:val="24"/>
          <w:vertAlign w:val="superscript"/>
        </w:rPr>
        <w:t xml:space="preserve">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xml:space="preserve"> has spectrum on GSM 900, 1800 and 2100 MHz bands.</w:t>
      </w:r>
    </w:p>
    <w:p w:rsidR="00AC677D" w:rsidRPr="004B27F2" w:rsidRDefault="00AC677D" w:rsidP="00AC677D">
      <w:pPr>
        <w:jc w:val="both"/>
        <w:rPr>
          <w:rFonts w:ascii="Times New Roman" w:hAnsi="Times New Roman" w:cs="Times New Roman"/>
          <w:sz w:val="24"/>
          <w:szCs w:val="24"/>
        </w:rPr>
      </w:pP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xml:space="preserve"> Limited started as a joint venture company between Telekom Malaysia and AK Khan and Company. It was formerly known as Telekom Malaysia International Bangladesh Limited which commenced operations in Bangladesh in 1997 with the brand name 'AKTEL'. In 2008, AK Khan and Company exited the business by selling its 30% stake to Japan's NTT </w:t>
      </w:r>
      <w:proofErr w:type="spellStart"/>
      <w:r w:rsidRPr="004B27F2">
        <w:rPr>
          <w:rFonts w:ascii="Times New Roman" w:hAnsi="Times New Roman" w:cs="Times New Roman"/>
          <w:sz w:val="24"/>
          <w:szCs w:val="24"/>
        </w:rPr>
        <w:t>Docomo</w:t>
      </w:r>
      <w:proofErr w:type="spellEnd"/>
      <w:r w:rsidRPr="004B27F2">
        <w:rPr>
          <w:rFonts w:ascii="Times New Roman" w:hAnsi="Times New Roman" w:cs="Times New Roman"/>
          <w:sz w:val="24"/>
          <w:szCs w:val="24"/>
        </w:rPr>
        <w:t> for US$350 million.</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On March 28, 2010, 'AKTEL' was rebranded as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which means Sun in Bengali. It also took the logo of parent company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xml:space="preserve"> Group which itself also went through a major rebranding in 2009. In 2013, after five years of presence, </w:t>
      </w:r>
      <w:proofErr w:type="spellStart"/>
      <w:r w:rsidRPr="004B27F2">
        <w:rPr>
          <w:rFonts w:ascii="Times New Roman" w:hAnsi="Times New Roman" w:cs="Times New Roman"/>
          <w:sz w:val="24"/>
          <w:szCs w:val="24"/>
        </w:rPr>
        <w:t>Docomo</w:t>
      </w:r>
      <w:proofErr w:type="spellEnd"/>
      <w:r w:rsidRPr="004B27F2">
        <w:rPr>
          <w:rFonts w:ascii="Times New Roman" w:hAnsi="Times New Roman" w:cs="Times New Roman"/>
          <w:sz w:val="24"/>
          <w:szCs w:val="24"/>
        </w:rPr>
        <w:t xml:space="preserve"> reduced its ownership to 8% for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xml:space="preserve"> to take 92%.</w:t>
      </w:r>
    </w:p>
    <w:p w:rsidR="00AC677D" w:rsidRPr="004B27F2" w:rsidRDefault="00AC677D" w:rsidP="00AC677D">
      <w:pPr>
        <w:jc w:val="both"/>
        <w:rPr>
          <w:rFonts w:ascii="Times New Roman" w:hAnsi="Times New Roman" w:cs="Times New Roman"/>
          <w:sz w:val="24"/>
          <w:szCs w:val="24"/>
        </w:rPr>
      </w:pPr>
      <w:r w:rsidRPr="004B27F2">
        <w:rPr>
          <w:rFonts w:ascii="Times New Roman" w:hAnsi="Times New Roman" w:cs="Times New Roman"/>
          <w:sz w:val="24"/>
          <w:szCs w:val="24"/>
        </w:rPr>
        <w:t xml:space="preserve">On January 28, 2016, it was announced that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xml:space="preserve"> and </w:t>
      </w:r>
      <w:proofErr w:type="spellStart"/>
      <w:r w:rsidRPr="004B27F2">
        <w:rPr>
          <w:rFonts w:ascii="Times New Roman" w:hAnsi="Times New Roman" w:cs="Times New Roman"/>
          <w:sz w:val="24"/>
          <w:szCs w:val="24"/>
        </w:rPr>
        <w:t>Airtel</w:t>
      </w:r>
      <w:proofErr w:type="spellEnd"/>
      <w:r w:rsidRPr="004B27F2">
        <w:rPr>
          <w:rFonts w:ascii="Times New Roman" w:hAnsi="Times New Roman" w:cs="Times New Roman"/>
          <w:sz w:val="24"/>
          <w:szCs w:val="24"/>
        </w:rPr>
        <w:t xml:space="preserve"> Bangladesh will merge in Q1 2016. The combined entity will be called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to serve about 40 million subscribers combined by both networks. </w:t>
      </w:r>
      <w:proofErr w:type="spellStart"/>
      <w:r w:rsidRPr="004B27F2">
        <w:rPr>
          <w:rFonts w:ascii="Times New Roman" w:hAnsi="Times New Roman" w:cs="Times New Roman"/>
          <w:sz w:val="24"/>
          <w:szCs w:val="24"/>
        </w:rPr>
        <w:t>Axiata</w:t>
      </w:r>
      <w:proofErr w:type="spellEnd"/>
      <w:r w:rsidRPr="004B27F2">
        <w:rPr>
          <w:rFonts w:ascii="Times New Roman" w:hAnsi="Times New Roman" w:cs="Times New Roman"/>
          <w:sz w:val="24"/>
          <w:szCs w:val="24"/>
        </w:rPr>
        <w:t xml:space="preserve"> Group will own 68.3% share, while </w:t>
      </w:r>
      <w:proofErr w:type="spellStart"/>
      <w:r w:rsidRPr="004B27F2">
        <w:rPr>
          <w:rFonts w:ascii="Times New Roman" w:hAnsi="Times New Roman" w:cs="Times New Roman"/>
          <w:sz w:val="24"/>
          <w:szCs w:val="24"/>
        </w:rPr>
        <w:t>Bharti</w:t>
      </w:r>
      <w:proofErr w:type="spellEnd"/>
      <w:r w:rsidRPr="004B27F2">
        <w:rPr>
          <w:rFonts w:ascii="Times New Roman" w:hAnsi="Times New Roman" w:cs="Times New Roman"/>
          <w:sz w:val="24"/>
          <w:szCs w:val="24"/>
        </w:rPr>
        <w:t xml:space="preserve"> Group will own 25%. The remaining shares will be owned by NTT </w:t>
      </w:r>
      <w:proofErr w:type="spellStart"/>
      <w:r w:rsidRPr="004B27F2">
        <w:rPr>
          <w:rFonts w:ascii="Times New Roman" w:hAnsi="Times New Roman" w:cs="Times New Roman"/>
          <w:sz w:val="24"/>
          <w:szCs w:val="24"/>
        </w:rPr>
        <w:t>Docomo</w:t>
      </w:r>
      <w:proofErr w:type="spellEnd"/>
      <w:r w:rsidRPr="004B27F2">
        <w:rPr>
          <w:rFonts w:ascii="Times New Roman" w:hAnsi="Times New Roman" w:cs="Times New Roman"/>
          <w:sz w:val="24"/>
          <w:szCs w:val="24"/>
        </w:rPr>
        <w:t>.</w:t>
      </w:r>
      <w:r w:rsidRPr="004B27F2">
        <w:rPr>
          <w:rFonts w:ascii="Times New Roman" w:hAnsi="Times New Roman" w:cs="Times New Roman"/>
          <w:sz w:val="24"/>
          <w:szCs w:val="24"/>
          <w:vertAlign w:val="superscript"/>
        </w:rPr>
        <w:t xml:space="preserve"> </w:t>
      </w:r>
      <w:r w:rsidRPr="004B27F2">
        <w:rPr>
          <w:rFonts w:ascii="Times New Roman" w:hAnsi="Times New Roman" w:cs="Times New Roman"/>
          <w:sz w:val="24"/>
          <w:szCs w:val="24"/>
        </w:rPr>
        <w:t xml:space="preserve">Finally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and </w:t>
      </w:r>
      <w:proofErr w:type="spellStart"/>
      <w:r w:rsidRPr="004B27F2">
        <w:rPr>
          <w:rFonts w:ascii="Times New Roman" w:hAnsi="Times New Roman" w:cs="Times New Roman"/>
          <w:sz w:val="24"/>
          <w:szCs w:val="24"/>
        </w:rPr>
        <w:t>Airtel</w:t>
      </w:r>
      <w:proofErr w:type="spellEnd"/>
      <w:r w:rsidRPr="004B27F2">
        <w:rPr>
          <w:rFonts w:ascii="Times New Roman" w:hAnsi="Times New Roman" w:cs="Times New Roman"/>
          <w:sz w:val="24"/>
          <w:szCs w:val="24"/>
        </w:rPr>
        <w:t xml:space="preserve"> were merged on November 16, 2016 and </w:t>
      </w:r>
      <w:proofErr w:type="spellStart"/>
      <w:r w:rsidRPr="004B27F2">
        <w:rPr>
          <w:rFonts w:ascii="Times New Roman" w:hAnsi="Times New Roman" w:cs="Times New Roman"/>
          <w:sz w:val="24"/>
          <w:szCs w:val="24"/>
        </w:rPr>
        <w:t>Robi</w:t>
      </w:r>
      <w:proofErr w:type="spellEnd"/>
      <w:r w:rsidRPr="004B27F2">
        <w:rPr>
          <w:rFonts w:ascii="Times New Roman" w:hAnsi="Times New Roman" w:cs="Times New Roman"/>
          <w:sz w:val="24"/>
          <w:szCs w:val="24"/>
        </w:rPr>
        <w:t xml:space="preserve"> set sail as the merged company.</w:t>
      </w:r>
    </w:p>
    <w:p w:rsidR="00AC677D" w:rsidRPr="00AC677D" w:rsidRDefault="00AC677D" w:rsidP="00AC677D">
      <w:pPr>
        <w:jc w:val="both"/>
        <w:rPr>
          <w:rFonts w:ascii="Times New Roman" w:hAnsi="Times New Roman" w:cs="Times New Roman"/>
          <w:b/>
          <w:bCs/>
          <w:sz w:val="24"/>
          <w:szCs w:val="24"/>
        </w:rPr>
      </w:pPr>
    </w:p>
    <w:p w:rsidR="00AC677D" w:rsidRPr="00AC677D" w:rsidRDefault="00AC677D" w:rsidP="00AC677D">
      <w:pPr>
        <w:jc w:val="center"/>
        <w:rPr>
          <w:rFonts w:ascii="Times New Roman" w:hAnsi="Times New Roman" w:cs="Times New Roman"/>
          <w:b/>
          <w:color w:val="0070C0"/>
          <w:sz w:val="28"/>
          <w:szCs w:val="24"/>
        </w:rPr>
      </w:pPr>
      <w:proofErr w:type="spellStart"/>
      <w:r w:rsidRPr="00AC677D">
        <w:rPr>
          <w:rFonts w:ascii="Times New Roman" w:hAnsi="Times New Roman" w:cs="Times New Roman"/>
          <w:b/>
          <w:bCs/>
          <w:color w:val="0070C0"/>
          <w:sz w:val="28"/>
          <w:szCs w:val="24"/>
        </w:rPr>
        <w:t>Teletalk</w:t>
      </w:r>
      <w:proofErr w:type="spellEnd"/>
      <w:r w:rsidRPr="00AC677D">
        <w:rPr>
          <w:rFonts w:ascii="Times New Roman" w:hAnsi="Times New Roman" w:cs="Times New Roman"/>
          <w:b/>
          <w:bCs/>
          <w:color w:val="0070C0"/>
          <w:sz w:val="28"/>
          <w:szCs w:val="24"/>
        </w:rPr>
        <w:t xml:space="preserve"> Bangladesh Limited</w:t>
      </w:r>
      <w:r w:rsidRPr="00AC677D">
        <w:rPr>
          <w:rFonts w:ascii="Times New Roman" w:hAnsi="Times New Roman" w:cs="Times New Roman"/>
          <w:b/>
          <w:color w:val="0070C0"/>
          <w:sz w:val="28"/>
          <w:szCs w:val="24"/>
        </w:rPr>
        <w:t>:</w:t>
      </w:r>
    </w:p>
    <w:p w:rsidR="00AC677D" w:rsidRPr="00AC677D" w:rsidRDefault="00AC677D" w:rsidP="00AC677D">
      <w:pPr>
        <w:jc w:val="both"/>
        <w:rPr>
          <w:rFonts w:ascii="Times New Roman" w:hAnsi="Times New Roman" w:cs="Times New Roman"/>
          <w:sz w:val="24"/>
          <w:szCs w:val="24"/>
        </w:rPr>
      </w:pPr>
      <w:r w:rsidRPr="00AC677D">
        <w:rPr>
          <w:rFonts w:ascii="Times New Roman" w:hAnsi="Times New Roman" w:cs="Times New Roman"/>
          <w:sz w:val="24"/>
          <w:szCs w:val="24"/>
        </w:rPr>
        <w:t>Whose brand name is '</w:t>
      </w:r>
      <w:proofErr w:type="spellStart"/>
      <w:r w:rsidRPr="00AC677D">
        <w:rPr>
          <w:rFonts w:ascii="Times New Roman" w:hAnsi="Times New Roman" w:cs="Times New Roman"/>
          <w:sz w:val="24"/>
          <w:szCs w:val="24"/>
        </w:rPr>
        <w:t>Teletalk</w:t>
      </w:r>
      <w:proofErr w:type="spellEnd"/>
      <w:r w:rsidRPr="00AC677D">
        <w:rPr>
          <w:rFonts w:ascii="Times New Roman" w:hAnsi="Times New Roman" w:cs="Times New Roman"/>
          <w:sz w:val="24"/>
          <w:szCs w:val="24"/>
        </w:rPr>
        <w:t>' (Bengali: </w:t>
      </w:r>
      <w:r w:rsidRPr="00AC677D">
        <w:rPr>
          <w:rFonts w:ascii="Vrinda" w:hAnsi="Vrinda" w:cs="Vrinda" w:hint="cs"/>
          <w:sz w:val="24"/>
          <w:szCs w:val="24"/>
          <w:cs/>
          <w:lang w:bidi="bn-IN"/>
        </w:rPr>
        <w:t>টেলিটক</w:t>
      </w:r>
      <w:r w:rsidRPr="00AC677D">
        <w:rPr>
          <w:rFonts w:ascii="Times New Roman" w:hAnsi="Times New Roman" w:cs="Times New Roman"/>
          <w:sz w:val="24"/>
          <w:szCs w:val="24"/>
        </w:rPr>
        <w:t xml:space="preserve">) is the only state-owned GSM, 3G, LTE based mobile phone operator in Bangladesh that started operating in 2004. As on August 31, 2016, </w:t>
      </w:r>
      <w:proofErr w:type="spellStart"/>
      <w:r w:rsidRPr="00AC677D">
        <w:rPr>
          <w:rFonts w:ascii="Times New Roman" w:hAnsi="Times New Roman" w:cs="Times New Roman"/>
          <w:sz w:val="24"/>
          <w:szCs w:val="24"/>
        </w:rPr>
        <w:t>Teletalk</w:t>
      </w:r>
      <w:proofErr w:type="spellEnd"/>
      <w:r w:rsidRPr="00AC677D">
        <w:rPr>
          <w:rFonts w:ascii="Times New Roman" w:hAnsi="Times New Roman" w:cs="Times New Roman"/>
          <w:sz w:val="24"/>
          <w:szCs w:val="24"/>
        </w:rPr>
        <w:t xml:space="preserve"> has a subscriber base of 2.925 million. </w:t>
      </w:r>
    </w:p>
    <w:p w:rsidR="00AC677D" w:rsidRPr="00AC677D" w:rsidRDefault="00AC677D" w:rsidP="00AC677D">
      <w:pPr>
        <w:jc w:val="both"/>
        <w:rPr>
          <w:rFonts w:ascii="Times New Roman" w:hAnsi="Times New Roman" w:cs="Times New Roman"/>
          <w:bCs/>
          <w:sz w:val="24"/>
          <w:szCs w:val="24"/>
        </w:rPr>
      </w:pPr>
      <w:r w:rsidRPr="00AC677D">
        <w:rPr>
          <w:rFonts w:ascii="Times New Roman" w:hAnsi="Times New Roman" w:cs="Times New Roman"/>
          <w:bCs/>
          <w:sz w:val="24"/>
          <w:szCs w:val="24"/>
        </w:rPr>
        <w:t>Long distance operators (as per ILDTS Policy 2007)</w:t>
      </w:r>
    </w:p>
    <w:p w:rsidR="00AC677D" w:rsidRPr="00AC677D" w:rsidRDefault="00AC677D" w:rsidP="00AC677D">
      <w:pPr>
        <w:jc w:val="both"/>
        <w:rPr>
          <w:rFonts w:ascii="Times New Roman" w:hAnsi="Times New Roman" w:cs="Times New Roman"/>
          <w:sz w:val="24"/>
          <w:szCs w:val="24"/>
        </w:rPr>
      </w:pPr>
      <w:r w:rsidRPr="00AC677D">
        <w:rPr>
          <w:rFonts w:ascii="Times New Roman" w:hAnsi="Times New Roman" w:cs="Times New Roman"/>
          <w:sz w:val="24"/>
          <w:szCs w:val="24"/>
        </w:rPr>
        <w:t>On 25 February 2008 the Bangladesh Telecommunications Regulatory Commission awarded licenses for two Interconnection Exchanges (ICX), and three International Gateways (</w:t>
      </w:r>
      <w:proofErr w:type="spellStart"/>
      <w:r w:rsidRPr="00AC677D">
        <w:rPr>
          <w:rFonts w:ascii="Times New Roman" w:hAnsi="Times New Roman" w:cs="Times New Roman"/>
          <w:sz w:val="24"/>
          <w:szCs w:val="24"/>
        </w:rPr>
        <w:t>IGw</w:t>
      </w:r>
      <w:proofErr w:type="spellEnd"/>
      <w:r w:rsidRPr="00AC677D">
        <w:rPr>
          <w:rFonts w:ascii="Times New Roman" w:hAnsi="Times New Roman" w:cs="Times New Roman"/>
          <w:sz w:val="24"/>
          <w:szCs w:val="24"/>
        </w:rPr>
        <w:t xml:space="preserve">), and one International Internet Gateway (IIG) to six firms through an open auction in February 2008. The incumbent BTTB got the same licenses too. And after then on 12 April 2012 the Bangladesh Telecommunications Regulatory Commission awarded licenses </w:t>
      </w:r>
      <w:proofErr w:type="gramStart"/>
      <w:r w:rsidRPr="00AC677D">
        <w:rPr>
          <w:rFonts w:ascii="Times New Roman" w:hAnsi="Times New Roman" w:cs="Times New Roman"/>
          <w:sz w:val="24"/>
          <w:szCs w:val="24"/>
        </w:rPr>
        <w:t>for twenty one Interconnection Exchanges (ICX), twenty two International Gateways (</w:t>
      </w:r>
      <w:proofErr w:type="spellStart"/>
      <w:r w:rsidRPr="00AC677D">
        <w:rPr>
          <w:rFonts w:ascii="Times New Roman" w:hAnsi="Times New Roman" w:cs="Times New Roman"/>
          <w:sz w:val="24"/>
          <w:szCs w:val="24"/>
        </w:rPr>
        <w:t>IGw</w:t>
      </w:r>
      <w:proofErr w:type="spellEnd"/>
      <w:r w:rsidRPr="00AC677D">
        <w:rPr>
          <w:rFonts w:ascii="Times New Roman" w:hAnsi="Times New Roman" w:cs="Times New Roman"/>
          <w:sz w:val="24"/>
          <w:szCs w:val="24"/>
        </w:rPr>
        <w:t>),</w:t>
      </w:r>
      <w:proofErr w:type="gramEnd"/>
      <w:r w:rsidRPr="00AC677D">
        <w:rPr>
          <w:rFonts w:ascii="Times New Roman" w:hAnsi="Times New Roman" w:cs="Times New Roman"/>
          <w:sz w:val="24"/>
          <w:szCs w:val="24"/>
        </w:rPr>
        <w:t xml:space="preserve"> and thirty International Internet Gateway (IIG)</w:t>
      </w:r>
    </w:p>
    <w:p w:rsidR="00AC677D" w:rsidRPr="00AC677D" w:rsidRDefault="00AC677D" w:rsidP="00AC677D">
      <w:pPr>
        <w:jc w:val="both"/>
        <w:rPr>
          <w:rFonts w:ascii="Times New Roman" w:hAnsi="Times New Roman" w:cs="Times New Roman"/>
          <w:sz w:val="24"/>
          <w:szCs w:val="24"/>
        </w:rPr>
      </w:pPr>
    </w:p>
    <w:p w:rsidR="00AC677D" w:rsidRDefault="00AC677D" w:rsidP="00AC677D">
      <w:pPr>
        <w:jc w:val="both"/>
        <w:rPr>
          <w:rFonts w:ascii="Times New Roman" w:hAnsi="Times New Roman" w:cs="Times New Roman"/>
          <w:sz w:val="24"/>
          <w:szCs w:val="24"/>
        </w:rPr>
      </w:pPr>
    </w:p>
    <w:p w:rsidR="00C52EFE" w:rsidRPr="00C52EFE" w:rsidRDefault="00C52EFE" w:rsidP="00C52EFE">
      <w:pPr>
        <w:jc w:val="center"/>
        <w:rPr>
          <w:rFonts w:ascii="Times New Roman" w:hAnsi="Times New Roman" w:cs="Times New Roman"/>
          <w:b/>
          <w:color w:val="0070C0"/>
          <w:sz w:val="36"/>
          <w:szCs w:val="24"/>
        </w:rPr>
      </w:pPr>
      <w:r w:rsidRPr="00C52EFE">
        <w:rPr>
          <w:rFonts w:ascii="Times New Roman" w:hAnsi="Times New Roman" w:cs="Times New Roman"/>
          <w:b/>
          <w:color w:val="0070C0"/>
          <w:sz w:val="36"/>
          <w:szCs w:val="24"/>
        </w:rPr>
        <w:lastRenderedPageBreak/>
        <w:t>Literature Review:</w:t>
      </w:r>
    </w:p>
    <w:p w:rsidR="00C52EFE" w:rsidRPr="00C52EFE" w:rsidRDefault="00C52EFE" w:rsidP="00C52EFE">
      <w:pPr>
        <w:jc w:val="center"/>
        <w:rPr>
          <w:rFonts w:ascii="Times New Roman" w:hAnsi="Times New Roman" w:cs="Times New Roman"/>
          <w:b/>
          <w:color w:val="0070C0"/>
          <w:sz w:val="28"/>
          <w:szCs w:val="24"/>
        </w:rPr>
      </w:pPr>
      <w:r w:rsidRPr="00C52EFE">
        <w:rPr>
          <w:rFonts w:ascii="Times New Roman" w:hAnsi="Times New Roman" w:cs="Times New Roman"/>
          <w:b/>
          <w:color w:val="0070C0"/>
          <w:sz w:val="28"/>
          <w:szCs w:val="24"/>
        </w:rPr>
        <w:t>Does Brand trust matter to brand equity?</w:t>
      </w:r>
    </w:p>
    <w:p w:rsidR="00C52EFE" w:rsidRPr="00C52EFE" w:rsidRDefault="00C52EFE" w:rsidP="00C52EFE">
      <w:pPr>
        <w:rPr>
          <w:rFonts w:ascii="Times New Roman" w:hAnsi="Times New Roman" w:cs="Times New Roman"/>
          <w:b/>
          <w:color w:val="0070C0"/>
          <w:sz w:val="24"/>
          <w:szCs w:val="24"/>
        </w:rPr>
      </w:pPr>
      <w:r w:rsidRPr="00C52EFE">
        <w:rPr>
          <w:rFonts w:ascii="Times New Roman" w:hAnsi="Times New Roman" w:cs="Times New Roman"/>
          <w:b/>
          <w:color w:val="0070C0"/>
          <w:sz w:val="24"/>
          <w:szCs w:val="24"/>
        </w:rPr>
        <w:t>Introduction:</w:t>
      </w:r>
    </w:p>
    <w:p w:rsidR="00C52EFE" w:rsidRPr="00C52EFE" w:rsidRDefault="00C52EFE" w:rsidP="00C52EFE">
      <w:pPr>
        <w:jc w:val="both"/>
        <w:rPr>
          <w:rFonts w:ascii="Times New Roman" w:hAnsi="Times New Roman" w:cs="Times New Roman"/>
          <w:sz w:val="24"/>
          <w:szCs w:val="24"/>
        </w:rPr>
      </w:pPr>
      <w:r w:rsidRPr="00C52EFE">
        <w:rPr>
          <w:rFonts w:ascii="Times New Roman" w:hAnsi="Times New Roman" w:cs="Times New Roman"/>
          <w:sz w:val="24"/>
          <w:szCs w:val="24"/>
        </w:rPr>
        <w:t>Many organizations goal is to build a strong brand in the market place so that it provides them with a host of benefits such as less vulnerability to competitive marketing actions, larger margins, greater intermediary co-operations and support and brand extension opportunities.</w:t>
      </w:r>
    </w:p>
    <w:p w:rsidR="00C52EFE" w:rsidRPr="00C52EFE" w:rsidRDefault="00C52EFE" w:rsidP="00C52EFE">
      <w:pPr>
        <w:jc w:val="both"/>
        <w:rPr>
          <w:rFonts w:ascii="Times New Roman" w:hAnsi="Times New Roman" w:cs="Times New Roman"/>
          <w:sz w:val="24"/>
          <w:szCs w:val="24"/>
        </w:rPr>
      </w:pPr>
      <w:r w:rsidRPr="00C52EFE">
        <w:rPr>
          <w:rFonts w:ascii="Times New Roman" w:hAnsi="Times New Roman" w:cs="Times New Roman"/>
          <w:sz w:val="24"/>
          <w:szCs w:val="24"/>
        </w:rPr>
        <w:t>Here comes the question what actually makes a brand?</w:t>
      </w:r>
    </w:p>
    <w:p w:rsidR="00C52EFE" w:rsidRPr="00C52EFE" w:rsidRDefault="00C52EFE" w:rsidP="00C52EFE">
      <w:pPr>
        <w:jc w:val="both"/>
        <w:rPr>
          <w:rFonts w:ascii="Times New Roman" w:hAnsi="Times New Roman" w:cs="Times New Roman"/>
          <w:sz w:val="24"/>
          <w:szCs w:val="24"/>
        </w:rPr>
      </w:pPr>
      <w:r w:rsidRPr="00C52EFE">
        <w:rPr>
          <w:rFonts w:ascii="Times New Roman" w:hAnsi="Times New Roman" w:cs="Times New Roman"/>
          <w:sz w:val="24"/>
          <w:szCs w:val="24"/>
        </w:rPr>
        <w:t xml:space="preserve">Over the past two decades, this question has a significant theme in the brand building literature, resulting in a vast body of research on the salient concept of brand equity. A new way of approaching this question have been allowed by the conduct of new research steams in marketing such as long-term relationships, the creation of added value based on knowledge and experience, etc. Enriching our understanding of brand equity can help us in building a strong brand. We analyze brand equity with the perspective of relationship marketing and resource based approach specifically. Brand equity exists outside the firm and resides in the relationships of final users with brands, for which it’s considered to be relational market-based according to a recent literature. Relationship marketing is emerged through a dominant focus of both relationship marketing theorists and marketing practitioners that suggests trust to be the main factor in which a relationship is based on. In the branding literature the study of brand trust has not flourished, there has been little empirical research on it and this lack of research has been identified by </w:t>
      </w:r>
      <w:proofErr w:type="spellStart"/>
      <w:r w:rsidRPr="00C52EFE">
        <w:rPr>
          <w:rFonts w:ascii="Times New Roman" w:hAnsi="Times New Roman" w:cs="Times New Roman"/>
          <w:sz w:val="24"/>
          <w:szCs w:val="24"/>
        </w:rPr>
        <w:t>Chaudhuri</w:t>
      </w:r>
      <w:proofErr w:type="spellEnd"/>
      <w:r w:rsidRPr="00C52EFE">
        <w:rPr>
          <w:rFonts w:ascii="Times New Roman" w:hAnsi="Times New Roman" w:cs="Times New Roman"/>
          <w:sz w:val="24"/>
          <w:szCs w:val="24"/>
        </w:rPr>
        <w:t xml:space="preserve"> and </w:t>
      </w:r>
      <w:proofErr w:type="gramStart"/>
      <w:r w:rsidRPr="00C52EFE">
        <w:rPr>
          <w:rFonts w:ascii="Times New Roman" w:hAnsi="Times New Roman" w:cs="Times New Roman"/>
          <w:sz w:val="24"/>
          <w:szCs w:val="24"/>
        </w:rPr>
        <w:t>Holbrook(</w:t>
      </w:r>
      <w:proofErr w:type="gramEnd"/>
      <w:r w:rsidRPr="00C52EFE">
        <w:rPr>
          <w:rFonts w:ascii="Times New Roman" w:hAnsi="Times New Roman" w:cs="Times New Roman"/>
          <w:sz w:val="24"/>
          <w:szCs w:val="24"/>
        </w:rPr>
        <w:t xml:space="preserve">2001). It’s affirmed by them that in the process of brand equity, the role of brand trust has not been explicitly considered. Both in the branding literature and current brand management practices, the importance of brand trust </w:t>
      </w:r>
      <w:proofErr w:type="gramStart"/>
      <w:r w:rsidRPr="00C52EFE">
        <w:rPr>
          <w:rFonts w:ascii="Times New Roman" w:hAnsi="Times New Roman" w:cs="Times New Roman"/>
          <w:sz w:val="24"/>
          <w:szCs w:val="24"/>
        </w:rPr>
        <w:t>is</w:t>
      </w:r>
      <w:proofErr w:type="gramEnd"/>
      <w:r w:rsidRPr="00C52EFE">
        <w:rPr>
          <w:rFonts w:ascii="Times New Roman" w:hAnsi="Times New Roman" w:cs="Times New Roman"/>
          <w:sz w:val="24"/>
          <w:szCs w:val="24"/>
        </w:rPr>
        <w:t xml:space="preserve"> highlighted theoretically. By examining the importance of brand trust in the development of brand equity this gap can be filled at which this study aims by simply considering and connecting both the resource-based approach of the firm and the relationship marketing literatures.   Analyzing brand equity from a resource based approach which is considered as a relational market-based asset which ultimately leads to focus on brand trust.</w:t>
      </w:r>
    </w:p>
    <w:p w:rsidR="00C52EFE" w:rsidRPr="00C52EFE" w:rsidRDefault="00C52EFE" w:rsidP="00C52EFE">
      <w:pPr>
        <w:jc w:val="center"/>
        <w:rPr>
          <w:rFonts w:ascii="Times New Roman" w:hAnsi="Times New Roman" w:cs="Times New Roman"/>
          <w:b/>
          <w:color w:val="0070C0"/>
          <w:sz w:val="28"/>
          <w:szCs w:val="24"/>
        </w:rPr>
      </w:pPr>
      <w:r w:rsidRPr="00C52EFE">
        <w:rPr>
          <w:rFonts w:ascii="Times New Roman" w:hAnsi="Times New Roman" w:cs="Times New Roman"/>
          <w:b/>
          <w:color w:val="0070C0"/>
          <w:sz w:val="28"/>
          <w:szCs w:val="24"/>
        </w:rPr>
        <w:t>Brand equity as a relational market-based asset</w:t>
      </w:r>
    </w:p>
    <w:p w:rsidR="00C52EFE" w:rsidRPr="00C52EFE" w:rsidRDefault="00C52EFE" w:rsidP="00C52EFE">
      <w:pPr>
        <w:jc w:val="both"/>
        <w:rPr>
          <w:rFonts w:ascii="Times New Roman" w:hAnsi="Times New Roman" w:cs="Times New Roman"/>
          <w:sz w:val="24"/>
          <w:szCs w:val="24"/>
        </w:rPr>
      </w:pPr>
      <w:r w:rsidRPr="00C52EFE">
        <w:rPr>
          <w:rFonts w:ascii="Times New Roman" w:hAnsi="Times New Roman" w:cs="Times New Roman"/>
          <w:sz w:val="24"/>
          <w:szCs w:val="24"/>
        </w:rPr>
        <w:t xml:space="preserve">A firm can survive and earn wealth if it has the ability to create a superior value to the market. According to resource based view of a firm if a firm has resources that can enable the firm to effectively and at the same time efficiently produce a market offering that has value for some market segments can ultimately work as different sources of wealth creation. If a firm can perform it then it can achieve superior financial performance which will be reflected in higher dividends and value of stock. A significant proportion of organizational performance is determined by some intangible assets for example, the quality of experience personnel, corporate </w:t>
      </w:r>
      <w:r w:rsidRPr="00C52EFE">
        <w:rPr>
          <w:rFonts w:ascii="Times New Roman" w:hAnsi="Times New Roman" w:cs="Times New Roman"/>
          <w:sz w:val="24"/>
          <w:szCs w:val="24"/>
        </w:rPr>
        <w:lastRenderedPageBreak/>
        <w:t xml:space="preserve">culture, knowledge, brand equity and so forth. For creating a sustainable competitive advantage, brand equity exhibits the quality required along with other intangible assets. It does some works such as, it helps to create defensible competitive positions, takes time to develop, helps to add value for customers, the position it creates is inherently complex and cannot be easily transferred to other organizations. It’s superior financial performance leads to some benefits such as higher margins, greater sales and market share, more responsive advertising and promotion, earlier market penetration, cheaper product line extensions. As a result a positive influence of brand equity will be found in the firm value. According to the branding literature, brand equity is relational market based asset because much of its value is a result of the brands external relationships with other members of the value chain for example, distribution channel and the final users. Brand equity is often not available and not owned by the firm for which it is and external asset. Brand equity may be expressed as a function of brand-customer relationships. Brand equity introduces trust as a key relational variable which enriches the understanding of brand equity and provides better performance prediction and assessment. Confident expectations and risk are the critical components of the definition of trust. Trust is defined as the confidence that one will find what is desired from another, rather than what is feared. This confidence represents that in an exchange, the relation party will not exploit another’s vulnerability. Trusting a brand means that there is high chances of getting positive outcomes for the customer from the brand. Brand trust is based on consumer’s belief of the brand having specific qualities that make it competent, consistent, honest, and responsible and so on. There are two dimensional idea of trust.  The first dimension of brand trust is involving the ability and willingness to keep promises and satisfy customer needs which is technical or competence based in nature. The second dimension comprises the attribution of good intentions to the brand in relation to the customer’s interest and welfare. Therefore a trustworthy brand is one that consistently keeps its promises of value to customers through the way the product is produced, developed, sold, serviced and advertised. Dealing cooperatively with the customers in bad times when crisis arises. </w:t>
      </w:r>
    </w:p>
    <w:p w:rsidR="00C52EFE" w:rsidRPr="00C52EFE" w:rsidRDefault="00C52EFE" w:rsidP="00C52EFE">
      <w:pPr>
        <w:jc w:val="both"/>
        <w:rPr>
          <w:rFonts w:ascii="Times New Roman" w:hAnsi="Times New Roman" w:cs="Times New Roman"/>
          <w:sz w:val="24"/>
          <w:szCs w:val="24"/>
        </w:rPr>
      </w:pPr>
    </w:p>
    <w:p w:rsidR="00C52EFE" w:rsidRPr="00C52EFE" w:rsidRDefault="00C52EFE" w:rsidP="00C52EFE">
      <w:pPr>
        <w:jc w:val="center"/>
        <w:rPr>
          <w:rFonts w:ascii="Times New Roman" w:hAnsi="Times New Roman" w:cs="Times New Roman"/>
          <w:b/>
          <w:color w:val="0070C0"/>
          <w:sz w:val="24"/>
          <w:szCs w:val="24"/>
        </w:rPr>
      </w:pPr>
      <w:r w:rsidRPr="00C52EFE">
        <w:rPr>
          <w:rFonts w:ascii="Times New Roman" w:hAnsi="Times New Roman" w:cs="Times New Roman"/>
          <w:b/>
          <w:color w:val="0070C0"/>
          <w:sz w:val="28"/>
          <w:szCs w:val="24"/>
        </w:rPr>
        <w:t>The contribution of brand trust to brand equity</w:t>
      </w:r>
    </w:p>
    <w:p w:rsidR="00C52EFE" w:rsidRDefault="00C52EFE" w:rsidP="00C52EFE">
      <w:pPr>
        <w:jc w:val="both"/>
        <w:rPr>
          <w:rFonts w:ascii="Times New Roman" w:hAnsi="Times New Roman" w:cs="Times New Roman"/>
          <w:sz w:val="24"/>
          <w:szCs w:val="24"/>
        </w:rPr>
      </w:pPr>
      <w:r w:rsidRPr="00C52EFE">
        <w:rPr>
          <w:rFonts w:ascii="Times New Roman" w:hAnsi="Times New Roman" w:cs="Times New Roman"/>
          <w:sz w:val="24"/>
          <w:szCs w:val="24"/>
        </w:rPr>
        <w:t xml:space="preserve">Brand trust develops from past experience and prior interaction because </w:t>
      </w:r>
      <w:proofErr w:type="gramStart"/>
      <w:r w:rsidRPr="00C52EFE">
        <w:rPr>
          <w:rFonts w:ascii="Times New Roman" w:hAnsi="Times New Roman" w:cs="Times New Roman"/>
          <w:sz w:val="24"/>
          <w:szCs w:val="24"/>
        </w:rPr>
        <w:t>it’s</w:t>
      </w:r>
      <w:proofErr w:type="gramEnd"/>
      <w:r w:rsidRPr="00C52EFE">
        <w:rPr>
          <w:rFonts w:ascii="Times New Roman" w:hAnsi="Times New Roman" w:cs="Times New Roman"/>
          <w:sz w:val="24"/>
          <w:szCs w:val="24"/>
        </w:rPr>
        <w:t xml:space="preserve"> development is portrayed by an individual’s experiential process of learning about the brand over time. It summarizes the consumer’s knowledge and experiences with the brand. It’s influenced by consumer’s evaluation of any direct contact (such as trial, usage) and indirect contact (such as advertising, word of mouth) with the brand. Consumption experience is the most relevant and important source of brand trust because it generates associations, thoughts and inferences that are more self-relevant and held with more certainty. It can </w:t>
      </w:r>
      <w:proofErr w:type="gramStart"/>
      <w:r w:rsidRPr="00C52EFE">
        <w:rPr>
          <w:rFonts w:ascii="Times New Roman" w:hAnsi="Times New Roman" w:cs="Times New Roman"/>
          <w:sz w:val="24"/>
          <w:szCs w:val="24"/>
        </w:rPr>
        <w:t>claimed</w:t>
      </w:r>
      <w:proofErr w:type="gramEnd"/>
      <w:r w:rsidRPr="00C52EFE">
        <w:rPr>
          <w:rFonts w:ascii="Times New Roman" w:hAnsi="Times New Roman" w:cs="Times New Roman"/>
          <w:sz w:val="24"/>
          <w:szCs w:val="24"/>
        </w:rPr>
        <w:t xml:space="preserve"> that the overall satisfaction as a general evaluation of the consumption experience with the brand ultimately generates brand trust. A key characteristic of any successful long term relationship building and maintain </w:t>
      </w:r>
      <w:proofErr w:type="spellStart"/>
      <w:r w:rsidRPr="00C52EFE">
        <w:rPr>
          <w:rFonts w:ascii="Times New Roman" w:hAnsi="Times New Roman" w:cs="Times New Roman"/>
          <w:sz w:val="24"/>
          <w:szCs w:val="24"/>
        </w:rPr>
        <w:t>trustat</w:t>
      </w:r>
      <w:proofErr w:type="spellEnd"/>
      <w:r w:rsidRPr="00C52EFE">
        <w:rPr>
          <w:rFonts w:ascii="Times New Roman" w:hAnsi="Times New Roman" w:cs="Times New Roman"/>
          <w:sz w:val="24"/>
          <w:szCs w:val="24"/>
        </w:rPr>
        <w:t xml:space="preserve"> the core which implies for brand equity as well. The conceptual connections of relationship </w:t>
      </w:r>
      <w:r w:rsidRPr="00C52EFE">
        <w:rPr>
          <w:rFonts w:ascii="Times New Roman" w:hAnsi="Times New Roman" w:cs="Times New Roman"/>
          <w:sz w:val="24"/>
          <w:szCs w:val="24"/>
        </w:rPr>
        <w:lastRenderedPageBreak/>
        <w:t xml:space="preserve">aspects and the notion of loyalty is that trust is the cardinal driver of loyalty because it creates exchange relationships that are highly valued. Brand loyalty does not exclusively focuses on repeated purchase but on the internal dispositions or attitude towards the brand. The focus on behavior would otherwise not provide an adequate basis for a complete understanding of the relationship between brand and consumer. Brand loyalty underlies the continuous process of maintaining a valued and important relationship that has been created by trust. According to </w:t>
      </w:r>
      <w:proofErr w:type="spellStart"/>
      <w:r w:rsidRPr="00C52EFE">
        <w:rPr>
          <w:rFonts w:ascii="Times New Roman" w:hAnsi="Times New Roman" w:cs="Times New Roman"/>
          <w:sz w:val="24"/>
          <w:szCs w:val="24"/>
        </w:rPr>
        <w:t>Sheth</w:t>
      </w:r>
      <w:proofErr w:type="spellEnd"/>
      <w:r w:rsidRPr="00C52EFE">
        <w:rPr>
          <w:rFonts w:ascii="Times New Roman" w:hAnsi="Times New Roman" w:cs="Times New Roman"/>
          <w:sz w:val="24"/>
          <w:szCs w:val="24"/>
        </w:rPr>
        <w:t xml:space="preserve"> and </w:t>
      </w:r>
      <w:proofErr w:type="spellStart"/>
      <w:r w:rsidRPr="00C52EFE">
        <w:rPr>
          <w:rFonts w:ascii="Times New Roman" w:hAnsi="Times New Roman" w:cs="Times New Roman"/>
          <w:sz w:val="24"/>
          <w:szCs w:val="24"/>
        </w:rPr>
        <w:t>Parvatiyar</w:t>
      </w:r>
      <w:proofErr w:type="spellEnd"/>
      <w:r w:rsidRPr="00C52EFE">
        <w:rPr>
          <w:rFonts w:ascii="Times New Roman" w:hAnsi="Times New Roman" w:cs="Times New Roman"/>
          <w:sz w:val="24"/>
          <w:szCs w:val="24"/>
        </w:rPr>
        <w:t xml:space="preserve"> “the logic behind the existence of the brand is to transmit trust to the market, especially when direct contact between consumers and companies are not possible”. The unique value that consumers perceive in a brand might be the result of greater trust in that particular brand that other brands don’t provide.</w:t>
      </w:r>
      <w:r>
        <w:rPr>
          <w:rFonts w:ascii="Times New Roman" w:hAnsi="Times New Roman" w:cs="Times New Roman"/>
          <w:sz w:val="24"/>
          <w:szCs w:val="24"/>
        </w:rPr>
        <w:t xml:space="preserve"> </w:t>
      </w:r>
    </w:p>
    <w:p w:rsidR="00C52EFE" w:rsidRDefault="00C52EFE" w:rsidP="00C52EFE">
      <w:pPr>
        <w:jc w:val="both"/>
        <w:rPr>
          <w:rFonts w:ascii="Times New Roman" w:hAnsi="Times New Roman" w:cs="Times New Roman"/>
          <w:sz w:val="24"/>
          <w:szCs w:val="24"/>
        </w:rPr>
      </w:pPr>
    </w:p>
    <w:p w:rsidR="000C508F" w:rsidRPr="004B27F2" w:rsidRDefault="00C52EFE" w:rsidP="004B27F2">
      <w:pPr>
        <w:jc w:val="center"/>
        <w:rPr>
          <w:rFonts w:ascii="Times New Roman" w:hAnsi="Times New Roman" w:cs="Times New Roman"/>
          <w:b/>
          <w:color w:val="0070C0"/>
          <w:sz w:val="32"/>
          <w:szCs w:val="24"/>
        </w:rPr>
      </w:pPr>
      <w:r w:rsidRPr="004B27F2">
        <w:rPr>
          <w:rFonts w:ascii="Times New Roman" w:hAnsi="Times New Roman" w:cs="Times New Roman"/>
          <w:b/>
          <w:color w:val="0070C0"/>
          <w:sz w:val="32"/>
          <w:szCs w:val="24"/>
        </w:rPr>
        <w:t>Objectives and Methodology of the Study:</w:t>
      </w:r>
    </w:p>
    <w:p w:rsidR="000C508F" w:rsidRPr="000C508F" w:rsidRDefault="000C508F" w:rsidP="000C508F">
      <w:pPr>
        <w:ind w:firstLine="720"/>
        <w:jc w:val="both"/>
        <w:rPr>
          <w:rFonts w:ascii="Times New Roman" w:hAnsi="Times New Roman" w:cs="Times New Roman"/>
          <w:color w:val="000000" w:themeColor="text1"/>
          <w:sz w:val="24"/>
          <w:szCs w:val="24"/>
        </w:rPr>
      </w:pPr>
      <w:r w:rsidRPr="004C6174">
        <w:rPr>
          <w:rFonts w:ascii="Times New Roman" w:hAnsi="Times New Roman" w:cs="Times New Roman"/>
          <w:b/>
          <w:color w:val="0070C0"/>
          <w:sz w:val="28"/>
          <w:szCs w:val="24"/>
        </w:rPr>
        <w:t>Objectives of the Study:</w:t>
      </w:r>
      <w:r w:rsidRPr="004C6174">
        <w:rPr>
          <w:rFonts w:ascii="Times New Roman" w:hAnsi="Times New Roman" w:cs="Times New Roman"/>
          <w:color w:val="000000" w:themeColor="text1"/>
          <w:sz w:val="28"/>
          <w:szCs w:val="24"/>
        </w:rPr>
        <w:t xml:space="preserve"> </w:t>
      </w:r>
      <w:r w:rsidRPr="000C508F">
        <w:rPr>
          <w:rFonts w:ascii="Times New Roman" w:hAnsi="Times New Roman" w:cs="Times New Roman"/>
          <w:color w:val="000000" w:themeColor="text1"/>
          <w:sz w:val="24"/>
          <w:szCs w:val="24"/>
        </w:rPr>
        <w:t>The study intends to fulfill the following specific objectives:</w:t>
      </w:r>
    </w:p>
    <w:p w:rsidR="000C508F" w:rsidRPr="000C508F" w:rsidRDefault="000C508F" w:rsidP="000C508F">
      <w:pPr>
        <w:numPr>
          <w:ilvl w:val="0"/>
          <w:numId w:val="11"/>
        </w:numPr>
        <w:jc w:val="both"/>
        <w:rPr>
          <w:rFonts w:ascii="Times New Roman" w:hAnsi="Times New Roman" w:cs="Times New Roman"/>
          <w:color w:val="000000" w:themeColor="text1"/>
          <w:sz w:val="24"/>
          <w:szCs w:val="24"/>
        </w:rPr>
      </w:pPr>
      <w:r w:rsidRPr="000C508F">
        <w:rPr>
          <w:rFonts w:ascii="Times New Roman" w:hAnsi="Times New Roman" w:cs="Times New Roman"/>
          <w:color w:val="000000" w:themeColor="text1"/>
          <w:sz w:val="24"/>
          <w:szCs w:val="24"/>
        </w:rPr>
        <w:t>To evaluate the historical evolution of the mobile telephone service industry in the world context.</w:t>
      </w:r>
    </w:p>
    <w:p w:rsidR="000C508F" w:rsidRPr="000C508F" w:rsidRDefault="000C508F" w:rsidP="000C508F">
      <w:pPr>
        <w:numPr>
          <w:ilvl w:val="0"/>
          <w:numId w:val="11"/>
        </w:numPr>
        <w:jc w:val="both"/>
        <w:rPr>
          <w:rFonts w:ascii="Times New Roman" w:hAnsi="Times New Roman" w:cs="Times New Roman"/>
          <w:color w:val="000000" w:themeColor="text1"/>
          <w:sz w:val="24"/>
          <w:szCs w:val="24"/>
        </w:rPr>
      </w:pPr>
      <w:r w:rsidRPr="000C508F">
        <w:rPr>
          <w:rFonts w:ascii="Times New Roman" w:hAnsi="Times New Roman" w:cs="Times New Roman"/>
          <w:color w:val="000000" w:themeColor="text1"/>
          <w:sz w:val="24"/>
          <w:szCs w:val="24"/>
        </w:rPr>
        <w:t>To evaluate the historical evolution of the mobile telephone service industry in the context of Bangladesh.</w:t>
      </w:r>
    </w:p>
    <w:p w:rsidR="000C508F" w:rsidRPr="000C508F" w:rsidRDefault="000C508F" w:rsidP="000C508F">
      <w:pPr>
        <w:numPr>
          <w:ilvl w:val="0"/>
          <w:numId w:val="11"/>
        </w:numPr>
        <w:jc w:val="both"/>
        <w:rPr>
          <w:rFonts w:ascii="Times New Roman" w:hAnsi="Times New Roman" w:cs="Times New Roman"/>
          <w:color w:val="000000" w:themeColor="text1"/>
          <w:sz w:val="24"/>
          <w:szCs w:val="24"/>
        </w:rPr>
      </w:pPr>
      <w:r w:rsidRPr="000C508F">
        <w:rPr>
          <w:rFonts w:ascii="Times New Roman" w:hAnsi="Times New Roman" w:cs="Times New Roman"/>
          <w:color w:val="000000" w:themeColor="text1"/>
          <w:sz w:val="24"/>
          <w:szCs w:val="24"/>
        </w:rPr>
        <w:t xml:space="preserve">To examine the organizational background of the selected mobile phone telecommunication operators in Bangladesh: </w:t>
      </w:r>
      <w:proofErr w:type="spellStart"/>
      <w:r w:rsidRPr="000C508F">
        <w:rPr>
          <w:rFonts w:ascii="Times New Roman" w:hAnsi="Times New Roman" w:cs="Times New Roman"/>
          <w:color w:val="000000" w:themeColor="text1"/>
          <w:sz w:val="24"/>
          <w:szCs w:val="24"/>
        </w:rPr>
        <w:t>Banglalink</w:t>
      </w:r>
      <w:proofErr w:type="spellEnd"/>
      <w:r w:rsidRPr="000C508F">
        <w:rPr>
          <w:rFonts w:ascii="Times New Roman" w:hAnsi="Times New Roman" w:cs="Times New Roman"/>
          <w:color w:val="000000" w:themeColor="text1"/>
          <w:sz w:val="24"/>
          <w:szCs w:val="24"/>
        </w:rPr>
        <w:t xml:space="preserve">, </w:t>
      </w:r>
      <w:proofErr w:type="spellStart"/>
      <w:r w:rsidRPr="000C508F">
        <w:rPr>
          <w:rFonts w:ascii="Times New Roman" w:hAnsi="Times New Roman" w:cs="Times New Roman"/>
          <w:color w:val="000000" w:themeColor="text1"/>
          <w:sz w:val="24"/>
          <w:szCs w:val="24"/>
        </w:rPr>
        <w:t>GrameenPhone</w:t>
      </w:r>
      <w:proofErr w:type="spellEnd"/>
      <w:r w:rsidRPr="000C508F">
        <w:rPr>
          <w:rFonts w:ascii="Times New Roman" w:hAnsi="Times New Roman" w:cs="Times New Roman"/>
          <w:color w:val="000000" w:themeColor="text1"/>
          <w:sz w:val="24"/>
          <w:szCs w:val="24"/>
        </w:rPr>
        <w:t xml:space="preserve">, and </w:t>
      </w:r>
      <w:proofErr w:type="spellStart"/>
      <w:r w:rsidRPr="000C508F">
        <w:rPr>
          <w:rFonts w:ascii="Times New Roman" w:hAnsi="Times New Roman" w:cs="Times New Roman"/>
          <w:color w:val="000000" w:themeColor="text1"/>
          <w:sz w:val="24"/>
          <w:szCs w:val="24"/>
        </w:rPr>
        <w:t>Robi</w:t>
      </w:r>
      <w:proofErr w:type="spellEnd"/>
      <w:r w:rsidRPr="000C508F">
        <w:rPr>
          <w:rFonts w:ascii="Times New Roman" w:hAnsi="Times New Roman" w:cs="Times New Roman"/>
          <w:color w:val="000000" w:themeColor="text1"/>
          <w:sz w:val="24"/>
          <w:szCs w:val="24"/>
        </w:rPr>
        <w:t>.</w:t>
      </w:r>
    </w:p>
    <w:p w:rsidR="000C508F" w:rsidRPr="000C508F" w:rsidRDefault="000C508F" w:rsidP="000C508F">
      <w:pPr>
        <w:numPr>
          <w:ilvl w:val="0"/>
          <w:numId w:val="11"/>
        </w:numPr>
        <w:jc w:val="both"/>
        <w:rPr>
          <w:rFonts w:ascii="Times New Roman" w:hAnsi="Times New Roman" w:cs="Times New Roman"/>
          <w:color w:val="000000" w:themeColor="text1"/>
          <w:sz w:val="24"/>
          <w:szCs w:val="24"/>
        </w:rPr>
      </w:pPr>
      <w:r w:rsidRPr="000C508F">
        <w:rPr>
          <w:rFonts w:ascii="Times New Roman" w:hAnsi="Times New Roman" w:cs="Times New Roman"/>
          <w:color w:val="000000" w:themeColor="text1"/>
          <w:sz w:val="24"/>
          <w:szCs w:val="24"/>
        </w:rPr>
        <w:t>To assess the reliability of the constructs used in the study: brand intention, brand reliability, brand loyalty, and brand equity.</w:t>
      </w:r>
    </w:p>
    <w:p w:rsidR="000C508F" w:rsidRPr="000C508F" w:rsidRDefault="000C508F" w:rsidP="000C508F">
      <w:pPr>
        <w:numPr>
          <w:ilvl w:val="0"/>
          <w:numId w:val="11"/>
        </w:numPr>
        <w:jc w:val="both"/>
        <w:rPr>
          <w:rFonts w:ascii="Times New Roman" w:hAnsi="Times New Roman" w:cs="Times New Roman"/>
          <w:color w:val="000000" w:themeColor="text1"/>
          <w:sz w:val="24"/>
          <w:szCs w:val="24"/>
        </w:rPr>
      </w:pPr>
      <w:r w:rsidRPr="000C508F">
        <w:rPr>
          <w:rFonts w:ascii="Times New Roman" w:hAnsi="Times New Roman" w:cs="Times New Roman"/>
          <w:color w:val="000000" w:themeColor="text1"/>
          <w:sz w:val="24"/>
          <w:szCs w:val="24"/>
        </w:rPr>
        <w:t>To examine structural relationships among the various constructs considered in the study: brand intention, brand reliability, brand loyalty, and brand equity.</w:t>
      </w:r>
    </w:p>
    <w:p w:rsidR="000C508F" w:rsidRPr="000C508F" w:rsidRDefault="000C508F" w:rsidP="000C508F">
      <w:pPr>
        <w:numPr>
          <w:ilvl w:val="0"/>
          <w:numId w:val="11"/>
        </w:numPr>
        <w:jc w:val="both"/>
        <w:rPr>
          <w:rFonts w:ascii="Times New Roman" w:hAnsi="Times New Roman" w:cs="Times New Roman"/>
          <w:color w:val="000000" w:themeColor="text1"/>
          <w:sz w:val="24"/>
          <w:szCs w:val="24"/>
        </w:rPr>
      </w:pPr>
      <w:r w:rsidRPr="000C508F">
        <w:rPr>
          <w:rFonts w:ascii="Times New Roman" w:hAnsi="Times New Roman" w:cs="Times New Roman"/>
          <w:color w:val="000000" w:themeColor="text1"/>
          <w:sz w:val="24"/>
          <w:szCs w:val="24"/>
        </w:rPr>
        <w:t>To assess the impact of brand reliability and brand intention on brand loyalty.</w:t>
      </w:r>
    </w:p>
    <w:p w:rsidR="000C508F" w:rsidRPr="000C508F" w:rsidRDefault="000C508F" w:rsidP="000C508F">
      <w:pPr>
        <w:numPr>
          <w:ilvl w:val="0"/>
          <w:numId w:val="11"/>
        </w:numPr>
        <w:jc w:val="both"/>
        <w:rPr>
          <w:rFonts w:ascii="Times New Roman" w:hAnsi="Times New Roman" w:cs="Times New Roman"/>
          <w:color w:val="000000" w:themeColor="text1"/>
          <w:sz w:val="24"/>
          <w:szCs w:val="24"/>
        </w:rPr>
      </w:pPr>
      <w:r w:rsidRPr="000C508F">
        <w:rPr>
          <w:rFonts w:ascii="Times New Roman" w:hAnsi="Times New Roman" w:cs="Times New Roman"/>
          <w:color w:val="000000" w:themeColor="text1"/>
          <w:sz w:val="24"/>
          <w:szCs w:val="24"/>
        </w:rPr>
        <w:t>To assess the impact of brand reliability and brand intention on brand equity.</w:t>
      </w:r>
    </w:p>
    <w:p w:rsidR="000C508F" w:rsidRDefault="000C508F" w:rsidP="000C508F">
      <w:pPr>
        <w:numPr>
          <w:ilvl w:val="0"/>
          <w:numId w:val="11"/>
        </w:numPr>
        <w:jc w:val="both"/>
        <w:rPr>
          <w:rFonts w:ascii="Times New Roman" w:hAnsi="Times New Roman" w:cs="Times New Roman"/>
          <w:color w:val="000000" w:themeColor="text1"/>
          <w:sz w:val="24"/>
          <w:szCs w:val="24"/>
        </w:rPr>
      </w:pPr>
      <w:r w:rsidRPr="000C508F">
        <w:rPr>
          <w:rFonts w:ascii="Times New Roman" w:hAnsi="Times New Roman" w:cs="Times New Roman"/>
          <w:color w:val="000000" w:themeColor="text1"/>
          <w:sz w:val="24"/>
          <w:szCs w:val="24"/>
        </w:rPr>
        <w:t>To assess the impact of brand reliability and brand intention on overall satisfaction.</w:t>
      </w:r>
    </w:p>
    <w:p w:rsidR="002B4334" w:rsidRDefault="002B4334" w:rsidP="002B4334">
      <w:pPr>
        <w:jc w:val="both"/>
        <w:rPr>
          <w:rFonts w:ascii="Times New Roman" w:hAnsi="Times New Roman" w:cs="Times New Roman"/>
          <w:color w:val="000000" w:themeColor="text1"/>
          <w:sz w:val="24"/>
          <w:szCs w:val="24"/>
        </w:rPr>
      </w:pPr>
    </w:p>
    <w:p w:rsidR="002B4334" w:rsidRPr="000C508F" w:rsidRDefault="002B4334" w:rsidP="002B4334">
      <w:pPr>
        <w:jc w:val="both"/>
        <w:rPr>
          <w:rFonts w:ascii="Times New Roman" w:hAnsi="Times New Roman" w:cs="Times New Roman"/>
          <w:color w:val="000000" w:themeColor="text1"/>
          <w:sz w:val="24"/>
          <w:szCs w:val="24"/>
        </w:rPr>
      </w:pPr>
    </w:p>
    <w:p w:rsidR="000C508F" w:rsidRPr="004C6174" w:rsidRDefault="000C508F" w:rsidP="000C508F">
      <w:pPr>
        <w:ind w:firstLine="720"/>
        <w:jc w:val="both"/>
        <w:rPr>
          <w:rFonts w:ascii="Times New Roman" w:hAnsi="Times New Roman" w:cs="Times New Roman"/>
          <w:b/>
          <w:color w:val="0070C0"/>
          <w:sz w:val="24"/>
          <w:szCs w:val="24"/>
        </w:rPr>
      </w:pPr>
    </w:p>
    <w:p w:rsidR="000C508F" w:rsidRPr="000C508F" w:rsidRDefault="000C508F" w:rsidP="000C508F">
      <w:pPr>
        <w:ind w:firstLine="720"/>
        <w:jc w:val="both"/>
        <w:rPr>
          <w:rFonts w:ascii="Times New Roman" w:hAnsi="Times New Roman" w:cs="Times New Roman"/>
          <w:color w:val="000000" w:themeColor="text1"/>
          <w:sz w:val="24"/>
          <w:szCs w:val="24"/>
        </w:rPr>
      </w:pPr>
      <w:r w:rsidRPr="004C6174">
        <w:rPr>
          <w:rFonts w:ascii="Times New Roman" w:hAnsi="Times New Roman" w:cs="Times New Roman"/>
          <w:b/>
          <w:color w:val="0070C0"/>
          <w:sz w:val="24"/>
          <w:szCs w:val="24"/>
        </w:rPr>
        <w:lastRenderedPageBreak/>
        <w:t>Methodology of the Study:</w:t>
      </w:r>
      <w:r w:rsidR="004B27F2">
        <w:rPr>
          <w:rFonts w:ascii="Times New Roman" w:hAnsi="Times New Roman" w:cs="Times New Roman"/>
          <w:b/>
          <w:color w:val="0070C0"/>
          <w:sz w:val="24"/>
          <w:szCs w:val="24"/>
        </w:rPr>
        <w:t xml:space="preserve"> </w:t>
      </w:r>
      <w:r w:rsidRPr="000C508F">
        <w:rPr>
          <w:rFonts w:ascii="Times New Roman" w:hAnsi="Times New Roman" w:cs="Times New Roman"/>
          <w:color w:val="000000" w:themeColor="text1"/>
          <w:sz w:val="24"/>
          <w:szCs w:val="24"/>
        </w:rPr>
        <w:t>The methodology of the study can be clarified in terms of the following aspects:</w:t>
      </w:r>
    </w:p>
    <w:p w:rsidR="000C508F" w:rsidRPr="000C508F" w:rsidRDefault="000C508F" w:rsidP="000C508F">
      <w:pPr>
        <w:numPr>
          <w:ilvl w:val="0"/>
          <w:numId w:val="12"/>
        </w:numPr>
        <w:jc w:val="both"/>
        <w:rPr>
          <w:rFonts w:ascii="Times New Roman" w:hAnsi="Times New Roman" w:cs="Times New Roman"/>
          <w:color w:val="000000" w:themeColor="text1"/>
          <w:sz w:val="24"/>
          <w:szCs w:val="24"/>
        </w:rPr>
      </w:pPr>
      <w:r w:rsidRPr="004B27F2">
        <w:rPr>
          <w:rFonts w:ascii="Times New Roman" w:hAnsi="Times New Roman" w:cs="Times New Roman"/>
          <w:b/>
          <w:color w:val="0070C0"/>
          <w:sz w:val="24"/>
          <w:szCs w:val="24"/>
        </w:rPr>
        <w:t>Sampling and Sample Size:</w:t>
      </w:r>
      <w:r w:rsidR="004B27F2">
        <w:rPr>
          <w:rFonts w:ascii="Times New Roman" w:hAnsi="Times New Roman" w:cs="Times New Roman"/>
          <w:color w:val="000000" w:themeColor="text1"/>
          <w:sz w:val="24"/>
          <w:szCs w:val="24"/>
        </w:rPr>
        <w:t xml:space="preserve"> </w:t>
      </w:r>
      <w:r w:rsidRPr="000C508F">
        <w:rPr>
          <w:rFonts w:ascii="Times New Roman" w:hAnsi="Times New Roman" w:cs="Times New Roman"/>
          <w:color w:val="000000" w:themeColor="text1"/>
          <w:sz w:val="24"/>
          <w:szCs w:val="24"/>
        </w:rPr>
        <w:t>Non-probability sampling was used here. More specifically convenient sampling was used. This very process of sampling may hamper the generalization of the findings. The total sample size used was 60 in number.</w:t>
      </w:r>
    </w:p>
    <w:p w:rsidR="000C508F" w:rsidRPr="000C508F" w:rsidRDefault="000C508F" w:rsidP="000C508F">
      <w:pPr>
        <w:numPr>
          <w:ilvl w:val="0"/>
          <w:numId w:val="12"/>
        </w:numPr>
        <w:jc w:val="both"/>
        <w:rPr>
          <w:rFonts w:ascii="Times New Roman" w:hAnsi="Times New Roman" w:cs="Times New Roman"/>
          <w:color w:val="000000" w:themeColor="text1"/>
          <w:sz w:val="24"/>
          <w:szCs w:val="24"/>
        </w:rPr>
      </w:pPr>
      <w:r w:rsidRPr="004B27F2">
        <w:rPr>
          <w:rFonts w:ascii="Times New Roman" w:hAnsi="Times New Roman" w:cs="Times New Roman"/>
          <w:b/>
          <w:color w:val="0070C0"/>
          <w:sz w:val="24"/>
          <w:szCs w:val="24"/>
        </w:rPr>
        <w:t>Instruments Used:</w:t>
      </w:r>
      <w:r w:rsidRPr="000C508F">
        <w:rPr>
          <w:rFonts w:ascii="Times New Roman" w:hAnsi="Times New Roman" w:cs="Times New Roman"/>
          <w:color w:val="000000" w:themeColor="text1"/>
          <w:sz w:val="24"/>
          <w:szCs w:val="24"/>
        </w:rPr>
        <w:t xml:space="preserve"> Instruments used to measure the various constructs are taken from ----------------------. Major constructs considered in this study include brand intention, brand reliability, brand loyalty, and brand equity.</w:t>
      </w:r>
    </w:p>
    <w:p w:rsidR="000C508F" w:rsidRPr="000C508F" w:rsidRDefault="000C508F" w:rsidP="000C508F">
      <w:pPr>
        <w:numPr>
          <w:ilvl w:val="0"/>
          <w:numId w:val="12"/>
        </w:numPr>
        <w:jc w:val="both"/>
        <w:rPr>
          <w:rFonts w:ascii="Times New Roman" w:hAnsi="Times New Roman" w:cs="Times New Roman"/>
          <w:color w:val="000000" w:themeColor="text1"/>
          <w:sz w:val="24"/>
          <w:szCs w:val="24"/>
        </w:rPr>
      </w:pPr>
      <w:r w:rsidRPr="004B27F2">
        <w:rPr>
          <w:rFonts w:ascii="Times New Roman" w:hAnsi="Times New Roman" w:cs="Times New Roman"/>
          <w:b/>
          <w:color w:val="0070C0"/>
          <w:sz w:val="24"/>
          <w:szCs w:val="24"/>
        </w:rPr>
        <w:t>Analyses Used in the Study:</w:t>
      </w:r>
      <w:r w:rsidRPr="000C508F">
        <w:rPr>
          <w:rFonts w:ascii="Times New Roman" w:hAnsi="Times New Roman" w:cs="Times New Roman"/>
          <w:color w:val="000000" w:themeColor="text1"/>
          <w:sz w:val="24"/>
          <w:szCs w:val="24"/>
        </w:rPr>
        <w:t xml:space="preserve"> Frequency tables were constructed for the purpose of clarifying the characteristics of the respondents. </w:t>
      </w:r>
      <w:proofErr w:type="spellStart"/>
      <w:r w:rsidRPr="000C508F">
        <w:rPr>
          <w:rFonts w:ascii="Times New Roman" w:hAnsi="Times New Roman" w:cs="Times New Roman"/>
          <w:color w:val="000000" w:themeColor="text1"/>
          <w:sz w:val="24"/>
          <w:szCs w:val="24"/>
        </w:rPr>
        <w:t>Cronbach</w:t>
      </w:r>
      <w:proofErr w:type="spellEnd"/>
      <w:r w:rsidRPr="000C508F">
        <w:rPr>
          <w:rFonts w:ascii="Times New Roman" w:hAnsi="Times New Roman" w:cs="Times New Roman"/>
          <w:color w:val="000000" w:themeColor="text1"/>
          <w:sz w:val="24"/>
          <w:szCs w:val="24"/>
        </w:rPr>
        <w:t xml:space="preserve"> alpha values were calculated for each of the aforementioned constructs considered in the study for the purpose of assessing the reliability. A lower diagonal correlation matrix was constructed for assessing the structural relationships among the constructs considered in the study. First multiple regression analysis was conducted to evaluate the impact of brand intention and brand reliability on the brand loyalty. Second multiple regression analysis was conducted to evaluate the impact of brand intention and brand reliability on the brand </w:t>
      </w:r>
      <w:proofErr w:type="spellStart"/>
      <w:r w:rsidRPr="000C508F">
        <w:rPr>
          <w:rFonts w:ascii="Times New Roman" w:hAnsi="Times New Roman" w:cs="Times New Roman"/>
          <w:color w:val="000000" w:themeColor="text1"/>
          <w:sz w:val="24"/>
          <w:szCs w:val="24"/>
        </w:rPr>
        <w:t>equity.The</w:t>
      </w:r>
      <w:proofErr w:type="spellEnd"/>
      <w:r w:rsidRPr="000C508F">
        <w:rPr>
          <w:rFonts w:ascii="Times New Roman" w:hAnsi="Times New Roman" w:cs="Times New Roman"/>
          <w:color w:val="000000" w:themeColor="text1"/>
          <w:sz w:val="24"/>
          <w:szCs w:val="24"/>
        </w:rPr>
        <w:t xml:space="preserve"> final multiple regression analysis was conducted to evaluate the impact of brand intention and brand reliability on the overall satisfaction.</w:t>
      </w:r>
    </w:p>
    <w:p w:rsidR="000C508F" w:rsidRPr="000C508F" w:rsidRDefault="000C508F" w:rsidP="000C508F">
      <w:pPr>
        <w:ind w:firstLine="720"/>
        <w:jc w:val="both"/>
        <w:rPr>
          <w:rFonts w:ascii="Times New Roman" w:hAnsi="Times New Roman" w:cs="Times New Roman"/>
          <w:b/>
          <w:color w:val="000000" w:themeColor="text1"/>
          <w:sz w:val="24"/>
          <w:szCs w:val="24"/>
        </w:rPr>
      </w:pPr>
    </w:p>
    <w:p w:rsidR="00C52EFE" w:rsidRDefault="00C52EFE" w:rsidP="000C508F">
      <w:pPr>
        <w:ind w:firstLine="720"/>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9B4388" w:rsidRDefault="009B4388" w:rsidP="00C52EFE">
      <w:pPr>
        <w:jc w:val="both"/>
        <w:rPr>
          <w:rFonts w:ascii="Times New Roman" w:hAnsi="Times New Roman" w:cs="Times New Roman"/>
          <w:b/>
          <w:color w:val="0070C0"/>
          <w:sz w:val="36"/>
          <w:szCs w:val="24"/>
        </w:rPr>
      </w:pPr>
    </w:p>
    <w:p w:rsidR="009B4388" w:rsidRDefault="009B4388" w:rsidP="00C52EFE">
      <w:pPr>
        <w:jc w:val="both"/>
        <w:rPr>
          <w:rFonts w:ascii="Times New Roman" w:hAnsi="Times New Roman" w:cs="Times New Roman"/>
          <w:b/>
          <w:color w:val="0070C0"/>
          <w:sz w:val="36"/>
          <w:szCs w:val="24"/>
        </w:rPr>
      </w:pPr>
    </w:p>
    <w:p w:rsidR="009B4388" w:rsidRDefault="009B4388" w:rsidP="00C52EFE">
      <w:pPr>
        <w:jc w:val="both"/>
        <w:rPr>
          <w:rFonts w:ascii="Times New Roman" w:hAnsi="Times New Roman" w:cs="Times New Roman"/>
          <w:b/>
          <w:color w:val="0070C0"/>
          <w:sz w:val="36"/>
          <w:szCs w:val="24"/>
        </w:rPr>
      </w:pPr>
    </w:p>
    <w:p w:rsidR="0021174F" w:rsidRDefault="0021174F" w:rsidP="00C52EFE">
      <w:pPr>
        <w:jc w:val="both"/>
        <w:rPr>
          <w:rFonts w:ascii="Times New Roman" w:hAnsi="Times New Roman" w:cs="Times New Roman"/>
          <w:b/>
          <w:color w:val="0070C0"/>
          <w:sz w:val="36"/>
          <w:szCs w:val="24"/>
        </w:rPr>
      </w:pPr>
    </w:p>
    <w:p w:rsidR="009B4388" w:rsidRDefault="009B4388" w:rsidP="00C52EFE">
      <w:pPr>
        <w:jc w:val="both"/>
        <w:rPr>
          <w:rFonts w:ascii="Times New Roman" w:hAnsi="Times New Roman" w:cs="Times New Roman"/>
          <w:b/>
          <w:color w:val="0070C0"/>
          <w:sz w:val="36"/>
          <w:szCs w:val="24"/>
        </w:rPr>
      </w:pPr>
    </w:p>
    <w:p w:rsidR="00C52EFE" w:rsidRDefault="00C52EFE" w:rsidP="008C2D93">
      <w:pPr>
        <w:rPr>
          <w:rFonts w:ascii="Times New Roman" w:hAnsi="Times New Roman" w:cs="Times New Roman"/>
          <w:b/>
          <w:color w:val="0070C0"/>
          <w:sz w:val="36"/>
          <w:szCs w:val="24"/>
        </w:rPr>
      </w:pPr>
      <w:r>
        <w:rPr>
          <w:rFonts w:ascii="Times New Roman" w:hAnsi="Times New Roman" w:cs="Times New Roman"/>
          <w:b/>
          <w:color w:val="0070C0"/>
          <w:sz w:val="36"/>
          <w:szCs w:val="24"/>
        </w:rPr>
        <w:t>Findings of the Study:</w:t>
      </w:r>
    </w:p>
    <w:p w:rsidR="008C2D93" w:rsidRPr="008C2D93" w:rsidRDefault="008C2D93" w:rsidP="008C2D93">
      <w:pPr>
        <w:rPr>
          <w:rFonts w:ascii="Times New Roman" w:hAnsi="Times New Roman" w:cs="Times New Roman"/>
          <w:b/>
          <w:color w:val="0070C0"/>
          <w:sz w:val="28"/>
        </w:rPr>
      </w:pPr>
      <w:r w:rsidRPr="008C2D93">
        <w:rPr>
          <w:rFonts w:ascii="Times New Roman" w:hAnsi="Times New Roman" w:cs="Times New Roman"/>
          <w:b/>
          <w:color w:val="0070C0"/>
          <w:sz w:val="28"/>
        </w:rPr>
        <w:t>Sample Characteristics</w:t>
      </w:r>
    </w:p>
    <w:p w:rsidR="008C2D93" w:rsidRPr="008C2D93" w:rsidRDefault="008C2D93" w:rsidP="008C2D93">
      <w:pPr>
        <w:keepNext/>
        <w:framePr w:dropCap="drop" w:lines="2" w:wrap="around" w:vAnchor="text" w:hAnchor="text"/>
        <w:spacing w:after="0" w:line="556" w:lineRule="exact"/>
        <w:jc w:val="both"/>
        <w:textAlignment w:val="baseline"/>
        <w:rPr>
          <w:rFonts w:ascii="Times New Roman" w:hAnsi="Times New Roman" w:cs="Times New Roman"/>
          <w:position w:val="-4"/>
          <w:sz w:val="72"/>
        </w:rPr>
      </w:pPr>
      <w:r w:rsidRPr="008C2D93">
        <w:rPr>
          <w:rFonts w:ascii="Times New Roman" w:hAnsi="Times New Roman" w:cs="Times New Roman"/>
          <w:position w:val="-4"/>
          <w:sz w:val="72"/>
        </w:rPr>
        <w:t>F</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requency distribution is a mathematical distribution whose objective is to obtain a count of the number of response associated with values of the variable and express these counts in percentage terms. In a frequency distribution one variable is considered at a time with the objective to obtain a count of the number of responses associated with different values of the </w:t>
      </w:r>
      <w:r w:rsidR="00CE53DE" w:rsidRPr="008C2D93">
        <w:rPr>
          <w:rFonts w:ascii="Times New Roman" w:hAnsi="Times New Roman" w:cs="Times New Roman"/>
          <w:sz w:val="24"/>
        </w:rPr>
        <w:t xml:space="preserve">variable </w:t>
      </w:r>
      <w:sdt>
        <w:sdtPr>
          <w:rPr>
            <w:rFonts w:ascii="Times New Roman" w:hAnsi="Times New Roman" w:cs="Times New Roman"/>
            <w:sz w:val="24"/>
          </w:rPr>
          <w:id w:val="2088648021"/>
          <w:citation/>
        </w:sdtPr>
        <w:sdtContent>
          <w:r w:rsidR="00D43227" w:rsidRPr="008C2D93">
            <w:rPr>
              <w:rFonts w:ascii="Times New Roman" w:hAnsi="Times New Roman" w:cs="Times New Roman"/>
              <w:sz w:val="24"/>
            </w:rPr>
            <w:fldChar w:fldCharType="begin"/>
          </w:r>
          <w:r w:rsidRPr="008C2D93">
            <w:rPr>
              <w:rFonts w:ascii="Times New Roman" w:hAnsi="Times New Roman" w:cs="Times New Roman"/>
              <w:sz w:val="24"/>
            </w:rPr>
            <w:instrText xml:space="preserve"> CITATION Nared \l 1033 </w:instrText>
          </w:r>
          <w:r w:rsidR="00D43227" w:rsidRPr="008C2D93">
            <w:rPr>
              <w:rFonts w:ascii="Times New Roman" w:hAnsi="Times New Roman" w:cs="Times New Roman"/>
              <w:sz w:val="24"/>
            </w:rPr>
            <w:fldChar w:fldCharType="separate"/>
          </w:r>
          <w:r w:rsidRPr="008C2D93">
            <w:rPr>
              <w:rFonts w:ascii="Times New Roman" w:hAnsi="Times New Roman" w:cs="Times New Roman"/>
              <w:noProof/>
              <w:sz w:val="24"/>
            </w:rPr>
            <w:t>(Malhotra &amp; Dash, 2016-2017 ed)</w:t>
          </w:r>
          <w:r w:rsidR="00D43227" w:rsidRPr="008C2D93">
            <w:rPr>
              <w:rFonts w:ascii="Times New Roman" w:hAnsi="Times New Roman" w:cs="Times New Roman"/>
              <w:sz w:val="24"/>
            </w:rPr>
            <w:fldChar w:fldCharType="end"/>
          </w:r>
        </w:sdtContent>
      </w:sdt>
      <w:r w:rsidRPr="008C2D93">
        <w:rPr>
          <w:rFonts w:ascii="Times New Roman" w:hAnsi="Times New Roman" w:cs="Times New Roman"/>
          <w:sz w:val="24"/>
        </w:rPr>
        <w:t>.</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A total of 300 samples were taken for the study. The sample </w:t>
      </w:r>
      <w:r w:rsidR="00CE53DE" w:rsidRPr="008C2D93">
        <w:rPr>
          <w:rFonts w:ascii="Times New Roman" w:hAnsi="Times New Roman" w:cs="Times New Roman"/>
          <w:sz w:val="24"/>
        </w:rPr>
        <w:t>characteristics of this study have</w:t>
      </w:r>
      <w:r w:rsidRPr="008C2D93">
        <w:rPr>
          <w:rFonts w:ascii="Times New Roman" w:hAnsi="Times New Roman" w:cs="Times New Roman"/>
          <w:sz w:val="24"/>
        </w:rPr>
        <w:t xml:space="preserve"> been summarized in the table below: </w:t>
      </w:r>
    </w:p>
    <w:tbl>
      <w:tblPr>
        <w:tblStyle w:val="ColorfulList-Accent3"/>
        <w:tblW w:w="0" w:type="auto"/>
        <w:tblLook w:val="04A0" w:firstRow="1" w:lastRow="0" w:firstColumn="1" w:lastColumn="0" w:noHBand="0" w:noVBand="1"/>
      </w:tblPr>
      <w:tblGrid>
        <w:gridCol w:w="1175"/>
        <w:gridCol w:w="2121"/>
        <w:gridCol w:w="1168"/>
        <w:gridCol w:w="1024"/>
        <w:gridCol w:w="1469"/>
        <w:gridCol w:w="2059"/>
      </w:tblGrid>
      <w:tr w:rsidR="008C2D93" w:rsidRPr="00202EC7" w:rsidTr="008C2D9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016" w:type="dxa"/>
            <w:gridSpan w:val="6"/>
          </w:tcPr>
          <w:p w:rsidR="008C2D93" w:rsidRPr="00CD7970" w:rsidRDefault="008C2D93" w:rsidP="00E31F8F">
            <w:pPr>
              <w:jc w:val="center"/>
              <w:rPr>
                <w:b w:val="0"/>
              </w:rPr>
            </w:pPr>
            <w:r w:rsidRPr="00D30543">
              <w:rPr>
                <w:b w:val="0"/>
                <w:sz w:val="24"/>
              </w:rPr>
              <w:t>Sample Characteristics</w:t>
            </w: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75" w:type="dxa"/>
          </w:tcPr>
          <w:p w:rsidR="008C2D93" w:rsidRPr="00CD7970" w:rsidRDefault="008C2D93" w:rsidP="00E31F8F">
            <w:pPr>
              <w:rPr>
                <w:b w:val="0"/>
              </w:rPr>
            </w:pPr>
            <w:r w:rsidRPr="00CD7970">
              <w:rPr>
                <w:b w:val="0"/>
              </w:rPr>
              <w:t>Variables</w:t>
            </w:r>
          </w:p>
        </w:tc>
        <w:tc>
          <w:tcPr>
            <w:tcW w:w="2121" w:type="dxa"/>
            <w:hideMark/>
          </w:tcPr>
          <w:p w:rsidR="008C2D93" w:rsidRPr="005D5CF1" w:rsidRDefault="008C2D93" w:rsidP="00E31F8F">
            <w:pPr>
              <w:cnfStyle w:val="000000100000" w:firstRow="0" w:lastRow="0" w:firstColumn="0" w:lastColumn="0" w:oddVBand="0" w:evenVBand="0" w:oddHBand="1" w:evenHBand="0" w:firstRowFirstColumn="0" w:firstRowLastColumn="0" w:lastRowFirstColumn="0" w:lastRowLastColumn="0"/>
              <w:rPr>
                <w:b/>
                <w:color w:val="auto"/>
              </w:rPr>
            </w:pPr>
            <w:r w:rsidRPr="005D5CF1">
              <w:rPr>
                <w:b/>
                <w:color w:val="auto"/>
              </w:rPr>
              <w:t>Categories</w:t>
            </w:r>
          </w:p>
        </w:tc>
        <w:tc>
          <w:tcPr>
            <w:tcW w:w="1168" w:type="dxa"/>
            <w:hideMark/>
          </w:tcPr>
          <w:p w:rsidR="008C2D93" w:rsidRPr="005D5CF1" w:rsidRDefault="008C2D93" w:rsidP="00E31F8F">
            <w:pPr>
              <w:cnfStyle w:val="000000100000" w:firstRow="0" w:lastRow="0" w:firstColumn="0" w:lastColumn="0" w:oddVBand="0" w:evenVBand="0" w:oddHBand="1" w:evenHBand="0" w:firstRowFirstColumn="0" w:firstRowLastColumn="0" w:lastRowFirstColumn="0" w:lastRowLastColumn="0"/>
              <w:rPr>
                <w:b/>
                <w:color w:val="auto"/>
              </w:rPr>
            </w:pPr>
            <w:r w:rsidRPr="005D5CF1">
              <w:rPr>
                <w:b/>
                <w:color w:val="auto"/>
              </w:rPr>
              <w:t>Frequency</w:t>
            </w:r>
          </w:p>
        </w:tc>
        <w:tc>
          <w:tcPr>
            <w:tcW w:w="1024" w:type="dxa"/>
            <w:hideMark/>
          </w:tcPr>
          <w:p w:rsidR="008C2D93" w:rsidRPr="005D5CF1" w:rsidRDefault="008C2D93" w:rsidP="00E31F8F">
            <w:pPr>
              <w:cnfStyle w:val="000000100000" w:firstRow="0" w:lastRow="0" w:firstColumn="0" w:lastColumn="0" w:oddVBand="0" w:evenVBand="0" w:oddHBand="1" w:evenHBand="0" w:firstRowFirstColumn="0" w:firstRowLastColumn="0" w:lastRowFirstColumn="0" w:lastRowLastColumn="0"/>
              <w:rPr>
                <w:b/>
                <w:color w:val="auto"/>
              </w:rPr>
            </w:pPr>
            <w:r w:rsidRPr="005D5CF1">
              <w:rPr>
                <w:b/>
                <w:color w:val="auto"/>
              </w:rPr>
              <w:t>Percent</w:t>
            </w:r>
          </w:p>
        </w:tc>
        <w:tc>
          <w:tcPr>
            <w:tcW w:w="1469" w:type="dxa"/>
            <w:hideMark/>
          </w:tcPr>
          <w:p w:rsidR="008C2D93" w:rsidRPr="005D5CF1" w:rsidRDefault="008C2D93" w:rsidP="00E31F8F">
            <w:pPr>
              <w:cnfStyle w:val="000000100000" w:firstRow="0" w:lastRow="0" w:firstColumn="0" w:lastColumn="0" w:oddVBand="0" w:evenVBand="0" w:oddHBand="1" w:evenHBand="0" w:firstRowFirstColumn="0" w:firstRowLastColumn="0" w:lastRowFirstColumn="0" w:lastRowLastColumn="0"/>
              <w:rPr>
                <w:b/>
                <w:color w:val="auto"/>
              </w:rPr>
            </w:pPr>
            <w:r w:rsidRPr="005D5CF1">
              <w:rPr>
                <w:b/>
                <w:color w:val="auto"/>
              </w:rPr>
              <w:t>Valid Percent</w:t>
            </w:r>
          </w:p>
        </w:tc>
        <w:tc>
          <w:tcPr>
            <w:tcW w:w="2059" w:type="dxa"/>
            <w:hideMark/>
          </w:tcPr>
          <w:p w:rsidR="008C2D93" w:rsidRPr="005D5CF1" w:rsidRDefault="008C2D93" w:rsidP="00E31F8F">
            <w:pPr>
              <w:cnfStyle w:val="000000100000" w:firstRow="0" w:lastRow="0" w:firstColumn="0" w:lastColumn="0" w:oddVBand="0" w:evenVBand="0" w:oddHBand="1" w:evenHBand="0" w:firstRowFirstColumn="0" w:firstRowLastColumn="0" w:lastRowFirstColumn="0" w:lastRowLastColumn="0"/>
              <w:rPr>
                <w:b/>
                <w:color w:val="auto"/>
              </w:rPr>
            </w:pPr>
            <w:r w:rsidRPr="005D5CF1">
              <w:rPr>
                <w:b/>
                <w:color w:val="auto"/>
              </w:rPr>
              <w:t>Cumulative Percent</w:t>
            </w:r>
          </w:p>
        </w:tc>
      </w:tr>
      <w:tr w:rsidR="008C2D93" w:rsidRPr="00202EC7" w:rsidTr="008C2D93">
        <w:trPr>
          <w:trHeight w:val="70"/>
        </w:trPr>
        <w:tc>
          <w:tcPr>
            <w:cnfStyle w:val="001000000000" w:firstRow="0" w:lastRow="0" w:firstColumn="1" w:lastColumn="0" w:oddVBand="0" w:evenVBand="0" w:oddHBand="0" w:evenHBand="0" w:firstRowFirstColumn="0" w:firstRowLastColumn="0" w:lastRowFirstColumn="0" w:lastRowLastColumn="0"/>
            <w:tcW w:w="9016" w:type="dxa"/>
            <w:gridSpan w:val="6"/>
          </w:tcPr>
          <w:p w:rsidR="008C2D93" w:rsidRPr="00CD7970" w:rsidRDefault="008C2D93" w:rsidP="00E31F8F">
            <w:pPr>
              <w:rPr>
                <w:b w:val="0"/>
                <w:sz w:val="2"/>
                <w:szCs w:val="2"/>
              </w:rPr>
            </w:pP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vMerge w:val="restart"/>
          </w:tcPr>
          <w:p w:rsidR="008C2D93" w:rsidRPr="00202EC7" w:rsidRDefault="008C2D93" w:rsidP="00E31F8F">
            <w:pPr>
              <w:jc w:val="center"/>
            </w:pPr>
            <w:r w:rsidRPr="00202EC7">
              <w:rPr>
                <w:b w:val="0"/>
                <w:bCs w:val="0"/>
              </w:rPr>
              <w:t>Gender</w:t>
            </w:r>
          </w:p>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r w:rsidRPr="00202EC7">
              <w:t>Male</w:t>
            </w:r>
          </w:p>
        </w:tc>
        <w:tc>
          <w:tcPr>
            <w:tcW w:w="1168" w:type="dxa"/>
            <w:noWrap/>
            <w:hideMark/>
          </w:tcPr>
          <w:p w:rsidR="008C2D93" w:rsidRPr="00202EC7" w:rsidRDefault="009731A5" w:rsidP="00E31F8F">
            <w:pPr>
              <w:jc w:val="center"/>
              <w:cnfStyle w:val="000000100000" w:firstRow="0" w:lastRow="0" w:firstColumn="0" w:lastColumn="0" w:oddVBand="0" w:evenVBand="0" w:oddHBand="1" w:evenHBand="0" w:firstRowFirstColumn="0" w:firstRowLastColumn="0" w:lastRowFirstColumn="0" w:lastRowLastColumn="0"/>
            </w:pPr>
            <w:r>
              <w:t>36</w:t>
            </w:r>
          </w:p>
        </w:tc>
        <w:tc>
          <w:tcPr>
            <w:tcW w:w="1024" w:type="dxa"/>
            <w:noWrap/>
            <w:hideMark/>
          </w:tcPr>
          <w:p w:rsidR="008C2D93" w:rsidRPr="00202EC7" w:rsidRDefault="009731A5" w:rsidP="00E31F8F">
            <w:pPr>
              <w:jc w:val="center"/>
              <w:cnfStyle w:val="000000100000" w:firstRow="0" w:lastRow="0" w:firstColumn="0" w:lastColumn="0" w:oddVBand="0" w:evenVBand="0" w:oddHBand="1" w:evenHBand="0" w:firstRowFirstColumn="0" w:firstRowLastColumn="0" w:lastRowFirstColumn="0" w:lastRowLastColumn="0"/>
            </w:pPr>
            <w:r>
              <w:t>60.0</w:t>
            </w:r>
          </w:p>
        </w:tc>
        <w:tc>
          <w:tcPr>
            <w:tcW w:w="1469" w:type="dxa"/>
            <w:noWrap/>
            <w:hideMark/>
          </w:tcPr>
          <w:p w:rsidR="008C2D93" w:rsidRPr="00202EC7" w:rsidRDefault="009731A5" w:rsidP="00E31F8F">
            <w:pPr>
              <w:jc w:val="center"/>
              <w:cnfStyle w:val="000000100000" w:firstRow="0" w:lastRow="0" w:firstColumn="0" w:lastColumn="0" w:oddVBand="0" w:evenVBand="0" w:oddHBand="1" w:evenHBand="0" w:firstRowFirstColumn="0" w:firstRowLastColumn="0" w:lastRowFirstColumn="0" w:lastRowLastColumn="0"/>
            </w:pPr>
            <w:r>
              <w:t>60.0</w:t>
            </w:r>
          </w:p>
        </w:tc>
        <w:tc>
          <w:tcPr>
            <w:tcW w:w="2059" w:type="dxa"/>
            <w:noWrap/>
            <w:hideMark/>
          </w:tcPr>
          <w:p w:rsidR="008C2D93" w:rsidRPr="00202EC7" w:rsidRDefault="009731A5" w:rsidP="00E31F8F">
            <w:pPr>
              <w:jc w:val="center"/>
              <w:cnfStyle w:val="000000100000" w:firstRow="0" w:lastRow="0" w:firstColumn="0" w:lastColumn="0" w:oddVBand="0" w:evenVBand="0" w:oddHBand="1" w:evenHBand="0" w:firstRowFirstColumn="0" w:firstRowLastColumn="0" w:lastRowFirstColumn="0" w:lastRowLastColumn="0"/>
            </w:pPr>
            <w:r>
              <w:t>60.0</w:t>
            </w:r>
          </w:p>
        </w:tc>
      </w:tr>
      <w:tr w:rsidR="008C2D93" w:rsidRPr="00202EC7" w:rsidTr="008C2D93">
        <w:trPr>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8C2D93" w:rsidP="00E31F8F">
            <w:pPr>
              <w:cnfStyle w:val="000000000000" w:firstRow="0" w:lastRow="0" w:firstColumn="0" w:lastColumn="0" w:oddVBand="0" w:evenVBand="0" w:oddHBand="0" w:evenHBand="0" w:firstRowFirstColumn="0" w:firstRowLastColumn="0" w:lastRowFirstColumn="0" w:lastRowLastColumn="0"/>
            </w:pPr>
            <w:r w:rsidRPr="00202EC7">
              <w:t>Female</w:t>
            </w:r>
          </w:p>
        </w:tc>
        <w:tc>
          <w:tcPr>
            <w:tcW w:w="1168" w:type="dxa"/>
            <w:noWrap/>
            <w:hideMark/>
          </w:tcPr>
          <w:p w:rsidR="008C2D93" w:rsidRPr="00202EC7" w:rsidRDefault="009731A5" w:rsidP="00E31F8F">
            <w:pPr>
              <w:jc w:val="center"/>
              <w:cnfStyle w:val="000000000000" w:firstRow="0" w:lastRow="0" w:firstColumn="0" w:lastColumn="0" w:oddVBand="0" w:evenVBand="0" w:oddHBand="0" w:evenHBand="0" w:firstRowFirstColumn="0" w:firstRowLastColumn="0" w:lastRowFirstColumn="0" w:lastRowLastColumn="0"/>
            </w:pPr>
            <w:r>
              <w:t>24</w:t>
            </w:r>
          </w:p>
        </w:tc>
        <w:tc>
          <w:tcPr>
            <w:tcW w:w="1024" w:type="dxa"/>
            <w:noWrap/>
            <w:hideMark/>
          </w:tcPr>
          <w:p w:rsidR="008C2D93" w:rsidRPr="00202EC7" w:rsidRDefault="009731A5" w:rsidP="00E31F8F">
            <w:pPr>
              <w:jc w:val="center"/>
              <w:cnfStyle w:val="000000000000" w:firstRow="0" w:lastRow="0" w:firstColumn="0" w:lastColumn="0" w:oddVBand="0" w:evenVBand="0" w:oddHBand="0" w:evenHBand="0" w:firstRowFirstColumn="0" w:firstRowLastColumn="0" w:lastRowFirstColumn="0" w:lastRowLastColumn="0"/>
            </w:pPr>
            <w:r>
              <w:t>40.0</w:t>
            </w:r>
          </w:p>
        </w:tc>
        <w:tc>
          <w:tcPr>
            <w:tcW w:w="1469" w:type="dxa"/>
            <w:noWrap/>
            <w:hideMark/>
          </w:tcPr>
          <w:p w:rsidR="008C2D93" w:rsidRPr="00202EC7" w:rsidRDefault="009731A5" w:rsidP="00E31F8F">
            <w:pPr>
              <w:jc w:val="center"/>
              <w:cnfStyle w:val="000000000000" w:firstRow="0" w:lastRow="0" w:firstColumn="0" w:lastColumn="0" w:oddVBand="0" w:evenVBand="0" w:oddHBand="0" w:evenHBand="0" w:firstRowFirstColumn="0" w:firstRowLastColumn="0" w:lastRowFirstColumn="0" w:lastRowLastColumn="0"/>
            </w:pPr>
            <w:r>
              <w:t>40</w:t>
            </w:r>
            <w:r w:rsidR="008C2D93" w:rsidRPr="00202EC7">
              <w:t>.0</w:t>
            </w:r>
          </w:p>
        </w:tc>
        <w:tc>
          <w:tcPr>
            <w:tcW w:w="2059" w:type="dxa"/>
            <w:noWrap/>
            <w:hideMark/>
          </w:tcPr>
          <w:p w:rsidR="008C2D93" w:rsidRPr="00202EC7" w:rsidRDefault="008C2D93" w:rsidP="00E31F8F">
            <w:pPr>
              <w:jc w:val="center"/>
              <w:cnfStyle w:val="000000000000" w:firstRow="0" w:lastRow="0" w:firstColumn="0" w:lastColumn="0" w:oddVBand="0" w:evenVBand="0" w:oddHBand="0" w:evenHBand="0" w:firstRowFirstColumn="0" w:firstRowLastColumn="0" w:lastRowFirstColumn="0" w:lastRowLastColumn="0"/>
            </w:pPr>
            <w:r w:rsidRPr="00202EC7">
              <w:t>100.0</w:t>
            </w: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tcPr>
          <w:p w:rsidR="008C2D93" w:rsidRPr="00202EC7" w:rsidRDefault="008C2D93" w:rsidP="00E31F8F"/>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r w:rsidRPr="00202EC7">
              <w:t>Total</w:t>
            </w:r>
          </w:p>
        </w:tc>
        <w:tc>
          <w:tcPr>
            <w:tcW w:w="1168" w:type="dxa"/>
            <w:noWrap/>
            <w:hideMark/>
          </w:tcPr>
          <w:p w:rsidR="008C2D93" w:rsidRPr="00202EC7" w:rsidRDefault="009731A5" w:rsidP="00E31F8F">
            <w:pPr>
              <w:jc w:val="center"/>
              <w:cnfStyle w:val="000000100000" w:firstRow="0" w:lastRow="0" w:firstColumn="0" w:lastColumn="0" w:oddVBand="0" w:evenVBand="0" w:oddHBand="1" w:evenHBand="0" w:firstRowFirstColumn="0" w:firstRowLastColumn="0" w:lastRowFirstColumn="0" w:lastRowLastColumn="0"/>
            </w:pPr>
            <w:r>
              <w:t>60</w:t>
            </w:r>
          </w:p>
        </w:tc>
        <w:tc>
          <w:tcPr>
            <w:tcW w:w="1024" w:type="dxa"/>
            <w:noWrap/>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r w:rsidRPr="00202EC7">
              <w:t>100.0</w:t>
            </w:r>
          </w:p>
        </w:tc>
        <w:tc>
          <w:tcPr>
            <w:tcW w:w="1469" w:type="dxa"/>
            <w:noWrap/>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r w:rsidRPr="00202EC7">
              <w:t>100.0</w:t>
            </w:r>
          </w:p>
        </w:tc>
        <w:tc>
          <w:tcPr>
            <w:tcW w:w="2059" w:type="dxa"/>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p>
        </w:tc>
      </w:tr>
      <w:tr w:rsidR="008C2D93" w:rsidRPr="00202EC7" w:rsidTr="008C2D93">
        <w:trPr>
          <w:trHeight w:val="70"/>
        </w:trPr>
        <w:tc>
          <w:tcPr>
            <w:cnfStyle w:val="001000000000" w:firstRow="0" w:lastRow="0" w:firstColumn="1" w:lastColumn="0" w:oddVBand="0" w:evenVBand="0" w:oddHBand="0" w:evenHBand="0" w:firstRowFirstColumn="0" w:firstRowLastColumn="0" w:lastRowFirstColumn="0" w:lastRowLastColumn="0"/>
            <w:tcW w:w="9016" w:type="dxa"/>
            <w:gridSpan w:val="6"/>
          </w:tcPr>
          <w:p w:rsidR="008C2D93" w:rsidRPr="00CD7970" w:rsidRDefault="008C2D93" w:rsidP="00E31F8F">
            <w:pPr>
              <w:jc w:val="center"/>
              <w:rPr>
                <w:b w:val="0"/>
                <w:bCs w:val="0"/>
                <w:sz w:val="2"/>
                <w:szCs w:val="2"/>
              </w:rPr>
            </w:pP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vMerge w:val="restart"/>
          </w:tcPr>
          <w:p w:rsidR="008C2D93" w:rsidRPr="00202EC7" w:rsidRDefault="008C2D93" w:rsidP="00E31F8F">
            <w:pPr>
              <w:jc w:val="center"/>
            </w:pPr>
            <w:r w:rsidRPr="00202EC7">
              <w:rPr>
                <w:b w:val="0"/>
                <w:bCs w:val="0"/>
              </w:rPr>
              <w:t>Education</w:t>
            </w:r>
          </w:p>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r w:rsidRPr="00202EC7">
              <w:t>SSC or below</w:t>
            </w:r>
          </w:p>
        </w:tc>
        <w:tc>
          <w:tcPr>
            <w:tcW w:w="1168" w:type="dxa"/>
            <w:noWrap/>
            <w:hideMark/>
          </w:tcPr>
          <w:p w:rsidR="008C2D93" w:rsidRPr="00202EC7" w:rsidRDefault="009731A5" w:rsidP="00E31F8F">
            <w:pPr>
              <w:jc w:val="center"/>
              <w:cnfStyle w:val="000000100000" w:firstRow="0" w:lastRow="0" w:firstColumn="0" w:lastColumn="0" w:oddVBand="0" w:evenVBand="0" w:oddHBand="1" w:evenHBand="0" w:firstRowFirstColumn="0" w:firstRowLastColumn="0" w:lastRowFirstColumn="0" w:lastRowLastColumn="0"/>
            </w:pPr>
            <w:r>
              <w:t>7</w:t>
            </w:r>
          </w:p>
        </w:tc>
        <w:tc>
          <w:tcPr>
            <w:tcW w:w="1024" w:type="dxa"/>
            <w:noWrap/>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r w:rsidRPr="00202EC7">
              <w:t>10.0</w:t>
            </w:r>
          </w:p>
        </w:tc>
        <w:tc>
          <w:tcPr>
            <w:tcW w:w="1469" w:type="dxa"/>
            <w:noWrap/>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r w:rsidRPr="00202EC7">
              <w:t>10.0</w:t>
            </w:r>
          </w:p>
        </w:tc>
        <w:tc>
          <w:tcPr>
            <w:tcW w:w="2059" w:type="dxa"/>
            <w:noWrap/>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r w:rsidRPr="00202EC7">
              <w:t>10.0</w:t>
            </w:r>
          </w:p>
        </w:tc>
      </w:tr>
      <w:tr w:rsidR="008C2D93" w:rsidRPr="00202EC7" w:rsidTr="008C2D93">
        <w:trPr>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8C2D93" w:rsidP="00E31F8F">
            <w:pPr>
              <w:cnfStyle w:val="000000000000" w:firstRow="0" w:lastRow="0" w:firstColumn="0" w:lastColumn="0" w:oddVBand="0" w:evenVBand="0" w:oddHBand="0" w:evenHBand="0" w:firstRowFirstColumn="0" w:firstRowLastColumn="0" w:lastRowFirstColumn="0" w:lastRowLastColumn="0"/>
            </w:pPr>
            <w:r w:rsidRPr="00202EC7">
              <w:t>HSC</w:t>
            </w:r>
          </w:p>
        </w:tc>
        <w:tc>
          <w:tcPr>
            <w:tcW w:w="1168" w:type="dxa"/>
            <w:noWrap/>
            <w:hideMark/>
          </w:tcPr>
          <w:p w:rsidR="008C2D93" w:rsidRPr="00202EC7" w:rsidRDefault="009731A5" w:rsidP="00E31F8F">
            <w:pPr>
              <w:jc w:val="center"/>
              <w:cnfStyle w:val="000000000000" w:firstRow="0" w:lastRow="0" w:firstColumn="0" w:lastColumn="0" w:oddVBand="0" w:evenVBand="0" w:oddHBand="0" w:evenHBand="0" w:firstRowFirstColumn="0" w:firstRowLastColumn="0" w:lastRowFirstColumn="0" w:lastRowLastColumn="0"/>
            </w:pPr>
            <w:r>
              <w:t>7</w:t>
            </w:r>
          </w:p>
        </w:tc>
        <w:tc>
          <w:tcPr>
            <w:tcW w:w="1024" w:type="dxa"/>
            <w:noWrap/>
            <w:hideMark/>
          </w:tcPr>
          <w:p w:rsidR="008C2D93" w:rsidRPr="00202EC7" w:rsidRDefault="009731A5" w:rsidP="00E31F8F">
            <w:pPr>
              <w:jc w:val="center"/>
              <w:cnfStyle w:val="000000000000" w:firstRow="0" w:lastRow="0" w:firstColumn="0" w:lastColumn="0" w:oddVBand="0" w:evenVBand="0" w:oddHBand="0" w:evenHBand="0" w:firstRowFirstColumn="0" w:firstRowLastColumn="0" w:lastRowFirstColumn="0" w:lastRowLastColumn="0"/>
            </w:pPr>
            <w:r>
              <w:t>11.7</w:t>
            </w:r>
          </w:p>
        </w:tc>
        <w:tc>
          <w:tcPr>
            <w:tcW w:w="1469" w:type="dxa"/>
            <w:noWrap/>
            <w:hideMark/>
          </w:tcPr>
          <w:p w:rsidR="008C2D93" w:rsidRPr="00202EC7" w:rsidRDefault="009731A5" w:rsidP="00E31F8F">
            <w:pPr>
              <w:jc w:val="center"/>
              <w:cnfStyle w:val="000000000000" w:firstRow="0" w:lastRow="0" w:firstColumn="0" w:lastColumn="0" w:oddVBand="0" w:evenVBand="0" w:oddHBand="0" w:evenHBand="0" w:firstRowFirstColumn="0" w:firstRowLastColumn="0" w:lastRowFirstColumn="0" w:lastRowLastColumn="0"/>
            </w:pPr>
            <w:r>
              <w:t>11.7</w:t>
            </w:r>
          </w:p>
        </w:tc>
        <w:tc>
          <w:tcPr>
            <w:tcW w:w="2059" w:type="dxa"/>
            <w:noWrap/>
            <w:hideMark/>
          </w:tcPr>
          <w:p w:rsidR="008C2D93" w:rsidRPr="00202EC7" w:rsidRDefault="009731A5" w:rsidP="00E31F8F">
            <w:pPr>
              <w:jc w:val="center"/>
              <w:cnfStyle w:val="000000000000" w:firstRow="0" w:lastRow="0" w:firstColumn="0" w:lastColumn="0" w:oddVBand="0" w:evenVBand="0" w:oddHBand="0" w:evenHBand="0" w:firstRowFirstColumn="0" w:firstRowLastColumn="0" w:lastRowFirstColumn="0" w:lastRowLastColumn="0"/>
            </w:pPr>
            <w:r>
              <w:t>11.7</w:t>
            </w: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r w:rsidRPr="00202EC7">
              <w:t>Bachelor</w:t>
            </w:r>
          </w:p>
        </w:tc>
        <w:tc>
          <w:tcPr>
            <w:tcW w:w="1168" w:type="dxa"/>
            <w:noWrap/>
            <w:hideMark/>
          </w:tcPr>
          <w:p w:rsidR="008C2D93" w:rsidRPr="00202EC7" w:rsidRDefault="009731A5" w:rsidP="00E31F8F">
            <w:pPr>
              <w:jc w:val="center"/>
              <w:cnfStyle w:val="000000100000" w:firstRow="0" w:lastRow="0" w:firstColumn="0" w:lastColumn="0" w:oddVBand="0" w:evenVBand="0" w:oddHBand="1" w:evenHBand="0" w:firstRowFirstColumn="0" w:firstRowLastColumn="0" w:lastRowFirstColumn="0" w:lastRowLastColumn="0"/>
            </w:pPr>
            <w:r>
              <w:t>50</w:t>
            </w:r>
          </w:p>
        </w:tc>
        <w:tc>
          <w:tcPr>
            <w:tcW w:w="1024" w:type="dxa"/>
            <w:noWrap/>
            <w:hideMark/>
          </w:tcPr>
          <w:p w:rsidR="008C2D93" w:rsidRPr="00202EC7" w:rsidRDefault="009731A5" w:rsidP="00E31F8F">
            <w:pPr>
              <w:jc w:val="center"/>
              <w:cnfStyle w:val="000000100000" w:firstRow="0" w:lastRow="0" w:firstColumn="0" w:lastColumn="0" w:oddVBand="0" w:evenVBand="0" w:oddHBand="1" w:evenHBand="0" w:firstRowFirstColumn="0" w:firstRowLastColumn="0" w:lastRowFirstColumn="0" w:lastRowLastColumn="0"/>
            </w:pPr>
            <w:r>
              <w:t>83.3</w:t>
            </w:r>
          </w:p>
        </w:tc>
        <w:tc>
          <w:tcPr>
            <w:tcW w:w="1469" w:type="dxa"/>
            <w:noWrap/>
            <w:hideMark/>
          </w:tcPr>
          <w:p w:rsidR="008C2D93" w:rsidRPr="00202EC7" w:rsidRDefault="009731A5" w:rsidP="00E31F8F">
            <w:pPr>
              <w:jc w:val="center"/>
              <w:cnfStyle w:val="000000100000" w:firstRow="0" w:lastRow="0" w:firstColumn="0" w:lastColumn="0" w:oddVBand="0" w:evenVBand="0" w:oddHBand="1" w:evenHBand="0" w:firstRowFirstColumn="0" w:firstRowLastColumn="0" w:lastRowFirstColumn="0" w:lastRowLastColumn="0"/>
            </w:pPr>
            <w:r>
              <w:t>83.3</w:t>
            </w:r>
          </w:p>
        </w:tc>
        <w:tc>
          <w:tcPr>
            <w:tcW w:w="2059" w:type="dxa"/>
            <w:noWrap/>
            <w:hideMark/>
          </w:tcPr>
          <w:p w:rsidR="008C2D93" w:rsidRPr="00202EC7" w:rsidRDefault="009731A5" w:rsidP="00E31F8F">
            <w:pPr>
              <w:jc w:val="center"/>
              <w:cnfStyle w:val="000000100000" w:firstRow="0" w:lastRow="0" w:firstColumn="0" w:lastColumn="0" w:oddVBand="0" w:evenVBand="0" w:oddHBand="1" w:evenHBand="0" w:firstRowFirstColumn="0" w:firstRowLastColumn="0" w:lastRowFirstColumn="0" w:lastRowLastColumn="0"/>
            </w:pPr>
            <w:r>
              <w:t>95</w:t>
            </w:r>
            <w:r w:rsidR="008C2D93" w:rsidRPr="00202EC7">
              <w:t>.0</w:t>
            </w:r>
          </w:p>
        </w:tc>
      </w:tr>
      <w:tr w:rsidR="008C2D93" w:rsidRPr="00202EC7" w:rsidTr="008C2D93">
        <w:trPr>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8C2D93" w:rsidP="00E31F8F">
            <w:pPr>
              <w:cnfStyle w:val="000000000000" w:firstRow="0" w:lastRow="0" w:firstColumn="0" w:lastColumn="0" w:oddVBand="0" w:evenVBand="0" w:oddHBand="0" w:evenHBand="0" w:firstRowFirstColumn="0" w:firstRowLastColumn="0" w:lastRowFirstColumn="0" w:lastRowLastColumn="0"/>
            </w:pPr>
            <w:r w:rsidRPr="00202EC7">
              <w:t>Masters or equivalent</w:t>
            </w:r>
          </w:p>
        </w:tc>
        <w:tc>
          <w:tcPr>
            <w:tcW w:w="1168" w:type="dxa"/>
            <w:noWrap/>
            <w:hideMark/>
          </w:tcPr>
          <w:p w:rsidR="008C2D93" w:rsidRPr="00202EC7" w:rsidRDefault="009731A5" w:rsidP="00E31F8F">
            <w:pPr>
              <w:jc w:val="center"/>
              <w:cnfStyle w:val="000000000000" w:firstRow="0" w:lastRow="0" w:firstColumn="0" w:lastColumn="0" w:oddVBand="0" w:evenVBand="0" w:oddHBand="0" w:evenHBand="0" w:firstRowFirstColumn="0" w:firstRowLastColumn="0" w:lastRowFirstColumn="0" w:lastRowLastColumn="0"/>
            </w:pPr>
            <w:r>
              <w:t>3</w:t>
            </w:r>
          </w:p>
        </w:tc>
        <w:tc>
          <w:tcPr>
            <w:tcW w:w="1024" w:type="dxa"/>
            <w:noWrap/>
            <w:hideMark/>
          </w:tcPr>
          <w:p w:rsidR="008C2D93" w:rsidRPr="00202EC7" w:rsidRDefault="009731A5" w:rsidP="00E31F8F">
            <w:pPr>
              <w:jc w:val="center"/>
              <w:cnfStyle w:val="000000000000" w:firstRow="0" w:lastRow="0" w:firstColumn="0" w:lastColumn="0" w:oddVBand="0" w:evenVBand="0" w:oddHBand="0" w:evenHBand="0" w:firstRowFirstColumn="0" w:firstRowLastColumn="0" w:lastRowFirstColumn="0" w:lastRowLastColumn="0"/>
            </w:pPr>
            <w:r>
              <w:t>5.0</w:t>
            </w:r>
          </w:p>
        </w:tc>
        <w:tc>
          <w:tcPr>
            <w:tcW w:w="1469" w:type="dxa"/>
            <w:noWrap/>
            <w:hideMark/>
          </w:tcPr>
          <w:p w:rsidR="008C2D93" w:rsidRPr="00202EC7" w:rsidRDefault="009731A5" w:rsidP="00E31F8F">
            <w:pPr>
              <w:jc w:val="center"/>
              <w:cnfStyle w:val="000000000000" w:firstRow="0" w:lastRow="0" w:firstColumn="0" w:lastColumn="0" w:oddVBand="0" w:evenVBand="0" w:oddHBand="0" w:evenHBand="0" w:firstRowFirstColumn="0" w:firstRowLastColumn="0" w:lastRowFirstColumn="0" w:lastRowLastColumn="0"/>
            </w:pPr>
            <w:r>
              <w:t>5</w:t>
            </w:r>
            <w:r w:rsidR="008C2D93" w:rsidRPr="00202EC7">
              <w:t>.0</w:t>
            </w:r>
          </w:p>
        </w:tc>
        <w:tc>
          <w:tcPr>
            <w:tcW w:w="2059" w:type="dxa"/>
            <w:noWrap/>
            <w:hideMark/>
          </w:tcPr>
          <w:p w:rsidR="008C2D93" w:rsidRPr="00202EC7" w:rsidRDefault="008C2D93" w:rsidP="00E31F8F">
            <w:pPr>
              <w:jc w:val="center"/>
              <w:cnfStyle w:val="000000000000" w:firstRow="0" w:lastRow="0" w:firstColumn="0" w:lastColumn="0" w:oddVBand="0" w:evenVBand="0" w:oddHBand="0" w:evenHBand="0" w:firstRowFirstColumn="0" w:firstRowLastColumn="0" w:lastRowFirstColumn="0" w:lastRowLastColumn="0"/>
            </w:pPr>
            <w:r w:rsidRPr="00202EC7">
              <w:t>100.0</w:t>
            </w: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tcPr>
          <w:p w:rsidR="008C2D93" w:rsidRPr="00202EC7" w:rsidRDefault="008C2D93" w:rsidP="00E31F8F"/>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r w:rsidRPr="00202EC7">
              <w:t>Total</w:t>
            </w:r>
          </w:p>
        </w:tc>
        <w:tc>
          <w:tcPr>
            <w:tcW w:w="1168" w:type="dxa"/>
            <w:noWrap/>
            <w:hideMark/>
          </w:tcPr>
          <w:p w:rsidR="008C2D93" w:rsidRPr="00202EC7" w:rsidRDefault="009731A5" w:rsidP="00E31F8F">
            <w:pPr>
              <w:jc w:val="center"/>
              <w:cnfStyle w:val="000000100000" w:firstRow="0" w:lastRow="0" w:firstColumn="0" w:lastColumn="0" w:oddVBand="0" w:evenVBand="0" w:oddHBand="1" w:evenHBand="0" w:firstRowFirstColumn="0" w:firstRowLastColumn="0" w:lastRowFirstColumn="0" w:lastRowLastColumn="0"/>
            </w:pPr>
            <w:r>
              <w:t>60</w:t>
            </w:r>
          </w:p>
        </w:tc>
        <w:tc>
          <w:tcPr>
            <w:tcW w:w="1024" w:type="dxa"/>
            <w:noWrap/>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r w:rsidRPr="00202EC7">
              <w:t>100.0</w:t>
            </w:r>
          </w:p>
        </w:tc>
        <w:tc>
          <w:tcPr>
            <w:tcW w:w="1469" w:type="dxa"/>
            <w:noWrap/>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r w:rsidRPr="00202EC7">
              <w:t>100.0</w:t>
            </w:r>
          </w:p>
        </w:tc>
        <w:tc>
          <w:tcPr>
            <w:tcW w:w="2059" w:type="dxa"/>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p>
        </w:tc>
      </w:tr>
      <w:tr w:rsidR="008C2D93" w:rsidRPr="00202EC7" w:rsidTr="008C2D93">
        <w:trPr>
          <w:trHeight w:val="70"/>
        </w:trPr>
        <w:tc>
          <w:tcPr>
            <w:cnfStyle w:val="001000000000" w:firstRow="0" w:lastRow="0" w:firstColumn="1" w:lastColumn="0" w:oddVBand="0" w:evenVBand="0" w:oddHBand="0" w:evenHBand="0" w:firstRowFirstColumn="0" w:firstRowLastColumn="0" w:lastRowFirstColumn="0" w:lastRowLastColumn="0"/>
            <w:tcW w:w="9016" w:type="dxa"/>
            <w:gridSpan w:val="6"/>
          </w:tcPr>
          <w:p w:rsidR="008C2D93" w:rsidRPr="009D761D" w:rsidRDefault="008C2D93" w:rsidP="00E31F8F">
            <w:pPr>
              <w:jc w:val="center"/>
              <w:rPr>
                <w:b w:val="0"/>
                <w:bCs w:val="0"/>
                <w:sz w:val="2"/>
                <w:szCs w:val="2"/>
              </w:rPr>
            </w:pP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vMerge w:val="restart"/>
          </w:tcPr>
          <w:p w:rsidR="008C2D93" w:rsidRPr="00202EC7" w:rsidRDefault="008C2D93" w:rsidP="00E31F8F">
            <w:pPr>
              <w:jc w:val="center"/>
            </w:pPr>
            <w:r w:rsidRPr="00202EC7">
              <w:rPr>
                <w:b w:val="0"/>
                <w:bCs w:val="0"/>
              </w:rPr>
              <w:t>Profession</w:t>
            </w:r>
          </w:p>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r w:rsidRPr="00202EC7">
              <w:t>Student</w:t>
            </w:r>
          </w:p>
        </w:tc>
        <w:tc>
          <w:tcPr>
            <w:tcW w:w="1168" w:type="dxa"/>
            <w:noWrap/>
            <w:hideMark/>
          </w:tcPr>
          <w:p w:rsidR="008C2D93" w:rsidRPr="00202EC7" w:rsidRDefault="00616A21" w:rsidP="00E31F8F">
            <w:pPr>
              <w:jc w:val="center"/>
              <w:cnfStyle w:val="000000100000" w:firstRow="0" w:lastRow="0" w:firstColumn="0" w:lastColumn="0" w:oddVBand="0" w:evenVBand="0" w:oddHBand="1" w:evenHBand="0" w:firstRowFirstColumn="0" w:firstRowLastColumn="0" w:lastRowFirstColumn="0" w:lastRowLastColumn="0"/>
            </w:pPr>
            <w:r>
              <w:t>55</w:t>
            </w:r>
          </w:p>
        </w:tc>
        <w:tc>
          <w:tcPr>
            <w:tcW w:w="1024" w:type="dxa"/>
            <w:noWrap/>
            <w:hideMark/>
          </w:tcPr>
          <w:p w:rsidR="008C2D93" w:rsidRPr="00202EC7" w:rsidRDefault="00616A21" w:rsidP="00E31F8F">
            <w:pPr>
              <w:jc w:val="center"/>
              <w:cnfStyle w:val="000000100000" w:firstRow="0" w:lastRow="0" w:firstColumn="0" w:lastColumn="0" w:oddVBand="0" w:evenVBand="0" w:oddHBand="1" w:evenHBand="0" w:firstRowFirstColumn="0" w:firstRowLastColumn="0" w:lastRowFirstColumn="0" w:lastRowLastColumn="0"/>
            </w:pPr>
            <w:r>
              <w:t>91.7</w:t>
            </w:r>
          </w:p>
        </w:tc>
        <w:tc>
          <w:tcPr>
            <w:tcW w:w="1469" w:type="dxa"/>
            <w:noWrap/>
            <w:hideMark/>
          </w:tcPr>
          <w:p w:rsidR="008C2D93" w:rsidRPr="00202EC7" w:rsidRDefault="00616A21" w:rsidP="00E31F8F">
            <w:pPr>
              <w:jc w:val="center"/>
              <w:cnfStyle w:val="000000100000" w:firstRow="0" w:lastRow="0" w:firstColumn="0" w:lastColumn="0" w:oddVBand="0" w:evenVBand="0" w:oddHBand="1" w:evenHBand="0" w:firstRowFirstColumn="0" w:firstRowLastColumn="0" w:lastRowFirstColumn="0" w:lastRowLastColumn="0"/>
            </w:pPr>
            <w:r>
              <w:t>91.7</w:t>
            </w:r>
          </w:p>
        </w:tc>
        <w:tc>
          <w:tcPr>
            <w:tcW w:w="2059" w:type="dxa"/>
            <w:noWrap/>
            <w:hideMark/>
          </w:tcPr>
          <w:p w:rsidR="008C2D93" w:rsidRPr="00202EC7" w:rsidRDefault="00616A21" w:rsidP="00E31F8F">
            <w:pPr>
              <w:jc w:val="center"/>
              <w:cnfStyle w:val="000000100000" w:firstRow="0" w:lastRow="0" w:firstColumn="0" w:lastColumn="0" w:oddVBand="0" w:evenVBand="0" w:oddHBand="1" w:evenHBand="0" w:firstRowFirstColumn="0" w:firstRowLastColumn="0" w:lastRowFirstColumn="0" w:lastRowLastColumn="0"/>
            </w:pPr>
            <w:r>
              <w:t>91.7</w:t>
            </w:r>
          </w:p>
        </w:tc>
      </w:tr>
      <w:tr w:rsidR="008C2D93" w:rsidRPr="00202EC7" w:rsidTr="008C2D93">
        <w:trPr>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8C2D93" w:rsidP="00E31F8F">
            <w:pPr>
              <w:cnfStyle w:val="000000000000" w:firstRow="0" w:lastRow="0" w:firstColumn="0" w:lastColumn="0" w:oddVBand="0" w:evenVBand="0" w:oddHBand="0" w:evenHBand="0" w:firstRowFirstColumn="0" w:firstRowLastColumn="0" w:lastRowFirstColumn="0" w:lastRowLastColumn="0"/>
            </w:pPr>
            <w:r w:rsidRPr="00202EC7">
              <w:t>Service Holder</w:t>
            </w:r>
          </w:p>
        </w:tc>
        <w:tc>
          <w:tcPr>
            <w:tcW w:w="1168" w:type="dxa"/>
            <w:noWrap/>
            <w:hideMark/>
          </w:tcPr>
          <w:p w:rsidR="008C2D93" w:rsidRPr="00202EC7" w:rsidRDefault="00616A21" w:rsidP="00E31F8F">
            <w:pPr>
              <w:jc w:val="center"/>
              <w:cnfStyle w:val="000000000000" w:firstRow="0" w:lastRow="0" w:firstColumn="0" w:lastColumn="0" w:oddVBand="0" w:evenVBand="0" w:oddHBand="0" w:evenHBand="0" w:firstRowFirstColumn="0" w:firstRowLastColumn="0" w:lastRowFirstColumn="0" w:lastRowLastColumn="0"/>
            </w:pPr>
            <w:r>
              <w:t>2</w:t>
            </w:r>
          </w:p>
        </w:tc>
        <w:tc>
          <w:tcPr>
            <w:tcW w:w="1024" w:type="dxa"/>
            <w:noWrap/>
            <w:hideMark/>
          </w:tcPr>
          <w:p w:rsidR="008C2D93" w:rsidRPr="00202EC7" w:rsidRDefault="00616A21" w:rsidP="00E31F8F">
            <w:pPr>
              <w:jc w:val="center"/>
              <w:cnfStyle w:val="000000000000" w:firstRow="0" w:lastRow="0" w:firstColumn="0" w:lastColumn="0" w:oddVBand="0" w:evenVBand="0" w:oddHBand="0" w:evenHBand="0" w:firstRowFirstColumn="0" w:firstRowLastColumn="0" w:lastRowFirstColumn="0" w:lastRowLastColumn="0"/>
            </w:pPr>
            <w:r>
              <w:t>3.3</w:t>
            </w:r>
          </w:p>
        </w:tc>
        <w:tc>
          <w:tcPr>
            <w:tcW w:w="1469" w:type="dxa"/>
            <w:noWrap/>
            <w:hideMark/>
          </w:tcPr>
          <w:p w:rsidR="008C2D93" w:rsidRPr="00202EC7" w:rsidRDefault="00616A21" w:rsidP="00E31F8F">
            <w:pPr>
              <w:jc w:val="center"/>
              <w:cnfStyle w:val="000000000000" w:firstRow="0" w:lastRow="0" w:firstColumn="0" w:lastColumn="0" w:oddVBand="0" w:evenVBand="0" w:oddHBand="0" w:evenHBand="0" w:firstRowFirstColumn="0" w:firstRowLastColumn="0" w:lastRowFirstColumn="0" w:lastRowLastColumn="0"/>
            </w:pPr>
            <w:r>
              <w:t>3.3</w:t>
            </w:r>
          </w:p>
        </w:tc>
        <w:tc>
          <w:tcPr>
            <w:tcW w:w="2059" w:type="dxa"/>
            <w:noWrap/>
            <w:hideMark/>
          </w:tcPr>
          <w:p w:rsidR="008C2D93" w:rsidRPr="00202EC7" w:rsidRDefault="00616A21" w:rsidP="00E31F8F">
            <w:pPr>
              <w:jc w:val="center"/>
              <w:cnfStyle w:val="000000000000" w:firstRow="0" w:lastRow="0" w:firstColumn="0" w:lastColumn="0" w:oddVBand="0" w:evenVBand="0" w:oddHBand="0" w:evenHBand="0" w:firstRowFirstColumn="0" w:firstRowLastColumn="0" w:lastRowFirstColumn="0" w:lastRowLastColumn="0"/>
            </w:pPr>
            <w:r>
              <w:t>95.0</w:t>
            </w: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r w:rsidRPr="00202EC7">
              <w:t>Business</w:t>
            </w:r>
          </w:p>
        </w:tc>
        <w:tc>
          <w:tcPr>
            <w:tcW w:w="1168" w:type="dxa"/>
            <w:noWrap/>
            <w:hideMark/>
          </w:tcPr>
          <w:p w:rsidR="008C2D93" w:rsidRPr="00202EC7" w:rsidRDefault="00616A21" w:rsidP="00E31F8F">
            <w:pPr>
              <w:jc w:val="center"/>
              <w:cnfStyle w:val="000000100000" w:firstRow="0" w:lastRow="0" w:firstColumn="0" w:lastColumn="0" w:oddVBand="0" w:evenVBand="0" w:oddHBand="1" w:evenHBand="0" w:firstRowFirstColumn="0" w:firstRowLastColumn="0" w:lastRowFirstColumn="0" w:lastRowLastColumn="0"/>
            </w:pPr>
            <w:r>
              <w:t>2</w:t>
            </w:r>
          </w:p>
        </w:tc>
        <w:tc>
          <w:tcPr>
            <w:tcW w:w="1024" w:type="dxa"/>
            <w:noWrap/>
            <w:hideMark/>
          </w:tcPr>
          <w:p w:rsidR="008C2D93" w:rsidRPr="00202EC7" w:rsidRDefault="00616A21" w:rsidP="00E31F8F">
            <w:pPr>
              <w:jc w:val="center"/>
              <w:cnfStyle w:val="000000100000" w:firstRow="0" w:lastRow="0" w:firstColumn="0" w:lastColumn="0" w:oddVBand="0" w:evenVBand="0" w:oddHBand="1" w:evenHBand="0" w:firstRowFirstColumn="0" w:firstRowLastColumn="0" w:lastRowFirstColumn="0" w:lastRowLastColumn="0"/>
            </w:pPr>
            <w:r>
              <w:t>3.3</w:t>
            </w:r>
          </w:p>
        </w:tc>
        <w:tc>
          <w:tcPr>
            <w:tcW w:w="1469" w:type="dxa"/>
            <w:noWrap/>
            <w:hideMark/>
          </w:tcPr>
          <w:p w:rsidR="008C2D93" w:rsidRPr="00202EC7" w:rsidRDefault="00616A21" w:rsidP="00E31F8F">
            <w:pPr>
              <w:jc w:val="center"/>
              <w:cnfStyle w:val="000000100000" w:firstRow="0" w:lastRow="0" w:firstColumn="0" w:lastColumn="0" w:oddVBand="0" w:evenVBand="0" w:oddHBand="1" w:evenHBand="0" w:firstRowFirstColumn="0" w:firstRowLastColumn="0" w:lastRowFirstColumn="0" w:lastRowLastColumn="0"/>
            </w:pPr>
            <w:r>
              <w:t>3.3</w:t>
            </w:r>
          </w:p>
        </w:tc>
        <w:tc>
          <w:tcPr>
            <w:tcW w:w="2059" w:type="dxa"/>
            <w:noWrap/>
            <w:hideMark/>
          </w:tcPr>
          <w:p w:rsidR="008C2D93" w:rsidRPr="00202EC7" w:rsidRDefault="00616A21" w:rsidP="00E31F8F">
            <w:pPr>
              <w:jc w:val="center"/>
              <w:cnfStyle w:val="000000100000" w:firstRow="0" w:lastRow="0" w:firstColumn="0" w:lastColumn="0" w:oddVBand="0" w:evenVBand="0" w:oddHBand="1" w:evenHBand="0" w:firstRowFirstColumn="0" w:firstRowLastColumn="0" w:lastRowFirstColumn="0" w:lastRowLastColumn="0"/>
            </w:pPr>
            <w:r>
              <w:t>98.3</w:t>
            </w:r>
          </w:p>
        </w:tc>
      </w:tr>
      <w:tr w:rsidR="008C2D93" w:rsidRPr="00202EC7" w:rsidTr="008C2D93">
        <w:trPr>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3B5A74" w:rsidRDefault="008C2D93" w:rsidP="00E31F8F">
            <w:pPr>
              <w:cnfStyle w:val="000000000000" w:firstRow="0" w:lastRow="0" w:firstColumn="0" w:lastColumn="0" w:oddVBand="0" w:evenVBand="0" w:oddHBand="0" w:evenHBand="0" w:firstRowFirstColumn="0" w:firstRowLastColumn="0" w:lastRowFirstColumn="0" w:lastRowLastColumn="0"/>
              <w:rPr>
                <w:bCs/>
              </w:rPr>
            </w:pPr>
            <w:r w:rsidRPr="003B5A74">
              <w:rPr>
                <w:bCs/>
              </w:rPr>
              <w:t>Other</w:t>
            </w:r>
          </w:p>
        </w:tc>
        <w:tc>
          <w:tcPr>
            <w:tcW w:w="1168" w:type="dxa"/>
            <w:noWrap/>
            <w:hideMark/>
          </w:tcPr>
          <w:p w:rsidR="008C2D93" w:rsidRPr="00202EC7" w:rsidRDefault="00616A21" w:rsidP="00E31F8F">
            <w:pPr>
              <w:jc w:val="center"/>
              <w:cnfStyle w:val="000000000000" w:firstRow="0" w:lastRow="0" w:firstColumn="0" w:lastColumn="0" w:oddVBand="0" w:evenVBand="0" w:oddHBand="0" w:evenHBand="0" w:firstRowFirstColumn="0" w:firstRowLastColumn="0" w:lastRowFirstColumn="0" w:lastRowLastColumn="0"/>
            </w:pPr>
            <w:r>
              <w:t>1</w:t>
            </w:r>
          </w:p>
        </w:tc>
        <w:tc>
          <w:tcPr>
            <w:tcW w:w="1024" w:type="dxa"/>
            <w:noWrap/>
            <w:hideMark/>
          </w:tcPr>
          <w:p w:rsidR="008C2D93" w:rsidRPr="00202EC7" w:rsidRDefault="00616A21" w:rsidP="00E31F8F">
            <w:pPr>
              <w:jc w:val="center"/>
              <w:cnfStyle w:val="000000000000" w:firstRow="0" w:lastRow="0" w:firstColumn="0" w:lastColumn="0" w:oddVBand="0" w:evenVBand="0" w:oddHBand="0" w:evenHBand="0" w:firstRowFirstColumn="0" w:firstRowLastColumn="0" w:lastRowFirstColumn="0" w:lastRowLastColumn="0"/>
            </w:pPr>
            <w:r>
              <w:t>1.7</w:t>
            </w:r>
          </w:p>
        </w:tc>
        <w:tc>
          <w:tcPr>
            <w:tcW w:w="1469" w:type="dxa"/>
            <w:noWrap/>
            <w:hideMark/>
          </w:tcPr>
          <w:p w:rsidR="008C2D93" w:rsidRPr="00202EC7" w:rsidRDefault="00616A21" w:rsidP="00E31F8F">
            <w:pPr>
              <w:jc w:val="center"/>
              <w:cnfStyle w:val="000000000000" w:firstRow="0" w:lastRow="0" w:firstColumn="0" w:lastColumn="0" w:oddVBand="0" w:evenVBand="0" w:oddHBand="0" w:evenHBand="0" w:firstRowFirstColumn="0" w:firstRowLastColumn="0" w:lastRowFirstColumn="0" w:lastRowLastColumn="0"/>
            </w:pPr>
            <w:r>
              <w:t>1.7</w:t>
            </w:r>
          </w:p>
        </w:tc>
        <w:tc>
          <w:tcPr>
            <w:tcW w:w="2059" w:type="dxa"/>
            <w:noWrap/>
            <w:hideMark/>
          </w:tcPr>
          <w:p w:rsidR="008C2D93" w:rsidRPr="00202EC7" w:rsidRDefault="008C2D93" w:rsidP="00E31F8F">
            <w:pPr>
              <w:jc w:val="center"/>
              <w:cnfStyle w:val="000000000000" w:firstRow="0" w:lastRow="0" w:firstColumn="0" w:lastColumn="0" w:oddVBand="0" w:evenVBand="0" w:oddHBand="0" w:evenHBand="0" w:firstRowFirstColumn="0" w:firstRowLastColumn="0" w:lastRowFirstColumn="0" w:lastRowLastColumn="0"/>
            </w:pPr>
            <w:r w:rsidRPr="00202EC7">
              <w:t>100.0</w:t>
            </w: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tcPr>
          <w:p w:rsidR="008C2D93" w:rsidRPr="00202EC7" w:rsidRDefault="008C2D93" w:rsidP="00E31F8F"/>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r w:rsidRPr="00202EC7">
              <w:t>Total</w:t>
            </w:r>
          </w:p>
        </w:tc>
        <w:tc>
          <w:tcPr>
            <w:tcW w:w="1168" w:type="dxa"/>
            <w:noWrap/>
            <w:hideMark/>
          </w:tcPr>
          <w:p w:rsidR="008C2D93" w:rsidRPr="00202EC7" w:rsidRDefault="00616A21" w:rsidP="00616A21">
            <w:pPr>
              <w:jc w:val="center"/>
              <w:cnfStyle w:val="000000100000" w:firstRow="0" w:lastRow="0" w:firstColumn="0" w:lastColumn="0" w:oddVBand="0" w:evenVBand="0" w:oddHBand="1" w:evenHBand="0" w:firstRowFirstColumn="0" w:firstRowLastColumn="0" w:lastRowFirstColumn="0" w:lastRowLastColumn="0"/>
            </w:pPr>
            <w:r>
              <w:t>60</w:t>
            </w:r>
          </w:p>
        </w:tc>
        <w:tc>
          <w:tcPr>
            <w:tcW w:w="1024" w:type="dxa"/>
            <w:noWrap/>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r w:rsidRPr="00202EC7">
              <w:t>100.0</w:t>
            </w:r>
          </w:p>
        </w:tc>
        <w:tc>
          <w:tcPr>
            <w:tcW w:w="1469" w:type="dxa"/>
            <w:noWrap/>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r w:rsidRPr="00202EC7">
              <w:t>100.0</w:t>
            </w:r>
          </w:p>
        </w:tc>
        <w:tc>
          <w:tcPr>
            <w:tcW w:w="2059" w:type="dxa"/>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p>
        </w:tc>
      </w:tr>
      <w:tr w:rsidR="008C2D93" w:rsidRPr="00202EC7" w:rsidTr="008C2D93">
        <w:trPr>
          <w:trHeight w:val="70"/>
        </w:trPr>
        <w:tc>
          <w:tcPr>
            <w:cnfStyle w:val="001000000000" w:firstRow="0" w:lastRow="0" w:firstColumn="1" w:lastColumn="0" w:oddVBand="0" w:evenVBand="0" w:oddHBand="0" w:evenHBand="0" w:firstRowFirstColumn="0" w:firstRowLastColumn="0" w:lastRowFirstColumn="0" w:lastRowLastColumn="0"/>
            <w:tcW w:w="9016" w:type="dxa"/>
            <w:gridSpan w:val="6"/>
          </w:tcPr>
          <w:p w:rsidR="008C2D93" w:rsidRPr="009D761D" w:rsidRDefault="008C2D93" w:rsidP="00E31F8F">
            <w:pPr>
              <w:jc w:val="center"/>
              <w:rPr>
                <w:b w:val="0"/>
                <w:bCs w:val="0"/>
                <w:sz w:val="2"/>
                <w:szCs w:val="2"/>
              </w:rPr>
            </w:pP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vMerge w:val="restart"/>
          </w:tcPr>
          <w:p w:rsidR="008C2D93" w:rsidRPr="00202EC7" w:rsidRDefault="008C2D93" w:rsidP="00E31F8F">
            <w:pPr>
              <w:jc w:val="center"/>
              <w:rPr>
                <w:b w:val="0"/>
                <w:bCs w:val="0"/>
              </w:rPr>
            </w:pPr>
            <w:r w:rsidRPr="00202EC7">
              <w:rPr>
                <w:b w:val="0"/>
                <w:bCs w:val="0"/>
              </w:rPr>
              <w:t>Average Monthly Family Income</w:t>
            </w:r>
          </w:p>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r w:rsidRPr="00202EC7">
              <w:t>30,000 or below</w:t>
            </w:r>
          </w:p>
        </w:tc>
        <w:tc>
          <w:tcPr>
            <w:tcW w:w="1168" w:type="dxa"/>
            <w:noWrap/>
            <w:hideMark/>
          </w:tcPr>
          <w:p w:rsidR="008C2D93" w:rsidRPr="00202EC7" w:rsidRDefault="008C2D93" w:rsidP="000F008D">
            <w:pPr>
              <w:jc w:val="center"/>
              <w:cnfStyle w:val="000000100000" w:firstRow="0" w:lastRow="0" w:firstColumn="0" w:lastColumn="0" w:oddVBand="0" w:evenVBand="0" w:oddHBand="1" w:evenHBand="0" w:firstRowFirstColumn="0" w:firstRowLastColumn="0" w:lastRowFirstColumn="0" w:lastRowLastColumn="0"/>
            </w:pPr>
            <w:r w:rsidRPr="00202EC7">
              <w:t>1</w:t>
            </w:r>
            <w:r w:rsidR="000F008D">
              <w:t>4</w:t>
            </w:r>
          </w:p>
        </w:tc>
        <w:tc>
          <w:tcPr>
            <w:tcW w:w="1024" w:type="dxa"/>
            <w:noWrap/>
            <w:hideMark/>
          </w:tcPr>
          <w:p w:rsidR="008C2D93" w:rsidRPr="00202EC7" w:rsidRDefault="000F008D" w:rsidP="00E31F8F">
            <w:pPr>
              <w:jc w:val="center"/>
              <w:cnfStyle w:val="000000100000" w:firstRow="0" w:lastRow="0" w:firstColumn="0" w:lastColumn="0" w:oddVBand="0" w:evenVBand="0" w:oddHBand="1" w:evenHBand="0" w:firstRowFirstColumn="0" w:firstRowLastColumn="0" w:lastRowFirstColumn="0" w:lastRowLastColumn="0"/>
            </w:pPr>
            <w:r>
              <w:t>23.3</w:t>
            </w:r>
          </w:p>
        </w:tc>
        <w:tc>
          <w:tcPr>
            <w:tcW w:w="1469" w:type="dxa"/>
            <w:noWrap/>
            <w:hideMark/>
          </w:tcPr>
          <w:p w:rsidR="008C2D93" w:rsidRPr="00202EC7" w:rsidRDefault="000F008D" w:rsidP="00E31F8F">
            <w:pPr>
              <w:jc w:val="center"/>
              <w:cnfStyle w:val="000000100000" w:firstRow="0" w:lastRow="0" w:firstColumn="0" w:lastColumn="0" w:oddVBand="0" w:evenVBand="0" w:oddHBand="1" w:evenHBand="0" w:firstRowFirstColumn="0" w:firstRowLastColumn="0" w:lastRowFirstColumn="0" w:lastRowLastColumn="0"/>
            </w:pPr>
            <w:r>
              <w:t>23.3</w:t>
            </w:r>
          </w:p>
        </w:tc>
        <w:tc>
          <w:tcPr>
            <w:tcW w:w="2059" w:type="dxa"/>
            <w:noWrap/>
            <w:hideMark/>
          </w:tcPr>
          <w:p w:rsidR="008C2D93" w:rsidRPr="00202EC7" w:rsidRDefault="000F008D" w:rsidP="00E31F8F">
            <w:pPr>
              <w:jc w:val="center"/>
              <w:cnfStyle w:val="000000100000" w:firstRow="0" w:lastRow="0" w:firstColumn="0" w:lastColumn="0" w:oddVBand="0" w:evenVBand="0" w:oddHBand="1" w:evenHBand="0" w:firstRowFirstColumn="0" w:firstRowLastColumn="0" w:lastRowFirstColumn="0" w:lastRowLastColumn="0"/>
            </w:pPr>
            <w:r>
              <w:t>23.3</w:t>
            </w:r>
          </w:p>
        </w:tc>
      </w:tr>
      <w:tr w:rsidR="008C2D93" w:rsidRPr="00202EC7" w:rsidTr="008C2D93">
        <w:trPr>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8C2D93" w:rsidP="00E31F8F">
            <w:pPr>
              <w:cnfStyle w:val="000000000000" w:firstRow="0" w:lastRow="0" w:firstColumn="0" w:lastColumn="0" w:oddVBand="0" w:evenVBand="0" w:oddHBand="0" w:evenHBand="0" w:firstRowFirstColumn="0" w:firstRowLastColumn="0" w:lastRowFirstColumn="0" w:lastRowLastColumn="0"/>
            </w:pPr>
            <w:r w:rsidRPr="00202EC7">
              <w:t>30,000 - 60,0000</w:t>
            </w:r>
          </w:p>
        </w:tc>
        <w:tc>
          <w:tcPr>
            <w:tcW w:w="1168" w:type="dxa"/>
            <w:noWrap/>
            <w:hideMark/>
          </w:tcPr>
          <w:p w:rsidR="008C2D93" w:rsidRPr="00202EC7" w:rsidRDefault="000F008D" w:rsidP="00E31F8F">
            <w:pPr>
              <w:jc w:val="center"/>
              <w:cnfStyle w:val="000000000000" w:firstRow="0" w:lastRow="0" w:firstColumn="0" w:lastColumn="0" w:oddVBand="0" w:evenVBand="0" w:oddHBand="0" w:evenHBand="0" w:firstRowFirstColumn="0" w:firstRowLastColumn="0" w:lastRowFirstColumn="0" w:lastRowLastColumn="0"/>
            </w:pPr>
            <w:r>
              <w:t>2</w:t>
            </w:r>
            <w:r w:rsidR="008C2D93" w:rsidRPr="00202EC7">
              <w:t>2</w:t>
            </w:r>
          </w:p>
        </w:tc>
        <w:tc>
          <w:tcPr>
            <w:tcW w:w="1024" w:type="dxa"/>
            <w:noWrap/>
            <w:hideMark/>
          </w:tcPr>
          <w:p w:rsidR="008C2D93" w:rsidRPr="00202EC7" w:rsidRDefault="000F008D" w:rsidP="00E31F8F">
            <w:pPr>
              <w:jc w:val="center"/>
              <w:cnfStyle w:val="000000000000" w:firstRow="0" w:lastRow="0" w:firstColumn="0" w:lastColumn="0" w:oddVBand="0" w:evenVBand="0" w:oddHBand="0" w:evenHBand="0" w:firstRowFirstColumn="0" w:firstRowLastColumn="0" w:lastRowFirstColumn="0" w:lastRowLastColumn="0"/>
            </w:pPr>
            <w:r>
              <w:t>36.7</w:t>
            </w:r>
          </w:p>
        </w:tc>
        <w:tc>
          <w:tcPr>
            <w:tcW w:w="1469" w:type="dxa"/>
            <w:noWrap/>
            <w:hideMark/>
          </w:tcPr>
          <w:p w:rsidR="008C2D93" w:rsidRPr="00202EC7" w:rsidRDefault="000F008D" w:rsidP="00E31F8F">
            <w:pPr>
              <w:jc w:val="center"/>
              <w:cnfStyle w:val="000000000000" w:firstRow="0" w:lastRow="0" w:firstColumn="0" w:lastColumn="0" w:oddVBand="0" w:evenVBand="0" w:oddHBand="0" w:evenHBand="0" w:firstRowFirstColumn="0" w:firstRowLastColumn="0" w:lastRowFirstColumn="0" w:lastRowLastColumn="0"/>
            </w:pPr>
            <w:r>
              <w:t>36.7</w:t>
            </w:r>
          </w:p>
        </w:tc>
        <w:tc>
          <w:tcPr>
            <w:tcW w:w="2059" w:type="dxa"/>
            <w:noWrap/>
            <w:hideMark/>
          </w:tcPr>
          <w:p w:rsidR="008C2D93" w:rsidRPr="00202EC7" w:rsidRDefault="000F008D" w:rsidP="00E31F8F">
            <w:pPr>
              <w:jc w:val="center"/>
              <w:cnfStyle w:val="000000000000" w:firstRow="0" w:lastRow="0" w:firstColumn="0" w:lastColumn="0" w:oddVBand="0" w:evenVBand="0" w:oddHBand="0" w:evenHBand="0" w:firstRowFirstColumn="0" w:firstRowLastColumn="0" w:lastRowFirstColumn="0" w:lastRowLastColumn="0"/>
            </w:pPr>
            <w:r>
              <w:t>60.0</w:t>
            </w: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r w:rsidRPr="00202EC7">
              <w:t>60,000 - 90,000</w:t>
            </w:r>
          </w:p>
        </w:tc>
        <w:tc>
          <w:tcPr>
            <w:tcW w:w="1168" w:type="dxa"/>
            <w:noWrap/>
            <w:hideMark/>
          </w:tcPr>
          <w:p w:rsidR="008C2D93" w:rsidRPr="00202EC7" w:rsidRDefault="000F008D" w:rsidP="00E31F8F">
            <w:pPr>
              <w:jc w:val="center"/>
              <w:cnfStyle w:val="000000100000" w:firstRow="0" w:lastRow="0" w:firstColumn="0" w:lastColumn="0" w:oddVBand="0" w:evenVBand="0" w:oddHBand="1" w:evenHBand="0" w:firstRowFirstColumn="0" w:firstRowLastColumn="0" w:lastRowFirstColumn="0" w:lastRowLastColumn="0"/>
            </w:pPr>
            <w:r>
              <w:t>16</w:t>
            </w:r>
          </w:p>
        </w:tc>
        <w:tc>
          <w:tcPr>
            <w:tcW w:w="1024" w:type="dxa"/>
            <w:noWrap/>
            <w:hideMark/>
          </w:tcPr>
          <w:p w:rsidR="008C2D93" w:rsidRPr="00202EC7" w:rsidRDefault="000F008D" w:rsidP="00E31F8F">
            <w:pPr>
              <w:jc w:val="center"/>
              <w:cnfStyle w:val="000000100000" w:firstRow="0" w:lastRow="0" w:firstColumn="0" w:lastColumn="0" w:oddVBand="0" w:evenVBand="0" w:oddHBand="1" w:evenHBand="0" w:firstRowFirstColumn="0" w:firstRowLastColumn="0" w:lastRowFirstColumn="0" w:lastRowLastColumn="0"/>
            </w:pPr>
            <w:r>
              <w:t>26.7</w:t>
            </w:r>
          </w:p>
        </w:tc>
        <w:tc>
          <w:tcPr>
            <w:tcW w:w="1469" w:type="dxa"/>
            <w:noWrap/>
            <w:hideMark/>
          </w:tcPr>
          <w:p w:rsidR="008C2D93" w:rsidRPr="00202EC7" w:rsidRDefault="000F008D" w:rsidP="00E31F8F">
            <w:pPr>
              <w:jc w:val="center"/>
              <w:cnfStyle w:val="000000100000" w:firstRow="0" w:lastRow="0" w:firstColumn="0" w:lastColumn="0" w:oddVBand="0" w:evenVBand="0" w:oddHBand="1" w:evenHBand="0" w:firstRowFirstColumn="0" w:firstRowLastColumn="0" w:lastRowFirstColumn="0" w:lastRowLastColumn="0"/>
            </w:pPr>
            <w:r>
              <w:t>26.7</w:t>
            </w:r>
          </w:p>
        </w:tc>
        <w:tc>
          <w:tcPr>
            <w:tcW w:w="2059" w:type="dxa"/>
            <w:noWrap/>
            <w:hideMark/>
          </w:tcPr>
          <w:p w:rsidR="008C2D93" w:rsidRPr="00202EC7" w:rsidRDefault="000F008D" w:rsidP="00E31F8F">
            <w:pPr>
              <w:jc w:val="center"/>
              <w:cnfStyle w:val="000000100000" w:firstRow="0" w:lastRow="0" w:firstColumn="0" w:lastColumn="0" w:oddVBand="0" w:evenVBand="0" w:oddHBand="1" w:evenHBand="0" w:firstRowFirstColumn="0" w:firstRowLastColumn="0" w:lastRowFirstColumn="0" w:lastRowLastColumn="0"/>
            </w:pPr>
            <w:r>
              <w:t>86.7</w:t>
            </w:r>
          </w:p>
        </w:tc>
      </w:tr>
      <w:tr w:rsidR="008C2D93" w:rsidRPr="00202EC7" w:rsidTr="008C2D93">
        <w:trPr>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8C2D93" w:rsidP="00E31F8F">
            <w:pPr>
              <w:cnfStyle w:val="000000000000" w:firstRow="0" w:lastRow="0" w:firstColumn="0" w:lastColumn="0" w:oddVBand="0" w:evenVBand="0" w:oddHBand="0" w:evenHBand="0" w:firstRowFirstColumn="0" w:firstRowLastColumn="0" w:lastRowFirstColumn="0" w:lastRowLastColumn="0"/>
            </w:pPr>
            <w:r w:rsidRPr="00202EC7">
              <w:t>90,000 - 1,20,000</w:t>
            </w:r>
          </w:p>
        </w:tc>
        <w:tc>
          <w:tcPr>
            <w:tcW w:w="1168" w:type="dxa"/>
            <w:noWrap/>
            <w:hideMark/>
          </w:tcPr>
          <w:p w:rsidR="008C2D93" w:rsidRPr="00202EC7" w:rsidRDefault="000F008D" w:rsidP="00E31F8F">
            <w:pPr>
              <w:jc w:val="center"/>
              <w:cnfStyle w:val="000000000000" w:firstRow="0" w:lastRow="0" w:firstColumn="0" w:lastColumn="0" w:oddVBand="0" w:evenVBand="0" w:oddHBand="0" w:evenHBand="0" w:firstRowFirstColumn="0" w:firstRowLastColumn="0" w:lastRowFirstColumn="0" w:lastRowLastColumn="0"/>
            </w:pPr>
            <w:r>
              <w:t>6</w:t>
            </w:r>
          </w:p>
        </w:tc>
        <w:tc>
          <w:tcPr>
            <w:tcW w:w="1024" w:type="dxa"/>
            <w:noWrap/>
            <w:hideMark/>
          </w:tcPr>
          <w:p w:rsidR="008C2D93" w:rsidRPr="00202EC7" w:rsidRDefault="000F008D" w:rsidP="00E31F8F">
            <w:pPr>
              <w:jc w:val="center"/>
              <w:cnfStyle w:val="000000000000" w:firstRow="0" w:lastRow="0" w:firstColumn="0" w:lastColumn="0" w:oddVBand="0" w:evenVBand="0" w:oddHBand="0" w:evenHBand="0" w:firstRowFirstColumn="0" w:firstRowLastColumn="0" w:lastRowFirstColumn="0" w:lastRowLastColumn="0"/>
            </w:pPr>
            <w:r>
              <w:t>10.0</w:t>
            </w:r>
          </w:p>
        </w:tc>
        <w:tc>
          <w:tcPr>
            <w:tcW w:w="1469" w:type="dxa"/>
            <w:noWrap/>
            <w:hideMark/>
          </w:tcPr>
          <w:p w:rsidR="008C2D93" w:rsidRPr="00202EC7" w:rsidRDefault="008C2D93" w:rsidP="00E31F8F">
            <w:pPr>
              <w:jc w:val="center"/>
              <w:cnfStyle w:val="000000000000" w:firstRow="0" w:lastRow="0" w:firstColumn="0" w:lastColumn="0" w:oddVBand="0" w:evenVBand="0" w:oddHBand="0" w:evenHBand="0" w:firstRowFirstColumn="0" w:firstRowLastColumn="0" w:lastRowFirstColumn="0" w:lastRowLastColumn="0"/>
            </w:pPr>
            <w:r w:rsidRPr="00202EC7">
              <w:t>10.0</w:t>
            </w:r>
          </w:p>
        </w:tc>
        <w:tc>
          <w:tcPr>
            <w:tcW w:w="2059" w:type="dxa"/>
            <w:noWrap/>
            <w:hideMark/>
          </w:tcPr>
          <w:p w:rsidR="008C2D93" w:rsidRPr="00202EC7" w:rsidRDefault="008C2D93" w:rsidP="000F008D">
            <w:pPr>
              <w:jc w:val="center"/>
              <w:cnfStyle w:val="000000000000" w:firstRow="0" w:lastRow="0" w:firstColumn="0" w:lastColumn="0" w:oddVBand="0" w:evenVBand="0" w:oddHBand="0" w:evenHBand="0" w:firstRowFirstColumn="0" w:firstRowLastColumn="0" w:lastRowFirstColumn="0" w:lastRowLastColumn="0"/>
            </w:pPr>
            <w:r w:rsidRPr="00202EC7">
              <w:t>9</w:t>
            </w:r>
            <w:r w:rsidR="000F008D">
              <w:t>6.7</w:t>
            </w: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r w:rsidRPr="00202EC7">
              <w:t>1,20,000 or above</w:t>
            </w:r>
          </w:p>
        </w:tc>
        <w:tc>
          <w:tcPr>
            <w:tcW w:w="1168" w:type="dxa"/>
            <w:noWrap/>
            <w:hideMark/>
          </w:tcPr>
          <w:p w:rsidR="008C2D93" w:rsidRPr="00202EC7" w:rsidRDefault="000F008D" w:rsidP="00E31F8F">
            <w:pPr>
              <w:jc w:val="center"/>
              <w:cnfStyle w:val="000000100000" w:firstRow="0" w:lastRow="0" w:firstColumn="0" w:lastColumn="0" w:oddVBand="0" w:evenVBand="0" w:oddHBand="1" w:evenHBand="0" w:firstRowFirstColumn="0" w:firstRowLastColumn="0" w:lastRowFirstColumn="0" w:lastRowLastColumn="0"/>
            </w:pPr>
            <w:r>
              <w:t>2</w:t>
            </w:r>
          </w:p>
        </w:tc>
        <w:tc>
          <w:tcPr>
            <w:tcW w:w="1024" w:type="dxa"/>
            <w:noWrap/>
            <w:hideMark/>
          </w:tcPr>
          <w:p w:rsidR="008C2D93" w:rsidRPr="00202EC7" w:rsidRDefault="000F008D" w:rsidP="00E31F8F">
            <w:pPr>
              <w:jc w:val="center"/>
              <w:cnfStyle w:val="000000100000" w:firstRow="0" w:lastRow="0" w:firstColumn="0" w:lastColumn="0" w:oddVBand="0" w:evenVBand="0" w:oddHBand="1" w:evenHBand="0" w:firstRowFirstColumn="0" w:firstRowLastColumn="0" w:lastRowFirstColumn="0" w:lastRowLastColumn="0"/>
            </w:pPr>
            <w:r>
              <w:t>3.3</w:t>
            </w:r>
          </w:p>
        </w:tc>
        <w:tc>
          <w:tcPr>
            <w:tcW w:w="1469" w:type="dxa"/>
            <w:noWrap/>
            <w:hideMark/>
          </w:tcPr>
          <w:p w:rsidR="008C2D93" w:rsidRPr="00202EC7" w:rsidRDefault="000F008D" w:rsidP="00E31F8F">
            <w:pPr>
              <w:jc w:val="center"/>
              <w:cnfStyle w:val="000000100000" w:firstRow="0" w:lastRow="0" w:firstColumn="0" w:lastColumn="0" w:oddVBand="0" w:evenVBand="0" w:oddHBand="1" w:evenHBand="0" w:firstRowFirstColumn="0" w:firstRowLastColumn="0" w:lastRowFirstColumn="0" w:lastRowLastColumn="0"/>
            </w:pPr>
            <w:r>
              <w:t>3.3</w:t>
            </w:r>
          </w:p>
        </w:tc>
        <w:tc>
          <w:tcPr>
            <w:tcW w:w="2059" w:type="dxa"/>
            <w:noWrap/>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r w:rsidRPr="00202EC7">
              <w:t>100.0</w:t>
            </w:r>
          </w:p>
        </w:tc>
      </w:tr>
      <w:tr w:rsidR="008C2D93" w:rsidRPr="00202EC7" w:rsidTr="008C2D93">
        <w:trPr>
          <w:trHeight w:val="300"/>
        </w:trPr>
        <w:tc>
          <w:tcPr>
            <w:cnfStyle w:val="001000000000" w:firstRow="0" w:lastRow="0" w:firstColumn="1" w:lastColumn="0" w:oddVBand="0" w:evenVBand="0" w:oddHBand="0" w:evenHBand="0" w:firstRowFirstColumn="0" w:firstRowLastColumn="0" w:lastRowFirstColumn="0" w:lastRowLastColumn="0"/>
            <w:tcW w:w="1175" w:type="dxa"/>
          </w:tcPr>
          <w:p w:rsidR="008C2D93" w:rsidRPr="00202EC7" w:rsidRDefault="008C2D93" w:rsidP="00E31F8F"/>
        </w:tc>
        <w:tc>
          <w:tcPr>
            <w:tcW w:w="2121" w:type="dxa"/>
            <w:hideMark/>
          </w:tcPr>
          <w:p w:rsidR="008C2D93" w:rsidRPr="00202EC7" w:rsidRDefault="008C2D93" w:rsidP="00E31F8F">
            <w:pPr>
              <w:cnfStyle w:val="000000000000" w:firstRow="0" w:lastRow="0" w:firstColumn="0" w:lastColumn="0" w:oddVBand="0" w:evenVBand="0" w:oddHBand="0" w:evenHBand="0" w:firstRowFirstColumn="0" w:firstRowLastColumn="0" w:lastRowFirstColumn="0" w:lastRowLastColumn="0"/>
            </w:pPr>
            <w:r w:rsidRPr="00202EC7">
              <w:t>Total</w:t>
            </w:r>
          </w:p>
        </w:tc>
        <w:tc>
          <w:tcPr>
            <w:tcW w:w="1168" w:type="dxa"/>
            <w:noWrap/>
            <w:hideMark/>
          </w:tcPr>
          <w:p w:rsidR="008C2D93" w:rsidRPr="00202EC7" w:rsidRDefault="000F008D" w:rsidP="00E31F8F">
            <w:pPr>
              <w:jc w:val="center"/>
              <w:cnfStyle w:val="000000000000" w:firstRow="0" w:lastRow="0" w:firstColumn="0" w:lastColumn="0" w:oddVBand="0" w:evenVBand="0" w:oddHBand="0" w:evenHBand="0" w:firstRowFirstColumn="0" w:firstRowLastColumn="0" w:lastRowFirstColumn="0" w:lastRowLastColumn="0"/>
            </w:pPr>
            <w:r>
              <w:t>60</w:t>
            </w:r>
          </w:p>
        </w:tc>
        <w:tc>
          <w:tcPr>
            <w:tcW w:w="1024" w:type="dxa"/>
            <w:noWrap/>
            <w:hideMark/>
          </w:tcPr>
          <w:p w:rsidR="008C2D93" w:rsidRPr="00202EC7" w:rsidRDefault="008C2D93" w:rsidP="00E31F8F">
            <w:pPr>
              <w:jc w:val="center"/>
              <w:cnfStyle w:val="000000000000" w:firstRow="0" w:lastRow="0" w:firstColumn="0" w:lastColumn="0" w:oddVBand="0" w:evenVBand="0" w:oddHBand="0" w:evenHBand="0" w:firstRowFirstColumn="0" w:firstRowLastColumn="0" w:lastRowFirstColumn="0" w:lastRowLastColumn="0"/>
            </w:pPr>
            <w:r w:rsidRPr="00202EC7">
              <w:t>100.0</w:t>
            </w:r>
          </w:p>
        </w:tc>
        <w:tc>
          <w:tcPr>
            <w:tcW w:w="1469" w:type="dxa"/>
            <w:noWrap/>
            <w:hideMark/>
          </w:tcPr>
          <w:p w:rsidR="008C2D93" w:rsidRPr="00202EC7" w:rsidRDefault="008C2D93" w:rsidP="00E31F8F">
            <w:pPr>
              <w:jc w:val="center"/>
              <w:cnfStyle w:val="000000000000" w:firstRow="0" w:lastRow="0" w:firstColumn="0" w:lastColumn="0" w:oddVBand="0" w:evenVBand="0" w:oddHBand="0" w:evenHBand="0" w:firstRowFirstColumn="0" w:firstRowLastColumn="0" w:lastRowFirstColumn="0" w:lastRowLastColumn="0"/>
            </w:pPr>
            <w:r w:rsidRPr="00202EC7">
              <w:t>100.0</w:t>
            </w:r>
          </w:p>
        </w:tc>
        <w:tc>
          <w:tcPr>
            <w:tcW w:w="2059" w:type="dxa"/>
            <w:hideMark/>
          </w:tcPr>
          <w:p w:rsidR="008C2D93" w:rsidRPr="00202EC7" w:rsidRDefault="008C2D93" w:rsidP="00E31F8F">
            <w:pPr>
              <w:jc w:val="center"/>
              <w:cnfStyle w:val="000000000000" w:firstRow="0" w:lastRow="0" w:firstColumn="0" w:lastColumn="0" w:oddVBand="0" w:evenVBand="0" w:oddHBand="0" w:evenHBand="0" w:firstRowFirstColumn="0" w:firstRowLastColumn="0" w:lastRowFirstColumn="0" w:lastRowLastColumn="0"/>
            </w:pP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16" w:type="dxa"/>
            <w:gridSpan w:val="6"/>
          </w:tcPr>
          <w:p w:rsidR="008C2D93" w:rsidRPr="009D761D" w:rsidRDefault="008C2D93" w:rsidP="00E31F8F">
            <w:pPr>
              <w:jc w:val="center"/>
              <w:rPr>
                <w:b w:val="0"/>
                <w:bCs w:val="0"/>
                <w:sz w:val="2"/>
                <w:szCs w:val="2"/>
              </w:rPr>
            </w:pPr>
          </w:p>
        </w:tc>
      </w:tr>
      <w:tr w:rsidR="008C2D93" w:rsidRPr="00202EC7" w:rsidTr="008C2D93">
        <w:trPr>
          <w:trHeight w:val="56"/>
        </w:trPr>
        <w:tc>
          <w:tcPr>
            <w:cnfStyle w:val="001000000000" w:firstRow="0" w:lastRow="0" w:firstColumn="1" w:lastColumn="0" w:oddVBand="0" w:evenVBand="0" w:oddHBand="0" w:evenHBand="0" w:firstRowFirstColumn="0" w:firstRowLastColumn="0" w:lastRowFirstColumn="0" w:lastRowLastColumn="0"/>
            <w:tcW w:w="9016" w:type="dxa"/>
            <w:gridSpan w:val="6"/>
          </w:tcPr>
          <w:p w:rsidR="008C2D93" w:rsidRPr="009D761D" w:rsidRDefault="008C2D93" w:rsidP="00E31F8F">
            <w:pPr>
              <w:jc w:val="center"/>
              <w:rPr>
                <w:b w:val="0"/>
                <w:bCs w:val="0"/>
                <w:sz w:val="2"/>
                <w:szCs w:val="2"/>
              </w:rPr>
            </w:pP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vMerge w:val="restart"/>
          </w:tcPr>
          <w:p w:rsidR="008C2D93" w:rsidRPr="00202EC7" w:rsidRDefault="008C2D93" w:rsidP="00E31F8F">
            <w:pPr>
              <w:jc w:val="center"/>
            </w:pPr>
            <w:r w:rsidRPr="00202EC7">
              <w:rPr>
                <w:b w:val="0"/>
                <w:bCs w:val="0"/>
              </w:rPr>
              <w:t>Brands</w:t>
            </w:r>
          </w:p>
        </w:tc>
        <w:tc>
          <w:tcPr>
            <w:tcW w:w="2121" w:type="dxa"/>
            <w:hideMark/>
          </w:tcPr>
          <w:p w:rsidR="008C2D93" w:rsidRPr="00202EC7" w:rsidRDefault="00381FB2" w:rsidP="00381FB2">
            <w:pPr>
              <w:cnfStyle w:val="000000100000" w:firstRow="0" w:lastRow="0" w:firstColumn="0" w:lastColumn="0" w:oddVBand="0" w:evenVBand="0" w:oddHBand="1" w:evenHBand="0" w:firstRowFirstColumn="0" w:firstRowLastColumn="0" w:lastRowFirstColumn="0" w:lastRowLastColumn="0"/>
            </w:pPr>
            <w:proofErr w:type="spellStart"/>
            <w:r>
              <w:t>Grameen</w:t>
            </w:r>
            <w:proofErr w:type="spellEnd"/>
            <w:r>
              <w:t xml:space="preserve"> Phone</w:t>
            </w:r>
          </w:p>
        </w:tc>
        <w:tc>
          <w:tcPr>
            <w:tcW w:w="1168" w:type="dxa"/>
            <w:noWrap/>
            <w:hideMark/>
          </w:tcPr>
          <w:p w:rsidR="008C2D93" w:rsidRPr="00202EC7" w:rsidRDefault="00381FB2" w:rsidP="00E31F8F">
            <w:pPr>
              <w:jc w:val="center"/>
              <w:cnfStyle w:val="000000100000" w:firstRow="0" w:lastRow="0" w:firstColumn="0" w:lastColumn="0" w:oddVBand="0" w:evenVBand="0" w:oddHBand="1" w:evenHBand="0" w:firstRowFirstColumn="0" w:firstRowLastColumn="0" w:lastRowFirstColumn="0" w:lastRowLastColumn="0"/>
            </w:pPr>
            <w:r>
              <w:t>20</w:t>
            </w:r>
          </w:p>
        </w:tc>
        <w:tc>
          <w:tcPr>
            <w:tcW w:w="1024" w:type="dxa"/>
            <w:noWrap/>
            <w:hideMark/>
          </w:tcPr>
          <w:p w:rsidR="008C2D93" w:rsidRPr="00202EC7" w:rsidRDefault="00381FB2" w:rsidP="00E31F8F">
            <w:pPr>
              <w:jc w:val="center"/>
              <w:cnfStyle w:val="000000100000" w:firstRow="0" w:lastRow="0" w:firstColumn="0" w:lastColumn="0" w:oddVBand="0" w:evenVBand="0" w:oddHBand="1" w:evenHBand="0" w:firstRowFirstColumn="0" w:firstRowLastColumn="0" w:lastRowFirstColumn="0" w:lastRowLastColumn="0"/>
            </w:pPr>
            <w:r>
              <w:t>33.3</w:t>
            </w:r>
          </w:p>
        </w:tc>
        <w:tc>
          <w:tcPr>
            <w:tcW w:w="1469" w:type="dxa"/>
            <w:noWrap/>
            <w:hideMark/>
          </w:tcPr>
          <w:p w:rsidR="008C2D93" w:rsidRPr="00202EC7" w:rsidRDefault="00381FB2" w:rsidP="00E31F8F">
            <w:pPr>
              <w:jc w:val="center"/>
              <w:cnfStyle w:val="000000100000" w:firstRow="0" w:lastRow="0" w:firstColumn="0" w:lastColumn="0" w:oddVBand="0" w:evenVBand="0" w:oddHBand="1" w:evenHBand="0" w:firstRowFirstColumn="0" w:firstRowLastColumn="0" w:lastRowFirstColumn="0" w:lastRowLastColumn="0"/>
            </w:pPr>
            <w:r>
              <w:t>33.3</w:t>
            </w:r>
          </w:p>
        </w:tc>
        <w:tc>
          <w:tcPr>
            <w:tcW w:w="2059" w:type="dxa"/>
            <w:noWrap/>
            <w:hideMark/>
          </w:tcPr>
          <w:p w:rsidR="008C2D93" w:rsidRPr="00202EC7" w:rsidRDefault="00381FB2" w:rsidP="00E31F8F">
            <w:pPr>
              <w:jc w:val="center"/>
              <w:cnfStyle w:val="000000100000" w:firstRow="0" w:lastRow="0" w:firstColumn="0" w:lastColumn="0" w:oddVBand="0" w:evenVBand="0" w:oddHBand="1" w:evenHBand="0" w:firstRowFirstColumn="0" w:firstRowLastColumn="0" w:lastRowFirstColumn="0" w:lastRowLastColumn="0"/>
            </w:pPr>
            <w:r>
              <w:t>33.3</w:t>
            </w:r>
          </w:p>
        </w:tc>
      </w:tr>
      <w:tr w:rsidR="008C2D93" w:rsidRPr="00202EC7" w:rsidTr="008C2D93">
        <w:trPr>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381FB2" w:rsidP="00E31F8F">
            <w:pPr>
              <w:cnfStyle w:val="000000000000" w:firstRow="0" w:lastRow="0" w:firstColumn="0" w:lastColumn="0" w:oddVBand="0" w:evenVBand="0" w:oddHBand="0" w:evenHBand="0" w:firstRowFirstColumn="0" w:firstRowLastColumn="0" w:lastRowFirstColumn="0" w:lastRowLastColumn="0"/>
            </w:pPr>
            <w:proofErr w:type="spellStart"/>
            <w:r>
              <w:t>Banglalink</w:t>
            </w:r>
            <w:proofErr w:type="spellEnd"/>
          </w:p>
        </w:tc>
        <w:tc>
          <w:tcPr>
            <w:tcW w:w="1168" w:type="dxa"/>
            <w:noWrap/>
            <w:hideMark/>
          </w:tcPr>
          <w:p w:rsidR="008C2D93" w:rsidRPr="00202EC7" w:rsidRDefault="00381FB2" w:rsidP="00E31F8F">
            <w:pPr>
              <w:jc w:val="center"/>
              <w:cnfStyle w:val="000000000000" w:firstRow="0" w:lastRow="0" w:firstColumn="0" w:lastColumn="0" w:oddVBand="0" w:evenVBand="0" w:oddHBand="0" w:evenHBand="0" w:firstRowFirstColumn="0" w:firstRowLastColumn="0" w:lastRowFirstColumn="0" w:lastRowLastColumn="0"/>
            </w:pPr>
            <w:r>
              <w:t>20</w:t>
            </w:r>
          </w:p>
        </w:tc>
        <w:tc>
          <w:tcPr>
            <w:tcW w:w="1024" w:type="dxa"/>
            <w:noWrap/>
            <w:hideMark/>
          </w:tcPr>
          <w:p w:rsidR="008C2D93" w:rsidRPr="00202EC7" w:rsidRDefault="00381FB2" w:rsidP="00E31F8F">
            <w:pPr>
              <w:jc w:val="center"/>
              <w:cnfStyle w:val="000000000000" w:firstRow="0" w:lastRow="0" w:firstColumn="0" w:lastColumn="0" w:oddVBand="0" w:evenVBand="0" w:oddHBand="0" w:evenHBand="0" w:firstRowFirstColumn="0" w:firstRowLastColumn="0" w:lastRowFirstColumn="0" w:lastRowLastColumn="0"/>
            </w:pPr>
            <w:r>
              <w:t>33.3</w:t>
            </w:r>
          </w:p>
        </w:tc>
        <w:tc>
          <w:tcPr>
            <w:tcW w:w="1469" w:type="dxa"/>
            <w:noWrap/>
            <w:hideMark/>
          </w:tcPr>
          <w:p w:rsidR="008C2D93" w:rsidRPr="00202EC7" w:rsidRDefault="00381FB2" w:rsidP="00E31F8F">
            <w:pPr>
              <w:jc w:val="center"/>
              <w:cnfStyle w:val="000000000000" w:firstRow="0" w:lastRow="0" w:firstColumn="0" w:lastColumn="0" w:oddVBand="0" w:evenVBand="0" w:oddHBand="0" w:evenHBand="0" w:firstRowFirstColumn="0" w:firstRowLastColumn="0" w:lastRowFirstColumn="0" w:lastRowLastColumn="0"/>
            </w:pPr>
            <w:r>
              <w:t>33.3</w:t>
            </w:r>
          </w:p>
        </w:tc>
        <w:tc>
          <w:tcPr>
            <w:tcW w:w="2059" w:type="dxa"/>
            <w:noWrap/>
            <w:hideMark/>
          </w:tcPr>
          <w:p w:rsidR="008C2D93" w:rsidRPr="00202EC7" w:rsidRDefault="00381FB2" w:rsidP="00E31F8F">
            <w:pPr>
              <w:jc w:val="center"/>
              <w:cnfStyle w:val="000000000000" w:firstRow="0" w:lastRow="0" w:firstColumn="0" w:lastColumn="0" w:oddVBand="0" w:evenVBand="0" w:oddHBand="0" w:evenHBand="0" w:firstRowFirstColumn="0" w:firstRowLastColumn="0" w:lastRowFirstColumn="0" w:lastRowLastColumn="0"/>
            </w:pPr>
            <w:r>
              <w:t>66.7</w:t>
            </w:r>
          </w:p>
        </w:tc>
      </w:tr>
      <w:tr w:rsidR="008C2D93" w:rsidRPr="00202EC7" w:rsidTr="008C2D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vMerge/>
          </w:tcPr>
          <w:p w:rsidR="008C2D93" w:rsidRPr="00202EC7" w:rsidRDefault="008C2D93" w:rsidP="00E31F8F"/>
        </w:tc>
        <w:tc>
          <w:tcPr>
            <w:tcW w:w="2121" w:type="dxa"/>
            <w:hideMark/>
          </w:tcPr>
          <w:p w:rsidR="008C2D93" w:rsidRPr="00202EC7" w:rsidRDefault="008C2D93" w:rsidP="00E31F8F">
            <w:pPr>
              <w:cnfStyle w:val="000000100000" w:firstRow="0" w:lastRow="0" w:firstColumn="0" w:lastColumn="0" w:oddVBand="0" w:evenVBand="0" w:oddHBand="1" w:evenHBand="0" w:firstRowFirstColumn="0" w:firstRowLastColumn="0" w:lastRowFirstColumn="0" w:lastRowLastColumn="0"/>
            </w:pPr>
            <w:proofErr w:type="spellStart"/>
            <w:r w:rsidRPr="00202EC7">
              <w:t>Teletalk</w:t>
            </w:r>
            <w:proofErr w:type="spellEnd"/>
          </w:p>
        </w:tc>
        <w:tc>
          <w:tcPr>
            <w:tcW w:w="1168" w:type="dxa"/>
            <w:noWrap/>
            <w:hideMark/>
          </w:tcPr>
          <w:p w:rsidR="008C2D93" w:rsidRPr="00202EC7" w:rsidRDefault="00381FB2" w:rsidP="00E31F8F">
            <w:pPr>
              <w:jc w:val="center"/>
              <w:cnfStyle w:val="000000100000" w:firstRow="0" w:lastRow="0" w:firstColumn="0" w:lastColumn="0" w:oddVBand="0" w:evenVBand="0" w:oddHBand="1" w:evenHBand="0" w:firstRowFirstColumn="0" w:firstRowLastColumn="0" w:lastRowFirstColumn="0" w:lastRowLastColumn="0"/>
            </w:pPr>
            <w:r>
              <w:t>20</w:t>
            </w:r>
          </w:p>
        </w:tc>
        <w:tc>
          <w:tcPr>
            <w:tcW w:w="1024" w:type="dxa"/>
            <w:noWrap/>
            <w:hideMark/>
          </w:tcPr>
          <w:p w:rsidR="008C2D93" w:rsidRPr="00202EC7" w:rsidRDefault="00381FB2" w:rsidP="00E31F8F">
            <w:pPr>
              <w:jc w:val="center"/>
              <w:cnfStyle w:val="000000100000" w:firstRow="0" w:lastRow="0" w:firstColumn="0" w:lastColumn="0" w:oddVBand="0" w:evenVBand="0" w:oddHBand="1" w:evenHBand="0" w:firstRowFirstColumn="0" w:firstRowLastColumn="0" w:lastRowFirstColumn="0" w:lastRowLastColumn="0"/>
            </w:pPr>
            <w:r>
              <w:t>33.3</w:t>
            </w:r>
          </w:p>
        </w:tc>
        <w:tc>
          <w:tcPr>
            <w:tcW w:w="1469" w:type="dxa"/>
            <w:noWrap/>
            <w:hideMark/>
          </w:tcPr>
          <w:p w:rsidR="008C2D93" w:rsidRPr="00202EC7" w:rsidRDefault="00381FB2" w:rsidP="00E31F8F">
            <w:pPr>
              <w:jc w:val="center"/>
              <w:cnfStyle w:val="000000100000" w:firstRow="0" w:lastRow="0" w:firstColumn="0" w:lastColumn="0" w:oddVBand="0" w:evenVBand="0" w:oddHBand="1" w:evenHBand="0" w:firstRowFirstColumn="0" w:firstRowLastColumn="0" w:lastRowFirstColumn="0" w:lastRowLastColumn="0"/>
            </w:pPr>
            <w:r>
              <w:t>33.3</w:t>
            </w:r>
          </w:p>
        </w:tc>
        <w:tc>
          <w:tcPr>
            <w:tcW w:w="2059" w:type="dxa"/>
            <w:noWrap/>
            <w:hideMark/>
          </w:tcPr>
          <w:p w:rsidR="008C2D93" w:rsidRPr="00202EC7" w:rsidRDefault="008C2D93" w:rsidP="00E31F8F">
            <w:pPr>
              <w:jc w:val="center"/>
              <w:cnfStyle w:val="000000100000" w:firstRow="0" w:lastRow="0" w:firstColumn="0" w:lastColumn="0" w:oddVBand="0" w:evenVBand="0" w:oddHBand="1" w:evenHBand="0" w:firstRowFirstColumn="0" w:firstRowLastColumn="0" w:lastRowFirstColumn="0" w:lastRowLastColumn="0"/>
            </w:pPr>
            <w:r w:rsidRPr="00202EC7">
              <w:t>100.0</w:t>
            </w:r>
          </w:p>
        </w:tc>
      </w:tr>
      <w:tr w:rsidR="008C2D93" w:rsidRPr="00202EC7" w:rsidTr="008C2D93">
        <w:trPr>
          <w:trHeight w:val="300"/>
        </w:trPr>
        <w:tc>
          <w:tcPr>
            <w:cnfStyle w:val="001000000000" w:firstRow="0" w:lastRow="0" w:firstColumn="1" w:lastColumn="0" w:oddVBand="0" w:evenVBand="0" w:oddHBand="0" w:evenHBand="0" w:firstRowFirstColumn="0" w:firstRowLastColumn="0" w:lastRowFirstColumn="0" w:lastRowLastColumn="0"/>
            <w:tcW w:w="1175" w:type="dxa"/>
          </w:tcPr>
          <w:p w:rsidR="008C2D93" w:rsidRPr="00202EC7" w:rsidRDefault="008C2D93" w:rsidP="00E31F8F"/>
        </w:tc>
        <w:tc>
          <w:tcPr>
            <w:tcW w:w="2121" w:type="dxa"/>
            <w:hideMark/>
          </w:tcPr>
          <w:p w:rsidR="008C2D93" w:rsidRPr="00202EC7" w:rsidRDefault="008C2D93" w:rsidP="00E31F8F">
            <w:pPr>
              <w:cnfStyle w:val="000000000000" w:firstRow="0" w:lastRow="0" w:firstColumn="0" w:lastColumn="0" w:oddVBand="0" w:evenVBand="0" w:oddHBand="0" w:evenHBand="0" w:firstRowFirstColumn="0" w:firstRowLastColumn="0" w:lastRowFirstColumn="0" w:lastRowLastColumn="0"/>
            </w:pPr>
            <w:r w:rsidRPr="00202EC7">
              <w:t>Total</w:t>
            </w:r>
          </w:p>
        </w:tc>
        <w:tc>
          <w:tcPr>
            <w:tcW w:w="1168" w:type="dxa"/>
            <w:noWrap/>
            <w:hideMark/>
          </w:tcPr>
          <w:p w:rsidR="008C2D93" w:rsidRPr="00202EC7" w:rsidRDefault="00381FB2" w:rsidP="00E31F8F">
            <w:pPr>
              <w:jc w:val="center"/>
              <w:cnfStyle w:val="000000000000" w:firstRow="0" w:lastRow="0" w:firstColumn="0" w:lastColumn="0" w:oddVBand="0" w:evenVBand="0" w:oddHBand="0" w:evenHBand="0" w:firstRowFirstColumn="0" w:firstRowLastColumn="0" w:lastRowFirstColumn="0" w:lastRowLastColumn="0"/>
            </w:pPr>
            <w:r>
              <w:t>60</w:t>
            </w:r>
          </w:p>
        </w:tc>
        <w:tc>
          <w:tcPr>
            <w:tcW w:w="1024" w:type="dxa"/>
            <w:noWrap/>
            <w:hideMark/>
          </w:tcPr>
          <w:p w:rsidR="008C2D93" w:rsidRPr="00202EC7" w:rsidRDefault="008C2D93" w:rsidP="00E31F8F">
            <w:pPr>
              <w:jc w:val="center"/>
              <w:cnfStyle w:val="000000000000" w:firstRow="0" w:lastRow="0" w:firstColumn="0" w:lastColumn="0" w:oddVBand="0" w:evenVBand="0" w:oddHBand="0" w:evenHBand="0" w:firstRowFirstColumn="0" w:firstRowLastColumn="0" w:lastRowFirstColumn="0" w:lastRowLastColumn="0"/>
            </w:pPr>
            <w:r w:rsidRPr="00202EC7">
              <w:t>100.0</w:t>
            </w:r>
          </w:p>
        </w:tc>
        <w:tc>
          <w:tcPr>
            <w:tcW w:w="1469" w:type="dxa"/>
            <w:noWrap/>
            <w:hideMark/>
          </w:tcPr>
          <w:p w:rsidR="008C2D93" w:rsidRPr="00202EC7" w:rsidRDefault="008C2D93" w:rsidP="00E31F8F">
            <w:pPr>
              <w:jc w:val="center"/>
              <w:cnfStyle w:val="000000000000" w:firstRow="0" w:lastRow="0" w:firstColumn="0" w:lastColumn="0" w:oddVBand="0" w:evenVBand="0" w:oddHBand="0" w:evenHBand="0" w:firstRowFirstColumn="0" w:firstRowLastColumn="0" w:lastRowFirstColumn="0" w:lastRowLastColumn="0"/>
            </w:pPr>
            <w:r w:rsidRPr="00202EC7">
              <w:t>100.0</w:t>
            </w:r>
          </w:p>
        </w:tc>
        <w:tc>
          <w:tcPr>
            <w:tcW w:w="2059" w:type="dxa"/>
            <w:hideMark/>
          </w:tcPr>
          <w:p w:rsidR="008C2D93" w:rsidRPr="00202EC7" w:rsidRDefault="008C2D93" w:rsidP="00E31F8F">
            <w:pPr>
              <w:jc w:val="center"/>
              <w:cnfStyle w:val="000000000000" w:firstRow="0" w:lastRow="0" w:firstColumn="0" w:lastColumn="0" w:oddVBand="0" w:evenVBand="0" w:oddHBand="0" w:evenHBand="0" w:firstRowFirstColumn="0" w:firstRowLastColumn="0" w:lastRowFirstColumn="0" w:lastRowLastColumn="0"/>
            </w:pPr>
          </w:p>
        </w:tc>
      </w:tr>
    </w:tbl>
    <w:p w:rsidR="008C2D93" w:rsidRDefault="008C2D93" w:rsidP="008C2D93"/>
    <w:p w:rsidR="008C2D93" w:rsidRPr="008C2D93" w:rsidRDefault="008C2D93" w:rsidP="008C2D93">
      <w:pPr>
        <w:jc w:val="both"/>
        <w:rPr>
          <w:rFonts w:ascii="Times New Roman" w:hAnsi="Times New Roman" w:cs="Times New Roman"/>
          <w:sz w:val="24"/>
        </w:rPr>
      </w:pP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A frequency distribution for a variable produces a table of frequency counts, percentages and cumulative percentages for all the values associated with that variable. Table </w:t>
      </w:r>
      <w:proofErr w:type="gramStart"/>
      <w:r w:rsidRPr="008C2D93">
        <w:rPr>
          <w:rFonts w:ascii="Times New Roman" w:hAnsi="Times New Roman" w:cs="Times New Roman"/>
          <w:sz w:val="24"/>
        </w:rPr>
        <w:t>( ?</w:t>
      </w:r>
      <w:proofErr w:type="gramEnd"/>
      <w:r w:rsidRPr="008C2D93">
        <w:rPr>
          <w:rFonts w:ascii="Times New Roman" w:hAnsi="Times New Roman" w:cs="Times New Roman"/>
          <w:sz w:val="24"/>
        </w:rPr>
        <w:t xml:space="preserve"> ) gives the frequency distribution of respondents who participated in a research of measuring the consumer based brand equity in a Bangladesh perspecti</w:t>
      </w:r>
      <w:r w:rsidR="00622416">
        <w:rPr>
          <w:rFonts w:ascii="Times New Roman" w:hAnsi="Times New Roman" w:cs="Times New Roman"/>
          <w:sz w:val="24"/>
        </w:rPr>
        <w:t>ve. In the left column total five</w:t>
      </w:r>
      <w:r w:rsidRPr="008C2D93">
        <w:rPr>
          <w:rFonts w:ascii="Times New Roman" w:hAnsi="Times New Roman" w:cs="Times New Roman"/>
          <w:sz w:val="24"/>
        </w:rPr>
        <w:t xml:space="preserve"> variables can be identified. In the second column different categories of the sample has been listed for the study purpose. The third column shows the number of respondents checking each </w:t>
      </w:r>
      <w:proofErr w:type="gramStart"/>
      <w:r w:rsidRPr="008C2D93">
        <w:rPr>
          <w:rFonts w:ascii="Times New Roman" w:hAnsi="Times New Roman" w:cs="Times New Roman"/>
          <w:sz w:val="24"/>
        </w:rPr>
        <w:t>categories</w:t>
      </w:r>
      <w:proofErr w:type="gramEnd"/>
      <w:r w:rsidRPr="008C2D93">
        <w:rPr>
          <w:rFonts w:ascii="Times New Roman" w:hAnsi="Times New Roman" w:cs="Times New Roman"/>
          <w:sz w:val="24"/>
        </w:rPr>
        <w:t xml:space="preserve">. For example, 132 respondents in this study </w:t>
      </w:r>
      <w:proofErr w:type="gramStart"/>
      <w:r w:rsidRPr="008C2D93">
        <w:rPr>
          <w:rFonts w:ascii="Times New Roman" w:hAnsi="Times New Roman" w:cs="Times New Roman"/>
          <w:sz w:val="24"/>
        </w:rPr>
        <w:t>has</w:t>
      </w:r>
      <w:proofErr w:type="gramEnd"/>
      <w:r w:rsidRPr="008C2D93">
        <w:rPr>
          <w:rFonts w:ascii="Times New Roman" w:hAnsi="Times New Roman" w:cs="Times New Roman"/>
          <w:sz w:val="24"/>
        </w:rPr>
        <w:t xml:space="preserve"> an income of 30,000 or bellow and 24 respondents has an income level of 120,000 or above. In the fourth column the percentage of respondent checking each category is listed. The fifth column show the valid percentage which is calculated by excluding the missing values. The column of calculated percentage and valid percentage will be same if there is no missing value present in the study. The last column shows the cumulative percentage after adjusting the missing of study.  </w:t>
      </w:r>
    </w:p>
    <w:p w:rsidR="008C2D93" w:rsidRPr="002B4334" w:rsidRDefault="008C2D93" w:rsidP="008C2D93">
      <w:pPr>
        <w:jc w:val="both"/>
        <w:rPr>
          <w:rFonts w:ascii="Times New Roman" w:hAnsi="Times New Roman" w:cs="Times New Roman"/>
          <w:b/>
          <w:color w:val="0070C0"/>
          <w:sz w:val="28"/>
          <w:szCs w:val="26"/>
        </w:rPr>
      </w:pPr>
    </w:p>
    <w:p w:rsidR="008C2D93" w:rsidRPr="002B4334" w:rsidRDefault="008C2D93" w:rsidP="008C2D93">
      <w:pPr>
        <w:jc w:val="both"/>
        <w:rPr>
          <w:rFonts w:ascii="Times New Roman" w:hAnsi="Times New Roman" w:cs="Times New Roman"/>
          <w:b/>
          <w:color w:val="0070C0"/>
          <w:sz w:val="28"/>
          <w:szCs w:val="26"/>
        </w:rPr>
      </w:pPr>
      <w:r w:rsidRPr="002B4334">
        <w:rPr>
          <w:rFonts w:ascii="Times New Roman" w:hAnsi="Times New Roman" w:cs="Times New Roman"/>
          <w:b/>
          <w:color w:val="0070C0"/>
          <w:sz w:val="28"/>
          <w:szCs w:val="26"/>
        </w:rPr>
        <w:t>The Reliability of the Constructs Used</w:t>
      </w:r>
    </w:p>
    <w:p w:rsidR="008C2D93" w:rsidRPr="008C2D93" w:rsidRDefault="008C2D93" w:rsidP="008C2D93">
      <w:pPr>
        <w:keepNext/>
        <w:framePr w:dropCap="drop" w:lines="2" w:wrap="around" w:vAnchor="text" w:hAnchor="text"/>
        <w:spacing w:after="0" w:line="556" w:lineRule="exact"/>
        <w:jc w:val="both"/>
        <w:textAlignment w:val="baseline"/>
        <w:rPr>
          <w:rFonts w:ascii="Times New Roman" w:hAnsi="Times New Roman" w:cs="Times New Roman"/>
          <w:position w:val="-4"/>
          <w:sz w:val="72"/>
        </w:rPr>
      </w:pPr>
      <w:r w:rsidRPr="008C2D93">
        <w:rPr>
          <w:rFonts w:ascii="Times New Roman" w:hAnsi="Times New Roman" w:cs="Times New Roman"/>
          <w:position w:val="-4"/>
          <w:sz w:val="72"/>
        </w:rPr>
        <w:t>U</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sing a reliability test we can identify the consistency of the results in the research. To call a test reliable it should produce the same results if the research is conducted again. There are many ways to test the reliability of the research. For the research of the evaluation of the components of Brand Equity and Brand Resonance I would like to conduct an </w:t>
      </w:r>
      <w:r w:rsidRPr="008C2D93">
        <w:rPr>
          <w:rFonts w:ascii="Times New Roman" w:hAnsi="Times New Roman" w:cs="Times New Roman"/>
          <w:b/>
          <w:sz w:val="24"/>
        </w:rPr>
        <w:t>inter-consistency reliability</w:t>
      </w:r>
      <w:r w:rsidRPr="008C2D93">
        <w:rPr>
          <w:rFonts w:ascii="Times New Roman" w:hAnsi="Times New Roman" w:cs="Times New Roman"/>
          <w:sz w:val="24"/>
        </w:rPr>
        <w:t xml:space="preserve"> test i.e. a way to gauge how well a test or survey is actually measuring what you want it to measure.</w:t>
      </w:r>
    </w:p>
    <w:p w:rsidR="008C2D93" w:rsidRPr="008C2D93" w:rsidRDefault="008C2D93" w:rsidP="008C2D93">
      <w:pPr>
        <w:jc w:val="both"/>
        <w:rPr>
          <w:rFonts w:ascii="Times New Roman" w:hAnsi="Times New Roman" w:cs="Times New Roman"/>
          <w:sz w:val="24"/>
        </w:rPr>
      </w:pPr>
      <w:proofErr w:type="spellStart"/>
      <w:r w:rsidRPr="008C2D93">
        <w:rPr>
          <w:rFonts w:ascii="Times New Roman" w:hAnsi="Times New Roman" w:cs="Times New Roman"/>
          <w:sz w:val="24"/>
        </w:rPr>
        <w:t>Cronbach's</w:t>
      </w:r>
      <w:proofErr w:type="spellEnd"/>
      <w:r w:rsidRPr="008C2D93">
        <w:rPr>
          <w:rFonts w:ascii="Times New Roman" w:hAnsi="Times New Roman" w:cs="Times New Roman"/>
          <w:sz w:val="24"/>
        </w:rPr>
        <w:t xml:space="preserve"> alpha is the most common measure of internal consistency ("reliability"). It is most commonly used when you have multiple </w:t>
      </w:r>
      <w:proofErr w:type="spellStart"/>
      <w:r w:rsidRPr="008C2D93">
        <w:rPr>
          <w:rFonts w:ascii="Times New Roman" w:hAnsi="Times New Roman" w:cs="Times New Roman"/>
          <w:sz w:val="24"/>
        </w:rPr>
        <w:t>Likert</w:t>
      </w:r>
      <w:proofErr w:type="spellEnd"/>
      <w:r w:rsidRPr="008C2D93">
        <w:rPr>
          <w:rFonts w:ascii="Times New Roman" w:hAnsi="Times New Roman" w:cs="Times New Roman"/>
          <w:sz w:val="24"/>
        </w:rPr>
        <w:t xml:space="preserve"> questions in a survey/questionnaire that form a scale and you wish to determine if the scale is reliable. If you are concerned with inter-rater </w:t>
      </w:r>
      <w:proofErr w:type="gramStart"/>
      <w:r w:rsidRPr="008C2D93">
        <w:rPr>
          <w:rFonts w:ascii="Times New Roman" w:hAnsi="Times New Roman" w:cs="Times New Roman"/>
          <w:sz w:val="24"/>
        </w:rPr>
        <w:t>reliability</w:t>
      </w:r>
      <w:proofErr w:type="gramEnd"/>
      <w:sdt>
        <w:sdtPr>
          <w:rPr>
            <w:rFonts w:ascii="Times New Roman" w:hAnsi="Times New Roman" w:cs="Times New Roman"/>
            <w:sz w:val="24"/>
          </w:rPr>
          <w:id w:val="-1682271688"/>
          <w:citation/>
        </w:sdtPr>
        <w:sdtContent>
          <w:r w:rsidR="00D43227" w:rsidRPr="008C2D93">
            <w:rPr>
              <w:rFonts w:ascii="Times New Roman" w:hAnsi="Times New Roman" w:cs="Times New Roman"/>
              <w:sz w:val="24"/>
            </w:rPr>
            <w:fldChar w:fldCharType="begin"/>
          </w:r>
          <w:r w:rsidRPr="008C2D93">
            <w:rPr>
              <w:rFonts w:ascii="Times New Roman" w:hAnsi="Times New Roman" w:cs="Times New Roman"/>
              <w:sz w:val="24"/>
            </w:rPr>
            <w:instrText xml:space="preserve"> CITATION Lae17 \l 1033 </w:instrText>
          </w:r>
          <w:r w:rsidR="00D43227" w:rsidRPr="008C2D93">
            <w:rPr>
              <w:rFonts w:ascii="Times New Roman" w:hAnsi="Times New Roman" w:cs="Times New Roman"/>
              <w:sz w:val="24"/>
            </w:rPr>
            <w:fldChar w:fldCharType="separate"/>
          </w:r>
          <w:r w:rsidRPr="008C2D93">
            <w:rPr>
              <w:rFonts w:ascii="Times New Roman" w:hAnsi="Times New Roman" w:cs="Times New Roman"/>
              <w:noProof/>
              <w:sz w:val="24"/>
            </w:rPr>
            <w:t>(Laerd. Statistics, Accesed in 2017)</w:t>
          </w:r>
          <w:r w:rsidR="00D43227" w:rsidRPr="008C2D93">
            <w:rPr>
              <w:rFonts w:ascii="Times New Roman" w:hAnsi="Times New Roman" w:cs="Times New Roman"/>
              <w:sz w:val="24"/>
            </w:rPr>
            <w:fldChar w:fldCharType="end"/>
          </w:r>
        </w:sdtContent>
      </w:sdt>
      <w:r w:rsidRPr="008C2D93">
        <w:rPr>
          <w:rFonts w:ascii="Times New Roman" w:hAnsi="Times New Roman" w:cs="Times New Roman"/>
          <w:sz w:val="24"/>
        </w:rPr>
        <w:t xml:space="preserve">. The following table shows </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A commonly accepted rule for describing internal consistency using </w:t>
      </w:r>
      <w:proofErr w:type="spellStart"/>
      <w:r w:rsidRPr="008C2D93">
        <w:rPr>
          <w:rFonts w:ascii="Times New Roman" w:hAnsi="Times New Roman" w:cs="Times New Roman"/>
          <w:sz w:val="24"/>
        </w:rPr>
        <w:t>Cronbach's</w:t>
      </w:r>
      <w:proofErr w:type="spellEnd"/>
      <w:r w:rsidRPr="008C2D93">
        <w:rPr>
          <w:rFonts w:ascii="Times New Roman" w:hAnsi="Times New Roman" w:cs="Times New Roman"/>
          <w:sz w:val="24"/>
        </w:rPr>
        <w:t xml:space="preserve"> alpha is as follows</w:t>
      </w:r>
      <w:sdt>
        <w:sdtPr>
          <w:rPr>
            <w:rFonts w:ascii="Times New Roman" w:hAnsi="Times New Roman" w:cs="Times New Roman"/>
            <w:sz w:val="24"/>
          </w:rPr>
          <w:id w:val="-499889684"/>
          <w:citation/>
        </w:sdtPr>
        <w:sdtContent>
          <w:r w:rsidR="00D43227" w:rsidRPr="008C2D93">
            <w:rPr>
              <w:rFonts w:ascii="Times New Roman" w:hAnsi="Times New Roman" w:cs="Times New Roman"/>
              <w:sz w:val="24"/>
            </w:rPr>
            <w:fldChar w:fldCharType="begin"/>
          </w:r>
          <w:r w:rsidRPr="008C2D93">
            <w:rPr>
              <w:rFonts w:ascii="Times New Roman" w:hAnsi="Times New Roman" w:cs="Times New Roman"/>
              <w:sz w:val="24"/>
            </w:rPr>
            <w:instrText xml:space="preserve"> CITATION Geo03 \l 1033 </w:instrText>
          </w:r>
          <w:r w:rsidR="00D43227" w:rsidRPr="008C2D93">
            <w:rPr>
              <w:rFonts w:ascii="Times New Roman" w:hAnsi="Times New Roman" w:cs="Times New Roman"/>
              <w:sz w:val="24"/>
            </w:rPr>
            <w:fldChar w:fldCharType="separate"/>
          </w:r>
          <w:r w:rsidRPr="008C2D93">
            <w:rPr>
              <w:rFonts w:ascii="Times New Roman" w:hAnsi="Times New Roman" w:cs="Times New Roman"/>
              <w:noProof/>
              <w:sz w:val="24"/>
            </w:rPr>
            <w:t>(George &amp; Mallery, 2003)</w:t>
          </w:r>
          <w:r w:rsidR="00D43227" w:rsidRPr="008C2D93">
            <w:rPr>
              <w:rFonts w:ascii="Times New Roman" w:hAnsi="Times New Roman" w:cs="Times New Roman"/>
              <w:sz w:val="24"/>
            </w:rPr>
            <w:fldChar w:fldCharType="end"/>
          </w:r>
        </w:sdtContent>
      </w:sdt>
      <w:sdt>
        <w:sdtPr>
          <w:rPr>
            <w:rFonts w:ascii="Times New Roman" w:hAnsi="Times New Roman" w:cs="Times New Roman"/>
            <w:sz w:val="24"/>
          </w:rPr>
          <w:id w:val="-674877992"/>
          <w:citation/>
        </w:sdtPr>
        <w:sdtContent>
          <w:r w:rsidR="00D43227" w:rsidRPr="008C2D93">
            <w:rPr>
              <w:rFonts w:ascii="Times New Roman" w:hAnsi="Times New Roman" w:cs="Times New Roman"/>
              <w:sz w:val="24"/>
            </w:rPr>
            <w:fldChar w:fldCharType="begin"/>
          </w:r>
          <w:r w:rsidRPr="008C2D93">
            <w:rPr>
              <w:rFonts w:ascii="Times New Roman" w:hAnsi="Times New Roman" w:cs="Times New Roman"/>
              <w:sz w:val="24"/>
            </w:rPr>
            <w:instrText xml:space="preserve"> CITATION Kli00 \l 1033 </w:instrText>
          </w:r>
          <w:r w:rsidR="00D43227" w:rsidRPr="008C2D93">
            <w:rPr>
              <w:rFonts w:ascii="Times New Roman" w:hAnsi="Times New Roman" w:cs="Times New Roman"/>
              <w:sz w:val="24"/>
            </w:rPr>
            <w:fldChar w:fldCharType="separate"/>
          </w:r>
          <w:r w:rsidRPr="008C2D93">
            <w:rPr>
              <w:rFonts w:ascii="Times New Roman" w:hAnsi="Times New Roman" w:cs="Times New Roman"/>
              <w:noProof/>
              <w:sz w:val="24"/>
            </w:rPr>
            <w:t>(Kline, 2000)</w:t>
          </w:r>
          <w:r w:rsidR="00D43227" w:rsidRPr="008C2D93">
            <w:rPr>
              <w:rFonts w:ascii="Times New Roman" w:hAnsi="Times New Roman" w:cs="Times New Roman"/>
              <w:sz w:val="24"/>
            </w:rPr>
            <w:fldChar w:fldCharType="end"/>
          </w:r>
        </w:sdtContent>
      </w:sdt>
      <w:r w:rsidRPr="008C2D93">
        <w:rPr>
          <w:rFonts w:ascii="Times New Roman" w:hAnsi="Times New Roman" w:cs="Times New Roman"/>
          <w:sz w:val="24"/>
        </w:rPr>
        <w:t>, though a greater number of items in the test can artificially inflate the value of alpha</w:t>
      </w:r>
      <w:sdt>
        <w:sdtPr>
          <w:rPr>
            <w:rFonts w:ascii="Times New Roman" w:hAnsi="Times New Roman" w:cs="Times New Roman"/>
            <w:sz w:val="24"/>
          </w:rPr>
          <w:id w:val="-659461424"/>
          <w:citation/>
        </w:sdtPr>
        <w:sdtContent>
          <w:r w:rsidR="00D43227" w:rsidRPr="008C2D93">
            <w:rPr>
              <w:rFonts w:ascii="Times New Roman" w:hAnsi="Times New Roman" w:cs="Times New Roman"/>
              <w:sz w:val="24"/>
            </w:rPr>
            <w:fldChar w:fldCharType="begin"/>
          </w:r>
          <w:r w:rsidRPr="008C2D93">
            <w:rPr>
              <w:rFonts w:ascii="Times New Roman" w:hAnsi="Times New Roman" w:cs="Times New Roman"/>
              <w:sz w:val="24"/>
            </w:rPr>
            <w:instrText xml:space="preserve"> CITATION Cor93 \l 1033 </w:instrText>
          </w:r>
          <w:r w:rsidR="00D43227" w:rsidRPr="008C2D93">
            <w:rPr>
              <w:rFonts w:ascii="Times New Roman" w:hAnsi="Times New Roman" w:cs="Times New Roman"/>
              <w:sz w:val="24"/>
            </w:rPr>
            <w:fldChar w:fldCharType="separate"/>
          </w:r>
          <w:r w:rsidRPr="008C2D93">
            <w:rPr>
              <w:rFonts w:ascii="Times New Roman" w:hAnsi="Times New Roman" w:cs="Times New Roman"/>
              <w:noProof/>
              <w:sz w:val="24"/>
            </w:rPr>
            <w:t>(Cortina, 1993)</w:t>
          </w:r>
          <w:r w:rsidR="00D43227" w:rsidRPr="008C2D93">
            <w:rPr>
              <w:rFonts w:ascii="Times New Roman" w:hAnsi="Times New Roman" w:cs="Times New Roman"/>
              <w:sz w:val="24"/>
            </w:rPr>
            <w:fldChar w:fldCharType="end"/>
          </w:r>
        </w:sdtContent>
      </w:sdt>
      <w:r w:rsidRPr="008C2D93">
        <w:rPr>
          <w:rFonts w:ascii="Times New Roman" w:hAnsi="Times New Roman" w:cs="Times New Roman"/>
          <w:sz w:val="24"/>
        </w:rPr>
        <w:t>and a sample with a narrow range can deflate it, so this rule should be used with caution.</w:t>
      </w:r>
    </w:p>
    <w:tbl>
      <w:tblPr>
        <w:tblStyle w:val="ColorfulList-Accent3"/>
        <w:tblpPr w:leftFromText="180" w:rightFromText="180" w:vertAnchor="text" w:tblpY="151"/>
        <w:tblW w:w="0" w:type="auto"/>
        <w:tblLook w:val="04A0" w:firstRow="1" w:lastRow="0" w:firstColumn="1" w:lastColumn="0" w:noHBand="0" w:noVBand="1"/>
      </w:tblPr>
      <w:tblGrid>
        <w:gridCol w:w="4508"/>
        <w:gridCol w:w="4508"/>
      </w:tblGrid>
      <w:tr w:rsidR="008C2D93" w:rsidRPr="00AD5507" w:rsidTr="008C2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C2D93" w:rsidRPr="00AD5507" w:rsidRDefault="008C2D93" w:rsidP="00E31F8F">
            <w:pPr>
              <w:rPr>
                <w:rFonts w:ascii="Cambria" w:hAnsi="Cambria"/>
                <w:b w:val="0"/>
              </w:rPr>
            </w:pPr>
            <w:proofErr w:type="spellStart"/>
            <w:r w:rsidRPr="00AD5507">
              <w:rPr>
                <w:rFonts w:ascii="Cambria" w:hAnsi="Cambria"/>
                <w:b w:val="0"/>
              </w:rPr>
              <w:t>Cronbach's</w:t>
            </w:r>
            <w:proofErr w:type="spellEnd"/>
            <w:r w:rsidRPr="00AD5507">
              <w:rPr>
                <w:rFonts w:ascii="Cambria" w:hAnsi="Cambria"/>
                <w:b w:val="0"/>
              </w:rPr>
              <w:t xml:space="preserve"> alpha</w:t>
            </w:r>
          </w:p>
        </w:tc>
        <w:tc>
          <w:tcPr>
            <w:tcW w:w="4508" w:type="dxa"/>
          </w:tcPr>
          <w:p w:rsidR="008C2D93" w:rsidRPr="00AD5507" w:rsidRDefault="008C2D93" w:rsidP="00E31F8F">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AD5507">
              <w:rPr>
                <w:rFonts w:ascii="Cambria" w:hAnsi="Cambria"/>
                <w:b w:val="0"/>
              </w:rPr>
              <w:t>Internal consistency</w:t>
            </w:r>
          </w:p>
        </w:tc>
      </w:tr>
      <w:tr w:rsidR="008C2D93" w:rsidRPr="00AD5507" w:rsidTr="008C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C2D93" w:rsidRPr="00AD5507" w:rsidRDefault="008C2D93" w:rsidP="00E31F8F">
            <w:pPr>
              <w:rPr>
                <w:rFonts w:ascii="Cambria" w:hAnsi="Cambria"/>
                <w:b w:val="0"/>
                <w:sz w:val="2"/>
                <w:szCs w:val="2"/>
              </w:rPr>
            </w:pPr>
          </w:p>
        </w:tc>
        <w:tc>
          <w:tcPr>
            <w:tcW w:w="4508" w:type="dxa"/>
          </w:tcPr>
          <w:p w:rsidR="008C2D93" w:rsidRPr="00AD5507" w:rsidRDefault="008C2D93" w:rsidP="00E31F8F">
            <w:pPr>
              <w:cnfStyle w:val="000000100000" w:firstRow="0" w:lastRow="0" w:firstColumn="0" w:lastColumn="0" w:oddVBand="0" w:evenVBand="0" w:oddHBand="1" w:evenHBand="0" w:firstRowFirstColumn="0" w:firstRowLastColumn="0" w:lastRowFirstColumn="0" w:lastRowLastColumn="0"/>
              <w:rPr>
                <w:rFonts w:ascii="Cambria" w:hAnsi="Cambria"/>
                <w:b/>
                <w:sz w:val="2"/>
                <w:szCs w:val="2"/>
              </w:rPr>
            </w:pPr>
          </w:p>
        </w:tc>
      </w:tr>
      <w:tr w:rsidR="008C2D93" w:rsidRPr="00AD5507" w:rsidTr="008C2D93">
        <w:tc>
          <w:tcPr>
            <w:cnfStyle w:val="001000000000" w:firstRow="0" w:lastRow="0" w:firstColumn="1" w:lastColumn="0" w:oddVBand="0" w:evenVBand="0" w:oddHBand="0" w:evenHBand="0" w:firstRowFirstColumn="0" w:firstRowLastColumn="0" w:lastRowFirstColumn="0" w:lastRowLastColumn="0"/>
            <w:tcW w:w="4508" w:type="dxa"/>
          </w:tcPr>
          <w:p w:rsidR="008C2D93" w:rsidRPr="00FE5AB9" w:rsidRDefault="008C2D93" w:rsidP="00E31F8F">
            <w:pPr>
              <w:rPr>
                <w:rFonts w:ascii="Cambria" w:hAnsi="Cambria"/>
                <w:b w:val="0"/>
                <w:bCs w:val="0"/>
              </w:rPr>
            </w:pPr>
            <w:r w:rsidRPr="00FE5AB9">
              <w:rPr>
                <w:rFonts w:ascii="Cambria" w:hAnsi="Cambria"/>
                <w:b w:val="0"/>
                <w:bCs w:val="0"/>
              </w:rPr>
              <w:t>α ≥ 0.9</w:t>
            </w:r>
          </w:p>
        </w:tc>
        <w:tc>
          <w:tcPr>
            <w:tcW w:w="4508" w:type="dxa"/>
          </w:tcPr>
          <w:p w:rsidR="008C2D93" w:rsidRPr="00AD5507" w:rsidRDefault="008C2D93" w:rsidP="00E31F8F">
            <w:pPr>
              <w:cnfStyle w:val="000000000000" w:firstRow="0" w:lastRow="0" w:firstColumn="0" w:lastColumn="0" w:oddVBand="0" w:evenVBand="0" w:oddHBand="0" w:evenHBand="0" w:firstRowFirstColumn="0" w:firstRowLastColumn="0" w:lastRowFirstColumn="0" w:lastRowLastColumn="0"/>
              <w:rPr>
                <w:rFonts w:ascii="Cambria" w:hAnsi="Cambria"/>
              </w:rPr>
            </w:pPr>
            <w:r w:rsidRPr="00AD5507">
              <w:rPr>
                <w:rFonts w:ascii="Cambria" w:hAnsi="Cambria"/>
              </w:rPr>
              <w:t>Excellent</w:t>
            </w:r>
          </w:p>
        </w:tc>
      </w:tr>
      <w:tr w:rsidR="008C2D93" w:rsidRPr="00AD5507" w:rsidTr="008C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C2D93" w:rsidRPr="00FE5AB9" w:rsidRDefault="008C2D93" w:rsidP="00E31F8F">
            <w:pPr>
              <w:rPr>
                <w:rFonts w:ascii="Cambria" w:hAnsi="Cambria"/>
                <w:b w:val="0"/>
                <w:bCs w:val="0"/>
              </w:rPr>
            </w:pPr>
            <w:r w:rsidRPr="00FE5AB9">
              <w:rPr>
                <w:rFonts w:ascii="Cambria" w:hAnsi="Cambria"/>
                <w:b w:val="0"/>
                <w:bCs w:val="0"/>
              </w:rPr>
              <w:t>0.9 &gt; α ≥ 0.8</w:t>
            </w:r>
          </w:p>
        </w:tc>
        <w:tc>
          <w:tcPr>
            <w:tcW w:w="4508" w:type="dxa"/>
          </w:tcPr>
          <w:p w:rsidR="008C2D93" w:rsidRPr="00AD5507" w:rsidRDefault="008C2D93" w:rsidP="00E31F8F">
            <w:pPr>
              <w:cnfStyle w:val="000000100000" w:firstRow="0" w:lastRow="0" w:firstColumn="0" w:lastColumn="0" w:oddVBand="0" w:evenVBand="0" w:oddHBand="1" w:evenHBand="0" w:firstRowFirstColumn="0" w:firstRowLastColumn="0" w:lastRowFirstColumn="0" w:lastRowLastColumn="0"/>
              <w:rPr>
                <w:rFonts w:ascii="Cambria" w:hAnsi="Cambria"/>
              </w:rPr>
            </w:pPr>
            <w:r w:rsidRPr="00AD5507">
              <w:rPr>
                <w:rFonts w:ascii="Cambria" w:hAnsi="Cambria"/>
              </w:rPr>
              <w:t>Good</w:t>
            </w:r>
          </w:p>
        </w:tc>
      </w:tr>
      <w:tr w:rsidR="008C2D93" w:rsidRPr="00AD5507" w:rsidTr="008C2D93">
        <w:tc>
          <w:tcPr>
            <w:cnfStyle w:val="001000000000" w:firstRow="0" w:lastRow="0" w:firstColumn="1" w:lastColumn="0" w:oddVBand="0" w:evenVBand="0" w:oddHBand="0" w:evenHBand="0" w:firstRowFirstColumn="0" w:firstRowLastColumn="0" w:lastRowFirstColumn="0" w:lastRowLastColumn="0"/>
            <w:tcW w:w="4508" w:type="dxa"/>
          </w:tcPr>
          <w:p w:rsidR="008C2D93" w:rsidRPr="00FE5AB9" w:rsidRDefault="008C2D93" w:rsidP="00E31F8F">
            <w:pPr>
              <w:rPr>
                <w:rFonts w:ascii="Cambria" w:hAnsi="Cambria"/>
                <w:b w:val="0"/>
                <w:bCs w:val="0"/>
              </w:rPr>
            </w:pPr>
            <w:r w:rsidRPr="00FE5AB9">
              <w:rPr>
                <w:rFonts w:ascii="Cambria" w:hAnsi="Cambria"/>
                <w:b w:val="0"/>
                <w:bCs w:val="0"/>
              </w:rPr>
              <w:t>0.8 &gt; α ≥ 0.7</w:t>
            </w:r>
          </w:p>
        </w:tc>
        <w:tc>
          <w:tcPr>
            <w:tcW w:w="4508" w:type="dxa"/>
          </w:tcPr>
          <w:p w:rsidR="008C2D93" w:rsidRPr="00AD5507" w:rsidRDefault="008C2D93" w:rsidP="00E31F8F">
            <w:pPr>
              <w:cnfStyle w:val="000000000000" w:firstRow="0" w:lastRow="0" w:firstColumn="0" w:lastColumn="0" w:oddVBand="0" w:evenVBand="0" w:oddHBand="0" w:evenHBand="0" w:firstRowFirstColumn="0" w:firstRowLastColumn="0" w:lastRowFirstColumn="0" w:lastRowLastColumn="0"/>
              <w:rPr>
                <w:rFonts w:ascii="Cambria" w:hAnsi="Cambria"/>
              </w:rPr>
            </w:pPr>
            <w:r w:rsidRPr="00AD5507">
              <w:rPr>
                <w:rFonts w:ascii="Cambria" w:hAnsi="Cambria"/>
              </w:rPr>
              <w:t>Acceptable</w:t>
            </w:r>
          </w:p>
        </w:tc>
      </w:tr>
      <w:tr w:rsidR="008C2D93" w:rsidRPr="00AD5507" w:rsidTr="008C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C2D93" w:rsidRPr="00FE5AB9" w:rsidRDefault="008C2D93" w:rsidP="00E31F8F">
            <w:pPr>
              <w:rPr>
                <w:rFonts w:ascii="Cambria" w:hAnsi="Cambria"/>
                <w:b w:val="0"/>
                <w:bCs w:val="0"/>
              </w:rPr>
            </w:pPr>
            <w:r w:rsidRPr="00FE5AB9">
              <w:rPr>
                <w:rFonts w:ascii="Cambria" w:hAnsi="Cambria"/>
                <w:b w:val="0"/>
                <w:bCs w:val="0"/>
              </w:rPr>
              <w:t>0.7 &gt; α ≥ 0.6</w:t>
            </w:r>
          </w:p>
        </w:tc>
        <w:tc>
          <w:tcPr>
            <w:tcW w:w="4508" w:type="dxa"/>
          </w:tcPr>
          <w:p w:rsidR="008C2D93" w:rsidRPr="00AD5507" w:rsidRDefault="008C2D93" w:rsidP="00E31F8F">
            <w:pPr>
              <w:cnfStyle w:val="000000100000" w:firstRow="0" w:lastRow="0" w:firstColumn="0" w:lastColumn="0" w:oddVBand="0" w:evenVBand="0" w:oddHBand="1" w:evenHBand="0" w:firstRowFirstColumn="0" w:firstRowLastColumn="0" w:lastRowFirstColumn="0" w:lastRowLastColumn="0"/>
              <w:rPr>
                <w:rFonts w:ascii="Cambria" w:hAnsi="Cambria"/>
              </w:rPr>
            </w:pPr>
            <w:r w:rsidRPr="00AD5507">
              <w:rPr>
                <w:rFonts w:ascii="Cambria" w:hAnsi="Cambria"/>
              </w:rPr>
              <w:t>Questionable</w:t>
            </w:r>
          </w:p>
        </w:tc>
      </w:tr>
      <w:tr w:rsidR="008C2D93" w:rsidRPr="00AD5507" w:rsidTr="008C2D93">
        <w:tc>
          <w:tcPr>
            <w:cnfStyle w:val="001000000000" w:firstRow="0" w:lastRow="0" w:firstColumn="1" w:lastColumn="0" w:oddVBand="0" w:evenVBand="0" w:oddHBand="0" w:evenHBand="0" w:firstRowFirstColumn="0" w:firstRowLastColumn="0" w:lastRowFirstColumn="0" w:lastRowLastColumn="0"/>
            <w:tcW w:w="4508" w:type="dxa"/>
          </w:tcPr>
          <w:p w:rsidR="008C2D93" w:rsidRPr="00FE5AB9" w:rsidRDefault="008C2D93" w:rsidP="00E31F8F">
            <w:pPr>
              <w:rPr>
                <w:rFonts w:ascii="Cambria" w:hAnsi="Cambria"/>
                <w:b w:val="0"/>
                <w:bCs w:val="0"/>
              </w:rPr>
            </w:pPr>
            <w:r w:rsidRPr="00FE5AB9">
              <w:rPr>
                <w:rFonts w:ascii="Cambria" w:hAnsi="Cambria"/>
                <w:b w:val="0"/>
                <w:bCs w:val="0"/>
              </w:rPr>
              <w:t>0.6 &gt; α ≥ 0.5</w:t>
            </w:r>
          </w:p>
        </w:tc>
        <w:tc>
          <w:tcPr>
            <w:tcW w:w="4508" w:type="dxa"/>
          </w:tcPr>
          <w:p w:rsidR="008C2D93" w:rsidRPr="00AD5507" w:rsidRDefault="008C2D93" w:rsidP="00E31F8F">
            <w:pPr>
              <w:cnfStyle w:val="000000000000" w:firstRow="0" w:lastRow="0" w:firstColumn="0" w:lastColumn="0" w:oddVBand="0" w:evenVBand="0" w:oddHBand="0" w:evenHBand="0" w:firstRowFirstColumn="0" w:firstRowLastColumn="0" w:lastRowFirstColumn="0" w:lastRowLastColumn="0"/>
              <w:rPr>
                <w:rFonts w:ascii="Cambria" w:hAnsi="Cambria"/>
              </w:rPr>
            </w:pPr>
            <w:r w:rsidRPr="00AD5507">
              <w:rPr>
                <w:rFonts w:ascii="Cambria" w:hAnsi="Cambria"/>
              </w:rPr>
              <w:t>Poor</w:t>
            </w:r>
          </w:p>
        </w:tc>
      </w:tr>
      <w:tr w:rsidR="008C2D93" w:rsidRPr="00AD5507" w:rsidTr="008C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C2D93" w:rsidRPr="00FE5AB9" w:rsidRDefault="008C2D93" w:rsidP="00E31F8F">
            <w:pPr>
              <w:rPr>
                <w:rFonts w:ascii="Cambria" w:hAnsi="Cambria"/>
                <w:b w:val="0"/>
                <w:bCs w:val="0"/>
              </w:rPr>
            </w:pPr>
            <w:r w:rsidRPr="00FE5AB9">
              <w:rPr>
                <w:rFonts w:ascii="Cambria" w:hAnsi="Cambria"/>
                <w:b w:val="0"/>
                <w:bCs w:val="0"/>
              </w:rPr>
              <w:t>0.5 &gt; α</w:t>
            </w:r>
          </w:p>
        </w:tc>
        <w:tc>
          <w:tcPr>
            <w:tcW w:w="4508" w:type="dxa"/>
          </w:tcPr>
          <w:p w:rsidR="008C2D93" w:rsidRPr="00AD5507" w:rsidRDefault="008C2D93" w:rsidP="00E31F8F">
            <w:pPr>
              <w:cnfStyle w:val="000000100000" w:firstRow="0" w:lastRow="0" w:firstColumn="0" w:lastColumn="0" w:oddVBand="0" w:evenVBand="0" w:oddHBand="1" w:evenHBand="0" w:firstRowFirstColumn="0" w:firstRowLastColumn="0" w:lastRowFirstColumn="0" w:lastRowLastColumn="0"/>
              <w:rPr>
                <w:rFonts w:ascii="Cambria" w:hAnsi="Cambria"/>
              </w:rPr>
            </w:pPr>
            <w:r w:rsidRPr="00AD5507">
              <w:rPr>
                <w:rFonts w:ascii="Cambria" w:hAnsi="Cambria"/>
              </w:rPr>
              <w:t>Unacceptable</w:t>
            </w:r>
          </w:p>
        </w:tc>
      </w:tr>
    </w:tbl>
    <w:p w:rsidR="008C2D93" w:rsidRPr="008C2D93" w:rsidRDefault="008C2D93" w:rsidP="008C2D93">
      <w:pPr>
        <w:jc w:val="both"/>
        <w:rPr>
          <w:rFonts w:ascii="Times New Roman" w:hAnsi="Times New Roman" w:cs="Times New Roman"/>
          <w:sz w:val="24"/>
        </w:rPr>
      </w:pPr>
    </w:p>
    <w:p w:rsidR="008C2D93" w:rsidRDefault="008C2D93" w:rsidP="008C2D93">
      <w:pPr>
        <w:jc w:val="both"/>
        <w:rPr>
          <w:rFonts w:ascii="Times New Roman" w:hAnsi="Times New Roman" w:cs="Times New Roman"/>
          <w:b/>
          <w:sz w:val="28"/>
        </w:rPr>
      </w:pPr>
    </w:p>
    <w:p w:rsidR="008C2D93" w:rsidRPr="002B4334" w:rsidRDefault="008C2D93" w:rsidP="008C2D93">
      <w:pPr>
        <w:jc w:val="both"/>
        <w:rPr>
          <w:rFonts w:ascii="Times New Roman" w:hAnsi="Times New Roman" w:cs="Times New Roman"/>
          <w:b/>
          <w:color w:val="0070C0"/>
          <w:sz w:val="28"/>
        </w:rPr>
      </w:pPr>
      <w:r w:rsidRPr="002B4334">
        <w:rPr>
          <w:rFonts w:ascii="Times New Roman" w:hAnsi="Times New Roman" w:cs="Times New Roman"/>
          <w:b/>
          <w:color w:val="0070C0"/>
          <w:sz w:val="28"/>
        </w:rPr>
        <w:t xml:space="preserve">Reliability of </w:t>
      </w:r>
      <w:r w:rsidR="00622416" w:rsidRPr="002B4334">
        <w:rPr>
          <w:rFonts w:ascii="Times New Roman" w:hAnsi="Times New Roman" w:cs="Times New Roman"/>
          <w:b/>
          <w:color w:val="0070C0"/>
          <w:sz w:val="28"/>
        </w:rPr>
        <w:t>Brand Reliability</w:t>
      </w:r>
    </w:p>
    <w:p w:rsidR="008C2D93" w:rsidRDefault="008C2D93" w:rsidP="008C2D93">
      <w:pPr>
        <w:jc w:val="both"/>
        <w:rPr>
          <w:rFonts w:ascii="Cambria" w:hAnsi="Cambria"/>
        </w:rPr>
      </w:pPr>
      <w:r w:rsidRPr="008C2D93">
        <w:rPr>
          <w:rFonts w:ascii="Times New Roman" w:hAnsi="Times New Roman" w:cs="Times New Roman"/>
          <w:sz w:val="24"/>
        </w:rPr>
        <w:t>There were two questions under the Perceived Quality construct for which a reliability test using</w:t>
      </w:r>
      <w:r w:rsidRPr="008C2D93">
        <w:rPr>
          <w:rFonts w:ascii="Cambria" w:hAnsi="Cambria"/>
          <w:sz w:val="24"/>
        </w:rPr>
        <w:t xml:space="preserve"> </w:t>
      </w:r>
      <w:r>
        <w:rPr>
          <w:rFonts w:ascii="Cambria" w:hAnsi="Cambria"/>
        </w:rPr>
        <w:t xml:space="preserve">the </w:t>
      </w:r>
      <w:proofErr w:type="spellStart"/>
      <w:r>
        <w:rPr>
          <w:rFonts w:ascii="Cambria" w:hAnsi="Cambria"/>
        </w:rPr>
        <w:t>Cronbach’s</w:t>
      </w:r>
      <w:proofErr w:type="spellEnd"/>
      <w:r>
        <w:rPr>
          <w:rFonts w:ascii="Cambria" w:hAnsi="Cambria"/>
        </w:rPr>
        <w:t xml:space="preserve"> Alpha was conducted and the results are summarized in the following table:</w:t>
      </w:r>
    </w:p>
    <w:tbl>
      <w:tblPr>
        <w:tblStyle w:val="MediumList2-Accent3"/>
        <w:tblW w:w="9000" w:type="dxa"/>
        <w:tblLayout w:type="fixed"/>
        <w:tblLook w:val="0000" w:firstRow="0" w:lastRow="0" w:firstColumn="0" w:lastColumn="0" w:noHBand="0" w:noVBand="0"/>
      </w:tblPr>
      <w:tblGrid>
        <w:gridCol w:w="706"/>
        <w:gridCol w:w="990"/>
        <w:gridCol w:w="7304"/>
      </w:tblGrid>
      <w:tr w:rsidR="008C2D93" w:rsidTr="008C2D93">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706" w:type="dxa"/>
          </w:tcPr>
          <w:p w:rsidR="008C2D93" w:rsidRPr="000A34C7" w:rsidRDefault="008C2D93" w:rsidP="00E31F8F">
            <w:pPr>
              <w:spacing w:line="320" w:lineRule="atLeast"/>
              <w:ind w:left="60" w:right="60"/>
              <w:jc w:val="center"/>
              <w:rPr>
                <w:rFonts w:ascii="Cambria" w:hAnsi="Cambria" w:cs="Arial"/>
                <w:sz w:val="18"/>
                <w:szCs w:val="18"/>
              </w:rPr>
            </w:pPr>
            <w:r w:rsidRPr="000A34C7">
              <w:rPr>
                <w:rFonts w:ascii="Cambria" w:hAnsi="Cambria" w:cs="Arial"/>
                <w:sz w:val="18"/>
                <w:szCs w:val="18"/>
              </w:rPr>
              <w:t>Q.1</w:t>
            </w:r>
          </w:p>
        </w:tc>
        <w:tc>
          <w:tcPr>
            <w:tcW w:w="8294" w:type="dxa"/>
            <w:gridSpan w:val="2"/>
          </w:tcPr>
          <w:p w:rsidR="008C2D93" w:rsidRPr="000A34C7" w:rsidRDefault="008C2D93" w:rsidP="00E31F8F">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0A34C7">
              <w:rPr>
                <w:rFonts w:ascii="Cambria" w:hAnsi="Cambria"/>
              </w:rPr>
              <w:t>The likely quality of “ X “ is extremely high</w:t>
            </w:r>
          </w:p>
        </w:tc>
      </w:tr>
      <w:tr w:rsidR="008C2D93" w:rsidTr="008C2D93">
        <w:trPr>
          <w:trHeight w:val="273"/>
        </w:trPr>
        <w:tc>
          <w:tcPr>
            <w:cnfStyle w:val="000010000000" w:firstRow="0" w:lastRow="0" w:firstColumn="0" w:lastColumn="0" w:oddVBand="1" w:evenVBand="0" w:oddHBand="0" w:evenHBand="0" w:firstRowFirstColumn="0" w:firstRowLastColumn="0" w:lastRowFirstColumn="0" w:lastRowLastColumn="0"/>
            <w:tcW w:w="706" w:type="dxa"/>
          </w:tcPr>
          <w:p w:rsidR="008C2D93" w:rsidRPr="000A34C7" w:rsidRDefault="008C2D93" w:rsidP="00E31F8F">
            <w:pPr>
              <w:spacing w:line="320" w:lineRule="atLeast"/>
              <w:ind w:left="60" w:right="60"/>
              <w:jc w:val="center"/>
              <w:rPr>
                <w:rFonts w:ascii="Cambria" w:hAnsi="Cambria" w:cs="Arial"/>
              </w:rPr>
            </w:pPr>
            <w:r w:rsidRPr="000A34C7">
              <w:rPr>
                <w:rFonts w:ascii="Cambria" w:hAnsi="Cambria" w:cs="Arial"/>
                <w:sz w:val="18"/>
              </w:rPr>
              <w:t>Q.2</w:t>
            </w:r>
          </w:p>
        </w:tc>
        <w:tc>
          <w:tcPr>
            <w:tcW w:w="8294" w:type="dxa"/>
            <w:gridSpan w:val="2"/>
          </w:tcPr>
          <w:p w:rsidR="008C2D93" w:rsidRPr="000A34C7" w:rsidRDefault="008C2D93" w:rsidP="00E31F8F">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0A34C7">
              <w:rPr>
                <w:rFonts w:ascii="Cambria" w:hAnsi="Cambria"/>
              </w:rPr>
              <w:t>The likelihood that “ X “ would be functional is very high</w:t>
            </w:r>
          </w:p>
        </w:tc>
      </w:tr>
      <w:tr w:rsidR="008C2D93" w:rsidTr="008C2D93">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1696" w:type="dxa"/>
            <w:gridSpan w:val="2"/>
          </w:tcPr>
          <w:p w:rsidR="008C2D93" w:rsidRPr="00BA7302" w:rsidRDefault="008C2D93" w:rsidP="00E31F8F">
            <w:pPr>
              <w:spacing w:line="320" w:lineRule="atLeast"/>
              <w:ind w:left="60" w:right="60"/>
              <w:jc w:val="center"/>
              <w:rPr>
                <w:rFonts w:ascii="Arial" w:hAnsi="Arial" w:cs="Arial"/>
                <w:b/>
                <w:color w:val="auto"/>
                <w:sz w:val="18"/>
                <w:szCs w:val="18"/>
              </w:rPr>
            </w:pPr>
            <w:proofErr w:type="spellStart"/>
            <w:r w:rsidRPr="00BA7302">
              <w:rPr>
                <w:rFonts w:ascii="Arial" w:hAnsi="Arial" w:cs="Arial"/>
                <w:b/>
                <w:color w:val="auto"/>
                <w:sz w:val="18"/>
                <w:szCs w:val="18"/>
              </w:rPr>
              <w:t>Cronbach's</w:t>
            </w:r>
            <w:proofErr w:type="spellEnd"/>
            <w:r w:rsidRPr="00BA7302">
              <w:rPr>
                <w:rFonts w:ascii="Arial" w:hAnsi="Arial" w:cs="Arial"/>
                <w:b/>
                <w:color w:val="auto"/>
                <w:sz w:val="18"/>
                <w:szCs w:val="18"/>
              </w:rPr>
              <w:t xml:space="preserve"> Alpha</w:t>
            </w:r>
          </w:p>
        </w:tc>
        <w:tc>
          <w:tcPr>
            <w:tcW w:w="7304" w:type="dxa"/>
            <w:vMerge w:val="restart"/>
          </w:tcPr>
          <w:p w:rsidR="008C2D93" w:rsidRPr="00BA7302" w:rsidRDefault="008C2D93" w:rsidP="004E23D8">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BA7302">
              <w:rPr>
                <w:rFonts w:ascii="Cambria" w:hAnsi="Cambria" w:cs="Arial"/>
                <w:color w:val="auto"/>
              </w:rPr>
              <w:t>We can se</w:t>
            </w:r>
            <w:r w:rsidR="00622416">
              <w:rPr>
                <w:rFonts w:ascii="Cambria" w:hAnsi="Cambria" w:cs="Arial"/>
                <w:color w:val="auto"/>
              </w:rPr>
              <w:t xml:space="preserve">e that </w:t>
            </w:r>
            <w:proofErr w:type="spellStart"/>
            <w:r w:rsidR="00622416">
              <w:rPr>
                <w:rFonts w:ascii="Cambria" w:hAnsi="Cambria" w:cs="Arial"/>
                <w:color w:val="auto"/>
              </w:rPr>
              <w:t>Cronbach's</w:t>
            </w:r>
            <w:proofErr w:type="spellEnd"/>
            <w:r w:rsidR="00622416">
              <w:rPr>
                <w:rFonts w:ascii="Cambria" w:hAnsi="Cambria" w:cs="Arial"/>
                <w:color w:val="auto"/>
              </w:rPr>
              <w:t xml:space="preserve"> alpha is 0.8186</w:t>
            </w:r>
            <w:r w:rsidRPr="00BA7302">
              <w:rPr>
                <w:rFonts w:ascii="Cambria" w:hAnsi="Cambria" w:cs="Arial"/>
                <w:color w:val="auto"/>
              </w:rPr>
              <w:t xml:space="preserve">, which indicates </w:t>
            </w:r>
            <w:proofErr w:type="gramStart"/>
            <w:r w:rsidRPr="00BA7302">
              <w:rPr>
                <w:rFonts w:ascii="Cambria" w:hAnsi="Cambria" w:cs="Arial"/>
                <w:color w:val="auto"/>
              </w:rPr>
              <w:t>an</w:t>
            </w:r>
            <w:proofErr w:type="gramEnd"/>
            <w:r w:rsidRPr="00BA7302">
              <w:rPr>
                <w:rFonts w:ascii="Cambria" w:hAnsi="Cambria" w:cs="Arial"/>
                <w:color w:val="auto"/>
              </w:rPr>
              <w:t xml:space="preserve"> </w:t>
            </w:r>
            <w:r w:rsidR="004E23D8">
              <w:rPr>
                <w:rFonts w:ascii="Cambria" w:hAnsi="Cambria" w:cs="Arial"/>
                <w:color w:val="auto"/>
              </w:rPr>
              <w:t xml:space="preserve">Good </w:t>
            </w:r>
            <w:r w:rsidRPr="00BA7302">
              <w:rPr>
                <w:rFonts w:ascii="Cambria" w:hAnsi="Cambria" w:cs="Arial"/>
                <w:color w:val="auto"/>
              </w:rPr>
              <w:t xml:space="preserve">level of internal consistency between the items for </w:t>
            </w:r>
            <w:r w:rsidR="00622416">
              <w:rPr>
                <w:rFonts w:ascii="Cambria" w:hAnsi="Cambria" w:cs="Arial"/>
                <w:color w:val="auto"/>
              </w:rPr>
              <w:t>Brand reliability</w:t>
            </w:r>
            <w:r w:rsidRPr="00BA7302">
              <w:rPr>
                <w:rFonts w:ascii="Cambria" w:hAnsi="Cambria" w:cs="Arial"/>
                <w:color w:val="auto"/>
              </w:rPr>
              <w:t xml:space="preserve"> construct with this specific sample.</w:t>
            </w:r>
          </w:p>
        </w:tc>
      </w:tr>
      <w:tr w:rsidR="008C2D93" w:rsidTr="008C2D93">
        <w:trPr>
          <w:trHeight w:val="798"/>
        </w:trPr>
        <w:tc>
          <w:tcPr>
            <w:cnfStyle w:val="000010000000" w:firstRow="0" w:lastRow="0" w:firstColumn="0" w:lastColumn="0" w:oddVBand="1" w:evenVBand="0" w:oddHBand="0" w:evenHBand="0" w:firstRowFirstColumn="0" w:firstRowLastColumn="0" w:lastRowFirstColumn="0" w:lastRowLastColumn="0"/>
            <w:tcW w:w="1696" w:type="dxa"/>
            <w:gridSpan w:val="2"/>
          </w:tcPr>
          <w:p w:rsidR="008C2D93" w:rsidRPr="00BA7302" w:rsidRDefault="00622416" w:rsidP="00E31F8F">
            <w:pPr>
              <w:spacing w:line="320" w:lineRule="atLeast"/>
              <w:ind w:left="60" w:right="60"/>
              <w:jc w:val="center"/>
              <w:rPr>
                <w:rFonts w:ascii="Arial" w:hAnsi="Arial" w:cs="Arial"/>
                <w:b/>
                <w:color w:val="auto"/>
                <w:sz w:val="18"/>
                <w:szCs w:val="18"/>
              </w:rPr>
            </w:pPr>
            <w:r>
              <w:rPr>
                <w:rFonts w:ascii="Arial" w:hAnsi="Arial" w:cs="Arial"/>
                <w:b/>
                <w:color w:val="auto"/>
                <w:sz w:val="24"/>
                <w:szCs w:val="18"/>
              </w:rPr>
              <w:t>.8186</w:t>
            </w:r>
          </w:p>
        </w:tc>
        <w:tc>
          <w:tcPr>
            <w:tcW w:w="7304" w:type="dxa"/>
            <w:vMerge/>
          </w:tcPr>
          <w:p w:rsidR="008C2D93" w:rsidRPr="00BA7302" w:rsidRDefault="008C2D93" w:rsidP="00E31F8F">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r>
    </w:tbl>
    <w:p w:rsidR="008C2D93" w:rsidRDefault="008C2D93" w:rsidP="008C2D93">
      <w:pPr>
        <w:jc w:val="both"/>
        <w:rPr>
          <w:rFonts w:ascii="Cambria" w:hAnsi="Cambria"/>
        </w:rPr>
      </w:pPr>
    </w:p>
    <w:p w:rsidR="008C2D93" w:rsidRPr="008C2D93" w:rsidRDefault="008C2D93" w:rsidP="008C2D93">
      <w:pPr>
        <w:jc w:val="both"/>
        <w:rPr>
          <w:rFonts w:ascii="Times New Roman" w:hAnsi="Times New Roman" w:cs="Times New Roman"/>
          <w:sz w:val="24"/>
        </w:rPr>
      </w:pPr>
    </w:p>
    <w:p w:rsidR="008C2D93" w:rsidRPr="002B4334" w:rsidRDefault="008C2D93" w:rsidP="008C2D93">
      <w:pPr>
        <w:jc w:val="both"/>
        <w:rPr>
          <w:rFonts w:ascii="Times New Roman" w:hAnsi="Times New Roman" w:cs="Times New Roman"/>
          <w:b/>
          <w:color w:val="0070C0"/>
          <w:sz w:val="28"/>
        </w:rPr>
      </w:pPr>
      <w:r w:rsidRPr="002B4334">
        <w:rPr>
          <w:rFonts w:ascii="Times New Roman" w:hAnsi="Times New Roman" w:cs="Times New Roman"/>
          <w:b/>
          <w:color w:val="0070C0"/>
          <w:sz w:val="28"/>
        </w:rPr>
        <w:t>Reliability of Brand Loyalty</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There were three questions under the Brand </w:t>
      </w:r>
      <w:r w:rsidR="004E23D8">
        <w:rPr>
          <w:rFonts w:ascii="Times New Roman" w:hAnsi="Times New Roman" w:cs="Times New Roman"/>
          <w:sz w:val="24"/>
        </w:rPr>
        <w:t>Intention</w:t>
      </w:r>
      <w:r w:rsidRPr="008C2D93">
        <w:rPr>
          <w:rFonts w:ascii="Times New Roman" w:hAnsi="Times New Roman" w:cs="Times New Roman"/>
          <w:sz w:val="24"/>
        </w:rPr>
        <w:t xml:space="preserve"> construct for which a reliability test using the </w:t>
      </w:r>
      <w:proofErr w:type="spellStart"/>
      <w:r w:rsidRPr="008C2D93">
        <w:rPr>
          <w:rFonts w:ascii="Times New Roman" w:hAnsi="Times New Roman" w:cs="Times New Roman"/>
          <w:sz w:val="24"/>
        </w:rPr>
        <w:t>Cronbach’s</w:t>
      </w:r>
      <w:proofErr w:type="spellEnd"/>
      <w:r w:rsidRPr="008C2D93">
        <w:rPr>
          <w:rFonts w:ascii="Times New Roman" w:hAnsi="Times New Roman" w:cs="Times New Roman"/>
          <w:sz w:val="24"/>
        </w:rPr>
        <w:t xml:space="preserve"> Alpha was conducted and the results are summarized in the following table:</w:t>
      </w:r>
    </w:p>
    <w:tbl>
      <w:tblPr>
        <w:tblStyle w:val="MediumList2-Accent3"/>
        <w:tblW w:w="9000" w:type="dxa"/>
        <w:tblLayout w:type="fixed"/>
        <w:tblLook w:val="0000" w:firstRow="0" w:lastRow="0" w:firstColumn="0" w:lastColumn="0" w:noHBand="0" w:noVBand="0"/>
      </w:tblPr>
      <w:tblGrid>
        <w:gridCol w:w="720"/>
        <w:gridCol w:w="1008"/>
        <w:gridCol w:w="7272"/>
      </w:tblGrid>
      <w:tr w:rsidR="008C2D93" w:rsidTr="008C2D93">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720" w:type="dxa"/>
          </w:tcPr>
          <w:p w:rsidR="008C2D93" w:rsidRPr="000A34C7" w:rsidRDefault="008C2D93" w:rsidP="00E31F8F">
            <w:pPr>
              <w:spacing w:line="320" w:lineRule="atLeast"/>
              <w:ind w:left="60" w:right="60"/>
              <w:jc w:val="center"/>
              <w:rPr>
                <w:rFonts w:ascii="Cambria" w:hAnsi="Cambria" w:cs="Arial"/>
                <w:sz w:val="18"/>
                <w:szCs w:val="18"/>
              </w:rPr>
            </w:pPr>
            <w:r w:rsidRPr="000A34C7">
              <w:rPr>
                <w:rFonts w:ascii="Cambria" w:hAnsi="Cambria" w:cs="Arial"/>
                <w:sz w:val="18"/>
                <w:szCs w:val="18"/>
              </w:rPr>
              <w:t>Q.1</w:t>
            </w:r>
          </w:p>
        </w:tc>
        <w:tc>
          <w:tcPr>
            <w:tcW w:w="8280" w:type="dxa"/>
            <w:gridSpan w:val="2"/>
          </w:tcPr>
          <w:p w:rsidR="008C2D93" w:rsidRPr="00FC39F6" w:rsidRDefault="008C2D93" w:rsidP="00E31F8F">
            <w:pPr>
              <w:cnfStyle w:val="000000100000" w:firstRow="0" w:lastRow="0" w:firstColumn="0" w:lastColumn="0" w:oddVBand="0" w:evenVBand="0" w:oddHBand="1" w:evenHBand="0" w:firstRowFirstColumn="0" w:firstRowLastColumn="0" w:lastRowFirstColumn="0" w:lastRowLastColumn="0"/>
              <w:rPr>
                <w:rFonts w:ascii="Cambria" w:hAnsi="Cambria"/>
              </w:rPr>
            </w:pPr>
            <w:r w:rsidRPr="00FC39F6">
              <w:rPr>
                <w:rFonts w:ascii="Cambria" w:hAnsi="Cambria"/>
              </w:rPr>
              <w:t>I consider myself to be loyal to “ X “</w:t>
            </w:r>
          </w:p>
        </w:tc>
      </w:tr>
      <w:tr w:rsidR="008C2D93" w:rsidTr="008C2D93">
        <w:trPr>
          <w:trHeight w:val="144"/>
        </w:trPr>
        <w:tc>
          <w:tcPr>
            <w:cnfStyle w:val="000010000000" w:firstRow="0" w:lastRow="0" w:firstColumn="0" w:lastColumn="0" w:oddVBand="1" w:evenVBand="0" w:oddHBand="0" w:evenHBand="0" w:firstRowFirstColumn="0" w:firstRowLastColumn="0" w:lastRowFirstColumn="0" w:lastRowLastColumn="0"/>
            <w:tcW w:w="720" w:type="dxa"/>
          </w:tcPr>
          <w:p w:rsidR="008C2D93" w:rsidRPr="000A34C7" w:rsidRDefault="008C2D93" w:rsidP="00E31F8F">
            <w:pPr>
              <w:spacing w:line="320" w:lineRule="atLeast"/>
              <w:ind w:left="60" w:right="60"/>
              <w:jc w:val="center"/>
              <w:rPr>
                <w:rFonts w:ascii="Cambria" w:hAnsi="Cambria" w:cs="Arial"/>
              </w:rPr>
            </w:pPr>
            <w:r w:rsidRPr="000A34C7">
              <w:rPr>
                <w:rFonts w:ascii="Cambria" w:hAnsi="Cambria" w:cs="Arial"/>
                <w:sz w:val="18"/>
              </w:rPr>
              <w:t>Q.2</w:t>
            </w:r>
          </w:p>
        </w:tc>
        <w:tc>
          <w:tcPr>
            <w:tcW w:w="8280" w:type="dxa"/>
            <w:gridSpan w:val="2"/>
          </w:tcPr>
          <w:p w:rsidR="008C2D93" w:rsidRPr="00FC39F6" w:rsidRDefault="008C2D93" w:rsidP="00E31F8F">
            <w:pPr>
              <w:cnfStyle w:val="000000000000" w:firstRow="0" w:lastRow="0" w:firstColumn="0" w:lastColumn="0" w:oddVBand="0" w:evenVBand="0" w:oddHBand="0" w:evenHBand="0" w:firstRowFirstColumn="0" w:firstRowLastColumn="0" w:lastRowFirstColumn="0" w:lastRowLastColumn="0"/>
              <w:rPr>
                <w:rFonts w:ascii="Cambria" w:hAnsi="Cambria"/>
              </w:rPr>
            </w:pPr>
            <w:r w:rsidRPr="00FC39F6">
              <w:rPr>
                <w:rFonts w:ascii="Cambria" w:hAnsi="Cambria"/>
              </w:rPr>
              <w:t>“ X “ would be my first choice</w:t>
            </w:r>
          </w:p>
        </w:tc>
      </w:tr>
      <w:tr w:rsidR="008C2D93" w:rsidTr="008C2D93">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720" w:type="dxa"/>
          </w:tcPr>
          <w:p w:rsidR="008C2D93" w:rsidRPr="000A34C7" w:rsidRDefault="008C2D93" w:rsidP="00E31F8F">
            <w:pPr>
              <w:spacing w:line="320" w:lineRule="atLeast"/>
              <w:ind w:left="60" w:right="60"/>
              <w:jc w:val="center"/>
              <w:rPr>
                <w:rFonts w:ascii="Cambria" w:hAnsi="Cambria" w:cs="Arial"/>
                <w:sz w:val="18"/>
              </w:rPr>
            </w:pPr>
            <w:r>
              <w:rPr>
                <w:rFonts w:ascii="Cambria" w:hAnsi="Cambria" w:cs="Arial"/>
                <w:sz w:val="18"/>
              </w:rPr>
              <w:t>Q.3</w:t>
            </w:r>
          </w:p>
        </w:tc>
        <w:tc>
          <w:tcPr>
            <w:tcW w:w="8280" w:type="dxa"/>
            <w:gridSpan w:val="2"/>
          </w:tcPr>
          <w:p w:rsidR="008C2D93" w:rsidRPr="00FC39F6" w:rsidRDefault="008C2D93" w:rsidP="00E31F8F">
            <w:pPr>
              <w:cnfStyle w:val="000000100000" w:firstRow="0" w:lastRow="0" w:firstColumn="0" w:lastColumn="0" w:oddVBand="0" w:evenVBand="0" w:oddHBand="1" w:evenHBand="0" w:firstRowFirstColumn="0" w:firstRowLastColumn="0" w:lastRowFirstColumn="0" w:lastRowLastColumn="0"/>
              <w:rPr>
                <w:rFonts w:ascii="Cambria" w:hAnsi="Cambria"/>
              </w:rPr>
            </w:pPr>
            <w:r w:rsidRPr="00FC39F6">
              <w:rPr>
                <w:rFonts w:ascii="Cambria" w:hAnsi="Cambria"/>
              </w:rPr>
              <w:t>I will not buy other brands if “ X “ is available at the store</w:t>
            </w:r>
          </w:p>
        </w:tc>
      </w:tr>
      <w:tr w:rsidR="008C2D93" w:rsidTr="008C2D93">
        <w:trPr>
          <w:trHeight w:val="80"/>
        </w:trPr>
        <w:tc>
          <w:tcPr>
            <w:cnfStyle w:val="000010000000" w:firstRow="0" w:lastRow="0" w:firstColumn="0" w:lastColumn="0" w:oddVBand="1" w:evenVBand="0" w:oddHBand="0" w:evenHBand="0" w:firstRowFirstColumn="0" w:firstRowLastColumn="0" w:lastRowFirstColumn="0" w:lastRowLastColumn="0"/>
            <w:tcW w:w="1728" w:type="dxa"/>
            <w:gridSpan w:val="2"/>
          </w:tcPr>
          <w:p w:rsidR="008C2D93" w:rsidRPr="00BA7302" w:rsidRDefault="008C2D93" w:rsidP="00E31F8F">
            <w:pPr>
              <w:spacing w:line="320" w:lineRule="atLeast"/>
              <w:ind w:left="60" w:right="60"/>
              <w:jc w:val="center"/>
              <w:rPr>
                <w:rFonts w:ascii="Arial" w:hAnsi="Arial" w:cs="Arial"/>
                <w:b/>
                <w:color w:val="auto"/>
                <w:sz w:val="18"/>
                <w:szCs w:val="18"/>
              </w:rPr>
            </w:pPr>
            <w:proofErr w:type="spellStart"/>
            <w:r w:rsidRPr="00BA7302">
              <w:rPr>
                <w:rFonts w:ascii="Arial" w:hAnsi="Arial" w:cs="Arial"/>
                <w:b/>
                <w:color w:val="auto"/>
                <w:sz w:val="18"/>
                <w:szCs w:val="18"/>
              </w:rPr>
              <w:t>Cronbach's</w:t>
            </w:r>
            <w:proofErr w:type="spellEnd"/>
            <w:r w:rsidRPr="00BA7302">
              <w:rPr>
                <w:rFonts w:ascii="Arial" w:hAnsi="Arial" w:cs="Arial"/>
                <w:b/>
                <w:color w:val="auto"/>
                <w:sz w:val="18"/>
                <w:szCs w:val="18"/>
              </w:rPr>
              <w:t xml:space="preserve"> Alpha</w:t>
            </w:r>
          </w:p>
        </w:tc>
        <w:tc>
          <w:tcPr>
            <w:tcW w:w="7272" w:type="dxa"/>
            <w:vMerge w:val="restart"/>
          </w:tcPr>
          <w:p w:rsidR="008C2D93" w:rsidRPr="004E1D36" w:rsidRDefault="008C2D93" w:rsidP="004E23D8">
            <w:pPr>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4E1D36">
              <w:rPr>
                <w:rFonts w:ascii="Cambria" w:hAnsi="Cambria" w:cs="Arial"/>
              </w:rPr>
              <w:t xml:space="preserve">We can see that </w:t>
            </w:r>
            <w:proofErr w:type="spellStart"/>
            <w:r w:rsidRPr="004E1D36">
              <w:rPr>
                <w:rFonts w:ascii="Cambria" w:hAnsi="Cambria" w:cs="Arial"/>
              </w:rPr>
              <w:t>Cronbach's</w:t>
            </w:r>
            <w:proofErr w:type="spellEnd"/>
            <w:r w:rsidRPr="004E1D36">
              <w:rPr>
                <w:rFonts w:ascii="Cambria" w:hAnsi="Cambria" w:cs="Arial"/>
              </w:rPr>
              <w:t xml:space="preserve"> alpha is 0.</w:t>
            </w:r>
            <w:r w:rsidR="004E23D8">
              <w:rPr>
                <w:rFonts w:ascii="Cambria" w:hAnsi="Cambria" w:cs="Arial"/>
              </w:rPr>
              <w:t>7648</w:t>
            </w:r>
            <w:r w:rsidRPr="004E1D36">
              <w:rPr>
                <w:rFonts w:ascii="Cambria" w:hAnsi="Cambria" w:cs="Arial"/>
              </w:rPr>
              <w:t>, which indicates a</w:t>
            </w:r>
            <w:r>
              <w:rPr>
                <w:rFonts w:ascii="Cambria" w:hAnsi="Cambria" w:cs="Arial"/>
              </w:rPr>
              <w:t>n</w:t>
            </w:r>
            <w:r w:rsidRPr="004E1D36">
              <w:rPr>
                <w:rFonts w:ascii="Cambria" w:hAnsi="Cambria" w:cs="Arial"/>
              </w:rPr>
              <w:t xml:space="preserve"> </w:t>
            </w:r>
            <w:r w:rsidR="004E23D8">
              <w:rPr>
                <w:rFonts w:ascii="Cambria" w:hAnsi="Cambria" w:cs="Arial"/>
              </w:rPr>
              <w:t>Acceptable</w:t>
            </w:r>
            <w:r w:rsidRPr="004E1D36">
              <w:rPr>
                <w:rFonts w:ascii="Cambria" w:hAnsi="Cambria" w:cs="Arial"/>
              </w:rPr>
              <w:t xml:space="preserve"> level of internal consistency </w:t>
            </w:r>
            <w:r>
              <w:rPr>
                <w:rFonts w:ascii="Cambria" w:hAnsi="Cambria" w:cs="Arial"/>
              </w:rPr>
              <w:t>between the items for</w:t>
            </w:r>
            <w:r w:rsidR="004E23D8">
              <w:rPr>
                <w:rFonts w:ascii="Cambria" w:hAnsi="Cambria" w:cs="Arial"/>
              </w:rPr>
              <w:t xml:space="preserve"> </w:t>
            </w:r>
            <w:r>
              <w:rPr>
                <w:rFonts w:ascii="Cambria" w:hAnsi="Cambria" w:cs="Arial"/>
              </w:rPr>
              <w:t xml:space="preserve">Brand </w:t>
            </w:r>
            <w:r w:rsidR="004E23D8">
              <w:rPr>
                <w:rFonts w:ascii="Cambria" w:hAnsi="Cambria" w:cs="Arial"/>
              </w:rPr>
              <w:t>Intention</w:t>
            </w:r>
            <w:r w:rsidR="00502A4F">
              <w:rPr>
                <w:rFonts w:ascii="Cambria" w:hAnsi="Cambria" w:cs="Arial"/>
              </w:rPr>
              <w:t xml:space="preserve"> </w:t>
            </w:r>
            <w:r w:rsidRPr="004E1D36">
              <w:rPr>
                <w:rFonts w:ascii="Cambria" w:hAnsi="Cambria" w:cs="Arial"/>
              </w:rPr>
              <w:t xml:space="preserve">construct </w:t>
            </w:r>
            <w:r>
              <w:rPr>
                <w:rFonts w:ascii="Cambria" w:hAnsi="Cambria" w:cs="Arial"/>
              </w:rPr>
              <w:t>using these questions</w:t>
            </w:r>
            <w:r w:rsidR="00502A4F">
              <w:rPr>
                <w:rFonts w:ascii="Cambria" w:hAnsi="Cambria" w:cs="Arial"/>
              </w:rPr>
              <w:t xml:space="preserve"> </w:t>
            </w:r>
            <w:r w:rsidRPr="004E1D36">
              <w:rPr>
                <w:rFonts w:ascii="Cambria" w:hAnsi="Cambria" w:cs="Arial"/>
              </w:rPr>
              <w:t>with this specific sample.</w:t>
            </w:r>
          </w:p>
        </w:tc>
      </w:tr>
      <w:tr w:rsidR="008C2D93" w:rsidTr="008C2D93">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1728" w:type="dxa"/>
            <w:gridSpan w:val="2"/>
          </w:tcPr>
          <w:p w:rsidR="008C2D93" w:rsidRPr="00BA7302" w:rsidRDefault="004E23D8" w:rsidP="00E31F8F">
            <w:pPr>
              <w:spacing w:line="320" w:lineRule="atLeast"/>
              <w:ind w:left="60" w:right="60"/>
              <w:jc w:val="center"/>
              <w:rPr>
                <w:rFonts w:ascii="Arial" w:hAnsi="Arial" w:cs="Arial"/>
                <w:b/>
                <w:color w:val="auto"/>
                <w:sz w:val="24"/>
                <w:szCs w:val="24"/>
              </w:rPr>
            </w:pPr>
            <w:r>
              <w:rPr>
                <w:rFonts w:ascii="Arial" w:hAnsi="Arial" w:cs="Arial"/>
                <w:b/>
                <w:color w:val="auto"/>
                <w:sz w:val="24"/>
                <w:szCs w:val="24"/>
              </w:rPr>
              <w:t>.7648</w:t>
            </w:r>
          </w:p>
        </w:tc>
        <w:tc>
          <w:tcPr>
            <w:tcW w:w="7272" w:type="dxa"/>
            <w:vMerge/>
          </w:tcPr>
          <w:p w:rsidR="008C2D93" w:rsidRDefault="008C2D93"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8C2D93" w:rsidRDefault="008C2D93" w:rsidP="008C2D93">
      <w:pPr>
        <w:jc w:val="both"/>
        <w:rPr>
          <w:rFonts w:ascii="Cambria" w:hAnsi="Cambria"/>
        </w:rPr>
      </w:pPr>
    </w:p>
    <w:p w:rsidR="008C2D93" w:rsidRPr="002B4334" w:rsidRDefault="008C2D93" w:rsidP="008C2D93">
      <w:pPr>
        <w:jc w:val="both"/>
        <w:rPr>
          <w:rFonts w:ascii="Times New Roman" w:hAnsi="Times New Roman" w:cs="Times New Roman"/>
          <w:b/>
          <w:color w:val="0070C0"/>
          <w:sz w:val="28"/>
        </w:rPr>
      </w:pPr>
      <w:r w:rsidRPr="002B4334">
        <w:rPr>
          <w:rFonts w:ascii="Times New Roman" w:hAnsi="Times New Roman" w:cs="Times New Roman"/>
          <w:b/>
          <w:color w:val="0070C0"/>
          <w:sz w:val="28"/>
        </w:rPr>
        <w:t xml:space="preserve">Reliability of </w:t>
      </w:r>
      <w:r w:rsidR="004E23D8" w:rsidRPr="002B4334">
        <w:rPr>
          <w:rFonts w:ascii="Times New Roman" w:hAnsi="Times New Roman" w:cs="Times New Roman"/>
          <w:b/>
          <w:color w:val="0070C0"/>
          <w:sz w:val="28"/>
        </w:rPr>
        <w:t>Brand Equity</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There were two questions under the Brand </w:t>
      </w:r>
      <w:r w:rsidR="004E23D8">
        <w:rPr>
          <w:rFonts w:ascii="Times New Roman" w:hAnsi="Times New Roman" w:cs="Times New Roman"/>
          <w:sz w:val="24"/>
        </w:rPr>
        <w:t>Equity</w:t>
      </w:r>
      <w:r w:rsidRPr="008C2D93">
        <w:rPr>
          <w:rFonts w:ascii="Times New Roman" w:hAnsi="Times New Roman" w:cs="Times New Roman"/>
          <w:sz w:val="24"/>
        </w:rPr>
        <w:t xml:space="preserve"> construct for which a reliability test using the </w:t>
      </w:r>
      <w:proofErr w:type="spellStart"/>
      <w:r w:rsidRPr="008C2D93">
        <w:rPr>
          <w:rFonts w:ascii="Times New Roman" w:hAnsi="Times New Roman" w:cs="Times New Roman"/>
          <w:sz w:val="24"/>
        </w:rPr>
        <w:t>Cronbach’s</w:t>
      </w:r>
      <w:proofErr w:type="spellEnd"/>
      <w:r w:rsidRPr="008C2D93">
        <w:rPr>
          <w:rFonts w:ascii="Times New Roman" w:hAnsi="Times New Roman" w:cs="Times New Roman"/>
          <w:sz w:val="24"/>
        </w:rPr>
        <w:t xml:space="preserve"> Alpha was conducted and the results are summarized in the following table: </w:t>
      </w:r>
    </w:p>
    <w:tbl>
      <w:tblPr>
        <w:tblStyle w:val="MediumList2-Accent3"/>
        <w:tblW w:w="9000" w:type="dxa"/>
        <w:tblLayout w:type="fixed"/>
        <w:tblLook w:val="0000" w:firstRow="0" w:lastRow="0" w:firstColumn="0" w:lastColumn="0" w:noHBand="0" w:noVBand="0"/>
      </w:tblPr>
      <w:tblGrid>
        <w:gridCol w:w="720"/>
        <w:gridCol w:w="1008"/>
        <w:gridCol w:w="7272"/>
      </w:tblGrid>
      <w:tr w:rsidR="008C2D93" w:rsidTr="008C2D93">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720" w:type="dxa"/>
          </w:tcPr>
          <w:p w:rsidR="008C2D93" w:rsidRPr="000A34C7" w:rsidRDefault="008C2D93" w:rsidP="00E31F8F">
            <w:pPr>
              <w:spacing w:line="320" w:lineRule="atLeast"/>
              <w:ind w:left="60" w:right="60"/>
              <w:jc w:val="center"/>
              <w:rPr>
                <w:rFonts w:ascii="Cambria" w:hAnsi="Cambria" w:cs="Arial"/>
                <w:sz w:val="18"/>
                <w:szCs w:val="18"/>
              </w:rPr>
            </w:pPr>
            <w:r w:rsidRPr="000A34C7">
              <w:rPr>
                <w:rFonts w:ascii="Cambria" w:hAnsi="Cambria" w:cs="Arial"/>
                <w:sz w:val="18"/>
                <w:szCs w:val="18"/>
              </w:rPr>
              <w:t>Q.1</w:t>
            </w:r>
          </w:p>
        </w:tc>
        <w:tc>
          <w:tcPr>
            <w:tcW w:w="8280" w:type="dxa"/>
            <w:gridSpan w:val="2"/>
          </w:tcPr>
          <w:p w:rsidR="008C2D93" w:rsidRPr="00A66FA2" w:rsidRDefault="008C2D93" w:rsidP="00E31F8F">
            <w:pPr>
              <w:cnfStyle w:val="000000100000" w:firstRow="0" w:lastRow="0" w:firstColumn="0" w:lastColumn="0" w:oddVBand="0" w:evenVBand="0" w:oddHBand="1" w:evenHBand="0" w:firstRowFirstColumn="0" w:firstRowLastColumn="0" w:lastRowFirstColumn="0" w:lastRowLastColumn="0"/>
              <w:rPr>
                <w:rFonts w:ascii="Cambria" w:hAnsi="Cambria"/>
              </w:rPr>
            </w:pPr>
            <w:r w:rsidRPr="00A66FA2">
              <w:rPr>
                <w:rFonts w:ascii="Cambria" w:hAnsi="Cambria"/>
              </w:rPr>
              <w:t xml:space="preserve"> I can recognize “ X “ among other competing brands</w:t>
            </w:r>
          </w:p>
        </w:tc>
      </w:tr>
      <w:tr w:rsidR="008C2D93" w:rsidTr="008C2D93">
        <w:trPr>
          <w:trHeight w:val="144"/>
        </w:trPr>
        <w:tc>
          <w:tcPr>
            <w:cnfStyle w:val="000010000000" w:firstRow="0" w:lastRow="0" w:firstColumn="0" w:lastColumn="0" w:oddVBand="1" w:evenVBand="0" w:oddHBand="0" w:evenHBand="0" w:firstRowFirstColumn="0" w:firstRowLastColumn="0" w:lastRowFirstColumn="0" w:lastRowLastColumn="0"/>
            <w:tcW w:w="720" w:type="dxa"/>
          </w:tcPr>
          <w:p w:rsidR="008C2D93" w:rsidRPr="000A34C7" w:rsidRDefault="008C2D93" w:rsidP="00E31F8F">
            <w:pPr>
              <w:spacing w:line="320" w:lineRule="atLeast"/>
              <w:ind w:left="60" w:right="60"/>
              <w:jc w:val="center"/>
              <w:rPr>
                <w:rFonts w:ascii="Cambria" w:hAnsi="Cambria" w:cs="Arial"/>
              </w:rPr>
            </w:pPr>
            <w:r w:rsidRPr="000A34C7">
              <w:rPr>
                <w:rFonts w:ascii="Cambria" w:hAnsi="Cambria" w:cs="Arial"/>
                <w:sz w:val="18"/>
              </w:rPr>
              <w:t>Q.2</w:t>
            </w:r>
          </w:p>
        </w:tc>
        <w:tc>
          <w:tcPr>
            <w:tcW w:w="8280" w:type="dxa"/>
            <w:gridSpan w:val="2"/>
          </w:tcPr>
          <w:p w:rsidR="008C2D93" w:rsidRPr="00A66FA2" w:rsidRDefault="008C2D93" w:rsidP="00E31F8F">
            <w:pPr>
              <w:cnfStyle w:val="000000000000" w:firstRow="0" w:lastRow="0" w:firstColumn="0" w:lastColumn="0" w:oddVBand="0" w:evenVBand="0" w:oddHBand="0" w:evenHBand="0" w:firstRowFirstColumn="0" w:firstRowLastColumn="0" w:lastRowFirstColumn="0" w:lastRowLastColumn="0"/>
              <w:rPr>
                <w:rFonts w:ascii="Cambria" w:hAnsi="Cambria"/>
              </w:rPr>
            </w:pPr>
            <w:r w:rsidRPr="00A66FA2">
              <w:rPr>
                <w:rFonts w:ascii="Cambria" w:hAnsi="Cambria"/>
              </w:rPr>
              <w:t xml:space="preserve"> I am aware of “ X “</w:t>
            </w:r>
          </w:p>
        </w:tc>
      </w:tr>
      <w:tr w:rsidR="008C2D93" w:rsidTr="008C2D93">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1728" w:type="dxa"/>
            <w:gridSpan w:val="2"/>
          </w:tcPr>
          <w:p w:rsidR="008C2D93" w:rsidRPr="00BA7302" w:rsidRDefault="008C2D93" w:rsidP="00E31F8F">
            <w:pPr>
              <w:spacing w:line="320" w:lineRule="atLeast"/>
              <w:ind w:left="60" w:right="60"/>
              <w:jc w:val="center"/>
              <w:rPr>
                <w:rFonts w:ascii="Arial" w:hAnsi="Arial" w:cs="Arial"/>
                <w:b/>
                <w:color w:val="auto"/>
                <w:sz w:val="18"/>
                <w:szCs w:val="18"/>
              </w:rPr>
            </w:pPr>
            <w:proofErr w:type="spellStart"/>
            <w:r w:rsidRPr="00BA7302">
              <w:rPr>
                <w:rFonts w:ascii="Arial" w:hAnsi="Arial" w:cs="Arial"/>
                <w:b/>
                <w:color w:val="auto"/>
                <w:sz w:val="18"/>
                <w:szCs w:val="18"/>
              </w:rPr>
              <w:t>Cronbach's</w:t>
            </w:r>
            <w:proofErr w:type="spellEnd"/>
            <w:r w:rsidRPr="00BA7302">
              <w:rPr>
                <w:rFonts w:ascii="Arial" w:hAnsi="Arial" w:cs="Arial"/>
                <w:b/>
                <w:color w:val="auto"/>
                <w:sz w:val="18"/>
                <w:szCs w:val="18"/>
              </w:rPr>
              <w:t xml:space="preserve"> Alpha</w:t>
            </w:r>
          </w:p>
        </w:tc>
        <w:tc>
          <w:tcPr>
            <w:tcW w:w="7272" w:type="dxa"/>
            <w:vMerge w:val="restart"/>
          </w:tcPr>
          <w:p w:rsidR="008C2D93" w:rsidRPr="004E1D36" w:rsidRDefault="008C2D93" w:rsidP="004E23D8">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Cambria" w:hAnsi="Cambria" w:cs="Arial"/>
              </w:rPr>
            </w:pPr>
            <w:proofErr w:type="gramStart"/>
            <w:r w:rsidRPr="004E1D36">
              <w:rPr>
                <w:rFonts w:ascii="Cambria" w:hAnsi="Cambria" w:cs="Arial"/>
              </w:rPr>
              <w:t>we</w:t>
            </w:r>
            <w:proofErr w:type="gramEnd"/>
            <w:r w:rsidRPr="004E1D36">
              <w:rPr>
                <w:rFonts w:ascii="Cambria" w:hAnsi="Cambria" w:cs="Arial"/>
              </w:rPr>
              <w:t xml:space="preserve"> can see that </w:t>
            </w:r>
            <w:proofErr w:type="spellStart"/>
            <w:r w:rsidRPr="004E1D36">
              <w:rPr>
                <w:rFonts w:ascii="Cambria" w:hAnsi="Cambria" w:cs="Arial"/>
              </w:rPr>
              <w:t>Cronbach's</w:t>
            </w:r>
            <w:proofErr w:type="spellEnd"/>
            <w:r w:rsidRPr="004E1D36">
              <w:rPr>
                <w:rFonts w:ascii="Cambria" w:hAnsi="Cambria" w:cs="Arial"/>
              </w:rPr>
              <w:t xml:space="preserve"> alpha is 0.</w:t>
            </w:r>
            <w:r w:rsidR="004E23D8">
              <w:rPr>
                <w:rFonts w:ascii="Cambria" w:hAnsi="Cambria" w:cs="Arial"/>
              </w:rPr>
              <w:t>6526</w:t>
            </w:r>
            <w:r w:rsidRPr="004E1D36">
              <w:rPr>
                <w:rFonts w:ascii="Cambria" w:hAnsi="Cambria" w:cs="Arial"/>
              </w:rPr>
              <w:t>, which indicates a</w:t>
            </w:r>
            <w:r>
              <w:rPr>
                <w:rFonts w:ascii="Cambria" w:hAnsi="Cambria" w:cs="Arial"/>
              </w:rPr>
              <w:t xml:space="preserve"> </w:t>
            </w:r>
            <w:proofErr w:type="spellStart"/>
            <w:r w:rsidR="004E23D8">
              <w:rPr>
                <w:rFonts w:ascii="Cambria" w:hAnsi="Cambria" w:cs="Arial"/>
              </w:rPr>
              <w:t>Queationable</w:t>
            </w:r>
            <w:proofErr w:type="spellEnd"/>
            <w:r>
              <w:rPr>
                <w:rFonts w:ascii="Cambria" w:hAnsi="Cambria" w:cs="Arial"/>
              </w:rPr>
              <w:t xml:space="preserve"> </w:t>
            </w:r>
            <w:r w:rsidRPr="004E1D36">
              <w:rPr>
                <w:rFonts w:ascii="Cambria" w:hAnsi="Cambria" w:cs="Arial"/>
              </w:rPr>
              <w:t xml:space="preserve">level of internal consistency </w:t>
            </w:r>
            <w:r>
              <w:rPr>
                <w:rFonts w:ascii="Cambria" w:hAnsi="Cambria" w:cs="Arial"/>
              </w:rPr>
              <w:t xml:space="preserve">between the items for Brand </w:t>
            </w:r>
            <w:r w:rsidR="004E23D8">
              <w:rPr>
                <w:rFonts w:ascii="Cambria" w:hAnsi="Cambria" w:cs="Arial"/>
              </w:rPr>
              <w:t>Equity</w:t>
            </w:r>
            <w:r w:rsidRPr="004E1D36">
              <w:rPr>
                <w:rFonts w:ascii="Cambria" w:hAnsi="Cambria" w:cs="Arial"/>
              </w:rPr>
              <w:t xml:space="preserve"> construct</w:t>
            </w:r>
            <w:r>
              <w:rPr>
                <w:rFonts w:ascii="Cambria" w:hAnsi="Cambria" w:cs="Arial"/>
              </w:rPr>
              <w:t xml:space="preserve"> using these questions</w:t>
            </w:r>
            <w:r w:rsidRPr="004E1D36">
              <w:rPr>
                <w:rFonts w:ascii="Cambria" w:hAnsi="Cambria" w:cs="Arial"/>
              </w:rPr>
              <w:t xml:space="preserve"> with this specific sample.</w:t>
            </w:r>
          </w:p>
        </w:tc>
      </w:tr>
      <w:tr w:rsidR="008C2D93" w:rsidTr="008C2D93">
        <w:trPr>
          <w:trHeight w:val="420"/>
        </w:trPr>
        <w:tc>
          <w:tcPr>
            <w:cnfStyle w:val="000010000000" w:firstRow="0" w:lastRow="0" w:firstColumn="0" w:lastColumn="0" w:oddVBand="1" w:evenVBand="0" w:oddHBand="0" w:evenHBand="0" w:firstRowFirstColumn="0" w:firstRowLastColumn="0" w:lastRowFirstColumn="0" w:lastRowLastColumn="0"/>
            <w:tcW w:w="1728" w:type="dxa"/>
            <w:gridSpan w:val="2"/>
          </w:tcPr>
          <w:p w:rsidR="008C2D93" w:rsidRPr="00BA7302" w:rsidRDefault="004E23D8" w:rsidP="004E23D8">
            <w:pPr>
              <w:spacing w:line="320" w:lineRule="atLeast"/>
              <w:ind w:left="60" w:right="60"/>
              <w:jc w:val="center"/>
              <w:rPr>
                <w:rFonts w:ascii="Arial" w:hAnsi="Arial" w:cs="Arial"/>
                <w:b/>
                <w:color w:val="auto"/>
                <w:sz w:val="24"/>
                <w:szCs w:val="24"/>
              </w:rPr>
            </w:pPr>
            <w:r>
              <w:rPr>
                <w:rFonts w:ascii="Arial" w:hAnsi="Arial" w:cs="Arial"/>
                <w:b/>
                <w:color w:val="auto"/>
                <w:sz w:val="24"/>
                <w:szCs w:val="24"/>
              </w:rPr>
              <w:t>.6526</w:t>
            </w:r>
          </w:p>
        </w:tc>
        <w:tc>
          <w:tcPr>
            <w:tcW w:w="7272" w:type="dxa"/>
            <w:vMerge/>
          </w:tcPr>
          <w:p w:rsidR="008C2D93" w:rsidRDefault="008C2D93" w:rsidP="00E31F8F">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8C2D93" w:rsidRDefault="008C2D93" w:rsidP="008C2D93">
      <w:pPr>
        <w:jc w:val="both"/>
        <w:rPr>
          <w:rFonts w:ascii="Cambria" w:hAnsi="Cambria"/>
        </w:rPr>
      </w:pPr>
    </w:p>
    <w:p w:rsidR="009B4388" w:rsidRDefault="009B4388" w:rsidP="008C2D93">
      <w:pPr>
        <w:jc w:val="both"/>
        <w:rPr>
          <w:rFonts w:ascii="Times New Roman" w:hAnsi="Times New Roman" w:cs="Times New Roman"/>
          <w:b/>
          <w:sz w:val="28"/>
        </w:rPr>
      </w:pPr>
    </w:p>
    <w:p w:rsidR="008C2D93" w:rsidRPr="002B4334" w:rsidRDefault="008C2D93" w:rsidP="008C2D93">
      <w:pPr>
        <w:jc w:val="both"/>
        <w:rPr>
          <w:rFonts w:ascii="Times New Roman" w:hAnsi="Times New Roman" w:cs="Times New Roman"/>
          <w:b/>
          <w:color w:val="0070C0"/>
          <w:sz w:val="28"/>
        </w:rPr>
      </w:pPr>
      <w:r w:rsidRPr="002B4334">
        <w:rPr>
          <w:rFonts w:ascii="Times New Roman" w:hAnsi="Times New Roman" w:cs="Times New Roman"/>
          <w:b/>
          <w:color w:val="0070C0"/>
          <w:sz w:val="28"/>
        </w:rPr>
        <w:t xml:space="preserve">Reliability of </w:t>
      </w:r>
      <w:r w:rsidR="004E23D8" w:rsidRPr="002B4334">
        <w:rPr>
          <w:rFonts w:ascii="Times New Roman" w:hAnsi="Times New Roman" w:cs="Times New Roman"/>
          <w:b/>
          <w:color w:val="0070C0"/>
          <w:sz w:val="28"/>
        </w:rPr>
        <w:t>Overall Customer Satisfaction</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There were two questions under the </w:t>
      </w:r>
      <w:r w:rsidR="004E23D8">
        <w:rPr>
          <w:rFonts w:ascii="Times New Roman" w:hAnsi="Times New Roman" w:cs="Times New Roman"/>
          <w:sz w:val="24"/>
        </w:rPr>
        <w:t>Overall Customer Satisfaction</w:t>
      </w:r>
      <w:r w:rsidRPr="008C2D93">
        <w:rPr>
          <w:rFonts w:ascii="Times New Roman" w:hAnsi="Times New Roman" w:cs="Times New Roman"/>
          <w:sz w:val="24"/>
        </w:rPr>
        <w:t xml:space="preserve"> construct for which a reliability test using the </w:t>
      </w:r>
      <w:proofErr w:type="spellStart"/>
      <w:r w:rsidRPr="008C2D93">
        <w:rPr>
          <w:rFonts w:ascii="Times New Roman" w:hAnsi="Times New Roman" w:cs="Times New Roman"/>
          <w:sz w:val="24"/>
        </w:rPr>
        <w:t>Cronbach’s</w:t>
      </w:r>
      <w:proofErr w:type="spellEnd"/>
      <w:r w:rsidRPr="008C2D93">
        <w:rPr>
          <w:rFonts w:ascii="Times New Roman" w:hAnsi="Times New Roman" w:cs="Times New Roman"/>
          <w:sz w:val="24"/>
        </w:rPr>
        <w:t xml:space="preserve"> Alpha method was conducted and the results are summarized in the following table: </w:t>
      </w:r>
    </w:p>
    <w:tbl>
      <w:tblPr>
        <w:tblStyle w:val="MediumList2-Accent3"/>
        <w:tblW w:w="9000" w:type="dxa"/>
        <w:tblLayout w:type="fixed"/>
        <w:tblLook w:val="0000" w:firstRow="0" w:lastRow="0" w:firstColumn="0" w:lastColumn="0" w:noHBand="0" w:noVBand="0"/>
      </w:tblPr>
      <w:tblGrid>
        <w:gridCol w:w="720"/>
        <w:gridCol w:w="1008"/>
        <w:gridCol w:w="7272"/>
      </w:tblGrid>
      <w:tr w:rsidR="008C2D93" w:rsidTr="008C2D93">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720" w:type="dxa"/>
          </w:tcPr>
          <w:p w:rsidR="008C2D93" w:rsidRPr="000A34C7" w:rsidRDefault="008C2D93" w:rsidP="00E31F8F">
            <w:pPr>
              <w:spacing w:line="320" w:lineRule="atLeast"/>
              <w:ind w:left="60" w:right="60"/>
              <w:jc w:val="center"/>
              <w:rPr>
                <w:rFonts w:ascii="Cambria" w:hAnsi="Cambria" w:cs="Arial"/>
                <w:sz w:val="18"/>
                <w:szCs w:val="18"/>
              </w:rPr>
            </w:pPr>
            <w:r w:rsidRPr="000A34C7">
              <w:rPr>
                <w:rFonts w:ascii="Cambria" w:hAnsi="Cambria" w:cs="Arial"/>
                <w:sz w:val="18"/>
                <w:szCs w:val="18"/>
              </w:rPr>
              <w:t>Q.1</w:t>
            </w:r>
          </w:p>
        </w:tc>
        <w:tc>
          <w:tcPr>
            <w:tcW w:w="8280" w:type="dxa"/>
            <w:gridSpan w:val="2"/>
          </w:tcPr>
          <w:p w:rsidR="008C2D93" w:rsidRPr="00A66FA2" w:rsidRDefault="008C2D93" w:rsidP="00E31F8F">
            <w:pPr>
              <w:cnfStyle w:val="000000100000" w:firstRow="0" w:lastRow="0" w:firstColumn="0" w:lastColumn="0" w:oddVBand="0" w:evenVBand="0" w:oddHBand="1" w:evenHBand="0" w:firstRowFirstColumn="0" w:firstRowLastColumn="0" w:lastRowFirstColumn="0" w:lastRowLastColumn="0"/>
              <w:rPr>
                <w:rFonts w:ascii="Cambria" w:hAnsi="Cambria"/>
              </w:rPr>
            </w:pPr>
            <w:r w:rsidRPr="00A66FA2">
              <w:rPr>
                <w:rFonts w:ascii="Cambria" w:hAnsi="Cambria"/>
              </w:rPr>
              <w:t xml:space="preserve"> Some characteristics of “ X “ come to my mind quickly</w:t>
            </w:r>
          </w:p>
        </w:tc>
      </w:tr>
      <w:tr w:rsidR="008C2D93" w:rsidTr="008C2D93">
        <w:trPr>
          <w:trHeight w:val="144"/>
        </w:trPr>
        <w:tc>
          <w:tcPr>
            <w:cnfStyle w:val="000010000000" w:firstRow="0" w:lastRow="0" w:firstColumn="0" w:lastColumn="0" w:oddVBand="1" w:evenVBand="0" w:oddHBand="0" w:evenHBand="0" w:firstRowFirstColumn="0" w:firstRowLastColumn="0" w:lastRowFirstColumn="0" w:lastRowLastColumn="0"/>
            <w:tcW w:w="720" w:type="dxa"/>
          </w:tcPr>
          <w:p w:rsidR="008C2D93" w:rsidRPr="000A34C7" w:rsidRDefault="008C2D93" w:rsidP="00E31F8F">
            <w:pPr>
              <w:spacing w:line="320" w:lineRule="atLeast"/>
              <w:ind w:left="60" w:right="60"/>
              <w:jc w:val="center"/>
              <w:rPr>
                <w:rFonts w:ascii="Cambria" w:hAnsi="Cambria" w:cs="Arial"/>
              </w:rPr>
            </w:pPr>
            <w:r w:rsidRPr="000A34C7">
              <w:rPr>
                <w:rFonts w:ascii="Cambria" w:hAnsi="Cambria" w:cs="Arial"/>
                <w:sz w:val="18"/>
              </w:rPr>
              <w:t>Q.2</w:t>
            </w:r>
          </w:p>
        </w:tc>
        <w:tc>
          <w:tcPr>
            <w:tcW w:w="8280" w:type="dxa"/>
            <w:gridSpan w:val="2"/>
          </w:tcPr>
          <w:p w:rsidR="008C2D93" w:rsidRPr="00A66FA2" w:rsidRDefault="008C2D93" w:rsidP="00E31F8F">
            <w:pPr>
              <w:cnfStyle w:val="000000000000" w:firstRow="0" w:lastRow="0" w:firstColumn="0" w:lastColumn="0" w:oddVBand="0" w:evenVBand="0" w:oddHBand="0" w:evenHBand="0" w:firstRowFirstColumn="0" w:firstRowLastColumn="0" w:lastRowFirstColumn="0" w:lastRowLastColumn="0"/>
              <w:rPr>
                <w:rFonts w:ascii="Cambria" w:hAnsi="Cambria"/>
              </w:rPr>
            </w:pPr>
            <w:r w:rsidRPr="00A66FA2">
              <w:rPr>
                <w:rFonts w:ascii="Cambria" w:hAnsi="Cambria"/>
              </w:rPr>
              <w:t xml:space="preserve"> I can quickly recall the symbol or logo of “ X “</w:t>
            </w:r>
          </w:p>
        </w:tc>
      </w:tr>
      <w:tr w:rsidR="008C2D93" w:rsidTr="008C2D93">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1728" w:type="dxa"/>
            <w:gridSpan w:val="2"/>
          </w:tcPr>
          <w:p w:rsidR="008C2D93" w:rsidRPr="00BA7302" w:rsidRDefault="008C2D93" w:rsidP="00E31F8F">
            <w:pPr>
              <w:spacing w:line="320" w:lineRule="atLeast"/>
              <w:ind w:left="60" w:right="60"/>
              <w:jc w:val="center"/>
              <w:rPr>
                <w:rFonts w:ascii="Arial" w:hAnsi="Arial" w:cs="Arial"/>
                <w:b/>
                <w:color w:val="auto"/>
                <w:sz w:val="18"/>
                <w:szCs w:val="18"/>
              </w:rPr>
            </w:pPr>
            <w:proofErr w:type="spellStart"/>
            <w:r w:rsidRPr="00BA7302">
              <w:rPr>
                <w:rFonts w:ascii="Arial" w:hAnsi="Arial" w:cs="Arial"/>
                <w:b/>
                <w:color w:val="auto"/>
                <w:sz w:val="18"/>
                <w:szCs w:val="18"/>
              </w:rPr>
              <w:t>Cronbach's</w:t>
            </w:r>
            <w:proofErr w:type="spellEnd"/>
            <w:r w:rsidRPr="00BA7302">
              <w:rPr>
                <w:rFonts w:ascii="Arial" w:hAnsi="Arial" w:cs="Arial"/>
                <w:b/>
                <w:color w:val="auto"/>
                <w:sz w:val="18"/>
                <w:szCs w:val="18"/>
              </w:rPr>
              <w:t xml:space="preserve"> Alpha</w:t>
            </w:r>
          </w:p>
        </w:tc>
        <w:tc>
          <w:tcPr>
            <w:tcW w:w="7272" w:type="dxa"/>
            <w:vMerge w:val="restart"/>
          </w:tcPr>
          <w:p w:rsidR="008C2D93" w:rsidRPr="004E1D36" w:rsidRDefault="008C2D93" w:rsidP="004E23D8">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Cambria" w:hAnsi="Cambria" w:cs="Arial"/>
              </w:rPr>
            </w:pPr>
            <w:proofErr w:type="gramStart"/>
            <w:r w:rsidRPr="004E1D36">
              <w:rPr>
                <w:rFonts w:ascii="Cambria" w:hAnsi="Cambria" w:cs="Arial"/>
              </w:rPr>
              <w:t>we</w:t>
            </w:r>
            <w:proofErr w:type="gramEnd"/>
            <w:r w:rsidRPr="004E1D36">
              <w:rPr>
                <w:rFonts w:ascii="Cambria" w:hAnsi="Cambria" w:cs="Arial"/>
              </w:rPr>
              <w:t xml:space="preserve"> can</w:t>
            </w:r>
            <w:r w:rsidR="004E23D8">
              <w:rPr>
                <w:rFonts w:ascii="Cambria" w:hAnsi="Cambria" w:cs="Arial"/>
              </w:rPr>
              <w:t xml:space="preserve"> see that </w:t>
            </w:r>
            <w:proofErr w:type="spellStart"/>
            <w:r w:rsidR="004E23D8">
              <w:rPr>
                <w:rFonts w:ascii="Cambria" w:hAnsi="Cambria" w:cs="Arial"/>
              </w:rPr>
              <w:t>Cronbach's</w:t>
            </w:r>
            <w:proofErr w:type="spellEnd"/>
            <w:r w:rsidR="004E23D8">
              <w:rPr>
                <w:rFonts w:ascii="Cambria" w:hAnsi="Cambria" w:cs="Arial"/>
              </w:rPr>
              <w:t xml:space="preserve"> alpha is 0.7523</w:t>
            </w:r>
            <w:r w:rsidRPr="004E1D36">
              <w:rPr>
                <w:rFonts w:ascii="Cambria" w:hAnsi="Cambria" w:cs="Arial"/>
              </w:rPr>
              <w:t xml:space="preserve">, which indicates </w:t>
            </w:r>
            <w:proofErr w:type="spellStart"/>
            <w:r w:rsidRPr="004E1D36">
              <w:rPr>
                <w:rFonts w:ascii="Cambria" w:hAnsi="Cambria" w:cs="Arial"/>
              </w:rPr>
              <w:t>a</w:t>
            </w:r>
            <w:proofErr w:type="spellEnd"/>
            <w:r w:rsidR="004E23D8">
              <w:rPr>
                <w:rFonts w:ascii="Cambria" w:hAnsi="Cambria" w:cs="Arial"/>
              </w:rPr>
              <w:t xml:space="preserve"> acceptable </w:t>
            </w:r>
            <w:r w:rsidRPr="004E1D36">
              <w:rPr>
                <w:rFonts w:ascii="Cambria" w:hAnsi="Cambria" w:cs="Arial"/>
              </w:rPr>
              <w:t xml:space="preserve">level of internal consistency </w:t>
            </w:r>
            <w:r w:rsidR="004E23D8">
              <w:rPr>
                <w:rFonts w:ascii="Cambria" w:hAnsi="Cambria" w:cs="Arial"/>
              </w:rPr>
              <w:t xml:space="preserve">between the items for </w:t>
            </w:r>
            <w:r>
              <w:rPr>
                <w:rFonts w:ascii="Cambria" w:hAnsi="Cambria" w:cs="Arial"/>
              </w:rPr>
              <w:t xml:space="preserve"> </w:t>
            </w:r>
            <w:r w:rsidR="004E23D8" w:rsidRPr="004E23D8">
              <w:rPr>
                <w:rFonts w:ascii="Cambria" w:hAnsi="Cambria" w:cs="Arial"/>
              </w:rPr>
              <w:t xml:space="preserve">Overall Customer Satisfaction </w:t>
            </w:r>
            <w:r w:rsidRPr="004E1D36">
              <w:rPr>
                <w:rFonts w:ascii="Cambria" w:hAnsi="Cambria" w:cs="Arial"/>
              </w:rPr>
              <w:t>construct</w:t>
            </w:r>
            <w:r>
              <w:rPr>
                <w:rFonts w:ascii="Cambria" w:hAnsi="Cambria" w:cs="Arial"/>
              </w:rPr>
              <w:t xml:space="preserve"> using these questions</w:t>
            </w:r>
            <w:r w:rsidRPr="004E1D36">
              <w:rPr>
                <w:rFonts w:ascii="Cambria" w:hAnsi="Cambria" w:cs="Arial"/>
              </w:rPr>
              <w:t xml:space="preserve"> with this specific sample.</w:t>
            </w:r>
          </w:p>
        </w:tc>
      </w:tr>
      <w:tr w:rsidR="008C2D93" w:rsidTr="008C2D93">
        <w:trPr>
          <w:trHeight w:val="420"/>
        </w:trPr>
        <w:tc>
          <w:tcPr>
            <w:cnfStyle w:val="000010000000" w:firstRow="0" w:lastRow="0" w:firstColumn="0" w:lastColumn="0" w:oddVBand="1" w:evenVBand="0" w:oddHBand="0" w:evenHBand="0" w:firstRowFirstColumn="0" w:firstRowLastColumn="0" w:lastRowFirstColumn="0" w:lastRowLastColumn="0"/>
            <w:tcW w:w="1728" w:type="dxa"/>
            <w:gridSpan w:val="2"/>
          </w:tcPr>
          <w:p w:rsidR="008C2D93" w:rsidRPr="00BA7302" w:rsidRDefault="004E23D8" w:rsidP="00E31F8F">
            <w:pPr>
              <w:spacing w:line="320" w:lineRule="atLeast"/>
              <w:ind w:left="60" w:right="60"/>
              <w:jc w:val="center"/>
              <w:rPr>
                <w:rFonts w:ascii="Arial" w:hAnsi="Arial" w:cs="Arial"/>
                <w:b/>
                <w:color w:val="auto"/>
                <w:sz w:val="24"/>
                <w:szCs w:val="24"/>
              </w:rPr>
            </w:pPr>
            <w:r>
              <w:rPr>
                <w:rFonts w:ascii="Arial" w:hAnsi="Arial" w:cs="Arial"/>
                <w:b/>
                <w:color w:val="auto"/>
                <w:sz w:val="24"/>
                <w:szCs w:val="24"/>
              </w:rPr>
              <w:t>.7523</w:t>
            </w:r>
          </w:p>
        </w:tc>
        <w:tc>
          <w:tcPr>
            <w:tcW w:w="7272" w:type="dxa"/>
            <w:vMerge/>
          </w:tcPr>
          <w:p w:rsidR="008C2D93" w:rsidRDefault="008C2D93" w:rsidP="00E31F8F">
            <w:pPr>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8C2D93" w:rsidRDefault="008C2D93" w:rsidP="008C2D93">
      <w:pPr>
        <w:jc w:val="both"/>
        <w:rPr>
          <w:rFonts w:ascii="Cambria" w:hAnsi="Cambria"/>
        </w:rPr>
      </w:pPr>
    </w:p>
    <w:p w:rsidR="008C2D93" w:rsidRDefault="008C2D93" w:rsidP="008C2D93">
      <w:pPr>
        <w:jc w:val="both"/>
        <w:rPr>
          <w:rFonts w:ascii="Cambria" w:hAnsi="Cambria"/>
        </w:rPr>
      </w:pPr>
    </w:p>
    <w:p w:rsidR="008C2D93" w:rsidRPr="008C2D93" w:rsidRDefault="008C2D93" w:rsidP="008C2D93">
      <w:pPr>
        <w:jc w:val="both"/>
        <w:rPr>
          <w:rFonts w:ascii="Times New Roman" w:hAnsi="Times New Roman" w:cs="Times New Roman"/>
        </w:rPr>
      </w:pPr>
      <w:r w:rsidRPr="008C2D93">
        <w:rPr>
          <w:rFonts w:ascii="Times New Roman" w:hAnsi="Times New Roman" w:cs="Times New Roman"/>
        </w:rPr>
        <w:t>The relationships among the various constructs: The relationships among the various constructs were examined by using the following developed lower diagonal correlation matrix:</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8C2D93" w:rsidTr="00E31F8F">
        <w:tc>
          <w:tcPr>
            <w:tcW w:w="1540" w:type="dxa"/>
          </w:tcPr>
          <w:p w:rsidR="008C2D93" w:rsidRDefault="008C2D93" w:rsidP="00E31F8F">
            <w:pPr>
              <w:jc w:val="both"/>
              <w:rPr>
                <w:rFonts w:ascii="Cambria" w:hAnsi="Cambria"/>
              </w:rPr>
            </w:pPr>
            <w:r>
              <w:rPr>
                <w:rFonts w:ascii="Cambria" w:hAnsi="Cambria"/>
              </w:rPr>
              <w:t>Constructs</w:t>
            </w:r>
          </w:p>
        </w:tc>
        <w:tc>
          <w:tcPr>
            <w:tcW w:w="1540" w:type="dxa"/>
          </w:tcPr>
          <w:p w:rsidR="008C2D93" w:rsidRDefault="008C2D93" w:rsidP="00E31F8F">
            <w:pPr>
              <w:jc w:val="both"/>
              <w:rPr>
                <w:rFonts w:ascii="Cambria" w:hAnsi="Cambria"/>
              </w:rPr>
            </w:pPr>
            <w:r>
              <w:rPr>
                <w:rFonts w:ascii="Cambria" w:hAnsi="Cambria"/>
              </w:rPr>
              <w:t>Brand</w:t>
            </w:r>
          </w:p>
          <w:p w:rsidR="008C2D93" w:rsidRDefault="008C2D93" w:rsidP="00E31F8F">
            <w:pPr>
              <w:jc w:val="both"/>
              <w:rPr>
                <w:rFonts w:ascii="Cambria" w:hAnsi="Cambria"/>
              </w:rPr>
            </w:pPr>
            <w:r>
              <w:rPr>
                <w:rFonts w:ascii="Cambria" w:hAnsi="Cambria"/>
              </w:rPr>
              <w:t>Reliability</w:t>
            </w:r>
          </w:p>
        </w:tc>
        <w:tc>
          <w:tcPr>
            <w:tcW w:w="1540" w:type="dxa"/>
          </w:tcPr>
          <w:p w:rsidR="008C2D93" w:rsidRDefault="008C2D93" w:rsidP="00E31F8F">
            <w:pPr>
              <w:jc w:val="both"/>
              <w:rPr>
                <w:rFonts w:ascii="Cambria" w:hAnsi="Cambria"/>
              </w:rPr>
            </w:pPr>
            <w:r>
              <w:rPr>
                <w:rFonts w:ascii="Cambria" w:hAnsi="Cambria"/>
              </w:rPr>
              <w:t>Brand</w:t>
            </w:r>
          </w:p>
          <w:p w:rsidR="008C2D93" w:rsidRDefault="008C2D93" w:rsidP="00E31F8F">
            <w:pPr>
              <w:jc w:val="both"/>
              <w:rPr>
                <w:rFonts w:ascii="Cambria" w:hAnsi="Cambria"/>
              </w:rPr>
            </w:pPr>
            <w:r>
              <w:rPr>
                <w:rFonts w:ascii="Cambria" w:hAnsi="Cambria"/>
              </w:rPr>
              <w:t>Intention</w:t>
            </w:r>
          </w:p>
        </w:tc>
        <w:tc>
          <w:tcPr>
            <w:tcW w:w="1540" w:type="dxa"/>
          </w:tcPr>
          <w:p w:rsidR="008C2D93" w:rsidRDefault="008C2D93" w:rsidP="00E31F8F">
            <w:pPr>
              <w:jc w:val="both"/>
              <w:rPr>
                <w:rFonts w:ascii="Cambria" w:hAnsi="Cambria"/>
              </w:rPr>
            </w:pPr>
            <w:r>
              <w:rPr>
                <w:rFonts w:ascii="Cambria" w:hAnsi="Cambria"/>
              </w:rPr>
              <w:t>Brand</w:t>
            </w:r>
          </w:p>
          <w:p w:rsidR="008C2D93" w:rsidRDefault="008C2D93" w:rsidP="00E31F8F">
            <w:pPr>
              <w:jc w:val="both"/>
              <w:rPr>
                <w:rFonts w:ascii="Cambria" w:hAnsi="Cambria"/>
              </w:rPr>
            </w:pPr>
            <w:r>
              <w:rPr>
                <w:rFonts w:ascii="Cambria" w:hAnsi="Cambria"/>
              </w:rPr>
              <w:t>Loyalty</w:t>
            </w:r>
          </w:p>
        </w:tc>
        <w:tc>
          <w:tcPr>
            <w:tcW w:w="1541" w:type="dxa"/>
          </w:tcPr>
          <w:p w:rsidR="008C2D93" w:rsidRDefault="008C2D93" w:rsidP="00E31F8F">
            <w:pPr>
              <w:jc w:val="both"/>
              <w:rPr>
                <w:rFonts w:ascii="Cambria" w:hAnsi="Cambria"/>
              </w:rPr>
            </w:pPr>
            <w:r>
              <w:rPr>
                <w:rFonts w:ascii="Cambria" w:hAnsi="Cambria"/>
              </w:rPr>
              <w:t>Brand</w:t>
            </w:r>
          </w:p>
          <w:p w:rsidR="008C2D93" w:rsidRDefault="008C2D93" w:rsidP="00E31F8F">
            <w:pPr>
              <w:jc w:val="both"/>
              <w:rPr>
                <w:rFonts w:ascii="Cambria" w:hAnsi="Cambria"/>
              </w:rPr>
            </w:pPr>
            <w:r>
              <w:rPr>
                <w:rFonts w:ascii="Cambria" w:hAnsi="Cambria"/>
              </w:rPr>
              <w:t>Equity</w:t>
            </w:r>
          </w:p>
        </w:tc>
        <w:tc>
          <w:tcPr>
            <w:tcW w:w="1541" w:type="dxa"/>
          </w:tcPr>
          <w:p w:rsidR="008C2D93" w:rsidRDefault="008C2D93" w:rsidP="00E31F8F">
            <w:pPr>
              <w:jc w:val="both"/>
              <w:rPr>
                <w:rFonts w:ascii="Cambria" w:hAnsi="Cambria"/>
              </w:rPr>
            </w:pPr>
            <w:r>
              <w:rPr>
                <w:rFonts w:ascii="Cambria" w:hAnsi="Cambria"/>
              </w:rPr>
              <w:t>Overall</w:t>
            </w:r>
          </w:p>
          <w:p w:rsidR="008C2D93" w:rsidRDefault="008C2D93" w:rsidP="00E31F8F">
            <w:pPr>
              <w:jc w:val="both"/>
              <w:rPr>
                <w:rFonts w:ascii="Cambria" w:hAnsi="Cambria"/>
              </w:rPr>
            </w:pPr>
            <w:r>
              <w:rPr>
                <w:rFonts w:ascii="Cambria" w:hAnsi="Cambria"/>
              </w:rPr>
              <w:t>Satisfaction</w:t>
            </w:r>
          </w:p>
        </w:tc>
      </w:tr>
      <w:tr w:rsidR="008C2D93" w:rsidTr="00E31F8F">
        <w:tc>
          <w:tcPr>
            <w:tcW w:w="1540" w:type="dxa"/>
          </w:tcPr>
          <w:p w:rsidR="008C2D93" w:rsidRDefault="008C2D93" w:rsidP="00E31F8F">
            <w:pPr>
              <w:jc w:val="both"/>
              <w:rPr>
                <w:rFonts w:ascii="Cambria" w:hAnsi="Cambria"/>
              </w:rPr>
            </w:pPr>
            <w:r>
              <w:rPr>
                <w:rFonts w:ascii="Cambria" w:hAnsi="Cambria"/>
              </w:rPr>
              <w:t>Brand</w:t>
            </w:r>
          </w:p>
          <w:p w:rsidR="008C2D93" w:rsidRDefault="008C2D93" w:rsidP="00E31F8F">
            <w:pPr>
              <w:jc w:val="both"/>
              <w:rPr>
                <w:rFonts w:ascii="Cambria" w:hAnsi="Cambria"/>
              </w:rPr>
            </w:pPr>
            <w:r>
              <w:rPr>
                <w:rFonts w:ascii="Cambria" w:hAnsi="Cambria"/>
              </w:rPr>
              <w:t>Reliability</w:t>
            </w:r>
          </w:p>
        </w:tc>
        <w:tc>
          <w:tcPr>
            <w:tcW w:w="1540" w:type="dxa"/>
          </w:tcPr>
          <w:p w:rsidR="008C2D93" w:rsidRDefault="008C2D93" w:rsidP="00E31F8F">
            <w:pPr>
              <w:jc w:val="both"/>
              <w:rPr>
                <w:rFonts w:ascii="Cambria" w:hAnsi="Cambria"/>
              </w:rPr>
            </w:pPr>
            <w:r>
              <w:rPr>
                <w:rFonts w:ascii="Cambria" w:hAnsi="Cambria"/>
              </w:rPr>
              <w:t>1</w:t>
            </w:r>
          </w:p>
        </w:tc>
        <w:tc>
          <w:tcPr>
            <w:tcW w:w="1540" w:type="dxa"/>
          </w:tcPr>
          <w:p w:rsidR="008C2D93" w:rsidRDefault="008C2D93" w:rsidP="00E31F8F">
            <w:pPr>
              <w:jc w:val="both"/>
              <w:rPr>
                <w:rFonts w:ascii="Cambria" w:hAnsi="Cambria"/>
              </w:rPr>
            </w:pPr>
          </w:p>
        </w:tc>
        <w:tc>
          <w:tcPr>
            <w:tcW w:w="1540" w:type="dxa"/>
          </w:tcPr>
          <w:p w:rsidR="008C2D93" w:rsidRDefault="008C2D93" w:rsidP="00E31F8F">
            <w:pPr>
              <w:jc w:val="both"/>
              <w:rPr>
                <w:rFonts w:ascii="Cambria" w:hAnsi="Cambria"/>
              </w:rPr>
            </w:pPr>
          </w:p>
        </w:tc>
        <w:tc>
          <w:tcPr>
            <w:tcW w:w="1541" w:type="dxa"/>
          </w:tcPr>
          <w:p w:rsidR="008C2D93" w:rsidRDefault="008C2D93" w:rsidP="00E31F8F">
            <w:pPr>
              <w:jc w:val="both"/>
              <w:rPr>
                <w:rFonts w:ascii="Cambria" w:hAnsi="Cambria"/>
              </w:rPr>
            </w:pPr>
          </w:p>
        </w:tc>
        <w:tc>
          <w:tcPr>
            <w:tcW w:w="1541" w:type="dxa"/>
          </w:tcPr>
          <w:p w:rsidR="008C2D93" w:rsidRDefault="008C2D93" w:rsidP="00E31F8F">
            <w:pPr>
              <w:jc w:val="both"/>
              <w:rPr>
                <w:rFonts w:ascii="Cambria" w:hAnsi="Cambria"/>
              </w:rPr>
            </w:pPr>
          </w:p>
        </w:tc>
      </w:tr>
      <w:tr w:rsidR="008C2D93" w:rsidTr="00E31F8F">
        <w:tc>
          <w:tcPr>
            <w:tcW w:w="1540" w:type="dxa"/>
          </w:tcPr>
          <w:p w:rsidR="008C2D93" w:rsidRDefault="008C2D93" w:rsidP="00E31F8F">
            <w:pPr>
              <w:jc w:val="both"/>
              <w:rPr>
                <w:rFonts w:ascii="Cambria" w:hAnsi="Cambria"/>
              </w:rPr>
            </w:pPr>
            <w:r>
              <w:rPr>
                <w:rFonts w:ascii="Cambria" w:hAnsi="Cambria"/>
              </w:rPr>
              <w:t>Brand</w:t>
            </w:r>
          </w:p>
          <w:p w:rsidR="008C2D93" w:rsidRDefault="008C2D93" w:rsidP="00E31F8F">
            <w:pPr>
              <w:jc w:val="both"/>
              <w:rPr>
                <w:rFonts w:ascii="Cambria" w:hAnsi="Cambria"/>
              </w:rPr>
            </w:pPr>
            <w:r>
              <w:rPr>
                <w:rFonts w:ascii="Cambria" w:hAnsi="Cambria"/>
              </w:rPr>
              <w:t>Intention</w:t>
            </w:r>
          </w:p>
        </w:tc>
        <w:tc>
          <w:tcPr>
            <w:tcW w:w="1540" w:type="dxa"/>
          </w:tcPr>
          <w:p w:rsidR="008C2D93" w:rsidRDefault="008C2D93" w:rsidP="00E31F8F">
            <w:pPr>
              <w:jc w:val="both"/>
              <w:rPr>
                <w:rFonts w:ascii="Cambria" w:hAnsi="Cambria"/>
              </w:rPr>
            </w:pPr>
            <w:r>
              <w:rPr>
                <w:rFonts w:ascii="Cambria" w:hAnsi="Cambria"/>
              </w:rPr>
              <w:t>.717**</w:t>
            </w:r>
          </w:p>
        </w:tc>
        <w:tc>
          <w:tcPr>
            <w:tcW w:w="1540" w:type="dxa"/>
          </w:tcPr>
          <w:p w:rsidR="008C2D93" w:rsidRDefault="008C2D93" w:rsidP="00E31F8F">
            <w:pPr>
              <w:jc w:val="both"/>
              <w:rPr>
                <w:rFonts w:ascii="Cambria" w:hAnsi="Cambria"/>
              </w:rPr>
            </w:pPr>
            <w:r>
              <w:rPr>
                <w:rFonts w:ascii="Cambria" w:hAnsi="Cambria"/>
              </w:rPr>
              <w:t>1</w:t>
            </w:r>
          </w:p>
        </w:tc>
        <w:tc>
          <w:tcPr>
            <w:tcW w:w="1540" w:type="dxa"/>
          </w:tcPr>
          <w:p w:rsidR="008C2D93" w:rsidRDefault="008C2D93" w:rsidP="00E31F8F">
            <w:pPr>
              <w:jc w:val="both"/>
              <w:rPr>
                <w:rFonts w:ascii="Cambria" w:hAnsi="Cambria"/>
              </w:rPr>
            </w:pPr>
          </w:p>
        </w:tc>
        <w:tc>
          <w:tcPr>
            <w:tcW w:w="1541" w:type="dxa"/>
          </w:tcPr>
          <w:p w:rsidR="008C2D93" w:rsidRDefault="008C2D93" w:rsidP="00E31F8F">
            <w:pPr>
              <w:jc w:val="both"/>
              <w:rPr>
                <w:rFonts w:ascii="Cambria" w:hAnsi="Cambria"/>
              </w:rPr>
            </w:pPr>
          </w:p>
        </w:tc>
        <w:tc>
          <w:tcPr>
            <w:tcW w:w="1541" w:type="dxa"/>
          </w:tcPr>
          <w:p w:rsidR="008C2D93" w:rsidRDefault="008C2D93" w:rsidP="00E31F8F">
            <w:pPr>
              <w:jc w:val="both"/>
              <w:rPr>
                <w:rFonts w:ascii="Cambria" w:hAnsi="Cambria"/>
              </w:rPr>
            </w:pPr>
          </w:p>
        </w:tc>
      </w:tr>
      <w:tr w:rsidR="008C2D93" w:rsidTr="00E31F8F">
        <w:tc>
          <w:tcPr>
            <w:tcW w:w="1540" w:type="dxa"/>
          </w:tcPr>
          <w:p w:rsidR="008C2D93" w:rsidRDefault="008C2D93" w:rsidP="00E31F8F">
            <w:pPr>
              <w:jc w:val="both"/>
              <w:rPr>
                <w:rFonts w:ascii="Cambria" w:hAnsi="Cambria"/>
              </w:rPr>
            </w:pPr>
            <w:r>
              <w:rPr>
                <w:rFonts w:ascii="Cambria" w:hAnsi="Cambria"/>
              </w:rPr>
              <w:t>Brand</w:t>
            </w:r>
          </w:p>
          <w:p w:rsidR="008C2D93" w:rsidRDefault="008C2D93" w:rsidP="00E31F8F">
            <w:pPr>
              <w:jc w:val="both"/>
              <w:rPr>
                <w:rFonts w:ascii="Cambria" w:hAnsi="Cambria"/>
              </w:rPr>
            </w:pPr>
            <w:r>
              <w:rPr>
                <w:rFonts w:ascii="Cambria" w:hAnsi="Cambria"/>
              </w:rPr>
              <w:t>Loyalty</w:t>
            </w:r>
          </w:p>
        </w:tc>
        <w:tc>
          <w:tcPr>
            <w:tcW w:w="1540" w:type="dxa"/>
          </w:tcPr>
          <w:p w:rsidR="008C2D93" w:rsidRDefault="008C2D93" w:rsidP="00E31F8F">
            <w:pPr>
              <w:jc w:val="both"/>
              <w:rPr>
                <w:rFonts w:ascii="Cambria" w:hAnsi="Cambria"/>
              </w:rPr>
            </w:pPr>
            <w:r>
              <w:rPr>
                <w:rFonts w:ascii="Cambria" w:hAnsi="Cambria"/>
              </w:rPr>
              <w:t>.597**</w:t>
            </w:r>
          </w:p>
        </w:tc>
        <w:tc>
          <w:tcPr>
            <w:tcW w:w="1540" w:type="dxa"/>
          </w:tcPr>
          <w:p w:rsidR="008C2D93" w:rsidRDefault="008C2D93" w:rsidP="00E31F8F">
            <w:pPr>
              <w:jc w:val="both"/>
              <w:rPr>
                <w:rFonts w:ascii="Cambria" w:hAnsi="Cambria"/>
              </w:rPr>
            </w:pPr>
            <w:r>
              <w:rPr>
                <w:rFonts w:ascii="Cambria" w:hAnsi="Cambria"/>
              </w:rPr>
              <w:t>.538**</w:t>
            </w:r>
          </w:p>
        </w:tc>
        <w:tc>
          <w:tcPr>
            <w:tcW w:w="1540" w:type="dxa"/>
          </w:tcPr>
          <w:p w:rsidR="008C2D93" w:rsidRDefault="008C2D93" w:rsidP="00E31F8F">
            <w:pPr>
              <w:jc w:val="both"/>
              <w:rPr>
                <w:rFonts w:ascii="Cambria" w:hAnsi="Cambria"/>
              </w:rPr>
            </w:pPr>
            <w:r>
              <w:rPr>
                <w:rFonts w:ascii="Cambria" w:hAnsi="Cambria"/>
              </w:rPr>
              <w:t>1</w:t>
            </w:r>
          </w:p>
        </w:tc>
        <w:tc>
          <w:tcPr>
            <w:tcW w:w="1541" w:type="dxa"/>
          </w:tcPr>
          <w:p w:rsidR="008C2D93" w:rsidRDefault="008C2D93" w:rsidP="00E31F8F">
            <w:pPr>
              <w:jc w:val="both"/>
              <w:rPr>
                <w:rFonts w:ascii="Cambria" w:hAnsi="Cambria"/>
              </w:rPr>
            </w:pPr>
          </w:p>
        </w:tc>
        <w:tc>
          <w:tcPr>
            <w:tcW w:w="1541" w:type="dxa"/>
          </w:tcPr>
          <w:p w:rsidR="008C2D93" w:rsidRDefault="008C2D93" w:rsidP="00E31F8F">
            <w:pPr>
              <w:jc w:val="both"/>
              <w:rPr>
                <w:rFonts w:ascii="Cambria" w:hAnsi="Cambria"/>
              </w:rPr>
            </w:pPr>
          </w:p>
        </w:tc>
      </w:tr>
      <w:tr w:rsidR="008C2D93" w:rsidTr="00E31F8F">
        <w:tc>
          <w:tcPr>
            <w:tcW w:w="1540" w:type="dxa"/>
          </w:tcPr>
          <w:p w:rsidR="008C2D93" w:rsidRDefault="008C2D93" w:rsidP="00E31F8F">
            <w:pPr>
              <w:jc w:val="both"/>
              <w:rPr>
                <w:rFonts w:ascii="Cambria" w:hAnsi="Cambria"/>
              </w:rPr>
            </w:pPr>
            <w:r>
              <w:rPr>
                <w:rFonts w:ascii="Cambria" w:hAnsi="Cambria"/>
              </w:rPr>
              <w:t>Brand</w:t>
            </w:r>
          </w:p>
          <w:p w:rsidR="008C2D93" w:rsidRDefault="008C2D93" w:rsidP="00E31F8F">
            <w:pPr>
              <w:jc w:val="both"/>
              <w:rPr>
                <w:rFonts w:ascii="Cambria" w:hAnsi="Cambria"/>
              </w:rPr>
            </w:pPr>
            <w:r>
              <w:rPr>
                <w:rFonts w:ascii="Cambria" w:hAnsi="Cambria"/>
              </w:rPr>
              <w:t>Equity</w:t>
            </w:r>
          </w:p>
        </w:tc>
        <w:tc>
          <w:tcPr>
            <w:tcW w:w="1540" w:type="dxa"/>
          </w:tcPr>
          <w:p w:rsidR="008C2D93" w:rsidRDefault="008C2D93" w:rsidP="00E31F8F">
            <w:pPr>
              <w:jc w:val="both"/>
              <w:rPr>
                <w:rFonts w:ascii="Cambria" w:hAnsi="Cambria"/>
              </w:rPr>
            </w:pPr>
            <w:r>
              <w:rPr>
                <w:rFonts w:ascii="Cambria" w:hAnsi="Cambria"/>
              </w:rPr>
              <w:t>.484**</w:t>
            </w:r>
          </w:p>
        </w:tc>
        <w:tc>
          <w:tcPr>
            <w:tcW w:w="1540" w:type="dxa"/>
          </w:tcPr>
          <w:p w:rsidR="008C2D93" w:rsidRDefault="008C2D93" w:rsidP="00E31F8F">
            <w:pPr>
              <w:jc w:val="both"/>
              <w:rPr>
                <w:rFonts w:ascii="Cambria" w:hAnsi="Cambria"/>
              </w:rPr>
            </w:pPr>
            <w:r>
              <w:rPr>
                <w:rFonts w:ascii="Cambria" w:hAnsi="Cambria"/>
              </w:rPr>
              <w:t>.388**</w:t>
            </w:r>
          </w:p>
        </w:tc>
        <w:tc>
          <w:tcPr>
            <w:tcW w:w="1540" w:type="dxa"/>
          </w:tcPr>
          <w:p w:rsidR="008C2D93" w:rsidRDefault="008C2D93" w:rsidP="00E31F8F">
            <w:pPr>
              <w:jc w:val="both"/>
              <w:rPr>
                <w:rFonts w:ascii="Cambria" w:hAnsi="Cambria"/>
              </w:rPr>
            </w:pPr>
            <w:r>
              <w:rPr>
                <w:rFonts w:ascii="Cambria" w:hAnsi="Cambria"/>
              </w:rPr>
              <w:t>.638**</w:t>
            </w:r>
          </w:p>
        </w:tc>
        <w:tc>
          <w:tcPr>
            <w:tcW w:w="1541" w:type="dxa"/>
          </w:tcPr>
          <w:p w:rsidR="008C2D93" w:rsidRDefault="008C2D93" w:rsidP="00E31F8F">
            <w:pPr>
              <w:jc w:val="both"/>
              <w:rPr>
                <w:rFonts w:ascii="Cambria" w:hAnsi="Cambria"/>
              </w:rPr>
            </w:pPr>
            <w:r>
              <w:rPr>
                <w:rFonts w:ascii="Cambria" w:hAnsi="Cambria"/>
              </w:rPr>
              <w:t>1</w:t>
            </w:r>
          </w:p>
        </w:tc>
        <w:tc>
          <w:tcPr>
            <w:tcW w:w="1541" w:type="dxa"/>
          </w:tcPr>
          <w:p w:rsidR="008C2D93" w:rsidRDefault="008C2D93" w:rsidP="00E31F8F">
            <w:pPr>
              <w:jc w:val="both"/>
              <w:rPr>
                <w:rFonts w:ascii="Cambria" w:hAnsi="Cambria"/>
              </w:rPr>
            </w:pPr>
          </w:p>
        </w:tc>
      </w:tr>
      <w:tr w:rsidR="008C2D93" w:rsidTr="00E31F8F">
        <w:tc>
          <w:tcPr>
            <w:tcW w:w="1540" w:type="dxa"/>
          </w:tcPr>
          <w:p w:rsidR="008C2D93" w:rsidRDefault="008C2D93" w:rsidP="00E31F8F">
            <w:pPr>
              <w:jc w:val="both"/>
              <w:rPr>
                <w:rFonts w:ascii="Cambria" w:hAnsi="Cambria"/>
              </w:rPr>
            </w:pPr>
            <w:r>
              <w:rPr>
                <w:rFonts w:ascii="Cambria" w:hAnsi="Cambria"/>
              </w:rPr>
              <w:t>Overall</w:t>
            </w:r>
          </w:p>
          <w:p w:rsidR="008C2D93" w:rsidRDefault="008C2D93" w:rsidP="00E31F8F">
            <w:pPr>
              <w:jc w:val="both"/>
              <w:rPr>
                <w:rFonts w:ascii="Cambria" w:hAnsi="Cambria"/>
              </w:rPr>
            </w:pPr>
            <w:r>
              <w:rPr>
                <w:rFonts w:ascii="Cambria" w:hAnsi="Cambria"/>
              </w:rPr>
              <w:t>Satisfaction</w:t>
            </w:r>
          </w:p>
        </w:tc>
        <w:tc>
          <w:tcPr>
            <w:tcW w:w="1540" w:type="dxa"/>
          </w:tcPr>
          <w:p w:rsidR="008C2D93" w:rsidRDefault="008C2D93" w:rsidP="00E31F8F">
            <w:pPr>
              <w:jc w:val="both"/>
              <w:rPr>
                <w:rFonts w:ascii="Cambria" w:hAnsi="Cambria"/>
              </w:rPr>
            </w:pPr>
            <w:r>
              <w:rPr>
                <w:rFonts w:ascii="Cambria" w:hAnsi="Cambria"/>
              </w:rPr>
              <w:t>.485**</w:t>
            </w:r>
          </w:p>
        </w:tc>
        <w:tc>
          <w:tcPr>
            <w:tcW w:w="1540" w:type="dxa"/>
          </w:tcPr>
          <w:p w:rsidR="008C2D93" w:rsidRDefault="008C2D93" w:rsidP="00E31F8F">
            <w:pPr>
              <w:jc w:val="both"/>
              <w:rPr>
                <w:rFonts w:ascii="Cambria" w:hAnsi="Cambria"/>
              </w:rPr>
            </w:pPr>
            <w:r>
              <w:rPr>
                <w:rFonts w:ascii="Cambria" w:hAnsi="Cambria"/>
              </w:rPr>
              <w:t>.298*</w:t>
            </w:r>
          </w:p>
        </w:tc>
        <w:tc>
          <w:tcPr>
            <w:tcW w:w="1540" w:type="dxa"/>
          </w:tcPr>
          <w:p w:rsidR="008C2D93" w:rsidRDefault="008C2D93" w:rsidP="00E31F8F">
            <w:pPr>
              <w:jc w:val="both"/>
              <w:rPr>
                <w:rFonts w:ascii="Cambria" w:hAnsi="Cambria"/>
              </w:rPr>
            </w:pPr>
            <w:r>
              <w:rPr>
                <w:rFonts w:ascii="Cambria" w:hAnsi="Cambria"/>
              </w:rPr>
              <w:t>.233</w:t>
            </w:r>
          </w:p>
        </w:tc>
        <w:tc>
          <w:tcPr>
            <w:tcW w:w="1541" w:type="dxa"/>
          </w:tcPr>
          <w:p w:rsidR="008C2D93" w:rsidRDefault="008C2D93" w:rsidP="00E31F8F">
            <w:pPr>
              <w:jc w:val="both"/>
              <w:rPr>
                <w:rFonts w:ascii="Cambria" w:hAnsi="Cambria"/>
              </w:rPr>
            </w:pPr>
            <w:r>
              <w:rPr>
                <w:rFonts w:ascii="Cambria" w:hAnsi="Cambria"/>
              </w:rPr>
              <w:t>.287*</w:t>
            </w:r>
          </w:p>
        </w:tc>
        <w:tc>
          <w:tcPr>
            <w:tcW w:w="1541" w:type="dxa"/>
          </w:tcPr>
          <w:p w:rsidR="008C2D93" w:rsidRDefault="008C2D93" w:rsidP="00E31F8F">
            <w:pPr>
              <w:jc w:val="both"/>
              <w:rPr>
                <w:rFonts w:ascii="Cambria" w:hAnsi="Cambria"/>
              </w:rPr>
            </w:pPr>
            <w:r>
              <w:rPr>
                <w:rFonts w:ascii="Cambria" w:hAnsi="Cambria"/>
              </w:rPr>
              <w:t>1</w:t>
            </w:r>
          </w:p>
        </w:tc>
      </w:tr>
    </w:tbl>
    <w:p w:rsidR="008C2D93" w:rsidRDefault="008C2D93" w:rsidP="008C2D93">
      <w:pPr>
        <w:jc w:val="both"/>
        <w:rPr>
          <w:rFonts w:ascii="Cambria" w:hAnsi="Cambria"/>
        </w:rPr>
      </w:pP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 </w:t>
      </w:r>
      <w:r w:rsidR="00446769">
        <w:rPr>
          <w:rFonts w:ascii="Times New Roman" w:hAnsi="Times New Roman" w:cs="Times New Roman"/>
          <w:sz w:val="24"/>
        </w:rPr>
        <w:t>Correlation is significant at the 0.01 level (2-tailed)</w:t>
      </w:r>
    </w:p>
    <w:p w:rsidR="008C2D93" w:rsidRPr="00446769" w:rsidRDefault="00446769" w:rsidP="00446769">
      <w:pPr>
        <w:jc w:val="both"/>
        <w:rPr>
          <w:rFonts w:ascii="Times New Roman" w:hAnsi="Times New Roman" w:cs="Times New Roman"/>
          <w:sz w:val="24"/>
        </w:rPr>
      </w:pPr>
      <w:proofErr w:type="gramStart"/>
      <w:r>
        <w:rPr>
          <w:rFonts w:ascii="Times New Roman" w:hAnsi="Times New Roman" w:cs="Times New Roman"/>
          <w:sz w:val="24"/>
        </w:rPr>
        <w:t xml:space="preserve">*  </w:t>
      </w:r>
      <w:r w:rsidRPr="00446769">
        <w:rPr>
          <w:rFonts w:ascii="Times New Roman" w:hAnsi="Times New Roman" w:cs="Times New Roman"/>
          <w:sz w:val="24"/>
        </w:rPr>
        <w:t>Correlation</w:t>
      </w:r>
      <w:proofErr w:type="gramEnd"/>
      <w:r w:rsidRPr="00446769">
        <w:rPr>
          <w:rFonts w:ascii="Times New Roman" w:hAnsi="Times New Roman" w:cs="Times New Roman"/>
          <w:sz w:val="24"/>
        </w:rPr>
        <w:t xml:space="preserve"> is significant at the 0.05 level (2-tailed)</w:t>
      </w:r>
    </w:p>
    <w:p w:rsid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There is a positive relationship between </w:t>
      </w:r>
      <w:r w:rsidRPr="008C2D93">
        <w:rPr>
          <w:rFonts w:ascii="Times New Roman" w:hAnsi="Times New Roman" w:cs="Times New Roman"/>
          <w:b/>
          <w:i/>
          <w:sz w:val="24"/>
        </w:rPr>
        <w:t>brand reliability</w:t>
      </w:r>
      <w:r w:rsidRPr="008C2D93">
        <w:rPr>
          <w:rFonts w:ascii="Times New Roman" w:hAnsi="Times New Roman" w:cs="Times New Roman"/>
          <w:sz w:val="24"/>
        </w:rPr>
        <w:t xml:space="preserve"> and </w:t>
      </w:r>
      <w:r w:rsidRPr="008C2D93">
        <w:rPr>
          <w:rFonts w:ascii="Times New Roman" w:hAnsi="Times New Roman" w:cs="Times New Roman"/>
          <w:b/>
          <w:i/>
          <w:sz w:val="24"/>
        </w:rPr>
        <w:t>brand intention</w:t>
      </w:r>
      <w:r w:rsidRPr="008C2D93">
        <w:rPr>
          <w:rFonts w:ascii="Times New Roman" w:hAnsi="Times New Roman" w:cs="Times New Roman"/>
          <w:sz w:val="24"/>
        </w:rPr>
        <w:t xml:space="preserve"> and the relationship is found to be statistically significant at 99% level of confidence.</w:t>
      </w:r>
    </w:p>
    <w:p w:rsidR="00446769" w:rsidRPr="008C2D93" w:rsidRDefault="00446769" w:rsidP="00446769">
      <w:pPr>
        <w:jc w:val="both"/>
        <w:rPr>
          <w:rFonts w:ascii="Times New Roman" w:hAnsi="Times New Roman" w:cs="Times New Roman"/>
          <w:sz w:val="24"/>
        </w:rPr>
      </w:pPr>
      <w:r w:rsidRPr="008C2D93">
        <w:rPr>
          <w:rFonts w:ascii="Times New Roman" w:hAnsi="Times New Roman" w:cs="Times New Roman"/>
          <w:sz w:val="24"/>
        </w:rPr>
        <w:t xml:space="preserve">There is a positive relationship between </w:t>
      </w:r>
      <w:r w:rsidRPr="008C2D93">
        <w:rPr>
          <w:rFonts w:ascii="Times New Roman" w:hAnsi="Times New Roman" w:cs="Times New Roman"/>
          <w:b/>
          <w:i/>
          <w:sz w:val="24"/>
        </w:rPr>
        <w:t>brand reliability</w:t>
      </w:r>
      <w:r w:rsidRPr="008C2D93">
        <w:rPr>
          <w:rFonts w:ascii="Times New Roman" w:hAnsi="Times New Roman" w:cs="Times New Roman"/>
          <w:sz w:val="24"/>
        </w:rPr>
        <w:t xml:space="preserve"> and </w:t>
      </w:r>
      <w:r w:rsidRPr="008C2D93">
        <w:rPr>
          <w:rFonts w:ascii="Times New Roman" w:hAnsi="Times New Roman" w:cs="Times New Roman"/>
          <w:b/>
          <w:i/>
          <w:sz w:val="24"/>
        </w:rPr>
        <w:t xml:space="preserve">brand </w:t>
      </w:r>
      <w:r>
        <w:rPr>
          <w:rFonts w:ascii="Times New Roman" w:hAnsi="Times New Roman" w:cs="Times New Roman"/>
          <w:b/>
          <w:i/>
          <w:sz w:val="24"/>
        </w:rPr>
        <w:t>loyalty</w:t>
      </w:r>
      <w:r w:rsidRPr="008C2D93">
        <w:rPr>
          <w:rFonts w:ascii="Times New Roman" w:hAnsi="Times New Roman" w:cs="Times New Roman"/>
          <w:sz w:val="24"/>
        </w:rPr>
        <w:t xml:space="preserve"> and the relationship is found to be statistically significant at 99% level of confidence.</w:t>
      </w:r>
    </w:p>
    <w:p w:rsidR="00446769" w:rsidRDefault="00446769" w:rsidP="00446769">
      <w:pPr>
        <w:jc w:val="both"/>
        <w:rPr>
          <w:rFonts w:ascii="Times New Roman" w:hAnsi="Times New Roman" w:cs="Times New Roman"/>
          <w:sz w:val="24"/>
        </w:rPr>
      </w:pPr>
      <w:r w:rsidRPr="008C2D93">
        <w:rPr>
          <w:rFonts w:ascii="Times New Roman" w:hAnsi="Times New Roman" w:cs="Times New Roman"/>
          <w:sz w:val="24"/>
        </w:rPr>
        <w:t xml:space="preserve">There is a positive relationship between </w:t>
      </w:r>
      <w:r w:rsidRPr="008C2D93">
        <w:rPr>
          <w:rFonts w:ascii="Times New Roman" w:hAnsi="Times New Roman" w:cs="Times New Roman"/>
          <w:b/>
          <w:i/>
          <w:sz w:val="24"/>
        </w:rPr>
        <w:t>brand reliability</w:t>
      </w:r>
      <w:r w:rsidRPr="008C2D93">
        <w:rPr>
          <w:rFonts w:ascii="Times New Roman" w:hAnsi="Times New Roman" w:cs="Times New Roman"/>
          <w:sz w:val="24"/>
        </w:rPr>
        <w:t xml:space="preserve"> and </w:t>
      </w:r>
      <w:r w:rsidRPr="008C2D93">
        <w:rPr>
          <w:rFonts w:ascii="Times New Roman" w:hAnsi="Times New Roman" w:cs="Times New Roman"/>
          <w:b/>
          <w:i/>
          <w:sz w:val="24"/>
        </w:rPr>
        <w:t xml:space="preserve">brand </w:t>
      </w:r>
      <w:r>
        <w:rPr>
          <w:rFonts w:ascii="Times New Roman" w:hAnsi="Times New Roman" w:cs="Times New Roman"/>
          <w:b/>
          <w:i/>
          <w:sz w:val="24"/>
        </w:rPr>
        <w:t>equity</w:t>
      </w:r>
      <w:r w:rsidRPr="008C2D93">
        <w:rPr>
          <w:rFonts w:ascii="Times New Roman" w:hAnsi="Times New Roman" w:cs="Times New Roman"/>
          <w:sz w:val="24"/>
        </w:rPr>
        <w:t xml:space="preserve"> and the relationship is found to be statistically significant at 99% level of confidence.</w:t>
      </w:r>
    </w:p>
    <w:p w:rsidR="009B4388" w:rsidRPr="009B4388" w:rsidRDefault="009B4388" w:rsidP="009B4388">
      <w:pPr>
        <w:jc w:val="both"/>
        <w:rPr>
          <w:rFonts w:ascii="Times New Roman" w:hAnsi="Times New Roman" w:cs="Times New Roman"/>
          <w:sz w:val="24"/>
        </w:rPr>
      </w:pPr>
      <w:r w:rsidRPr="009B4388">
        <w:rPr>
          <w:rFonts w:ascii="Times New Roman" w:hAnsi="Times New Roman" w:cs="Times New Roman"/>
          <w:sz w:val="24"/>
        </w:rPr>
        <w:lastRenderedPageBreak/>
        <w:t xml:space="preserve">There is a positive relationship between </w:t>
      </w:r>
      <w:r w:rsidRPr="009B4388">
        <w:rPr>
          <w:rFonts w:ascii="Times New Roman" w:hAnsi="Times New Roman" w:cs="Times New Roman"/>
          <w:b/>
          <w:i/>
          <w:sz w:val="24"/>
        </w:rPr>
        <w:t>brand reliability</w:t>
      </w:r>
      <w:r w:rsidRPr="009B4388">
        <w:rPr>
          <w:rFonts w:ascii="Times New Roman" w:hAnsi="Times New Roman" w:cs="Times New Roman"/>
          <w:sz w:val="24"/>
        </w:rPr>
        <w:t xml:space="preserve"> and </w:t>
      </w:r>
      <w:r w:rsidRPr="009B4388">
        <w:rPr>
          <w:rFonts w:ascii="Times New Roman" w:hAnsi="Times New Roman" w:cs="Times New Roman"/>
          <w:b/>
          <w:i/>
          <w:sz w:val="24"/>
        </w:rPr>
        <w:t xml:space="preserve">brand overall satisfaction </w:t>
      </w:r>
      <w:r w:rsidRPr="009B4388">
        <w:rPr>
          <w:rFonts w:ascii="Times New Roman" w:hAnsi="Times New Roman" w:cs="Times New Roman"/>
          <w:sz w:val="24"/>
        </w:rPr>
        <w:t>and the relationship is found to be statistically significant at 99% level of confidence.</w:t>
      </w:r>
    </w:p>
    <w:p w:rsidR="009B4388" w:rsidRPr="009B4388" w:rsidRDefault="009B4388" w:rsidP="009B4388">
      <w:pPr>
        <w:jc w:val="both"/>
        <w:rPr>
          <w:rFonts w:ascii="Times New Roman" w:hAnsi="Times New Roman" w:cs="Times New Roman"/>
          <w:sz w:val="24"/>
        </w:rPr>
      </w:pPr>
      <w:r w:rsidRPr="009B4388">
        <w:rPr>
          <w:rFonts w:ascii="Times New Roman" w:hAnsi="Times New Roman" w:cs="Times New Roman"/>
          <w:sz w:val="24"/>
        </w:rPr>
        <w:t xml:space="preserve">There is a positive relationship between </w:t>
      </w:r>
      <w:r w:rsidRPr="009B4388">
        <w:rPr>
          <w:rFonts w:ascii="Times New Roman" w:hAnsi="Times New Roman" w:cs="Times New Roman"/>
          <w:b/>
          <w:i/>
          <w:sz w:val="24"/>
        </w:rPr>
        <w:t>brand intention</w:t>
      </w:r>
      <w:r w:rsidRPr="009B4388">
        <w:rPr>
          <w:rFonts w:ascii="Times New Roman" w:hAnsi="Times New Roman" w:cs="Times New Roman"/>
          <w:sz w:val="24"/>
        </w:rPr>
        <w:t xml:space="preserve"> and </w:t>
      </w:r>
      <w:r w:rsidRPr="009B4388">
        <w:rPr>
          <w:rFonts w:ascii="Times New Roman" w:hAnsi="Times New Roman" w:cs="Times New Roman"/>
          <w:b/>
          <w:i/>
          <w:sz w:val="24"/>
        </w:rPr>
        <w:t>brand loyalty</w:t>
      </w:r>
      <w:r w:rsidRPr="009B4388">
        <w:rPr>
          <w:rFonts w:ascii="Times New Roman" w:hAnsi="Times New Roman" w:cs="Times New Roman"/>
          <w:sz w:val="24"/>
        </w:rPr>
        <w:t xml:space="preserve"> and the relationship is found to be statistically significant at 99% level of confidence.</w:t>
      </w:r>
    </w:p>
    <w:p w:rsidR="009B4388" w:rsidRPr="009B4388" w:rsidRDefault="009B4388" w:rsidP="009B4388">
      <w:pPr>
        <w:jc w:val="both"/>
        <w:rPr>
          <w:rFonts w:ascii="Times New Roman" w:hAnsi="Times New Roman" w:cs="Times New Roman"/>
          <w:sz w:val="24"/>
        </w:rPr>
      </w:pPr>
      <w:r w:rsidRPr="009B4388">
        <w:rPr>
          <w:rFonts w:ascii="Times New Roman" w:hAnsi="Times New Roman" w:cs="Times New Roman"/>
          <w:sz w:val="24"/>
        </w:rPr>
        <w:t xml:space="preserve">There is a positive relationship between </w:t>
      </w:r>
      <w:r w:rsidRPr="009B4388">
        <w:rPr>
          <w:rFonts w:ascii="Times New Roman" w:hAnsi="Times New Roman" w:cs="Times New Roman"/>
          <w:b/>
          <w:i/>
          <w:sz w:val="24"/>
        </w:rPr>
        <w:t>brand intention</w:t>
      </w:r>
      <w:r w:rsidRPr="009B4388">
        <w:rPr>
          <w:rFonts w:ascii="Times New Roman" w:hAnsi="Times New Roman" w:cs="Times New Roman"/>
          <w:sz w:val="24"/>
        </w:rPr>
        <w:t xml:space="preserve"> and </w:t>
      </w:r>
      <w:r w:rsidRPr="009B4388">
        <w:rPr>
          <w:rFonts w:ascii="Times New Roman" w:hAnsi="Times New Roman" w:cs="Times New Roman"/>
          <w:b/>
          <w:i/>
          <w:sz w:val="24"/>
        </w:rPr>
        <w:t>brand equity</w:t>
      </w:r>
      <w:r w:rsidRPr="009B4388">
        <w:rPr>
          <w:rFonts w:ascii="Times New Roman" w:hAnsi="Times New Roman" w:cs="Times New Roman"/>
          <w:sz w:val="24"/>
        </w:rPr>
        <w:t xml:space="preserve"> and the relationship is found to be statistically significant at 99% level of confidence.</w:t>
      </w:r>
    </w:p>
    <w:p w:rsidR="009B4388" w:rsidRPr="009B4388" w:rsidRDefault="009B4388" w:rsidP="009B4388">
      <w:pPr>
        <w:jc w:val="both"/>
        <w:rPr>
          <w:rFonts w:ascii="Times New Roman" w:hAnsi="Times New Roman" w:cs="Times New Roman"/>
          <w:sz w:val="24"/>
        </w:rPr>
      </w:pPr>
      <w:r w:rsidRPr="009B4388">
        <w:rPr>
          <w:rFonts w:ascii="Times New Roman" w:hAnsi="Times New Roman" w:cs="Times New Roman"/>
          <w:sz w:val="24"/>
        </w:rPr>
        <w:t xml:space="preserve">There is a positive relationship between </w:t>
      </w:r>
      <w:r w:rsidRPr="009B4388">
        <w:rPr>
          <w:rFonts w:ascii="Times New Roman" w:hAnsi="Times New Roman" w:cs="Times New Roman"/>
          <w:b/>
          <w:i/>
          <w:sz w:val="24"/>
        </w:rPr>
        <w:t>brand intention</w:t>
      </w:r>
      <w:r w:rsidRPr="009B4388">
        <w:rPr>
          <w:rFonts w:ascii="Times New Roman" w:hAnsi="Times New Roman" w:cs="Times New Roman"/>
          <w:sz w:val="24"/>
        </w:rPr>
        <w:t xml:space="preserve"> and </w:t>
      </w:r>
      <w:r w:rsidRPr="009B4388">
        <w:rPr>
          <w:rFonts w:ascii="Times New Roman" w:hAnsi="Times New Roman" w:cs="Times New Roman"/>
          <w:b/>
          <w:i/>
          <w:sz w:val="24"/>
        </w:rPr>
        <w:t xml:space="preserve">overall satisfaction </w:t>
      </w:r>
      <w:r w:rsidRPr="009B4388">
        <w:rPr>
          <w:rFonts w:ascii="Times New Roman" w:hAnsi="Times New Roman" w:cs="Times New Roman"/>
          <w:sz w:val="24"/>
        </w:rPr>
        <w:t>and the relationship is found to be statistically significant at 95% level of confidence.</w:t>
      </w:r>
    </w:p>
    <w:p w:rsidR="009B4388" w:rsidRPr="009B4388" w:rsidRDefault="009B4388" w:rsidP="009B4388">
      <w:pPr>
        <w:jc w:val="both"/>
        <w:rPr>
          <w:rFonts w:ascii="Times New Roman" w:hAnsi="Times New Roman" w:cs="Times New Roman"/>
          <w:sz w:val="24"/>
        </w:rPr>
      </w:pPr>
      <w:r w:rsidRPr="009B4388">
        <w:rPr>
          <w:rFonts w:ascii="Times New Roman" w:hAnsi="Times New Roman" w:cs="Times New Roman"/>
          <w:sz w:val="24"/>
        </w:rPr>
        <w:t xml:space="preserve">There is a positive relationship between </w:t>
      </w:r>
      <w:r w:rsidRPr="009B4388">
        <w:rPr>
          <w:rFonts w:ascii="Times New Roman" w:hAnsi="Times New Roman" w:cs="Times New Roman"/>
          <w:b/>
          <w:i/>
          <w:sz w:val="24"/>
        </w:rPr>
        <w:t>brand loyalty</w:t>
      </w:r>
      <w:r w:rsidRPr="009B4388">
        <w:rPr>
          <w:rFonts w:ascii="Times New Roman" w:hAnsi="Times New Roman" w:cs="Times New Roman"/>
          <w:sz w:val="24"/>
        </w:rPr>
        <w:t xml:space="preserve"> and </w:t>
      </w:r>
      <w:r w:rsidRPr="009B4388">
        <w:rPr>
          <w:rFonts w:ascii="Times New Roman" w:hAnsi="Times New Roman" w:cs="Times New Roman"/>
          <w:b/>
          <w:i/>
          <w:sz w:val="24"/>
        </w:rPr>
        <w:t>brand equity</w:t>
      </w:r>
      <w:r w:rsidRPr="009B4388">
        <w:rPr>
          <w:rFonts w:ascii="Times New Roman" w:hAnsi="Times New Roman" w:cs="Times New Roman"/>
          <w:sz w:val="24"/>
        </w:rPr>
        <w:t xml:space="preserve"> and the relationship is found to be statistically significant at 99% level of confidence.</w:t>
      </w:r>
    </w:p>
    <w:p w:rsidR="009B4388" w:rsidRPr="009B4388" w:rsidRDefault="009B4388" w:rsidP="009B4388">
      <w:pPr>
        <w:jc w:val="both"/>
        <w:rPr>
          <w:rFonts w:ascii="Times New Roman" w:hAnsi="Times New Roman" w:cs="Times New Roman"/>
          <w:sz w:val="24"/>
        </w:rPr>
      </w:pPr>
      <w:r w:rsidRPr="009B4388">
        <w:rPr>
          <w:rFonts w:ascii="Times New Roman" w:hAnsi="Times New Roman" w:cs="Times New Roman"/>
          <w:sz w:val="24"/>
        </w:rPr>
        <w:t xml:space="preserve">There is a negative relationship between </w:t>
      </w:r>
      <w:r w:rsidRPr="009B4388">
        <w:rPr>
          <w:rFonts w:ascii="Times New Roman" w:hAnsi="Times New Roman" w:cs="Times New Roman"/>
          <w:b/>
          <w:i/>
          <w:sz w:val="24"/>
        </w:rPr>
        <w:t>brand loyalty</w:t>
      </w:r>
      <w:r w:rsidRPr="009B4388">
        <w:rPr>
          <w:rFonts w:ascii="Times New Roman" w:hAnsi="Times New Roman" w:cs="Times New Roman"/>
          <w:sz w:val="24"/>
        </w:rPr>
        <w:t xml:space="preserve"> and </w:t>
      </w:r>
      <w:r w:rsidRPr="009B4388">
        <w:rPr>
          <w:rFonts w:ascii="Times New Roman" w:hAnsi="Times New Roman" w:cs="Times New Roman"/>
          <w:b/>
          <w:i/>
          <w:sz w:val="24"/>
        </w:rPr>
        <w:t>overall satisfaction</w:t>
      </w:r>
      <w:r w:rsidRPr="009B4388">
        <w:rPr>
          <w:rFonts w:ascii="Times New Roman" w:hAnsi="Times New Roman" w:cs="Times New Roman"/>
          <w:sz w:val="24"/>
        </w:rPr>
        <w:t xml:space="preserve"> and the relationship is found to</w:t>
      </w:r>
      <w:r w:rsidR="0021174F">
        <w:rPr>
          <w:rFonts w:ascii="Times New Roman" w:hAnsi="Times New Roman" w:cs="Times New Roman"/>
          <w:sz w:val="24"/>
        </w:rPr>
        <w:t xml:space="preserve"> be statistically not significant</w:t>
      </w:r>
      <w:r w:rsidRPr="009B4388">
        <w:rPr>
          <w:rFonts w:ascii="Times New Roman" w:hAnsi="Times New Roman" w:cs="Times New Roman"/>
          <w:sz w:val="24"/>
        </w:rPr>
        <w:t>.</w:t>
      </w:r>
    </w:p>
    <w:p w:rsidR="009B4388" w:rsidRPr="009B4388" w:rsidRDefault="009B4388" w:rsidP="009B4388">
      <w:pPr>
        <w:jc w:val="both"/>
        <w:rPr>
          <w:rFonts w:ascii="Times New Roman" w:hAnsi="Times New Roman" w:cs="Times New Roman"/>
          <w:sz w:val="24"/>
        </w:rPr>
      </w:pPr>
      <w:r w:rsidRPr="009B4388">
        <w:rPr>
          <w:rFonts w:ascii="Times New Roman" w:hAnsi="Times New Roman" w:cs="Times New Roman"/>
          <w:sz w:val="24"/>
        </w:rPr>
        <w:t xml:space="preserve">There is a positive relationship between </w:t>
      </w:r>
      <w:r w:rsidRPr="009B4388">
        <w:rPr>
          <w:rFonts w:ascii="Times New Roman" w:hAnsi="Times New Roman" w:cs="Times New Roman"/>
          <w:b/>
          <w:i/>
          <w:sz w:val="24"/>
        </w:rPr>
        <w:t>brand equity</w:t>
      </w:r>
      <w:r w:rsidRPr="009B4388">
        <w:rPr>
          <w:rFonts w:ascii="Times New Roman" w:hAnsi="Times New Roman" w:cs="Times New Roman"/>
          <w:sz w:val="24"/>
        </w:rPr>
        <w:t xml:space="preserve"> and </w:t>
      </w:r>
      <w:r w:rsidRPr="009B4388">
        <w:rPr>
          <w:rFonts w:ascii="Times New Roman" w:hAnsi="Times New Roman" w:cs="Times New Roman"/>
          <w:b/>
          <w:i/>
          <w:sz w:val="24"/>
        </w:rPr>
        <w:t>overall satisfaction</w:t>
      </w:r>
      <w:r w:rsidRPr="009B4388">
        <w:rPr>
          <w:rFonts w:ascii="Times New Roman" w:hAnsi="Times New Roman" w:cs="Times New Roman"/>
          <w:sz w:val="24"/>
        </w:rPr>
        <w:t xml:space="preserve"> and the relationship is found to be statistically significant at 95% level of </w:t>
      </w:r>
      <w:proofErr w:type="spellStart"/>
      <w:r w:rsidRPr="009B4388">
        <w:rPr>
          <w:rFonts w:ascii="Times New Roman" w:hAnsi="Times New Roman" w:cs="Times New Roman"/>
          <w:sz w:val="24"/>
        </w:rPr>
        <w:t>confidence.The</w:t>
      </w:r>
      <w:proofErr w:type="spellEnd"/>
      <w:r w:rsidRPr="009B4388">
        <w:rPr>
          <w:rFonts w:ascii="Times New Roman" w:hAnsi="Times New Roman" w:cs="Times New Roman"/>
          <w:sz w:val="24"/>
        </w:rPr>
        <w:t xml:space="preserve"> impact of brand reliability and brand intention on brand loyalty:</w:t>
      </w:r>
    </w:p>
    <w:p w:rsidR="009B4388" w:rsidRDefault="009B4388" w:rsidP="009B4388">
      <w:pPr>
        <w:jc w:val="both"/>
        <w:rPr>
          <w:rFonts w:ascii="Times New Roman" w:hAnsi="Times New Roman" w:cs="Times New Roman"/>
          <w:sz w:val="24"/>
        </w:rPr>
      </w:pPr>
      <w:r w:rsidRPr="009B4388">
        <w:rPr>
          <w:rFonts w:ascii="Times New Roman" w:hAnsi="Times New Roman" w:cs="Times New Roman"/>
          <w:sz w:val="24"/>
        </w:rPr>
        <w:t xml:space="preserve">Multiple Regression analysis will be the appropriate test statistics here due to the fact that all the variables are metric to test the impact of the </w:t>
      </w:r>
      <w:r w:rsidRPr="009B4388">
        <w:rPr>
          <w:rFonts w:ascii="Times New Roman" w:hAnsi="Times New Roman" w:cs="Times New Roman"/>
          <w:b/>
          <w:i/>
          <w:sz w:val="24"/>
        </w:rPr>
        <w:t>brand reliability</w:t>
      </w:r>
      <w:r w:rsidRPr="009B4388">
        <w:rPr>
          <w:rFonts w:ascii="Times New Roman" w:hAnsi="Times New Roman" w:cs="Times New Roman"/>
          <w:sz w:val="24"/>
        </w:rPr>
        <w:t xml:space="preserve"> and </w:t>
      </w:r>
      <w:r w:rsidRPr="009B4388">
        <w:rPr>
          <w:rFonts w:ascii="Times New Roman" w:hAnsi="Times New Roman" w:cs="Times New Roman"/>
          <w:b/>
          <w:i/>
          <w:sz w:val="24"/>
        </w:rPr>
        <w:t>brand intention</w:t>
      </w:r>
      <w:r w:rsidRPr="009B4388">
        <w:rPr>
          <w:rFonts w:ascii="Times New Roman" w:hAnsi="Times New Roman" w:cs="Times New Roman"/>
          <w:sz w:val="24"/>
        </w:rPr>
        <w:t xml:space="preserve"> on </w:t>
      </w:r>
      <w:r w:rsidRPr="009B4388">
        <w:rPr>
          <w:rFonts w:ascii="Times New Roman" w:hAnsi="Times New Roman" w:cs="Times New Roman"/>
          <w:b/>
          <w:i/>
          <w:sz w:val="24"/>
        </w:rPr>
        <w:t>brand loyalty</w:t>
      </w:r>
      <w:r w:rsidRPr="009B4388">
        <w:rPr>
          <w:rFonts w:ascii="Times New Roman" w:hAnsi="Times New Roman" w:cs="Times New Roman"/>
          <w:sz w:val="24"/>
        </w:rPr>
        <w:t>. Also we want to see the impact of two independent metric variables (</w:t>
      </w:r>
      <w:r w:rsidRPr="009B4388">
        <w:rPr>
          <w:rFonts w:ascii="Times New Roman" w:hAnsi="Times New Roman" w:cs="Times New Roman"/>
          <w:b/>
          <w:i/>
          <w:sz w:val="24"/>
        </w:rPr>
        <w:t>brand reliability</w:t>
      </w:r>
      <w:r w:rsidRPr="009B4388">
        <w:rPr>
          <w:rFonts w:ascii="Times New Roman" w:hAnsi="Times New Roman" w:cs="Times New Roman"/>
          <w:sz w:val="24"/>
        </w:rPr>
        <w:t xml:space="preserve"> and </w:t>
      </w:r>
      <w:r w:rsidRPr="009B4388">
        <w:rPr>
          <w:rFonts w:ascii="Times New Roman" w:hAnsi="Times New Roman" w:cs="Times New Roman"/>
          <w:b/>
          <w:i/>
          <w:sz w:val="24"/>
        </w:rPr>
        <w:t>brand intention</w:t>
      </w:r>
      <w:r w:rsidRPr="009B4388">
        <w:rPr>
          <w:rFonts w:ascii="Times New Roman" w:hAnsi="Times New Roman" w:cs="Times New Roman"/>
          <w:sz w:val="24"/>
        </w:rPr>
        <w:t>) on a single dependent metric variable (</w:t>
      </w:r>
      <w:r w:rsidRPr="009B4388">
        <w:rPr>
          <w:rFonts w:ascii="Times New Roman" w:hAnsi="Times New Roman" w:cs="Times New Roman"/>
          <w:b/>
          <w:i/>
          <w:sz w:val="24"/>
        </w:rPr>
        <w:t>brand loyalty</w:t>
      </w:r>
      <w:r w:rsidRPr="009B4388">
        <w:rPr>
          <w:rFonts w:ascii="Times New Roman" w:hAnsi="Times New Roman" w:cs="Times New Roman"/>
          <w:sz w:val="24"/>
        </w:rPr>
        <w:t>).</w:t>
      </w:r>
    </w:p>
    <w:p w:rsidR="009B4388" w:rsidRDefault="009B4388" w:rsidP="009B4388">
      <w:pPr>
        <w:jc w:val="both"/>
        <w:rPr>
          <w:rFonts w:ascii="Times New Roman" w:hAnsi="Times New Roman" w:cs="Times New Roman"/>
          <w:sz w:val="24"/>
        </w:rPr>
      </w:pPr>
    </w:p>
    <w:p w:rsidR="009B4388" w:rsidRDefault="009B4388" w:rsidP="009B4388">
      <w:pPr>
        <w:jc w:val="both"/>
        <w:rPr>
          <w:rFonts w:ascii="Times New Roman" w:hAnsi="Times New Roman" w:cs="Times New Roman"/>
          <w:sz w:val="24"/>
        </w:rPr>
      </w:pPr>
    </w:p>
    <w:p w:rsidR="009B4388" w:rsidRDefault="009B4388" w:rsidP="009B4388">
      <w:pPr>
        <w:jc w:val="both"/>
        <w:rPr>
          <w:rFonts w:ascii="Times New Roman" w:hAnsi="Times New Roman" w:cs="Times New Roman"/>
          <w:sz w:val="24"/>
        </w:rPr>
      </w:pPr>
    </w:p>
    <w:p w:rsidR="009B4388" w:rsidRDefault="009B4388" w:rsidP="009B4388">
      <w:pPr>
        <w:jc w:val="both"/>
        <w:rPr>
          <w:rFonts w:ascii="Times New Roman" w:hAnsi="Times New Roman" w:cs="Times New Roman"/>
          <w:sz w:val="24"/>
        </w:rPr>
      </w:pPr>
    </w:p>
    <w:p w:rsidR="009B4388" w:rsidRDefault="009B4388" w:rsidP="009B4388">
      <w:pPr>
        <w:jc w:val="both"/>
        <w:rPr>
          <w:rFonts w:ascii="Times New Roman" w:hAnsi="Times New Roman" w:cs="Times New Roman"/>
          <w:sz w:val="24"/>
        </w:rPr>
      </w:pPr>
    </w:p>
    <w:p w:rsidR="009B4388" w:rsidRDefault="009B4388" w:rsidP="009B4388">
      <w:pPr>
        <w:jc w:val="both"/>
        <w:rPr>
          <w:rFonts w:ascii="Times New Roman" w:hAnsi="Times New Roman" w:cs="Times New Roman"/>
          <w:sz w:val="24"/>
        </w:rPr>
      </w:pPr>
    </w:p>
    <w:p w:rsidR="009B4388" w:rsidRDefault="009B4388" w:rsidP="009B4388">
      <w:pPr>
        <w:jc w:val="both"/>
        <w:rPr>
          <w:rFonts w:ascii="Times New Roman" w:hAnsi="Times New Roman" w:cs="Times New Roman"/>
          <w:sz w:val="24"/>
        </w:rPr>
      </w:pPr>
    </w:p>
    <w:p w:rsidR="009B4388" w:rsidRDefault="009B4388" w:rsidP="009B4388">
      <w:pPr>
        <w:jc w:val="both"/>
        <w:rPr>
          <w:rFonts w:ascii="Times New Roman" w:hAnsi="Times New Roman" w:cs="Times New Roman"/>
          <w:sz w:val="24"/>
        </w:rPr>
      </w:pPr>
    </w:p>
    <w:p w:rsidR="009B4388" w:rsidRDefault="009B4388" w:rsidP="009B4388">
      <w:pPr>
        <w:jc w:val="both"/>
        <w:rPr>
          <w:rFonts w:ascii="Times New Roman" w:hAnsi="Times New Roman" w:cs="Times New Roman"/>
          <w:sz w:val="24"/>
        </w:rPr>
      </w:pPr>
    </w:p>
    <w:p w:rsidR="009B4388" w:rsidRDefault="009B4388" w:rsidP="009B4388">
      <w:pPr>
        <w:jc w:val="both"/>
        <w:rPr>
          <w:rFonts w:ascii="Times New Roman" w:hAnsi="Times New Roman" w:cs="Times New Roman"/>
          <w:sz w:val="24"/>
        </w:rPr>
      </w:pPr>
    </w:p>
    <w:p w:rsidR="009B4388" w:rsidRPr="009B4388" w:rsidRDefault="00231154" w:rsidP="009B4388">
      <w:pPr>
        <w:jc w:val="both"/>
        <w:rPr>
          <w:rFonts w:ascii="Times New Roman" w:hAnsi="Times New Roman" w:cs="Times New Roman"/>
          <w:sz w:val="24"/>
        </w:rPr>
      </w:pPr>
      <w:r>
        <w:rPr>
          <w:rFonts w:ascii="Times New Roman" w:hAnsi="Times New Roman" w:cs="Times New Roman"/>
          <w:sz w:val="24"/>
        </w:rPr>
        <w:lastRenderedPageBreak/>
        <w:pict>
          <v:roundrect id="Rounded Rectangle 10" o:spid="_x0000_s1628" style="position:absolute;left:0;text-align:left;margin-left:341.8pt;margin-top:211.8pt;width:109.5pt;height:38.25pt;z-index:251716096;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BnwIAAKkFAAAOAAAAZHJzL2Uyb0RvYy54bWysVEtv2zAMvg/YfxB0Xx1nSR9BnSJo0WFA&#10;0RZth54VWYoNyKImKbGzXz9SdtzHih2G5eCIIvmR/ETy/KJrDNspH2qwBc+PJpwpK6Gs7abgP56u&#10;v5xyFqKwpTBgVcH3KvCL5edP561bqClUYErlGYLYsGhdwasY3SLLgqxUI8IROGVRqcE3IqLoN1np&#10;RYvojcmmk8lx1oIvnQepQsDbq17JlwlfayXjndZBRWYKjrnF9PXpu6ZvtjwXi40XrqrlkIb4hywa&#10;UVsMOkJdiSjY1td/QDW19BBAxyMJTQZa11KlGrCafPKumsdKOJVqQXKCG2kK/w9W3u7uPatLfDuk&#10;x4oG3+gBtrZUJXtA9oTdGMVQh0S1LizQ/tHd+0EKeKSqO+0b+sd6WJfI3Y/kqi4yiZf517PJ8RyD&#10;SNTNTucnJ3MCzV68nQ/xm4KG0aHgntKgHBKxYncTYm9/sKOIAUxdXtfGJIG6Rl0az3YC31tIqWw8&#10;RHljaSzZWyDPHpRuMqqwrymd4t4osjP2QWkkCauYpmRSe74PlPeqSpSqjz+f4G+ocfRIFSdAQtYY&#10;f8QeAD4qIh9gBntyVam7R+fJ3xLrSxw9UmSwcXRuagv+IwATx8i9/YGknhpiKXbrLjXQjHKkmzWU&#10;e2wqD/20BSeva3zRGxHivfA4XtgEuDLiHX60gbbgMJw4q8D/+uie7LHrUctZi+Na8PBzK7zizHy3&#10;OA9n+WxG852E2fxkioJ/rVm/1thtcwnYITkuJyfTkeyjORy1h+YZN8uKoqJKWImxCy6jPwiXsV8j&#10;uJukWq2SGc60E/HGPjpJ4MQzNetT9yy8G9o64kDcwmG0xeJdY/e25GlhtY2g69T1L7wOL4D7ILXS&#10;sLto4byWk9XLhl3+BgAA//8DAFBLAwQUAAYACAAAACEAFral/OAAAAALAQAADwAAAGRycy9kb3du&#10;cmV2LnhtbEyPwU7DMAyG70i8Q2QkbixZgbKVutMEQuKAJrFRacesyZqKxKmabC1vT3aC22/50+/P&#10;5Wpylp31EDpPCPOZAKap8aqjFuFr93a3ABaiJCWtJ43wowOsquurUhbKj/Spz9vYslRCoZAIJsa+&#10;4Dw0RjsZZr7XlHZHPzgZ0zi0XA1yTOXO8kyInDvZUbpgZK9fjG6+tyeH8KT6dV6/HrN3M+43vFG1&#10;/djViLc30/oZWNRT/IPhop/UoUpOB38iFZhFyBf3eUIRHrJLSMRSZCkcEB6FmAOvSv7/h+oXAAD/&#10;/wMAUEsBAi0AFAAGAAgAAAAhALaDOJL+AAAA4QEAABMAAAAAAAAAAAAAAAAAAAAAAFtDb250ZW50&#10;X1R5cGVzXS54bWxQSwECLQAUAAYACAAAACEAOP0h/9YAAACUAQAACwAAAAAAAAAAAAAAAAAvAQAA&#10;X3JlbHMvLnJlbHNQSwECLQAUAAYACAAAACEAPsA6wZ8CAACpBQAADgAAAAAAAAAAAAAAAAAuAgAA&#10;ZHJzL2Uyb0RvYy54bWxQSwECLQAUAAYACAAAACEAFral/OAAAAALAQAADwAAAAAAAAAAAAAAAAD5&#10;BAAAZHJzL2Rvd25yZXYueG1sUEsFBgAAAAAEAAQA8wAAAAYGAAAAAA==&#10;" fillcolor="#4bacc6 [3208]" stroked="f" strokeweight="1pt">
            <v:stroke joinstyle="miter"/>
            <v:textbox style="mso-next-textbox:#Rounded Rectangle 10">
              <w:txbxContent>
                <w:p w:rsidR="00231154" w:rsidRPr="00257EEF" w:rsidRDefault="00231154" w:rsidP="009B4388">
                  <w:pPr>
                    <w:jc w:val="center"/>
                    <w:rPr>
                      <w:rFonts w:ascii="Cambria" w:hAnsi="Cambria"/>
                    </w:rPr>
                  </w:pPr>
                  <w:r>
                    <w:rPr>
                      <w:rFonts w:ascii="Cambria" w:hAnsi="Cambria"/>
                    </w:rPr>
                    <w:t>Brand Loyalty</w:t>
                  </w:r>
                </w:p>
              </w:txbxContent>
            </v:textbox>
            <w10:wrap anchorx="margin"/>
          </v:roundrect>
        </w:pict>
      </w:r>
      <w:r>
        <w:rPr>
          <w:rFonts w:ascii="Times New Roman" w:hAnsi="Times New Roman" w:cs="Times New Roman"/>
          <w:sz w:val="24"/>
        </w:rPr>
        <w:pict>
          <v:roundrect id="Rounded Rectangle 6" o:spid="_x0000_s1626" style="position:absolute;left:0;text-align:left;margin-left:-.1pt;margin-top:107.45pt;width:109.5pt;height:38.25pt;z-index:251714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DRkAIAAHAFAAAOAAAAZHJzL2Uyb0RvYy54bWysVN9v2yAQfp+0/wHxvtrJkrSN6lRRq06T&#10;qq5qO/WZYIgtAceAxM7++h3guFVb7WGaHzBwd9/94Lu7uOy1InvhfAumopOTkhJhONSt2Vb059PN&#10;lzNKfGCmZgqMqOhBeHq5+vzporNLMYUGVC0cQRDjl52taBOCXRaF543QzJ+AFQaFEpxmAY9uW9SO&#10;dYiuVTEty0XRgautAy68x9vrLKSrhC+l4OGHlF4EoiqKsYW0urRu4lqsLthy65htWj6Ewf4hCs1a&#10;g05HqGsWGNm59h2UbrkDDzKccNAFSNlykXLAbCblm2weG2ZFygWL4+1YJv//YPnd/t6Rtq7oghLD&#10;ND7RA+xMLWrygMVjZqsEWcQyddYvUfvR3rvh5HEbc+6l0/GP2ZA+lfYwllb0gXC8nHw9LxdzfAGO&#10;stnZ/PR0HkGLF2vrfPgmQJO4qaiLUcQQUlnZ/taHrH/Uix6ViauBm1apLI03RQw1B5d24aBE1n4Q&#10;EnPFcKYJNbFMXClH9gz5wTgXJkyyqGG1yNfzEr8h2NEiha4MAkZkif5H7AEgMvg9do5y0I+mIpF0&#10;NC7/Flg2Hi2SZzBhNNatAfcRgMKsBs9Z/1ikXJpYpdBv+oEHqBlvNlAfkBsOctN4y29afJpb5sM9&#10;c9gl+JrY+eEHLlJBV1EYdpQ04H5/dB/1kbwopaTDrquo/7VjTlCivhuk9flkNottmg6z+ekUD+61&#10;ZPNaYnb6CvDhJjhjLE/bqB/UcSsd6GccEOvoFUXMcPRdUR7c8XAV8jTAEcPFep3UsDUtC7fm0fII&#10;HuscWffUPzNnB34GZPYdHDuULd8wNOtGSwPrXQDZJvq+1HV4AWzrRKVhBMW58fqctF4G5eoPAAAA&#10;//8DAFBLAwQUAAYACAAAACEAnhMWguEAAAAJAQAADwAAAGRycy9kb3ducmV2LnhtbEyPQU+DQBCF&#10;7yb+h8008dYukGqAsjTWaDwYD22xibctTAFlZwm7pfjvnZ70Ni/v5c33svVkOjHi4FpLCsJFAAKp&#10;tFVLtYJi/zKPQTivqdKdJVTwgw7W+e1NptPKXmiL487XgkvIpVpB432fSunKBo12C9sjsXeyg9Ge&#10;5VDLatAXLjedjILgQRrdEn9odI9PDZbfu7NRcIg/xn6TvB++tqdXuf/cPN+/FYVSd7PpcQXC4+T/&#10;wnDFZ3TImeloz1Q50SmYRxxUEIXLBAT7URjzlCMfSbgEmWfy/4L8FwAA//8DAFBLAQItABQABgAI&#10;AAAAIQC2gziS/gAAAOEBAAATAAAAAAAAAAAAAAAAAAAAAABbQ29udGVudF9UeXBlc10ueG1sUEsB&#10;Ai0AFAAGAAgAAAAhADj9If/WAAAAlAEAAAsAAAAAAAAAAAAAAAAALwEAAF9yZWxzLy5yZWxzUEsB&#10;Ai0AFAAGAAgAAAAhABsY8NGQAgAAcAUAAA4AAAAAAAAAAAAAAAAALgIAAGRycy9lMm9Eb2MueG1s&#10;UEsBAi0AFAAGAAgAAAAhAJ4TFoLhAAAACQEAAA8AAAAAAAAAAAAAAAAA6gQAAGRycy9kb3ducmV2&#10;LnhtbFBLBQYAAAAABAAEAPMAAAD4BQAAAAA=&#10;" fillcolor="#4f81bd [3204]" stroked="f" strokeweight="1pt">
            <v:stroke joinstyle="miter"/>
            <v:textbox style="mso-next-textbox:#Rounded Rectangle 6">
              <w:txbxContent>
                <w:p w:rsidR="00231154" w:rsidRPr="00045F24" w:rsidRDefault="00231154" w:rsidP="009B4388">
                  <w:pPr>
                    <w:jc w:val="center"/>
                    <w:rPr>
                      <w:rFonts w:ascii="Cambria" w:hAnsi="Cambria"/>
                    </w:rPr>
                  </w:pPr>
                  <w:r>
                    <w:rPr>
                      <w:rFonts w:ascii="Cambria" w:hAnsi="Cambria"/>
                    </w:rPr>
                    <w:t>Brand Reliability</w:t>
                  </w:r>
                </w:p>
              </w:txbxContent>
            </v:textbox>
          </v:roundrect>
        </w:pict>
      </w:r>
      <w:r>
        <w:rPr>
          <w:rFonts w:ascii="Times New Roman" w:hAnsi="Times New Roman" w:cs="Times New Roman"/>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629" type="#_x0000_t34" style="position:absolute;left:0;text-align:left;margin-left:110.55pt;margin-top:126.8pt;width:230.4pt;height:103.1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IgBAIAAGUEAAAOAAAAZHJzL2Uyb0RvYy54bWysVMuO0zAU3SPxD5b3NI9qOtOo6Sw6M2wQ&#10;VDw+wPWjMfJLtmmSv+faSTMMICQQG8fXvufcc4/t7O4HrdCF+yCtaXG1KjHihlomzbnFXz4/vbnD&#10;KERiGFHW8BaPPOD7/etXu941vLadVYx7BCQmNL1rcReja4oi0I5rElbWcQObwnpNIoT+XDBPemDX&#10;qqjLclP01jPnLeUhwOrDtIn3mV8ITuMHIQKPSLUYtMU8+jye0ljsd6Q5e+I6SWcZ5B9UaCINFF2o&#10;Hkgk6JuXv1BpSb0NVsQVtbqwQkjKcw/QTVX+1M2njjieewFzgltsCv+Plr6/HD2SrMX1GiNDNJzR&#10;ozrZHh2sMWCf9Qh2wKbehQayD+bo5yi4o089D8Lr9IVu0JCtHRdr+RARhcV6W2/KOzgBCnvVutyu&#10;b7P5xTPc+RDfcqtRmrT4xE1cNKyzueTyLsTsMpulEva1wkhoBYd2IQptbm5vrrxzNlS4MieoMqgH&#10;BdsS8lIcrJLsSSqVg3Tt+EF5BGQtjkOdOgeGF1mRSPVoGIqjA7eil8ScFZ8zlQFA8mpyJ8/iqPhU&#10;+yMXYDb4UU3FX9YjlELT1cIE2QkmQN0CnFX/CTjnJyjPT+BvwAsiV7YmLmAtjfW/kx2Hq2Qx5V8d&#10;mPpOFpwsG/O9ydbAXc6uzu8uPZYf4wx//jvsvwMAAP//AwBQSwMEFAAGAAgAAAAhAINpXGjeAAAA&#10;CwEAAA8AAABkcnMvZG93bnJldi54bWxMj8FOhDAQhu8mvkMzJt7cAusSlqVs1ESNR1e8FzpbiHRK&#10;aGHr21tPepvJfPnn+6tjMCNbcXaDJQHpJgGG1Fk1kBbQfDzfFcCcl6TkaAkFfKODY319VclS2Qu9&#10;43rymsUQcqUU0Hs/lZy7rkcj3cZOSPF2trORPq6z5mqWlxhuRp4lSc6NHCh+6OWETz12X6fFCAgh&#10;1yZ/a7br8vJpH6dGv66tFuL2JjwcgHkM/g+GX/2oDnV0au1CyrFRQJalaUTjsNvmwCKRF+keWCvg&#10;frcvgNcV/9+h/gEAAP//AwBQSwECLQAUAAYACAAAACEAtoM4kv4AAADhAQAAEwAAAAAAAAAAAAAA&#10;AAAAAAAAW0NvbnRlbnRfVHlwZXNdLnhtbFBLAQItABQABgAIAAAAIQA4/SH/1gAAAJQBAAALAAAA&#10;AAAAAAAAAAAAAC8BAABfcmVscy8ucmVsc1BLAQItABQABgAIAAAAIQD6CKIgBAIAAGUEAAAOAAAA&#10;AAAAAAAAAAAAAC4CAABkcnMvZTJvRG9jLnhtbFBLAQItABQABgAIAAAAIQCDaVxo3gAAAAsBAAAP&#10;AAAAAAAAAAAAAAAAAF4EAABkcnMvZG93bnJldi54bWxQSwUGAAAAAAQABADzAAAAaQUAAAAA&#10;" adj="14202" strokecolor="#1f497d [3215]" strokeweight="1.5pt">
            <v:stroke endarrow="block"/>
          </v:shape>
        </w:pict>
      </w:r>
      <w:r>
        <w:rPr>
          <w:rFonts w:ascii="Times New Roman" w:hAnsi="Times New Roman" w:cs="Times New Roman"/>
          <w:sz w:val="24"/>
        </w:rPr>
        <w:pict>
          <v:shape id="Elbow Connector 25" o:spid="_x0000_s1630" type="#_x0000_t34" style="position:absolute;left:0;text-align:left;margin-left:110.45pt;margin-top:230.35pt;width:230.4pt;height:103.1pt;flip:y;z-index:251718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zDEAIAAG8EAAAOAAAAZHJzL2Uyb0RvYy54bWysVE2P0zAQvSPxHyzfaT6qdrdV0z10d7kg&#10;qFjg7vqjMfKXbNMk/56xk2YpnEBcrIw9782b53F2D71W6MJ9kNY0uFqUGHFDLZPm3OCvX57f3WMU&#10;IjGMKGt4gwce8MP+7Ztd57a8tq1VjHsEJCZsO9fgNka3LYpAW65JWFjHDRwK6zWJEPpzwTzpgF2r&#10;oi7LddFZz5y3lIcAu4/jId5nfiE4jZ+ECDwi1WDQFvPq83pKa7Hfke3ZE9dKOskg/6BCE2mg6Ez1&#10;SCJBP7z8g0pL6m2wIi6o1YUVQlKee4BuqvK3bl5a4njuBcwJbrYp/D9a+vFy9EiyBtcrjAzRcEdP&#10;6mQ7dLDGgH3WIzgBmzoXtpB9MEc/RcEdfeq5F14joaT7BhOQXYC+UJ9NHmaTeR8Rhc16U6/Le7gL&#10;CmfVstws7/I1FCNRInQ+xPfcapQ+GnziJs5qlrkAuXwIMfvNJtGEfa8wElrB9V2IQuvV3erKO2VD&#10;hStzgiqDOlCwKSEvxcEqyZ6lUjlIA8gPyiMga3Ds6+QBMNxkRSLVk2EoDg58i14Sc1Z8ylQGAMm1&#10;0af8FQfFx9qfuQDbwY/RsTzwr/UIpdB0NTNBdoIJUDcDJ9W3Qm+BU36C8vwY/gY8I3Jla+IM1tJY&#10;P3p2Wz32V8lizL86MPadLDhZNuQJytbAVGdXpxeYns2vcYa//if2PwEAAP//AwBQSwMEFAAGAAgA&#10;AAAhAP+o5OLgAAAACwEAAA8AAABkcnMvZG93bnJldi54bWxMj8FKxDAQhu+C7xBG8OYmLRLb2nQR&#10;YfUggu4qeEybse3aJKXJtvXtHU96+4f5+Oebcrvagc04hd47BclGAEPXeNO7VsHbYXeVAQtRO6MH&#10;71DBNwbYVudnpS6MX9wrzvvYMipxodAKuhjHgvPQdGh12PgRHe0+/WR1pHFquZn0QuV24KkQklvd&#10;O7rQ6RHvO2y+9ierIJ8/kvaxHg6LeBnz5937MXt4Oip1ebHe3QKLuMY/GH71SR0qcqr9yZnABgVp&#10;KnJCFVxLcQOMCJklFGoKUubAq5L//6H6AQAA//8DAFBLAQItABQABgAIAAAAIQC2gziS/gAAAOEB&#10;AAATAAAAAAAAAAAAAAAAAAAAAABbQ29udGVudF9UeXBlc10ueG1sUEsBAi0AFAAGAAgAAAAhADj9&#10;If/WAAAAlAEAAAsAAAAAAAAAAAAAAAAALwEAAF9yZWxzLy5yZWxzUEsBAi0AFAAGAAgAAAAhANeA&#10;7MMQAgAAbwQAAA4AAAAAAAAAAAAAAAAALgIAAGRycy9lMm9Eb2MueG1sUEsBAi0AFAAGAAgAAAAh&#10;AP+o5OLgAAAACwEAAA8AAAAAAAAAAAAAAAAAagQAAGRycy9kb3ducmV2LnhtbFBLBQYAAAAABAAE&#10;APMAAAB3BQAAAAA=&#10;" adj="14202" strokecolor="#1f497d [3215]" strokeweight="1.5pt">
            <v:stroke endarrow="block"/>
            <w10:wrap anchorx="margin"/>
          </v:shape>
        </w:pict>
      </w:r>
      <w:r>
        <w:rPr>
          <w:rFonts w:ascii="Times New Roman" w:hAnsi="Times New Roman" w:cs="Times New Roman"/>
          <w:sz w:val="24"/>
        </w:rPr>
        <w:pict>
          <v:roundrect id="Rounded Rectangle 9" o:spid="_x0000_s1627" style="position:absolute;left:0;text-align:left;margin-left:-.1pt;margin-top:313.85pt;width:109.5pt;height:38.25pt;z-index:251715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WBrwIAAMsFAAAOAAAAZHJzL2Uyb0RvYy54bWysVMFu2zAMvQ/YPwi6r3bSpGmCOkXQosOA&#10;bi3aDj0rshwbkEVNUmJnXz9SdtysC3YYdrFFkXwkn0heXbe1ZjvlfAUm46OzlDNlJOSV2WT8+8vd&#10;p0vOfBAmFxqMyvheeX69/PjhqrELNYYSdK4cQxDjF43NeBmCXSSJl6WqhT8DqwwqC3C1CCi6TZI7&#10;0SB6rZNxml4kDbjcOpDKe7y97ZR8GfGLQsnwUBReBaYzjrmF+HXxu6ZvsrwSi40Ttqxkn4b4hyxq&#10;URkMOkDdiiDY1lV/QNWVdOChCGcS6gSKopIq1oDVjNJ31TyXwqpYC5Lj7UCT/3+w8tvu0bEqz/ic&#10;MyNqfKIn2Jpc5ewJyRNmoxWbE02N9Qu0fraPrpc8HqnmtnA1/bEa1kZq9wO1qg1M4uXofJ5eTPEF&#10;JOoml9PZbEqgyZu3dT58VlAzOmTcURaUQqRV7O596OwPdhTRg67yu0rrKFDPqBvt2E7gawsplQnn&#10;0V1v66+Qd/ezaZrGd8fYsc3IJWbyG5o2hGmA0LvAdJMQC13d8RT2WpGdNk+qQBqx0nGMOCAfJzPq&#10;VKXIVXdNqZzOJQIScoHxB+we4FSho57O3p5cVez/wTn9W2JdiYNHjAwmDM51ZcCdAtBhiNzZH0jq&#10;qCGWQrtuY4tdHvpoDfke285BN4/eyrsKX/1e+PAoHA4gNgoulfCAn0JDk3HoT5yV4H6euid7nAvU&#10;ctbgQGfc/9gKpzjTXwxOzHw0mdAGiMJkOhuj4I4162ON2dY3gF00wvVlZTySfdCHY+GgfsXds6Ko&#10;qBJGYuyMy+AOwk3oFg1uL6lWq2iGU29FuDfPVhI48UwN/dK+Cmf71g84NN/gMPxi8a75O1vyNLDa&#10;BiiqOBnEdMdr/wK4MWJb99uNVtKxHK3edvDyFwAAAP//AwBQSwMEFAAGAAgAAAAhABamVnffAAAA&#10;CQEAAA8AAABkcnMvZG93bnJldi54bWxMj81OwzAQhO9IvIO1SNxapxGqqxCnqhCIAxyg/JydeImj&#10;xusQO2369iwnOI5mNPNNuZ19L444xi6QhtUyA4HUBNtRq+H97WGxARGTIWv6QKjhjBG21eVFaQob&#10;TvSKx31qBZdQLIwGl9JQSBkbh97EZRiQ2PsKozeJ5dhKO5oTl/te5lm2lt50xAvODHjnsDnsJ6/h&#10;+6N5bs/ddL9Th8l91sNT/fKotL6+mne3IBLO6S8Mv/iMDhUz1WEiG0WvYZFzUMM6VwoE+/lqw1dq&#10;DSq7yUFWpfz/oPoBAAD//wMAUEsBAi0AFAAGAAgAAAAhALaDOJL+AAAA4QEAABMAAAAAAAAAAAAA&#10;AAAAAAAAAFtDb250ZW50X1R5cGVzXS54bWxQSwECLQAUAAYACAAAACEAOP0h/9YAAACUAQAACwAA&#10;AAAAAAAAAAAAAAAvAQAAX3JlbHMvLnJlbHNQSwECLQAUAAYACAAAACEAg0VVga8CAADLBQAADgAA&#10;AAAAAAAAAAAAAAAuAgAAZHJzL2Uyb0RvYy54bWxQSwECLQAUAAYACAAAACEAFqZWd98AAAAJAQAA&#10;DwAAAAAAAAAAAAAAAAAJBQAAZHJzL2Rvd25yZXYueG1sUEsFBgAAAAAEAAQA8wAAABUGAAAAAA==&#10;" fillcolor="#76923c [2406]" stroked="f" strokeweight="1pt">
            <v:stroke joinstyle="miter"/>
            <v:textbox style="mso-next-textbox:#Rounded Rectangle 9">
              <w:txbxContent>
                <w:p w:rsidR="00231154" w:rsidRPr="00045F24" w:rsidRDefault="00231154" w:rsidP="009B4388">
                  <w:pPr>
                    <w:jc w:val="center"/>
                    <w:rPr>
                      <w:rFonts w:ascii="Cambria" w:hAnsi="Cambria"/>
                    </w:rPr>
                  </w:pPr>
                  <w:r w:rsidRPr="00045F24">
                    <w:rPr>
                      <w:rFonts w:ascii="Cambria" w:hAnsi="Cambria"/>
                    </w:rPr>
                    <w:t xml:space="preserve">Brand </w:t>
                  </w:r>
                  <w:r>
                    <w:rPr>
                      <w:rFonts w:ascii="Cambria" w:hAnsi="Cambria"/>
                    </w:rPr>
                    <w:t>Intention</w:t>
                  </w:r>
                </w:p>
              </w:txbxContent>
            </v:textbox>
          </v:roundrect>
        </w:pict>
      </w:r>
      <w:r>
        <w:rPr>
          <w:rFonts w:ascii="Times New Roman" w:hAnsi="Times New Roman" w:cs="Times New Roman"/>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9" o:spid="_x0000_s1632" type="#_x0000_t85" style="position:absolute;left:0;text-align:left;margin-left:397.45pt;margin-top:300.55pt;width:9.9pt;height:114.3pt;rotation:-90;z-index:251720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uqiQIAAHsFAAAOAAAAZHJzL2Uyb0RvYy54bWysVNtu2zAMfR+wfxD0vjpO01tQp8hadBgQ&#10;tMXaoc+qLDXGJFGjlDjZ15eS7TToigEb5gdDFMkj8vByfrGxhq0VhgZcxcuDEWfKSagb91zx7w/X&#10;n045C1G4WhhwquJbFfjF7OOH89ZP1RiWYGqFjEBcmLa+4ssY/bQoglwqK8IBeOVIqQGtiCTic1Gj&#10;aAndmmI8Gh0XLWDtEaQKgW6vOiWfZXytlYy3WgcVmak4xRbzH/P/Kf2L2bmYPqPwy0b2YYh/iMKK&#10;xtGjO6grEQVbYfMblG0kQgAdDyTYArRupMo5UDbl6E0290vhVc6FyAl+R1P4f7DyZn2HrKkrPj7j&#10;zAlLNVooHdlnFPIH8UbXxFHrw5RM7/0d9lKgY0p4o9EyBCK2PKaC0Jd5oMzYJtO83dGsNpFJuizH&#10;RyeHVAxJqnJyVB6XuQ5FB5ZAPYb4RYFl6VBxQwH18WRwsV6ESHGQx2CZvIxjbcUPT8s+hgCmqa8b&#10;Y5Iyd5S6NMjWgnohbsqUFyHsWZFkHF2mbLv88ilujerwvylNXKUUchxvMIWUysUB1ziyTm6aItg5&#10;duz80bG3T64qd/DfOO888svg4s7ZNg7wvbBfqdCd/cBAl3ei4AnqLbVJLjMVLnh53VBlFiLEO4E0&#10;MHRJSyDe0k8boCpAf+JsCfjrvftkT31MWs5aGsCKh58rgYoz89VRh5+Vk0ma2CxMjk7GJOC+5mlf&#10;41b2EqiuZY4uH5N9NMNRI9hH2hXz9CqphJP0dsVlxEG4jN1ioG0j1XyezWhKvYgLd+/lUPXUcg+b&#10;R4G+b89IjX0Dw7CK6Zv27GxTPRzMVxF0k3v3ldeeb5rw3JD9NkorZF/OVq87c/YCAAD//wMAUEsD&#10;BBQABgAIAAAAIQBzVmtq4QAAAAsBAAAPAAAAZHJzL2Rvd25yZXYueG1sTI/LTsMwEEX3SPyDNUhs&#10;ELVTSEtCnKpEQuqWFlXqzo1NEojHUeyk5u8ZVrCbx9GdM8Um2p7NZvSdQwnJQgAzWDvdYSPh/fB6&#10;/wTMB4Va9Q6NhG/jYVNeXxUq1+6Cb2beh4ZRCPpcSWhDGHLOfd0aq/zCDQZp9+FGqwK1Y8P1qC4U&#10;bnu+FGLFreqQLrRqMFVr6q/9ZCV8imlrX3ZxF4/iOB8es8qf7iopb2/i9hlYMDH8wfCrT+pQktPZ&#10;Tag96yWsMpESKmEtUiqIyJIsAXamyTJ9AF4W/P8P5Q8AAAD//wMAUEsBAi0AFAAGAAgAAAAhALaD&#10;OJL+AAAA4QEAABMAAAAAAAAAAAAAAAAAAAAAAFtDb250ZW50X1R5cGVzXS54bWxQSwECLQAUAAYA&#10;CAAAACEAOP0h/9YAAACUAQAACwAAAAAAAAAAAAAAAAAvAQAAX3JlbHMvLnJlbHNQSwECLQAUAAYA&#10;CAAAACEAS4SbqokCAAB7BQAADgAAAAAAAAAAAAAAAAAuAgAAZHJzL2Uyb0RvYy54bWxQSwECLQAU&#10;AAYACAAAACEAc1ZrauEAAAALAQAADwAAAAAAAAAAAAAAAADjBAAAZHJzL2Rvd25yZXYueG1sUEsF&#10;BgAAAAAEAAQA8wAAAPEFAAAAAA==&#10;" adj="156" strokecolor="black [3213]" strokeweight="3pt">
            <v:stroke joinstyle="miter"/>
            <w10:wrap anchorx="margin"/>
          </v:shape>
        </w:pict>
      </w:r>
      <w:r>
        <w:rPr>
          <w:rFonts w:ascii="Times New Roman" w:hAnsi="Times New Roman" w:cs="Times New Roman"/>
          <w:sz w:val="24"/>
        </w:rPr>
        <w:pict>
          <v:shape id="Left Bracket 28" o:spid="_x0000_s1631" type="#_x0000_t85" style="position:absolute;left:0;text-align:left;margin-left:49.65pt;margin-top:300.55pt;width:9.9pt;height:114.3pt;rotation:-90;z-index:2517191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y2iQIAAHsFAAAOAAAAZHJzL2Uyb0RvYy54bWysVNtqGzEQfS/0H4Tem/U6zqUm6+AmpBRM&#10;YpqUPCtaKV6qWyXZa/fre6TddUwaCi3dh0WjmTmaOXO5uNxqRTbCh8aaipZHI0qE4bZuzHNFvz3c&#10;fDinJERmaqasERXdiUAvZ+/fXbRuKsZ2ZVUtPAGICdPWVXQVo5sWReAroVk4sk4YKKX1mkWI/rmo&#10;PWuBrlUxHo1Oi9b62nnLRQi4ve6UdJbxpRQ83kkZRCSqoogt5r/P/6f0L2YXbPrsmVs1vA+D/UMU&#10;mjUGj+6hrllkZO2b36B0w70NVsYjbnVhpWy4yDkgm3L0Kpv7FXMi5wJygtvTFP4fLL/dLD1p6oqO&#10;USnDNGq0EDKST57x7+AN1+CodWEK03u39L0UcEwJb6XXxFsQW56iIPgyD8iMbDPNuz3NYhsJx2U5&#10;Pjk7RjE4VOXkpDwtcx2KDiyBOh/iZ2E1SYeKKgTUx5PB2WYRIuKAx2CZvJQhbUWPz8s+hmBVU980&#10;SiVl7ihxpTzZMPRC3JYpLyAcWEFSBpcp2y6/fIo7JTr8r0KCq5RCjuMVJuNcmDjgKgPr5CYRwd6x&#10;Y+ePjr19chW5g//Gee+RX7Ym7p11Y6x/K+wXKmRnPzDQ5Z0oeLL1Dm2Sy4zCBcdvGlRmwUJcMo+B&#10;wSWWQLzDTyqLKtj+RMnK+p9v3Sd79DG0lLQYwIqGH2vmBSXqi0GHfywnkzSxWZicnI0h+EPN06HG&#10;rPWVRV3LHF0+JvuohqP0Vj9iV8zTq1Axw/F2RXn0g3AVu8WAbcPFfJ7NMKWOxYW5d3yoemq5h+0j&#10;865vz4jGvrXDsLLpq/bsbFM9jJ2vo5VN7t0XXnu+MeG5IfttlFbIoZytXnbm7BcAAAD//wMAUEsD&#10;BBQABgAIAAAAIQDHl68C4AAAAAoBAAAPAAAAZHJzL2Rvd25yZXYueG1sTI/LTsMwEEX3SPyDNUhs&#10;UGs3JTxCnKpEQuqWFlVi5yZDEojHUeyk5u8ZVrCbx9GdM/km2l7MOPrOkYbVUoFAqlzdUaPh7fCy&#10;eADhg6Ha9I5Qwzd62BSXF7nJanemV5z3oREcQj4zGtoQhkxKX7VojV+6AYl3H260JnA7NrIezZnD&#10;bS8Tpe6kNR3xhdYMWLZYfe0nq+FTTVv7vIu7eFTH+XD7WPr3m1Lr66u4fQIRMIY/GH71WR0Kdjq5&#10;iWoveg2LdMWkhnuVpiAYSJI1FyeeJOkaZJHL/y8UPwAAAP//AwBQSwECLQAUAAYACAAAACEAtoM4&#10;kv4AAADhAQAAEwAAAAAAAAAAAAAAAAAAAAAAW0NvbnRlbnRfVHlwZXNdLnhtbFBLAQItABQABgAI&#10;AAAAIQA4/SH/1gAAAJQBAAALAAAAAAAAAAAAAAAAAC8BAABfcmVscy8ucmVsc1BLAQItABQABgAI&#10;AAAAIQC0rVy2iQIAAHsFAAAOAAAAAAAAAAAAAAAAAC4CAABkcnMvZTJvRG9jLnhtbFBLAQItABQA&#10;BgAIAAAAIQDHl68C4AAAAAoBAAAPAAAAAAAAAAAAAAAAAOMEAABkcnMvZG93bnJldi54bWxQSwUG&#10;AAAAAAQABADzAAAA8AUAAAAA&#10;" adj="156" strokecolor="black [3213]" strokeweight="3pt">
            <v:stroke joinstyle="miter"/>
            <w10:wrap anchorx="margin"/>
          </v:shape>
        </w:pict>
      </w:r>
      <w:r>
        <w:rPr>
          <w:rFonts w:ascii="Times New Roman" w:hAnsi="Times New Roman" w:cs="Times New Roman"/>
          <w:sz w:val="24"/>
        </w:rPr>
        <w:pict>
          <v:shapetype id="_x0000_t202" coordsize="21600,21600" o:spt="202" path="m,l,21600r21600,l21600,xe">
            <v:stroke joinstyle="miter"/>
            <v:path gradientshapeok="t" o:connecttype="rect"/>
          </v:shapetype>
          <v:shape id="Text Box 2" o:spid="_x0000_s1635" type="#_x0000_t202" style="position:absolute;left:0;text-align:left;margin-left:-6.9pt;margin-top:362.8pt;width:122.1pt;height:110.6pt;z-index:251723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z9EQIAAPwDAAAOAAAAZHJzL2Uyb0RvYy54bWysU9uO2yAQfa/Uf0C8N74ol40VZ7XdbapK&#10;222l3X4AwThGBYYCiZ1+fQecpFH3bVU/IPAwZ+acOaxuB63IQTgvwdS0mOSUCMOhkWZX0x8vmw83&#10;lPjATMMUGFHTo/D0dv3+3aq3lSihA9UIRxDE+Kq3Ne1CsFWWed4JzfwErDAYbMFpFvDodlnjWI/o&#10;WmVlns+zHlxjHXDhPf59GIN0nfDbVvDwrW29CETVFHsLaXVp3cY1W69YtXPMdpKf2mBv6EIzabDo&#10;BeqBBUb2Tr6C0pI78NCGCQedQdtKLhIHZFPk/7B57pgViQuK4+1FJv//YPnT4bsjsqlpWSwoMUzj&#10;kF7EEMhHGEgZ9emtr/Das8WLYcDfOOfE1dtH4D89MXDfMbMTd85B3wnWYH9FzMyuUkccH0G2/Vdo&#10;sAzbB0hAQ+t0FA/lIIiOczpeZhNb4bHkbJbPFxjiGCum+XRepullrDqnW+fDZwGaxE1NHQ4/wbPD&#10;ow+xHVadr8RqBjZSqWQAZUhf0+WsnKWEq4iWAf2ppK7pTR6/0TGR5SfTpOTApBr3WECZE+3IdOQc&#10;hu2QFF6e1dxCc0QdHIx2xOeDmw7cb0p6tGJN/a89c4IS9cWglstiOo3eTYfpbIHEibuObK8jzHCE&#10;qmmgZNzeh+T3SNnbO9R8I5MacThjJ6eW0WJJpNNziB6+Pqdbfx/t+g8AAAD//wMAUEsDBBQABgAI&#10;AAAAIQCxAOde4QAAAAsBAAAPAAAAZHJzL2Rvd25yZXYueG1sTI/BbsIwEETvlfoP1lbqDWwCDZDG&#10;QagCeqSlEWcTb5Oo8dqKTUj/vu6pPY5mNPMm34ymYwP2vrUkYTYVwJAqq1uqJZQf+8kKmA+KtOos&#10;oYRv9LAp7u9ylWl7o3ccTqFmsYR8piQ0IbiMc181aJSfWocUvU/bGxWi7Guue3WL5abjiRApN6ql&#10;uNAohy8NVl+nq5HggjssX/vj23a3H0R5PpRJW++kfHwYt8/AAo7hLwy/+BEdish0sVfSnnUSJrN5&#10;RA8SlslTCiwmkrlYALtIWC/SFfAi5/8/FD8AAAD//wMAUEsBAi0AFAAGAAgAAAAhALaDOJL+AAAA&#10;4QEAABMAAAAAAAAAAAAAAAAAAAAAAFtDb250ZW50X1R5cGVzXS54bWxQSwECLQAUAAYACAAAACEA&#10;OP0h/9YAAACUAQAACwAAAAAAAAAAAAAAAAAvAQAAX3JlbHMvLnJlbHNQSwECLQAUAAYACAAAACEA&#10;5pUs/RECAAD8AwAADgAAAAAAAAAAAAAAAAAuAgAAZHJzL2Uyb0RvYy54bWxQSwECLQAUAAYACAAA&#10;ACEAsQDnXuEAAAALAQAADwAAAAAAAAAAAAAAAABrBAAAZHJzL2Rvd25yZXYueG1sUEsFBgAAAAAE&#10;AAQA8wAAAHkFAAAAAA==&#10;" filled="f" stroked="f">
            <v:textbox style="mso-next-textbox:#Text Box 2;mso-fit-shape-to-text:t">
              <w:txbxContent>
                <w:p w:rsidR="00231154" w:rsidRPr="00623322" w:rsidRDefault="00231154" w:rsidP="009B4388">
                  <w:pPr>
                    <w:rPr>
                      <w:rFonts w:ascii="Cambria" w:hAnsi="Cambria"/>
                    </w:rPr>
                  </w:pPr>
                  <w:r w:rsidRPr="00623322">
                    <w:rPr>
                      <w:rFonts w:ascii="Cambria" w:hAnsi="Cambria"/>
                    </w:rPr>
                    <w:t>Independent Variable</w:t>
                  </w:r>
                </w:p>
              </w:txbxContent>
            </v:textbox>
            <w10:wrap type="square"/>
          </v:shape>
        </w:pict>
      </w:r>
      <w:r>
        <w:rPr>
          <w:rFonts w:ascii="Times New Roman" w:hAnsi="Times New Roman" w:cs="Times New Roman"/>
          <w:sz w:val="24"/>
        </w:rPr>
        <w:pict>
          <v:shape id="_x0000_s1636" type="#_x0000_t202" style="position:absolute;left:0;text-align:left;margin-left:347.55pt;margin-top:362.95pt;width:109.5pt;height:110.6pt;z-index:25172428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BREAIAAPwDAAAOAAAAZHJzL2Uyb0RvYy54bWysU9tu2zAMfR+wfxD0vvjSJGuMOEXXLsOA&#10;7gK0+wBZlmNhkqhJSuzs60vJaRpsb8P8IFAmechzSK1vRq3IQTgvwdS0mOWUCMOhlWZX0x9P23fX&#10;lPjATMsUGFHTo/D0ZvP2zXqwlSihB9UKRxDE+GqwNe1DsFWWed4LzfwMrDDo7MBpFvDqdlnr2IDo&#10;WmVlni+zAVxrHXDhPf69n5x0k/C7TvDwreu8CETVFHsL6XTpbOKZbdas2jlme8lPbbB/6EIzabDo&#10;GeqeBUb2Tv4FpSV34KELMw46g66TXCQOyKbI/2Dz2DMrEhcUx9uzTP7/wfKvh++OyLamVyUlhmmc&#10;0ZMYA/kAIymjPIP1FUY9WowLI/7GMSeq3j4A/+mJgbuemZ24dQ6GXrAW2ytiZnaROuH4CNIMX6DF&#10;MmwfIAGNndNRO1SDIDqO6XgeTWyFx5JXq3y5QBdHXzHP58syDS9j1Uu6dT58EqBJNGrqcPYJnh0e&#10;fIjtsOolJFYzsJVKpfkrQ4aarhblIiVceLQMuJ5K6ppe5/GbFiay/GjalByYVJONBZQ50Y5MJ85h&#10;bMYkcJGSoyYNtEcUwsG0jvh80OjB/aZkwFWsqf+1Z05Qoj4bFHNVzOdxd9NlvniPzIm79DSXHmY4&#10;QtU0UDKZdyHte+Ts7S2KvpVJjtdOTj3jiiWVTs8h7vDlPUW9PtrNMwAAAP//AwBQSwMEFAAGAAgA&#10;AAAhAPhgsp/fAAAACwEAAA8AAABkcnMvZG93bnJldi54bWxMj8tOwzAQRfdI/IM1SOyok6htSIhT&#10;VagtS0qJWLvxkETED9luGv6eYQW7eRzdOVNtZj2yCX0YrBGQLhJgaFqrBtMJaN73D4/AQpRGydEa&#10;FPCNATb17U0lS2Wv5g2nU+wYhZhQSgF9jK7kPLQ9ahkW1qGh3af1WkZqfceVl1cK1yPPkmTNtRwM&#10;Xeilw+ce26/TRQtw0R3yF/963O72U9J8HJps6HZC3N/N2ydgEef4B8OvPqlDTU5nezEqsFHAulil&#10;hArIs1UBjIgiXdLkTMUyT4HXFf//Q/0DAAD//wMAUEsBAi0AFAAGAAgAAAAhALaDOJL+AAAA4QEA&#10;ABMAAAAAAAAAAAAAAAAAAAAAAFtDb250ZW50X1R5cGVzXS54bWxQSwECLQAUAAYACAAAACEAOP0h&#10;/9YAAACUAQAACwAAAAAAAAAAAAAAAAAvAQAAX3JlbHMvLnJlbHNQSwECLQAUAAYACAAAACEAx+8A&#10;URACAAD8AwAADgAAAAAAAAAAAAAAAAAuAgAAZHJzL2Uyb0RvYy54bWxQSwECLQAUAAYACAAAACEA&#10;+GCyn98AAAALAQAADwAAAAAAAAAAAAAAAABqBAAAZHJzL2Rvd25yZXYueG1sUEsFBgAAAAAEAAQA&#10;8wAAAHYFAAAAAA==&#10;" filled="f" stroked="f">
            <v:textbox style="mso-next-textbox:#_x0000_s1636;mso-fit-shape-to-text:t">
              <w:txbxContent>
                <w:p w:rsidR="00231154" w:rsidRPr="00623322" w:rsidRDefault="00231154" w:rsidP="009B4388">
                  <w:pPr>
                    <w:rPr>
                      <w:rFonts w:ascii="Cambria" w:hAnsi="Cambria"/>
                    </w:rPr>
                  </w:pPr>
                  <w:r>
                    <w:rPr>
                      <w:rFonts w:ascii="Cambria" w:hAnsi="Cambria"/>
                    </w:rPr>
                    <w:t>Dependent</w:t>
                  </w:r>
                  <w:r w:rsidRPr="00623322">
                    <w:rPr>
                      <w:rFonts w:ascii="Cambria" w:hAnsi="Cambria"/>
                    </w:rPr>
                    <w:t xml:space="preserve"> Variable</w:t>
                  </w:r>
                </w:p>
              </w:txbxContent>
            </v:textbox>
            <w10:wrap type="square" anchorx="margin"/>
          </v:shape>
        </w:pict>
      </w:r>
      <w:r>
        <w:rPr>
          <w:rFonts w:ascii="Times New Roman" w:hAnsi="Times New Roman" w:cs="Times New Roman"/>
          <w:sz w:val="24"/>
        </w:rPr>
        <w:pict>
          <v:shape id="Left Bracket 30" o:spid="_x0000_s1633" type="#_x0000_t85" style="position:absolute;left:0;text-align:left;margin-left:49.65pt;margin-top:44.65pt;width:9.9pt;height:114.3pt;rotation:-90;flip:y;z-index:251721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RKjgIAAIQFAAAOAAAAZHJzL2Uyb0RvYy54bWysVFFv0zAQfkfiP1h+Z2lKO0a1dCqbhpCq&#10;bWKDPXuOvVo4trHdpuXX89lJujImJBB5iHy+u+/uvjvf6dm20WQjfFDWVLQ8GlEiDLe1Mo8V/XJ3&#10;+eaEkhCZqZm2RlR0JwI9m79+ddq6mRjbldW18AQgJsxaV9FVjG5WFIGvRMPCkXXCQCmtb1iE6B+L&#10;2rMW6I0uxqPRcdFaXztvuQgBtxedks4zvpSCx2spg4hEVxS5xfz3+f+Q/sX8lM0ePXMrxfs02D9k&#10;0TBlEHQPdcEiI2uvfoNqFPc2WBmPuG0KK6XiIteAasrRs2puV8yJXAvICW5PU/h/sPxqc+OJqiv6&#10;FvQY1qBHSyEj+eAZ/wbecA2OWhdmML11N76XAo6p4K30DfEWxE4no/RRIrVyXzEMmRCUSLaZ792e&#10;b7GNhOOyHE/fpbAcqnIyLY/LHKzoUBO68yF+FLYh6VBRjcz6xDI42yxDRELwGCyTlzakRUEnJbJJ&#10;crBa1ZdK6yyk0RLn2pMNw1DEbZkKBMKBFSRtcJnK7grNp7jTosP/LCRISyV0AX7FZJwLEwdcbWCd&#10;3CQy2Dv2mf3JsbdPriKP8t847z1yZGvi3rlRxvqX0n6iQnb2AwNd3YmCB1vvMC+532hccPxSoTNL&#10;FuIN83g5uMQ2iNf4SW3RBdufKFlZ/+Ol+2SPgYaWkhYvsaLh+5p5QYn+ZDDq78vJBLAxC5PpuzEE&#10;f6h5ONSYdXNu0dcyZ5ePyT7q4Si9be6xNBYpKlTMcMSuKI9+EM5jtyGwdrhYLLIZnqtjcWluHR+6&#10;nkbubnvPvOvHM2Kwr+zwatns2Xh2tqkfxi7W0UqVZ/eJ155vPPU8kP1aSrvkUM5WT8tz/hMAAP//&#10;AwBQSwMEFAAGAAgAAAAhABjQA3LfAAAACgEAAA8AAABkcnMvZG93bnJldi54bWxMj0FPg0AQhe8m&#10;/ofNmHhrF2iKFFmaxkQ92EuriR4XGIHIzhJ2C+u/dzzp7c28lzffFPtgBjHj5HpLCuJ1BAKptk1P&#10;rYK318dVBsJ5TY0eLKGCb3SwL6+vCp03dqETzmffCi4hl2sFnfdjLqWrOzTare2IxN6nnYz2PE6t&#10;bCa9cLkZZBJFqTS6J77Q6REfOqy/zhejYJeFl6esojQcPw6LWY7vlM7PSt3ehMM9CI/B/4XhF5/R&#10;oWSmyl6ocWJQsNrGnOT9bnMHggNJstmCqFjELGRZyP8vlD8AAAD//wMAUEsBAi0AFAAGAAgAAAAh&#10;ALaDOJL+AAAA4QEAABMAAAAAAAAAAAAAAAAAAAAAAFtDb250ZW50X1R5cGVzXS54bWxQSwECLQAU&#10;AAYACAAAACEAOP0h/9YAAACUAQAACwAAAAAAAAAAAAAAAAAvAQAAX3JlbHMvLnJlbHNQSwECLQAU&#10;AAYACAAAACEATnw0So4CAACEBQAADgAAAAAAAAAAAAAAAAAuAgAAZHJzL2Uyb0RvYy54bWxQSwEC&#10;LQAUAAYACAAAACEAGNADct8AAAAKAQAADwAAAAAAAAAAAAAAAADoBAAAZHJzL2Rvd25yZXYueG1s&#10;UEsFBgAAAAAEAAQA8wAAAPQFAAAAAA==&#10;" adj="156" strokecolor="black [3213]" strokeweight="3pt">
            <v:stroke joinstyle="miter"/>
            <w10:wrap anchorx="margin"/>
          </v:shape>
        </w:pict>
      </w:r>
      <w:r>
        <w:rPr>
          <w:rFonts w:ascii="Times New Roman" w:hAnsi="Times New Roman" w:cs="Times New Roman"/>
          <w:sz w:val="24"/>
        </w:rPr>
        <w:pict>
          <v:shape id="Left Bracket 31" o:spid="_x0000_s1634" type="#_x0000_t85" style="position:absolute;left:0;text-align:left;margin-left:397.4pt;margin-top:44.65pt;width:9.9pt;height:114.3pt;rotation:-90;flip:y;z-index:251722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yYkAIAAIQFAAAOAAAAZHJzL2Uyb0RvYy54bWysVF1vGyEQfK/U/4B4b87n2Elq5Ry5iVJV&#10;shKrSZtnwkGMygEF/NVf34G7c9w0qtSq93BiYXfYnR32/GLbaLIWPihrKloeDSgRhttamaeKfrm/&#10;fndGSYjM1ExbIyq6E4FeTN++Od+4iRjapdW18AQgJkw2rqLLGN2kKAJfioaFI+uEwaG0vmERpn8q&#10;as82QG90MRwMToqN9bXzlosQsHvVHtJpxpdS8HgrZRCR6Ioit5j/Pv8f07+YnrPJk2duqXiXBvuH&#10;LBqmDC7dQ12xyMjKq9+gGsW9DVbGI26bwkqpuMg1oJpy8KKauyVzItcCcoLb0xT+Hyy/WS88UXVF&#10;j0tKDGvQo7mQkXzwjH8Db9gGRxsXJnC9cwvfWQHLVPBW+oZ4C2LHo0H6KJFaua8QQyYEJZJt5nu3&#10;51tsI+HYLIfj02MEcByVo3F5UuaGFC1qQnc+xI/CNiQtKqqRWZdYBmfreYhICBG9Z4rShmxQ0FmJ&#10;bJIdrFb1tdI6G0la4lJ7smYQRdzmAoFw4AVLG8CmsttC8yrutGjxPwsJ0lIJ7QW/YjLOhYk9rjbw&#10;TmESGewDu8z+FNj5p1CRpfw3wfuIfLM1cR/cKGP9a2k/UyFb/56Btu5EwaOtd9BL7jcaFxy/VujM&#10;nIW4YB4vB5uYBvEWP6ktumC7FSVL63+8tp/8IWicUrLBS6xo+L5iXlCiPxlI/X05GgE2ZmM0Ph3C&#10;8Icnj4cnZtVcWvQVakZ2eZn8o+6X0tvmAUNjlm7FETMcd1eUR98bl7GdEBg7XMxm2Q3P1bE4N3eO&#10;911PkrvfPjDvOnlGCPvG9q+WTV7Is/VN/TB2topWqqzdZ147vvHUs6S7sZRmyaGdvZ6H5/QnAAAA&#10;//8DAFBLAwQUAAYACAAAACEAAmOyzOAAAAALAQAADwAAAGRycy9kb3ducmV2LnhtbEyPwU7DMBBE&#10;70j8g7VI3KiTFkIc4lQVEnCgFwpSe3Rik0TE6yh2E/P3LCc4ruZp9k25jXZgs5l871BCukqAGWyc&#10;7rGV8PH+dJMD80GhVoNDI+HbeNhWlxelKrRb8M3Mh9AyKkFfKAldCGPBuW86Y5VfudEgZZ9usirQ&#10;ObVcT2qhcjvwdZJk3Koe6UOnRvPYmebrcLYSRB5fn/Mas7g/7Ra77I+YzS9SXl/F3QOwYGL4g+FX&#10;n9ShIqfanVF7NkjIRHJLKAVicw+MCJEKWldLWKebO+BVyf9vqH4AAAD//wMAUEsBAi0AFAAGAAgA&#10;AAAhALaDOJL+AAAA4QEAABMAAAAAAAAAAAAAAAAAAAAAAFtDb250ZW50X1R5cGVzXS54bWxQSwEC&#10;LQAUAAYACAAAACEAOP0h/9YAAACUAQAACwAAAAAAAAAAAAAAAAAvAQAAX3JlbHMvLnJlbHNQSwEC&#10;LQAUAAYACAAAACEAnWrsmJACAACEBQAADgAAAAAAAAAAAAAAAAAuAgAAZHJzL2Uyb0RvYy54bWxQ&#10;SwECLQAUAAYACAAAACEAAmOyzOAAAAALAQAADwAAAAAAAAAAAAAAAADqBAAAZHJzL2Rvd25yZXYu&#10;eG1sUEsFBgAAAAAEAAQA8wAAAPcFAAAAAA==&#10;" adj="156" strokecolor="black [3213]" strokeweight="3pt">
            <v:stroke joinstyle="miter"/>
            <w10:wrap anchorx="margin"/>
          </v:shape>
        </w:pict>
      </w:r>
      <w:r w:rsidR="009B4388" w:rsidRPr="009B4388">
        <w:rPr>
          <w:rFonts w:ascii="Times New Roman" w:hAnsi="Times New Roman" w:cs="Times New Roman"/>
          <w:sz w:val="24"/>
        </w:rPr>
        <w:t xml:space="preserve">Regression analysis is a way of mathematically sorting out which independent variables do indeed have an impact on a dependent variable. The dependent variable is the main factor that we are trying to understand or predict and the independent variables are the factors we suspect have an impact on your dependent variable </w:t>
      </w:r>
      <w:sdt>
        <w:sdtPr>
          <w:rPr>
            <w:rFonts w:ascii="Times New Roman" w:hAnsi="Times New Roman" w:cs="Times New Roman"/>
            <w:sz w:val="24"/>
          </w:rPr>
          <w:id w:val="-1738386121"/>
          <w:citation/>
        </w:sdtPr>
        <w:sdtContent>
          <w:r w:rsidR="00D43227" w:rsidRPr="009B4388">
            <w:rPr>
              <w:rFonts w:ascii="Times New Roman" w:hAnsi="Times New Roman" w:cs="Times New Roman"/>
              <w:sz w:val="24"/>
            </w:rPr>
            <w:fldChar w:fldCharType="begin"/>
          </w:r>
          <w:r w:rsidR="009B4388" w:rsidRPr="009B4388">
            <w:rPr>
              <w:rFonts w:ascii="Times New Roman" w:hAnsi="Times New Roman" w:cs="Times New Roman"/>
              <w:sz w:val="24"/>
            </w:rPr>
            <w:instrText xml:space="preserve"> CITATION Amy15 \l 1033 </w:instrText>
          </w:r>
          <w:r w:rsidR="00D43227" w:rsidRPr="009B4388">
            <w:rPr>
              <w:rFonts w:ascii="Times New Roman" w:hAnsi="Times New Roman" w:cs="Times New Roman"/>
              <w:sz w:val="24"/>
            </w:rPr>
            <w:fldChar w:fldCharType="separate"/>
          </w:r>
          <w:r w:rsidR="009B4388" w:rsidRPr="009B4388">
            <w:rPr>
              <w:rFonts w:ascii="Times New Roman" w:hAnsi="Times New Roman" w:cs="Times New Roman"/>
              <w:sz w:val="24"/>
            </w:rPr>
            <w:t>(Gallo, 2015)</w:t>
          </w:r>
          <w:r w:rsidR="00D43227" w:rsidRPr="009B4388">
            <w:rPr>
              <w:rFonts w:ascii="Times New Roman" w:hAnsi="Times New Roman" w:cs="Times New Roman"/>
              <w:sz w:val="24"/>
            </w:rPr>
            <w:fldChar w:fldCharType="end"/>
          </w:r>
        </w:sdtContent>
      </w:sdt>
      <w:r w:rsidR="009B4388" w:rsidRPr="009B4388">
        <w:rPr>
          <w:rFonts w:ascii="Times New Roman" w:hAnsi="Times New Roman" w:cs="Times New Roman"/>
          <w:sz w:val="24"/>
        </w:rPr>
        <w:t>.</w:t>
      </w:r>
    </w:p>
    <w:p w:rsidR="008C2D93" w:rsidRDefault="008C2D93" w:rsidP="008C2D93">
      <w:pPr>
        <w:jc w:val="both"/>
        <w:rPr>
          <w:rFonts w:ascii="Times New Roman" w:hAnsi="Times New Roman" w:cs="Times New Roman"/>
          <w:sz w:val="24"/>
        </w:rPr>
      </w:pPr>
      <w:r w:rsidRPr="008C2D93">
        <w:rPr>
          <w:rFonts w:ascii="Times New Roman" w:hAnsi="Times New Roman" w:cs="Times New Roman"/>
          <w:sz w:val="24"/>
        </w:rPr>
        <w:t>Now the Given Problem can be explained graphically in the following way:</w:t>
      </w:r>
    </w:p>
    <w:p w:rsidR="009B4388" w:rsidRPr="008C2D93" w:rsidRDefault="009B4388" w:rsidP="008C2D93">
      <w:pPr>
        <w:jc w:val="both"/>
        <w:rPr>
          <w:rFonts w:ascii="Times New Roman" w:hAnsi="Times New Roman" w:cs="Times New Roman"/>
          <w:sz w:val="24"/>
        </w:rPr>
      </w:pPr>
    </w:p>
    <w:p w:rsidR="008C2D93" w:rsidRDefault="008C2D93" w:rsidP="008C2D93">
      <w:pPr>
        <w:rPr>
          <w:rFonts w:ascii="Cambria" w:hAnsi="Cambria"/>
        </w:rPr>
      </w:pPr>
    </w:p>
    <w:p w:rsidR="008C2D93" w:rsidRPr="003B4AC2" w:rsidRDefault="008C2D93" w:rsidP="008C2D93">
      <w:pPr>
        <w:rPr>
          <w:rFonts w:ascii="Cambria" w:hAnsi="Cambria"/>
        </w:rPr>
      </w:pPr>
    </w:p>
    <w:p w:rsidR="008C2D93" w:rsidRPr="003B4AC2" w:rsidRDefault="008C2D93" w:rsidP="008C2D93">
      <w:pPr>
        <w:rPr>
          <w:rFonts w:ascii="Cambria" w:hAnsi="Cambria"/>
        </w:rPr>
      </w:pPr>
    </w:p>
    <w:p w:rsidR="008C2D93" w:rsidRPr="003B4AC2" w:rsidRDefault="008C2D93" w:rsidP="008C2D93">
      <w:pPr>
        <w:rPr>
          <w:rFonts w:ascii="Cambria" w:hAnsi="Cambria"/>
        </w:rPr>
      </w:pPr>
    </w:p>
    <w:p w:rsidR="008C2D93" w:rsidRPr="003B4AC2" w:rsidRDefault="008C2D93" w:rsidP="008C2D93">
      <w:pPr>
        <w:rPr>
          <w:rFonts w:ascii="Cambria" w:hAnsi="Cambria"/>
        </w:rPr>
      </w:pPr>
    </w:p>
    <w:p w:rsidR="008C2D93" w:rsidRPr="003B4AC2" w:rsidRDefault="008C2D93" w:rsidP="008C2D93">
      <w:pPr>
        <w:rPr>
          <w:rFonts w:ascii="Cambria" w:hAnsi="Cambria"/>
        </w:rPr>
      </w:pPr>
    </w:p>
    <w:p w:rsidR="008C2D93" w:rsidRPr="003B4AC2" w:rsidRDefault="008C2D93" w:rsidP="008C2D93">
      <w:pPr>
        <w:rPr>
          <w:rFonts w:ascii="Cambria" w:hAnsi="Cambria"/>
        </w:rPr>
      </w:pPr>
    </w:p>
    <w:p w:rsidR="008C2D93" w:rsidRPr="003B4AC2" w:rsidRDefault="008C2D93" w:rsidP="008C2D93">
      <w:pPr>
        <w:rPr>
          <w:rFonts w:ascii="Cambria" w:hAnsi="Cambria"/>
        </w:rPr>
      </w:pPr>
    </w:p>
    <w:p w:rsidR="008C2D93" w:rsidRPr="003B4AC2" w:rsidRDefault="008C2D93" w:rsidP="008C2D93">
      <w:pPr>
        <w:rPr>
          <w:rFonts w:ascii="Cambria" w:hAnsi="Cambria"/>
        </w:rPr>
      </w:pPr>
    </w:p>
    <w:p w:rsidR="008C2D93" w:rsidRPr="003B4AC2" w:rsidRDefault="008C2D93" w:rsidP="008C2D93">
      <w:pPr>
        <w:rPr>
          <w:rFonts w:ascii="Cambria" w:hAnsi="Cambria"/>
        </w:rPr>
      </w:pPr>
    </w:p>
    <w:p w:rsidR="008C2D93" w:rsidRPr="003B4AC2" w:rsidRDefault="00231154" w:rsidP="008C2D93">
      <w:pPr>
        <w:rPr>
          <w:rFonts w:ascii="Cambria" w:hAnsi="Cambria"/>
        </w:rPr>
      </w:pPr>
      <w:r>
        <w:rPr>
          <w:rFonts w:ascii="Cambria" w:hAnsi="Cambria"/>
          <w:noProof/>
        </w:rPr>
        <w:pict>
          <v:group id="Group 45" o:spid="_x0000_s1473" style="position:absolute;margin-left:0;margin-top:10.35pt;width:451.5pt;height:22.5pt;z-index:251690496;mso-position-horizontal-relative:margin"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g4iAQAAK4RAAAOAAAAZHJzL2Uyb0RvYy54bWzsWNtu4zYQfS/QfyD03tiS70KUhevdBAXS&#10;3WCTYp9pirKEUqRK0rHTr+8MKdFe25tm3SJIgeZB4WVmyBmdOTPy5bttLcgj16ZSMovii35EuGQq&#10;r+Qqi357uP5pGhFjqcypUJJn0RM30burH3+43DQpT1SpRM41ASPSpJsmi0prm7TXM6zkNTUXquES&#10;Ngula2phqle9XNMNWK9FL+n3x72N0nmjFePGwOp7vxldOftFwZn9VBSGWyKyCO5m3VO75xKfvatL&#10;mq40bcqKtdegZ9yippWEQ4Op99RSstbVkam6YloZVdgLpuqeKoqKcecDeBP3D7y50WrdOF9W6WbV&#10;hDBBaA/idLZZ9vHxTpMqz6LhKCKS1vCO3LEE5hCcTbNKQeZGN/fNnW4XVn6G/m4LXeN/8IRsXVif&#10;Qlj51hIGi6PJYNgfQfQZ7CXT0QTGLu6shJdzpMbKD88r9rpje3i7cJkwCbfuPBsfeDY+27MRXN9p&#10;0/Skd/F4Nhm0At/l3U7xm95BgpgdBsw/w8B9SRvuoGXw/XaRmnSR+gyZQ+VKcDKc+Gg5uQACkxrA&#10;w1kIiMfxLHHgCq7StNHG3nBVExxkkYbjXT7Rx1tjASwg2ongoUaJKr+uhHATJAu+EJo8UkhzyhiX&#10;duDUxbr+VeV+fdSHP/QFbDl+QRU/27cmJNqUCq17YVwBqHUuu5F9EhzlhPzMC8gfgHniTgyW9y8T&#10;+62S5vzv7uIMouUCzg+2WwOnHI1bl1p5VOWO+IJy/7mLeReDhjtZSRuU60oqfcqAsOFkL98FyYcG&#10;o7RU+RMgSytPu6Zh1xW83ltq7B3VwLPACVA77Cd4FEJtski1o4iUSv95ah3lAfqwG5EN8HYWmT/W&#10;VPOIiF8kJMUsHg6R6N1kOJokMNH7O8v9HbmuFwowE0OVapgborwV3bDQqv4CJWaOp8IWlQzOziJm&#10;dTdZWF9PoEgxPp87MSD3htpbed8wNI5RRfg+bL9Q3bQYt8AgH1WXiDQ9gLqXRU2p5murisrlwS6u&#10;bbyBFJDwXoMdoJb7CnFvNa1WpSULJSWkqtJkON2jiYVsa0WXMx1jh0IxGcxmYO64WECMsUyc4MMd&#10;A7QBFJVECjuKHPIILgtJAFKu4HgA76f5QZ4uVx2a96gFiOKFuf+C/Dyd2C/IzddObLvtQlE8n9hI&#10;HS3wXguBs+cQOPsuBI7G4/40GfyPQaA1zJaDhPBVNCDBFyOUC6XCV70XKAcNVG8x5ZW/WVzOw+Cu&#10;H3wlPGJT6xnxAdvBn9WWJHsgxG6J2C0sd0XANLeK/W6IVIsS2is+11ptSk5zqFw+1phQ0JChqncC&#10;+yyy3EAbA605hULg3tZB3410Cr3bMZ0O4j5UREibr3vv8zuv0Bh1/DobQTOHb3Zvp64sfNWJqs6i&#10;KXZdbb+Pjn6QOfAGTS2thB+fZlm7XW7dd0ns4rIre6Gd+Hc7ga6w24Oy7j17GwV4BG3Km4DbYDAe&#10;T2fwwXgMuCSZJYPjj73/EuBCCh/0r28KcI7r4EcBqMFf/eqwP3f1efczy9VfAAAA//8DAFBLAwQU&#10;AAYACAAAACEATZE5FN4AAAAGAQAADwAAAGRycy9kb3ducmV2LnhtbEyPwW7CMBBE75X6D9ZW6q3Y&#10;AQFtGgch1PaEKhUqIW5LvCQRsR3FJgl/3+2pPe7MaOZtthptI3rqQu2dhmSiQJArvKldqeF7//70&#10;DCJEdAYb70jDjQKs8vu7DFPjB/dF/S6WgktcSFFDFWObShmKiiyGiW/JsXf2ncXIZ1dK0+HA5baR&#10;U6UW0mLteKHCljYVFZfd1Wr4GHBYz5K3fns5b27H/fzzsE1I68eHcf0KItIY/8Lwi8/okDPTyV+d&#10;CaLRwI9EDVO1BMHui5qxcNKwmC9B5pn8j5//AAAA//8DAFBLAQItABQABgAIAAAAIQC2gziS/gAA&#10;AOEBAAATAAAAAAAAAAAAAAAAAAAAAABbQ29udGVudF9UeXBlc10ueG1sUEsBAi0AFAAGAAgAAAAh&#10;ADj9If/WAAAAlAEAAAsAAAAAAAAAAAAAAAAALwEAAF9yZWxzLy5yZWxzUEsBAi0AFAAGAAgAAAAh&#10;AGXh+DiIBAAArhEAAA4AAAAAAAAAAAAAAAAALgIAAGRycy9lMm9Eb2MueG1sUEsBAi0AFAAGAAgA&#10;AAAhAE2RORTeAAAABgEAAA8AAAAAAAAAAAAAAAAA4gYAAGRycy9kb3ducmV2LnhtbFBLBQYAAAAA&#10;BAAEAPMAAADtBwAAAAA=&#10;">
            <v:group id="Group 46" o:spid="_x0000_s1474"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475"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gO8MA&#10;AADbAAAADwAAAGRycy9kb3ducmV2LnhtbESPT4vCMBTE78J+h/AWvGnqH3TpGmVZUPaiYPXg8dE8&#10;m2rzUpqo7bffCILHYWZ+wyxWra3EnRpfOlYwGiYgiHOnSy4UHA/rwRcIH5A1Vo5JQUceVsuP3gJT&#10;7R68p3sWChEh7FNUYEKoUyl9bsiiH7qaOHpn11gMUTaF1A0+ItxWcpwkM2mx5LhgsKZfQ/k1u1kF&#10;dn06THZGbpL6Eq6j7bG7zatOqf5n+/MNIlAb3uFX+08rmM7h+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fgO8MAAADbAAAADwAAAAAAAAAAAAAAAACYAgAAZHJzL2Rv&#10;d25yZXYueG1sUEsFBgAAAAAEAAQA9QAAAIgDAAAAAA==&#10;" fillcolor="#4e6128 [1606]" stroked="f" strokeweight="1pt"/>
              <v:line id="Straight Connector 48" o:spid="_x0000_s1476"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zscIAAADbAAAADwAAAGRycy9kb3ducmV2LnhtbERPTWsCMRC9F/ofwhS8iGZbpchqFBFK&#10;BW1BK4i3YTPdrN1Mwibq6q83B6HHx/uezFpbizM1oXKs4LWfgSAunK64VLD7+eiNQISIrLF2TAqu&#10;FGA2fX6aYK7dhTd03sZSpBAOOSowMfpcylAYshj6zhMn7tc1FmOCTSl1g5cUbmv5lmXv0mLFqcGg&#10;p4Wh4m97sgoO/latBp84NPxlj5v1sbv33W+lOi/tfAwiUhv/xQ/3UisYprHpS/oB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szscIAAADbAAAADwAAAAAAAAAAAAAA&#10;AAChAgAAZHJzL2Rvd25yZXYueG1sUEsFBgAAAAAEAAQA+QAAAJADAAAAAA==&#10;" strokecolor="white [3212]" strokeweight="2.25pt">
                <v:stroke joinstyle="miter"/>
              </v:line>
              <v:line id="Straight Connector 49" o:spid="_x0000_s1477"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WKsYAAADbAAAADwAAAGRycy9kb3ducmV2LnhtbESPQWsCMRSE74L/IbxCL1KzVint1igi&#10;SAVtQVsovT02r5vVzUvYpLr6640g9DjMzDfMeNraWhyoCZVjBYN+BoK4cLriUsHX5+LhGUSIyBpr&#10;x6TgRAGmk25njLl2R97QYRtLkSAcclRgYvS5lKEwZDH0nSdO3q9rLMYkm1LqBo8Jbmv5mGVP0mLF&#10;acGgp7mhYr/9swp+/LlaDd9wZPjd7jbrXe/b9z6Uur9rZ68gIrXxP3xrL7WC0Qtcv6QfIC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3lirGAAAA2wAAAA8AAAAAAAAA&#10;AAAAAAAAoQIAAGRycy9kb3ducmV2LnhtbFBLBQYAAAAABAAEAPkAAACUAwAAAAA=&#10;" strokecolor="white [3212]" strokeweight="2.25pt">
                <v:stroke joinstyle="miter"/>
              </v:line>
            </v:group>
            <v:shape id="_x0000_s1478" type="#_x0000_t202" style="position:absolute;left:739;width:31092;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style="mso-next-textbox:#_x0000_s1478">
                <w:txbxContent>
                  <w:p w:rsidR="00231154" w:rsidRPr="00262209" w:rsidRDefault="00231154" w:rsidP="008C2D93">
                    <w:pPr>
                      <w:rPr>
                        <w:color w:val="FFFFFF" w:themeColor="background1"/>
                        <w:sz w:val="20"/>
                        <w:szCs w:val="20"/>
                      </w:rPr>
                    </w:pPr>
                    <w:r>
                      <w:rPr>
                        <w:color w:val="FFFFFF" w:themeColor="background1"/>
                        <w:sz w:val="20"/>
                        <w:szCs w:val="20"/>
                      </w:rPr>
                      <w:t>Figure</w:t>
                    </w:r>
                    <w:r w:rsidRPr="00262209">
                      <w:rPr>
                        <w:color w:val="FFFFFF" w:themeColor="background1"/>
                        <w:sz w:val="20"/>
                        <w:szCs w:val="20"/>
                      </w:rPr>
                      <w:t xml:space="preserve"> ( ): </w:t>
                    </w:r>
                    <w:r>
                      <w:rPr>
                        <w:color w:val="FFFFFF" w:themeColor="background1"/>
                        <w:sz w:val="20"/>
                        <w:szCs w:val="20"/>
                      </w:rPr>
                      <w:t xml:space="preserve">Graphical Model for Multiple </w:t>
                    </w:r>
                    <w:proofErr w:type="gramStart"/>
                    <w:r>
                      <w:rPr>
                        <w:color w:val="FFFFFF" w:themeColor="background1"/>
                        <w:sz w:val="20"/>
                        <w:szCs w:val="20"/>
                      </w:rPr>
                      <w:t>Regression</w:t>
                    </w:r>
                    <w:proofErr w:type="gramEnd"/>
                  </w:p>
                </w:txbxContent>
              </v:textbox>
            </v:shape>
            <v:shape id="_x0000_s1479"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style="mso-next-textbox:#_x0000_s1479">
                <w:txbxContent>
                  <w:p w:rsidR="00231154" w:rsidRPr="00262209" w:rsidRDefault="00231154" w:rsidP="008C2D93">
                    <w:pPr>
                      <w:jc w:val="right"/>
                      <w:rPr>
                        <w:color w:val="FFFFFF" w:themeColor="background1"/>
                        <w:sz w:val="20"/>
                        <w:szCs w:val="20"/>
                      </w:rPr>
                    </w:pPr>
                    <w:r>
                      <w:rPr>
                        <w:color w:val="FFFFFF" w:themeColor="background1"/>
                        <w:sz w:val="20"/>
                        <w:szCs w:val="20"/>
                      </w:rPr>
                      <w:t>Source: The Author</w:t>
                    </w:r>
                  </w:p>
                </w:txbxContent>
              </v:textbox>
            </v:shape>
            <w10:wrap anchorx="margin"/>
          </v:group>
        </w:pict>
      </w:r>
    </w:p>
    <w:p w:rsidR="008C2D93" w:rsidRDefault="008C2D93" w:rsidP="008C2D93">
      <w:pPr>
        <w:rPr>
          <w:rFonts w:ascii="Arial Narrow" w:hAnsi="Arial Narrow"/>
          <w:b/>
          <w:sz w:val="24"/>
        </w:rPr>
      </w:pPr>
    </w:p>
    <w:p w:rsidR="0059412C" w:rsidRDefault="0059412C" w:rsidP="008C2D93">
      <w:pPr>
        <w:rPr>
          <w:rFonts w:ascii="Times New Roman" w:hAnsi="Times New Roman" w:cs="Times New Roman"/>
          <w:b/>
          <w:sz w:val="24"/>
        </w:rPr>
      </w:pPr>
    </w:p>
    <w:p w:rsidR="00460B01" w:rsidRPr="00E05936" w:rsidRDefault="00460B01" w:rsidP="00460B01">
      <w:pPr>
        <w:jc w:val="both"/>
        <w:rPr>
          <w:rFonts w:ascii="Times New Roman" w:hAnsi="Times New Roman" w:cs="Times New Roman"/>
          <w:b/>
          <w:color w:val="0070C0"/>
          <w:sz w:val="28"/>
        </w:rPr>
      </w:pPr>
      <w:r w:rsidRPr="00E05936">
        <w:rPr>
          <w:rFonts w:ascii="Times New Roman" w:hAnsi="Times New Roman" w:cs="Times New Roman"/>
          <w:b/>
          <w:color w:val="0070C0"/>
          <w:sz w:val="28"/>
        </w:rPr>
        <w:t>The Impact of Brand Reliability and Brand Intention on Brand Loyalty:</w:t>
      </w:r>
    </w:p>
    <w:p w:rsidR="00460B01" w:rsidRDefault="00460B01" w:rsidP="008C2D93">
      <w:pPr>
        <w:rPr>
          <w:rFonts w:ascii="Times New Roman" w:hAnsi="Times New Roman" w:cs="Times New Roman"/>
          <w:b/>
          <w:sz w:val="24"/>
        </w:rPr>
      </w:pPr>
    </w:p>
    <w:p w:rsidR="008C2D93" w:rsidRPr="00E05936" w:rsidRDefault="008C2D93" w:rsidP="008C2D93">
      <w:pPr>
        <w:rPr>
          <w:rFonts w:ascii="Times New Roman" w:hAnsi="Times New Roman" w:cs="Times New Roman"/>
          <w:b/>
          <w:color w:val="0070C0"/>
          <w:sz w:val="24"/>
        </w:rPr>
      </w:pPr>
      <w:r w:rsidRPr="00E05936">
        <w:rPr>
          <w:rFonts w:ascii="Times New Roman" w:hAnsi="Times New Roman" w:cs="Times New Roman"/>
          <w:b/>
          <w:color w:val="0070C0"/>
          <w:sz w:val="24"/>
        </w:rPr>
        <w:t>Multiple Regression Equation</w:t>
      </w:r>
    </w:p>
    <w:p w:rsidR="008C2D93" w:rsidRPr="008C2D93" w:rsidRDefault="008C2D93" w:rsidP="008C2D93">
      <w:pPr>
        <w:rPr>
          <w:rFonts w:ascii="Times New Roman" w:hAnsi="Times New Roman" w:cs="Times New Roman"/>
        </w:rPr>
      </w:pPr>
      <w:r w:rsidRPr="008C2D93">
        <w:rPr>
          <w:rFonts w:ascii="Times New Roman" w:hAnsi="Times New Roman" w:cs="Times New Roman"/>
        </w:rPr>
        <w:t>The following Multiple Regression can be developed for the purpose of the analysis:</w:t>
      </w:r>
    </w:p>
    <w:p w:rsidR="008C2D93" w:rsidRPr="008C2D93" w:rsidRDefault="008C2D93" w:rsidP="008C2D93">
      <w:pPr>
        <w:rPr>
          <w:rFonts w:ascii="Times New Roman" w:hAnsi="Times New Roman" w:cs="Times New Roman"/>
        </w:rPr>
      </w:pP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t>Y = b</w:t>
      </w:r>
      <w:r w:rsidRPr="008C2D93">
        <w:rPr>
          <w:rFonts w:ascii="Times New Roman" w:hAnsi="Times New Roman" w:cs="Times New Roman"/>
          <w:vertAlign w:val="subscript"/>
        </w:rPr>
        <w:t>0</w:t>
      </w:r>
      <w:r w:rsidRPr="008C2D93">
        <w:rPr>
          <w:rFonts w:ascii="Times New Roman" w:hAnsi="Times New Roman" w:cs="Times New Roman"/>
        </w:rPr>
        <w:t xml:space="preserve"> + b</w:t>
      </w:r>
      <w:r w:rsidRPr="008C2D93">
        <w:rPr>
          <w:rFonts w:ascii="Times New Roman" w:hAnsi="Times New Roman" w:cs="Times New Roman"/>
          <w:vertAlign w:val="subscript"/>
        </w:rPr>
        <w:t>1</w:t>
      </w:r>
      <w:r w:rsidRPr="008C2D93">
        <w:rPr>
          <w:rFonts w:ascii="Times New Roman" w:hAnsi="Times New Roman" w:cs="Times New Roman"/>
        </w:rPr>
        <w:t>x</w:t>
      </w:r>
      <w:r w:rsidRPr="008C2D93">
        <w:rPr>
          <w:rFonts w:ascii="Times New Roman" w:hAnsi="Times New Roman" w:cs="Times New Roman"/>
          <w:vertAlign w:val="subscript"/>
        </w:rPr>
        <w:t>1</w:t>
      </w:r>
      <w:r w:rsidRPr="008C2D93">
        <w:rPr>
          <w:rFonts w:ascii="Times New Roman" w:hAnsi="Times New Roman" w:cs="Times New Roman"/>
        </w:rPr>
        <w:t xml:space="preserve"> + b</w:t>
      </w:r>
      <w:r w:rsidRPr="008C2D93">
        <w:rPr>
          <w:rFonts w:ascii="Times New Roman" w:hAnsi="Times New Roman" w:cs="Times New Roman"/>
          <w:vertAlign w:val="subscript"/>
        </w:rPr>
        <w:t>2</w:t>
      </w:r>
      <w:r w:rsidRPr="008C2D93">
        <w:rPr>
          <w:rFonts w:ascii="Times New Roman" w:hAnsi="Times New Roman" w:cs="Times New Roman"/>
        </w:rPr>
        <w:t>x</w:t>
      </w:r>
      <w:r w:rsidRPr="008C2D93">
        <w:rPr>
          <w:rFonts w:ascii="Times New Roman" w:hAnsi="Times New Roman" w:cs="Times New Roman"/>
          <w:vertAlign w:val="subscript"/>
        </w:rPr>
        <w:t>2</w:t>
      </w:r>
    </w:p>
    <w:p w:rsidR="008C2D93" w:rsidRPr="008C2D93" w:rsidRDefault="0059412C" w:rsidP="008C2D93">
      <w:pPr>
        <w:rPr>
          <w:rFonts w:ascii="Times New Roman" w:hAnsi="Times New Roman" w:cs="Times New Roman"/>
        </w:rPr>
      </w:pPr>
      <w:r w:rsidRPr="008C2D93">
        <w:rPr>
          <w:rFonts w:ascii="Times New Roman" w:hAnsi="Times New Roman" w:cs="Times New Roman"/>
        </w:rPr>
        <w:t>This can also be written as,</w:t>
      </w:r>
    </w:p>
    <w:p w:rsidR="008C2D93" w:rsidRPr="008C2D93" w:rsidRDefault="008C2D93" w:rsidP="008C2D93">
      <w:pPr>
        <w:rPr>
          <w:rFonts w:ascii="Times New Roman" w:hAnsi="Times New Roman" w:cs="Times New Roman"/>
        </w:rPr>
      </w:pPr>
      <w:r w:rsidRPr="008C2D93">
        <w:rPr>
          <w:rFonts w:ascii="Times New Roman" w:hAnsi="Times New Roman" w:cs="Times New Roman"/>
        </w:rPr>
        <w:t xml:space="preserve">Where, Dependent Variable </w:t>
      </w:r>
      <w:r w:rsidRPr="008C2D93">
        <w:rPr>
          <w:rFonts w:ascii="Times New Roman" w:hAnsi="Times New Roman" w:cs="Times New Roman"/>
        </w:rPr>
        <w:tab/>
        <w:t xml:space="preserve">Y = </w:t>
      </w:r>
      <w:r w:rsidRPr="0059412C">
        <w:rPr>
          <w:rFonts w:ascii="Times New Roman" w:hAnsi="Times New Roman" w:cs="Times New Roman"/>
        </w:rPr>
        <w:t>brand loyalty</w:t>
      </w:r>
      <w:r w:rsidRPr="008C2D93">
        <w:rPr>
          <w:rFonts w:ascii="Times New Roman" w:hAnsi="Times New Roman" w:cs="Times New Roman"/>
        </w:rPr>
        <w:br/>
      </w:r>
      <w:r w:rsidRPr="008C2D93">
        <w:rPr>
          <w:rFonts w:ascii="Times New Roman" w:hAnsi="Times New Roman" w:cs="Times New Roman"/>
        </w:rPr>
        <w:tab/>
        <w:t>Independent Variable</w:t>
      </w:r>
      <w:r w:rsidRPr="008C2D93">
        <w:rPr>
          <w:rFonts w:ascii="Times New Roman" w:hAnsi="Times New Roman" w:cs="Times New Roman"/>
        </w:rPr>
        <w:tab/>
        <w:t>x</w:t>
      </w:r>
      <w:r w:rsidRPr="008C2D93">
        <w:rPr>
          <w:rFonts w:ascii="Times New Roman" w:hAnsi="Times New Roman" w:cs="Times New Roman"/>
          <w:vertAlign w:val="subscript"/>
        </w:rPr>
        <w:t>1</w:t>
      </w:r>
      <w:r w:rsidRPr="008C2D93">
        <w:rPr>
          <w:rFonts w:ascii="Times New Roman" w:hAnsi="Times New Roman" w:cs="Times New Roman"/>
        </w:rPr>
        <w:t>= brand reliability</w:t>
      </w:r>
      <w:r w:rsidRPr="008C2D93">
        <w:rPr>
          <w:rFonts w:ascii="Times New Roman" w:hAnsi="Times New Roman" w:cs="Times New Roman"/>
        </w:rPr>
        <w:br/>
      </w: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t>x</w:t>
      </w:r>
      <w:r w:rsidRPr="008C2D93">
        <w:rPr>
          <w:rFonts w:ascii="Times New Roman" w:hAnsi="Times New Roman" w:cs="Times New Roman"/>
          <w:vertAlign w:val="subscript"/>
        </w:rPr>
        <w:t>2</w:t>
      </w:r>
      <w:r w:rsidRPr="008C2D93">
        <w:rPr>
          <w:rFonts w:ascii="Times New Roman" w:hAnsi="Times New Roman" w:cs="Times New Roman"/>
        </w:rPr>
        <w:t>= brand intention</w:t>
      </w:r>
      <w:r w:rsidRPr="008C2D93">
        <w:rPr>
          <w:rFonts w:ascii="Times New Roman" w:hAnsi="Times New Roman" w:cs="Times New Roman"/>
        </w:rPr>
        <w:tab/>
      </w:r>
    </w:p>
    <w:p w:rsidR="009B4388" w:rsidRDefault="008C2D93" w:rsidP="008C2D93">
      <w:pPr>
        <w:rPr>
          <w:rFonts w:ascii="Times New Roman" w:hAnsi="Times New Roman" w:cs="Times New Roman"/>
          <w:sz w:val="24"/>
        </w:rPr>
      </w:pPr>
      <w:r w:rsidRPr="008C2D93">
        <w:rPr>
          <w:rFonts w:ascii="Times New Roman" w:hAnsi="Times New Roman" w:cs="Times New Roman"/>
        </w:rPr>
        <w:lastRenderedPageBreak/>
        <w:t>Statistical Parameters</w:t>
      </w:r>
      <w:r w:rsidRPr="008C2D93">
        <w:rPr>
          <w:rFonts w:ascii="Times New Roman" w:hAnsi="Times New Roman" w:cs="Times New Roman"/>
        </w:rPr>
        <w:tab/>
        <w:t>b</w:t>
      </w:r>
      <w:r w:rsidRPr="008C2D93">
        <w:rPr>
          <w:rFonts w:ascii="Times New Roman" w:hAnsi="Times New Roman" w:cs="Times New Roman"/>
          <w:vertAlign w:val="subscript"/>
        </w:rPr>
        <w:t>0</w:t>
      </w:r>
      <w:r w:rsidRPr="008C2D93">
        <w:rPr>
          <w:rFonts w:ascii="Times New Roman" w:hAnsi="Times New Roman" w:cs="Times New Roman"/>
        </w:rPr>
        <w:t>&amp;b</w:t>
      </w:r>
      <w:r w:rsidRPr="008C2D93">
        <w:rPr>
          <w:rFonts w:ascii="Times New Roman" w:hAnsi="Times New Roman" w:cs="Times New Roman"/>
          <w:vertAlign w:val="subscript"/>
        </w:rPr>
        <w:t>1</w:t>
      </w:r>
      <w:r w:rsidRPr="008C2D93">
        <w:rPr>
          <w:rFonts w:ascii="Times New Roman" w:hAnsi="Times New Roman" w:cs="Times New Roman"/>
          <w:sz w:val="24"/>
        </w:rPr>
        <w:t xml:space="preserve">and </w:t>
      </w:r>
      <w:r w:rsidRPr="008C2D93">
        <w:rPr>
          <w:rFonts w:ascii="Times New Roman" w:hAnsi="Times New Roman" w:cs="Times New Roman"/>
        </w:rPr>
        <w:t>b</w:t>
      </w:r>
      <w:r w:rsidRPr="008C2D93">
        <w:rPr>
          <w:rFonts w:ascii="Times New Roman" w:hAnsi="Times New Roman" w:cs="Times New Roman"/>
          <w:vertAlign w:val="subscript"/>
        </w:rPr>
        <w:t>2</w:t>
      </w:r>
    </w:p>
    <w:p w:rsidR="009B4388" w:rsidRPr="009B4388" w:rsidRDefault="008C2D93" w:rsidP="008C2D93">
      <w:pPr>
        <w:rPr>
          <w:rFonts w:ascii="Times New Roman" w:hAnsi="Times New Roman" w:cs="Times New Roman"/>
        </w:rPr>
      </w:pPr>
      <w:r w:rsidRPr="008C2D93">
        <w:rPr>
          <w:rFonts w:ascii="Times New Roman" w:hAnsi="Times New Roman" w:cs="Times New Roman"/>
        </w:rPr>
        <w:t>Brand loyalty = b</w:t>
      </w:r>
      <w:r w:rsidRPr="008C2D93">
        <w:rPr>
          <w:rFonts w:ascii="Times New Roman" w:hAnsi="Times New Roman" w:cs="Times New Roman"/>
          <w:vertAlign w:val="subscript"/>
        </w:rPr>
        <w:t>0</w:t>
      </w:r>
      <w:r w:rsidRPr="008C2D93">
        <w:rPr>
          <w:rFonts w:ascii="Times New Roman" w:hAnsi="Times New Roman" w:cs="Times New Roman"/>
        </w:rPr>
        <w:t xml:space="preserve"> + </w:t>
      </w:r>
      <w:proofErr w:type="gramStart"/>
      <w:r w:rsidRPr="008C2D93">
        <w:rPr>
          <w:rFonts w:ascii="Times New Roman" w:hAnsi="Times New Roman" w:cs="Times New Roman"/>
        </w:rPr>
        <w:t>b</w:t>
      </w:r>
      <w:r w:rsidRPr="008C2D93">
        <w:rPr>
          <w:rFonts w:ascii="Times New Roman" w:hAnsi="Times New Roman" w:cs="Times New Roman"/>
          <w:vertAlign w:val="subscript"/>
        </w:rPr>
        <w:t>1</w:t>
      </w:r>
      <w:r w:rsidRPr="008C2D93">
        <w:rPr>
          <w:rFonts w:ascii="Times New Roman" w:hAnsi="Times New Roman" w:cs="Times New Roman"/>
        </w:rPr>
        <w:t>(</w:t>
      </w:r>
      <w:proofErr w:type="gramEnd"/>
      <w:r w:rsidRPr="008C2D93">
        <w:rPr>
          <w:rFonts w:ascii="Times New Roman" w:hAnsi="Times New Roman" w:cs="Times New Roman"/>
        </w:rPr>
        <w:t>brand reliability) + b</w:t>
      </w:r>
      <w:r w:rsidRPr="008C2D93">
        <w:rPr>
          <w:rFonts w:ascii="Times New Roman" w:hAnsi="Times New Roman" w:cs="Times New Roman"/>
          <w:vertAlign w:val="subscript"/>
        </w:rPr>
        <w:t>2</w:t>
      </w:r>
      <w:r w:rsidRPr="008C2D93">
        <w:rPr>
          <w:rFonts w:ascii="Times New Roman" w:hAnsi="Times New Roman" w:cs="Times New Roman"/>
        </w:rPr>
        <w:t xml:space="preserve">(brand intention) </w:t>
      </w:r>
    </w:p>
    <w:tbl>
      <w:tblPr>
        <w:tblStyle w:val="LightGrid-Accent3"/>
        <w:tblW w:w="9025" w:type="dxa"/>
        <w:tblLayout w:type="fixed"/>
        <w:tblLook w:val="0000" w:firstRow="0" w:lastRow="0" w:firstColumn="0" w:lastColumn="0" w:noHBand="0" w:noVBand="0"/>
      </w:tblPr>
      <w:tblGrid>
        <w:gridCol w:w="817"/>
        <w:gridCol w:w="1312"/>
        <w:gridCol w:w="1483"/>
        <w:gridCol w:w="1484"/>
        <w:gridCol w:w="1638"/>
        <w:gridCol w:w="1143"/>
        <w:gridCol w:w="1148"/>
      </w:tblGrid>
      <w:tr w:rsidR="008C2D93" w:rsidTr="008C2D93">
        <w:trPr>
          <w:cnfStyle w:val="000000100000" w:firstRow="0" w:lastRow="0" w:firstColumn="0" w:lastColumn="0" w:oddVBand="0" w:evenVBand="0" w:oddHBand="1" w:evenHBand="0" w:firstRowFirstColumn="0" w:firstRowLastColumn="0" w:lastRowFirstColumn="0" w:lastRowLastColumn="0"/>
          <w:trHeight w:val="410"/>
        </w:trPr>
        <w:tc>
          <w:tcPr>
            <w:cnfStyle w:val="000010000000" w:firstRow="0" w:lastRow="0" w:firstColumn="0" w:lastColumn="0" w:oddVBand="1" w:evenVBand="0" w:oddHBand="0" w:evenHBand="0" w:firstRowFirstColumn="0" w:firstRowLastColumn="0" w:lastRowFirstColumn="0" w:lastRowLastColumn="0"/>
            <w:tcW w:w="9025" w:type="dxa"/>
            <w:gridSpan w:val="7"/>
          </w:tcPr>
          <w:p w:rsidR="008C2D93" w:rsidRPr="008C2D93" w:rsidRDefault="0059412C" w:rsidP="00E31F8F">
            <w:pPr>
              <w:spacing w:line="320" w:lineRule="atLeast"/>
              <w:ind w:left="60" w:right="60"/>
              <w:jc w:val="center"/>
              <w:rPr>
                <w:rFonts w:ascii="Arial" w:hAnsi="Arial" w:cs="Arial"/>
                <w:sz w:val="18"/>
                <w:szCs w:val="18"/>
              </w:rPr>
            </w:pPr>
            <w:r w:rsidRPr="008C2D93">
              <w:rPr>
                <w:rFonts w:ascii="Arial" w:hAnsi="Arial" w:cs="Arial"/>
                <w:b/>
                <w:bCs/>
                <w:sz w:val="18"/>
                <w:szCs w:val="18"/>
              </w:rPr>
              <w:t>Coefficients</w:t>
            </w:r>
          </w:p>
        </w:tc>
      </w:tr>
      <w:tr w:rsidR="008C2D93" w:rsidTr="008C2D93">
        <w:trPr>
          <w:cnfStyle w:val="000000010000" w:firstRow="0" w:lastRow="0" w:firstColumn="0" w:lastColumn="0" w:oddVBand="0" w:evenVBand="0" w:oddHBand="0" w:evenHBand="1"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2129" w:type="dxa"/>
            <w:gridSpan w:val="2"/>
            <w:vMerge w:val="restart"/>
          </w:tcPr>
          <w:p w:rsidR="008C2D93" w:rsidRPr="008C2D93" w:rsidRDefault="008C2D93" w:rsidP="00E31F8F">
            <w:pPr>
              <w:spacing w:line="320" w:lineRule="atLeast"/>
              <w:ind w:left="60" w:right="60"/>
              <w:rPr>
                <w:rFonts w:ascii="Arial" w:hAnsi="Arial" w:cs="Arial"/>
                <w:sz w:val="18"/>
                <w:szCs w:val="18"/>
              </w:rPr>
            </w:pPr>
            <w:r w:rsidRPr="008C2D93">
              <w:rPr>
                <w:rFonts w:ascii="Arial" w:hAnsi="Arial" w:cs="Arial"/>
                <w:sz w:val="18"/>
                <w:szCs w:val="18"/>
              </w:rPr>
              <w:t>Model</w:t>
            </w:r>
          </w:p>
        </w:tc>
        <w:tc>
          <w:tcPr>
            <w:tcW w:w="2967" w:type="dxa"/>
            <w:gridSpan w:val="2"/>
          </w:tcPr>
          <w:p w:rsidR="008C2D93" w:rsidRPr="0059412C" w:rsidRDefault="008C2D93"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59412C">
              <w:rPr>
                <w:rFonts w:ascii="Arial" w:hAnsi="Arial" w:cs="Arial"/>
                <w:color w:val="000000" w:themeColor="text1"/>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638" w:type="dxa"/>
          </w:tcPr>
          <w:p w:rsidR="008C2D93" w:rsidRPr="0059412C" w:rsidRDefault="008C2D93" w:rsidP="00E31F8F">
            <w:pPr>
              <w:spacing w:line="320" w:lineRule="atLeast"/>
              <w:ind w:left="60" w:right="60"/>
              <w:jc w:val="center"/>
              <w:rPr>
                <w:rFonts w:ascii="Arial" w:hAnsi="Arial" w:cs="Arial"/>
                <w:color w:val="000000" w:themeColor="text1"/>
                <w:sz w:val="18"/>
                <w:szCs w:val="18"/>
              </w:rPr>
            </w:pPr>
            <w:r w:rsidRPr="0059412C">
              <w:rPr>
                <w:rFonts w:ascii="Arial" w:hAnsi="Arial" w:cs="Arial"/>
                <w:color w:val="000000" w:themeColor="text1"/>
                <w:sz w:val="18"/>
                <w:szCs w:val="18"/>
              </w:rPr>
              <w:t>Standardized Coefficients</w:t>
            </w:r>
          </w:p>
        </w:tc>
        <w:tc>
          <w:tcPr>
            <w:tcW w:w="1143" w:type="dxa"/>
            <w:vMerge w:val="restart"/>
          </w:tcPr>
          <w:p w:rsidR="008C2D93" w:rsidRPr="008C2D93" w:rsidRDefault="008C2D93"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1148" w:type="dxa"/>
            <w:vMerge w:val="restart"/>
          </w:tcPr>
          <w:p w:rsidR="008C2D93" w:rsidRPr="008C2D93" w:rsidRDefault="008C2D93" w:rsidP="00E31F8F">
            <w:pPr>
              <w:spacing w:line="320" w:lineRule="atLeast"/>
              <w:ind w:left="60" w:right="60"/>
              <w:jc w:val="center"/>
              <w:rPr>
                <w:rFonts w:ascii="Arial" w:hAnsi="Arial" w:cs="Arial"/>
                <w:sz w:val="18"/>
                <w:szCs w:val="18"/>
              </w:rPr>
            </w:pPr>
            <w:r w:rsidRPr="008C2D93">
              <w:rPr>
                <w:rFonts w:ascii="Arial" w:hAnsi="Arial" w:cs="Arial"/>
                <w:sz w:val="18"/>
                <w:szCs w:val="18"/>
              </w:rPr>
              <w:t>Sig.</w:t>
            </w:r>
          </w:p>
        </w:tc>
      </w:tr>
      <w:tr w:rsidR="008C2D93" w:rsidTr="008C2D93">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2129" w:type="dxa"/>
            <w:gridSpan w:val="2"/>
            <w:vMerge/>
          </w:tcPr>
          <w:p w:rsidR="008C2D93" w:rsidRPr="008C2D93" w:rsidRDefault="008C2D93" w:rsidP="00E31F8F">
            <w:pPr>
              <w:rPr>
                <w:rFonts w:ascii="Arial" w:hAnsi="Arial" w:cs="Arial"/>
                <w:sz w:val="18"/>
                <w:szCs w:val="18"/>
              </w:rPr>
            </w:pPr>
          </w:p>
        </w:tc>
        <w:tc>
          <w:tcPr>
            <w:tcW w:w="1483" w:type="dxa"/>
          </w:tcPr>
          <w:p w:rsidR="008C2D93" w:rsidRPr="008C2D93" w:rsidRDefault="008C2D93" w:rsidP="00E31F8F">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1484" w:type="dxa"/>
          </w:tcPr>
          <w:p w:rsidR="008C2D93" w:rsidRPr="008C2D93" w:rsidRDefault="008C2D93" w:rsidP="00E31F8F">
            <w:pPr>
              <w:spacing w:line="320" w:lineRule="atLeast"/>
              <w:ind w:left="60" w:right="60"/>
              <w:jc w:val="center"/>
              <w:rPr>
                <w:rFonts w:ascii="Arial" w:hAnsi="Arial" w:cs="Arial"/>
                <w:sz w:val="18"/>
                <w:szCs w:val="18"/>
              </w:rPr>
            </w:pPr>
            <w:r w:rsidRPr="008C2D93">
              <w:rPr>
                <w:rFonts w:ascii="Arial" w:hAnsi="Arial" w:cs="Arial"/>
                <w:sz w:val="18"/>
                <w:szCs w:val="18"/>
              </w:rPr>
              <w:t>Std. Error</w:t>
            </w:r>
          </w:p>
        </w:tc>
        <w:tc>
          <w:tcPr>
            <w:tcW w:w="1638" w:type="dxa"/>
          </w:tcPr>
          <w:p w:rsidR="008C2D93" w:rsidRPr="008C2D93" w:rsidRDefault="008C2D93" w:rsidP="00E31F8F">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1143" w:type="dxa"/>
            <w:vMerge/>
          </w:tcPr>
          <w:p w:rsidR="008C2D93" w:rsidRPr="008C2D93" w:rsidRDefault="008C2D93" w:rsidP="00E31F8F">
            <w:pPr>
              <w:rPr>
                <w:rFonts w:ascii="Arial" w:hAnsi="Arial" w:cs="Arial"/>
                <w:sz w:val="18"/>
                <w:szCs w:val="18"/>
              </w:rPr>
            </w:pPr>
          </w:p>
        </w:tc>
        <w:tc>
          <w:tcPr>
            <w:tcW w:w="1148" w:type="dxa"/>
            <w:vMerge/>
          </w:tcPr>
          <w:p w:rsidR="008C2D93" w:rsidRPr="008C2D93" w:rsidRDefault="008C2D93" w:rsidP="00E31F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2D93" w:rsidTr="008C2D93">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817" w:type="dxa"/>
            <w:vMerge w:val="restart"/>
          </w:tcPr>
          <w:p w:rsidR="008C2D93" w:rsidRPr="008C2D93" w:rsidRDefault="008C2D93" w:rsidP="00E31F8F">
            <w:pPr>
              <w:spacing w:line="320" w:lineRule="atLeast"/>
              <w:ind w:left="60" w:right="60"/>
              <w:rPr>
                <w:rFonts w:ascii="Arial" w:hAnsi="Arial" w:cs="Arial"/>
                <w:sz w:val="18"/>
                <w:szCs w:val="18"/>
              </w:rPr>
            </w:pPr>
            <w:r w:rsidRPr="008C2D93">
              <w:rPr>
                <w:rFonts w:ascii="Arial" w:hAnsi="Arial" w:cs="Arial"/>
                <w:sz w:val="18"/>
                <w:szCs w:val="18"/>
              </w:rPr>
              <w:t>1</w:t>
            </w:r>
          </w:p>
        </w:tc>
        <w:tc>
          <w:tcPr>
            <w:tcW w:w="1312" w:type="dxa"/>
          </w:tcPr>
          <w:p w:rsidR="008C2D93" w:rsidRPr="008C2D93" w:rsidRDefault="008C2D93" w:rsidP="00E31F8F">
            <w:pPr>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1483" w:type="dxa"/>
          </w:tcPr>
          <w:p w:rsidR="008C2D93" w:rsidRPr="008C2D93" w:rsidRDefault="008C2D93" w:rsidP="00E31F8F">
            <w:pPr>
              <w:spacing w:line="320" w:lineRule="atLeast"/>
              <w:ind w:left="60" w:right="60"/>
              <w:jc w:val="right"/>
              <w:rPr>
                <w:rFonts w:ascii="Arial" w:hAnsi="Arial" w:cs="Arial"/>
                <w:sz w:val="18"/>
                <w:szCs w:val="18"/>
              </w:rPr>
            </w:pPr>
            <w:r w:rsidRPr="008C2D93">
              <w:rPr>
                <w:rFonts w:ascii="Arial" w:hAnsi="Arial" w:cs="Arial"/>
                <w:sz w:val="18"/>
                <w:szCs w:val="18"/>
              </w:rPr>
              <w:t>1.255</w:t>
            </w:r>
          </w:p>
        </w:tc>
        <w:tc>
          <w:tcPr>
            <w:tcW w:w="1484" w:type="dxa"/>
          </w:tcPr>
          <w:p w:rsidR="008C2D93" w:rsidRPr="008C2D93" w:rsidRDefault="008C2D93"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.349</w:t>
            </w:r>
          </w:p>
        </w:tc>
        <w:tc>
          <w:tcPr>
            <w:cnfStyle w:val="000010000000" w:firstRow="0" w:lastRow="0" w:firstColumn="0" w:lastColumn="0" w:oddVBand="1" w:evenVBand="0" w:oddHBand="0" w:evenHBand="0" w:firstRowFirstColumn="0" w:firstRowLastColumn="0" w:lastRowFirstColumn="0" w:lastRowLastColumn="0"/>
            <w:tcW w:w="1638" w:type="dxa"/>
          </w:tcPr>
          <w:p w:rsidR="008C2D93" w:rsidRPr="008C2D93" w:rsidRDefault="008C2D93" w:rsidP="00E31F8F">
            <w:pPr>
              <w:rPr>
                <w:rFonts w:ascii="Times New Roman" w:hAnsi="Times New Roman" w:cs="Times New Roman"/>
                <w:sz w:val="24"/>
                <w:szCs w:val="24"/>
              </w:rPr>
            </w:pPr>
          </w:p>
        </w:tc>
        <w:tc>
          <w:tcPr>
            <w:tcW w:w="1143" w:type="dxa"/>
          </w:tcPr>
          <w:p w:rsidR="008C2D93" w:rsidRPr="008C2D93" w:rsidRDefault="008C2D93"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3.600</w:t>
            </w:r>
          </w:p>
        </w:tc>
        <w:tc>
          <w:tcPr>
            <w:cnfStyle w:val="000010000000" w:firstRow="0" w:lastRow="0" w:firstColumn="0" w:lastColumn="0" w:oddVBand="1" w:evenVBand="0" w:oddHBand="0" w:evenHBand="0" w:firstRowFirstColumn="0" w:firstRowLastColumn="0" w:lastRowFirstColumn="0" w:lastRowLastColumn="0"/>
            <w:tcW w:w="1148" w:type="dxa"/>
          </w:tcPr>
          <w:p w:rsidR="008C2D93" w:rsidRPr="008C2D93" w:rsidRDefault="008C2D93" w:rsidP="00E31F8F">
            <w:pPr>
              <w:spacing w:line="320" w:lineRule="atLeast"/>
              <w:ind w:left="60" w:right="60"/>
              <w:jc w:val="right"/>
              <w:rPr>
                <w:rFonts w:ascii="Arial" w:hAnsi="Arial" w:cs="Arial"/>
                <w:sz w:val="18"/>
                <w:szCs w:val="18"/>
              </w:rPr>
            </w:pPr>
            <w:r w:rsidRPr="008C2D93">
              <w:rPr>
                <w:rFonts w:ascii="Arial" w:hAnsi="Arial" w:cs="Arial"/>
                <w:sz w:val="18"/>
                <w:szCs w:val="18"/>
              </w:rPr>
              <w:t>.001</w:t>
            </w:r>
          </w:p>
        </w:tc>
      </w:tr>
      <w:tr w:rsidR="008C2D93" w:rsidTr="008C2D93">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817" w:type="dxa"/>
            <w:vMerge/>
          </w:tcPr>
          <w:p w:rsidR="008C2D93" w:rsidRPr="008C2D93" w:rsidRDefault="008C2D93" w:rsidP="00E31F8F">
            <w:pPr>
              <w:rPr>
                <w:rFonts w:ascii="Arial" w:hAnsi="Arial" w:cs="Arial"/>
                <w:sz w:val="18"/>
                <w:szCs w:val="18"/>
              </w:rPr>
            </w:pPr>
          </w:p>
        </w:tc>
        <w:tc>
          <w:tcPr>
            <w:tcW w:w="1312" w:type="dxa"/>
          </w:tcPr>
          <w:p w:rsidR="008C2D93" w:rsidRPr="008C2D93" w:rsidRDefault="008C2D93"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Brand</w:t>
            </w:r>
          </w:p>
          <w:p w:rsidR="008C2D93" w:rsidRPr="008C2D93" w:rsidRDefault="008C2D93"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Reliability</w:t>
            </w:r>
          </w:p>
        </w:tc>
        <w:tc>
          <w:tcPr>
            <w:cnfStyle w:val="000010000000" w:firstRow="0" w:lastRow="0" w:firstColumn="0" w:lastColumn="0" w:oddVBand="1" w:evenVBand="0" w:oddHBand="0" w:evenHBand="0" w:firstRowFirstColumn="0" w:firstRowLastColumn="0" w:lastRowFirstColumn="0" w:lastRowLastColumn="0"/>
            <w:tcW w:w="1483" w:type="dxa"/>
          </w:tcPr>
          <w:p w:rsidR="008C2D93" w:rsidRPr="008C2D93" w:rsidRDefault="008C2D93" w:rsidP="00E31F8F">
            <w:pPr>
              <w:spacing w:line="320" w:lineRule="atLeast"/>
              <w:ind w:left="60" w:right="60"/>
              <w:jc w:val="right"/>
              <w:rPr>
                <w:rFonts w:ascii="Arial" w:hAnsi="Arial" w:cs="Arial"/>
                <w:sz w:val="18"/>
                <w:szCs w:val="18"/>
              </w:rPr>
            </w:pPr>
            <w:r w:rsidRPr="008C2D93">
              <w:rPr>
                <w:rFonts w:ascii="Arial" w:hAnsi="Arial" w:cs="Arial"/>
                <w:sz w:val="18"/>
                <w:szCs w:val="18"/>
              </w:rPr>
              <w:t>.360</w:t>
            </w:r>
          </w:p>
        </w:tc>
        <w:tc>
          <w:tcPr>
            <w:tcW w:w="1484" w:type="dxa"/>
          </w:tcPr>
          <w:p w:rsidR="008C2D93" w:rsidRPr="008C2D93" w:rsidRDefault="008C2D93"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.124</w:t>
            </w:r>
          </w:p>
        </w:tc>
        <w:tc>
          <w:tcPr>
            <w:cnfStyle w:val="000010000000" w:firstRow="0" w:lastRow="0" w:firstColumn="0" w:lastColumn="0" w:oddVBand="1" w:evenVBand="0" w:oddHBand="0" w:evenHBand="0" w:firstRowFirstColumn="0" w:firstRowLastColumn="0" w:lastRowFirstColumn="0" w:lastRowLastColumn="0"/>
            <w:tcW w:w="1638" w:type="dxa"/>
          </w:tcPr>
          <w:p w:rsidR="008C2D93" w:rsidRPr="008C2D93" w:rsidRDefault="008C2D93" w:rsidP="00E31F8F">
            <w:pPr>
              <w:spacing w:line="320" w:lineRule="atLeast"/>
              <w:ind w:left="60" w:right="60"/>
              <w:jc w:val="right"/>
              <w:rPr>
                <w:rFonts w:ascii="Arial" w:hAnsi="Arial" w:cs="Arial"/>
                <w:sz w:val="18"/>
                <w:szCs w:val="18"/>
              </w:rPr>
            </w:pPr>
            <w:r w:rsidRPr="008C2D93">
              <w:rPr>
                <w:rFonts w:ascii="Arial" w:hAnsi="Arial" w:cs="Arial"/>
                <w:sz w:val="18"/>
                <w:szCs w:val="18"/>
              </w:rPr>
              <w:t>.435</w:t>
            </w:r>
          </w:p>
        </w:tc>
        <w:tc>
          <w:tcPr>
            <w:tcW w:w="1143" w:type="dxa"/>
          </w:tcPr>
          <w:p w:rsidR="008C2D93" w:rsidRPr="008C2D93" w:rsidRDefault="008C2D93"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2.906</w:t>
            </w:r>
          </w:p>
        </w:tc>
        <w:tc>
          <w:tcPr>
            <w:cnfStyle w:val="000010000000" w:firstRow="0" w:lastRow="0" w:firstColumn="0" w:lastColumn="0" w:oddVBand="1" w:evenVBand="0" w:oddHBand="0" w:evenHBand="0" w:firstRowFirstColumn="0" w:firstRowLastColumn="0" w:lastRowFirstColumn="0" w:lastRowLastColumn="0"/>
            <w:tcW w:w="1148" w:type="dxa"/>
          </w:tcPr>
          <w:p w:rsidR="008C2D93" w:rsidRPr="008C2D93" w:rsidRDefault="008C2D93" w:rsidP="00E31F8F">
            <w:pPr>
              <w:spacing w:line="320" w:lineRule="atLeast"/>
              <w:ind w:left="60" w:right="60"/>
              <w:jc w:val="right"/>
              <w:rPr>
                <w:rFonts w:ascii="Arial" w:hAnsi="Arial" w:cs="Arial"/>
                <w:sz w:val="18"/>
                <w:szCs w:val="18"/>
              </w:rPr>
            </w:pPr>
            <w:r w:rsidRPr="008C2D93">
              <w:rPr>
                <w:rFonts w:ascii="Arial" w:hAnsi="Arial" w:cs="Arial"/>
                <w:sz w:val="18"/>
                <w:szCs w:val="18"/>
              </w:rPr>
              <w:t>.005</w:t>
            </w:r>
          </w:p>
        </w:tc>
      </w:tr>
      <w:tr w:rsidR="008C2D93" w:rsidTr="008C2D93">
        <w:trPr>
          <w:cnfStyle w:val="000000010000" w:firstRow="0" w:lastRow="0" w:firstColumn="0" w:lastColumn="0" w:oddVBand="0" w:evenVBand="0" w:oddHBand="0" w:evenHBand="1"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817" w:type="dxa"/>
            <w:vMerge/>
          </w:tcPr>
          <w:p w:rsidR="008C2D93" w:rsidRDefault="008C2D93" w:rsidP="00E31F8F">
            <w:pPr>
              <w:rPr>
                <w:rFonts w:ascii="Arial" w:hAnsi="Arial" w:cs="Arial"/>
                <w:sz w:val="18"/>
                <w:szCs w:val="18"/>
              </w:rPr>
            </w:pPr>
          </w:p>
        </w:tc>
        <w:tc>
          <w:tcPr>
            <w:tcW w:w="1312" w:type="dxa"/>
          </w:tcPr>
          <w:p w:rsidR="008C2D93" w:rsidRPr="008C2D93" w:rsidRDefault="008C2D93" w:rsidP="00E31F8F">
            <w:pPr>
              <w:spacing w:line="320" w:lineRule="atLeast"/>
              <w:ind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Brand</w:t>
            </w:r>
          </w:p>
          <w:p w:rsidR="008C2D93" w:rsidRPr="008C2D93" w:rsidRDefault="008C2D93" w:rsidP="00E31F8F">
            <w:pPr>
              <w:spacing w:line="320" w:lineRule="atLeast"/>
              <w:ind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Intention</w:t>
            </w:r>
          </w:p>
        </w:tc>
        <w:tc>
          <w:tcPr>
            <w:cnfStyle w:val="000010000000" w:firstRow="0" w:lastRow="0" w:firstColumn="0" w:lastColumn="0" w:oddVBand="1" w:evenVBand="0" w:oddHBand="0" w:evenHBand="0" w:firstRowFirstColumn="0" w:firstRowLastColumn="0" w:lastRowFirstColumn="0" w:lastRowLastColumn="0"/>
            <w:tcW w:w="1483" w:type="dxa"/>
          </w:tcPr>
          <w:p w:rsidR="008C2D93" w:rsidRPr="008C2D93" w:rsidRDefault="008C2D93" w:rsidP="00E31F8F">
            <w:pPr>
              <w:spacing w:line="320" w:lineRule="atLeast"/>
              <w:ind w:left="60" w:right="60"/>
              <w:jc w:val="right"/>
              <w:rPr>
                <w:rFonts w:ascii="Arial" w:hAnsi="Arial" w:cs="Arial"/>
                <w:sz w:val="18"/>
                <w:szCs w:val="18"/>
              </w:rPr>
            </w:pPr>
            <w:r w:rsidRPr="008C2D93">
              <w:rPr>
                <w:rFonts w:ascii="Arial" w:hAnsi="Arial" w:cs="Arial"/>
                <w:sz w:val="18"/>
                <w:szCs w:val="18"/>
              </w:rPr>
              <w:t>.229</w:t>
            </w:r>
          </w:p>
        </w:tc>
        <w:tc>
          <w:tcPr>
            <w:tcW w:w="1484" w:type="dxa"/>
          </w:tcPr>
          <w:p w:rsidR="008C2D93" w:rsidRPr="008C2D93" w:rsidRDefault="008C2D93"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.151</w:t>
            </w:r>
          </w:p>
        </w:tc>
        <w:tc>
          <w:tcPr>
            <w:cnfStyle w:val="000010000000" w:firstRow="0" w:lastRow="0" w:firstColumn="0" w:lastColumn="0" w:oddVBand="1" w:evenVBand="0" w:oddHBand="0" w:evenHBand="0" w:firstRowFirstColumn="0" w:firstRowLastColumn="0" w:lastRowFirstColumn="0" w:lastRowLastColumn="0"/>
            <w:tcW w:w="1638" w:type="dxa"/>
          </w:tcPr>
          <w:p w:rsidR="008C2D93" w:rsidRPr="008C2D93" w:rsidRDefault="008C2D93" w:rsidP="00E31F8F">
            <w:pPr>
              <w:spacing w:line="320" w:lineRule="atLeast"/>
              <w:ind w:left="60" w:right="60"/>
              <w:jc w:val="right"/>
              <w:rPr>
                <w:rFonts w:ascii="Arial" w:hAnsi="Arial" w:cs="Arial"/>
                <w:sz w:val="18"/>
                <w:szCs w:val="18"/>
              </w:rPr>
            </w:pPr>
            <w:r w:rsidRPr="008C2D93">
              <w:rPr>
                <w:rFonts w:ascii="Arial" w:hAnsi="Arial" w:cs="Arial"/>
                <w:sz w:val="18"/>
                <w:szCs w:val="18"/>
              </w:rPr>
              <w:t>.227</w:t>
            </w:r>
          </w:p>
        </w:tc>
        <w:tc>
          <w:tcPr>
            <w:tcW w:w="1143" w:type="dxa"/>
          </w:tcPr>
          <w:p w:rsidR="008C2D93" w:rsidRPr="008C2D93" w:rsidRDefault="008C2D93"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1.517</w:t>
            </w:r>
          </w:p>
        </w:tc>
        <w:tc>
          <w:tcPr>
            <w:cnfStyle w:val="000010000000" w:firstRow="0" w:lastRow="0" w:firstColumn="0" w:lastColumn="0" w:oddVBand="1" w:evenVBand="0" w:oddHBand="0" w:evenHBand="0" w:firstRowFirstColumn="0" w:firstRowLastColumn="0" w:lastRowFirstColumn="0" w:lastRowLastColumn="0"/>
            <w:tcW w:w="1148" w:type="dxa"/>
          </w:tcPr>
          <w:p w:rsidR="008C2D93" w:rsidRPr="008C2D93" w:rsidRDefault="008C2D93" w:rsidP="00E31F8F">
            <w:pPr>
              <w:spacing w:line="320" w:lineRule="atLeast"/>
              <w:ind w:left="60" w:right="60"/>
              <w:jc w:val="right"/>
              <w:rPr>
                <w:rFonts w:ascii="Arial" w:hAnsi="Arial" w:cs="Arial"/>
                <w:sz w:val="18"/>
                <w:szCs w:val="18"/>
              </w:rPr>
            </w:pPr>
            <w:r w:rsidRPr="008C2D93">
              <w:rPr>
                <w:rFonts w:ascii="Arial" w:hAnsi="Arial" w:cs="Arial"/>
                <w:sz w:val="18"/>
                <w:szCs w:val="18"/>
              </w:rPr>
              <w:t>.135</w:t>
            </w:r>
          </w:p>
        </w:tc>
      </w:tr>
    </w:tbl>
    <w:p w:rsidR="008C2D93" w:rsidRDefault="00231154" w:rsidP="008C2D93">
      <w:pPr>
        <w:rPr>
          <w:rFonts w:ascii="Cambria" w:hAnsi="Cambria"/>
        </w:rPr>
      </w:pPr>
      <w:r>
        <w:rPr>
          <w:rFonts w:ascii="Cambria" w:hAnsi="Cambria"/>
          <w:noProof/>
        </w:rPr>
        <w:pict>
          <v:group id="Group 52" o:spid="_x0000_s1480" style="position:absolute;margin-left:0;margin-top:.1pt;width:451.5pt;height:22.5pt;z-index:251691520;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LafQQAAK4RAAAOAAAAZHJzL2Uyb0RvYy54bWzsWNtu4zYQfS/QfyD03vgq3xBl4Xo3QYF0&#10;N9ik2GeaoiyhFKmSdKz06ztDSrRje13XLdIt0DwovM1wZnTmzMjX7+pSkGeuTaFkEvWuuhHhkqm0&#10;kKsk+uXp9odJRIylMqVCSZ5EL9xE726+/+56U814X+VKpFwTUCLNbFMlUW5tNet0DMt5Sc2VqriE&#10;zUzpklqY6lUn1XQD2kvR6Xe7o85G6bTSinFjYPW934xunP4s48x+yjLDLRFJBLZZ99TuucRn5+aa&#10;zlaaVnnBGjPoBVaUtJBwaVD1nlpK1ro4UFUWTCujMnvFVNlRWVYw7nwAb3rdPW/utFpXzpfVbLOq&#10;QpggtHtxulgt+/j8oEmRJlHcj4ikJbwjdy2BOQRnU61mcOZOV4/Vg24WVn6G/taZLvE/eEJqF9aX&#10;EFZeW8JgMR4Pht0Yos9grz+JxzB2cWc5vJwDMZZ/OC3Yaa/toHXBmDAJVreeDfY8G1zsWQzmj7zx&#10;R73rjabjQXPgL3m3Ffyqd5AgZosB8/cw8JjTijtoGXy/baSGbaQ+Q+ZQuRKcxEMfLXcugMDMDODh&#10;IgT0Rr1pP0alwVU6q7Sxd1yVBAdJpOF6l0/0+d5Yf7Q9gpcaJYr0thDCTZAs+EJo8kwhzSljXNqB&#10;Exfr8meV+vW4C3/NtY5fUMQZ8UqbkKhTKtTuL8YVgFrrshvZF8HxnJCfeQb5AzDvuxuD5l1jen4r&#10;pyn/M1ucQtScwf1Bd6PgmKO9xqXmPIpyR3xBuHvKMO9ikHA3K2mDcFlIpY8pEDbc7M+3QfKhwSgt&#10;VfoCyNLK066p2G0Br/eeGvtANfAscALUDvsJHplQmyRSzSgiudK/H1vH8wB92I3IBng7icxva6p5&#10;RMRPEpJi2hsOkejdZBiP+zDRuzvL3R25LhcKMNODKlUxN8TzVrTDTKvyC5SYOd4KW1QyuDuJmNXt&#10;ZGF9PYEixfh87o4BuVfU3svHiqFyjCrC96n+QnXVYNwCg3xUbSLS2R7U/VmUlGq+tiorXB5s49rE&#10;G0gBCe8t2CFu2eHRalqscksWSkpIVaVJ7DIa7QA6WcimVrQ50zJ2KBTjwXQKrcFhsYAYY5k4wocH&#10;JCEKiRR2EDnkEVwWkgCkXMHxAD5BGstVi+YdMgB+OjP3z8jP44l9Rm6+dWLbug1FdjqxkToa4L0V&#10;AkenEOjq7tkIjEej7qQPrcH/GDxG776KBiT4YoRZFUqFr3pnADhIoHiDKS/81eJyGQa3/eBb4XHc&#10;4vEJ28EfVU2arjl0S8TWsNwWAVPdK/arIVItcmiv+Fxrtck5TaFy+Vg3+MVGyzuBfRZZbqCNgdac&#10;QiFwb2uv70Y6BVsOoQzs1x3EsPW697688wqNUcuv0xiaOXyzOztlYeGrThRlEk2w62r6fXT0g0yB&#10;N+jM0kL48XGWtfWydt8lvaZbP2gn/tlOoC3sdq+se8++kQIMFdN/ov3LcBsMRqPJFNqBI4DrT/uD&#10;w4+9/xLgwgfPXv/6TQHOcR38KAA1+NWvDrtzV5+3P7Pc/AEAAP//AwBQSwMEFAAGAAgAAAAhAO9A&#10;oPzbAAAABAEAAA8AAABkcnMvZG93bnJldi54bWxMj0FLw0AUhO+C/2F5gje7SWpFY15KKeqpCLZC&#10;6e01eU1Cs7shu03Sf+/zpMdhhplvsuVkWjVw7xtnEeJZBIpt4crGVgjfu/eHZ1A+kC2pdZYRruxh&#10;md/eZJSWbrRfPGxDpaTE+pQQ6hC6VGtf1GzIz1zHVryT6w0FkX2ly55GKTetTqLoSRtqrCzU1PG6&#10;5uK8vRiEj5HG1Tx+Gzbn0/p62C0+95uYEe/vptUrqMBT+AvDL76gQy5MR3expVctghwJCAko8V6i&#10;ucgjwuMiAZ1n+j98/gMAAP//AwBQSwECLQAUAAYACAAAACEAtoM4kv4AAADhAQAAEwAAAAAAAAAA&#10;AAAAAAAAAAAAW0NvbnRlbnRfVHlwZXNdLnhtbFBLAQItABQABgAIAAAAIQA4/SH/1gAAAJQBAAAL&#10;AAAAAAAAAAAAAAAAAC8BAABfcmVscy8ucmVsc1BLAQItABQABgAIAAAAIQCSjpLafQQAAK4RAAAO&#10;AAAAAAAAAAAAAAAAAC4CAABkcnMvZTJvRG9jLnhtbFBLAQItABQABgAIAAAAIQDvQKD82wAAAAQB&#10;AAAPAAAAAAAAAAAAAAAAANcGAABkcnMvZG93bnJldi54bWxQSwUGAAAAAAQABADzAAAA3wcAAAAA&#10;">
            <v:group id="Group 53" o:spid="_x0000_s1481"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_x0000_s1482"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okcUA&#10;AADbAAAADwAAAGRycy9kb3ducmV2LnhtbESPT2vCQBTE7wW/w/IKvdWN/aMSXUUKES8tmHjw+Mg+&#10;s6nZtyG7xuTbdwuFHoeZ+Q2z3g62ET11vnasYDZNQBCXTtdcKTgV2fMShA/IGhvHpGAkD9vN5GGN&#10;qXZ3PlKfh0pECPsUFZgQ2lRKXxqy6KeuJY7exXUWQ5RdJXWH9wi3jXxJkrm0WHNcMNjSh6Hymt+s&#10;Apudi9cvI/dJ+x2us8/TeFs0o1JPj8NuBSLQEP7Df+2DVvD+B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OiRxQAAANsAAAAPAAAAAAAAAAAAAAAAAJgCAABkcnMv&#10;ZG93bnJldi54bWxQSwUGAAAAAAQABAD1AAAAigMAAAAA&#10;" fillcolor="#4e6128 [1606]" stroked="f" strokeweight="1pt"/>
              <v:line id="Straight Connector 55" o:spid="_x0000_s1483"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K8sYAAADbAAAADwAAAGRycy9kb3ducmV2LnhtbESP3WoCMRSE7wXfIZyCN1Kz9aeUrVGK&#10;IC2oBW2h9O6wOd2sbk7CJtXVp28EoZfDzHzDTOetrcWRmlA5VvAwyEAQF05XXCr4/FjeP4EIEVlj&#10;7ZgUnCnAfNbtTDHX7sRbOu5iKRKEQ44KTIw+lzIUhiyGgfPEyftxjcWYZFNK3eApwW0th1n2KC1W&#10;nBYMeloYKg67X6vg21+q1egVx4Y3dr9d7/tfvv+uVO+ufXkGEamN/+Fb+00rmEzg+iX9AD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jCvLGAAAA2wAAAA8AAAAAAAAA&#10;AAAAAAAAoQIAAGRycy9kb3ducmV2LnhtbFBLBQYAAAAABAAEAPkAAACUAwAAAAA=&#10;" strokecolor="white [3212]" strokeweight="2.25pt">
                <v:stroke joinstyle="miter"/>
              </v:line>
              <v:line id="Straight Connector 56" o:spid="_x0000_s1484"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UhcYAAADbAAAADwAAAGRycy9kb3ducmV2LnhtbESPW0vEMBSE3wX/QziCL8Wm62WR2nSR&#10;BXHBC7QK4tuhOTZdm5PQZHerv94Igo/DzHzDVKvZjmJPUxgcK1jkBQjizumBewWvL3dn1yBCRNY4&#10;OiYFXxRgVR8fVVhqd+CG9m3sRYJwKFGBidGXUobOkMWQO0+cvA83WYxJTr3UEx4S3I7yvCiW0uLA&#10;acGgp7Wh7rPdWQXv/nt4uLjHS8NPdts8brM3nz0rdXoy396AiDTH//Bfe6MVXC3h90v6Ab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xlIXGAAAA2wAAAA8AAAAAAAAA&#10;AAAAAAAAoQIAAGRycy9kb3ducmV2LnhtbFBLBQYAAAAABAAEAPkAAACUAwAAAAA=&#10;" strokecolor="white [3212]" strokeweight="2.25pt">
                <v:stroke joinstyle="miter"/>
              </v:line>
            </v:group>
            <v:shape id="_x0000_s1485" type="#_x0000_t202" style="position:absolute;left:739;width:2850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231154" w:rsidRPr="00262209" w:rsidRDefault="00231154" w:rsidP="008C2D93">
                    <w:pPr>
                      <w:rPr>
                        <w:color w:val="FFFFFF" w:themeColor="background1"/>
                        <w:sz w:val="20"/>
                        <w:szCs w:val="20"/>
                      </w:rPr>
                    </w:pPr>
                    <w:r w:rsidRPr="00262209">
                      <w:rPr>
                        <w:color w:val="FFFFFF" w:themeColor="background1"/>
                        <w:sz w:val="20"/>
                        <w:szCs w:val="20"/>
                      </w:rPr>
                      <w:t xml:space="preserve">Table ( ): </w:t>
                    </w:r>
                    <w:r>
                      <w:rPr>
                        <w:color w:val="FFFFFF" w:themeColor="background1"/>
                        <w:sz w:val="20"/>
                        <w:szCs w:val="20"/>
                      </w:rPr>
                      <w:t xml:space="preserve">Coefficient of Multiple </w:t>
                    </w:r>
                    <w:proofErr w:type="gramStart"/>
                    <w:r>
                      <w:rPr>
                        <w:color w:val="FFFFFF" w:themeColor="background1"/>
                        <w:sz w:val="20"/>
                        <w:szCs w:val="20"/>
                      </w:rPr>
                      <w:t>Regression</w:t>
                    </w:r>
                    <w:proofErr w:type="gramEnd"/>
                  </w:p>
                </w:txbxContent>
              </v:textbox>
            </v:shape>
            <v:shape id="_x0000_s1486"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231154" w:rsidRPr="00262209" w:rsidRDefault="00231154" w:rsidP="008C2D93">
                    <w:pPr>
                      <w:jc w:val="right"/>
                      <w:rPr>
                        <w:color w:val="FFFFFF" w:themeColor="background1"/>
                        <w:sz w:val="20"/>
                        <w:szCs w:val="20"/>
                      </w:rPr>
                    </w:pPr>
                    <w:r>
                      <w:rPr>
                        <w:color w:val="FFFFFF" w:themeColor="background1"/>
                        <w:sz w:val="20"/>
                        <w:szCs w:val="20"/>
                      </w:rPr>
                      <w:t>Source: SPSS, the author</w:t>
                    </w:r>
                  </w:p>
                </w:txbxContent>
              </v:textbox>
            </v:shape>
          </v:group>
        </w:pic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By using the table calculated using SPSS the equation can be further simplify as</w:t>
      </w:r>
    </w:p>
    <w:p w:rsidR="008C2D93" w:rsidRPr="008C2D93" w:rsidRDefault="008C2D93" w:rsidP="008C2D93">
      <w:pPr>
        <w:rPr>
          <w:rFonts w:ascii="Times New Roman" w:hAnsi="Times New Roman" w:cs="Times New Roman"/>
          <w:sz w:val="24"/>
        </w:rPr>
      </w:pPr>
      <w:r w:rsidRPr="008C2D93">
        <w:rPr>
          <w:rFonts w:ascii="Times New Roman" w:hAnsi="Times New Roman" w:cs="Times New Roman"/>
          <w:sz w:val="24"/>
        </w:rPr>
        <w:t>Brand Loyalty = 1.255 + .360 (Brand Reliability) + .229 (Brand Intention)</w:t>
      </w: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p>
    <w:p w:rsidR="008C2D93" w:rsidRPr="002B4334" w:rsidRDefault="008C2D93" w:rsidP="008C2D93">
      <w:pPr>
        <w:rPr>
          <w:rFonts w:ascii="Times New Roman" w:hAnsi="Times New Roman" w:cs="Times New Roman"/>
          <w:b/>
          <w:color w:val="0070C0"/>
          <w:sz w:val="28"/>
        </w:rPr>
      </w:pPr>
      <w:r w:rsidRPr="002B4334">
        <w:rPr>
          <w:rFonts w:ascii="Times New Roman" w:hAnsi="Times New Roman" w:cs="Times New Roman"/>
          <w:b/>
          <w:color w:val="0070C0"/>
          <w:sz w:val="28"/>
        </w:rPr>
        <w:t>Hypothesis Testing</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Now, the following Hypothesis can be developed here: </w:t>
      </w:r>
    </w:p>
    <w:p w:rsidR="008C2D93" w:rsidRDefault="008C2D93" w:rsidP="008C2D93">
      <w:pPr>
        <w:ind w:left="720"/>
        <w:rPr>
          <w:rFonts w:ascii="Times New Roman" w:hAnsi="Times New Roman" w:cs="Times New Roman"/>
          <w:sz w:val="24"/>
        </w:rPr>
      </w:pPr>
      <w:r w:rsidRPr="008C2D93">
        <w:rPr>
          <w:rFonts w:ascii="Times New Roman" w:hAnsi="Times New Roman" w:cs="Times New Roman"/>
          <w:sz w:val="24"/>
        </w:rPr>
        <w:t>H</w:t>
      </w:r>
      <w:r w:rsidRPr="008C2D93">
        <w:rPr>
          <w:rFonts w:ascii="Times New Roman" w:hAnsi="Times New Roman" w:cs="Times New Roman"/>
          <w:sz w:val="24"/>
          <w:vertAlign w:val="subscript"/>
        </w:rPr>
        <w:t>0</w:t>
      </w:r>
      <w:r w:rsidRPr="008C2D93">
        <w:rPr>
          <w:rFonts w:ascii="Times New Roman" w:hAnsi="Times New Roman" w:cs="Times New Roman"/>
          <w:sz w:val="24"/>
        </w:rPr>
        <w:t>: Multiple R</w:t>
      </w:r>
      <w:r w:rsidRPr="008C2D93">
        <w:rPr>
          <w:rFonts w:ascii="Times New Roman" w:hAnsi="Times New Roman" w:cs="Times New Roman"/>
          <w:sz w:val="24"/>
          <w:vertAlign w:val="superscript"/>
        </w:rPr>
        <w:t>2</w:t>
      </w:r>
      <w:r w:rsidRPr="008C2D93">
        <w:rPr>
          <w:rFonts w:ascii="Times New Roman" w:hAnsi="Times New Roman" w:cs="Times New Roman"/>
          <w:sz w:val="24"/>
          <w:vertAlign w:val="subscript"/>
        </w:rPr>
        <w:t>pop</w:t>
      </w:r>
      <w:r w:rsidRPr="008C2D93">
        <w:rPr>
          <w:rFonts w:ascii="Times New Roman" w:hAnsi="Times New Roman" w:cs="Times New Roman"/>
          <w:sz w:val="24"/>
        </w:rPr>
        <w:t xml:space="preserve"> = 0</w:t>
      </w:r>
      <w:r w:rsidRPr="008C2D93">
        <w:rPr>
          <w:rFonts w:ascii="Times New Roman" w:hAnsi="Times New Roman" w:cs="Times New Roman"/>
          <w:sz w:val="24"/>
        </w:rPr>
        <w:br/>
        <w:t>H</w:t>
      </w:r>
      <w:r w:rsidRPr="008C2D93">
        <w:rPr>
          <w:rFonts w:ascii="Times New Roman" w:hAnsi="Times New Roman" w:cs="Times New Roman"/>
          <w:sz w:val="24"/>
          <w:vertAlign w:val="subscript"/>
        </w:rPr>
        <w:t>1</w:t>
      </w:r>
      <w:r w:rsidRPr="008C2D93">
        <w:rPr>
          <w:rFonts w:ascii="Times New Roman" w:hAnsi="Times New Roman" w:cs="Times New Roman"/>
          <w:sz w:val="24"/>
        </w:rPr>
        <w:t>: Multiple R</w:t>
      </w:r>
      <w:r w:rsidRPr="008C2D93">
        <w:rPr>
          <w:rFonts w:ascii="Times New Roman" w:hAnsi="Times New Roman" w:cs="Times New Roman"/>
          <w:sz w:val="24"/>
          <w:vertAlign w:val="superscript"/>
        </w:rPr>
        <w:t>2</w:t>
      </w:r>
      <w:r w:rsidRPr="008C2D93">
        <w:rPr>
          <w:rFonts w:ascii="Times New Roman" w:hAnsi="Times New Roman" w:cs="Times New Roman"/>
          <w:sz w:val="24"/>
          <w:vertAlign w:val="subscript"/>
        </w:rPr>
        <w:t>pop</w:t>
      </w:r>
      <w:r w:rsidRPr="008C2D93">
        <w:rPr>
          <w:rFonts w:ascii="Times New Roman" w:hAnsi="Times New Roman" w:cs="Times New Roman"/>
          <w:sz w:val="24"/>
        </w:rPr>
        <w:t xml:space="preserve"> ≠ 0</w:t>
      </w:r>
    </w:p>
    <w:p w:rsidR="0059412C" w:rsidRDefault="0059412C" w:rsidP="008C2D93">
      <w:pPr>
        <w:ind w:left="720"/>
        <w:rPr>
          <w:rFonts w:ascii="Times New Roman" w:hAnsi="Times New Roman" w:cs="Times New Roman"/>
          <w:sz w:val="24"/>
        </w:rPr>
      </w:pPr>
    </w:p>
    <w:p w:rsidR="0059412C" w:rsidRPr="008C2D93" w:rsidRDefault="0059412C" w:rsidP="008C2D93">
      <w:pPr>
        <w:ind w:left="720"/>
        <w:rPr>
          <w:rFonts w:ascii="Times New Roman" w:hAnsi="Times New Roman" w:cs="Times New Roman"/>
          <w:sz w:val="24"/>
        </w:rPr>
      </w:pPr>
    </w:p>
    <w:tbl>
      <w:tblPr>
        <w:tblStyle w:val="LightGrid-Accent3"/>
        <w:tblW w:w="9020" w:type="dxa"/>
        <w:tblLayout w:type="fixed"/>
        <w:tblLook w:val="0000" w:firstRow="0" w:lastRow="0" w:firstColumn="0" w:lastColumn="0" w:noHBand="0" w:noVBand="0"/>
      </w:tblPr>
      <w:tblGrid>
        <w:gridCol w:w="828"/>
        <w:gridCol w:w="1454"/>
        <w:gridCol w:w="1662"/>
        <w:gridCol w:w="1159"/>
        <w:gridCol w:w="1592"/>
        <w:gridCol w:w="1159"/>
        <w:gridCol w:w="1166"/>
      </w:tblGrid>
      <w:tr w:rsidR="008C2D93" w:rsidTr="008C2D93">
        <w:trPr>
          <w:cnfStyle w:val="000000100000" w:firstRow="0" w:lastRow="0" w:firstColumn="0" w:lastColumn="0" w:oddVBand="0" w:evenVBand="0" w:oddHBand="1" w:evenHBand="0"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9020" w:type="dxa"/>
            <w:gridSpan w:val="7"/>
          </w:tcPr>
          <w:p w:rsidR="008C2D93" w:rsidRPr="008C2D93" w:rsidRDefault="00460B01" w:rsidP="00E31F8F">
            <w:pPr>
              <w:spacing w:line="320" w:lineRule="atLeast"/>
              <w:ind w:left="60" w:right="60"/>
              <w:jc w:val="center"/>
              <w:rPr>
                <w:rFonts w:ascii="Arial" w:hAnsi="Arial" w:cs="Arial"/>
                <w:sz w:val="18"/>
                <w:szCs w:val="18"/>
              </w:rPr>
            </w:pPr>
            <w:r w:rsidRPr="008C2D93">
              <w:rPr>
                <w:rFonts w:ascii="Arial" w:hAnsi="Arial" w:cs="Arial"/>
                <w:b/>
                <w:bCs/>
                <w:sz w:val="18"/>
                <w:szCs w:val="18"/>
              </w:rPr>
              <w:t>ANOVA</w:t>
            </w:r>
            <w:r w:rsidRPr="008C2D93">
              <w:rPr>
                <w:rFonts w:ascii="Arial" w:hAnsi="Arial" w:cs="Arial"/>
                <w:b/>
                <w:bCs/>
                <w:sz w:val="18"/>
                <w:szCs w:val="18"/>
                <w:vertAlign w:val="superscript"/>
              </w:rPr>
              <w:t>s</w:t>
            </w:r>
          </w:p>
        </w:tc>
      </w:tr>
      <w:tr w:rsidR="008C2D93" w:rsidTr="008C2D93">
        <w:trPr>
          <w:cnfStyle w:val="000000010000" w:firstRow="0" w:lastRow="0" w:firstColumn="0" w:lastColumn="0" w:oddVBand="0" w:evenVBand="0" w:oddHBand="0" w:evenHBand="1"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2282" w:type="dxa"/>
            <w:gridSpan w:val="2"/>
          </w:tcPr>
          <w:p w:rsidR="008C2D93" w:rsidRPr="008C2D93" w:rsidRDefault="008C2D93" w:rsidP="00E31F8F">
            <w:pPr>
              <w:spacing w:line="320" w:lineRule="atLeast"/>
              <w:ind w:left="60" w:right="60"/>
              <w:rPr>
                <w:rFonts w:ascii="Arial" w:hAnsi="Arial" w:cs="Arial"/>
                <w:sz w:val="18"/>
                <w:szCs w:val="18"/>
              </w:rPr>
            </w:pPr>
            <w:r w:rsidRPr="008C2D93">
              <w:rPr>
                <w:rFonts w:ascii="Arial" w:hAnsi="Arial" w:cs="Arial"/>
                <w:sz w:val="18"/>
                <w:szCs w:val="18"/>
              </w:rPr>
              <w:t>Model</w:t>
            </w:r>
          </w:p>
        </w:tc>
        <w:tc>
          <w:tcPr>
            <w:tcW w:w="1662" w:type="dxa"/>
          </w:tcPr>
          <w:p w:rsidR="008C2D93" w:rsidRPr="008C2D93" w:rsidRDefault="008C2D93"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Sum of Squares</w:t>
            </w:r>
          </w:p>
        </w:tc>
        <w:tc>
          <w:tcPr>
            <w:cnfStyle w:val="000010000000" w:firstRow="0" w:lastRow="0" w:firstColumn="0" w:lastColumn="0" w:oddVBand="1" w:evenVBand="0" w:oddHBand="0" w:evenHBand="0" w:firstRowFirstColumn="0" w:firstRowLastColumn="0" w:lastRowFirstColumn="0" w:lastRowLastColumn="0"/>
            <w:tcW w:w="1159" w:type="dxa"/>
          </w:tcPr>
          <w:p w:rsidR="008C2D93" w:rsidRPr="008C2D93" w:rsidRDefault="008C2D93" w:rsidP="00E31F8F">
            <w:pPr>
              <w:spacing w:line="320" w:lineRule="atLeast"/>
              <w:ind w:left="60" w:right="60"/>
              <w:jc w:val="center"/>
              <w:rPr>
                <w:rFonts w:ascii="Arial" w:hAnsi="Arial" w:cs="Arial"/>
                <w:sz w:val="18"/>
                <w:szCs w:val="18"/>
              </w:rPr>
            </w:pPr>
            <w:proofErr w:type="spellStart"/>
            <w:r w:rsidRPr="008C2D93">
              <w:rPr>
                <w:rFonts w:ascii="Arial" w:hAnsi="Arial" w:cs="Arial"/>
                <w:sz w:val="18"/>
                <w:szCs w:val="18"/>
              </w:rPr>
              <w:t>df</w:t>
            </w:r>
            <w:proofErr w:type="spellEnd"/>
          </w:p>
        </w:tc>
        <w:tc>
          <w:tcPr>
            <w:tcW w:w="1592" w:type="dxa"/>
          </w:tcPr>
          <w:p w:rsidR="008C2D93" w:rsidRPr="008C2D93" w:rsidRDefault="008C2D93"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1159" w:type="dxa"/>
          </w:tcPr>
          <w:p w:rsidR="008C2D93" w:rsidRPr="008C2D93" w:rsidRDefault="008C2D93" w:rsidP="00E31F8F">
            <w:pPr>
              <w:spacing w:line="320" w:lineRule="atLeast"/>
              <w:ind w:left="60" w:right="60"/>
              <w:jc w:val="center"/>
              <w:rPr>
                <w:rFonts w:ascii="Arial" w:hAnsi="Arial" w:cs="Arial"/>
                <w:sz w:val="18"/>
                <w:szCs w:val="18"/>
              </w:rPr>
            </w:pPr>
            <w:r w:rsidRPr="008C2D93">
              <w:rPr>
                <w:rFonts w:ascii="Arial" w:hAnsi="Arial" w:cs="Arial"/>
                <w:sz w:val="18"/>
                <w:szCs w:val="18"/>
              </w:rPr>
              <w:t>F</w:t>
            </w:r>
          </w:p>
        </w:tc>
        <w:tc>
          <w:tcPr>
            <w:tcW w:w="1161" w:type="dxa"/>
          </w:tcPr>
          <w:p w:rsidR="008C2D93" w:rsidRPr="008C2D93" w:rsidRDefault="008C2D93"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Sig.</w:t>
            </w:r>
          </w:p>
        </w:tc>
      </w:tr>
      <w:tr w:rsidR="008C2D93" w:rsidTr="008C2D93">
        <w:trPr>
          <w:cnfStyle w:val="000000100000" w:firstRow="0" w:lastRow="0" w:firstColumn="0" w:lastColumn="0" w:oddVBand="0" w:evenVBand="0" w:oddHBand="1" w:evenHBand="0"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828" w:type="dxa"/>
            <w:vMerge w:val="restart"/>
          </w:tcPr>
          <w:p w:rsidR="008C2D93" w:rsidRPr="008C2D93" w:rsidRDefault="008C2D93" w:rsidP="00E31F8F">
            <w:pPr>
              <w:spacing w:line="320" w:lineRule="atLeast"/>
              <w:ind w:left="60" w:right="60"/>
              <w:rPr>
                <w:rFonts w:ascii="Arial" w:hAnsi="Arial" w:cs="Arial"/>
                <w:sz w:val="18"/>
                <w:szCs w:val="18"/>
              </w:rPr>
            </w:pPr>
          </w:p>
        </w:tc>
        <w:tc>
          <w:tcPr>
            <w:tcW w:w="1454" w:type="dxa"/>
          </w:tcPr>
          <w:p w:rsidR="008C2D93" w:rsidRPr="008C2D93" w:rsidRDefault="008C2D93"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662" w:type="dxa"/>
          </w:tcPr>
          <w:p w:rsidR="008C2D93" w:rsidRPr="008C2D93" w:rsidRDefault="0059412C" w:rsidP="00E31F8F">
            <w:pPr>
              <w:spacing w:line="320" w:lineRule="atLeast"/>
              <w:ind w:left="60" w:right="60"/>
              <w:jc w:val="right"/>
              <w:rPr>
                <w:rFonts w:ascii="Arial" w:hAnsi="Arial" w:cs="Arial"/>
                <w:sz w:val="18"/>
                <w:szCs w:val="18"/>
              </w:rPr>
            </w:pPr>
            <w:r>
              <w:rPr>
                <w:rFonts w:ascii="Arial" w:hAnsi="Arial" w:cs="Arial"/>
                <w:sz w:val="18"/>
                <w:szCs w:val="18"/>
              </w:rPr>
              <w:t>13.217</w:t>
            </w:r>
          </w:p>
        </w:tc>
        <w:tc>
          <w:tcPr>
            <w:tcW w:w="1159" w:type="dxa"/>
          </w:tcPr>
          <w:p w:rsidR="008C2D93" w:rsidRPr="008C2D93" w:rsidRDefault="0059412C"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1592" w:type="dxa"/>
          </w:tcPr>
          <w:p w:rsidR="008C2D93" w:rsidRPr="008C2D93" w:rsidRDefault="008C2D93" w:rsidP="0059412C">
            <w:pPr>
              <w:spacing w:line="320" w:lineRule="atLeast"/>
              <w:ind w:left="60" w:right="60"/>
              <w:jc w:val="right"/>
              <w:rPr>
                <w:rFonts w:ascii="Arial" w:hAnsi="Arial" w:cs="Arial"/>
                <w:sz w:val="18"/>
                <w:szCs w:val="18"/>
              </w:rPr>
            </w:pPr>
            <w:r w:rsidRPr="008C2D93">
              <w:rPr>
                <w:rFonts w:ascii="Arial" w:hAnsi="Arial" w:cs="Arial"/>
                <w:sz w:val="18"/>
                <w:szCs w:val="18"/>
              </w:rPr>
              <w:t>6</w:t>
            </w:r>
            <w:r w:rsidR="0059412C">
              <w:rPr>
                <w:rFonts w:ascii="Arial" w:hAnsi="Arial" w:cs="Arial"/>
                <w:sz w:val="18"/>
                <w:szCs w:val="18"/>
              </w:rPr>
              <w:t>.609</w:t>
            </w:r>
          </w:p>
        </w:tc>
        <w:tc>
          <w:tcPr>
            <w:tcW w:w="1159" w:type="dxa"/>
          </w:tcPr>
          <w:p w:rsidR="008C2D93" w:rsidRPr="008C2D93" w:rsidRDefault="0059412C"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17.545</w:t>
            </w:r>
          </w:p>
        </w:tc>
        <w:tc>
          <w:tcPr>
            <w:cnfStyle w:val="000010000000" w:firstRow="0" w:lastRow="0" w:firstColumn="0" w:lastColumn="0" w:oddVBand="1" w:evenVBand="0" w:oddHBand="0" w:evenHBand="0" w:firstRowFirstColumn="0" w:firstRowLastColumn="0" w:lastRowFirstColumn="0" w:lastRowLastColumn="0"/>
            <w:tcW w:w="1161" w:type="dxa"/>
          </w:tcPr>
          <w:p w:rsidR="008C2D93" w:rsidRPr="008C2D93" w:rsidRDefault="008C2D93" w:rsidP="00E31F8F">
            <w:pPr>
              <w:spacing w:line="320" w:lineRule="atLeast"/>
              <w:ind w:left="60" w:right="60"/>
              <w:jc w:val="right"/>
              <w:rPr>
                <w:rFonts w:ascii="Arial" w:hAnsi="Arial" w:cs="Arial"/>
                <w:sz w:val="18"/>
                <w:szCs w:val="18"/>
              </w:rPr>
            </w:pPr>
            <w:r w:rsidRPr="008C2D93">
              <w:rPr>
                <w:rFonts w:ascii="Arial" w:hAnsi="Arial" w:cs="Arial"/>
                <w:sz w:val="18"/>
                <w:szCs w:val="18"/>
              </w:rPr>
              <w:t>.000</w:t>
            </w:r>
            <w:r w:rsidR="0059412C">
              <w:rPr>
                <w:rFonts w:ascii="Arial" w:hAnsi="Arial" w:cs="Arial"/>
                <w:sz w:val="18"/>
                <w:szCs w:val="18"/>
                <w:vertAlign w:val="superscript"/>
              </w:rPr>
              <w:t>(a)</w:t>
            </w:r>
          </w:p>
        </w:tc>
      </w:tr>
      <w:tr w:rsidR="008C2D93" w:rsidTr="008C2D93">
        <w:trPr>
          <w:cnfStyle w:val="000000010000" w:firstRow="0" w:lastRow="0" w:firstColumn="0" w:lastColumn="0" w:oddVBand="0" w:evenVBand="0" w:oddHBand="0" w:evenHBand="1" w:firstRowFirstColumn="0" w:firstRowLastColumn="0" w:lastRowFirstColumn="0" w:lastRowLastColumn="0"/>
          <w:trHeight w:val="508"/>
        </w:trPr>
        <w:tc>
          <w:tcPr>
            <w:cnfStyle w:val="000010000000" w:firstRow="0" w:lastRow="0" w:firstColumn="0" w:lastColumn="0" w:oddVBand="1" w:evenVBand="0" w:oddHBand="0" w:evenHBand="0" w:firstRowFirstColumn="0" w:firstRowLastColumn="0" w:lastRowFirstColumn="0" w:lastRowLastColumn="0"/>
            <w:tcW w:w="828" w:type="dxa"/>
            <w:vMerge/>
          </w:tcPr>
          <w:p w:rsidR="008C2D93" w:rsidRPr="008C2D93" w:rsidRDefault="008C2D93" w:rsidP="00E31F8F">
            <w:pPr>
              <w:rPr>
                <w:rFonts w:ascii="Arial" w:hAnsi="Arial" w:cs="Arial"/>
                <w:sz w:val="18"/>
                <w:szCs w:val="18"/>
              </w:rPr>
            </w:pPr>
          </w:p>
        </w:tc>
        <w:tc>
          <w:tcPr>
            <w:tcW w:w="1454" w:type="dxa"/>
          </w:tcPr>
          <w:p w:rsidR="008C2D93" w:rsidRPr="008C2D93" w:rsidRDefault="008C2D93" w:rsidP="00E31F8F">
            <w:pPr>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662" w:type="dxa"/>
          </w:tcPr>
          <w:p w:rsidR="008C2D93" w:rsidRPr="008C2D93" w:rsidRDefault="0059412C" w:rsidP="00E31F8F">
            <w:pPr>
              <w:spacing w:line="320" w:lineRule="atLeast"/>
              <w:ind w:left="60" w:right="60"/>
              <w:jc w:val="right"/>
              <w:rPr>
                <w:rFonts w:ascii="Arial" w:hAnsi="Arial" w:cs="Arial"/>
                <w:sz w:val="18"/>
                <w:szCs w:val="18"/>
              </w:rPr>
            </w:pPr>
            <w:r>
              <w:rPr>
                <w:rFonts w:ascii="Arial" w:hAnsi="Arial" w:cs="Arial"/>
                <w:sz w:val="18"/>
                <w:szCs w:val="18"/>
              </w:rPr>
              <w:t>21.470</w:t>
            </w:r>
          </w:p>
        </w:tc>
        <w:tc>
          <w:tcPr>
            <w:tcW w:w="1159" w:type="dxa"/>
          </w:tcPr>
          <w:p w:rsidR="008C2D93" w:rsidRPr="008C2D93" w:rsidRDefault="0059412C"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57</w:t>
            </w:r>
          </w:p>
        </w:tc>
        <w:tc>
          <w:tcPr>
            <w:cnfStyle w:val="000010000000" w:firstRow="0" w:lastRow="0" w:firstColumn="0" w:lastColumn="0" w:oddVBand="1" w:evenVBand="0" w:oddHBand="0" w:evenHBand="0" w:firstRowFirstColumn="0" w:firstRowLastColumn="0" w:lastRowFirstColumn="0" w:lastRowLastColumn="0"/>
            <w:tcW w:w="1592" w:type="dxa"/>
          </w:tcPr>
          <w:p w:rsidR="008C2D93" w:rsidRPr="008C2D93" w:rsidRDefault="008C2D93" w:rsidP="0059412C">
            <w:pPr>
              <w:spacing w:line="320" w:lineRule="atLeast"/>
              <w:ind w:left="60" w:right="60"/>
              <w:jc w:val="right"/>
              <w:rPr>
                <w:rFonts w:ascii="Arial" w:hAnsi="Arial" w:cs="Arial"/>
                <w:sz w:val="18"/>
                <w:szCs w:val="18"/>
              </w:rPr>
            </w:pPr>
            <w:r w:rsidRPr="008C2D93">
              <w:rPr>
                <w:rFonts w:ascii="Arial" w:hAnsi="Arial" w:cs="Arial"/>
                <w:sz w:val="18"/>
                <w:szCs w:val="18"/>
              </w:rPr>
              <w:t>.</w:t>
            </w:r>
            <w:r w:rsidR="0059412C">
              <w:rPr>
                <w:rFonts w:ascii="Arial" w:hAnsi="Arial" w:cs="Arial"/>
                <w:sz w:val="18"/>
                <w:szCs w:val="18"/>
              </w:rPr>
              <w:t>377</w:t>
            </w:r>
          </w:p>
        </w:tc>
        <w:tc>
          <w:tcPr>
            <w:tcW w:w="1159" w:type="dxa"/>
          </w:tcPr>
          <w:p w:rsidR="008C2D93" w:rsidRPr="008C2D93" w:rsidRDefault="008C2D93" w:rsidP="00E31F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161" w:type="dxa"/>
          </w:tcPr>
          <w:p w:rsidR="008C2D93" w:rsidRPr="008C2D93" w:rsidRDefault="008C2D93" w:rsidP="00E31F8F">
            <w:pPr>
              <w:rPr>
                <w:rFonts w:ascii="Times New Roman" w:hAnsi="Times New Roman" w:cs="Times New Roman"/>
                <w:sz w:val="24"/>
                <w:szCs w:val="24"/>
              </w:rPr>
            </w:pPr>
          </w:p>
        </w:tc>
      </w:tr>
      <w:tr w:rsidR="008C2D93" w:rsidTr="008C2D93">
        <w:trPr>
          <w:cnfStyle w:val="000000100000" w:firstRow="0" w:lastRow="0" w:firstColumn="0" w:lastColumn="0" w:oddVBand="0" w:evenVBand="0" w:oddHBand="1" w:evenHBand="0" w:firstRowFirstColumn="0" w:firstRowLastColumn="0" w:lastRowFirstColumn="0" w:lastRowLastColumn="0"/>
          <w:trHeight w:val="508"/>
        </w:trPr>
        <w:tc>
          <w:tcPr>
            <w:cnfStyle w:val="000010000000" w:firstRow="0" w:lastRow="0" w:firstColumn="0" w:lastColumn="0" w:oddVBand="1" w:evenVBand="0" w:oddHBand="0" w:evenHBand="0" w:firstRowFirstColumn="0" w:firstRowLastColumn="0" w:lastRowFirstColumn="0" w:lastRowLastColumn="0"/>
            <w:tcW w:w="828" w:type="dxa"/>
            <w:vMerge/>
          </w:tcPr>
          <w:p w:rsidR="008C2D93" w:rsidRPr="008C2D93" w:rsidRDefault="008C2D93" w:rsidP="00E31F8F">
            <w:pPr>
              <w:rPr>
                <w:rFonts w:ascii="Times New Roman" w:hAnsi="Times New Roman" w:cs="Times New Roman"/>
                <w:sz w:val="24"/>
                <w:szCs w:val="24"/>
              </w:rPr>
            </w:pPr>
          </w:p>
        </w:tc>
        <w:tc>
          <w:tcPr>
            <w:tcW w:w="1454" w:type="dxa"/>
          </w:tcPr>
          <w:p w:rsidR="008C2D93" w:rsidRPr="008C2D93" w:rsidRDefault="008C2D93"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662" w:type="dxa"/>
          </w:tcPr>
          <w:p w:rsidR="008C2D93" w:rsidRPr="008C2D93" w:rsidRDefault="0059412C" w:rsidP="00E31F8F">
            <w:pPr>
              <w:spacing w:line="320" w:lineRule="atLeast"/>
              <w:ind w:left="60" w:right="60"/>
              <w:jc w:val="right"/>
              <w:rPr>
                <w:rFonts w:ascii="Arial" w:hAnsi="Arial" w:cs="Arial"/>
                <w:sz w:val="18"/>
                <w:szCs w:val="18"/>
              </w:rPr>
            </w:pPr>
            <w:r>
              <w:rPr>
                <w:rFonts w:ascii="Arial" w:hAnsi="Arial" w:cs="Arial"/>
                <w:sz w:val="18"/>
                <w:szCs w:val="18"/>
              </w:rPr>
              <w:t>34.688</w:t>
            </w:r>
          </w:p>
        </w:tc>
        <w:tc>
          <w:tcPr>
            <w:tcW w:w="1159" w:type="dxa"/>
          </w:tcPr>
          <w:p w:rsidR="008C2D93" w:rsidRPr="008C2D93" w:rsidRDefault="0059412C"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59</w:t>
            </w:r>
          </w:p>
        </w:tc>
        <w:tc>
          <w:tcPr>
            <w:cnfStyle w:val="000010000000" w:firstRow="0" w:lastRow="0" w:firstColumn="0" w:lastColumn="0" w:oddVBand="1" w:evenVBand="0" w:oddHBand="0" w:evenHBand="0" w:firstRowFirstColumn="0" w:firstRowLastColumn="0" w:lastRowFirstColumn="0" w:lastRowLastColumn="0"/>
            <w:tcW w:w="1592" w:type="dxa"/>
          </w:tcPr>
          <w:p w:rsidR="008C2D93" w:rsidRPr="008C2D93" w:rsidRDefault="008C2D93" w:rsidP="00E31F8F">
            <w:pPr>
              <w:rPr>
                <w:rFonts w:ascii="Times New Roman" w:hAnsi="Times New Roman" w:cs="Times New Roman"/>
                <w:sz w:val="24"/>
                <w:szCs w:val="24"/>
              </w:rPr>
            </w:pPr>
          </w:p>
        </w:tc>
        <w:tc>
          <w:tcPr>
            <w:tcW w:w="1159" w:type="dxa"/>
          </w:tcPr>
          <w:p w:rsidR="008C2D93" w:rsidRPr="008C2D93" w:rsidRDefault="008C2D93" w:rsidP="00E31F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161" w:type="dxa"/>
          </w:tcPr>
          <w:p w:rsidR="008C2D93" w:rsidRPr="008C2D93" w:rsidRDefault="008C2D93" w:rsidP="00E31F8F">
            <w:pPr>
              <w:rPr>
                <w:rFonts w:ascii="Times New Roman" w:hAnsi="Times New Roman" w:cs="Times New Roman"/>
                <w:sz w:val="24"/>
                <w:szCs w:val="24"/>
              </w:rPr>
            </w:pPr>
          </w:p>
        </w:tc>
      </w:tr>
    </w:tbl>
    <w:p w:rsidR="008C2D93" w:rsidRDefault="00231154" w:rsidP="008C2D93">
      <w:pPr>
        <w:jc w:val="both"/>
        <w:rPr>
          <w:rFonts w:ascii="Cambria" w:hAnsi="Cambria"/>
        </w:rPr>
      </w:pPr>
      <w:r>
        <w:rPr>
          <w:rFonts w:ascii="Cambria" w:hAnsi="Cambria"/>
          <w:noProof/>
        </w:rPr>
        <w:pict>
          <v:group id="Group 59" o:spid="_x0000_s1487" style="position:absolute;left:0;text-align:left;margin-left:0;margin-top:0;width:451.5pt;height:22.5pt;z-index:251692544;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FfegQAALARAAAOAAAAZHJzL2Uyb0RvYy54bWzsWN9v2zYQfh+w/4HQ+2JLjhTbiFJkbhMM&#10;yNqgydBnmqIsYRSpkXTs9K/fHSnRru1kqVtkHbA8KPx1d7zTd9+dfP5m3QjywLWplcyj+GQYES6Z&#10;Kmq5yKM/7q9+GUfEWCoLKpTkefTITfTm4uefzlftlCeqUqLgmoASaaarNo8qa9vpYGBYxRtqTlTL&#10;JWyWSjfUwlQvBoWmK9DeiEEyHGaDldJFqxXjxsDqW78ZXTj9ZcmZ/VCWhlsi8gjuZt1Tu+ccn4OL&#10;czpdaNpWNeuuQY+4RUNrCUaDqrfUUrLU9Z6qpmZaGVXaE6aagSrLmnHnA3gTD3e8udZq2TpfFtPV&#10;og1hgtDuxOlotez9w60mdZFH6SQikjbwjpxZAnMIzqpdTOHMtW7v2lvdLSz8DP1dl7rB/+AJWbuw&#10;Poaw8rUlDBbTs9HpMIXoM9hLxukZjF3cWQUvZ0+MVe+eFxz0Zgd4u3CZMAm37jzLwPS2ZzA/1rMU&#10;rp/5yx/0Ls4mZ6PuwFd5txF80jtIELPBgPk2DNxVtOUOWgbfbx+puI/UR8gcKheCkyz20XLnAgjM&#10;1AAejkJAnMWTJEWlwVU6bbWx11w1BAd5pMG8yyf6cGOsP9ofQaNGibq4qoVwEyQLPhOaPFBIc8oY&#10;l3bkxMWy+V0Vfj0dwl9n1vELirhLfKFNSNQpFWr3hnEFoNa77Eb2UXA8J+RHXkL+AMwTZzFo3r5M&#10;7LcqWvB/uotTiJpLsB90dwoOOepeD0SyO4+i3BFfEB4+dzHvYpBwlpW0QbippdKHFAgbLPvzfZB8&#10;aDBKc1U8ArK08rRrWnZVw+u9ocbeUg08C4kJtcN+gEcp1CqPVDeKSKX050PreB6gD7sRWQFv55H5&#10;a0k1j4j4TUJSTOLTUyR6NzlNzxKY6O2d+faOXDYzBZgB3MPt3BDPW9EPS62aT1BiLtEqbFHJwHYe&#10;Mav7ycz6egJFivHLS3cMyL2l9kbetQyVY1QRvvfrT1S3HcYtMMh71Scine5A3Z9FSakul1aVtcuD&#10;TVy7eAMpIOG9BjskPTvcWU3rRWXJTEkJqao0yZItmpjJrlb0OdMzdigUZ6PJBFqD/WIBMcYycYAP&#10;90hC1BIpbC9yyCO4LCQBSLmC4wH8DGnMFz2at8gAsuqFuf+C/Dyc2C/IzddObLvuQ1E+n9hIHR3w&#10;XguBo+cQOPoqBKZZNhwnoPB/DB6id19FAxJ8McKsCqXCV70XADhIoHiHKS/8ZHE5DoObfvCV8AiN&#10;TA/Ie+wHf1Vrss2D2C4Ru4blvgqY9kaxPw2RalZBf8UvtVaritMCSpcPNmYUdGQo6r3ARovMV9DH&#10;QG9OoRK417XTeD/Jp0B/wxH0rDvN9/GtV+iMeoKdpNDN4avd2mlqC591om7yaIxtV9fwo6PvZAHE&#10;QaeW1sKPD9OsXc/X7sMkdr3ipu6FfuL7tgJ9Zbc7dd179mNU4HgSCPBfxttolGXjSXqIPZNkkoz2&#10;P/f+S4hzX3A/OuIc28HPAlCFv/jdYXvuKvTmh5aLvwEAAP//AwBQSwMEFAAGAAgAAAAhAHXphHnb&#10;AAAABAEAAA8AAABkcnMvZG93bnJldi54bWxMj0FLw0AQhe+C/2EZwZvdjbWiMZtSinoqgq0g3qbJ&#10;NAnNzobsNkn/vaMXvTx4vOG9b7Ll5Fo1UB8azxaSmQFFXPiy4crCx+7l5gFUiMgltp7JwpkCLPPL&#10;iwzT0o/8TsM2VkpKOKRooY6xS7UORU0Ow8x3xJIdfO8wiu0rXfY4Srlr9a0x99phw7JQY0frmorj&#10;9uQsvI44rubJ87A5Htbnr93i7XOTkLXXV9PqCVSkKf4dww++oEMuTHt/4jKo1oI8En9VskczF7u3&#10;cLcwoPNM/4fPvwEAAP//AwBQSwECLQAUAAYACAAAACEAtoM4kv4AAADhAQAAEwAAAAAAAAAAAAAA&#10;AAAAAAAAW0NvbnRlbnRfVHlwZXNdLnhtbFBLAQItABQABgAIAAAAIQA4/SH/1gAAAJQBAAALAAAA&#10;AAAAAAAAAAAAAC8BAABfcmVscy8ucmVsc1BLAQItABQABgAIAAAAIQAG7JFfegQAALARAAAOAAAA&#10;AAAAAAAAAAAAAC4CAABkcnMvZTJvRG9jLnhtbFBLAQItABQABgAIAAAAIQB16YR52wAAAAQBAAAP&#10;AAAAAAAAAAAAAAAAANQGAABkcnMvZG93bnJldi54bWxQSwUGAAAAAAQABADzAAAA3AcAAAAA&#10;">
            <v:group id="Group 60" o:spid="_x0000_s1488"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_x0000_s1489"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BtMQA&#10;AADbAAAADwAAAGRycy9kb3ducmV2LnhtbESPwWrDMBBE74X+g9hCb7XsFpLgRgmh4NJLA419yHGx&#10;tpYTa2UsObH/vgoUchxm5g2z3k62ExcafOtYQZakIIhrp1tuFFRl8bIC4QOyxs4xKZjJw3bz+LDG&#10;XLsr/9DlEBoRIexzVGBC6HMpfW3Iok9cTxy9XzdYDFEOjdQDXiPcdvI1TRfSYstxwWBPH4bq82G0&#10;CmxxLN/2Rn6m/Smcs+9qHpfdrNTz07R7BxFoCvfwf/tLK1hkcPs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3gbTEAAAA2wAAAA8AAAAAAAAAAAAAAAAAmAIAAGRycy9k&#10;b3ducmV2LnhtbFBLBQYAAAAABAAEAPUAAACJAwAAAAA=&#10;" fillcolor="#4e6128 [1606]" stroked="f" strokeweight="1pt"/>
              <v:line id="Straight Connector 62" o:spid="_x0000_s1490"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ZYO8YAAADbAAAADwAAAGRycy9kb3ducmV2LnhtbESP3WoCMRSE7wXfIZyCN1Kz/iBlaxQR&#10;xIJW0BZK7w6b083q5iRsUl379E1B6OUwM98ws0Vra3GhJlSOFQwHGQjiwumKSwXvb+vHJxAhImus&#10;HZOCGwVYzLudGebaXflAl2MsRYJwyFGBidHnUobCkMUwcJ44eV+usRiTbEqpG7wmuK3lKMum0mLF&#10;acGgp5Wh4nz8tgo+/U+1HW9wYvjVng67U//D9/dK9R7a5TOISG38D9/bL1rBdAR/X9IP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mWDvGAAAA2wAAAA8AAAAAAAAA&#10;AAAAAAAAoQIAAGRycy9kb3ducmV2LnhtbFBLBQYAAAAABAAEAPkAAACUAwAAAAA=&#10;" strokecolor="white [3212]" strokeweight="2.25pt">
                <v:stroke joinstyle="miter"/>
              </v:line>
              <v:line id="Straight Connector 63" o:spid="_x0000_s1491"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r9oMUAAADbAAAADwAAAGRycy9kb3ducmV2LnhtbESPQWsCMRSE7wX/Q3iCF6nZ1iJlNYoI&#10;pYXagloo3h6b52Z18xI2UVd/fSMUPA4z8w0zmbW2FidqQuVYwdMgA0FcOF1xqeBn8/b4CiJEZI21&#10;Y1JwoQCzaedhgrl2Z17RaR1LkSAcclRgYvS5lKEwZDEMnCdO3s41FmOSTSl1g+cEt7V8zrKRtFhx&#10;WjDoaWGoOKyPVsHWX6vP4Tu+GP6y+9Vy3//1/W+let12PgYRqY338H/7QysYDeH2Jf0A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r9oMUAAADbAAAADwAAAAAAAAAA&#10;AAAAAAChAgAAZHJzL2Rvd25yZXYueG1sUEsFBgAAAAAEAAQA+QAAAJMDAAAAAA==&#10;" strokecolor="white [3212]" strokeweight="2.25pt">
                <v:stroke joinstyle="miter"/>
              </v:line>
            </v:group>
            <v:shape id="_x0000_s1492" type="#_x0000_t202" style="position:absolute;left:739;width:2850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231154" w:rsidRPr="00262209" w:rsidRDefault="00231154" w:rsidP="008C2D93">
                    <w:pPr>
                      <w:rPr>
                        <w:color w:val="FFFFFF" w:themeColor="background1"/>
                        <w:sz w:val="20"/>
                        <w:szCs w:val="20"/>
                      </w:rPr>
                    </w:pPr>
                    <w:r w:rsidRPr="00262209">
                      <w:rPr>
                        <w:color w:val="FFFFFF" w:themeColor="background1"/>
                        <w:sz w:val="20"/>
                        <w:szCs w:val="20"/>
                      </w:rPr>
                      <w:t xml:space="preserve">Table ( ): </w:t>
                    </w:r>
                    <w:r>
                      <w:rPr>
                        <w:color w:val="FFFFFF" w:themeColor="background1"/>
                        <w:sz w:val="20"/>
                        <w:szCs w:val="20"/>
                      </w:rPr>
                      <w:t xml:space="preserve">ANOVA of Multiple </w:t>
                    </w:r>
                    <w:proofErr w:type="gramStart"/>
                    <w:r>
                      <w:rPr>
                        <w:color w:val="FFFFFF" w:themeColor="background1"/>
                        <w:sz w:val="20"/>
                        <w:szCs w:val="20"/>
                      </w:rPr>
                      <w:t>Regression</w:t>
                    </w:r>
                    <w:proofErr w:type="gramEnd"/>
                  </w:p>
                </w:txbxContent>
              </v:textbox>
            </v:shape>
            <v:shape id="_x0000_s1493"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231154" w:rsidRPr="00262209" w:rsidRDefault="00231154" w:rsidP="008C2D93">
                    <w:pPr>
                      <w:jc w:val="right"/>
                      <w:rPr>
                        <w:color w:val="FFFFFF" w:themeColor="background1"/>
                        <w:sz w:val="20"/>
                        <w:szCs w:val="20"/>
                      </w:rPr>
                    </w:pPr>
                    <w:r>
                      <w:rPr>
                        <w:color w:val="FFFFFF" w:themeColor="background1"/>
                        <w:sz w:val="20"/>
                        <w:szCs w:val="20"/>
                      </w:rPr>
                      <w:t>Source: SPSS, the author</w:t>
                    </w:r>
                  </w:p>
                </w:txbxContent>
              </v:textbox>
            </v:shape>
          </v:group>
        </w:pic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lastRenderedPageBreak/>
        <w:t xml:space="preserve">The table shows the results of the regression analysis which was conducted using the SPSS software. From the table we can identify the Significance value is .000 which is less than the </w:t>
      </w:r>
      <w:r w:rsidR="00E033BC">
        <w:rPr>
          <w:rFonts w:ascii="Times New Roman" w:hAnsi="Times New Roman" w:cs="Times New Roman"/>
          <w:sz w:val="24"/>
        </w:rPr>
        <w:t>‘</w:t>
      </w:r>
      <w:r w:rsidRPr="008C2D93">
        <w:rPr>
          <w:rFonts w:ascii="Times New Roman" w:hAnsi="Times New Roman" w:cs="Times New Roman"/>
          <w:sz w:val="24"/>
        </w:rPr>
        <w:t>α</w:t>
      </w:r>
      <w:r w:rsidR="00E033BC">
        <w:rPr>
          <w:rFonts w:ascii="Times New Roman" w:hAnsi="Times New Roman" w:cs="Times New Roman"/>
          <w:sz w:val="24"/>
        </w:rPr>
        <w:t>’</w:t>
      </w:r>
      <w:r w:rsidRPr="008C2D93">
        <w:rPr>
          <w:rFonts w:ascii="Times New Roman" w:hAnsi="Times New Roman" w:cs="Times New Roman"/>
          <w:sz w:val="24"/>
        </w:rPr>
        <w:t xml:space="preserve"> value 0.05.</w:t>
      </w:r>
    </w:p>
    <w:p w:rsidR="008C2D93" w:rsidRPr="008C2D93" w:rsidRDefault="008C2D93" w:rsidP="008C2D93">
      <w:pPr>
        <w:rPr>
          <w:rFonts w:ascii="Times New Roman" w:hAnsi="Times New Roman" w:cs="Times New Roman"/>
          <w:sz w:val="24"/>
        </w:rPr>
      </w:pPr>
      <w:r w:rsidRPr="008C2D93">
        <w:rPr>
          <w:rFonts w:ascii="Times New Roman" w:hAnsi="Times New Roman" w:cs="Times New Roman"/>
          <w:sz w:val="24"/>
        </w:rPr>
        <w:t xml:space="preserve">Now,  </w:t>
      </w:r>
      <w:r w:rsidRPr="008C2D93">
        <w:rPr>
          <w:rFonts w:ascii="Times New Roman" w:hAnsi="Times New Roman" w:cs="Times New Roman"/>
          <w:sz w:val="24"/>
        </w:rPr>
        <w:tab/>
        <w:t>Sig. = 0.000</w:t>
      </w:r>
      <w:r w:rsidRPr="008C2D93">
        <w:rPr>
          <w:rFonts w:ascii="Times New Roman" w:hAnsi="Times New Roman" w:cs="Times New Roman"/>
          <w:sz w:val="24"/>
        </w:rPr>
        <w:tab/>
        <w:t>α = 0.05</w:t>
      </w:r>
      <w:r w:rsidRPr="008C2D93">
        <w:rPr>
          <w:rFonts w:ascii="Times New Roman" w:hAnsi="Times New Roman" w:cs="Times New Roman"/>
          <w:sz w:val="24"/>
        </w:rPr>
        <w:br/>
      </w:r>
      <w:r w:rsidRPr="008C2D93">
        <w:rPr>
          <w:rFonts w:ascii="Times New Roman" w:hAnsi="Times New Roman" w:cs="Times New Roman"/>
          <w:sz w:val="24"/>
        </w:rPr>
        <w:tab/>
        <w:t xml:space="preserve">0.000 &lt; 0.05 </w:t>
      </w:r>
      <w:r w:rsidRPr="008C2D93">
        <w:rPr>
          <w:rFonts w:ascii="Times New Roman" w:hAnsi="Times New Roman" w:cs="Times New Roman"/>
          <w:sz w:val="24"/>
        </w:rPr>
        <w:tab/>
      </w:r>
      <w:r w:rsidRPr="008C2D93">
        <w:rPr>
          <w:rFonts w:ascii="Times New Roman" w:hAnsi="Times New Roman" w:cs="Times New Roman"/>
          <w:sz w:val="24"/>
        </w:rPr>
        <w:br/>
        <w:t>So,</w:t>
      </w:r>
      <w:r w:rsidRPr="008C2D93">
        <w:rPr>
          <w:rFonts w:ascii="Times New Roman" w:hAnsi="Times New Roman" w:cs="Times New Roman"/>
          <w:sz w:val="24"/>
        </w:rPr>
        <w:tab/>
        <w:t>Sig. &lt; α</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The Null Hypothesis </w:t>
      </w:r>
      <w:proofErr w:type="gramStart"/>
      <w:r w:rsidRPr="008C2D93">
        <w:rPr>
          <w:rFonts w:ascii="Times New Roman" w:hAnsi="Times New Roman" w:cs="Times New Roman"/>
          <w:sz w:val="24"/>
        </w:rPr>
        <w:t>will</w:t>
      </w:r>
      <w:proofErr w:type="gramEnd"/>
      <w:r w:rsidRPr="008C2D93">
        <w:rPr>
          <w:rFonts w:ascii="Times New Roman" w:hAnsi="Times New Roman" w:cs="Times New Roman"/>
          <w:sz w:val="24"/>
        </w:rPr>
        <w:t xml:space="preserve"> H</w:t>
      </w:r>
      <w:r w:rsidRPr="008C2D93">
        <w:rPr>
          <w:rFonts w:ascii="Times New Roman" w:hAnsi="Times New Roman" w:cs="Times New Roman"/>
          <w:sz w:val="24"/>
          <w:vertAlign w:val="subscript"/>
        </w:rPr>
        <w:t>0</w:t>
      </w:r>
      <w:r w:rsidRPr="008C2D93">
        <w:rPr>
          <w:rFonts w:ascii="Times New Roman" w:hAnsi="Times New Roman" w:cs="Times New Roman"/>
          <w:sz w:val="24"/>
        </w:rPr>
        <w:t xml:space="preserve">be rejected because the value of the significance (0.000) is less than the required value of Alpha (0.05). So, it can be conducted that there is a relation among </w:t>
      </w:r>
      <w:r w:rsidR="00E033BC">
        <w:rPr>
          <w:rFonts w:ascii="Times New Roman" w:hAnsi="Times New Roman" w:cs="Times New Roman"/>
          <w:sz w:val="24"/>
        </w:rPr>
        <w:t xml:space="preserve">Brand Intention, Brand Reliability and Brand Loyalty. </w:t>
      </w:r>
    </w:p>
    <w:p w:rsidR="008C2D93" w:rsidRPr="002B4334" w:rsidRDefault="008C2D93" w:rsidP="008C2D93">
      <w:pPr>
        <w:rPr>
          <w:rFonts w:ascii="Times New Roman" w:hAnsi="Times New Roman" w:cs="Times New Roman"/>
          <w:b/>
          <w:color w:val="0070C0"/>
          <w:sz w:val="28"/>
        </w:rPr>
      </w:pPr>
      <w:r w:rsidRPr="002B4334">
        <w:rPr>
          <w:rFonts w:ascii="Times New Roman" w:hAnsi="Times New Roman" w:cs="Times New Roman"/>
          <w:b/>
          <w:color w:val="0070C0"/>
          <w:sz w:val="28"/>
        </w:rPr>
        <w:t xml:space="preserve">Partial Hypothesis Testing </w:t>
      </w:r>
    </w:p>
    <w:p w:rsidR="008C2D93" w:rsidRPr="002B4334" w:rsidRDefault="008C2D93" w:rsidP="008C2D93">
      <w:pPr>
        <w:jc w:val="both"/>
        <w:rPr>
          <w:rFonts w:ascii="Times New Roman" w:hAnsi="Times New Roman" w:cs="Times New Roman"/>
          <w:color w:val="0070C0"/>
          <w:sz w:val="24"/>
        </w:rPr>
      </w:pPr>
      <w:r w:rsidRPr="008C2D93">
        <w:rPr>
          <w:rFonts w:ascii="Times New Roman" w:hAnsi="Times New Roman" w:cs="Times New Roman"/>
          <w:sz w:val="24"/>
        </w:rPr>
        <w:t xml:space="preserve">Partial Hypothesis is the hypothesis related to the regression co-efficient value of ‘b’. The partial hypothesis is calculated to know the effects of an independent variable on the dependent variable while holding other associated independent variables constant. The partial hypothesis of each of the ‘b’ value is given bellow: </w:t>
      </w:r>
    </w:p>
    <w:p w:rsidR="008C2D93" w:rsidRPr="002B4334" w:rsidRDefault="00E033BC" w:rsidP="008C2D93">
      <w:pPr>
        <w:jc w:val="both"/>
        <w:rPr>
          <w:rFonts w:ascii="Times New Roman" w:hAnsi="Times New Roman" w:cs="Times New Roman"/>
          <w:b/>
          <w:color w:val="0070C0"/>
        </w:rPr>
      </w:pPr>
      <w:r w:rsidRPr="002B4334">
        <w:rPr>
          <w:rFonts w:ascii="Times New Roman" w:hAnsi="Times New Roman" w:cs="Times New Roman"/>
          <w:b/>
          <w:color w:val="0070C0"/>
          <w:sz w:val="24"/>
        </w:rPr>
        <w:t>Brand Reliability</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The following Hypothesis can be developed for the calculation of Partial Hypothesis of </w:t>
      </w:r>
      <w:r w:rsidR="007C7772">
        <w:rPr>
          <w:rFonts w:ascii="Times New Roman" w:hAnsi="Times New Roman" w:cs="Times New Roman"/>
          <w:sz w:val="24"/>
        </w:rPr>
        <w:t>Brand Reliability</w:t>
      </w:r>
    </w:p>
    <w:p w:rsidR="008C2D93" w:rsidRPr="008C2D93" w:rsidRDefault="008C2D93" w:rsidP="008C2D93">
      <w:pPr>
        <w:ind w:left="720"/>
        <w:rPr>
          <w:rFonts w:ascii="Times New Roman" w:hAnsi="Times New Roman" w:cs="Times New Roman"/>
          <w:sz w:val="24"/>
        </w:rPr>
      </w:pPr>
      <w:r w:rsidRPr="008C2D93">
        <w:rPr>
          <w:rFonts w:ascii="Times New Roman" w:hAnsi="Times New Roman" w:cs="Times New Roman"/>
          <w:sz w:val="24"/>
        </w:rPr>
        <w:t>H</w:t>
      </w:r>
      <w:r w:rsidRPr="008C2D93">
        <w:rPr>
          <w:rFonts w:ascii="Times New Roman" w:hAnsi="Times New Roman" w:cs="Times New Roman"/>
          <w:sz w:val="24"/>
          <w:vertAlign w:val="subscript"/>
        </w:rPr>
        <w:t>0</w:t>
      </w:r>
      <w:r w:rsidRPr="008C2D93">
        <w:rPr>
          <w:rFonts w:ascii="Times New Roman" w:hAnsi="Times New Roman" w:cs="Times New Roman"/>
          <w:sz w:val="24"/>
        </w:rPr>
        <w:t>: B</w:t>
      </w:r>
      <w:r w:rsidRPr="008C2D93">
        <w:rPr>
          <w:rFonts w:ascii="Times New Roman" w:hAnsi="Times New Roman" w:cs="Times New Roman"/>
          <w:sz w:val="24"/>
          <w:vertAlign w:val="subscript"/>
        </w:rPr>
        <w:t>1</w:t>
      </w:r>
      <w:r w:rsidRPr="008C2D93">
        <w:rPr>
          <w:rFonts w:ascii="Times New Roman" w:hAnsi="Times New Roman" w:cs="Times New Roman"/>
          <w:sz w:val="24"/>
        </w:rPr>
        <w:t xml:space="preserve"> = 0</w:t>
      </w:r>
      <w:r w:rsidRPr="008C2D93">
        <w:rPr>
          <w:rFonts w:ascii="Times New Roman" w:hAnsi="Times New Roman" w:cs="Times New Roman"/>
          <w:sz w:val="24"/>
        </w:rPr>
        <w:br/>
        <w:t>H</w:t>
      </w:r>
      <w:r w:rsidRPr="008C2D93">
        <w:rPr>
          <w:rFonts w:ascii="Times New Roman" w:hAnsi="Times New Roman" w:cs="Times New Roman"/>
          <w:sz w:val="24"/>
          <w:vertAlign w:val="subscript"/>
        </w:rPr>
        <w:t>1</w:t>
      </w:r>
      <w:r w:rsidRPr="008C2D93">
        <w:rPr>
          <w:rFonts w:ascii="Times New Roman" w:hAnsi="Times New Roman" w:cs="Times New Roman"/>
          <w:sz w:val="24"/>
        </w:rPr>
        <w:t>: B</w:t>
      </w:r>
      <w:r w:rsidRPr="008C2D93">
        <w:rPr>
          <w:rFonts w:ascii="Times New Roman" w:hAnsi="Times New Roman" w:cs="Times New Roman"/>
          <w:sz w:val="24"/>
          <w:vertAlign w:val="subscript"/>
        </w:rPr>
        <w:t>1</w:t>
      </w:r>
      <w:r w:rsidRPr="008C2D93">
        <w:rPr>
          <w:rFonts w:ascii="Times New Roman" w:hAnsi="Times New Roman" w:cs="Times New Roman"/>
          <w:sz w:val="24"/>
        </w:rPr>
        <w:t xml:space="preserve"> ≠ 0</w:t>
      </w:r>
    </w:p>
    <w:p w:rsidR="00E033BC" w:rsidRDefault="008C2D93" w:rsidP="00E033BC">
      <w:pPr>
        <w:rPr>
          <w:rFonts w:ascii="Times New Roman" w:hAnsi="Times New Roman" w:cs="Times New Roman"/>
          <w:sz w:val="24"/>
        </w:rPr>
      </w:pPr>
      <w:r w:rsidRPr="008C2D93">
        <w:rPr>
          <w:rFonts w:ascii="Times New Roman" w:hAnsi="Times New Roman" w:cs="Times New Roman"/>
          <w:sz w:val="24"/>
        </w:rPr>
        <w:t>From the table we can</w:t>
      </w:r>
      <w:r w:rsidR="00E033BC">
        <w:rPr>
          <w:rFonts w:ascii="Times New Roman" w:hAnsi="Times New Roman" w:cs="Times New Roman"/>
          <w:sz w:val="24"/>
        </w:rPr>
        <w:t xml:space="preserve"> identify the value of:</w:t>
      </w:r>
      <w:r w:rsidR="00E033BC">
        <w:rPr>
          <w:rFonts w:ascii="Times New Roman" w:hAnsi="Times New Roman" w:cs="Times New Roman"/>
          <w:sz w:val="24"/>
        </w:rPr>
        <w:tab/>
        <w:t xml:space="preserve">t </w:t>
      </w:r>
      <w:r w:rsidR="00E033BC">
        <w:rPr>
          <w:rFonts w:ascii="Times New Roman" w:hAnsi="Times New Roman" w:cs="Times New Roman"/>
          <w:sz w:val="24"/>
        </w:rPr>
        <w:tab/>
        <w:t>= 2.906</w:t>
      </w: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00E033BC">
        <w:rPr>
          <w:rFonts w:ascii="Times New Roman" w:hAnsi="Times New Roman" w:cs="Times New Roman"/>
          <w:sz w:val="24"/>
        </w:rPr>
        <w:tab/>
      </w:r>
      <w:r w:rsidR="00E033BC">
        <w:rPr>
          <w:rFonts w:ascii="Times New Roman" w:hAnsi="Times New Roman" w:cs="Times New Roman"/>
          <w:sz w:val="24"/>
        </w:rPr>
        <w:tab/>
      </w:r>
      <w:r w:rsidR="00E033BC">
        <w:rPr>
          <w:rFonts w:ascii="Times New Roman" w:hAnsi="Times New Roman" w:cs="Times New Roman"/>
          <w:sz w:val="24"/>
        </w:rPr>
        <w:tab/>
        <w:t xml:space="preserve">α </w:t>
      </w:r>
      <w:r w:rsidR="00E033BC">
        <w:rPr>
          <w:rFonts w:ascii="Times New Roman" w:hAnsi="Times New Roman" w:cs="Times New Roman"/>
          <w:sz w:val="24"/>
        </w:rPr>
        <w:tab/>
        <w:t>= 0.050</w:t>
      </w:r>
      <w:r w:rsidR="00E033BC">
        <w:rPr>
          <w:rFonts w:ascii="Times New Roman" w:hAnsi="Times New Roman" w:cs="Times New Roman"/>
          <w:sz w:val="24"/>
        </w:rPr>
        <w:br/>
      </w:r>
      <w:r w:rsidR="00E033BC">
        <w:rPr>
          <w:rFonts w:ascii="Times New Roman" w:hAnsi="Times New Roman" w:cs="Times New Roman"/>
          <w:sz w:val="24"/>
        </w:rPr>
        <w:tab/>
      </w:r>
      <w:r w:rsidR="00E033BC">
        <w:rPr>
          <w:rFonts w:ascii="Times New Roman" w:hAnsi="Times New Roman" w:cs="Times New Roman"/>
          <w:sz w:val="24"/>
        </w:rPr>
        <w:tab/>
      </w:r>
      <w:r w:rsidR="00E033BC">
        <w:rPr>
          <w:rFonts w:ascii="Times New Roman" w:hAnsi="Times New Roman" w:cs="Times New Roman"/>
          <w:sz w:val="24"/>
        </w:rPr>
        <w:tab/>
      </w:r>
      <w:r w:rsidR="00E033BC">
        <w:rPr>
          <w:rFonts w:ascii="Times New Roman" w:hAnsi="Times New Roman" w:cs="Times New Roman"/>
          <w:sz w:val="24"/>
        </w:rPr>
        <w:tab/>
      </w:r>
      <w:r w:rsidR="00E033BC">
        <w:rPr>
          <w:rFonts w:ascii="Times New Roman" w:hAnsi="Times New Roman" w:cs="Times New Roman"/>
          <w:sz w:val="24"/>
        </w:rPr>
        <w:tab/>
      </w:r>
      <w:r w:rsidR="00E033BC">
        <w:rPr>
          <w:rFonts w:ascii="Times New Roman" w:hAnsi="Times New Roman" w:cs="Times New Roman"/>
          <w:sz w:val="24"/>
        </w:rPr>
        <w:tab/>
        <w:t xml:space="preserve">Sig </w:t>
      </w:r>
      <w:r w:rsidR="00E033BC">
        <w:rPr>
          <w:rFonts w:ascii="Times New Roman" w:hAnsi="Times New Roman" w:cs="Times New Roman"/>
          <w:sz w:val="24"/>
        </w:rPr>
        <w:tab/>
        <w:t>= 0.005</w:t>
      </w:r>
    </w:p>
    <w:p w:rsidR="008C2D93" w:rsidRPr="008C2D93" w:rsidRDefault="008C2D93" w:rsidP="00E033BC">
      <w:pPr>
        <w:rPr>
          <w:rFonts w:ascii="Times New Roman" w:hAnsi="Times New Roman" w:cs="Times New Roman"/>
          <w:sz w:val="24"/>
        </w:rPr>
      </w:pPr>
      <w:r w:rsidRPr="008C2D93">
        <w:rPr>
          <w:rFonts w:ascii="Times New Roman" w:hAnsi="Times New Roman" w:cs="Times New Roman"/>
          <w:sz w:val="24"/>
        </w:rPr>
        <w:t xml:space="preserve">The Null Hypothesis will be rejected because </w:t>
      </w:r>
      <w:r w:rsidR="00653CBA">
        <w:rPr>
          <w:rFonts w:ascii="Times New Roman" w:hAnsi="Times New Roman" w:cs="Times New Roman"/>
          <w:sz w:val="24"/>
        </w:rPr>
        <w:t>the value of significance (0.005</w:t>
      </w:r>
      <w:r w:rsidRPr="008C2D93">
        <w:rPr>
          <w:rFonts w:ascii="Times New Roman" w:hAnsi="Times New Roman" w:cs="Times New Roman"/>
          <w:sz w:val="24"/>
        </w:rPr>
        <w:t xml:space="preserve">) is less than the value of alpha (0.05). Now, it can be concluded that </w:t>
      </w:r>
      <w:r w:rsidR="00E033BC">
        <w:rPr>
          <w:rFonts w:ascii="Times New Roman" w:hAnsi="Times New Roman" w:cs="Times New Roman"/>
          <w:sz w:val="24"/>
        </w:rPr>
        <w:t>Brand Reliability</w:t>
      </w:r>
      <w:r w:rsidRPr="008C2D93">
        <w:rPr>
          <w:rFonts w:ascii="Times New Roman" w:hAnsi="Times New Roman" w:cs="Times New Roman"/>
          <w:sz w:val="24"/>
        </w:rPr>
        <w:t xml:space="preserve"> is influencing the </w:t>
      </w:r>
      <w:r w:rsidR="00E033BC">
        <w:rPr>
          <w:rFonts w:ascii="Times New Roman" w:hAnsi="Times New Roman" w:cs="Times New Roman"/>
          <w:sz w:val="24"/>
        </w:rPr>
        <w:t>Brand Loyalty.</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So, it can be interpreted that an increase by </w:t>
      </w:r>
      <w:r w:rsidR="0059412C" w:rsidRPr="008C2D93">
        <w:rPr>
          <w:rFonts w:ascii="Times New Roman" w:hAnsi="Times New Roman" w:cs="Times New Roman"/>
          <w:sz w:val="24"/>
        </w:rPr>
        <w:t>one</w:t>
      </w:r>
      <w:r w:rsidRPr="008C2D93">
        <w:rPr>
          <w:rFonts w:ascii="Times New Roman" w:hAnsi="Times New Roman" w:cs="Times New Roman"/>
          <w:sz w:val="24"/>
        </w:rPr>
        <w:t xml:space="preserve"> unit in </w:t>
      </w:r>
      <w:r w:rsidR="007C1CAA">
        <w:rPr>
          <w:rFonts w:ascii="Times New Roman" w:hAnsi="Times New Roman" w:cs="Times New Roman"/>
          <w:sz w:val="24"/>
        </w:rPr>
        <w:t>Brand Reliability</w:t>
      </w:r>
      <w:r w:rsidRPr="008C2D93">
        <w:rPr>
          <w:rFonts w:ascii="Times New Roman" w:hAnsi="Times New Roman" w:cs="Times New Roman"/>
          <w:sz w:val="24"/>
        </w:rPr>
        <w:t xml:space="preserve"> will increase the </w:t>
      </w:r>
      <w:r w:rsidR="007C1CAA">
        <w:rPr>
          <w:rFonts w:ascii="Times New Roman" w:hAnsi="Times New Roman" w:cs="Times New Roman"/>
          <w:sz w:val="24"/>
        </w:rPr>
        <w:t>Brand Loyalty</w:t>
      </w:r>
      <w:r w:rsidRPr="008C2D93">
        <w:rPr>
          <w:rFonts w:ascii="Times New Roman" w:hAnsi="Times New Roman" w:cs="Times New Roman"/>
          <w:sz w:val="24"/>
        </w:rPr>
        <w:t xml:space="preserve"> by </w:t>
      </w:r>
      <w:r w:rsidR="002B4334">
        <w:rPr>
          <w:rFonts w:ascii="Times New Roman" w:hAnsi="Times New Roman" w:cs="Times New Roman"/>
          <w:sz w:val="24"/>
        </w:rPr>
        <w:t>.360</w:t>
      </w:r>
      <w:r w:rsidRPr="008C2D93">
        <w:rPr>
          <w:rFonts w:ascii="Times New Roman" w:hAnsi="Times New Roman" w:cs="Times New Roman"/>
          <w:sz w:val="24"/>
        </w:rPr>
        <w:t xml:space="preserve"> units while holding the other independent variables constant.</w:t>
      </w:r>
    </w:p>
    <w:p w:rsidR="008C2D93" w:rsidRPr="002B4334" w:rsidRDefault="008C2D93" w:rsidP="008C2D93">
      <w:pPr>
        <w:jc w:val="both"/>
        <w:rPr>
          <w:rFonts w:ascii="Times New Roman" w:hAnsi="Times New Roman" w:cs="Times New Roman"/>
          <w:b/>
          <w:color w:val="0070C0"/>
          <w:sz w:val="24"/>
        </w:rPr>
      </w:pPr>
      <w:r w:rsidRPr="002B4334">
        <w:rPr>
          <w:rFonts w:ascii="Times New Roman" w:hAnsi="Times New Roman" w:cs="Times New Roman"/>
          <w:b/>
          <w:color w:val="0070C0"/>
          <w:sz w:val="24"/>
        </w:rPr>
        <w:t xml:space="preserve">Brand </w:t>
      </w:r>
      <w:r w:rsidR="00653CBA" w:rsidRPr="002B4334">
        <w:rPr>
          <w:rFonts w:ascii="Times New Roman" w:hAnsi="Times New Roman" w:cs="Times New Roman"/>
          <w:b/>
          <w:color w:val="0070C0"/>
          <w:sz w:val="24"/>
        </w:rPr>
        <w:t>Intention</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The following Hypothesis can be developed for the calculation of Partial Hypothesis of Brand </w:t>
      </w:r>
      <w:r w:rsidR="00653CBA">
        <w:rPr>
          <w:rFonts w:ascii="Times New Roman" w:hAnsi="Times New Roman" w:cs="Times New Roman"/>
          <w:sz w:val="24"/>
        </w:rPr>
        <w:t>Intention</w:t>
      </w:r>
    </w:p>
    <w:p w:rsidR="008C2D93" w:rsidRPr="008C2D93" w:rsidRDefault="008C2D93" w:rsidP="008C2D93">
      <w:pPr>
        <w:ind w:left="720"/>
        <w:rPr>
          <w:rFonts w:ascii="Times New Roman" w:hAnsi="Times New Roman" w:cs="Times New Roman"/>
          <w:sz w:val="24"/>
        </w:rPr>
      </w:pPr>
      <w:r w:rsidRPr="008C2D93">
        <w:rPr>
          <w:rFonts w:ascii="Times New Roman" w:hAnsi="Times New Roman" w:cs="Times New Roman"/>
          <w:sz w:val="24"/>
        </w:rPr>
        <w:t>H</w:t>
      </w:r>
      <w:r w:rsidRPr="008C2D93">
        <w:rPr>
          <w:rFonts w:ascii="Times New Roman" w:hAnsi="Times New Roman" w:cs="Times New Roman"/>
          <w:sz w:val="24"/>
          <w:vertAlign w:val="subscript"/>
        </w:rPr>
        <w:t>0</w:t>
      </w:r>
      <w:r w:rsidRPr="008C2D93">
        <w:rPr>
          <w:rFonts w:ascii="Times New Roman" w:hAnsi="Times New Roman" w:cs="Times New Roman"/>
          <w:sz w:val="24"/>
        </w:rPr>
        <w:t>: B</w:t>
      </w:r>
      <w:r w:rsidRPr="008C2D93">
        <w:rPr>
          <w:rFonts w:ascii="Times New Roman" w:hAnsi="Times New Roman" w:cs="Times New Roman"/>
          <w:sz w:val="24"/>
          <w:vertAlign w:val="subscript"/>
        </w:rPr>
        <w:t>2</w:t>
      </w:r>
      <w:r w:rsidRPr="008C2D93">
        <w:rPr>
          <w:rFonts w:ascii="Times New Roman" w:hAnsi="Times New Roman" w:cs="Times New Roman"/>
          <w:sz w:val="24"/>
        </w:rPr>
        <w:t xml:space="preserve"> = 0</w:t>
      </w:r>
      <w:r w:rsidRPr="008C2D93">
        <w:rPr>
          <w:rFonts w:ascii="Times New Roman" w:hAnsi="Times New Roman" w:cs="Times New Roman"/>
          <w:sz w:val="24"/>
        </w:rPr>
        <w:br/>
        <w:t>H</w:t>
      </w:r>
      <w:r w:rsidRPr="008C2D93">
        <w:rPr>
          <w:rFonts w:ascii="Times New Roman" w:hAnsi="Times New Roman" w:cs="Times New Roman"/>
          <w:sz w:val="24"/>
          <w:vertAlign w:val="subscript"/>
        </w:rPr>
        <w:t>1</w:t>
      </w:r>
      <w:r w:rsidRPr="008C2D93">
        <w:rPr>
          <w:rFonts w:ascii="Times New Roman" w:hAnsi="Times New Roman" w:cs="Times New Roman"/>
          <w:sz w:val="24"/>
        </w:rPr>
        <w:t>: B</w:t>
      </w:r>
      <w:r w:rsidRPr="008C2D93">
        <w:rPr>
          <w:rFonts w:ascii="Times New Roman" w:hAnsi="Times New Roman" w:cs="Times New Roman"/>
          <w:sz w:val="24"/>
          <w:vertAlign w:val="subscript"/>
        </w:rPr>
        <w:t>2</w:t>
      </w:r>
      <w:r w:rsidRPr="008C2D93">
        <w:rPr>
          <w:rFonts w:ascii="Times New Roman" w:hAnsi="Times New Roman" w:cs="Times New Roman"/>
          <w:sz w:val="24"/>
        </w:rPr>
        <w:t xml:space="preserve"> ≠ 0</w:t>
      </w:r>
    </w:p>
    <w:p w:rsidR="008C2D93" w:rsidRPr="008C2D93" w:rsidRDefault="008C2D93" w:rsidP="008C2D93">
      <w:pPr>
        <w:rPr>
          <w:rFonts w:ascii="Times New Roman" w:hAnsi="Times New Roman" w:cs="Times New Roman"/>
          <w:sz w:val="24"/>
        </w:rPr>
      </w:pPr>
      <w:r w:rsidRPr="008C2D93">
        <w:rPr>
          <w:rFonts w:ascii="Times New Roman" w:hAnsi="Times New Roman" w:cs="Times New Roman"/>
          <w:sz w:val="24"/>
        </w:rPr>
        <w:lastRenderedPageBreak/>
        <w:t>From table no (</w:t>
      </w:r>
      <w:r w:rsidR="00653CBA">
        <w:rPr>
          <w:rFonts w:ascii="Times New Roman" w:hAnsi="Times New Roman" w:cs="Times New Roman"/>
          <w:sz w:val="24"/>
        </w:rPr>
        <w:t xml:space="preserve">) we can identify the value of:   t </w:t>
      </w:r>
      <w:r w:rsidR="00653CBA">
        <w:rPr>
          <w:rFonts w:ascii="Times New Roman" w:hAnsi="Times New Roman" w:cs="Times New Roman"/>
          <w:sz w:val="24"/>
        </w:rPr>
        <w:tab/>
        <w:t>= 1.517</w:t>
      </w: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00653CBA">
        <w:rPr>
          <w:rFonts w:ascii="Times New Roman" w:hAnsi="Times New Roman" w:cs="Times New Roman"/>
          <w:sz w:val="24"/>
        </w:rPr>
        <w:t xml:space="preserve">   </w:t>
      </w:r>
      <w:r w:rsidRPr="008C2D93">
        <w:rPr>
          <w:rFonts w:ascii="Times New Roman" w:hAnsi="Times New Roman" w:cs="Times New Roman"/>
          <w:sz w:val="24"/>
        </w:rPr>
        <w:t xml:space="preserve">α </w:t>
      </w:r>
      <w:r w:rsidRPr="008C2D93">
        <w:rPr>
          <w:rFonts w:ascii="Times New Roman" w:hAnsi="Times New Roman" w:cs="Times New Roman"/>
          <w:sz w:val="24"/>
        </w:rPr>
        <w:tab/>
        <w:t>= 0.050</w:t>
      </w: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00653CBA">
        <w:rPr>
          <w:rFonts w:ascii="Times New Roman" w:hAnsi="Times New Roman" w:cs="Times New Roman"/>
          <w:sz w:val="24"/>
        </w:rPr>
        <w:t xml:space="preserve">  Sig </w:t>
      </w:r>
      <w:r w:rsidR="00653CBA">
        <w:rPr>
          <w:rFonts w:ascii="Times New Roman" w:hAnsi="Times New Roman" w:cs="Times New Roman"/>
          <w:sz w:val="24"/>
        </w:rPr>
        <w:tab/>
        <w:t>= 0.135</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The Null Hypothesis will be </w:t>
      </w:r>
      <w:r w:rsidR="00653CBA">
        <w:rPr>
          <w:rFonts w:ascii="Times New Roman" w:hAnsi="Times New Roman" w:cs="Times New Roman"/>
          <w:sz w:val="24"/>
        </w:rPr>
        <w:t>accep</w:t>
      </w:r>
      <w:r w:rsidRPr="008C2D93">
        <w:rPr>
          <w:rFonts w:ascii="Times New Roman" w:hAnsi="Times New Roman" w:cs="Times New Roman"/>
          <w:sz w:val="24"/>
        </w:rPr>
        <w:t xml:space="preserve">ted because </w:t>
      </w:r>
      <w:r w:rsidR="00653CBA">
        <w:rPr>
          <w:rFonts w:ascii="Times New Roman" w:hAnsi="Times New Roman" w:cs="Times New Roman"/>
          <w:sz w:val="24"/>
        </w:rPr>
        <w:t>the value of significance (0.135</w:t>
      </w:r>
      <w:r w:rsidRPr="008C2D93">
        <w:rPr>
          <w:rFonts w:ascii="Times New Roman" w:hAnsi="Times New Roman" w:cs="Times New Roman"/>
          <w:sz w:val="24"/>
        </w:rPr>
        <w:t xml:space="preserve">) is </w:t>
      </w:r>
      <w:r w:rsidR="00653CBA">
        <w:rPr>
          <w:rFonts w:ascii="Times New Roman" w:hAnsi="Times New Roman" w:cs="Times New Roman"/>
          <w:sz w:val="24"/>
        </w:rPr>
        <w:t xml:space="preserve">not </w:t>
      </w:r>
      <w:r w:rsidRPr="008C2D93">
        <w:rPr>
          <w:rFonts w:ascii="Times New Roman" w:hAnsi="Times New Roman" w:cs="Times New Roman"/>
          <w:sz w:val="24"/>
        </w:rPr>
        <w:t xml:space="preserve">less than the value of alpha (0.05). Now, it can be concluded that Brand </w:t>
      </w:r>
      <w:r w:rsidR="00653CBA">
        <w:rPr>
          <w:rFonts w:ascii="Times New Roman" w:hAnsi="Times New Roman" w:cs="Times New Roman"/>
          <w:sz w:val="24"/>
        </w:rPr>
        <w:t>Intention</w:t>
      </w:r>
      <w:r w:rsidRPr="008C2D93">
        <w:rPr>
          <w:rFonts w:ascii="Times New Roman" w:hAnsi="Times New Roman" w:cs="Times New Roman"/>
          <w:sz w:val="24"/>
        </w:rPr>
        <w:t xml:space="preserve"> is influencing the </w:t>
      </w:r>
      <w:r w:rsidR="00653CBA">
        <w:rPr>
          <w:rFonts w:ascii="Times New Roman" w:hAnsi="Times New Roman" w:cs="Times New Roman"/>
          <w:sz w:val="24"/>
        </w:rPr>
        <w:t>Brand Loyalty</w:t>
      </w:r>
      <w:r w:rsidRPr="008C2D93">
        <w:rPr>
          <w:rFonts w:ascii="Times New Roman" w:hAnsi="Times New Roman" w:cs="Times New Roman"/>
          <w:sz w:val="24"/>
        </w:rPr>
        <w:t>.</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So, it can be interpreted that an increase by </w:t>
      </w:r>
      <w:r w:rsidR="00653CBA" w:rsidRPr="008C2D93">
        <w:rPr>
          <w:rFonts w:ascii="Times New Roman" w:hAnsi="Times New Roman" w:cs="Times New Roman"/>
          <w:sz w:val="24"/>
        </w:rPr>
        <w:t>one</w:t>
      </w:r>
      <w:r w:rsidRPr="008C2D93">
        <w:rPr>
          <w:rFonts w:ascii="Times New Roman" w:hAnsi="Times New Roman" w:cs="Times New Roman"/>
          <w:sz w:val="24"/>
        </w:rPr>
        <w:t xml:space="preserve"> unit in Brand </w:t>
      </w:r>
      <w:r w:rsidR="00653CBA">
        <w:rPr>
          <w:rFonts w:ascii="Times New Roman" w:hAnsi="Times New Roman" w:cs="Times New Roman"/>
          <w:sz w:val="24"/>
        </w:rPr>
        <w:t>Intention</w:t>
      </w:r>
      <w:r w:rsidRPr="008C2D93">
        <w:rPr>
          <w:rFonts w:ascii="Times New Roman" w:hAnsi="Times New Roman" w:cs="Times New Roman"/>
          <w:sz w:val="24"/>
        </w:rPr>
        <w:t xml:space="preserve"> will increase the </w:t>
      </w:r>
      <w:r w:rsidR="00653CBA">
        <w:rPr>
          <w:rFonts w:ascii="Times New Roman" w:hAnsi="Times New Roman" w:cs="Times New Roman"/>
          <w:sz w:val="24"/>
        </w:rPr>
        <w:t>Brand Loyalty</w:t>
      </w:r>
      <w:r w:rsidRPr="008C2D93">
        <w:rPr>
          <w:rFonts w:ascii="Times New Roman" w:hAnsi="Times New Roman" w:cs="Times New Roman"/>
          <w:sz w:val="24"/>
        </w:rPr>
        <w:t xml:space="preserve"> </w:t>
      </w:r>
      <w:r w:rsidR="002B4334">
        <w:rPr>
          <w:rFonts w:ascii="Times New Roman" w:hAnsi="Times New Roman" w:cs="Times New Roman"/>
          <w:sz w:val="24"/>
        </w:rPr>
        <w:t>by .229</w:t>
      </w:r>
      <w:r w:rsidRPr="008C2D93">
        <w:rPr>
          <w:rFonts w:ascii="Times New Roman" w:hAnsi="Times New Roman" w:cs="Times New Roman"/>
          <w:sz w:val="24"/>
        </w:rPr>
        <w:t xml:space="preserve"> units while holding the other independent variables constant.</w:t>
      </w:r>
    </w:p>
    <w:p w:rsidR="008C2D93" w:rsidRPr="008C2D93" w:rsidRDefault="008C2D93" w:rsidP="008C2D93">
      <w:pPr>
        <w:jc w:val="both"/>
        <w:rPr>
          <w:rFonts w:ascii="Times New Roman" w:hAnsi="Times New Roman" w:cs="Times New Roman"/>
          <w:b/>
          <w:sz w:val="28"/>
        </w:rPr>
      </w:pPr>
    </w:p>
    <w:p w:rsidR="008C2D93" w:rsidRPr="002B4334" w:rsidRDefault="008C2D93" w:rsidP="008C2D93">
      <w:pPr>
        <w:jc w:val="both"/>
        <w:rPr>
          <w:rFonts w:ascii="Times New Roman" w:hAnsi="Times New Roman" w:cs="Times New Roman"/>
          <w:b/>
          <w:color w:val="0070C0"/>
          <w:sz w:val="28"/>
          <w:szCs w:val="24"/>
        </w:rPr>
      </w:pPr>
      <w:r w:rsidRPr="002B4334">
        <w:rPr>
          <w:rFonts w:ascii="Times New Roman" w:hAnsi="Times New Roman" w:cs="Times New Roman"/>
          <w:b/>
          <w:color w:val="0070C0"/>
          <w:sz w:val="28"/>
          <w:szCs w:val="24"/>
        </w:rPr>
        <w:t xml:space="preserve">Co-efficient of Multiple </w:t>
      </w:r>
      <w:r w:rsidR="00653CBA" w:rsidRPr="002B4334">
        <w:rPr>
          <w:rFonts w:ascii="Times New Roman" w:hAnsi="Times New Roman" w:cs="Times New Roman"/>
          <w:b/>
          <w:color w:val="0070C0"/>
          <w:sz w:val="28"/>
          <w:szCs w:val="24"/>
        </w:rPr>
        <w:t>Determinations</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The coefficient of </w:t>
      </w:r>
      <w:r w:rsidR="00653CBA" w:rsidRPr="008C2D93">
        <w:rPr>
          <w:rFonts w:ascii="Times New Roman" w:hAnsi="Times New Roman" w:cs="Times New Roman"/>
          <w:sz w:val="24"/>
        </w:rPr>
        <w:t>determination</w:t>
      </w:r>
      <w:r w:rsidRPr="008C2D93">
        <w:rPr>
          <w:rFonts w:ascii="Times New Roman" w:hAnsi="Times New Roman" w:cs="Times New Roman"/>
          <w:sz w:val="24"/>
        </w:rPr>
        <w:t xml:space="preserve"> denoted R</w:t>
      </w:r>
      <w:r w:rsidRPr="008C2D93">
        <w:rPr>
          <w:rFonts w:ascii="Times New Roman" w:hAnsi="Times New Roman" w:cs="Times New Roman"/>
          <w:sz w:val="24"/>
          <w:vertAlign w:val="superscript"/>
        </w:rPr>
        <w:t>2</w:t>
      </w:r>
      <w:r w:rsidRPr="008C2D93">
        <w:rPr>
          <w:rFonts w:ascii="Times New Roman" w:hAnsi="Times New Roman" w:cs="Times New Roman"/>
          <w:sz w:val="24"/>
        </w:rPr>
        <w:t xml:space="preserve">and pronounced "R squared", is the proportion of the variance in the dependent variable that is predictable from the independent variable(s) </w:t>
      </w:r>
      <w:sdt>
        <w:sdtPr>
          <w:rPr>
            <w:rFonts w:ascii="Times New Roman" w:hAnsi="Times New Roman" w:cs="Times New Roman"/>
            <w:sz w:val="24"/>
          </w:rPr>
          <w:id w:val="-1617982786"/>
          <w:citation/>
        </w:sdtPr>
        <w:sdtContent>
          <w:r w:rsidR="00D43227" w:rsidRPr="008C2D93">
            <w:rPr>
              <w:rFonts w:ascii="Times New Roman" w:hAnsi="Times New Roman" w:cs="Times New Roman"/>
              <w:sz w:val="24"/>
            </w:rPr>
            <w:fldChar w:fldCharType="begin"/>
          </w:r>
          <w:r w:rsidRPr="008C2D93">
            <w:rPr>
              <w:rFonts w:ascii="Times New Roman" w:hAnsi="Times New Roman" w:cs="Times New Roman"/>
              <w:sz w:val="24"/>
            </w:rPr>
            <w:instrText xml:space="preserve"> CITATION Sta17 \l 1033 </w:instrText>
          </w:r>
          <w:r w:rsidR="00D43227" w:rsidRPr="008C2D93">
            <w:rPr>
              <w:rFonts w:ascii="Times New Roman" w:hAnsi="Times New Roman" w:cs="Times New Roman"/>
              <w:sz w:val="24"/>
            </w:rPr>
            <w:fldChar w:fldCharType="separate"/>
          </w:r>
          <w:r w:rsidRPr="008C2D93">
            <w:rPr>
              <w:rFonts w:ascii="Times New Roman" w:hAnsi="Times New Roman" w:cs="Times New Roman"/>
              <w:noProof/>
              <w:sz w:val="24"/>
            </w:rPr>
            <w:t>(Stattrek, accessed on 2017)</w:t>
          </w:r>
          <w:r w:rsidR="00D43227" w:rsidRPr="008C2D93">
            <w:rPr>
              <w:rFonts w:ascii="Times New Roman" w:hAnsi="Times New Roman" w:cs="Times New Roman"/>
              <w:sz w:val="24"/>
            </w:rPr>
            <w:fldChar w:fldCharType="end"/>
          </w:r>
        </w:sdtContent>
      </w:sdt>
      <w:r w:rsidRPr="008C2D93">
        <w:rPr>
          <w:rFonts w:ascii="Times New Roman" w:hAnsi="Times New Roman" w:cs="Times New Roman"/>
          <w:sz w:val="24"/>
        </w:rPr>
        <w:t xml:space="preserve">. The following table was generated using the SPSS software for the determination of Co-efficient of Multiple Determination. </w:t>
      </w:r>
    </w:p>
    <w:tbl>
      <w:tblPr>
        <w:tblStyle w:val="MediumList2-Accent3"/>
        <w:tblW w:w="9034" w:type="dxa"/>
        <w:tblLayout w:type="fixed"/>
        <w:tblLook w:val="0000" w:firstRow="0" w:lastRow="0" w:firstColumn="0" w:lastColumn="0" w:noHBand="0" w:noVBand="0"/>
      </w:tblPr>
      <w:tblGrid>
        <w:gridCol w:w="1226"/>
        <w:gridCol w:w="1584"/>
        <w:gridCol w:w="1680"/>
        <w:gridCol w:w="2270"/>
        <w:gridCol w:w="2274"/>
      </w:tblGrid>
      <w:tr w:rsidR="008C2D93" w:rsidRPr="008C2D93" w:rsidTr="008C2D9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034" w:type="dxa"/>
            <w:gridSpan w:val="5"/>
          </w:tcPr>
          <w:p w:rsidR="008C2D93" w:rsidRPr="008C2D93" w:rsidRDefault="008C2D93" w:rsidP="00E31F8F">
            <w:pPr>
              <w:spacing w:line="320" w:lineRule="atLeast"/>
              <w:ind w:left="60" w:right="60"/>
              <w:jc w:val="center"/>
              <w:rPr>
                <w:rFonts w:ascii="Times New Roman" w:hAnsi="Times New Roman" w:cs="Times New Roman"/>
                <w:color w:val="auto"/>
                <w:sz w:val="20"/>
                <w:szCs w:val="18"/>
              </w:rPr>
            </w:pPr>
            <w:r w:rsidRPr="008C2D93">
              <w:rPr>
                <w:rFonts w:ascii="Times New Roman" w:hAnsi="Times New Roman" w:cs="Times New Roman"/>
                <w:b/>
                <w:bCs/>
                <w:color w:val="auto"/>
                <w:sz w:val="24"/>
                <w:szCs w:val="18"/>
              </w:rPr>
              <w:t>Model Summary</w:t>
            </w:r>
          </w:p>
        </w:tc>
      </w:tr>
      <w:tr w:rsidR="008C2D93" w:rsidRPr="008C2D93" w:rsidTr="008C2D93">
        <w:trPr>
          <w:trHeight w:val="470"/>
        </w:trPr>
        <w:tc>
          <w:tcPr>
            <w:cnfStyle w:val="000010000000" w:firstRow="0" w:lastRow="0" w:firstColumn="0" w:lastColumn="0" w:oddVBand="1" w:evenVBand="0" w:oddHBand="0" w:evenHBand="0" w:firstRowFirstColumn="0" w:firstRowLastColumn="0" w:lastRowFirstColumn="0" w:lastRowLastColumn="0"/>
            <w:tcW w:w="1226" w:type="dxa"/>
          </w:tcPr>
          <w:p w:rsidR="008C2D93" w:rsidRPr="008C2D93" w:rsidRDefault="008C2D93" w:rsidP="00E31F8F">
            <w:pPr>
              <w:spacing w:line="320" w:lineRule="atLeast"/>
              <w:ind w:left="60" w:right="60"/>
              <w:rPr>
                <w:rFonts w:ascii="Times New Roman" w:hAnsi="Times New Roman" w:cs="Times New Roman"/>
                <w:color w:val="auto"/>
                <w:sz w:val="20"/>
                <w:szCs w:val="18"/>
              </w:rPr>
            </w:pPr>
            <w:r w:rsidRPr="008C2D93">
              <w:rPr>
                <w:rFonts w:ascii="Times New Roman" w:hAnsi="Times New Roman" w:cs="Times New Roman"/>
                <w:color w:val="auto"/>
                <w:sz w:val="20"/>
                <w:szCs w:val="18"/>
              </w:rPr>
              <w:t>Model</w:t>
            </w:r>
          </w:p>
        </w:tc>
        <w:tc>
          <w:tcPr>
            <w:tcW w:w="1584" w:type="dxa"/>
          </w:tcPr>
          <w:p w:rsidR="008C2D93" w:rsidRPr="008C2D93" w:rsidRDefault="008C2D93" w:rsidP="00E31F8F">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R</w:t>
            </w:r>
          </w:p>
        </w:tc>
        <w:tc>
          <w:tcPr>
            <w:cnfStyle w:val="000010000000" w:firstRow="0" w:lastRow="0" w:firstColumn="0" w:lastColumn="0" w:oddVBand="1" w:evenVBand="0" w:oddHBand="0" w:evenHBand="0" w:firstRowFirstColumn="0" w:firstRowLastColumn="0" w:lastRowFirstColumn="0" w:lastRowLastColumn="0"/>
            <w:tcW w:w="1680" w:type="dxa"/>
          </w:tcPr>
          <w:p w:rsidR="008C2D93" w:rsidRPr="008C2D93" w:rsidRDefault="008C2D93" w:rsidP="00E31F8F">
            <w:pPr>
              <w:spacing w:line="320" w:lineRule="atLeast"/>
              <w:ind w:left="60" w:right="60"/>
              <w:jc w:val="center"/>
              <w:rPr>
                <w:rFonts w:ascii="Times New Roman" w:hAnsi="Times New Roman" w:cs="Times New Roman"/>
                <w:color w:val="auto"/>
                <w:sz w:val="20"/>
                <w:szCs w:val="18"/>
              </w:rPr>
            </w:pPr>
            <w:r w:rsidRPr="008C2D93">
              <w:rPr>
                <w:rFonts w:ascii="Times New Roman" w:hAnsi="Times New Roman" w:cs="Times New Roman"/>
                <w:color w:val="auto"/>
                <w:sz w:val="20"/>
                <w:szCs w:val="18"/>
              </w:rPr>
              <w:t>R Square</w:t>
            </w:r>
          </w:p>
        </w:tc>
        <w:tc>
          <w:tcPr>
            <w:tcW w:w="2270" w:type="dxa"/>
          </w:tcPr>
          <w:p w:rsidR="008C2D93" w:rsidRPr="008C2D93" w:rsidRDefault="008C2D93" w:rsidP="00E31F8F">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Adjusted R Square</w:t>
            </w:r>
          </w:p>
        </w:tc>
        <w:tc>
          <w:tcPr>
            <w:cnfStyle w:val="000010000000" w:firstRow="0" w:lastRow="0" w:firstColumn="0" w:lastColumn="0" w:oddVBand="1" w:evenVBand="0" w:oddHBand="0" w:evenHBand="0" w:firstRowFirstColumn="0" w:firstRowLastColumn="0" w:lastRowFirstColumn="0" w:lastRowLastColumn="0"/>
            <w:tcW w:w="2272" w:type="dxa"/>
          </w:tcPr>
          <w:p w:rsidR="008C2D93" w:rsidRPr="008C2D93" w:rsidRDefault="008C2D93" w:rsidP="00E31F8F">
            <w:pPr>
              <w:spacing w:line="320" w:lineRule="atLeast"/>
              <w:ind w:left="60" w:right="60"/>
              <w:jc w:val="center"/>
              <w:rPr>
                <w:rFonts w:ascii="Times New Roman" w:hAnsi="Times New Roman" w:cs="Times New Roman"/>
                <w:color w:val="auto"/>
                <w:sz w:val="20"/>
                <w:szCs w:val="18"/>
              </w:rPr>
            </w:pPr>
            <w:r w:rsidRPr="008C2D93">
              <w:rPr>
                <w:rFonts w:ascii="Times New Roman" w:hAnsi="Times New Roman" w:cs="Times New Roman"/>
                <w:color w:val="auto"/>
                <w:sz w:val="20"/>
                <w:szCs w:val="18"/>
              </w:rPr>
              <w:t>Std. Error of the Estimate</w:t>
            </w:r>
          </w:p>
        </w:tc>
      </w:tr>
      <w:tr w:rsidR="008C2D93" w:rsidRPr="008C2D93" w:rsidTr="008C2D9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226" w:type="dxa"/>
          </w:tcPr>
          <w:p w:rsidR="008C2D93" w:rsidRPr="008C2D93" w:rsidRDefault="008C2D93" w:rsidP="00E31F8F">
            <w:pPr>
              <w:spacing w:line="320" w:lineRule="atLeast"/>
              <w:ind w:left="60" w:right="60"/>
              <w:rPr>
                <w:rFonts w:ascii="Times New Roman" w:hAnsi="Times New Roman" w:cs="Times New Roman"/>
                <w:color w:val="auto"/>
                <w:sz w:val="20"/>
                <w:szCs w:val="18"/>
              </w:rPr>
            </w:pPr>
            <w:r w:rsidRPr="008C2D93">
              <w:rPr>
                <w:rFonts w:ascii="Times New Roman" w:hAnsi="Times New Roman" w:cs="Times New Roman"/>
                <w:color w:val="auto"/>
                <w:sz w:val="20"/>
                <w:szCs w:val="18"/>
              </w:rPr>
              <w:t>1</w:t>
            </w:r>
          </w:p>
        </w:tc>
        <w:tc>
          <w:tcPr>
            <w:tcW w:w="1584" w:type="dxa"/>
          </w:tcPr>
          <w:p w:rsidR="008C2D93" w:rsidRPr="008C2D93" w:rsidRDefault="008C2D93"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sidR="00653CBA">
              <w:rPr>
                <w:rFonts w:ascii="Times New Roman" w:hAnsi="Times New Roman" w:cs="Times New Roman"/>
                <w:color w:val="auto"/>
                <w:sz w:val="20"/>
                <w:szCs w:val="18"/>
              </w:rPr>
              <w:t>617</w:t>
            </w:r>
            <w:r w:rsidRPr="008C2D93">
              <w:rPr>
                <w:rFonts w:ascii="Times New Roman" w:hAnsi="Times New Roman" w:cs="Times New Roman"/>
                <w:color w:val="auto"/>
                <w:sz w:val="20"/>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1680" w:type="dxa"/>
          </w:tcPr>
          <w:p w:rsidR="008C2D93" w:rsidRPr="008C2D93" w:rsidRDefault="008C2D93" w:rsidP="00E31F8F">
            <w:pPr>
              <w:spacing w:line="320" w:lineRule="atLeast"/>
              <w:ind w:left="60" w:right="60"/>
              <w:jc w:val="right"/>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sidR="00653CBA">
              <w:rPr>
                <w:rFonts w:ascii="Times New Roman" w:hAnsi="Times New Roman" w:cs="Times New Roman"/>
                <w:color w:val="auto"/>
                <w:sz w:val="20"/>
                <w:szCs w:val="18"/>
              </w:rPr>
              <w:t>381</w:t>
            </w:r>
          </w:p>
        </w:tc>
        <w:tc>
          <w:tcPr>
            <w:tcW w:w="2270" w:type="dxa"/>
          </w:tcPr>
          <w:p w:rsidR="008C2D93" w:rsidRPr="008C2D93" w:rsidRDefault="008C2D93"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sidR="00653CBA">
              <w:rPr>
                <w:rFonts w:ascii="Times New Roman" w:hAnsi="Times New Roman" w:cs="Times New Roman"/>
                <w:color w:val="auto"/>
                <w:sz w:val="20"/>
                <w:szCs w:val="18"/>
              </w:rPr>
              <w:t>359</w:t>
            </w:r>
          </w:p>
        </w:tc>
        <w:tc>
          <w:tcPr>
            <w:cnfStyle w:val="000010000000" w:firstRow="0" w:lastRow="0" w:firstColumn="0" w:lastColumn="0" w:oddVBand="1" w:evenVBand="0" w:oddHBand="0" w:evenHBand="0" w:firstRowFirstColumn="0" w:firstRowLastColumn="0" w:lastRowFirstColumn="0" w:lastRowLastColumn="0"/>
            <w:tcW w:w="2272" w:type="dxa"/>
          </w:tcPr>
          <w:p w:rsidR="008C2D93" w:rsidRPr="008C2D93" w:rsidRDefault="008C2D93" w:rsidP="00E31F8F">
            <w:pPr>
              <w:spacing w:line="320" w:lineRule="atLeast"/>
              <w:ind w:left="60" w:right="60"/>
              <w:jc w:val="right"/>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sidR="00653CBA">
              <w:rPr>
                <w:rFonts w:ascii="Times New Roman" w:hAnsi="Times New Roman" w:cs="Times New Roman"/>
                <w:color w:val="auto"/>
                <w:sz w:val="20"/>
                <w:szCs w:val="18"/>
              </w:rPr>
              <w:t>61374</w:t>
            </w:r>
          </w:p>
        </w:tc>
      </w:tr>
    </w:tbl>
    <w:p w:rsidR="008C2D93" w:rsidRPr="008C2D93" w:rsidRDefault="00231154" w:rsidP="008C2D93">
      <w:pPr>
        <w:jc w:val="both"/>
        <w:rPr>
          <w:rFonts w:ascii="Times New Roman" w:hAnsi="Times New Roman" w:cs="Times New Roman"/>
          <w:sz w:val="24"/>
        </w:rPr>
      </w:pPr>
      <w:r>
        <w:rPr>
          <w:rFonts w:ascii="Times New Roman" w:hAnsi="Times New Roman" w:cs="Times New Roman"/>
          <w:noProof/>
          <w:sz w:val="24"/>
        </w:rPr>
        <w:pict>
          <v:group id="Group 202" o:spid="_x0000_s1543" style="position:absolute;left:0;text-align:left;margin-left:0;margin-top:-.05pt;width:451.5pt;height:22.5pt;z-index:251700736;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w/eQQAALoRAAAOAAAAZHJzL2Uyb0RvYy54bWzsWNtu4zYQfS/QfyD03tiS70aUhevdBAXS&#10;3WCTYp9pirKEUqRK0rHTr+8MKdFe23Fdt0i7QPOg8DYznNGZMyNfv9tUgjxzbUol0yi+6kaES6ay&#10;Ui7T6Jen2x/GETGWyowKJXkavXATvbv5/rvrdT3liSqUyLgmoESa6bpOo8LaetrpGFbwiporVXMJ&#10;m7nSFbUw1ctOpukatFeik3S7w85a6azWinFjYPW934xunP4858x+ynPDLRFpBHez7qndc4HPzs01&#10;nS41rYuSNdegF9yioqUEo0HVe2opWenyQFVVMq2Myu0VU1VH5XnJuPMBvIm7e97cabWqnS/L6XpZ&#10;hzBBaPfidLFa9vH5QZMyS6Okm0RE0gpekrNLcAHCs66XUzh1p+vH+kE3C0s/Q483ua7wP/hCNi6w&#10;LyGwfGMJg8XBqNfvDiD+DPaS8WAEYxd5VsDrORBjxYfTgp3WbAdvFy4TJuHWwbfevm+9i30bgAND&#10;f/2j/sXDyajXHPhL/m0FX/UPksRscWD+Hg4eC1pzBy+DbzjEqt/G6jOkD5VLwQELfR8vdzIAwUwN&#10;YOIiFMTDeJIMUGlwlk5rbewdVxXBQRppsO+yij7fG+uPtkfQqFGizG5LIdwEKYPPhSbPFJKdMsal&#10;7Tlxsap+VplfH3ThrzHrWAZF3CW+0iYk6pQKtXvDuAJwa112I/siOJ4T8jPPIYsA6omzGDTvXib2&#10;WwXN+J/dxSlEzTnYD7obBcccjRuXmvMoyh39BeHuqYt5F4OEs6ykDcJVKZU+pkDYYNmfb4PkQ4NR&#10;WqjsBbCllSdfU7PbEl7vPTX2gWpgW+AFqCD2EzxyodZppJpRRAqlfz+2jucB/LAbkTWwdxqZ31ZU&#10;84iInySkxSTu95Hu3aQ/GCUw0bs7i90duarmCjATQ62qmRvieSvaYa5V9QUKzQytwhaVDGynEbO6&#10;ncytrypQqhifzdwxoPia2nv5WDNUjlFF+D5tvlBdNxi3wCEfVZuKdLoHdX8WJaWarazKS5cH27g2&#10;8QZaQNJ7E34YtPzwaDUtl4UlcyUl5KrSQBQup/EmQClz2VSMNmta3g7lYtSbTKBFOCwZEGUsFkc4&#10;8YAmRCmRxg5ih0yCy0ISAJUrOx7CJ2hjsWzxvEMHwFBnZv8ZGXo8tc/IzrdObbtpQ5GfTm0kjwZ6&#10;b4bB4UkMuup7NgYHw2F3nECH8D8Kj1G8r6QBC74gYV6FcuEr3xkQDhIo3qDKC79aYC5D4bYvfDNE&#10;jlpEPmFX+KPakKZ9Di0TsRtYbiuBqe8V+9UQqeYFNFl8prVaF5xmUL58sBsAY7flvcBmiyzW0MtA&#10;k06hGrjXtdeAv8qoQIDdHnSue0345e1X6I5aip0MoKPDV7uzU5UWPvBEWaXRGFuvpvFHRz/IDKiD&#10;Ti0thR8fJ1q7WWzcJ0o8apvQvZ7in20H2upu92q79+y/UoWhavqvtX8Zb73ecDieQE9wyJ5JMkl6&#10;h5993xLixt8C4hzbwQ8EUIe/+gVid+5q9PYnl5s/AAAA//8DAFBLAwQUAAYACAAAACEAAqm+pdwA&#10;AAAFAQAADwAAAGRycy9kb3ducmV2LnhtbEyPQWvCQBSE74X+h+UVetNNqi015kVE2p6koBaKt2fy&#10;TILZtyG7JvHfd3tqj8MMM9+kq9E0qufO1VYQ4mkEiiW3RS0lwtfhffIKynmSghorjHBjB6vs/i6l&#10;pLCD7Ljf+1KFEnEJIVTet4nWLq/YkJvaliV4Z9sZ8kF2pS46GkK5afRTFL1oQ7WEhYpa3lScX/ZX&#10;g/Ax0LCexW/99nLe3I6H58/vbcyIjw/jegnK8+j/wvCLH9AhC0wne5XCqQYhHPEIkxhUMBfRLOgT&#10;wny+AJ2l+j999gMAAP//AwBQSwECLQAUAAYACAAAACEAtoM4kv4AAADhAQAAEwAAAAAAAAAAAAAA&#10;AAAAAAAAW0NvbnRlbnRfVHlwZXNdLnhtbFBLAQItABQABgAIAAAAIQA4/SH/1gAAAJQBAAALAAAA&#10;AAAAAAAAAAAAAC8BAABfcmVscy8ucmVsc1BLAQItABQABgAIAAAAIQCg3xw/eQQAALoRAAAOAAAA&#10;AAAAAAAAAAAAAC4CAABkcnMvZTJvRG9jLnhtbFBLAQItABQABgAIAAAAIQACqb6l3AAAAAUBAAAP&#10;AAAAAAAAAAAAAAAAANMGAABkcnMvZG93bnJldi54bWxQSwUGAAAAAAQABADzAAAA3AcAAAAA&#10;">
            <v:group id="Group 203" o:spid="_x0000_s1544"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rect id="Rectangle 204" o:spid="_x0000_s1545"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9ocQA&#10;AADcAAAADwAAAGRycy9kb3ducmV2LnhtbESPQWsCMRSE74X+h/AK3mqiliqrUYqgeKnQ1YPHx+a5&#10;2bp5WTZRd/+9EQo9DjPzDbNYda4WN2pD5VnDaKhAEBfeVFxqOB427zMQISIbrD2Thp4CrJavLwvM&#10;jL/zD93yWIoE4ZChBhtjk0kZCksOw9A3xMk7+9ZhTLItpWnxnuCulmOlPqXDitOCxYbWlopLfnUa&#10;3OZ0mOyt3KrmN15G38f+Oq17rQdv3dccRKQu/of/2jujYaw+4Hk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7vaHEAAAA3AAAAA8AAAAAAAAAAAAAAAAAmAIAAGRycy9k&#10;b3ducmV2LnhtbFBLBQYAAAAABAAEAPUAAACJAwAAAAA=&#10;" fillcolor="#4e6128 [1606]" stroked="f" strokeweight="1pt"/>
              <v:line id="Straight Connector 205" o:spid="_x0000_s1546"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KIaMYAAADcAAAADwAAAGRycy9kb3ducmV2LnhtbESPQWsCMRSE70L/Q3iCF6nZqi2yNUoR&#10;RMG2oC1Ib4/Nc7N28xI2Udf+elMo9DjMzDfMdN7aWpypCZVjBQ+DDARx4XTFpYLPj+X9BESIyBpr&#10;x6TgSgHms7vOFHPtLryl8y6WIkE45KjAxOhzKUNhyGIYOE+cvINrLMYkm1LqBi8Jbms5zLInabHi&#10;tGDQ08JQ8b07WQVf/qfajFY4Nvxmj9vXY3/v++9K9brtyzOISG38D/+111rBMHuE3zPp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SiGjGAAAA3AAAAA8AAAAAAAAA&#10;AAAAAAAAoQIAAGRycy9kb3ducmV2LnhtbFBLBQYAAAAABAAEAPkAAACUAwAAAAA=&#10;" strokecolor="white [3212]" strokeweight="2.25pt">
                <v:stroke joinstyle="miter"/>
              </v:line>
              <v:line id="Straight Connector 206" o:spid="_x0000_s1547"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WH8YAAADcAAAADwAAAGRycy9kb3ducmV2LnhtbESP3WoCMRSE7wXfIZyCN1Kz/iBlaxQR&#10;xIJW0BZK7w6b083q5iRsUl379E1B6OUwM98ws0Vra3GhJlSOFQwHGQjiwumKSwXvb+vHJxAhImus&#10;HZOCGwVYzLudGebaXflAl2MsRYJwyFGBidHnUobCkMUwcJ44eV+usRiTbEqpG7wmuK3lKMum0mLF&#10;acGgp5Wh4nz8tgo+/U+1HW9wYvjVng67U//D9/dK9R7a5TOISG38D9/bL1rBKJvC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AFh/GAAAA3AAAAA8AAAAAAAAA&#10;AAAAAAAAoQIAAGRycy9kb3ducmV2LnhtbFBLBQYAAAAABAAEAPkAAACUAwAAAAA=&#10;" strokecolor="white [3212]" strokeweight="2.25pt">
                <v:stroke joinstyle="miter"/>
              </v:line>
            </v:group>
            <v:shape id="_x0000_s1548" type="#_x0000_t202" style="position:absolute;left:739;width:2850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231154" w:rsidRPr="00262209" w:rsidRDefault="00231154" w:rsidP="008C2D93">
                    <w:pPr>
                      <w:rPr>
                        <w:color w:val="FFFFFF" w:themeColor="background1"/>
                        <w:sz w:val="20"/>
                        <w:szCs w:val="20"/>
                      </w:rPr>
                    </w:pPr>
                    <w:r>
                      <w:rPr>
                        <w:color w:val="FFFFFF" w:themeColor="background1"/>
                        <w:sz w:val="20"/>
                        <w:szCs w:val="20"/>
                      </w:rPr>
                      <w:t>Table ( ): R</w:t>
                    </w:r>
                    <w:r w:rsidRPr="00C901DC">
                      <w:rPr>
                        <w:color w:val="FFFFFF" w:themeColor="background1"/>
                        <w:sz w:val="20"/>
                        <w:szCs w:val="20"/>
                        <w:vertAlign w:val="superscript"/>
                      </w:rPr>
                      <w:t>2</w:t>
                    </w:r>
                    <w:r>
                      <w:rPr>
                        <w:color w:val="FFFFFF" w:themeColor="background1"/>
                        <w:sz w:val="20"/>
                        <w:szCs w:val="20"/>
                      </w:rPr>
                      <w:t xml:space="preserve"> of Multiple </w:t>
                    </w:r>
                    <w:proofErr w:type="gramStart"/>
                    <w:r>
                      <w:rPr>
                        <w:color w:val="FFFFFF" w:themeColor="background1"/>
                        <w:sz w:val="20"/>
                        <w:szCs w:val="20"/>
                      </w:rPr>
                      <w:t>Regression</w:t>
                    </w:r>
                    <w:proofErr w:type="gramEnd"/>
                  </w:p>
                </w:txbxContent>
              </v:textbox>
            </v:shape>
            <v:shape id="_x0000_s1549"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231154" w:rsidRPr="00262209" w:rsidRDefault="00231154" w:rsidP="008C2D93">
                    <w:pPr>
                      <w:jc w:val="right"/>
                      <w:rPr>
                        <w:color w:val="FFFFFF" w:themeColor="background1"/>
                        <w:sz w:val="20"/>
                        <w:szCs w:val="20"/>
                      </w:rPr>
                    </w:pPr>
                    <w:r>
                      <w:rPr>
                        <w:color w:val="FFFFFF" w:themeColor="background1"/>
                        <w:sz w:val="20"/>
                        <w:szCs w:val="20"/>
                      </w:rPr>
                      <w:t>Source: SPSS, the author</w:t>
                    </w:r>
                  </w:p>
                </w:txbxContent>
              </v:textbox>
            </v:shape>
          </v:group>
        </w:pict>
      </w:r>
    </w:p>
    <w:p w:rsidR="008C2D93" w:rsidRPr="008C2D93" w:rsidRDefault="008C2D93" w:rsidP="008C2D93">
      <w:pPr>
        <w:rPr>
          <w:rFonts w:ascii="Times New Roman" w:hAnsi="Times New Roman" w:cs="Times New Roman"/>
          <w:sz w:val="24"/>
        </w:rPr>
      </w:pPr>
      <w:r w:rsidRPr="008C2D93">
        <w:rPr>
          <w:rFonts w:ascii="Times New Roman" w:hAnsi="Times New Roman" w:cs="Times New Roman"/>
          <w:sz w:val="24"/>
        </w:rPr>
        <w:t>The Co-efficient of Multiple Determination is given by          R</w:t>
      </w:r>
      <w:r w:rsidRPr="008C2D93">
        <w:rPr>
          <w:rFonts w:ascii="Times New Roman" w:hAnsi="Times New Roman" w:cs="Times New Roman"/>
          <w:sz w:val="24"/>
          <w:vertAlign w:val="superscript"/>
        </w:rPr>
        <w:t>2</w:t>
      </w:r>
      <w:r w:rsidR="00AA1B04">
        <w:rPr>
          <w:rFonts w:ascii="Times New Roman" w:hAnsi="Times New Roman" w:cs="Times New Roman"/>
          <w:sz w:val="24"/>
        </w:rPr>
        <w:tab/>
        <w:t>= 0.381</w:t>
      </w:r>
      <w:r w:rsidR="00AA1B04">
        <w:rPr>
          <w:rFonts w:ascii="Times New Roman" w:hAnsi="Times New Roman" w:cs="Times New Roman"/>
          <w:sz w:val="24"/>
        </w:rPr>
        <w:br/>
      </w:r>
      <w:r w:rsidR="00AA1B04">
        <w:rPr>
          <w:rFonts w:ascii="Times New Roman" w:hAnsi="Times New Roman" w:cs="Times New Roman"/>
          <w:sz w:val="24"/>
        </w:rPr>
        <w:tab/>
      </w:r>
      <w:r w:rsidR="00AA1B04">
        <w:rPr>
          <w:rFonts w:ascii="Times New Roman" w:hAnsi="Times New Roman" w:cs="Times New Roman"/>
          <w:sz w:val="24"/>
        </w:rPr>
        <w:tab/>
      </w:r>
      <w:r w:rsidR="00AA1B04">
        <w:rPr>
          <w:rFonts w:ascii="Times New Roman" w:hAnsi="Times New Roman" w:cs="Times New Roman"/>
          <w:sz w:val="24"/>
        </w:rPr>
        <w:tab/>
      </w:r>
      <w:r w:rsidR="00AA1B04">
        <w:rPr>
          <w:rFonts w:ascii="Times New Roman" w:hAnsi="Times New Roman" w:cs="Times New Roman"/>
          <w:sz w:val="24"/>
        </w:rPr>
        <w:tab/>
      </w:r>
      <w:r w:rsidR="00AA1B04">
        <w:rPr>
          <w:rFonts w:ascii="Times New Roman" w:hAnsi="Times New Roman" w:cs="Times New Roman"/>
          <w:sz w:val="24"/>
        </w:rPr>
        <w:tab/>
      </w:r>
      <w:r w:rsidR="00AA1B04">
        <w:rPr>
          <w:rFonts w:ascii="Times New Roman" w:hAnsi="Times New Roman" w:cs="Times New Roman"/>
          <w:sz w:val="24"/>
        </w:rPr>
        <w:tab/>
      </w:r>
      <w:r w:rsidR="00AA1B04">
        <w:rPr>
          <w:rFonts w:ascii="Times New Roman" w:hAnsi="Times New Roman" w:cs="Times New Roman"/>
          <w:sz w:val="24"/>
        </w:rPr>
        <w:tab/>
      </w:r>
      <w:r w:rsidR="00AA1B04">
        <w:rPr>
          <w:rFonts w:ascii="Times New Roman" w:hAnsi="Times New Roman" w:cs="Times New Roman"/>
          <w:sz w:val="24"/>
        </w:rPr>
        <w:tab/>
        <w:t>= 38.1</w:t>
      </w:r>
      <w:r w:rsidRPr="008C2D93">
        <w:rPr>
          <w:rFonts w:ascii="Times New Roman" w:hAnsi="Times New Roman" w:cs="Times New Roman"/>
          <w:sz w:val="24"/>
        </w:rPr>
        <w:t xml:space="preserve">% </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The variation in the Overall Brand Equity can be explained by the variation in </w:t>
      </w:r>
      <w:r w:rsidR="00AA1B04">
        <w:rPr>
          <w:rFonts w:ascii="Times New Roman" w:hAnsi="Times New Roman" w:cs="Times New Roman"/>
          <w:sz w:val="24"/>
        </w:rPr>
        <w:t>Brand Reliability,   Brand Intention, Brand Equity and Overall Customer Satisfaction by 38.1</w:t>
      </w:r>
      <w:r w:rsidRPr="008C2D93">
        <w:rPr>
          <w:rFonts w:ascii="Times New Roman" w:hAnsi="Times New Roman" w:cs="Times New Roman"/>
          <w:sz w:val="24"/>
        </w:rPr>
        <w:t>%.</w:t>
      </w:r>
    </w:p>
    <w:p w:rsidR="008C2D93" w:rsidRPr="008C2D93" w:rsidRDefault="008C2D93" w:rsidP="008C2D93">
      <w:pPr>
        <w:jc w:val="both"/>
        <w:rPr>
          <w:rFonts w:ascii="Times New Roman" w:hAnsi="Times New Roman" w:cs="Times New Roman"/>
          <w:b/>
          <w:sz w:val="28"/>
          <w:szCs w:val="24"/>
        </w:rPr>
      </w:pPr>
    </w:p>
    <w:p w:rsidR="008C2D93" w:rsidRPr="002B4334" w:rsidRDefault="008C2D93" w:rsidP="008C2D93">
      <w:pPr>
        <w:jc w:val="both"/>
        <w:rPr>
          <w:rFonts w:ascii="Times New Roman" w:hAnsi="Times New Roman" w:cs="Times New Roman"/>
          <w:b/>
          <w:color w:val="0070C0"/>
          <w:sz w:val="28"/>
          <w:szCs w:val="24"/>
        </w:rPr>
      </w:pPr>
      <w:r w:rsidRPr="002B4334">
        <w:rPr>
          <w:rFonts w:ascii="Times New Roman" w:hAnsi="Times New Roman" w:cs="Times New Roman"/>
          <w:b/>
          <w:color w:val="0070C0"/>
          <w:sz w:val="28"/>
          <w:szCs w:val="24"/>
        </w:rPr>
        <w:t>The Relative Contribution</w:t>
      </w:r>
    </w:p>
    <w:p w:rsidR="008C2D93" w:rsidRPr="008C2D93" w:rsidRDefault="008C2D93" w:rsidP="008C2D93">
      <w:pPr>
        <w:rPr>
          <w:rFonts w:ascii="Times New Roman" w:hAnsi="Times New Roman" w:cs="Times New Roman"/>
          <w:sz w:val="24"/>
        </w:rPr>
      </w:pPr>
      <w:r w:rsidRPr="008C2D93">
        <w:rPr>
          <w:rFonts w:ascii="Times New Roman" w:hAnsi="Times New Roman" w:cs="Times New Roman"/>
          <w:sz w:val="24"/>
        </w:rPr>
        <w:t>The relative contribution of the independent variable can be explained by the associated beta value of the independent variables. The associated beta value of the independent variables can be summarized in the following table:</w:t>
      </w:r>
    </w:p>
    <w:tbl>
      <w:tblPr>
        <w:tblStyle w:val="LightShading-Accent3"/>
        <w:tblW w:w="0" w:type="auto"/>
        <w:tblLook w:val="04A0" w:firstRow="1" w:lastRow="0" w:firstColumn="1" w:lastColumn="0" w:noHBand="0" w:noVBand="1"/>
      </w:tblPr>
      <w:tblGrid>
        <w:gridCol w:w="4508"/>
        <w:gridCol w:w="4508"/>
      </w:tblGrid>
      <w:tr w:rsidR="008C2D93" w:rsidRPr="008C2D93" w:rsidTr="008C2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8C2D93" w:rsidRPr="008C2D93" w:rsidRDefault="008C2D93" w:rsidP="00E31F8F">
            <w:pPr>
              <w:jc w:val="center"/>
              <w:rPr>
                <w:rFonts w:ascii="Cambria" w:hAnsi="Cambria"/>
                <w:color w:val="auto"/>
              </w:rPr>
            </w:pPr>
            <w:r w:rsidRPr="008C2D93">
              <w:rPr>
                <w:rFonts w:ascii="Cambria" w:hAnsi="Cambria"/>
                <w:color w:val="auto"/>
              </w:rPr>
              <w:t>The Relative Contribution</w:t>
            </w:r>
          </w:p>
        </w:tc>
      </w:tr>
      <w:tr w:rsidR="008C2D93" w:rsidRPr="008C2D93" w:rsidTr="008C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C2D93" w:rsidRPr="008C2D93" w:rsidRDefault="008C2D93" w:rsidP="00E31F8F">
            <w:pPr>
              <w:rPr>
                <w:rFonts w:ascii="Cambria" w:hAnsi="Cambria"/>
                <w:color w:val="auto"/>
              </w:rPr>
            </w:pPr>
            <w:r w:rsidRPr="008C2D93">
              <w:rPr>
                <w:rFonts w:ascii="Cambria" w:hAnsi="Cambria"/>
                <w:color w:val="auto"/>
              </w:rPr>
              <w:t>Independent Variable</w:t>
            </w:r>
          </w:p>
        </w:tc>
        <w:tc>
          <w:tcPr>
            <w:tcW w:w="4508" w:type="dxa"/>
          </w:tcPr>
          <w:p w:rsidR="008C2D93" w:rsidRPr="008C2D93" w:rsidRDefault="008C2D93" w:rsidP="00E31F8F">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8C2D93">
              <w:rPr>
                <w:rFonts w:ascii="Cambria" w:hAnsi="Cambria"/>
                <w:color w:val="auto"/>
              </w:rPr>
              <w:t>Beta value (β)</w:t>
            </w:r>
          </w:p>
        </w:tc>
      </w:tr>
      <w:tr w:rsidR="008C2D93" w:rsidRPr="008C2D93" w:rsidTr="008C2D93">
        <w:tc>
          <w:tcPr>
            <w:cnfStyle w:val="001000000000" w:firstRow="0" w:lastRow="0" w:firstColumn="1" w:lastColumn="0" w:oddVBand="0" w:evenVBand="0" w:oddHBand="0" w:evenHBand="0" w:firstRowFirstColumn="0" w:firstRowLastColumn="0" w:lastRowFirstColumn="0" w:lastRowLastColumn="0"/>
            <w:tcW w:w="4508" w:type="dxa"/>
          </w:tcPr>
          <w:p w:rsidR="008C2D93" w:rsidRPr="008C2D93" w:rsidRDefault="008C2D93" w:rsidP="00E31F8F">
            <w:pPr>
              <w:rPr>
                <w:rFonts w:ascii="Cambria" w:hAnsi="Cambria"/>
                <w:color w:val="auto"/>
              </w:rPr>
            </w:pPr>
            <w:r w:rsidRPr="008C2D93">
              <w:rPr>
                <w:rFonts w:ascii="Cambria" w:hAnsi="Cambria"/>
                <w:color w:val="auto"/>
              </w:rPr>
              <w:t>Brand Reliability</w:t>
            </w:r>
          </w:p>
        </w:tc>
        <w:tc>
          <w:tcPr>
            <w:tcW w:w="4508" w:type="dxa"/>
          </w:tcPr>
          <w:p w:rsidR="008C2D93" w:rsidRPr="008C2D93" w:rsidRDefault="008C2D93" w:rsidP="00E31F8F">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8C2D93">
              <w:rPr>
                <w:rFonts w:ascii="Cambria" w:hAnsi="Cambria"/>
                <w:color w:val="auto"/>
              </w:rPr>
              <w:t>0.</w:t>
            </w:r>
            <w:r w:rsidR="00460B01">
              <w:rPr>
                <w:rFonts w:ascii="Cambria" w:hAnsi="Cambria"/>
                <w:color w:val="auto"/>
              </w:rPr>
              <w:t>434</w:t>
            </w:r>
          </w:p>
        </w:tc>
      </w:tr>
      <w:tr w:rsidR="008C2D93" w:rsidRPr="008C2D93" w:rsidTr="008C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C2D93" w:rsidRPr="008C2D93" w:rsidRDefault="008C2D93" w:rsidP="00E31F8F">
            <w:pPr>
              <w:rPr>
                <w:rFonts w:ascii="Cambria" w:hAnsi="Cambria"/>
                <w:color w:val="auto"/>
              </w:rPr>
            </w:pPr>
            <w:r w:rsidRPr="008C2D93">
              <w:rPr>
                <w:rFonts w:ascii="Cambria" w:hAnsi="Cambria"/>
                <w:color w:val="auto"/>
              </w:rPr>
              <w:t>Brand Intention</w:t>
            </w:r>
          </w:p>
        </w:tc>
        <w:tc>
          <w:tcPr>
            <w:tcW w:w="4508" w:type="dxa"/>
          </w:tcPr>
          <w:p w:rsidR="008C2D93" w:rsidRPr="008C2D93" w:rsidRDefault="008C2D93" w:rsidP="00E31F8F">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8C2D93">
              <w:rPr>
                <w:rFonts w:ascii="Cambria" w:hAnsi="Cambria"/>
                <w:color w:val="auto"/>
              </w:rPr>
              <w:t>0.227</w:t>
            </w:r>
          </w:p>
        </w:tc>
      </w:tr>
    </w:tbl>
    <w:p w:rsidR="008C2D93" w:rsidRDefault="00231154" w:rsidP="008C2D93">
      <w:pPr>
        <w:rPr>
          <w:rFonts w:ascii="Cambria" w:hAnsi="Cambria"/>
        </w:rPr>
      </w:pPr>
      <w:r>
        <w:rPr>
          <w:rFonts w:ascii="Cambria" w:hAnsi="Cambria"/>
          <w:noProof/>
        </w:rPr>
        <w:pict>
          <v:group id="Group 209" o:spid="_x0000_s1550" style="position:absolute;margin-left:0;margin-top:.15pt;width:451.5pt;height:22.5pt;z-index:251701760;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S8gwQAALoRAAAOAAAAZHJzL2Uyb0RvYy54bWzsWG1v2zYQ/j5g/4HQ98WW5HdEKTK3CQZk&#10;bdBk6GeaoixhFKmRdOz01++OlGjHdrPULbIOWD4o4svd8Y7PPXfy+ZtNLcgD16ZSMovis35EuGQq&#10;r+Qyi/64v/plEhFjqcypUJJn0SM30ZuLn386XzcznqhSiZxrAkqkma2bLCqtbWa9nmElr6k5Uw2X&#10;sFgoXVMLQ73s5ZquQXstekm/P+qtlc4brRg3Bmbf+sXowukvCs7sh6Iw3BKRRXA2657aPRf47F2c&#10;09lS06asWHsMesIpalpJMBpUvaWWkpWuDlTVFdPKqMKeMVX3VFFUjDsfwJu4v+fNtVarxvmynK2X&#10;TQgThHYvTierZe8fbjWp8ixK+tOISFrDJTm7BCcgPOtmOYNd17q5a251O7H0I/R4U+ga/4MvZOMC&#10;+xgCyzeWMJgcjtNBfwjxZ7CWTIZjeHeRZyVcz4EYK989L9jrzPbwdOEwYRBO3fkWg+0nvsHEqb4N&#10;wYGRP/5R/+LRdJy2G77Kv63gF/2DJDFbHJhvw8FdSRvu4GXwhkOs4i5WHyF9qFwKTpI49vFyOwMQ&#10;zMwAJk5CQTyKp8kQlQZn6azRxl5zVRN8ySIN9l1W0YcbY/3WbgsaNUpU+VUlhBsgZfC50OSBQrJT&#10;xri0qRMXq/p3lfv5YR/+WrOOZVDEHeKJNiFRp1So3RvGGYBb57J7s4+C4z4hP/ICsgignjiLQfPu&#10;YWK/VNKc/9NZnELUXID9oLtVcMxRdz0QyXY/inJHf0G4/9zBvItBwllW0gbhupJKH1MgbLDs93dB&#10;8qHBKC1U/gjY0sqTr2nYVQXXe0ONvaUa2BZyEyqI/QCPQqh1Fqn2LSKl0p+PzeN+AD+sRmQN7J1F&#10;5q8V1Twi4jcJaTGNBwOkezcYDMcJDPTuymJ3Ra7quQLMAPDhdO4V91vRvRZa1Z+g0FyiVViikoHt&#10;LGJWd4O59VUFShXjl5duG1B8Q+2NvGsYKseoInzvN5+oblqMW+CQ96pLRTrbg7rfi5JSXa6sKiqX&#10;B9u4tvEGWkDSexV+SDp+uLOaVsvSkrmSEnJVaSCKZIco5rKtGF3WdLwdysU4nU6hRTgsGRBlLBZH&#10;OPGAJkQlkcYOYodMgtNCEgCVKzsews/QxmLZ4XmHDiCvXpj9L8jQ46n9gux87dS2my4UxfOpjeTR&#10;Qu/VMJg+i8H0qzA4HI36kwQ0/o/CYxTvK2nAgi9ImFehXPjK9wIIBwkUb1Hlhb9YYE5D4bYvfDVE&#10;DjpE3mNX+KvakF0mxJaJ2A1Md5XANDeK/WmIVPMSmix+qbVal5zmUL58sDGnoC9DUe8FNltksYZe&#10;Bpp0CtXAXddeA46MOj6G5TRJ0/FguN+En95+he6oo9jpEDo6vNqdlbqy8IEnqjqLJth6tY0/OvpO&#10;5kAddGZpJfz7caK1m8XGfaLE7QfJQU/xfduBrrrbvdruPftRqjBcpP+i+Zfxlqaj0WQKpzlkzySZ&#10;JunhZ99/CHHQNwJEt91W6GJ/KMQ5toMfCKAOP/kFYnfsavT2J5eLvwEAAP//AwBQSwMEFAAGAAgA&#10;AAAhACIUMr7bAAAABAEAAA8AAABkcnMvZG93bnJldi54bWxMj0FLw0AUhO+C/2F5gje7ibFiY15K&#10;KeqpCG0F6e01eU1Cs29Ddpuk/971pMdhhplvsuVkWjVw7xorCPEsAsVS2LKRCuFr//7wAsp5kpJa&#10;K4xwZQfL/PYmo7S0o2x52PlKhRJxKSHU3nep1q6o2ZCb2Y4leCfbG/JB9pUuexpDuWn1YxQ9a0ON&#10;hIWaOl7XXJx3F4PwMdK4SuK3YXM+ra+H/fzzexMz4v3dtHoF5Xnyf2H4xQ/okAemo71I6VSLEI54&#10;hARU8BZREuQR4WmegM4z/R8+/wEAAP//AwBQSwECLQAUAAYACAAAACEAtoM4kv4AAADhAQAAEwAA&#10;AAAAAAAAAAAAAAAAAAAAW0NvbnRlbnRfVHlwZXNdLnhtbFBLAQItABQABgAIAAAAIQA4/SH/1gAA&#10;AJQBAAALAAAAAAAAAAAAAAAAAC8BAABfcmVscy8ucmVsc1BLAQItABQABgAIAAAAIQB77oS8gwQA&#10;ALoRAAAOAAAAAAAAAAAAAAAAAC4CAABkcnMvZTJvRG9jLnhtbFBLAQItABQABgAIAAAAIQAiFDK+&#10;2wAAAAQBAAAPAAAAAAAAAAAAAAAAAN0GAABkcnMvZG93bnJldi54bWxQSwUGAAAAAAQABADzAAAA&#10;5QcAAAAA&#10;">
            <v:group id="Group 210" o:spid="_x0000_s1551"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211" o:spid="_x0000_s1552"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I5MMA&#10;AADcAAAADwAAAGRycy9kb3ducmV2LnhtbESPQYvCMBSE78L+h/AWvGlaF3SpRpEFl70oaD3s8dE8&#10;m2rzUpqo7b83guBxmJlvmMWqs7W4UesrxwrScQKCuHC64lLBMd+MvkH4gKyxdkwKevKwWn4MFphp&#10;d+c93Q6hFBHCPkMFJoQmk9IXhiz6sWuIo3dyrcUQZVtK3eI9wm0tJ0kylRYrjgsGG/oxVFwOV6vA&#10;bv7zr52Rv0lzDpd0e+yvs7pXavjZrecgAnXhHX61/7SCSZr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WI5MMAAADcAAAADwAAAAAAAAAAAAAAAACYAgAAZHJzL2Rv&#10;d25yZXYueG1sUEsFBgAAAAAEAAQA9QAAAIgDAAAAAA==&#10;" fillcolor="#4e6128 [1606]" stroked="f" strokeweight="1pt"/>
              <v:line id="Straight Connector 212" o:spid="_x0000_s1553"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GwcYAAADcAAAADwAAAGRycy9kb3ducmV2LnhtbESPQWsCMRSE70L/Q3hCL6JZt1JkNUop&#10;lBZqC1pBvD02z83azUvYpLr11xuh0OMwM98w82VnG3GiNtSOFYxHGQji0umaKwXbr5fhFESIyBob&#10;x6TglwIsF3e9ORbanXlNp02sRIJwKFCBidEXUobSkMUwcp44eQfXWoxJtpXULZ4T3DYyz7JHabHm&#10;tGDQ07Oh8nvzYxXs/aV+f3jFieEPe1yvjoOdH3wqdd/vnmYgInXxP/zXftMK8nEOtzPp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ihsHGAAAA3AAAAA8AAAAAAAAA&#10;AAAAAAAAoQIAAGRycy9kb3ducmV2LnhtbFBLBQYAAAAABAAEAPkAAACUAwAAAAA=&#10;" strokecolor="white [3212]" strokeweight="2.25pt">
                <v:stroke joinstyle="miter"/>
              </v:line>
              <v:line id="Straight Connector 213" o:spid="_x0000_s1554"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4jWscAAADcAAAADwAAAGRycy9kb3ducmV2LnhtbESP3WoCMRSE7wu+QzhCb0SzaimyGqUU&#10;SgtVwR8Q7w6b42bt5iRsUt369E1B6OUwM98ws0Vra3GhJlSOFQwHGQjiwumKSwX73Vt/AiJEZI21&#10;Y1LwQwEW887DDHPtrryhyzaWIkE45KjAxOhzKUNhyGIYOE+cvJNrLMYkm1LqBq8Jbms5yrJnabHi&#10;tGDQ06uh4mv7bRUc/a36HL/jk+GVPW+W597B99ZKPXbblymISG38D9/bH1rBaDiGvzPp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LiNaxwAAANwAAAAPAAAAAAAA&#10;AAAAAAAAAKECAABkcnMvZG93bnJldi54bWxQSwUGAAAAAAQABAD5AAAAlQMAAAAA&#10;" strokecolor="white [3212]" strokeweight="2.25pt">
                <v:stroke joinstyle="miter"/>
              </v:line>
            </v:group>
            <v:shape id="_x0000_s1555" type="#_x0000_t202" style="position:absolute;left:739;width:32338;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231154" w:rsidRPr="00262209" w:rsidRDefault="00231154" w:rsidP="008C2D93">
                    <w:pPr>
                      <w:rPr>
                        <w:color w:val="FFFFFF" w:themeColor="background1"/>
                        <w:sz w:val="20"/>
                        <w:szCs w:val="20"/>
                      </w:rPr>
                    </w:pPr>
                    <w:r w:rsidRPr="00262209">
                      <w:rPr>
                        <w:color w:val="FFFFFF" w:themeColor="background1"/>
                        <w:sz w:val="20"/>
                        <w:szCs w:val="20"/>
                      </w:rPr>
                      <w:t xml:space="preserve">Table ( ): </w:t>
                    </w:r>
                    <w:r>
                      <w:rPr>
                        <w:color w:val="FFFFFF" w:themeColor="background1"/>
                        <w:sz w:val="20"/>
                        <w:szCs w:val="20"/>
                      </w:rPr>
                      <w:t>Relative Contributions in Overall brand Equity</w:t>
                    </w:r>
                  </w:p>
                </w:txbxContent>
              </v:textbox>
            </v:shape>
            <v:shape id="_x0000_s1556"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231154" w:rsidRPr="00262209" w:rsidRDefault="00231154" w:rsidP="008C2D93">
                    <w:pPr>
                      <w:jc w:val="right"/>
                      <w:rPr>
                        <w:color w:val="FFFFFF" w:themeColor="background1"/>
                        <w:sz w:val="20"/>
                        <w:szCs w:val="20"/>
                      </w:rPr>
                    </w:pPr>
                    <w:r>
                      <w:rPr>
                        <w:color w:val="FFFFFF" w:themeColor="background1"/>
                        <w:sz w:val="20"/>
                        <w:szCs w:val="20"/>
                      </w:rPr>
                      <w:t>Source: the author</w:t>
                    </w:r>
                  </w:p>
                </w:txbxContent>
              </v:textbox>
            </v:shape>
          </v:group>
        </w:pic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lastRenderedPageBreak/>
        <w:t xml:space="preserve">From the partial hypothesis testing we have identified that </w:t>
      </w:r>
      <w:r w:rsidR="00460B01">
        <w:rPr>
          <w:rFonts w:ascii="Times New Roman" w:hAnsi="Times New Roman" w:cs="Times New Roman"/>
          <w:sz w:val="24"/>
        </w:rPr>
        <w:t xml:space="preserve">Brand Reliability and Brand </w:t>
      </w:r>
      <w:proofErr w:type="gramStart"/>
      <w:r w:rsidR="00460B01">
        <w:rPr>
          <w:rFonts w:ascii="Times New Roman" w:hAnsi="Times New Roman" w:cs="Times New Roman"/>
          <w:sz w:val="24"/>
        </w:rPr>
        <w:t xml:space="preserve">Intention </w:t>
      </w:r>
      <w:r w:rsidRPr="008C2D93">
        <w:rPr>
          <w:rFonts w:ascii="Times New Roman" w:hAnsi="Times New Roman" w:cs="Times New Roman"/>
          <w:sz w:val="24"/>
        </w:rPr>
        <w:t xml:space="preserve"> has</w:t>
      </w:r>
      <w:proofErr w:type="gramEnd"/>
      <w:r w:rsidRPr="008C2D93">
        <w:rPr>
          <w:rFonts w:ascii="Times New Roman" w:hAnsi="Times New Roman" w:cs="Times New Roman"/>
          <w:sz w:val="24"/>
        </w:rPr>
        <w:t xml:space="preserve"> no significance over the </w:t>
      </w:r>
      <w:r w:rsidR="00460B01">
        <w:rPr>
          <w:rFonts w:ascii="Times New Roman" w:hAnsi="Times New Roman" w:cs="Times New Roman"/>
          <w:sz w:val="24"/>
        </w:rPr>
        <w:t>Brand Loyalty</w:t>
      </w:r>
      <w:r w:rsidRPr="008C2D93">
        <w:rPr>
          <w:rFonts w:ascii="Times New Roman" w:hAnsi="Times New Roman" w:cs="Times New Roman"/>
          <w:sz w:val="24"/>
        </w:rPr>
        <w:t>.</w:t>
      </w:r>
    </w:p>
    <w:p w:rsidR="008C2D93" w:rsidRPr="008C2D93" w:rsidRDefault="008C2D93" w:rsidP="008C2D93">
      <w:pPr>
        <w:jc w:val="both"/>
        <w:rPr>
          <w:rFonts w:ascii="Times New Roman" w:hAnsi="Times New Roman" w:cs="Times New Roman"/>
          <w:sz w:val="24"/>
        </w:rPr>
      </w:pPr>
      <w:r w:rsidRPr="008C2D93">
        <w:rPr>
          <w:rFonts w:ascii="Times New Roman" w:hAnsi="Times New Roman" w:cs="Times New Roman"/>
          <w:sz w:val="24"/>
        </w:rPr>
        <w:t xml:space="preserve">So, between </w:t>
      </w:r>
      <w:r w:rsidR="00460B01">
        <w:rPr>
          <w:rFonts w:ascii="Times New Roman" w:hAnsi="Times New Roman" w:cs="Times New Roman"/>
          <w:sz w:val="24"/>
        </w:rPr>
        <w:t>Brand Reliability and Brand Intention</w:t>
      </w:r>
      <w:r w:rsidRPr="008C2D93">
        <w:rPr>
          <w:rFonts w:ascii="Times New Roman" w:hAnsi="Times New Roman" w:cs="Times New Roman"/>
          <w:sz w:val="24"/>
        </w:rPr>
        <w:t xml:space="preserve">, it can be concluded that Brand </w:t>
      </w:r>
      <w:r w:rsidR="00460B01">
        <w:rPr>
          <w:rFonts w:ascii="Times New Roman" w:hAnsi="Times New Roman" w:cs="Times New Roman"/>
          <w:sz w:val="24"/>
        </w:rPr>
        <w:t>Reliability</w:t>
      </w:r>
      <w:r w:rsidRPr="008C2D93">
        <w:rPr>
          <w:rFonts w:ascii="Times New Roman" w:hAnsi="Times New Roman" w:cs="Times New Roman"/>
          <w:sz w:val="24"/>
        </w:rPr>
        <w:t xml:space="preserve"> has more relative contribution than the </w:t>
      </w:r>
      <w:r w:rsidR="00460B01">
        <w:rPr>
          <w:rFonts w:ascii="Times New Roman" w:hAnsi="Times New Roman" w:cs="Times New Roman"/>
          <w:sz w:val="24"/>
        </w:rPr>
        <w:t>Brand Intention</w:t>
      </w:r>
      <w:r w:rsidRPr="008C2D93">
        <w:rPr>
          <w:rFonts w:ascii="Times New Roman" w:hAnsi="Times New Roman" w:cs="Times New Roman"/>
          <w:sz w:val="24"/>
        </w:rPr>
        <w:t xml:space="preserve"> due to higher β value.</w:t>
      </w:r>
    </w:p>
    <w:p w:rsidR="008C2D93" w:rsidRPr="002B4334" w:rsidRDefault="008C2D93" w:rsidP="008C2D93">
      <w:pPr>
        <w:jc w:val="both"/>
        <w:rPr>
          <w:rFonts w:ascii="Times New Roman" w:hAnsi="Times New Roman" w:cs="Times New Roman"/>
          <w:b/>
          <w:bCs/>
          <w:color w:val="0070C0"/>
          <w:sz w:val="28"/>
          <w:szCs w:val="26"/>
        </w:rPr>
      </w:pPr>
    </w:p>
    <w:p w:rsidR="008C2D93" w:rsidRPr="002B4334" w:rsidRDefault="008C2D93" w:rsidP="008C2D93">
      <w:pPr>
        <w:jc w:val="both"/>
        <w:rPr>
          <w:rFonts w:ascii="Times New Roman" w:hAnsi="Times New Roman" w:cs="Times New Roman"/>
          <w:b/>
          <w:color w:val="0070C0"/>
          <w:sz w:val="28"/>
        </w:rPr>
      </w:pPr>
      <w:r w:rsidRPr="002B4334">
        <w:rPr>
          <w:rFonts w:ascii="Times New Roman" w:hAnsi="Times New Roman" w:cs="Times New Roman"/>
          <w:b/>
          <w:color w:val="0070C0"/>
          <w:sz w:val="28"/>
        </w:rPr>
        <w:t>The Impact of Brand Reliability and Brand Intention on Brand Equity:</w:t>
      </w:r>
    </w:p>
    <w:p w:rsidR="00460B01" w:rsidRPr="002B4334" w:rsidRDefault="00460B01" w:rsidP="00460B01">
      <w:pPr>
        <w:rPr>
          <w:rFonts w:ascii="Times New Roman" w:hAnsi="Times New Roman" w:cs="Times New Roman"/>
          <w:b/>
          <w:color w:val="0070C0"/>
          <w:sz w:val="24"/>
        </w:rPr>
      </w:pPr>
      <w:r w:rsidRPr="002B4334">
        <w:rPr>
          <w:rFonts w:ascii="Times New Roman" w:hAnsi="Times New Roman" w:cs="Times New Roman"/>
          <w:b/>
          <w:color w:val="0070C0"/>
          <w:sz w:val="24"/>
        </w:rPr>
        <w:t>Multiple Regression Equation</w:t>
      </w:r>
    </w:p>
    <w:p w:rsidR="00460B01" w:rsidRPr="008C2D93" w:rsidRDefault="00460B01" w:rsidP="00460B01">
      <w:pPr>
        <w:rPr>
          <w:rFonts w:ascii="Times New Roman" w:hAnsi="Times New Roman" w:cs="Times New Roman"/>
        </w:rPr>
      </w:pPr>
      <w:r w:rsidRPr="008C2D93">
        <w:rPr>
          <w:rFonts w:ascii="Times New Roman" w:hAnsi="Times New Roman" w:cs="Times New Roman"/>
        </w:rPr>
        <w:t>The following Multiple Regression can be developed for the purpose of the analysis:</w:t>
      </w:r>
    </w:p>
    <w:p w:rsidR="00460B01" w:rsidRPr="008C2D93" w:rsidRDefault="00460B01" w:rsidP="00460B01">
      <w:pPr>
        <w:rPr>
          <w:rFonts w:ascii="Times New Roman" w:hAnsi="Times New Roman" w:cs="Times New Roman"/>
        </w:rPr>
      </w:pP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t>Y = b</w:t>
      </w:r>
      <w:r w:rsidRPr="008C2D93">
        <w:rPr>
          <w:rFonts w:ascii="Times New Roman" w:hAnsi="Times New Roman" w:cs="Times New Roman"/>
          <w:vertAlign w:val="subscript"/>
        </w:rPr>
        <w:t>0</w:t>
      </w:r>
      <w:r w:rsidRPr="008C2D93">
        <w:rPr>
          <w:rFonts w:ascii="Times New Roman" w:hAnsi="Times New Roman" w:cs="Times New Roman"/>
        </w:rPr>
        <w:t xml:space="preserve"> + b</w:t>
      </w:r>
      <w:r w:rsidRPr="008C2D93">
        <w:rPr>
          <w:rFonts w:ascii="Times New Roman" w:hAnsi="Times New Roman" w:cs="Times New Roman"/>
          <w:vertAlign w:val="subscript"/>
        </w:rPr>
        <w:t>1</w:t>
      </w:r>
      <w:r w:rsidRPr="008C2D93">
        <w:rPr>
          <w:rFonts w:ascii="Times New Roman" w:hAnsi="Times New Roman" w:cs="Times New Roman"/>
        </w:rPr>
        <w:t>x</w:t>
      </w:r>
      <w:r w:rsidRPr="008C2D93">
        <w:rPr>
          <w:rFonts w:ascii="Times New Roman" w:hAnsi="Times New Roman" w:cs="Times New Roman"/>
          <w:vertAlign w:val="subscript"/>
        </w:rPr>
        <w:t>1</w:t>
      </w:r>
      <w:r w:rsidRPr="008C2D93">
        <w:rPr>
          <w:rFonts w:ascii="Times New Roman" w:hAnsi="Times New Roman" w:cs="Times New Roman"/>
        </w:rPr>
        <w:t xml:space="preserve"> + b</w:t>
      </w:r>
      <w:r w:rsidRPr="008C2D93">
        <w:rPr>
          <w:rFonts w:ascii="Times New Roman" w:hAnsi="Times New Roman" w:cs="Times New Roman"/>
          <w:vertAlign w:val="subscript"/>
        </w:rPr>
        <w:t>2</w:t>
      </w:r>
      <w:r w:rsidRPr="008C2D93">
        <w:rPr>
          <w:rFonts w:ascii="Times New Roman" w:hAnsi="Times New Roman" w:cs="Times New Roman"/>
        </w:rPr>
        <w:t>x</w:t>
      </w:r>
      <w:r w:rsidRPr="008C2D93">
        <w:rPr>
          <w:rFonts w:ascii="Times New Roman" w:hAnsi="Times New Roman" w:cs="Times New Roman"/>
          <w:vertAlign w:val="subscript"/>
        </w:rPr>
        <w:t>2</w:t>
      </w:r>
    </w:p>
    <w:p w:rsidR="00460B01" w:rsidRPr="008C2D93" w:rsidRDefault="00460B01" w:rsidP="00460B01">
      <w:pPr>
        <w:rPr>
          <w:rFonts w:ascii="Times New Roman" w:hAnsi="Times New Roman" w:cs="Times New Roman"/>
        </w:rPr>
      </w:pPr>
      <w:r w:rsidRPr="008C2D93">
        <w:rPr>
          <w:rFonts w:ascii="Times New Roman" w:hAnsi="Times New Roman" w:cs="Times New Roman"/>
        </w:rPr>
        <w:t>This can also be written as,</w:t>
      </w:r>
    </w:p>
    <w:p w:rsidR="00460B01" w:rsidRPr="008C2D93" w:rsidRDefault="00460B01" w:rsidP="00460B01">
      <w:pPr>
        <w:rPr>
          <w:rFonts w:ascii="Times New Roman" w:hAnsi="Times New Roman" w:cs="Times New Roman"/>
        </w:rPr>
      </w:pPr>
      <w:r w:rsidRPr="008C2D93">
        <w:rPr>
          <w:rFonts w:ascii="Times New Roman" w:hAnsi="Times New Roman" w:cs="Times New Roman"/>
        </w:rPr>
        <w:t xml:space="preserve">Where, Dependent Variable </w:t>
      </w:r>
      <w:r w:rsidRPr="008C2D93">
        <w:rPr>
          <w:rFonts w:ascii="Times New Roman" w:hAnsi="Times New Roman" w:cs="Times New Roman"/>
        </w:rPr>
        <w:tab/>
        <w:t xml:space="preserve">Y = </w:t>
      </w:r>
      <w:r w:rsidRPr="0059412C">
        <w:rPr>
          <w:rFonts w:ascii="Times New Roman" w:hAnsi="Times New Roman" w:cs="Times New Roman"/>
        </w:rPr>
        <w:t xml:space="preserve">brand </w:t>
      </w:r>
      <w:r w:rsidR="005A07E0">
        <w:rPr>
          <w:rFonts w:ascii="Times New Roman" w:hAnsi="Times New Roman" w:cs="Times New Roman"/>
        </w:rPr>
        <w:t>equity</w:t>
      </w:r>
      <w:r w:rsidRPr="008C2D93">
        <w:rPr>
          <w:rFonts w:ascii="Times New Roman" w:hAnsi="Times New Roman" w:cs="Times New Roman"/>
        </w:rPr>
        <w:br/>
      </w:r>
      <w:r w:rsidRPr="008C2D93">
        <w:rPr>
          <w:rFonts w:ascii="Times New Roman" w:hAnsi="Times New Roman" w:cs="Times New Roman"/>
        </w:rPr>
        <w:tab/>
        <w:t>Independent Variable</w:t>
      </w:r>
      <w:r w:rsidRPr="008C2D93">
        <w:rPr>
          <w:rFonts w:ascii="Times New Roman" w:hAnsi="Times New Roman" w:cs="Times New Roman"/>
        </w:rPr>
        <w:tab/>
        <w:t>x</w:t>
      </w:r>
      <w:r w:rsidRPr="008C2D93">
        <w:rPr>
          <w:rFonts w:ascii="Times New Roman" w:hAnsi="Times New Roman" w:cs="Times New Roman"/>
          <w:vertAlign w:val="subscript"/>
        </w:rPr>
        <w:t>1</w:t>
      </w:r>
      <w:r w:rsidRPr="008C2D93">
        <w:rPr>
          <w:rFonts w:ascii="Times New Roman" w:hAnsi="Times New Roman" w:cs="Times New Roman"/>
        </w:rPr>
        <w:t>= brand reliability</w:t>
      </w:r>
      <w:r w:rsidRPr="008C2D93">
        <w:rPr>
          <w:rFonts w:ascii="Times New Roman" w:hAnsi="Times New Roman" w:cs="Times New Roman"/>
        </w:rPr>
        <w:br/>
      </w: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t>x</w:t>
      </w:r>
      <w:r w:rsidRPr="008C2D93">
        <w:rPr>
          <w:rFonts w:ascii="Times New Roman" w:hAnsi="Times New Roman" w:cs="Times New Roman"/>
          <w:vertAlign w:val="subscript"/>
        </w:rPr>
        <w:t>2</w:t>
      </w:r>
      <w:r w:rsidRPr="008C2D93">
        <w:rPr>
          <w:rFonts w:ascii="Times New Roman" w:hAnsi="Times New Roman" w:cs="Times New Roman"/>
        </w:rPr>
        <w:t>= brand intention</w:t>
      </w:r>
      <w:r w:rsidRPr="008C2D93">
        <w:rPr>
          <w:rFonts w:ascii="Times New Roman" w:hAnsi="Times New Roman" w:cs="Times New Roman"/>
        </w:rPr>
        <w:tab/>
      </w:r>
    </w:p>
    <w:p w:rsidR="00460B01" w:rsidRPr="008C2D93" w:rsidRDefault="00460B01" w:rsidP="00460B01">
      <w:pPr>
        <w:rPr>
          <w:rFonts w:ascii="Times New Roman" w:hAnsi="Times New Roman" w:cs="Times New Roman"/>
          <w:sz w:val="24"/>
        </w:rPr>
      </w:pPr>
      <w:r w:rsidRPr="008C2D93">
        <w:rPr>
          <w:rFonts w:ascii="Times New Roman" w:hAnsi="Times New Roman" w:cs="Times New Roman"/>
        </w:rPr>
        <w:t>Statistical Parameters</w:t>
      </w:r>
      <w:r w:rsidRPr="008C2D93">
        <w:rPr>
          <w:rFonts w:ascii="Times New Roman" w:hAnsi="Times New Roman" w:cs="Times New Roman"/>
        </w:rPr>
        <w:tab/>
        <w:t>b</w:t>
      </w:r>
      <w:r w:rsidRPr="008C2D93">
        <w:rPr>
          <w:rFonts w:ascii="Times New Roman" w:hAnsi="Times New Roman" w:cs="Times New Roman"/>
          <w:vertAlign w:val="subscript"/>
        </w:rPr>
        <w:t>0</w:t>
      </w:r>
      <w:r w:rsidRPr="008C2D93">
        <w:rPr>
          <w:rFonts w:ascii="Times New Roman" w:hAnsi="Times New Roman" w:cs="Times New Roman"/>
        </w:rPr>
        <w:t>&amp;b</w:t>
      </w:r>
      <w:r w:rsidRPr="008C2D93">
        <w:rPr>
          <w:rFonts w:ascii="Times New Roman" w:hAnsi="Times New Roman" w:cs="Times New Roman"/>
          <w:vertAlign w:val="subscript"/>
        </w:rPr>
        <w:t>1</w:t>
      </w:r>
      <w:r w:rsidRPr="008C2D93">
        <w:rPr>
          <w:rFonts w:ascii="Times New Roman" w:hAnsi="Times New Roman" w:cs="Times New Roman"/>
          <w:sz w:val="24"/>
        </w:rPr>
        <w:t xml:space="preserve">and </w:t>
      </w:r>
      <w:r w:rsidRPr="008C2D93">
        <w:rPr>
          <w:rFonts w:ascii="Times New Roman" w:hAnsi="Times New Roman" w:cs="Times New Roman"/>
        </w:rPr>
        <w:t>b</w:t>
      </w:r>
      <w:r w:rsidRPr="008C2D93">
        <w:rPr>
          <w:rFonts w:ascii="Times New Roman" w:hAnsi="Times New Roman" w:cs="Times New Roman"/>
          <w:vertAlign w:val="subscript"/>
        </w:rPr>
        <w:t>2</w:t>
      </w:r>
    </w:p>
    <w:p w:rsidR="00460B01" w:rsidRPr="008C2D93" w:rsidRDefault="00460B01" w:rsidP="00460B01">
      <w:pPr>
        <w:rPr>
          <w:rFonts w:ascii="Times New Roman" w:hAnsi="Times New Roman" w:cs="Times New Roman"/>
        </w:rPr>
      </w:pPr>
    </w:p>
    <w:p w:rsidR="00460B01" w:rsidRDefault="005A07E0" w:rsidP="00460B01">
      <w:pPr>
        <w:rPr>
          <w:rFonts w:ascii="Times New Roman" w:hAnsi="Times New Roman" w:cs="Times New Roman"/>
        </w:rPr>
      </w:pPr>
      <w:r>
        <w:rPr>
          <w:rFonts w:ascii="Times New Roman" w:hAnsi="Times New Roman" w:cs="Times New Roman"/>
        </w:rPr>
        <w:t>Brand equity</w:t>
      </w:r>
      <w:r w:rsidR="00460B01" w:rsidRPr="008C2D93">
        <w:rPr>
          <w:rFonts w:ascii="Times New Roman" w:hAnsi="Times New Roman" w:cs="Times New Roman"/>
        </w:rPr>
        <w:t xml:space="preserve"> = b</w:t>
      </w:r>
      <w:r w:rsidR="00460B01" w:rsidRPr="008C2D93">
        <w:rPr>
          <w:rFonts w:ascii="Times New Roman" w:hAnsi="Times New Roman" w:cs="Times New Roman"/>
          <w:vertAlign w:val="subscript"/>
        </w:rPr>
        <w:t>0</w:t>
      </w:r>
      <w:r w:rsidR="00460B01" w:rsidRPr="008C2D93">
        <w:rPr>
          <w:rFonts w:ascii="Times New Roman" w:hAnsi="Times New Roman" w:cs="Times New Roman"/>
        </w:rPr>
        <w:t xml:space="preserve"> + </w:t>
      </w:r>
      <w:proofErr w:type="gramStart"/>
      <w:r w:rsidR="00460B01" w:rsidRPr="008C2D93">
        <w:rPr>
          <w:rFonts w:ascii="Times New Roman" w:hAnsi="Times New Roman" w:cs="Times New Roman"/>
        </w:rPr>
        <w:t>b</w:t>
      </w:r>
      <w:r w:rsidR="00460B01" w:rsidRPr="008C2D93">
        <w:rPr>
          <w:rFonts w:ascii="Times New Roman" w:hAnsi="Times New Roman" w:cs="Times New Roman"/>
          <w:vertAlign w:val="subscript"/>
        </w:rPr>
        <w:t>1</w:t>
      </w:r>
      <w:r w:rsidR="00460B01" w:rsidRPr="008C2D93">
        <w:rPr>
          <w:rFonts w:ascii="Times New Roman" w:hAnsi="Times New Roman" w:cs="Times New Roman"/>
        </w:rPr>
        <w:t>(</w:t>
      </w:r>
      <w:proofErr w:type="gramEnd"/>
      <w:r w:rsidR="00460B01" w:rsidRPr="008C2D93">
        <w:rPr>
          <w:rFonts w:ascii="Times New Roman" w:hAnsi="Times New Roman" w:cs="Times New Roman"/>
        </w:rPr>
        <w:t>brand reliability) + b</w:t>
      </w:r>
      <w:r w:rsidR="00460B01" w:rsidRPr="008C2D93">
        <w:rPr>
          <w:rFonts w:ascii="Times New Roman" w:hAnsi="Times New Roman" w:cs="Times New Roman"/>
          <w:vertAlign w:val="subscript"/>
        </w:rPr>
        <w:t>2</w:t>
      </w:r>
      <w:r w:rsidR="00460B01" w:rsidRPr="008C2D93">
        <w:rPr>
          <w:rFonts w:ascii="Times New Roman" w:hAnsi="Times New Roman" w:cs="Times New Roman"/>
        </w:rPr>
        <w:t xml:space="preserve">(brand intention) </w:t>
      </w:r>
    </w:p>
    <w:p w:rsidR="005A07E0" w:rsidRPr="008C2D93" w:rsidRDefault="005A07E0" w:rsidP="00460B01">
      <w:pPr>
        <w:rPr>
          <w:rFonts w:ascii="Times New Roman" w:hAnsi="Times New Roman" w:cs="Times New Roman"/>
        </w:rPr>
      </w:pPr>
    </w:p>
    <w:tbl>
      <w:tblPr>
        <w:tblStyle w:val="LightGrid-Accent3"/>
        <w:tblW w:w="9025" w:type="dxa"/>
        <w:tblLayout w:type="fixed"/>
        <w:tblLook w:val="0000" w:firstRow="0" w:lastRow="0" w:firstColumn="0" w:lastColumn="0" w:noHBand="0" w:noVBand="0"/>
      </w:tblPr>
      <w:tblGrid>
        <w:gridCol w:w="817"/>
        <w:gridCol w:w="1312"/>
        <w:gridCol w:w="1483"/>
        <w:gridCol w:w="1484"/>
        <w:gridCol w:w="1638"/>
        <w:gridCol w:w="1143"/>
        <w:gridCol w:w="1148"/>
      </w:tblGrid>
      <w:tr w:rsidR="00460B01" w:rsidTr="00E31F8F">
        <w:trPr>
          <w:cnfStyle w:val="000000100000" w:firstRow="0" w:lastRow="0" w:firstColumn="0" w:lastColumn="0" w:oddVBand="0" w:evenVBand="0" w:oddHBand="1" w:evenHBand="0" w:firstRowFirstColumn="0" w:firstRowLastColumn="0" w:lastRowFirstColumn="0" w:lastRowLastColumn="0"/>
          <w:trHeight w:val="410"/>
        </w:trPr>
        <w:tc>
          <w:tcPr>
            <w:cnfStyle w:val="000010000000" w:firstRow="0" w:lastRow="0" w:firstColumn="0" w:lastColumn="0" w:oddVBand="1" w:evenVBand="0" w:oddHBand="0" w:evenHBand="0" w:firstRowFirstColumn="0" w:firstRowLastColumn="0" w:lastRowFirstColumn="0" w:lastRowLastColumn="0"/>
            <w:tcW w:w="9025" w:type="dxa"/>
            <w:gridSpan w:val="7"/>
          </w:tcPr>
          <w:p w:rsidR="00460B01" w:rsidRPr="008C2D93" w:rsidRDefault="00460B01" w:rsidP="00E31F8F">
            <w:pPr>
              <w:spacing w:line="320" w:lineRule="atLeast"/>
              <w:ind w:left="60" w:right="60"/>
              <w:jc w:val="center"/>
              <w:rPr>
                <w:rFonts w:ascii="Arial" w:hAnsi="Arial" w:cs="Arial"/>
                <w:sz w:val="18"/>
                <w:szCs w:val="18"/>
              </w:rPr>
            </w:pPr>
            <w:r w:rsidRPr="008C2D93">
              <w:rPr>
                <w:rFonts w:ascii="Arial" w:hAnsi="Arial" w:cs="Arial"/>
                <w:b/>
                <w:bCs/>
                <w:sz w:val="18"/>
                <w:szCs w:val="18"/>
              </w:rPr>
              <w:t>Coefficients</w:t>
            </w:r>
          </w:p>
        </w:tc>
      </w:tr>
      <w:tr w:rsidR="00460B01" w:rsidTr="00E31F8F">
        <w:trPr>
          <w:cnfStyle w:val="000000010000" w:firstRow="0" w:lastRow="0" w:firstColumn="0" w:lastColumn="0" w:oddVBand="0" w:evenVBand="0" w:oddHBand="0" w:evenHBand="1"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2129" w:type="dxa"/>
            <w:gridSpan w:val="2"/>
            <w:vMerge w:val="restart"/>
          </w:tcPr>
          <w:p w:rsidR="00460B01" w:rsidRPr="008C2D93" w:rsidRDefault="00460B01" w:rsidP="00E31F8F">
            <w:pPr>
              <w:spacing w:line="320" w:lineRule="atLeast"/>
              <w:ind w:left="60" w:right="60"/>
              <w:rPr>
                <w:rFonts w:ascii="Arial" w:hAnsi="Arial" w:cs="Arial"/>
                <w:sz w:val="18"/>
                <w:szCs w:val="18"/>
              </w:rPr>
            </w:pPr>
            <w:r w:rsidRPr="008C2D93">
              <w:rPr>
                <w:rFonts w:ascii="Arial" w:hAnsi="Arial" w:cs="Arial"/>
                <w:sz w:val="18"/>
                <w:szCs w:val="18"/>
              </w:rPr>
              <w:t>Model</w:t>
            </w:r>
          </w:p>
        </w:tc>
        <w:tc>
          <w:tcPr>
            <w:tcW w:w="2967" w:type="dxa"/>
            <w:gridSpan w:val="2"/>
          </w:tcPr>
          <w:p w:rsidR="00460B01" w:rsidRPr="0059412C" w:rsidRDefault="00460B01"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59412C">
              <w:rPr>
                <w:rFonts w:ascii="Arial" w:hAnsi="Arial" w:cs="Arial"/>
                <w:color w:val="000000" w:themeColor="text1"/>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638" w:type="dxa"/>
          </w:tcPr>
          <w:p w:rsidR="00460B01" w:rsidRPr="0059412C" w:rsidRDefault="00460B01" w:rsidP="00E31F8F">
            <w:pPr>
              <w:spacing w:line="320" w:lineRule="atLeast"/>
              <w:ind w:left="60" w:right="60"/>
              <w:jc w:val="center"/>
              <w:rPr>
                <w:rFonts w:ascii="Arial" w:hAnsi="Arial" w:cs="Arial"/>
                <w:color w:val="000000" w:themeColor="text1"/>
                <w:sz w:val="18"/>
                <w:szCs w:val="18"/>
              </w:rPr>
            </w:pPr>
            <w:r w:rsidRPr="0059412C">
              <w:rPr>
                <w:rFonts w:ascii="Arial" w:hAnsi="Arial" w:cs="Arial"/>
                <w:color w:val="000000" w:themeColor="text1"/>
                <w:sz w:val="18"/>
                <w:szCs w:val="18"/>
              </w:rPr>
              <w:t>Standardized Coefficients</w:t>
            </w:r>
          </w:p>
        </w:tc>
        <w:tc>
          <w:tcPr>
            <w:tcW w:w="1143" w:type="dxa"/>
            <w:vMerge w:val="restart"/>
          </w:tcPr>
          <w:p w:rsidR="00460B01" w:rsidRPr="008C2D93" w:rsidRDefault="00460B01"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1148" w:type="dxa"/>
            <w:vMerge w:val="restart"/>
          </w:tcPr>
          <w:p w:rsidR="00460B01" w:rsidRPr="008C2D93" w:rsidRDefault="00460B01" w:rsidP="00E31F8F">
            <w:pPr>
              <w:spacing w:line="320" w:lineRule="atLeast"/>
              <w:ind w:left="60" w:right="60"/>
              <w:jc w:val="center"/>
              <w:rPr>
                <w:rFonts w:ascii="Arial" w:hAnsi="Arial" w:cs="Arial"/>
                <w:sz w:val="18"/>
                <w:szCs w:val="18"/>
              </w:rPr>
            </w:pPr>
            <w:r w:rsidRPr="008C2D93">
              <w:rPr>
                <w:rFonts w:ascii="Arial" w:hAnsi="Arial" w:cs="Arial"/>
                <w:sz w:val="18"/>
                <w:szCs w:val="18"/>
              </w:rPr>
              <w:t>Sig.</w:t>
            </w:r>
          </w:p>
        </w:tc>
      </w:tr>
      <w:tr w:rsidR="00460B01" w:rsidTr="00E31F8F">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2129" w:type="dxa"/>
            <w:gridSpan w:val="2"/>
            <w:vMerge/>
          </w:tcPr>
          <w:p w:rsidR="00460B01" w:rsidRPr="008C2D93" w:rsidRDefault="00460B01" w:rsidP="00E31F8F">
            <w:pPr>
              <w:rPr>
                <w:rFonts w:ascii="Arial" w:hAnsi="Arial" w:cs="Arial"/>
                <w:sz w:val="18"/>
                <w:szCs w:val="18"/>
              </w:rPr>
            </w:pPr>
          </w:p>
        </w:tc>
        <w:tc>
          <w:tcPr>
            <w:tcW w:w="1483" w:type="dxa"/>
          </w:tcPr>
          <w:p w:rsidR="00460B01" w:rsidRPr="008C2D93" w:rsidRDefault="00460B01" w:rsidP="00E31F8F">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1484" w:type="dxa"/>
          </w:tcPr>
          <w:p w:rsidR="00460B01" w:rsidRPr="008C2D93" w:rsidRDefault="00460B01" w:rsidP="00E31F8F">
            <w:pPr>
              <w:spacing w:line="320" w:lineRule="atLeast"/>
              <w:ind w:left="60" w:right="60"/>
              <w:jc w:val="center"/>
              <w:rPr>
                <w:rFonts w:ascii="Arial" w:hAnsi="Arial" w:cs="Arial"/>
                <w:sz w:val="18"/>
                <w:szCs w:val="18"/>
              </w:rPr>
            </w:pPr>
            <w:r w:rsidRPr="008C2D93">
              <w:rPr>
                <w:rFonts w:ascii="Arial" w:hAnsi="Arial" w:cs="Arial"/>
                <w:sz w:val="18"/>
                <w:szCs w:val="18"/>
              </w:rPr>
              <w:t>Std. Error</w:t>
            </w:r>
          </w:p>
        </w:tc>
        <w:tc>
          <w:tcPr>
            <w:tcW w:w="1638" w:type="dxa"/>
          </w:tcPr>
          <w:p w:rsidR="00460B01" w:rsidRPr="008C2D93" w:rsidRDefault="00460B01" w:rsidP="00E31F8F">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1143" w:type="dxa"/>
            <w:vMerge/>
          </w:tcPr>
          <w:p w:rsidR="00460B01" w:rsidRPr="008C2D93" w:rsidRDefault="00460B01" w:rsidP="00E31F8F">
            <w:pPr>
              <w:rPr>
                <w:rFonts w:ascii="Arial" w:hAnsi="Arial" w:cs="Arial"/>
                <w:sz w:val="18"/>
                <w:szCs w:val="18"/>
              </w:rPr>
            </w:pPr>
          </w:p>
        </w:tc>
        <w:tc>
          <w:tcPr>
            <w:tcW w:w="1148" w:type="dxa"/>
            <w:vMerge/>
          </w:tcPr>
          <w:p w:rsidR="00460B01" w:rsidRPr="008C2D93" w:rsidRDefault="00460B01" w:rsidP="00E31F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460B01" w:rsidTr="00E31F8F">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817" w:type="dxa"/>
            <w:vMerge w:val="restart"/>
          </w:tcPr>
          <w:p w:rsidR="00460B01" w:rsidRPr="008C2D93" w:rsidRDefault="00460B01" w:rsidP="00E31F8F">
            <w:pPr>
              <w:spacing w:line="320" w:lineRule="atLeast"/>
              <w:ind w:left="60" w:right="60"/>
              <w:rPr>
                <w:rFonts w:ascii="Arial" w:hAnsi="Arial" w:cs="Arial"/>
                <w:sz w:val="18"/>
                <w:szCs w:val="18"/>
              </w:rPr>
            </w:pPr>
            <w:r w:rsidRPr="008C2D93">
              <w:rPr>
                <w:rFonts w:ascii="Arial" w:hAnsi="Arial" w:cs="Arial"/>
                <w:sz w:val="18"/>
                <w:szCs w:val="18"/>
              </w:rPr>
              <w:t>1</w:t>
            </w:r>
          </w:p>
        </w:tc>
        <w:tc>
          <w:tcPr>
            <w:tcW w:w="1312" w:type="dxa"/>
          </w:tcPr>
          <w:p w:rsidR="00460B01" w:rsidRPr="008C2D93" w:rsidRDefault="00460B01" w:rsidP="00E31F8F">
            <w:pPr>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1483" w:type="dxa"/>
          </w:tcPr>
          <w:p w:rsidR="00460B01" w:rsidRPr="008C2D93" w:rsidRDefault="005A07E0" w:rsidP="005A07E0">
            <w:pPr>
              <w:spacing w:line="320" w:lineRule="atLeast"/>
              <w:ind w:left="60" w:right="60"/>
              <w:jc w:val="right"/>
              <w:rPr>
                <w:rFonts w:ascii="Arial" w:hAnsi="Arial" w:cs="Arial"/>
                <w:sz w:val="18"/>
                <w:szCs w:val="18"/>
              </w:rPr>
            </w:pPr>
            <w:r>
              <w:rPr>
                <w:rFonts w:ascii="Arial" w:hAnsi="Arial" w:cs="Arial"/>
                <w:sz w:val="18"/>
                <w:szCs w:val="18"/>
              </w:rPr>
              <w:t>1.741</w:t>
            </w:r>
          </w:p>
        </w:tc>
        <w:tc>
          <w:tcPr>
            <w:tcW w:w="1484" w:type="dxa"/>
          </w:tcPr>
          <w:p w:rsidR="00460B01" w:rsidRPr="008C2D93" w:rsidRDefault="005A07E0"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638" w:type="dxa"/>
          </w:tcPr>
          <w:p w:rsidR="00460B01" w:rsidRPr="008C2D93" w:rsidRDefault="00460B01" w:rsidP="00E31F8F">
            <w:pPr>
              <w:rPr>
                <w:rFonts w:ascii="Times New Roman" w:hAnsi="Times New Roman" w:cs="Times New Roman"/>
                <w:sz w:val="24"/>
                <w:szCs w:val="24"/>
              </w:rPr>
            </w:pPr>
          </w:p>
        </w:tc>
        <w:tc>
          <w:tcPr>
            <w:tcW w:w="1143" w:type="dxa"/>
          </w:tcPr>
          <w:p w:rsidR="00460B01" w:rsidRPr="008C2D93" w:rsidRDefault="005A07E0"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4.233</w:t>
            </w:r>
          </w:p>
        </w:tc>
        <w:tc>
          <w:tcPr>
            <w:cnfStyle w:val="000010000000" w:firstRow="0" w:lastRow="0" w:firstColumn="0" w:lastColumn="0" w:oddVBand="1" w:evenVBand="0" w:oddHBand="0" w:evenHBand="0" w:firstRowFirstColumn="0" w:firstRowLastColumn="0" w:lastRowFirstColumn="0" w:lastRowLastColumn="0"/>
            <w:tcW w:w="1148" w:type="dxa"/>
          </w:tcPr>
          <w:p w:rsidR="00460B01" w:rsidRPr="008C2D93" w:rsidRDefault="00460B01" w:rsidP="00E31F8F">
            <w:pPr>
              <w:spacing w:line="320" w:lineRule="atLeast"/>
              <w:ind w:left="60" w:right="60"/>
              <w:jc w:val="right"/>
              <w:rPr>
                <w:rFonts w:ascii="Arial" w:hAnsi="Arial" w:cs="Arial"/>
                <w:sz w:val="18"/>
                <w:szCs w:val="18"/>
              </w:rPr>
            </w:pPr>
            <w:r w:rsidRPr="008C2D93">
              <w:rPr>
                <w:rFonts w:ascii="Arial" w:hAnsi="Arial" w:cs="Arial"/>
                <w:sz w:val="18"/>
                <w:szCs w:val="18"/>
              </w:rPr>
              <w:t>.00</w:t>
            </w:r>
            <w:r w:rsidR="005A07E0">
              <w:rPr>
                <w:rFonts w:ascii="Arial" w:hAnsi="Arial" w:cs="Arial"/>
                <w:sz w:val="18"/>
                <w:szCs w:val="18"/>
              </w:rPr>
              <w:t>0</w:t>
            </w:r>
          </w:p>
        </w:tc>
      </w:tr>
      <w:tr w:rsidR="00460B01" w:rsidTr="00E31F8F">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817" w:type="dxa"/>
            <w:vMerge/>
          </w:tcPr>
          <w:p w:rsidR="00460B01" w:rsidRPr="008C2D93" w:rsidRDefault="00460B01" w:rsidP="00E31F8F">
            <w:pPr>
              <w:rPr>
                <w:rFonts w:ascii="Arial" w:hAnsi="Arial" w:cs="Arial"/>
                <w:sz w:val="18"/>
                <w:szCs w:val="18"/>
              </w:rPr>
            </w:pPr>
          </w:p>
        </w:tc>
        <w:tc>
          <w:tcPr>
            <w:tcW w:w="1312" w:type="dxa"/>
          </w:tcPr>
          <w:p w:rsidR="00460B01" w:rsidRPr="008C2D93" w:rsidRDefault="00460B01"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Brand</w:t>
            </w:r>
          </w:p>
          <w:p w:rsidR="00460B01" w:rsidRPr="008C2D93" w:rsidRDefault="00460B01"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Reliability</w:t>
            </w:r>
          </w:p>
        </w:tc>
        <w:tc>
          <w:tcPr>
            <w:cnfStyle w:val="000010000000" w:firstRow="0" w:lastRow="0" w:firstColumn="0" w:lastColumn="0" w:oddVBand="1" w:evenVBand="0" w:oddHBand="0" w:evenHBand="0" w:firstRowFirstColumn="0" w:firstRowLastColumn="0" w:lastRowFirstColumn="0" w:lastRowLastColumn="0"/>
            <w:tcW w:w="1483" w:type="dxa"/>
          </w:tcPr>
          <w:p w:rsidR="00460B01" w:rsidRPr="008C2D93" w:rsidRDefault="005A07E0" w:rsidP="00E31F8F">
            <w:pPr>
              <w:spacing w:line="320" w:lineRule="atLeast"/>
              <w:ind w:left="60" w:right="60"/>
              <w:jc w:val="right"/>
              <w:rPr>
                <w:rFonts w:ascii="Arial" w:hAnsi="Arial" w:cs="Arial"/>
                <w:sz w:val="18"/>
                <w:szCs w:val="18"/>
              </w:rPr>
            </w:pPr>
            <w:r>
              <w:rPr>
                <w:rFonts w:ascii="Arial" w:hAnsi="Arial" w:cs="Arial"/>
                <w:sz w:val="18"/>
                <w:szCs w:val="18"/>
              </w:rPr>
              <w:t>.374</w:t>
            </w:r>
          </w:p>
        </w:tc>
        <w:tc>
          <w:tcPr>
            <w:tcW w:w="1484" w:type="dxa"/>
          </w:tcPr>
          <w:p w:rsidR="00460B01" w:rsidRPr="008C2D93" w:rsidRDefault="00460B0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.1</w:t>
            </w:r>
            <w:r w:rsidR="005A07E0">
              <w:rPr>
                <w:rFonts w:ascii="Arial" w:hAnsi="Arial" w:cs="Arial"/>
                <w:sz w:val="18"/>
                <w:szCs w:val="18"/>
              </w:rPr>
              <w:t>46</w:t>
            </w:r>
          </w:p>
        </w:tc>
        <w:tc>
          <w:tcPr>
            <w:cnfStyle w:val="000010000000" w:firstRow="0" w:lastRow="0" w:firstColumn="0" w:lastColumn="0" w:oddVBand="1" w:evenVBand="0" w:oddHBand="0" w:evenHBand="0" w:firstRowFirstColumn="0" w:firstRowLastColumn="0" w:lastRowFirstColumn="0" w:lastRowLastColumn="0"/>
            <w:tcW w:w="1638" w:type="dxa"/>
          </w:tcPr>
          <w:p w:rsidR="00460B01" w:rsidRPr="008C2D93" w:rsidRDefault="00460B01" w:rsidP="00E31F8F">
            <w:pPr>
              <w:spacing w:line="320" w:lineRule="atLeast"/>
              <w:ind w:left="60" w:right="60"/>
              <w:jc w:val="right"/>
              <w:rPr>
                <w:rFonts w:ascii="Arial" w:hAnsi="Arial" w:cs="Arial"/>
                <w:sz w:val="18"/>
                <w:szCs w:val="18"/>
              </w:rPr>
            </w:pPr>
            <w:r w:rsidRPr="008C2D93">
              <w:rPr>
                <w:rFonts w:ascii="Arial" w:hAnsi="Arial" w:cs="Arial"/>
                <w:sz w:val="18"/>
                <w:szCs w:val="18"/>
              </w:rPr>
              <w:t>.4</w:t>
            </w:r>
            <w:r w:rsidR="005A07E0">
              <w:rPr>
                <w:rFonts w:ascii="Arial" w:hAnsi="Arial" w:cs="Arial"/>
                <w:sz w:val="18"/>
                <w:szCs w:val="18"/>
              </w:rPr>
              <w:t>24</w:t>
            </w:r>
          </w:p>
        </w:tc>
        <w:tc>
          <w:tcPr>
            <w:tcW w:w="1143" w:type="dxa"/>
          </w:tcPr>
          <w:p w:rsidR="00460B01" w:rsidRPr="008C2D93" w:rsidRDefault="00460B0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2.</w:t>
            </w:r>
            <w:r w:rsidR="005A07E0">
              <w:rPr>
                <w:rFonts w:ascii="Arial" w:hAnsi="Arial" w:cs="Arial"/>
                <w:sz w:val="18"/>
                <w:szCs w:val="18"/>
              </w:rPr>
              <w:t>556</w:t>
            </w:r>
          </w:p>
        </w:tc>
        <w:tc>
          <w:tcPr>
            <w:cnfStyle w:val="000010000000" w:firstRow="0" w:lastRow="0" w:firstColumn="0" w:lastColumn="0" w:oddVBand="1" w:evenVBand="0" w:oddHBand="0" w:evenHBand="0" w:firstRowFirstColumn="0" w:firstRowLastColumn="0" w:lastRowFirstColumn="0" w:lastRowLastColumn="0"/>
            <w:tcW w:w="1148" w:type="dxa"/>
          </w:tcPr>
          <w:p w:rsidR="00460B01" w:rsidRPr="008C2D93" w:rsidRDefault="00460B01" w:rsidP="00E31F8F">
            <w:pPr>
              <w:spacing w:line="320" w:lineRule="atLeast"/>
              <w:ind w:left="60" w:right="60"/>
              <w:jc w:val="right"/>
              <w:rPr>
                <w:rFonts w:ascii="Arial" w:hAnsi="Arial" w:cs="Arial"/>
                <w:sz w:val="18"/>
                <w:szCs w:val="18"/>
              </w:rPr>
            </w:pPr>
            <w:r w:rsidRPr="008C2D93">
              <w:rPr>
                <w:rFonts w:ascii="Arial" w:hAnsi="Arial" w:cs="Arial"/>
                <w:sz w:val="18"/>
                <w:szCs w:val="18"/>
              </w:rPr>
              <w:t>.0</w:t>
            </w:r>
            <w:r w:rsidR="005A07E0">
              <w:rPr>
                <w:rFonts w:ascii="Arial" w:hAnsi="Arial" w:cs="Arial"/>
                <w:sz w:val="18"/>
                <w:szCs w:val="18"/>
              </w:rPr>
              <w:t>13</w:t>
            </w:r>
          </w:p>
        </w:tc>
      </w:tr>
      <w:tr w:rsidR="00460B01" w:rsidTr="00E31F8F">
        <w:trPr>
          <w:cnfStyle w:val="000000010000" w:firstRow="0" w:lastRow="0" w:firstColumn="0" w:lastColumn="0" w:oddVBand="0" w:evenVBand="0" w:oddHBand="0" w:evenHBand="1"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817" w:type="dxa"/>
            <w:vMerge/>
          </w:tcPr>
          <w:p w:rsidR="00460B01" w:rsidRDefault="00460B01" w:rsidP="00E31F8F">
            <w:pPr>
              <w:rPr>
                <w:rFonts w:ascii="Arial" w:hAnsi="Arial" w:cs="Arial"/>
                <w:sz w:val="18"/>
                <w:szCs w:val="18"/>
              </w:rPr>
            </w:pPr>
          </w:p>
        </w:tc>
        <w:tc>
          <w:tcPr>
            <w:tcW w:w="1312" w:type="dxa"/>
          </w:tcPr>
          <w:p w:rsidR="00460B01" w:rsidRPr="008C2D93" w:rsidRDefault="00460B01" w:rsidP="00E31F8F">
            <w:pPr>
              <w:spacing w:line="320" w:lineRule="atLeast"/>
              <w:ind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Brand</w:t>
            </w:r>
          </w:p>
          <w:p w:rsidR="00460B01" w:rsidRPr="008C2D93" w:rsidRDefault="00460B01" w:rsidP="00E31F8F">
            <w:pPr>
              <w:spacing w:line="320" w:lineRule="atLeast"/>
              <w:ind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Intention</w:t>
            </w:r>
          </w:p>
        </w:tc>
        <w:tc>
          <w:tcPr>
            <w:cnfStyle w:val="000010000000" w:firstRow="0" w:lastRow="0" w:firstColumn="0" w:lastColumn="0" w:oddVBand="1" w:evenVBand="0" w:oddHBand="0" w:evenHBand="0" w:firstRowFirstColumn="0" w:firstRowLastColumn="0" w:lastRowFirstColumn="0" w:lastRowLastColumn="0"/>
            <w:tcW w:w="1483" w:type="dxa"/>
          </w:tcPr>
          <w:p w:rsidR="00460B01" w:rsidRPr="008C2D93" w:rsidRDefault="005A07E0" w:rsidP="00E31F8F">
            <w:pPr>
              <w:spacing w:line="320" w:lineRule="atLeast"/>
              <w:ind w:left="60" w:right="60"/>
              <w:jc w:val="right"/>
              <w:rPr>
                <w:rFonts w:ascii="Arial" w:hAnsi="Arial" w:cs="Arial"/>
                <w:sz w:val="18"/>
                <w:szCs w:val="18"/>
              </w:rPr>
            </w:pPr>
            <w:r>
              <w:rPr>
                <w:rFonts w:ascii="Arial" w:hAnsi="Arial" w:cs="Arial"/>
                <w:sz w:val="18"/>
                <w:szCs w:val="18"/>
              </w:rPr>
              <w:t>.091</w:t>
            </w:r>
          </w:p>
        </w:tc>
        <w:tc>
          <w:tcPr>
            <w:tcW w:w="1484" w:type="dxa"/>
          </w:tcPr>
          <w:p w:rsidR="00460B01" w:rsidRPr="008C2D93" w:rsidRDefault="00460B01"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.1</w:t>
            </w:r>
            <w:r w:rsidR="005A07E0">
              <w:rPr>
                <w:rFonts w:ascii="Arial" w:hAnsi="Arial" w:cs="Arial"/>
                <w:sz w:val="18"/>
                <w:szCs w:val="18"/>
              </w:rPr>
              <w:t>78</w:t>
            </w:r>
          </w:p>
        </w:tc>
        <w:tc>
          <w:tcPr>
            <w:cnfStyle w:val="000010000000" w:firstRow="0" w:lastRow="0" w:firstColumn="0" w:lastColumn="0" w:oddVBand="1" w:evenVBand="0" w:oddHBand="0" w:evenHBand="0" w:firstRowFirstColumn="0" w:firstRowLastColumn="0" w:lastRowFirstColumn="0" w:lastRowLastColumn="0"/>
            <w:tcW w:w="1638" w:type="dxa"/>
          </w:tcPr>
          <w:p w:rsidR="00460B01" w:rsidRPr="008C2D93" w:rsidRDefault="00460B01" w:rsidP="00E31F8F">
            <w:pPr>
              <w:spacing w:line="320" w:lineRule="atLeast"/>
              <w:ind w:left="60" w:right="60"/>
              <w:jc w:val="right"/>
              <w:rPr>
                <w:rFonts w:ascii="Arial" w:hAnsi="Arial" w:cs="Arial"/>
                <w:sz w:val="18"/>
                <w:szCs w:val="18"/>
              </w:rPr>
            </w:pPr>
            <w:r w:rsidRPr="008C2D93">
              <w:rPr>
                <w:rFonts w:ascii="Arial" w:hAnsi="Arial" w:cs="Arial"/>
                <w:sz w:val="18"/>
                <w:szCs w:val="18"/>
              </w:rPr>
              <w:t>.</w:t>
            </w:r>
            <w:r w:rsidR="005A07E0">
              <w:rPr>
                <w:rFonts w:ascii="Arial" w:hAnsi="Arial" w:cs="Arial"/>
                <w:sz w:val="18"/>
                <w:szCs w:val="18"/>
              </w:rPr>
              <w:t>084</w:t>
            </w:r>
          </w:p>
        </w:tc>
        <w:tc>
          <w:tcPr>
            <w:tcW w:w="1143" w:type="dxa"/>
          </w:tcPr>
          <w:p w:rsidR="00460B01" w:rsidRPr="008C2D93" w:rsidRDefault="005A07E0"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.510</w:t>
            </w:r>
          </w:p>
        </w:tc>
        <w:tc>
          <w:tcPr>
            <w:cnfStyle w:val="000010000000" w:firstRow="0" w:lastRow="0" w:firstColumn="0" w:lastColumn="0" w:oddVBand="1" w:evenVBand="0" w:oddHBand="0" w:evenHBand="0" w:firstRowFirstColumn="0" w:firstRowLastColumn="0" w:lastRowFirstColumn="0" w:lastRowLastColumn="0"/>
            <w:tcW w:w="1148" w:type="dxa"/>
          </w:tcPr>
          <w:p w:rsidR="00460B01" w:rsidRPr="008C2D93" w:rsidRDefault="00460B01" w:rsidP="00E31F8F">
            <w:pPr>
              <w:spacing w:line="320" w:lineRule="atLeast"/>
              <w:ind w:left="60" w:right="60"/>
              <w:jc w:val="right"/>
              <w:rPr>
                <w:rFonts w:ascii="Arial" w:hAnsi="Arial" w:cs="Arial"/>
                <w:sz w:val="18"/>
                <w:szCs w:val="18"/>
              </w:rPr>
            </w:pPr>
            <w:r w:rsidRPr="008C2D93">
              <w:rPr>
                <w:rFonts w:ascii="Arial" w:hAnsi="Arial" w:cs="Arial"/>
                <w:sz w:val="18"/>
                <w:szCs w:val="18"/>
              </w:rPr>
              <w:t>.</w:t>
            </w:r>
            <w:r w:rsidR="005A07E0">
              <w:rPr>
                <w:rFonts w:ascii="Arial" w:hAnsi="Arial" w:cs="Arial"/>
                <w:sz w:val="18"/>
                <w:szCs w:val="18"/>
              </w:rPr>
              <w:t>612</w:t>
            </w:r>
          </w:p>
        </w:tc>
      </w:tr>
    </w:tbl>
    <w:p w:rsidR="00460B01" w:rsidRDefault="00231154" w:rsidP="00460B01">
      <w:pPr>
        <w:rPr>
          <w:rFonts w:ascii="Cambria" w:hAnsi="Cambria"/>
        </w:rPr>
      </w:pPr>
      <w:r>
        <w:rPr>
          <w:rFonts w:ascii="Cambria" w:hAnsi="Cambria"/>
          <w:noProof/>
        </w:rPr>
        <w:pict>
          <v:group id="_x0000_s1558" style="position:absolute;margin-left:0;margin-top:.1pt;width:451.5pt;height:22.5pt;z-index:251703808;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LafQQAAK4RAAAOAAAAZHJzL2Uyb0RvYy54bWzsWNtu4zYQfS/QfyD03vgq3xBl4Xo3QYF0&#10;N9ik2GeaoiyhFKmSdKz06ztDSrRje13XLdIt0DwovM1wZnTmzMjX7+pSkGeuTaFkEvWuuhHhkqm0&#10;kKsk+uXp9odJRIylMqVCSZ5EL9xE726+/+56U814X+VKpFwTUCLNbFMlUW5tNet0DMt5Sc2VqriE&#10;zUzpklqY6lUn1XQD2kvR6Xe7o85G6bTSinFjYPW934xunP4s48x+yjLDLRFJBLZZ99TuucRn5+aa&#10;zlaaVnnBGjPoBVaUtJBwaVD1nlpK1ro4UFUWTCujMnvFVNlRWVYw7nwAb3rdPW/utFpXzpfVbLOq&#10;QpggtHtxulgt+/j8oEmRJlHcj4ikJbwjdy2BOQRnU61mcOZOV4/Vg24WVn6G/taZLvE/eEJqF9aX&#10;EFZeW8JgMR4Pht0Yos9grz+JxzB2cWc5vJwDMZZ/OC3Yaa/toHXBmDAJVreeDfY8G1zsWQzmj7zx&#10;R73rjabjQXPgL3m3Ffyqd5AgZosB8/cw8JjTijtoGXy/baSGbaQ+Q+ZQuRKcxEMfLXcugMDMDODh&#10;IgT0Rr1pP0alwVU6q7Sxd1yVBAdJpOF6l0/0+d5Yf7Q9gpcaJYr0thDCTZAs+EJo8kwhzSljXNqB&#10;Exfr8meV+vW4C3/NtY5fUMQZ8UqbkKhTKtTuL8YVgFrrshvZF8HxnJCfeQb5AzDvuxuD5l1jen4r&#10;pyn/M1ucQtScwf1Bd6PgmKO9xqXmPIpyR3xBuHvKMO9ikHA3K2mDcFlIpY8pEDbc7M+3QfKhwSgt&#10;VfoCyNLK066p2G0Br/eeGvtANfAscALUDvsJHplQmyRSzSgiudK/H1vH8wB92I3IBng7icxva6p5&#10;RMRPEpJi2hsOkejdZBiP+zDRuzvL3R25LhcKMNODKlUxN8TzVrTDTKvyC5SYOd4KW1QyuDuJmNXt&#10;ZGF9PYEixfh87o4BuVfU3svHiqFyjCrC96n+QnXVYNwCg3xUbSLS2R7U/VmUlGq+tiorXB5s49rE&#10;G0gBCe8t2CFu2eHRalqscksWSkpIVaVJ7DIa7QA6WcimVrQ50zJ2KBTjwXQKrcFhsYAYY5k4wocH&#10;JCEKiRR2EDnkEVwWkgCkXMHxAD5BGstVi+YdMgB+OjP3z8jP44l9Rm6+dWLbug1FdjqxkToa4L0V&#10;AkenEOjq7tkIjEej7qQPrcH/GDxG776KBiT4YoRZFUqFr3pnADhIoHiDKS/81eJyGQa3/eBb4XHc&#10;4vEJ28EfVU2arjl0S8TWsNwWAVPdK/arIVItcmiv+Fxrtck5TaFy+Vg3+MVGyzuBfRZZbqCNgdac&#10;QiFwb2uv70Y6BVsOoQzs1x3EsPW697688wqNUcuv0xiaOXyzOztlYeGrThRlEk2w62r6fXT0g0yB&#10;N+jM0kL48XGWtfWydt8lvaZbP2gn/tlOoC3sdq+se8++kQIMFdN/ov3LcBsMRqPJFNqBI4DrT/uD&#10;w4+9/xLgwgfPXv/6TQHOcR38KAA1+NWvDrtzV5+3P7Pc/AEAAP//AwBQSwMEFAAGAAgAAAAhAO9A&#10;oPzbAAAABAEAAA8AAABkcnMvZG93bnJldi54bWxMj0FLw0AUhO+C/2F5gje7SWpFY15KKeqpCLZC&#10;6e01eU1Cs7shu03Sf+/zpMdhhplvsuVkWjVw7xtnEeJZBIpt4crGVgjfu/eHZ1A+kC2pdZYRruxh&#10;md/eZJSWbrRfPGxDpaTE+pQQ6hC6VGtf1GzIz1zHVryT6w0FkX2ly55GKTetTqLoSRtqrCzU1PG6&#10;5uK8vRiEj5HG1Tx+Gzbn0/p62C0+95uYEe/vptUrqMBT+AvDL76gQy5MR3expVctghwJCAko8V6i&#10;ucgjwuMiAZ1n+j98/gMAAP//AwBQSwECLQAUAAYACAAAACEAtoM4kv4AAADhAQAAEwAAAAAAAAAA&#10;AAAAAAAAAAAAW0NvbnRlbnRfVHlwZXNdLnhtbFBLAQItABQABgAIAAAAIQA4/SH/1gAAAJQBAAAL&#10;AAAAAAAAAAAAAAAAAC8BAABfcmVscy8ucmVsc1BLAQItABQABgAIAAAAIQCSjpLafQQAAK4RAAAO&#10;AAAAAAAAAAAAAAAAAC4CAABkcnMvZTJvRG9jLnhtbFBLAQItABQABgAIAAAAIQDvQKD82wAAAAQB&#10;AAAPAAAAAAAAAAAAAAAAANcGAABkcnMvZG93bnJldi54bWxQSwUGAAAAAAQABADzAAAA3wcAAAAA&#10;">
            <v:group id="Group 53" o:spid="_x0000_s1559"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_x0000_s1560"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okcUA&#10;AADbAAAADwAAAGRycy9kb3ducmV2LnhtbESPT2vCQBTE7wW/w/IKvdWN/aMSXUUKES8tmHjw+Mg+&#10;s6nZtyG7xuTbdwuFHoeZ+Q2z3g62ET11vnasYDZNQBCXTtdcKTgV2fMShA/IGhvHpGAkD9vN5GGN&#10;qXZ3PlKfh0pECPsUFZgQ2lRKXxqy6KeuJY7exXUWQ5RdJXWH9wi3jXxJkrm0WHNcMNjSh6Hymt+s&#10;Apudi9cvI/dJ+x2us8/TeFs0o1JPj8NuBSLQEP7Df+2DVvD+B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OiRxQAAANsAAAAPAAAAAAAAAAAAAAAAAJgCAABkcnMv&#10;ZG93bnJldi54bWxQSwUGAAAAAAQABAD1AAAAigMAAAAA&#10;" fillcolor="#4e6128 [1606]" stroked="f" strokeweight="1pt"/>
              <v:line id="Straight Connector 55" o:spid="_x0000_s1561"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K8sYAAADbAAAADwAAAGRycy9kb3ducmV2LnhtbESP3WoCMRSE7wXfIZyCN1Kz9aeUrVGK&#10;IC2oBW2h9O6wOd2sbk7CJtXVp28EoZfDzHzDTOetrcWRmlA5VvAwyEAQF05XXCr4/FjeP4EIEVlj&#10;7ZgUnCnAfNbtTDHX7sRbOu5iKRKEQ44KTIw+lzIUhiyGgfPEyftxjcWYZFNK3eApwW0th1n2KC1W&#10;nBYMeloYKg67X6vg21+q1egVx4Y3dr9d7/tfvv+uVO+ufXkGEamN/+Fb+00rmEzg+iX9AD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jCvLGAAAA2wAAAA8AAAAAAAAA&#10;AAAAAAAAoQIAAGRycy9kb3ducmV2LnhtbFBLBQYAAAAABAAEAPkAAACUAwAAAAA=&#10;" strokecolor="white [3212]" strokeweight="2.25pt">
                <v:stroke joinstyle="miter"/>
              </v:line>
              <v:line id="Straight Connector 56" o:spid="_x0000_s1562"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UhcYAAADbAAAADwAAAGRycy9kb3ducmV2LnhtbESPW0vEMBSE3wX/QziCL8Wm62WR2nSR&#10;BXHBC7QK4tuhOTZdm5PQZHerv94Igo/DzHzDVKvZjmJPUxgcK1jkBQjizumBewWvL3dn1yBCRNY4&#10;OiYFXxRgVR8fVVhqd+CG9m3sRYJwKFGBidGXUobOkMWQO0+cvA83WYxJTr3UEx4S3I7yvCiW0uLA&#10;acGgp7Wh7rPdWQXv/nt4uLjHS8NPdts8brM3nz0rdXoy396AiDTH//Bfe6MVXC3h90v6Ab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xlIXGAAAA2wAAAA8AAAAAAAAA&#10;AAAAAAAAoQIAAGRycy9kb3ducmV2LnhtbFBLBQYAAAAABAAEAPkAAACUAwAAAAA=&#10;" strokecolor="white [3212]" strokeweight="2.25pt">
                <v:stroke joinstyle="miter"/>
              </v:line>
            </v:group>
            <v:shape id="_x0000_s1563" type="#_x0000_t202" style="position:absolute;left:739;width:2850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231154" w:rsidRPr="00262209" w:rsidRDefault="00231154" w:rsidP="00460B01">
                    <w:pPr>
                      <w:rPr>
                        <w:color w:val="FFFFFF" w:themeColor="background1"/>
                        <w:sz w:val="20"/>
                        <w:szCs w:val="20"/>
                      </w:rPr>
                    </w:pPr>
                    <w:r w:rsidRPr="00262209">
                      <w:rPr>
                        <w:color w:val="FFFFFF" w:themeColor="background1"/>
                        <w:sz w:val="20"/>
                        <w:szCs w:val="20"/>
                      </w:rPr>
                      <w:t xml:space="preserve">Table ( ): </w:t>
                    </w:r>
                    <w:r>
                      <w:rPr>
                        <w:color w:val="FFFFFF" w:themeColor="background1"/>
                        <w:sz w:val="20"/>
                        <w:szCs w:val="20"/>
                      </w:rPr>
                      <w:t xml:space="preserve">Coefficient of Multiple </w:t>
                    </w:r>
                    <w:proofErr w:type="gramStart"/>
                    <w:r>
                      <w:rPr>
                        <w:color w:val="FFFFFF" w:themeColor="background1"/>
                        <w:sz w:val="20"/>
                        <w:szCs w:val="20"/>
                      </w:rPr>
                      <w:t>Regression</w:t>
                    </w:r>
                    <w:proofErr w:type="gramEnd"/>
                  </w:p>
                </w:txbxContent>
              </v:textbox>
            </v:shape>
            <v:shape id="_x0000_s1564"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231154" w:rsidRPr="00262209" w:rsidRDefault="00231154" w:rsidP="00460B01">
                    <w:pPr>
                      <w:jc w:val="right"/>
                      <w:rPr>
                        <w:color w:val="FFFFFF" w:themeColor="background1"/>
                        <w:sz w:val="20"/>
                        <w:szCs w:val="20"/>
                      </w:rPr>
                    </w:pPr>
                    <w:r>
                      <w:rPr>
                        <w:color w:val="FFFFFF" w:themeColor="background1"/>
                        <w:sz w:val="20"/>
                        <w:szCs w:val="20"/>
                      </w:rPr>
                      <w:t>Source: SPSS, the author</w:t>
                    </w:r>
                  </w:p>
                </w:txbxContent>
              </v:textbox>
            </v:shape>
          </v:group>
        </w:pic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By using the table calculated using SPSS the equation can be further simplify as</w:t>
      </w:r>
    </w:p>
    <w:p w:rsidR="00460B01" w:rsidRPr="008C2D93" w:rsidRDefault="00460B01" w:rsidP="00460B01">
      <w:pPr>
        <w:rPr>
          <w:rFonts w:ascii="Times New Roman" w:hAnsi="Times New Roman" w:cs="Times New Roman"/>
          <w:sz w:val="24"/>
        </w:rPr>
      </w:pPr>
      <w:r w:rsidRPr="008C2D93">
        <w:rPr>
          <w:rFonts w:ascii="Times New Roman" w:hAnsi="Times New Roman" w:cs="Times New Roman"/>
          <w:sz w:val="24"/>
        </w:rPr>
        <w:t xml:space="preserve">Brand </w:t>
      </w:r>
      <w:r w:rsidR="005A07E0">
        <w:rPr>
          <w:rFonts w:ascii="Times New Roman" w:hAnsi="Times New Roman" w:cs="Times New Roman"/>
          <w:sz w:val="24"/>
        </w:rPr>
        <w:t>Equity = 1.741 + .374 (Brand Reliability) + .091</w:t>
      </w:r>
      <w:r w:rsidRPr="008C2D93">
        <w:rPr>
          <w:rFonts w:ascii="Times New Roman" w:hAnsi="Times New Roman" w:cs="Times New Roman"/>
          <w:sz w:val="24"/>
        </w:rPr>
        <w:t xml:space="preserve"> (Brand Intention)</w:t>
      </w: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p>
    <w:p w:rsidR="00460B01" w:rsidRPr="002B4334" w:rsidRDefault="00460B01" w:rsidP="00460B01">
      <w:pPr>
        <w:rPr>
          <w:rFonts w:ascii="Times New Roman" w:hAnsi="Times New Roman" w:cs="Times New Roman"/>
          <w:b/>
          <w:color w:val="0070C0"/>
          <w:sz w:val="28"/>
        </w:rPr>
      </w:pPr>
      <w:r w:rsidRPr="002B4334">
        <w:rPr>
          <w:rFonts w:ascii="Times New Roman" w:hAnsi="Times New Roman" w:cs="Times New Roman"/>
          <w:b/>
          <w:color w:val="0070C0"/>
          <w:sz w:val="28"/>
        </w:rPr>
        <w:lastRenderedPageBreak/>
        <w:t>Hypothesis Testing</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Now, the following Hypothesis can be developed here: </w:t>
      </w:r>
    </w:p>
    <w:p w:rsidR="00460B01" w:rsidRDefault="00460B01" w:rsidP="00460B01">
      <w:pPr>
        <w:ind w:left="720"/>
        <w:rPr>
          <w:rFonts w:ascii="Times New Roman" w:hAnsi="Times New Roman" w:cs="Times New Roman"/>
          <w:sz w:val="24"/>
        </w:rPr>
      </w:pPr>
      <w:r w:rsidRPr="008C2D93">
        <w:rPr>
          <w:rFonts w:ascii="Times New Roman" w:hAnsi="Times New Roman" w:cs="Times New Roman"/>
          <w:sz w:val="24"/>
        </w:rPr>
        <w:t>H</w:t>
      </w:r>
      <w:r w:rsidRPr="008C2D93">
        <w:rPr>
          <w:rFonts w:ascii="Times New Roman" w:hAnsi="Times New Roman" w:cs="Times New Roman"/>
          <w:sz w:val="24"/>
          <w:vertAlign w:val="subscript"/>
        </w:rPr>
        <w:t>0</w:t>
      </w:r>
      <w:r w:rsidRPr="008C2D93">
        <w:rPr>
          <w:rFonts w:ascii="Times New Roman" w:hAnsi="Times New Roman" w:cs="Times New Roman"/>
          <w:sz w:val="24"/>
        </w:rPr>
        <w:t>: Multiple R</w:t>
      </w:r>
      <w:r w:rsidRPr="008C2D93">
        <w:rPr>
          <w:rFonts w:ascii="Times New Roman" w:hAnsi="Times New Roman" w:cs="Times New Roman"/>
          <w:sz w:val="24"/>
          <w:vertAlign w:val="superscript"/>
        </w:rPr>
        <w:t>2</w:t>
      </w:r>
      <w:r w:rsidRPr="008C2D93">
        <w:rPr>
          <w:rFonts w:ascii="Times New Roman" w:hAnsi="Times New Roman" w:cs="Times New Roman"/>
          <w:sz w:val="24"/>
          <w:vertAlign w:val="subscript"/>
        </w:rPr>
        <w:t>pop</w:t>
      </w:r>
      <w:r w:rsidRPr="008C2D93">
        <w:rPr>
          <w:rFonts w:ascii="Times New Roman" w:hAnsi="Times New Roman" w:cs="Times New Roman"/>
          <w:sz w:val="24"/>
        </w:rPr>
        <w:t xml:space="preserve"> = 0</w:t>
      </w:r>
      <w:r w:rsidRPr="008C2D93">
        <w:rPr>
          <w:rFonts w:ascii="Times New Roman" w:hAnsi="Times New Roman" w:cs="Times New Roman"/>
          <w:sz w:val="24"/>
        </w:rPr>
        <w:br/>
        <w:t>H</w:t>
      </w:r>
      <w:r w:rsidRPr="008C2D93">
        <w:rPr>
          <w:rFonts w:ascii="Times New Roman" w:hAnsi="Times New Roman" w:cs="Times New Roman"/>
          <w:sz w:val="24"/>
          <w:vertAlign w:val="subscript"/>
        </w:rPr>
        <w:t>1</w:t>
      </w:r>
      <w:r w:rsidRPr="008C2D93">
        <w:rPr>
          <w:rFonts w:ascii="Times New Roman" w:hAnsi="Times New Roman" w:cs="Times New Roman"/>
          <w:sz w:val="24"/>
        </w:rPr>
        <w:t>: Multiple R</w:t>
      </w:r>
      <w:r w:rsidRPr="008C2D93">
        <w:rPr>
          <w:rFonts w:ascii="Times New Roman" w:hAnsi="Times New Roman" w:cs="Times New Roman"/>
          <w:sz w:val="24"/>
          <w:vertAlign w:val="superscript"/>
        </w:rPr>
        <w:t>2</w:t>
      </w:r>
      <w:r w:rsidRPr="008C2D93">
        <w:rPr>
          <w:rFonts w:ascii="Times New Roman" w:hAnsi="Times New Roman" w:cs="Times New Roman"/>
          <w:sz w:val="24"/>
          <w:vertAlign w:val="subscript"/>
        </w:rPr>
        <w:t>pop</w:t>
      </w:r>
      <w:r w:rsidRPr="008C2D93">
        <w:rPr>
          <w:rFonts w:ascii="Times New Roman" w:hAnsi="Times New Roman" w:cs="Times New Roman"/>
          <w:sz w:val="24"/>
        </w:rPr>
        <w:t xml:space="preserve"> ≠ 0</w:t>
      </w:r>
    </w:p>
    <w:p w:rsidR="00460B01" w:rsidRDefault="00460B01" w:rsidP="00460B01">
      <w:pPr>
        <w:ind w:left="720"/>
        <w:rPr>
          <w:rFonts w:ascii="Times New Roman" w:hAnsi="Times New Roman" w:cs="Times New Roman"/>
          <w:sz w:val="24"/>
        </w:rPr>
      </w:pPr>
    </w:p>
    <w:p w:rsidR="00460B01" w:rsidRPr="008C2D93" w:rsidRDefault="00460B01" w:rsidP="00460B01">
      <w:pPr>
        <w:ind w:left="720"/>
        <w:rPr>
          <w:rFonts w:ascii="Times New Roman" w:hAnsi="Times New Roman" w:cs="Times New Roman"/>
          <w:sz w:val="24"/>
        </w:rPr>
      </w:pPr>
    </w:p>
    <w:tbl>
      <w:tblPr>
        <w:tblStyle w:val="LightGrid-Accent3"/>
        <w:tblW w:w="9020" w:type="dxa"/>
        <w:tblLayout w:type="fixed"/>
        <w:tblLook w:val="0000" w:firstRow="0" w:lastRow="0" w:firstColumn="0" w:lastColumn="0" w:noHBand="0" w:noVBand="0"/>
      </w:tblPr>
      <w:tblGrid>
        <w:gridCol w:w="828"/>
        <w:gridCol w:w="1454"/>
        <w:gridCol w:w="1662"/>
        <w:gridCol w:w="1159"/>
        <w:gridCol w:w="1592"/>
        <w:gridCol w:w="1159"/>
        <w:gridCol w:w="1166"/>
      </w:tblGrid>
      <w:tr w:rsidR="00460B01" w:rsidTr="00E31F8F">
        <w:trPr>
          <w:cnfStyle w:val="000000100000" w:firstRow="0" w:lastRow="0" w:firstColumn="0" w:lastColumn="0" w:oddVBand="0" w:evenVBand="0" w:oddHBand="1" w:evenHBand="0"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9020" w:type="dxa"/>
            <w:gridSpan w:val="7"/>
          </w:tcPr>
          <w:p w:rsidR="00460B01" w:rsidRPr="008C2D93" w:rsidRDefault="00460B01" w:rsidP="00E31F8F">
            <w:pPr>
              <w:spacing w:line="320" w:lineRule="atLeast"/>
              <w:ind w:left="60" w:right="60"/>
              <w:jc w:val="center"/>
              <w:rPr>
                <w:rFonts w:ascii="Arial" w:hAnsi="Arial" w:cs="Arial"/>
                <w:sz w:val="18"/>
                <w:szCs w:val="18"/>
              </w:rPr>
            </w:pPr>
            <w:proofErr w:type="spellStart"/>
            <w:r w:rsidRPr="008C2D93">
              <w:rPr>
                <w:rFonts w:ascii="Arial" w:hAnsi="Arial" w:cs="Arial"/>
                <w:b/>
                <w:bCs/>
                <w:sz w:val="18"/>
                <w:szCs w:val="18"/>
              </w:rPr>
              <w:t>ANOVA</w:t>
            </w:r>
            <w:r w:rsidRPr="008C2D93">
              <w:rPr>
                <w:rFonts w:ascii="Arial" w:hAnsi="Arial" w:cs="Arial"/>
                <w:b/>
                <w:bCs/>
                <w:sz w:val="18"/>
                <w:szCs w:val="18"/>
                <w:vertAlign w:val="superscript"/>
              </w:rPr>
              <w:t>a</w:t>
            </w:r>
            <w:proofErr w:type="spellEnd"/>
          </w:p>
        </w:tc>
      </w:tr>
      <w:tr w:rsidR="00460B01" w:rsidTr="00E31F8F">
        <w:trPr>
          <w:cnfStyle w:val="000000010000" w:firstRow="0" w:lastRow="0" w:firstColumn="0" w:lastColumn="0" w:oddVBand="0" w:evenVBand="0" w:oddHBand="0" w:evenHBand="1"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2282" w:type="dxa"/>
            <w:gridSpan w:val="2"/>
          </w:tcPr>
          <w:p w:rsidR="00460B01" w:rsidRPr="008C2D93" w:rsidRDefault="00460B01" w:rsidP="00E31F8F">
            <w:pPr>
              <w:spacing w:line="320" w:lineRule="atLeast"/>
              <w:ind w:left="60" w:right="60"/>
              <w:rPr>
                <w:rFonts w:ascii="Arial" w:hAnsi="Arial" w:cs="Arial"/>
                <w:sz w:val="18"/>
                <w:szCs w:val="18"/>
              </w:rPr>
            </w:pPr>
            <w:r w:rsidRPr="008C2D93">
              <w:rPr>
                <w:rFonts w:ascii="Arial" w:hAnsi="Arial" w:cs="Arial"/>
                <w:sz w:val="18"/>
                <w:szCs w:val="18"/>
              </w:rPr>
              <w:t>Model</w:t>
            </w:r>
          </w:p>
        </w:tc>
        <w:tc>
          <w:tcPr>
            <w:tcW w:w="1662" w:type="dxa"/>
          </w:tcPr>
          <w:p w:rsidR="00460B01" w:rsidRPr="008C2D93" w:rsidRDefault="00460B01"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Sum of Squares</w:t>
            </w:r>
          </w:p>
        </w:tc>
        <w:tc>
          <w:tcPr>
            <w:cnfStyle w:val="000010000000" w:firstRow="0" w:lastRow="0" w:firstColumn="0" w:lastColumn="0" w:oddVBand="1" w:evenVBand="0" w:oddHBand="0" w:evenHBand="0" w:firstRowFirstColumn="0" w:firstRowLastColumn="0" w:lastRowFirstColumn="0" w:lastRowLastColumn="0"/>
            <w:tcW w:w="1159" w:type="dxa"/>
          </w:tcPr>
          <w:p w:rsidR="00460B01" w:rsidRPr="008C2D93" w:rsidRDefault="00460B01" w:rsidP="00E31F8F">
            <w:pPr>
              <w:spacing w:line="320" w:lineRule="atLeast"/>
              <w:ind w:left="60" w:right="60"/>
              <w:jc w:val="center"/>
              <w:rPr>
                <w:rFonts w:ascii="Arial" w:hAnsi="Arial" w:cs="Arial"/>
                <w:sz w:val="18"/>
                <w:szCs w:val="18"/>
              </w:rPr>
            </w:pPr>
            <w:proofErr w:type="spellStart"/>
            <w:r w:rsidRPr="008C2D93">
              <w:rPr>
                <w:rFonts w:ascii="Arial" w:hAnsi="Arial" w:cs="Arial"/>
                <w:sz w:val="18"/>
                <w:szCs w:val="18"/>
              </w:rPr>
              <w:t>df</w:t>
            </w:r>
            <w:proofErr w:type="spellEnd"/>
          </w:p>
        </w:tc>
        <w:tc>
          <w:tcPr>
            <w:tcW w:w="1592" w:type="dxa"/>
          </w:tcPr>
          <w:p w:rsidR="00460B01" w:rsidRPr="008C2D93" w:rsidRDefault="00460B01"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1159" w:type="dxa"/>
          </w:tcPr>
          <w:p w:rsidR="00460B01" w:rsidRPr="008C2D93" w:rsidRDefault="00460B01" w:rsidP="00E31F8F">
            <w:pPr>
              <w:spacing w:line="320" w:lineRule="atLeast"/>
              <w:ind w:left="60" w:right="60"/>
              <w:jc w:val="center"/>
              <w:rPr>
                <w:rFonts w:ascii="Arial" w:hAnsi="Arial" w:cs="Arial"/>
                <w:sz w:val="18"/>
                <w:szCs w:val="18"/>
              </w:rPr>
            </w:pPr>
            <w:r w:rsidRPr="008C2D93">
              <w:rPr>
                <w:rFonts w:ascii="Arial" w:hAnsi="Arial" w:cs="Arial"/>
                <w:sz w:val="18"/>
                <w:szCs w:val="18"/>
              </w:rPr>
              <w:t>F</w:t>
            </w:r>
          </w:p>
        </w:tc>
        <w:tc>
          <w:tcPr>
            <w:tcW w:w="1161" w:type="dxa"/>
          </w:tcPr>
          <w:p w:rsidR="00460B01" w:rsidRPr="008C2D93" w:rsidRDefault="00460B01"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Sig.</w:t>
            </w:r>
          </w:p>
        </w:tc>
      </w:tr>
      <w:tr w:rsidR="00460B01" w:rsidTr="00E31F8F">
        <w:trPr>
          <w:cnfStyle w:val="000000100000" w:firstRow="0" w:lastRow="0" w:firstColumn="0" w:lastColumn="0" w:oddVBand="0" w:evenVBand="0" w:oddHBand="1" w:evenHBand="0"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828" w:type="dxa"/>
            <w:vMerge w:val="restart"/>
          </w:tcPr>
          <w:p w:rsidR="00460B01" w:rsidRPr="008C2D93" w:rsidRDefault="00460B01" w:rsidP="00E31F8F">
            <w:pPr>
              <w:spacing w:line="320" w:lineRule="atLeast"/>
              <w:ind w:left="60" w:right="60"/>
              <w:rPr>
                <w:rFonts w:ascii="Arial" w:hAnsi="Arial" w:cs="Arial"/>
                <w:sz w:val="18"/>
                <w:szCs w:val="18"/>
              </w:rPr>
            </w:pPr>
          </w:p>
        </w:tc>
        <w:tc>
          <w:tcPr>
            <w:tcW w:w="1454" w:type="dxa"/>
          </w:tcPr>
          <w:p w:rsidR="00460B01" w:rsidRPr="008C2D93" w:rsidRDefault="00460B01"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662" w:type="dxa"/>
          </w:tcPr>
          <w:p w:rsidR="00460B01" w:rsidRPr="008C2D93" w:rsidRDefault="00562EBF" w:rsidP="00E31F8F">
            <w:pPr>
              <w:spacing w:line="320" w:lineRule="atLeast"/>
              <w:ind w:left="60" w:right="60"/>
              <w:jc w:val="right"/>
              <w:rPr>
                <w:rFonts w:ascii="Arial" w:hAnsi="Arial" w:cs="Arial"/>
                <w:sz w:val="18"/>
                <w:szCs w:val="18"/>
              </w:rPr>
            </w:pPr>
            <w:r>
              <w:rPr>
                <w:rFonts w:ascii="Arial" w:hAnsi="Arial" w:cs="Arial"/>
                <w:sz w:val="18"/>
                <w:szCs w:val="18"/>
              </w:rPr>
              <w:t>9.339</w:t>
            </w:r>
          </w:p>
        </w:tc>
        <w:tc>
          <w:tcPr>
            <w:tcW w:w="1159" w:type="dxa"/>
          </w:tcPr>
          <w:p w:rsidR="00460B01" w:rsidRPr="008C2D93" w:rsidRDefault="00460B0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1592" w:type="dxa"/>
          </w:tcPr>
          <w:p w:rsidR="00460B01" w:rsidRPr="008C2D93" w:rsidRDefault="00562EBF" w:rsidP="00E31F8F">
            <w:pPr>
              <w:spacing w:line="320" w:lineRule="atLeast"/>
              <w:ind w:left="60" w:right="60"/>
              <w:jc w:val="right"/>
              <w:rPr>
                <w:rFonts w:ascii="Arial" w:hAnsi="Arial" w:cs="Arial"/>
                <w:sz w:val="18"/>
                <w:szCs w:val="18"/>
              </w:rPr>
            </w:pPr>
            <w:r>
              <w:rPr>
                <w:rFonts w:ascii="Arial" w:hAnsi="Arial" w:cs="Arial"/>
                <w:sz w:val="18"/>
                <w:szCs w:val="18"/>
              </w:rPr>
              <w:t>4.669</w:t>
            </w:r>
          </w:p>
        </w:tc>
        <w:tc>
          <w:tcPr>
            <w:tcW w:w="1159" w:type="dxa"/>
          </w:tcPr>
          <w:p w:rsidR="00460B01" w:rsidRPr="008C2D93" w:rsidRDefault="00562EBF"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8.905</w:t>
            </w:r>
          </w:p>
        </w:tc>
        <w:tc>
          <w:tcPr>
            <w:cnfStyle w:val="000010000000" w:firstRow="0" w:lastRow="0" w:firstColumn="0" w:lastColumn="0" w:oddVBand="1" w:evenVBand="0" w:oddHBand="0" w:evenHBand="0" w:firstRowFirstColumn="0" w:firstRowLastColumn="0" w:lastRowFirstColumn="0" w:lastRowLastColumn="0"/>
            <w:tcW w:w="1161" w:type="dxa"/>
          </w:tcPr>
          <w:p w:rsidR="00460B01" w:rsidRPr="008C2D93" w:rsidRDefault="00460B01" w:rsidP="00E31F8F">
            <w:pPr>
              <w:spacing w:line="320" w:lineRule="atLeast"/>
              <w:ind w:left="60" w:right="60"/>
              <w:jc w:val="right"/>
              <w:rPr>
                <w:rFonts w:ascii="Arial" w:hAnsi="Arial" w:cs="Arial"/>
                <w:sz w:val="18"/>
                <w:szCs w:val="18"/>
              </w:rPr>
            </w:pPr>
            <w:r w:rsidRPr="008C2D93">
              <w:rPr>
                <w:rFonts w:ascii="Arial" w:hAnsi="Arial" w:cs="Arial"/>
                <w:sz w:val="18"/>
                <w:szCs w:val="18"/>
              </w:rPr>
              <w:t>.000</w:t>
            </w:r>
            <w:r>
              <w:rPr>
                <w:rFonts w:ascii="Arial" w:hAnsi="Arial" w:cs="Arial"/>
                <w:sz w:val="18"/>
                <w:szCs w:val="18"/>
                <w:vertAlign w:val="superscript"/>
              </w:rPr>
              <w:t>(a)</w:t>
            </w:r>
          </w:p>
        </w:tc>
      </w:tr>
      <w:tr w:rsidR="00460B01" w:rsidTr="00E31F8F">
        <w:trPr>
          <w:cnfStyle w:val="000000010000" w:firstRow="0" w:lastRow="0" w:firstColumn="0" w:lastColumn="0" w:oddVBand="0" w:evenVBand="0" w:oddHBand="0" w:evenHBand="1" w:firstRowFirstColumn="0" w:firstRowLastColumn="0" w:lastRowFirstColumn="0" w:lastRowLastColumn="0"/>
          <w:trHeight w:val="508"/>
        </w:trPr>
        <w:tc>
          <w:tcPr>
            <w:cnfStyle w:val="000010000000" w:firstRow="0" w:lastRow="0" w:firstColumn="0" w:lastColumn="0" w:oddVBand="1" w:evenVBand="0" w:oddHBand="0" w:evenHBand="0" w:firstRowFirstColumn="0" w:firstRowLastColumn="0" w:lastRowFirstColumn="0" w:lastRowLastColumn="0"/>
            <w:tcW w:w="828" w:type="dxa"/>
            <w:vMerge/>
          </w:tcPr>
          <w:p w:rsidR="00460B01" w:rsidRPr="008C2D93" w:rsidRDefault="00460B01" w:rsidP="00E31F8F">
            <w:pPr>
              <w:rPr>
                <w:rFonts w:ascii="Arial" w:hAnsi="Arial" w:cs="Arial"/>
                <w:sz w:val="18"/>
                <w:szCs w:val="18"/>
              </w:rPr>
            </w:pPr>
          </w:p>
        </w:tc>
        <w:tc>
          <w:tcPr>
            <w:tcW w:w="1454" w:type="dxa"/>
          </w:tcPr>
          <w:p w:rsidR="00460B01" w:rsidRPr="008C2D93" w:rsidRDefault="00460B01" w:rsidP="00E31F8F">
            <w:pPr>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662" w:type="dxa"/>
          </w:tcPr>
          <w:p w:rsidR="00460B01" w:rsidRPr="008C2D93" w:rsidRDefault="00562EBF" w:rsidP="00E31F8F">
            <w:pPr>
              <w:spacing w:line="320" w:lineRule="atLeast"/>
              <w:ind w:left="60" w:right="60"/>
              <w:jc w:val="right"/>
              <w:rPr>
                <w:rFonts w:ascii="Arial" w:hAnsi="Arial" w:cs="Arial"/>
                <w:sz w:val="18"/>
                <w:szCs w:val="18"/>
              </w:rPr>
            </w:pPr>
            <w:r>
              <w:rPr>
                <w:rFonts w:ascii="Arial" w:hAnsi="Arial" w:cs="Arial"/>
                <w:sz w:val="18"/>
                <w:szCs w:val="18"/>
              </w:rPr>
              <w:t>29.889</w:t>
            </w:r>
          </w:p>
        </w:tc>
        <w:tc>
          <w:tcPr>
            <w:tcW w:w="1159" w:type="dxa"/>
          </w:tcPr>
          <w:p w:rsidR="00460B01" w:rsidRPr="008C2D93" w:rsidRDefault="00460B01"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57</w:t>
            </w:r>
          </w:p>
        </w:tc>
        <w:tc>
          <w:tcPr>
            <w:cnfStyle w:val="000010000000" w:firstRow="0" w:lastRow="0" w:firstColumn="0" w:lastColumn="0" w:oddVBand="1" w:evenVBand="0" w:oddHBand="0" w:evenHBand="0" w:firstRowFirstColumn="0" w:firstRowLastColumn="0" w:lastRowFirstColumn="0" w:lastRowLastColumn="0"/>
            <w:tcW w:w="1592" w:type="dxa"/>
          </w:tcPr>
          <w:p w:rsidR="00460B01" w:rsidRPr="008C2D93" w:rsidRDefault="00460B01" w:rsidP="00E31F8F">
            <w:pPr>
              <w:spacing w:line="320" w:lineRule="atLeast"/>
              <w:ind w:left="60" w:right="60"/>
              <w:jc w:val="right"/>
              <w:rPr>
                <w:rFonts w:ascii="Arial" w:hAnsi="Arial" w:cs="Arial"/>
                <w:sz w:val="18"/>
                <w:szCs w:val="18"/>
              </w:rPr>
            </w:pPr>
            <w:r w:rsidRPr="008C2D93">
              <w:rPr>
                <w:rFonts w:ascii="Arial" w:hAnsi="Arial" w:cs="Arial"/>
                <w:sz w:val="18"/>
                <w:szCs w:val="18"/>
              </w:rPr>
              <w:t>.</w:t>
            </w:r>
            <w:r w:rsidR="00562EBF">
              <w:rPr>
                <w:rFonts w:ascii="Arial" w:hAnsi="Arial" w:cs="Arial"/>
                <w:sz w:val="18"/>
                <w:szCs w:val="18"/>
              </w:rPr>
              <w:t>524</w:t>
            </w:r>
          </w:p>
        </w:tc>
        <w:tc>
          <w:tcPr>
            <w:tcW w:w="1159" w:type="dxa"/>
          </w:tcPr>
          <w:p w:rsidR="00460B01" w:rsidRPr="008C2D93" w:rsidRDefault="00460B01" w:rsidP="00E31F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161" w:type="dxa"/>
          </w:tcPr>
          <w:p w:rsidR="00460B01" w:rsidRPr="008C2D93" w:rsidRDefault="00460B01" w:rsidP="00E31F8F">
            <w:pPr>
              <w:rPr>
                <w:rFonts w:ascii="Times New Roman" w:hAnsi="Times New Roman" w:cs="Times New Roman"/>
                <w:sz w:val="24"/>
                <w:szCs w:val="24"/>
              </w:rPr>
            </w:pPr>
          </w:p>
        </w:tc>
      </w:tr>
      <w:tr w:rsidR="00460B01" w:rsidTr="00E31F8F">
        <w:trPr>
          <w:cnfStyle w:val="000000100000" w:firstRow="0" w:lastRow="0" w:firstColumn="0" w:lastColumn="0" w:oddVBand="0" w:evenVBand="0" w:oddHBand="1" w:evenHBand="0" w:firstRowFirstColumn="0" w:firstRowLastColumn="0" w:lastRowFirstColumn="0" w:lastRowLastColumn="0"/>
          <w:trHeight w:val="508"/>
        </w:trPr>
        <w:tc>
          <w:tcPr>
            <w:cnfStyle w:val="000010000000" w:firstRow="0" w:lastRow="0" w:firstColumn="0" w:lastColumn="0" w:oddVBand="1" w:evenVBand="0" w:oddHBand="0" w:evenHBand="0" w:firstRowFirstColumn="0" w:firstRowLastColumn="0" w:lastRowFirstColumn="0" w:lastRowLastColumn="0"/>
            <w:tcW w:w="828" w:type="dxa"/>
            <w:vMerge/>
          </w:tcPr>
          <w:p w:rsidR="00460B01" w:rsidRPr="008C2D93" w:rsidRDefault="00460B01" w:rsidP="00E31F8F">
            <w:pPr>
              <w:rPr>
                <w:rFonts w:ascii="Times New Roman" w:hAnsi="Times New Roman" w:cs="Times New Roman"/>
                <w:sz w:val="24"/>
                <w:szCs w:val="24"/>
              </w:rPr>
            </w:pPr>
          </w:p>
        </w:tc>
        <w:tc>
          <w:tcPr>
            <w:tcW w:w="1454" w:type="dxa"/>
          </w:tcPr>
          <w:p w:rsidR="00460B01" w:rsidRPr="008C2D93" w:rsidRDefault="00460B01"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662" w:type="dxa"/>
          </w:tcPr>
          <w:p w:rsidR="00460B01" w:rsidRPr="008C2D93" w:rsidRDefault="00562EBF" w:rsidP="00E31F8F">
            <w:pPr>
              <w:spacing w:line="320" w:lineRule="atLeast"/>
              <w:ind w:left="60" w:right="60"/>
              <w:jc w:val="right"/>
              <w:rPr>
                <w:rFonts w:ascii="Arial" w:hAnsi="Arial" w:cs="Arial"/>
                <w:sz w:val="18"/>
                <w:szCs w:val="18"/>
              </w:rPr>
            </w:pPr>
            <w:r>
              <w:rPr>
                <w:rFonts w:ascii="Arial" w:hAnsi="Arial" w:cs="Arial"/>
                <w:sz w:val="18"/>
                <w:szCs w:val="18"/>
              </w:rPr>
              <w:t>39.228</w:t>
            </w:r>
          </w:p>
        </w:tc>
        <w:tc>
          <w:tcPr>
            <w:tcW w:w="1159" w:type="dxa"/>
          </w:tcPr>
          <w:p w:rsidR="00460B01" w:rsidRPr="008C2D93" w:rsidRDefault="00460B0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59</w:t>
            </w:r>
          </w:p>
        </w:tc>
        <w:tc>
          <w:tcPr>
            <w:cnfStyle w:val="000010000000" w:firstRow="0" w:lastRow="0" w:firstColumn="0" w:lastColumn="0" w:oddVBand="1" w:evenVBand="0" w:oddHBand="0" w:evenHBand="0" w:firstRowFirstColumn="0" w:firstRowLastColumn="0" w:lastRowFirstColumn="0" w:lastRowLastColumn="0"/>
            <w:tcW w:w="1592" w:type="dxa"/>
          </w:tcPr>
          <w:p w:rsidR="00460B01" w:rsidRPr="008C2D93" w:rsidRDefault="00460B01" w:rsidP="00E31F8F">
            <w:pPr>
              <w:rPr>
                <w:rFonts w:ascii="Times New Roman" w:hAnsi="Times New Roman" w:cs="Times New Roman"/>
                <w:sz w:val="24"/>
                <w:szCs w:val="24"/>
              </w:rPr>
            </w:pPr>
          </w:p>
        </w:tc>
        <w:tc>
          <w:tcPr>
            <w:tcW w:w="1159" w:type="dxa"/>
          </w:tcPr>
          <w:p w:rsidR="00460B01" w:rsidRPr="008C2D93" w:rsidRDefault="00460B01" w:rsidP="00E31F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161" w:type="dxa"/>
          </w:tcPr>
          <w:p w:rsidR="00460B01" w:rsidRPr="008C2D93" w:rsidRDefault="00460B01" w:rsidP="00E31F8F">
            <w:pPr>
              <w:rPr>
                <w:rFonts w:ascii="Times New Roman" w:hAnsi="Times New Roman" w:cs="Times New Roman"/>
                <w:sz w:val="24"/>
                <w:szCs w:val="24"/>
              </w:rPr>
            </w:pPr>
          </w:p>
        </w:tc>
      </w:tr>
    </w:tbl>
    <w:p w:rsidR="00460B01" w:rsidRDefault="00231154" w:rsidP="00460B01">
      <w:pPr>
        <w:jc w:val="both"/>
        <w:rPr>
          <w:rFonts w:ascii="Cambria" w:hAnsi="Cambria"/>
        </w:rPr>
      </w:pPr>
      <w:r>
        <w:rPr>
          <w:rFonts w:ascii="Cambria" w:hAnsi="Cambria"/>
          <w:noProof/>
        </w:rPr>
        <w:pict>
          <v:group id="_x0000_s1565" style="position:absolute;left:0;text-align:left;margin-left:0;margin-top:0;width:451.5pt;height:22.5pt;z-index:251704832;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FfegQAALARAAAOAAAAZHJzL2Uyb0RvYy54bWzsWN9v2zYQfh+w/4HQ+2JLjhTbiFJkbhMM&#10;yNqgydBnmqIsYRSpkXTs9K/fHSnRru1kqVtkHbA8KPx1d7zTd9+dfP5m3QjywLWplcyj+GQYES6Z&#10;Kmq5yKM/7q9+GUfEWCoLKpTkefTITfTm4uefzlftlCeqUqLgmoASaaarNo8qa9vpYGBYxRtqTlTL&#10;JWyWSjfUwlQvBoWmK9DeiEEyHGaDldJFqxXjxsDqW78ZXTj9ZcmZ/VCWhlsi8gjuZt1Tu+ccn4OL&#10;czpdaNpWNeuuQY+4RUNrCUaDqrfUUrLU9Z6qpmZaGVXaE6aagSrLmnHnA3gTD3e8udZq2TpfFtPV&#10;og1hgtDuxOlotez9w60mdZFH6SQikjbwjpxZAnMIzqpdTOHMtW7v2lvdLSz8DP1dl7rB/+AJWbuw&#10;Poaw8rUlDBbTs9HpMIXoM9hLxukZjF3cWQUvZ0+MVe+eFxz0Zgd4u3CZMAm37jzLwPS2ZzA/1rMU&#10;rp/5yx/0Ls4mZ6PuwFd5txF80jtIELPBgPk2DNxVtOUOWgbfbx+puI/UR8gcKheCkyz20XLnAgjM&#10;1AAejkJAnMWTJEWlwVU6bbWx11w1BAd5pMG8yyf6cGOsP9ofQaNGibq4qoVwEyQLPhOaPFBIc8oY&#10;l3bkxMWy+V0Vfj0dwl9n1vELirhLfKFNSNQpFWr3hnEFoNa77Eb2UXA8J+RHXkL+AMwTZzFo3r5M&#10;7LcqWvB/uotTiJpLsB90dwoOOepeD0SyO4+i3BFfEB4+dzHvYpBwlpW0QbippdKHFAgbLPvzfZB8&#10;aDBKc1U8ArK08rRrWnZVw+u9ocbeUg08C4kJtcN+gEcp1CqPVDeKSKX050PreB6gD7sRWQFv55H5&#10;a0k1j4j4TUJSTOLTUyR6NzlNzxKY6O2d+faOXDYzBZgB3MPt3BDPW9EPS62aT1BiLtEqbFHJwHYe&#10;Mav7ycz6egJFivHLS3cMyL2l9kbetQyVY1QRvvfrT1S3HcYtMMh71Scine5A3Z9FSakul1aVtcuD&#10;TVy7eAMpIOG9BjskPTvcWU3rRWXJTEkJqao0yZItmpjJrlb0OdMzdigUZ6PJBFqD/WIBMcYycYAP&#10;90hC1BIpbC9yyCO4LCQBSLmC4wH8DGnMFz2at8gAsuqFuf+C/Dyc2C/IzddObLvuQ1E+n9hIHR3w&#10;XguBo+cQOPoqBKZZNhwnoPB/DB6id19FAxJ8McKsCqXCV70XADhIoHiHKS/8ZHE5DoObfvCV8AiN&#10;TA/Ie+wHf1Vrss2D2C4Ru4blvgqY9kaxPw2RalZBf8UvtVaritMCSpcPNmYUdGQo6r3ARovMV9DH&#10;QG9OoRK417XTeD/Jp0B/wxH0rDvN9/GtV+iMeoKdpNDN4avd2mlqC591om7yaIxtV9fwo6PvZAHE&#10;QaeW1sKPD9OsXc/X7sMkdr3ipu6FfuL7tgJ9Zbc7dd179mNU4HgSCPBfxttolGXjSXqIPZNkkoz2&#10;P/f+S4hzX3A/OuIc28HPAlCFv/jdYXvuKvTmh5aLvwEAAP//AwBQSwMEFAAGAAgAAAAhAHXphHnb&#10;AAAABAEAAA8AAABkcnMvZG93bnJldi54bWxMj0FLw0AQhe+C/2EZwZvdjbWiMZtSinoqgq0g3qbJ&#10;NAnNzobsNkn/vaMXvTx4vOG9b7Ll5Fo1UB8azxaSmQFFXPiy4crCx+7l5gFUiMgltp7JwpkCLPPL&#10;iwzT0o/8TsM2VkpKOKRooY6xS7UORU0Ow8x3xJIdfO8wiu0rXfY4Srlr9a0x99phw7JQY0frmorj&#10;9uQsvI44rubJ87A5Htbnr93i7XOTkLXXV9PqCVSkKf4dww++oEMuTHt/4jKo1oI8En9VskczF7u3&#10;cLcwoPNM/4fPvwEAAP//AwBQSwECLQAUAAYACAAAACEAtoM4kv4AAADhAQAAEwAAAAAAAAAAAAAA&#10;AAAAAAAAW0NvbnRlbnRfVHlwZXNdLnhtbFBLAQItABQABgAIAAAAIQA4/SH/1gAAAJQBAAALAAAA&#10;AAAAAAAAAAAAAC8BAABfcmVscy8ucmVsc1BLAQItABQABgAIAAAAIQAG7JFfegQAALARAAAOAAAA&#10;AAAAAAAAAAAAAC4CAABkcnMvZTJvRG9jLnhtbFBLAQItABQABgAIAAAAIQB16YR52wAAAAQBAAAP&#10;AAAAAAAAAAAAAAAAANQGAABkcnMvZG93bnJldi54bWxQSwUGAAAAAAQABADzAAAA3AcAAAAA&#10;">
            <v:group id="Group 60" o:spid="_x0000_s1566"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_x0000_s1567"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BtMQA&#10;AADbAAAADwAAAGRycy9kb3ducmV2LnhtbESPwWrDMBBE74X+g9hCb7XsFpLgRgmh4NJLA419yHGx&#10;tpYTa2UsObH/vgoUchxm5g2z3k62ExcafOtYQZakIIhrp1tuFFRl8bIC4QOyxs4xKZjJw3bz+LDG&#10;XLsr/9DlEBoRIexzVGBC6HMpfW3Iok9cTxy9XzdYDFEOjdQDXiPcdvI1TRfSYstxwWBPH4bq82G0&#10;CmxxLN/2Rn6m/Smcs+9qHpfdrNTz07R7BxFoCvfwf/tLK1hkcPs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3gbTEAAAA2wAAAA8AAAAAAAAAAAAAAAAAmAIAAGRycy9k&#10;b3ducmV2LnhtbFBLBQYAAAAABAAEAPUAAACJAwAAAAA=&#10;" fillcolor="#4e6128 [1606]" stroked="f" strokeweight="1pt"/>
              <v:line id="Straight Connector 62" o:spid="_x0000_s1568"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ZYO8YAAADbAAAADwAAAGRycy9kb3ducmV2LnhtbESP3WoCMRSE7wXfIZyCN1Kz/iBlaxQR&#10;xIJW0BZK7w6b083q5iRsUl379E1B6OUwM98ws0Vra3GhJlSOFQwHGQjiwumKSwXvb+vHJxAhImus&#10;HZOCGwVYzLudGebaXflAl2MsRYJwyFGBidHnUobCkMUwcJ44eV+usRiTbEqpG7wmuK3lKMum0mLF&#10;acGgp5Wh4nz8tgo+/U+1HW9wYvjVng67U//D9/dK9R7a5TOISG38D9/bL1rBdAR/X9IP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mWDvGAAAA2wAAAA8AAAAAAAAA&#10;AAAAAAAAoQIAAGRycy9kb3ducmV2LnhtbFBLBQYAAAAABAAEAPkAAACUAwAAAAA=&#10;" strokecolor="white [3212]" strokeweight="2.25pt">
                <v:stroke joinstyle="miter"/>
              </v:line>
              <v:line id="Straight Connector 63" o:spid="_x0000_s1569"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r9oMUAAADbAAAADwAAAGRycy9kb3ducmV2LnhtbESPQWsCMRSE7wX/Q3iCF6nZ1iJlNYoI&#10;pYXagloo3h6b52Z18xI2UVd/fSMUPA4z8w0zmbW2FidqQuVYwdMgA0FcOF1xqeBn8/b4CiJEZI21&#10;Y1JwoQCzaedhgrl2Z17RaR1LkSAcclRgYvS5lKEwZDEMnCdO3s41FmOSTSl1g+cEt7V8zrKRtFhx&#10;WjDoaWGoOKyPVsHWX6vP4Tu+GP6y+9Vy3//1/W+let12PgYRqY338H/7QysYDeH2Jf0A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r9oMUAAADbAAAADwAAAAAAAAAA&#10;AAAAAAChAgAAZHJzL2Rvd25yZXYueG1sUEsFBgAAAAAEAAQA+QAAAJMDAAAAAA==&#10;" strokecolor="white [3212]" strokeweight="2.25pt">
                <v:stroke joinstyle="miter"/>
              </v:line>
            </v:group>
            <v:shape id="_x0000_s1570" type="#_x0000_t202" style="position:absolute;left:739;width:2850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231154" w:rsidRPr="00262209" w:rsidRDefault="00231154" w:rsidP="00460B01">
                    <w:pPr>
                      <w:rPr>
                        <w:color w:val="FFFFFF" w:themeColor="background1"/>
                        <w:sz w:val="20"/>
                        <w:szCs w:val="20"/>
                      </w:rPr>
                    </w:pPr>
                    <w:r w:rsidRPr="00262209">
                      <w:rPr>
                        <w:color w:val="FFFFFF" w:themeColor="background1"/>
                        <w:sz w:val="20"/>
                        <w:szCs w:val="20"/>
                      </w:rPr>
                      <w:t xml:space="preserve">Table ( ): </w:t>
                    </w:r>
                    <w:r>
                      <w:rPr>
                        <w:color w:val="FFFFFF" w:themeColor="background1"/>
                        <w:sz w:val="20"/>
                        <w:szCs w:val="20"/>
                      </w:rPr>
                      <w:t xml:space="preserve">ANOVA of Multiple </w:t>
                    </w:r>
                    <w:proofErr w:type="gramStart"/>
                    <w:r>
                      <w:rPr>
                        <w:color w:val="FFFFFF" w:themeColor="background1"/>
                        <w:sz w:val="20"/>
                        <w:szCs w:val="20"/>
                      </w:rPr>
                      <w:t>Regression</w:t>
                    </w:r>
                    <w:proofErr w:type="gramEnd"/>
                  </w:p>
                </w:txbxContent>
              </v:textbox>
            </v:shape>
            <v:shape id="_x0000_s1571"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231154" w:rsidRPr="00262209" w:rsidRDefault="00231154" w:rsidP="00460B01">
                    <w:pPr>
                      <w:jc w:val="right"/>
                      <w:rPr>
                        <w:color w:val="FFFFFF" w:themeColor="background1"/>
                        <w:sz w:val="20"/>
                        <w:szCs w:val="20"/>
                      </w:rPr>
                    </w:pPr>
                    <w:r>
                      <w:rPr>
                        <w:color w:val="FFFFFF" w:themeColor="background1"/>
                        <w:sz w:val="20"/>
                        <w:szCs w:val="20"/>
                      </w:rPr>
                      <w:t>Source: SPSS, the author</w:t>
                    </w:r>
                  </w:p>
                </w:txbxContent>
              </v:textbox>
            </v:shape>
          </v:group>
        </w:pic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The table shows the results of the regression analysis which was conducted using the SPSS software. From the table we can identify the Significance value is .000 which is less than the </w:t>
      </w:r>
      <w:r>
        <w:rPr>
          <w:rFonts w:ascii="Times New Roman" w:hAnsi="Times New Roman" w:cs="Times New Roman"/>
          <w:sz w:val="24"/>
        </w:rPr>
        <w:t>‘</w:t>
      </w:r>
      <w:r w:rsidRPr="008C2D93">
        <w:rPr>
          <w:rFonts w:ascii="Times New Roman" w:hAnsi="Times New Roman" w:cs="Times New Roman"/>
          <w:sz w:val="24"/>
        </w:rPr>
        <w:t>α</w:t>
      </w:r>
      <w:r>
        <w:rPr>
          <w:rFonts w:ascii="Times New Roman" w:hAnsi="Times New Roman" w:cs="Times New Roman"/>
          <w:sz w:val="24"/>
        </w:rPr>
        <w:t>’</w:t>
      </w:r>
      <w:r w:rsidRPr="008C2D93">
        <w:rPr>
          <w:rFonts w:ascii="Times New Roman" w:hAnsi="Times New Roman" w:cs="Times New Roman"/>
          <w:sz w:val="24"/>
        </w:rPr>
        <w:t xml:space="preserve"> value 0.05.</w:t>
      </w:r>
    </w:p>
    <w:p w:rsidR="00460B01" w:rsidRPr="008C2D93" w:rsidRDefault="00460B01" w:rsidP="00460B01">
      <w:pPr>
        <w:rPr>
          <w:rFonts w:ascii="Times New Roman" w:hAnsi="Times New Roman" w:cs="Times New Roman"/>
          <w:sz w:val="24"/>
        </w:rPr>
      </w:pPr>
      <w:r w:rsidRPr="008C2D93">
        <w:rPr>
          <w:rFonts w:ascii="Times New Roman" w:hAnsi="Times New Roman" w:cs="Times New Roman"/>
          <w:sz w:val="24"/>
        </w:rPr>
        <w:t xml:space="preserve">Now,  </w:t>
      </w:r>
      <w:r w:rsidRPr="008C2D93">
        <w:rPr>
          <w:rFonts w:ascii="Times New Roman" w:hAnsi="Times New Roman" w:cs="Times New Roman"/>
          <w:sz w:val="24"/>
        </w:rPr>
        <w:tab/>
        <w:t>Sig. = 0.000</w:t>
      </w:r>
      <w:r w:rsidRPr="008C2D93">
        <w:rPr>
          <w:rFonts w:ascii="Times New Roman" w:hAnsi="Times New Roman" w:cs="Times New Roman"/>
          <w:sz w:val="24"/>
        </w:rPr>
        <w:tab/>
        <w:t>α = 0.05</w:t>
      </w:r>
      <w:r w:rsidRPr="008C2D93">
        <w:rPr>
          <w:rFonts w:ascii="Times New Roman" w:hAnsi="Times New Roman" w:cs="Times New Roman"/>
          <w:sz w:val="24"/>
        </w:rPr>
        <w:br/>
      </w:r>
      <w:r w:rsidRPr="008C2D93">
        <w:rPr>
          <w:rFonts w:ascii="Times New Roman" w:hAnsi="Times New Roman" w:cs="Times New Roman"/>
          <w:sz w:val="24"/>
        </w:rPr>
        <w:tab/>
        <w:t xml:space="preserve">0.000 &lt; 0.05 </w:t>
      </w:r>
      <w:r w:rsidRPr="008C2D93">
        <w:rPr>
          <w:rFonts w:ascii="Times New Roman" w:hAnsi="Times New Roman" w:cs="Times New Roman"/>
          <w:sz w:val="24"/>
        </w:rPr>
        <w:tab/>
      </w:r>
      <w:r w:rsidRPr="008C2D93">
        <w:rPr>
          <w:rFonts w:ascii="Times New Roman" w:hAnsi="Times New Roman" w:cs="Times New Roman"/>
          <w:sz w:val="24"/>
        </w:rPr>
        <w:br/>
        <w:t>So,</w:t>
      </w:r>
      <w:r w:rsidRPr="008C2D93">
        <w:rPr>
          <w:rFonts w:ascii="Times New Roman" w:hAnsi="Times New Roman" w:cs="Times New Roman"/>
          <w:sz w:val="24"/>
        </w:rPr>
        <w:tab/>
        <w:t>Sig. &lt; α</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The Null Hypothesis </w:t>
      </w:r>
      <w:proofErr w:type="gramStart"/>
      <w:r w:rsidRPr="008C2D93">
        <w:rPr>
          <w:rFonts w:ascii="Times New Roman" w:hAnsi="Times New Roman" w:cs="Times New Roman"/>
          <w:sz w:val="24"/>
        </w:rPr>
        <w:t>will</w:t>
      </w:r>
      <w:proofErr w:type="gramEnd"/>
      <w:r w:rsidRPr="008C2D93">
        <w:rPr>
          <w:rFonts w:ascii="Times New Roman" w:hAnsi="Times New Roman" w:cs="Times New Roman"/>
          <w:sz w:val="24"/>
        </w:rPr>
        <w:t xml:space="preserve"> H</w:t>
      </w:r>
      <w:r w:rsidRPr="008C2D93">
        <w:rPr>
          <w:rFonts w:ascii="Times New Roman" w:hAnsi="Times New Roman" w:cs="Times New Roman"/>
          <w:sz w:val="24"/>
          <w:vertAlign w:val="subscript"/>
        </w:rPr>
        <w:t>0</w:t>
      </w:r>
      <w:r w:rsidRPr="008C2D93">
        <w:rPr>
          <w:rFonts w:ascii="Times New Roman" w:hAnsi="Times New Roman" w:cs="Times New Roman"/>
          <w:sz w:val="24"/>
        </w:rPr>
        <w:t xml:space="preserve">be rejected because the value of the significance (0.000) is less than the required value of Alpha (0.05). So, it can be conducted that there is a relation among </w:t>
      </w:r>
      <w:r>
        <w:rPr>
          <w:rFonts w:ascii="Times New Roman" w:hAnsi="Times New Roman" w:cs="Times New Roman"/>
          <w:sz w:val="24"/>
        </w:rPr>
        <w:t xml:space="preserve">Brand Intention, Brand Reliability and Brand </w:t>
      </w:r>
      <w:r w:rsidR="00D33894">
        <w:rPr>
          <w:rFonts w:ascii="Times New Roman" w:hAnsi="Times New Roman" w:cs="Times New Roman"/>
          <w:sz w:val="24"/>
        </w:rPr>
        <w:t>Equity</w:t>
      </w:r>
      <w:r>
        <w:rPr>
          <w:rFonts w:ascii="Times New Roman" w:hAnsi="Times New Roman" w:cs="Times New Roman"/>
          <w:sz w:val="24"/>
        </w:rPr>
        <w:t xml:space="preserve">. </w:t>
      </w:r>
    </w:p>
    <w:p w:rsidR="00460B01" w:rsidRPr="002B4334" w:rsidRDefault="00460B01" w:rsidP="00460B01">
      <w:pPr>
        <w:rPr>
          <w:rFonts w:ascii="Times New Roman" w:hAnsi="Times New Roman" w:cs="Times New Roman"/>
          <w:b/>
          <w:color w:val="0070C0"/>
          <w:sz w:val="28"/>
        </w:rPr>
      </w:pPr>
      <w:r w:rsidRPr="002B4334">
        <w:rPr>
          <w:rFonts w:ascii="Times New Roman" w:hAnsi="Times New Roman" w:cs="Times New Roman"/>
          <w:b/>
          <w:color w:val="0070C0"/>
          <w:sz w:val="28"/>
        </w:rPr>
        <w:t xml:space="preserve">Partial Hypothesis Testing </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Partial Hypothesis is the hypothesis related to the regression co-efficient value of ‘b’. The partial hypothesis is calculated to know the effects of an independent variable on the dependent variable while holding other associated independent variables constant. The partial hypothesis of each of the ‘b’ value is given bellow: </w:t>
      </w:r>
    </w:p>
    <w:p w:rsidR="00460B01" w:rsidRPr="002B4334" w:rsidRDefault="00460B01" w:rsidP="00460B01">
      <w:pPr>
        <w:jc w:val="both"/>
        <w:rPr>
          <w:rFonts w:ascii="Times New Roman" w:hAnsi="Times New Roman" w:cs="Times New Roman"/>
          <w:b/>
          <w:color w:val="0070C0"/>
        </w:rPr>
      </w:pPr>
      <w:r w:rsidRPr="002B4334">
        <w:rPr>
          <w:rFonts w:ascii="Times New Roman" w:hAnsi="Times New Roman" w:cs="Times New Roman"/>
          <w:b/>
          <w:color w:val="0070C0"/>
          <w:sz w:val="24"/>
        </w:rPr>
        <w:t>Brand Reliability</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The following Hypothesis can be developed for the calculation of Partial Hypothesis of </w:t>
      </w:r>
      <w:r>
        <w:rPr>
          <w:rFonts w:ascii="Times New Roman" w:hAnsi="Times New Roman" w:cs="Times New Roman"/>
          <w:sz w:val="24"/>
        </w:rPr>
        <w:t>Brand Reliability</w:t>
      </w:r>
    </w:p>
    <w:p w:rsidR="00460B01" w:rsidRPr="008C2D93" w:rsidRDefault="00460B01" w:rsidP="00460B01">
      <w:pPr>
        <w:ind w:left="720"/>
        <w:rPr>
          <w:rFonts w:ascii="Times New Roman" w:hAnsi="Times New Roman" w:cs="Times New Roman"/>
          <w:sz w:val="24"/>
        </w:rPr>
      </w:pPr>
      <w:r w:rsidRPr="008C2D93">
        <w:rPr>
          <w:rFonts w:ascii="Times New Roman" w:hAnsi="Times New Roman" w:cs="Times New Roman"/>
          <w:sz w:val="24"/>
        </w:rPr>
        <w:lastRenderedPageBreak/>
        <w:t>H</w:t>
      </w:r>
      <w:r w:rsidRPr="008C2D93">
        <w:rPr>
          <w:rFonts w:ascii="Times New Roman" w:hAnsi="Times New Roman" w:cs="Times New Roman"/>
          <w:sz w:val="24"/>
          <w:vertAlign w:val="subscript"/>
        </w:rPr>
        <w:t>0</w:t>
      </w:r>
      <w:r w:rsidRPr="008C2D93">
        <w:rPr>
          <w:rFonts w:ascii="Times New Roman" w:hAnsi="Times New Roman" w:cs="Times New Roman"/>
          <w:sz w:val="24"/>
        </w:rPr>
        <w:t>: B</w:t>
      </w:r>
      <w:r w:rsidRPr="008C2D93">
        <w:rPr>
          <w:rFonts w:ascii="Times New Roman" w:hAnsi="Times New Roman" w:cs="Times New Roman"/>
          <w:sz w:val="24"/>
          <w:vertAlign w:val="subscript"/>
        </w:rPr>
        <w:t>1</w:t>
      </w:r>
      <w:r w:rsidRPr="008C2D93">
        <w:rPr>
          <w:rFonts w:ascii="Times New Roman" w:hAnsi="Times New Roman" w:cs="Times New Roman"/>
          <w:sz w:val="24"/>
        </w:rPr>
        <w:t xml:space="preserve"> = 0</w:t>
      </w:r>
      <w:r w:rsidRPr="008C2D93">
        <w:rPr>
          <w:rFonts w:ascii="Times New Roman" w:hAnsi="Times New Roman" w:cs="Times New Roman"/>
          <w:sz w:val="24"/>
        </w:rPr>
        <w:br/>
        <w:t>H</w:t>
      </w:r>
      <w:r w:rsidRPr="008C2D93">
        <w:rPr>
          <w:rFonts w:ascii="Times New Roman" w:hAnsi="Times New Roman" w:cs="Times New Roman"/>
          <w:sz w:val="24"/>
          <w:vertAlign w:val="subscript"/>
        </w:rPr>
        <w:t>1</w:t>
      </w:r>
      <w:r w:rsidRPr="008C2D93">
        <w:rPr>
          <w:rFonts w:ascii="Times New Roman" w:hAnsi="Times New Roman" w:cs="Times New Roman"/>
          <w:sz w:val="24"/>
        </w:rPr>
        <w:t>: B</w:t>
      </w:r>
      <w:r w:rsidRPr="008C2D93">
        <w:rPr>
          <w:rFonts w:ascii="Times New Roman" w:hAnsi="Times New Roman" w:cs="Times New Roman"/>
          <w:sz w:val="24"/>
          <w:vertAlign w:val="subscript"/>
        </w:rPr>
        <w:t>1</w:t>
      </w:r>
      <w:r w:rsidRPr="008C2D93">
        <w:rPr>
          <w:rFonts w:ascii="Times New Roman" w:hAnsi="Times New Roman" w:cs="Times New Roman"/>
          <w:sz w:val="24"/>
        </w:rPr>
        <w:t xml:space="preserve"> ≠ 0</w:t>
      </w:r>
    </w:p>
    <w:p w:rsidR="00460B01" w:rsidRDefault="00460B01" w:rsidP="00460B01">
      <w:pPr>
        <w:rPr>
          <w:rFonts w:ascii="Times New Roman" w:hAnsi="Times New Roman" w:cs="Times New Roman"/>
          <w:sz w:val="24"/>
        </w:rPr>
      </w:pPr>
      <w:r w:rsidRPr="008C2D93">
        <w:rPr>
          <w:rFonts w:ascii="Times New Roman" w:hAnsi="Times New Roman" w:cs="Times New Roman"/>
          <w:sz w:val="24"/>
        </w:rPr>
        <w:t>From the table we can</w:t>
      </w:r>
      <w:r>
        <w:rPr>
          <w:rFonts w:ascii="Times New Roman" w:hAnsi="Times New Roman" w:cs="Times New Roman"/>
          <w:sz w:val="24"/>
        </w:rPr>
        <w:t xml:space="preserve"> i</w:t>
      </w:r>
      <w:r w:rsidR="00D33894">
        <w:rPr>
          <w:rFonts w:ascii="Times New Roman" w:hAnsi="Times New Roman" w:cs="Times New Roman"/>
          <w:sz w:val="24"/>
        </w:rPr>
        <w:t>dentify the value of:</w:t>
      </w:r>
      <w:r w:rsidR="00D33894">
        <w:rPr>
          <w:rFonts w:ascii="Times New Roman" w:hAnsi="Times New Roman" w:cs="Times New Roman"/>
          <w:sz w:val="24"/>
        </w:rPr>
        <w:tab/>
        <w:t xml:space="preserve">t </w:t>
      </w:r>
      <w:r w:rsidR="00D33894">
        <w:rPr>
          <w:rFonts w:ascii="Times New Roman" w:hAnsi="Times New Roman" w:cs="Times New Roman"/>
          <w:sz w:val="24"/>
        </w:rPr>
        <w:tab/>
        <w:t>= 2.556</w:t>
      </w: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00D33894">
        <w:rPr>
          <w:rFonts w:ascii="Times New Roman" w:hAnsi="Times New Roman" w:cs="Times New Roman"/>
          <w:sz w:val="24"/>
        </w:rPr>
        <w:tab/>
      </w:r>
      <w:r w:rsidR="00D33894">
        <w:rPr>
          <w:rFonts w:ascii="Times New Roman" w:hAnsi="Times New Roman" w:cs="Times New Roman"/>
          <w:sz w:val="24"/>
        </w:rPr>
        <w:tab/>
      </w:r>
      <w:r w:rsidR="00D33894">
        <w:rPr>
          <w:rFonts w:ascii="Times New Roman" w:hAnsi="Times New Roman" w:cs="Times New Roman"/>
          <w:sz w:val="24"/>
        </w:rPr>
        <w:tab/>
        <w:t xml:space="preserve">α </w:t>
      </w:r>
      <w:r w:rsidR="00D33894">
        <w:rPr>
          <w:rFonts w:ascii="Times New Roman" w:hAnsi="Times New Roman" w:cs="Times New Roman"/>
          <w:sz w:val="24"/>
        </w:rPr>
        <w:tab/>
        <w:t>= 0.050</w:t>
      </w:r>
      <w:r w:rsidR="00D33894">
        <w:rPr>
          <w:rFonts w:ascii="Times New Roman" w:hAnsi="Times New Roman" w:cs="Times New Roman"/>
          <w:sz w:val="24"/>
        </w:rPr>
        <w:br/>
      </w:r>
      <w:r w:rsidR="00D33894">
        <w:rPr>
          <w:rFonts w:ascii="Times New Roman" w:hAnsi="Times New Roman" w:cs="Times New Roman"/>
          <w:sz w:val="24"/>
        </w:rPr>
        <w:tab/>
      </w:r>
      <w:r w:rsidR="00D33894">
        <w:rPr>
          <w:rFonts w:ascii="Times New Roman" w:hAnsi="Times New Roman" w:cs="Times New Roman"/>
          <w:sz w:val="24"/>
        </w:rPr>
        <w:tab/>
      </w:r>
      <w:r w:rsidR="00D33894">
        <w:rPr>
          <w:rFonts w:ascii="Times New Roman" w:hAnsi="Times New Roman" w:cs="Times New Roman"/>
          <w:sz w:val="24"/>
        </w:rPr>
        <w:tab/>
      </w:r>
      <w:r w:rsidR="00D33894">
        <w:rPr>
          <w:rFonts w:ascii="Times New Roman" w:hAnsi="Times New Roman" w:cs="Times New Roman"/>
          <w:sz w:val="24"/>
        </w:rPr>
        <w:tab/>
      </w:r>
      <w:r w:rsidR="00D33894">
        <w:rPr>
          <w:rFonts w:ascii="Times New Roman" w:hAnsi="Times New Roman" w:cs="Times New Roman"/>
          <w:sz w:val="24"/>
        </w:rPr>
        <w:tab/>
      </w:r>
      <w:r w:rsidR="00D33894">
        <w:rPr>
          <w:rFonts w:ascii="Times New Roman" w:hAnsi="Times New Roman" w:cs="Times New Roman"/>
          <w:sz w:val="24"/>
        </w:rPr>
        <w:tab/>
        <w:t xml:space="preserve">Sig </w:t>
      </w:r>
      <w:r w:rsidR="00D33894">
        <w:rPr>
          <w:rFonts w:ascii="Times New Roman" w:hAnsi="Times New Roman" w:cs="Times New Roman"/>
          <w:sz w:val="24"/>
        </w:rPr>
        <w:tab/>
        <w:t>= 0.013</w:t>
      </w:r>
    </w:p>
    <w:p w:rsidR="00460B01" w:rsidRPr="008C2D93" w:rsidRDefault="00460B01" w:rsidP="00460B01">
      <w:pPr>
        <w:rPr>
          <w:rFonts w:ascii="Times New Roman" w:hAnsi="Times New Roman" w:cs="Times New Roman"/>
          <w:sz w:val="24"/>
        </w:rPr>
      </w:pPr>
      <w:r w:rsidRPr="008C2D93">
        <w:rPr>
          <w:rFonts w:ascii="Times New Roman" w:hAnsi="Times New Roman" w:cs="Times New Roman"/>
          <w:sz w:val="24"/>
        </w:rPr>
        <w:t xml:space="preserve">The Null Hypothesis will be rejected because </w:t>
      </w:r>
      <w:r>
        <w:rPr>
          <w:rFonts w:ascii="Times New Roman" w:hAnsi="Times New Roman" w:cs="Times New Roman"/>
          <w:sz w:val="24"/>
        </w:rPr>
        <w:t>the value of significance (0.005</w:t>
      </w:r>
      <w:r w:rsidRPr="008C2D93">
        <w:rPr>
          <w:rFonts w:ascii="Times New Roman" w:hAnsi="Times New Roman" w:cs="Times New Roman"/>
          <w:sz w:val="24"/>
        </w:rPr>
        <w:t xml:space="preserve">) is less than the value of alpha (0.05). Now, it can be concluded that </w:t>
      </w:r>
      <w:r>
        <w:rPr>
          <w:rFonts w:ascii="Times New Roman" w:hAnsi="Times New Roman" w:cs="Times New Roman"/>
          <w:sz w:val="24"/>
        </w:rPr>
        <w:t>Brand Reliability</w:t>
      </w:r>
      <w:r w:rsidRPr="008C2D93">
        <w:rPr>
          <w:rFonts w:ascii="Times New Roman" w:hAnsi="Times New Roman" w:cs="Times New Roman"/>
          <w:sz w:val="24"/>
        </w:rPr>
        <w:t xml:space="preserve"> is influencing the </w:t>
      </w:r>
      <w:r>
        <w:rPr>
          <w:rFonts w:ascii="Times New Roman" w:hAnsi="Times New Roman" w:cs="Times New Roman"/>
          <w:sz w:val="24"/>
        </w:rPr>
        <w:t>Brand Loyalty.</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So, it can be interpreted that an increase by one unit in </w:t>
      </w:r>
      <w:r>
        <w:rPr>
          <w:rFonts w:ascii="Times New Roman" w:hAnsi="Times New Roman" w:cs="Times New Roman"/>
          <w:sz w:val="24"/>
        </w:rPr>
        <w:t>Brand Reliability</w:t>
      </w:r>
      <w:r w:rsidRPr="008C2D93">
        <w:rPr>
          <w:rFonts w:ascii="Times New Roman" w:hAnsi="Times New Roman" w:cs="Times New Roman"/>
          <w:sz w:val="24"/>
        </w:rPr>
        <w:t xml:space="preserve"> will increase the </w:t>
      </w:r>
      <w:r>
        <w:rPr>
          <w:rFonts w:ascii="Times New Roman" w:hAnsi="Times New Roman" w:cs="Times New Roman"/>
          <w:sz w:val="24"/>
        </w:rPr>
        <w:t>Brand Loyalty</w:t>
      </w:r>
      <w:r w:rsidRPr="008C2D93">
        <w:rPr>
          <w:rFonts w:ascii="Times New Roman" w:hAnsi="Times New Roman" w:cs="Times New Roman"/>
          <w:sz w:val="24"/>
        </w:rPr>
        <w:t xml:space="preserve"> by </w:t>
      </w:r>
      <w:r w:rsidR="002B4334">
        <w:rPr>
          <w:rFonts w:ascii="Times New Roman" w:hAnsi="Times New Roman" w:cs="Times New Roman"/>
          <w:sz w:val="24"/>
        </w:rPr>
        <w:t xml:space="preserve">.374 </w:t>
      </w:r>
      <w:r w:rsidRPr="008C2D93">
        <w:rPr>
          <w:rFonts w:ascii="Times New Roman" w:hAnsi="Times New Roman" w:cs="Times New Roman"/>
          <w:sz w:val="24"/>
        </w:rPr>
        <w:t>units while holding the other independent variables constant.</w:t>
      </w:r>
    </w:p>
    <w:p w:rsidR="00460B01" w:rsidRPr="002B4334" w:rsidRDefault="00460B01" w:rsidP="00460B01">
      <w:pPr>
        <w:jc w:val="both"/>
        <w:rPr>
          <w:rFonts w:ascii="Times New Roman" w:hAnsi="Times New Roman" w:cs="Times New Roman"/>
          <w:b/>
          <w:color w:val="0070C0"/>
          <w:sz w:val="24"/>
        </w:rPr>
      </w:pPr>
      <w:r w:rsidRPr="002B4334">
        <w:rPr>
          <w:rFonts w:ascii="Times New Roman" w:hAnsi="Times New Roman" w:cs="Times New Roman"/>
          <w:b/>
          <w:color w:val="0070C0"/>
          <w:sz w:val="24"/>
        </w:rPr>
        <w:t>Brand Intention</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The following Hypothesis can be developed for the calculation of Partial Hypothesis of Brand </w:t>
      </w:r>
      <w:r>
        <w:rPr>
          <w:rFonts w:ascii="Times New Roman" w:hAnsi="Times New Roman" w:cs="Times New Roman"/>
          <w:sz w:val="24"/>
        </w:rPr>
        <w:t>Intention</w:t>
      </w:r>
    </w:p>
    <w:p w:rsidR="00460B01" w:rsidRPr="008C2D93" w:rsidRDefault="00460B01" w:rsidP="00460B01">
      <w:pPr>
        <w:ind w:left="720"/>
        <w:rPr>
          <w:rFonts w:ascii="Times New Roman" w:hAnsi="Times New Roman" w:cs="Times New Roman"/>
          <w:sz w:val="24"/>
        </w:rPr>
      </w:pPr>
      <w:r w:rsidRPr="008C2D93">
        <w:rPr>
          <w:rFonts w:ascii="Times New Roman" w:hAnsi="Times New Roman" w:cs="Times New Roman"/>
          <w:sz w:val="24"/>
        </w:rPr>
        <w:t>H</w:t>
      </w:r>
      <w:r w:rsidRPr="008C2D93">
        <w:rPr>
          <w:rFonts w:ascii="Times New Roman" w:hAnsi="Times New Roman" w:cs="Times New Roman"/>
          <w:sz w:val="24"/>
          <w:vertAlign w:val="subscript"/>
        </w:rPr>
        <w:t>0</w:t>
      </w:r>
      <w:r w:rsidRPr="008C2D93">
        <w:rPr>
          <w:rFonts w:ascii="Times New Roman" w:hAnsi="Times New Roman" w:cs="Times New Roman"/>
          <w:sz w:val="24"/>
        </w:rPr>
        <w:t>: B</w:t>
      </w:r>
      <w:r w:rsidRPr="008C2D93">
        <w:rPr>
          <w:rFonts w:ascii="Times New Roman" w:hAnsi="Times New Roman" w:cs="Times New Roman"/>
          <w:sz w:val="24"/>
          <w:vertAlign w:val="subscript"/>
        </w:rPr>
        <w:t>2</w:t>
      </w:r>
      <w:r w:rsidRPr="008C2D93">
        <w:rPr>
          <w:rFonts w:ascii="Times New Roman" w:hAnsi="Times New Roman" w:cs="Times New Roman"/>
          <w:sz w:val="24"/>
        </w:rPr>
        <w:t xml:space="preserve"> = 0</w:t>
      </w:r>
      <w:r w:rsidRPr="008C2D93">
        <w:rPr>
          <w:rFonts w:ascii="Times New Roman" w:hAnsi="Times New Roman" w:cs="Times New Roman"/>
          <w:sz w:val="24"/>
        </w:rPr>
        <w:br/>
        <w:t>H</w:t>
      </w:r>
      <w:r w:rsidRPr="008C2D93">
        <w:rPr>
          <w:rFonts w:ascii="Times New Roman" w:hAnsi="Times New Roman" w:cs="Times New Roman"/>
          <w:sz w:val="24"/>
          <w:vertAlign w:val="subscript"/>
        </w:rPr>
        <w:t>1</w:t>
      </w:r>
      <w:r w:rsidRPr="008C2D93">
        <w:rPr>
          <w:rFonts w:ascii="Times New Roman" w:hAnsi="Times New Roman" w:cs="Times New Roman"/>
          <w:sz w:val="24"/>
        </w:rPr>
        <w:t>: B</w:t>
      </w:r>
      <w:r w:rsidRPr="008C2D93">
        <w:rPr>
          <w:rFonts w:ascii="Times New Roman" w:hAnsi="Times New Roman" w:cs="Times New Roman"/>
          <w:sz w:val="24"/>
          <w:vertAlign w:val="subscript"/>
        </w:rPr>
        <w:t>2</w:t>
      </w:r>
      <w:r w:rsidRPr="008C2D93">
        <w:rPr>
          <w:rFonts w:ascii="Times New Roman" w:hAnsi="Times New Roman" w:cs="Times New Roman"/>
          <w:sz w:val="24"/>
        </w:rPr>
        <w:t xml:space="preserve"> ≠ 0</w:t>
      </w:r>
    </w:p>
    <w:p w:rsidR="00460B01" w:rsidRPr="008C2D93" w:rsidRDefault="00460B01" w:rsidP="00460B01">
      <w:pPr>
        <w:rPr>
          <w:rFonts w:ascii="Times New Roman" w:hAnsi="Times New Roman" w:cs="Times New Roman"/>
          <w:sz w:val="24"/>
        </w:rPr>
      </w:pPr>
      <w:r w:rsidRPr="008C2D93">
        <w:rPr>
          <w:rFonts w:ascii="Times New Roman" w:hAnsi="Times New Roman" w:cs="Times New Roman"/>
          <w:sz w:val="24"/>
        </w:rPr>
        <w:t>From table no (</w:t>
      </w:r>
      <w:r>
        <w:rPr>
          <w:rFonts w:ascii="Times New Roman" w:hAnsi="Times New Roman" w:cs="Times New Roman"/>
          <w:sz w:val="24"/>
        </w:rPr>
        <w:t xml:space="preserve">) we can identify the value of:   t </w:t>
      </w:r>
      <w:r>
        <w:rPr>
          <w:rFonts w:ascii="Times New Roman" w:hAnsi="Times New Roman" w:cs="Times New Roman"/>
          <w:sz w:val="24"/>
        </w:rPr>
        <w:tab/>
      </w:r>
      <w:r w:rsidR="00D33894">
        <w:rPr>
          <w:rFonts w:ascii="Times New Roman" w:hAnsi="Times New Roman" w:cs="Times New Roman"/>
          <w:sz w:val="24"/>
        </w:rPr>
        <w:t>= 510</w:t>
      </w: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Pr>
          <w:rFonts w:ascii="Times New Roman" w:hAnsi="Times New Roman" w:cs="Times New Roman"/>
          <w:sz w:val="24"/>
        </w:rPr>
        <w:t xml:space="preserve">   </w:t>
      </w:r>
      <w:r w:rsidRPr="008C2D93">
        <w:rPr>
          <w:rFonts w:ascii="Times New Roman" w:hAnsi="Times New Roman" w:cs="Times New Roman"/>
          <w:sz w:val="24"/>
        </w:rPr>
        <w:t xml:space="preserve">α </w:t>
      </w:r>
      <w:r w:rsidRPr="008C2D93">
        <w:rPr>
          <w:rFonts w:ascii="Times New Roman" w:hAnsi="Times New Roman" w:cs="Times New Roman"/>
          <w:sz w:val="24"/>
        </w:rPr>
        <w:tab/>
        <w:t>= 0.050</w:t>
      </w: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Pr>
          <w:rFonts w:ascii="Times New Roman" w:hAnsi="Times New Roman" w:cs="Times New Roman"/>
          <w:sz w:val="24"/>
        </w:rPr>
        <w:t xml:space="preserve">  </w:t>
      </w:r>
      <w:r w:rsidR="00D33894">
        <w:rPr>
          <w:rFonts w:ascii="Times New Roman" w:hAnsi="Times New Roman" w:cs="Times New Roman"/>
          <w:sz w:val="24"/>
        </w:rPr>
        <w:t xml:space="preserve">Sig </w:t>
      </w:r>
      <w:r w:rsidR="00D33894">
        <w:rPr>
          <w:rFonts w:ascii="Times New Roman" w:hAnsi="Times New Roman" w:cs="Times New Roman"/>
          <w:sz w:val="24"/>
        </w:rPr>
        <w:tab/>
        <w:t>= 0.612</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The Null Hypothesis will be </w:t>
      </w:r>
      <w:r>
        <w:rPr>
          <w:rFonts w:ascii="Times New Roman" w:hAnsi="Times New Roman" w:cs="Times New Roman"/>
          <w:sz w:val="24"/>
        </w:rPr>
        <w:t>accep</w:t>
      </w:r>
      <w:r w:rsidRPr="008C2D93">
        <w:rPr>
          <w:rFonts w:ascii="Times New Roman" w:hAnsi="Times New Roman" w:cs="Times New Roman"/>
          <w:sz w:val="24"/>
        </w:rPr>
        <w:t xml:space="preserve">ted because </w:t>
      </w:r>
      <w:r w:rsidR="00D33894">
        <w:rPr>
          <w:rFonts w:ascii="Times New Roman" w:hAnsi="Times New Roman" w:cs="Times New Roman"/>
          <w:sz w:val="24"/>
        </w:rPr>
        <w:t>the value of significance (0.612</w:t>
      </w:r>
      <w:r w:rsidRPr="008C2D93">
        <w:rPr>
          <w:rFonts w:ascii="Times New Roman" w:hAnsi="Times New Roman" w:cs="Times New Roman"/>
          <w:sz w:val="24"/>
        </w:rPr>
        <w:t xml:space="preserve">) is </w:t>
      </w:r>
      <w:r>
        <w:rPr>
          <w:rFonts w:ascii="Times New Roman" w:hAnsi="Times New Roman" w:cs="Times New Roman"/>
          <w:sz w:val="24"/>
        </w:rPr>
        <w:t xml:space="preserve">not </w:t>
      </w:r>
      <w:r w:rsidRPr="008C2D93">
        <w:rPr>
          <w:rFonts w:ascii="Times New Roman" w:hAnsi="Times New Roman" w:cs="Times New Roman"/>
          <w:sz w:val="24"/>
        </w:rPr>
        <w:t xml:space="preserve">less than the value of alpha (0.05). Now, it can be concluded that Brand </w:t>
      </w:r>
      <w:r>
        <w:rPr>
          <w:rFonts w:ascii="Times New Roman" w:hAnsi="Times New Roman" w:cs="Times New Roman"/>
          <w:sz w:val="24"/>
        </w:rPr>
        <w:t>Intention</w:t>
      </w:r>
      <w:r w:rsidRPr="008C2D93">
        <w:rPr>
          <w:rFonts w:ascii="Times New Roman" w:hAnsi="Times New Roman" w:cs="Times New Roman"/>
          <w:sz w:val="24"/>
        </w:rPr>
        <w:t xml:space="preserve"> is influencing the </w:t>
      </w:r>
      <w:r w:rsidR="00D33894">
        <w:rPr>
          <w:rFonts w:ascii="Times New Roman" w:hAnsi="Times New Roman" w:cs="Times New Roman"/>
          <w:sz w:val="24"/>
        </w:rPr>
        <w:t>Brand Equity</w:t>
      </w:r>
      <w:r w:rsidRPr="008C2D93">
        <w:rPr>
          <w:rFonts w:ascii="Times New Roman" w:hAnsi="Times New Roman" w:cs="Times New Roman"/>
          <w:sz w:val="24"/>
        </w:rPr>
        <w:t>.</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So, it can be interpreted that an increase by one unit in Brand </w:t>
      </w:r>
      <w:r>
        <w:rPr>
          <w:rFonts w:ascii="Times New Roman" w:hAnsi="Times New Roman" w:cs="Times New Roman"/>
          <w:sz w:val="24"/>
        </w:rPr>
        <w:t>Intention</w:t>
      </w:r>
      <w:r w:rsidRPr="008C2D93">
        <w:rPr>
          <w:rFonts w:ascii="Times New Roman" w:hAnsi="Times New Roman" w:cs="Times New Roman"/>
          <w:sz w:val="24"/>
        </w:rPr>
        <w:t xml:space="preserve"> will increase the </w:t>
      </w:r>
      <w:r w:rsidR="00D33894">
        <w:rPr>
          <w:rFonts w:ascii="Times New Roman" w:hAnsi="Times New Roman" w:cs="Times New Roman"/>
          <w:sz w:val="24"/>
        </w:rPr>
        <w:t>Brand Equity</w:t>
      </w:r>
      <w:r w:rsidRPr="008C2D93">
        <w:rPr>
          <w:rFonts w:ascii="Times New Roman" w:hAnsi="Times New Roman" w:cs="Times New Roman"/>
          <w:sz w:val="24"/>
        </w:rPr>
        <w:t xml:space="preserve"> </w:t>
      </w:r>
      <w:r w:rsidR="002B4334">
        <w:rPr>
          <w:rFonts w:ascii="Times New Roman" w:hAnsi="Times New Roman" w:cs="Times New Roman"/>
          <w:sz w:val="24"/>
        </w:rPr>
        <w:t>by .091</w:t>
      </w:r>
      <w:r w:rsidRPr="008C2D93">
        <w:rPr>
          <w:rFonts w:ascii="Times New Roman" w:hAnsi="Times New Roman" w:cs="Times New Roman"/>
          <w:sz w:val="24"/>
        </w:rPr>
        <w:t xml:space="preserve"> units while holding the other independent variables constant.</w:t>
      </w:r>
    </w:p>
    <w:p w:rsidR="00460B01" w:rsidRPr="008C2D93" w:rsidRDefault="00460B01" w:rsidP="00460B01">
      <w:pPr>
        <w:jc w:val="both"/>
        <w:rPr>
          <w:rFonts w:ascii="Times New Roman" w:hAnsi="Times New Roman" w:cs="Times New Roman"/>
          <w:b/>
          <w:sz w:val="28"/>
        </w:rPr>
      </w:pPr>
    </w:p>
    <w:p w:rsidR="00460B01" w:rsidRPr="00C62094" w:rsidRDefault="00460B01" w:rsidP="00460B01">
      <w:pPr>
        <w:jc w:val="both"/>
        <w:rPr>
          <w:rFonts w:ascii="Times New Roman" w:hAnsi="Times New Roman" w:cs="Times New Roman"/>
          <w:b/>
          <w:color w:val="0070C0"/>
          <w:sz w:val="28"/>
          <w:szCs w:val="24"/>
        </w:rPr>
      </w:pPr>
      <w:r w:rsidRPr="00C62094">
        <w:rPr>
          <w:rFonts w:ascii="Times New Roman" w:hAnsi="Times New Roman" w:cs="Times New Roman"/>
          <w:b/>
          <w:color w:val="0070C0"/>
          <w:sz w:val="28"/>
          <w:szCs w:val="24"/>
        </w:rPr>
        <w:t>Co-efficient of Multiple Determinations</w:t>
      </w:r>
    </w:p>
    <w:p w:rsidR="00460B01" w:rsidRDefault="00460B01" w:rsidP="00460B01">
      <w:pPr>
        <w:jc w:val="both"/>
        <w:rPr>
          <w:rFonts w:ascii="Times New Roman" w:hAnsi="Times New Roman" w:cs="Times New Roman"/>
          <w:sz w:val="24"/>
        </w:rPr>
      </w:pPr>
      <w:r w:rsidRPr="008C2D93">
        <w:rPr>
          <w:rFonts w:ascii="Times New Roman" w:hAnsi="Times New Roman" w:cs="Times New Roman"/>
          <w:sz w:val="24"/>
        </w:rPr>
        <w:t>The coefficient of determination denoted R</w:t>
      </w:r>
      <w:r w:rsidRPr="008C2D93">
        <w:rPr>
          <w:rFonts w:ascii="Times New Roman" w:hAnsi="Times New Roman" w:cs="Times New Roman"/>
          <w:sz w:val="24"/>
          <w:vertAlign w:val="superscript"/>
        </w:rPr>
        <w:t>2</w:t>
      </w:r>
      <w:r w:rsidRPr="008C2D93">
        <w:rPr>
          <w:rFonts w:ascii="Times New Roman" w:hAnsi="Times New Roman" w:cs="Times New Roman"/>
          <w:sz w:val="24"/>
        </w:rPr>
        <w:t xml:space="preserve">and pronounced "R squared", is the proportion of the variance in the dependent variable that is predictable from the independent variable(s) </w:t>
      </w:r>
      <w:sdt>
        <w:sdtPr>
          <w:rPr>
            <w:rFonts w:ascii="Times New Roman" w:hAnsi="Times New Roman" w:cs="Times New Roman"/>
            <w:sz w:val="24"/>
          </w:rPr>
          <w:id w:val="4436029"/>
          <w:citation/>
        </w:sdtPr>
        <w:sdtContent>
          <w:r w:rsidR="00D43227" w:rsidRPr="008C2D93">
            <w:rPr>
              <w:rFonts w:ascii="Times New Roman" w:hAnsi="Times New Roman" w:cs="Times New Roman"/>
              <w:sz w:val="24"/>
            </w:rPr>
            <w:fldChar w:fldCharType="begin"/>
          </w:r>
          <w:r w:rsidRPr="008C2D93">
            <w:rPr>
              <w:rFonts w:ascii="Times New Roman" w:hAnsi="Times New Roman" w:cs="Times New Roman"/>
              <w:sz w:val="24"/>
            </w:rPr>
            <w:instrText xml:space="preserve"> CITATION Sta17 \l 1033 </w:instrText>
          </w:r>
          <w:r w:rsidR="00D43227" w:rsidRPr="008C2D93">
            <w:rPr>
              <w:rFonts w:ascii="Times New Roman" w:hAnsi="Times New Roman" w:cs="Times New Roman"/>
              <w:sz w:val="24"/>
            </w:rPr>
            <w:fldChar w:fldCharType="separate"/>
          </w:r>
          <w:r w:rsidRPr="008C2D93">
            <w:rPr>
              <w:rFonts w:ascii="Times New Roman" w:hAnsi="Times New Roman" w:cs="Times New Roman"/>
              <w:noProof/>
              <w:sz w:val="24"/>
            </w:rPr>
            <w:t>(Stattrek, accessed on 2017)</w:t>
          </w:r>
          <w:r w:rsidR="00D43227" w:rsidRPr="008C2D93">
            <w:rPr>
              <w:rFonts w:ascii="Times New Roman" w:hAnsi="Times New Roman" w:cs="Times New Roman"/>
              <w:sz w:val="24"/>
            </w:rPr>
            <w:fldChar w:fldCharType="end"/>
          </w:r>
        </w:sdtContent>
      </w:sdt>
      <w:r w:rsidRPr="008C2D93">
        <w:rPr>
          <w:rFonts w:ascii="Times New Roman" w:hAnsi="Times New Roman" w:cs="Times New Roman"/>
          <w:sz w:val="24"/>
        </w:rPr>
        <w:t xml:space="preserve">. The following table was generated using the SPSS software for the determination of Co-efficient of Multiple Determination. </w:t>
      </w:r>
    </w:p>
    <w:p w:rsidR="009B4388" w:rsidRDefault="009B4388" w:rsidP="00460B01">
      <w:pPr>
        <w:jc w:val="both"/>
        <w:rPr>
          <w:rFonts w:ascii="Times New Roman" w:hAnsi="Times New Roman" w:cs="Times New Roman"/>
          <w:sz w:val="24"/>
        </w:rPr>
      </w:pPr>
    </w:p>
    <w:p w:rsidR="009B4388" w:rsidRPr="008C2D93" w:rsidRDefault="009B4388" w:rsidP="00460B01">
      <w:pPr>
        <w:jc w:val="both"/>
        <w:rPr>
          <w:rFonts w:ascii="Times New Roman" w:hAnsi="Times New Roman" w:cs="Times New Roman"/>
          <w:sz w:val="24"/>
        </w:rPr>
      </w:pPr>
    </w:p>
    <w:tbl>
      <w:tblPr>
        <w:tblStyle w:val="MediumList2-Accent3"/>
        <w:tblW w:w="9034" w:type="dxa"/>
        <w:tblLayout w:type="fixed"/>
        <w:tblLook w:val="0000" w:firstRow="0" w:lastRow="0" w:firstColumn="0" w:lastColumn="0" w:noHBand="0" w:noVBand="0"/>
      </w:tblPr>
      <w:tblGrid>
        <w:gridCol w:w="1226"/>
        <w:gridCol w:w="1584"/>
        <w:gridCol w:w="1680"/>
        <w:gridCol w:w="2270"/>
        <w:gridCol w:w="2274"/>
      </w:tblGrid>
      <w:tr w:rsidR="00460B01" w:rsidRPr="008C2D93" w:rsidTr="00E31F8F">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034" w:type="dxa"/>
            <w:gridSpan w:val="5"/>
          </w:tcPr>
          <w:p w:rsidR="00460B01" w:rsidRPr="008C2D93" w:rsidRDefault="00460B01" w:rsidP="00E31F8F">
            <w:pPr>
              <w:spacing w:line="320" w:lineRule="atLeast"/>
              <w:ind w:left="60" w:right="60"/>
              <w:jc w:val="center"/>
              <w:rPr>
                <w:rFonts w:ascii="Times New Roman" w:hAnsi="Times New Roman" w:cs="Times New Roman"/>
                <w:color w:val="auto"/>
                <w:sz w:val="20"/>
                <w:szCs w:val="18"/>
              </w:rPr>
            </w:pPr>
            <w:r w:rsidRPr="008C2D93">
              <w:rPr>
                <w:rFonts w:ascii="Times New Roman" w:hAnsi="Times New Roman" w:cs="Times New Roman"/>
                <w:b/>
                <w:bCs/>
                <w:color w:val="auto"/>
                <w:sz w:val="24"/>
                <w:szCs w:val="18"/>
              </w:rPr>
              <w:lastRenderedPageBreak/>
              <w:t>Model Summary</w:t>
            </w:r>
          </w:p>
        </w:tc>
      </w:tr>
      <w:tr w:rsidR="00460B01" w:rsidRPr="008C2D93" w:rsidTr="00E31F8F">
        <w:trPr>
          <w:trHeight w:val="470"/>
        </w:trPr>
        <w:tc>
          <w:tcPr>
            <w:cnfStyle w:val="000010000000" w:firstRow="0" w:lastRow="0" w:firstColumn="0" w:lastColumn="0" w:oddVBand="1" w:evenVBand="0" w:oddHBand="0" w:evenHBand="0" w:firstRowFirstColumn="0" w:firstRowLastColumn="0" w:lastRowFirstColumn="0" w:lastRowLastColumn="0"/>
            <w:tcW w:w="1226" w:type="dxa"/>
          </w:tcPr>
          <w:p w:rsidR="00460B01" w:rsidRPr="008C2D93" w:rsidRDefault="00460B01" w:rsidP="00E31F8F">
            <w:pPr>
              <w:spacing w:line="320" w:lineRule="atLeast"/>
              <w:ind w:left="60" w:right="60"/>
              <w:rPr>
                <w:rFonts w:ascii="Times New Roman" w:hAnsi="Times New Roman" w:cs="Times New Roman"/>
                <w:color w:val="auto"/>
                <w:sz w:val="20"/>
                <w:szCs w:val="18"/>
              </w:rPr>
            </w:pPr>
            <w:r w:rsidRPr="008C2D93">
              <w:rPr>
                <w:rFonts w:ascii="Times New Roman" w:hAnsi="Times New Roman" w:cs="Times New Roman"/>
                <w:color w:val="auto"/>
                <w:sz w:val="20"/>
                <w:szCs w:val="18"/>
              </w:rPr>
              <w:t>Model</w:t>
            </w:r>
          </w:p>
        </w:tc>
        <w:tc>
          <w:tcPr>
            <w:tcW w:w="1584" w:type="dxa"/>
          </w:tcPr>
          <w:p w:rsidR="00460B01" w:rsidRPr="008C2D93" w:rsidRDefault="00460B01" w:rsidP="00E31F8F">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R</w:t>
            </w:r>
          </w:p>
        </w:tc>
        <w:tc>
          <w:tcPr>
            <w:cnfStyle w:val="000010000000" w:firstRow="0" w:lastRow="0" w:firstColumn="0" w:lastColumn="0" w:oddVBand="1" w:evenVBand="0" w:oddHBand="0" w:evenHBand="0" w:firstRowFirstColumn="0" w:firstRowLastColumn="0" w:lastRowFirstColumn="0" w:lastRowLastColumn="0"/>
            <w:tcW w:w="1680" w:type="dxa"/>
          </w:tcPr>
          <w:p w:rsidR="00460B01" w:rsidRPr="008C2D93" w:rsidRDefault="00460B01" w:rsidP="00E31F8F">
            <w:pPr>
              <w:spacing w:line="320" w:lineRule="atLeast"/>
              <w:ind w:left="60" w:right="60"/>
              <w:jc w:val="center"/>
              <w:rPr>
                <w:rFonts w:ascii="Times New Roman" w:hAnsi="Times New Roman" w:cs="Times New Roman"/>
                <w:color w:val="auto"/>
                <w:sz w:val="20"/>
                <w:szCs w:val="18"/>
              </w:rPr>
            </w:pPr>
            <w:r w:rsidRPr="008C2D93">
              <w:rPr>
                <w:rFonts w:ascii="Times New Roman" w:hAnsi="Times New Roman" w:cs="Times New Roman"/>
                <w:color w:val="auto"/>
                <w:sz w:val="20"/>
                <w:szCs w:val="18"/>
              </w:rPr>
              <w:t>R Square</w:t>
            </w:r>
          </w:p>
        </w:tc>
        <w:tc>
          <w:tcPr>
            <w:tcW w:w="2270" w:type="dxa"/>
          </w:tcPr>
          <w:p w:rsidR="00460B01" w:rsidRPr="008C2D93" w:rsidRDefault="00460B01" w:rsidP="00E31F8F">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Adjusted R Square</w:t>
            </w:r>
          </w:p>
        </w:tc>
        <w:tc>
          <w:tcPr>
            <w:cnfStyle w:val="000010000000" w:firstRow="0" w:lastRow="0" w:firstColumn="0" w:lastColumn="0" w:oddVBand="1" w:evenVBand="0" w:oddHBand="0" w:evenHBand="0" w:firstRowFirstColumn="0" w:firstRowLastColumn="0" w:lastRowFirstColumn="0" w:lastRowLastColumn="0"/>
            <w:tcW w:w="2272" w:type="dxa"/>
          </w:tcPr>
          <w:p w:rsidR="00460B01" w:rsidRPr="008C2D93" w:rsidRDefault="00460B01" w:rsidP="00E31F8F">
            <w:pPr>
              <w:spacing w:line="320" w:lineRule="atLeast"/>
              <w:ind w:left="60" w:right="60"/>
              <w:jc w:val="center"/>
              <w:rPr>
                <w:rFonts w:ascii="Times New Roman" w:hAnsi="Times New Roman" w:cs="Times New Roman"/>
                <w:color w:val="auto"/>
                <w:sz w:val="20"/>
                <w:szCs w:val="18"/>
              </w:rPr>
            </w:pPr>
            <w:r w:rsidRPr="008C2D93">
              <w:rPr>
                <w:rFonts w:ascii="Times New Roman" w:hAnsi="Times New Roman" w:cs="Times New Roman"/>
                <w:color w:val="auto"/>
                <w:sz w:val="20"/>
                <w:szCs w:val="18"/>
              </w:rPr>
              <w:t>Std. Error of the Estimate</w:t>
            </w:r>
          </w:p>
        </w:tc>
      </w:tr>
      <w:tr w:rsidR="00460B01" w:rsidRPr="008C2D93" w:rsidTr="00E31F8F">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226" w:type="dxa"/>
          </w:tcPr>
          <w:p w:rsidR="00460B01" w:rsidRPr="008C2D93" w:rsidRDefault="00460B01" w:rsidP="00E31F8F">
            <w:pPr>
              <w:spacing w:line="320" w:lineRule="atLeast"/>
              <w:ind w:left="60" w:right="60"/>
              <w:rPr>
                <w:rFonts w:ascii="Times New Roman" w:hAnsi="Times New Roman" w:cs="Times New Roman"/>
                <w:color w:val="auto"/>
                <w:sz w:val="20"/>
                <w:szCs w:val="18"/>
              </w:rPr>
            </w:pPr>
            <w:r w:rsidRPr="008C2D93">
              <w:rPr>
                <w:rFonts w:ascii="Times New Roman" w:hAnsi="Times New Roman" w:cs="Times New Roman"/>
                <w:color w:val="auto"/>
                <w:sz w:val="20"/>
                <w:szCs w:val="18"/>
              </w:rPr>
              <w:t>1</w:t>
            </w:r>
          </w:p>
        </w:tc>
        <w:tc>
          <w:tcPr>
            <w:tcW w:w="1584" w:type="dxa"/>
          </w:tcPr>
          <w:p w:rsidR="00460B01" w:rsidRPr="008C2D93" w:rsidRDefault="00460B0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sidR="001F0593">
              <w:rPr>
                <w:rFonts w:ascii="Times New Roman" w:hAnsi="Times New Roman" w:cs="Times New Roman"/>
                <w:color w:val="auto"/>
                <w:sz w:val="20"/>
                <w:szCs w:val="18"/>
              </w:rPr>
              <w:t>488</w:t>
            </w:r>
            <w:r w:rsidRPr="008C2D93">
              <w:rPr>
                <w:rFonts w:ascii="Times New Roman" w:hAnsi="Times New Roman" w:cs="Times New Roman"/>
                <w:color w:val="auto"/>
                <w:sz w:val="20"/>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1680" w:type="dxa"/>
          </w:tcPr>
          <w:p w:rsidR="00460B01" w:rsidRPr="008C2D93" w:rsidRDefault="00460B01" w:rsidP="00E31F8F">
            <w:pPr>
              <w:spacing w:line="320" w:lineRule="atLeast"/>
              <w:ind w:left="60" w:right="60"/>
              <w:jc w:val="right"/>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sidR="001F0593">
              <w:rPr>
                <w:rFonts w:ascii="Times New Roman" w:hAnsi="Times New Roman" w:cs="Times New Roman"/>
                <w:color w:val="auto"/>
                <w:sz w:val="20"/>
                <w:szCs w:val="18"/>
              </w:rPr>
              <w:t>238</w:t>
            </w:r>
          </w:p>
        </w:tc>
        <w:tc>
          <w:tcPr>
            <w:tcW w:w="2270" w:type="dxa"/>
          </w:tcPr>
          <w:p w:rsidR="00460B01" w:rsidRPr="008C2D93" w:rsidRDefault="00460B0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sidR="001F0593">
              <w:rPr>
                <w:rFonts w:ascii="Times New Roman" w:hAnsi="Times New Roman" w:cs="Times New Roman"/>
                <w:color w:val="auto"/>
                <w:sz w:val="20"/>
                <w:szCs w:val="18"/>
              </w:rPr>
              <w:t>211</w:t>
            </w:r>
          </w:p>
        </w:tc>
        <w:tc>
          <w:tcPr>
            <w:cnfStyle w:val="000010000000" w:firstRow="0" w:lastRow="0" w:firstColumn="0" w:lastColumn="0" w:oddVBand="1" w:evenVBand="0" w:oddHBand="0" w:evenHBand="0" w:firstRowFirstColumn="0" w:firstRowLastColumn="0" w:lastRowFirstColumn="0" w:lastRowLastColumn="0"/>
            <w:tcW w:w="2272" w:type="dxa"/>
          </w:tcPr>
          <w:p w:rsidR="00460B01" w:rsidRPr="008C2D93" w:rsidRDefault="00460B01" w:rsidP="00E31F8F">
            <w:pPr>
              <w:spacing w:line="320" w:lineRule="atLeast"/>
              <w:ind w:left="60" w:right="60"/>
              <w:jc w:val="right"/>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sidR="001F0593">
              <w:rPr>
                <w:rFonts w:ascii="Times New Roman" w:hAnsi="Times New Roman" w:cs="Times New Roman"/>
                <w:color w:val="auto"/>
                <w:sz w:val="20"/>
                <w:szCs w:val="18"/>
              </w:rPr>
              <w:t>72414</w:t>
            </w:r>
          </w:p>
        </w:tc>
      </w:tr>
    </w:tbl>
    <w:p w:rsidR="00460B01" w:rsidRPr="008C2D93" w:rsidRDefault="00231154" w:rsidP="00460B01">
      <w:pPr>
        <w:jc w:val="both"/>
        <w:rPr>
          <w:rFonts w:ascii="Times New Roman" w:hAnsi="Times New Roman" w:cs="Times New Roman"/>
          <w:sz w:val="24"/>
        </w:rPr>
      </w:pPr>
      <w:r>
        <w:rPr>
          <w:rFonts w:ascii="Times New Roman" w:hAnsi="Times New Roman" w:cs="Times New Roman"/>
          <w:noProof/>
          <w:sz w:val="24"/>
        </w:rPr>
        <w:pict>
          <v:group id="_x0000_s1572" style="position:absolute;left:0;text-align:left;margin-left:0;margin-top:-.05pt;width:451.5pt;height:22.5pt;z-index:251705856;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w/eQQAALoRAAAOAAAAZHJzL2Uyb0RvYy54bWzsWNtu4zYQfS/QfyD03tiS70aUhevdBAXS&#10;3WCTYp9pirKEUqRK0rHTr+8MKdFe23Fdt0i7QPOg8DYznNGZMyNfv9tUgjxzbUol0yi+6kaES6ay&#10;Ui7T6Jen2x/GETGWyowKJXkavXATvbv5/rvrdT3liSqUyLgmoESa6bpOo8LaetrpGFbwiporVXMJ&#10;m7nSFbUw1ctOpukatFeik3S7w85a6azWinFjYPW934xunP4858x+ynPDLRFpBHez7qndc4HPzs01&#10;nS41rYuSNdegF9yioqUEo0HVe2opWenyQFVVMq2Myu0VU1VH5XnJuPMBvIm7e97cabWqnS/L6XpZ&#10;hzBBaPfidLFa9vH5QZMyS6Okm0RE0gpekrNLcAHCs66XUzh1p+vH+kE3C0s/Q483ua7wP/hCNi6w&#10;LyGwfGMJg8XBqNfvDiD+DPaS8WAEYxd5VsDrORBjxYfTgp3WbAdvFy4TJuHWwbfevm+9i30bgAND&#10;f/2j/sXDyajXHPhL/m0FX/UPksRscWD+Hg4eC1pzBy+DbzjEqt/G6jOkD5VLwQELfR8vdzIAwUwN&#10;YOIiFMTDeJIMUGlwlk5rbewdVxXBQRppsO+yij7fG+uPtkfQqFGizG5LIdwEKYPPhSbPFJKdMsal&#10;7Tlxsap+VplfH3ThrzHrWAZF3CW+0iYk6pQKtXvDuAJwa112I/siOJ4T8jPPIYsA6omzGDTvXib2&#10;WwXN+J/dxSlEzTnYD7obBcccjRuXmvMoyh39BeHuqYt5F4OEs6ykDcJVKZU+pkDYYNmfb4PkQ4NR&#10;WqjsBbCllSdfU7PbEl7vPTX2gWpgW+AFqCD2EzxyodZppJpRRAqlfz+2jucB/LAbkTWwdxqZ31ZU&#10;84iInySkxSTu95Hu3aQ/GCUw0bs7i90duarmCjATQ62qmRvieSvaYa5V9QUKzQytwhaVDGynEbO6&#10;ncytrypQqhifzdwxoPia2nv5WDNUjlFF+D5tvlBdNxi3wCEfVZuKdLoHdX8WJaWarazKS5cH27g2&#10;8QZaQNJ7E34YtPzwaDUtl4UlcyUl5KrSQBQup/EmQClz2VSMNmta3g7lYtSbTKBFOCwZEGUsFkc4&#10;8YAmRCmRxg5ih0yCy0ISAJUrOx7CJ2hjsWzxvEMHwFBnZv8ZGXo8tc/IzrdObbtpQ5GfTm0kjwZ6&#10;b4bB4UkMuup7NgYHw2F3nECH8D8Kj1G8r6QBC74gYV6FcuEr3xkQDhIo3qDKC79aYC5D4bYvfDNE&#10;jlpEPmFX+KPakKZ9Di0TsRtYbiuBqe8V+9UQqeYFNFl8prVaF5xmUL58sBsAY7flvcBmiyzW0MtA&#10;k06hGrjXtdeAv8qoQIDdHnSue0345e1X6I5aip0MoKPDV7uzU5UWPvBEWaXRGFuvpvFHRz/IDKiD&#10;Ti0thR8fJ1q7WWzcJ0o8apvQvZ7in20H2upu92q79+y/UoWhavqvtX8Zb73ecDieQE9wyJ5JMkl6&#10;h5993xLixt8C4hzbwQ8EUIe/+gVid+5q9PYnl5s/AAAA//8DAFBLAwQUAAYACAAAACEAAqm+pdwA&#10;AAAFAQAADwAAAGRycy9kb3ducmV2LnhtbEyPQWvCQBSE74X+h+UVetNNqi015kVE2p6koBaKt2fy&#10;TILZtyG7JvHfd3tqj8MMM9+kq9E0qufO1VYQ4mkEiiW3RS0lwtfhffIKynmSghorjHBjB6vs/i6l&#10;pLCD7Ljf+1KFEnEJIVTet4nWLq/YkJvaliV4Z9sZ8kF2pS46GkK5afRTFL1oQ7WEhYpa3lScX/ZX&#10;g/Ax0LCexW/99nLe3I6H58/vbcyIjw/jegnK8+j/wvCLH9AhC0wne5XCqQYhHPEIkxhUMBfRLOgT&#10;wny+AJ2l+j999gMAAP//AwBQSwECLQAUAAYACAAAACEAtoM4kv4AAADhAQAAEwAAAAAAAAAAAAAA&#10;AAAAAAAAW0NvbnRlbnRfVHlwZXNdLnhtbFBLAQItABQABgAIAAAAIQA4/SH/1gAAAJQBAAALAAAA&#10;AAAAAAAAAAAAAC8BAABfcmVscy8ucmVsc1BLAQItABQABgAIAAAAIQCg3xw/eQQAALoRAAAOAAAA&#10;AAAAAAAAAAAAAC4CAABkcnMvZTJvRG9jLnhtbFBLAQItABQABgAIAAAAIQACqb6l3AAAAAUBAAAP&#10;AAAAAAAAAAAAAAAAANMGAABkcnMvZG93bnJldi54bWxQSwUGAAAAAAQABADzAAAA3AcAAAAA&#10;">
            <v:group id="Group 203" o:spid="_x0000_s1573"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rect id="Rectangle 204" o:spid="_x0000_s1574"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9ocQA&#10;AADcAAAADwAAAGRycy9kb3ducmV2LnhtbESPQWsCMRSE74X+h/AK3mqiliqrUYqgeKnQ1YPHx+a5&#10;2bp5WTZRd/+9EQo9DjPzDbNYda4WN2pD5VnDaKhAEBfeVFxqOB427zMQISIbrD2Thp4CrJavLwvM&#10;jL/zD93yWIoE4ZChBhtjk0kZCksOw9A3xMk7+9ZhTLItpWnxnuCulmOlPqXDitOCxYbWlopLfnUa&#10;3OZ0mOyt3KrmN15G38f+Oq17rQdv3dccRKQu/of/2jujYaw+4Hk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7vaHEAAAA3AAAAA8AAAAAAAAAAAAAAAAAmAIAAGRycy9k&#10;b3ducmV2LnhtbFBLBQYAAAAABAAEAPUAAACJAwAAAAA=&#10;" fillcolor="#4e6128 [1606]" stroked="f" strokeweight="1pt"/>
              <v:line id="Straight Connector 205" o:spid="_x0000_s1575"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KIaMYAAADcAAAADwAAAGRycy9kb3ducmV2LnhtbESPQWsCMRSE70L/Q3iCF6nZqi2yNUoR&#10;RMG2oC1Ib4/Nc7N28xI2Udf+elMo9DjMzDfMdN7aWpypCZVjBQ+DDARx4XTFpYLPj+X9BESIyBpr&#10;x6TgSgHms7vOFHPtLryl8y6WIkE45KjAxOhzKUNhyGIYOE+cvINrLMYkm1LqBi8Jbms5zLInabHi&#10;tGDQ08JQ8b07WQVf/qfajFY4Nvxmj9vXY3/v++9K9brtyzOISG38D/+111rBMHuE3zPp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SiGjGAAAA3AAAAA8AAAAAAAAA&#10;AAAAAAAAoQIAAGRycy9kb3ducmV2LnhtbFBLBQYAAAAABAAEAPkAAACUAwAAAAA=&#10;" strokecolor="white [3212]" strokeweight="2.25pt">
                <v:stroke joinstyle="miter"/>
              </v:line>
              <v:line id="Straight Connector 206" o:spid="_x0000_s1576"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WH8YAAADcAAAADwAAAGRycy9kb3ducmV2LnhtbESP3WoCMRSE7wXfIZyCN1Kz/iBlaxQR&#10;xIJW0BZK7w6b083q5iRsUl379E1B6OUwM98ws0Vra3GhJlSOFQwHGQjiwumKSwXvb+vHJxAhImus&#10;HZOCGwVYzLudGebaXflAl2MsRYJwyFGBidHnUobCkMUwcJ44eV+usRiTbEqpG7wmuK3lKMum0mLF&#10;acGgp5Wh4nz8tgo+/U+1HW9wYvjVng67U//D9/dK9R7a5TOISG38D9/bL1rBKJvC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AFh/GAAAA3AAAAA8AAAAAAAAA&#10;AAAAAAAAoQIAAGRycy9kb3ducmV2LnhtbFBLBQYAAAAABAAEAPkAAACUAwAAAAA=&#10;" strokecolor="white [3212]" strokeweight="2.25pt">
                <v:stroke joinstyle="miter"/>
              </v:line>
            </v:group>
            <v:shape id="_x0000_s1577" type="#_x0000_t202" style="position:absolute;left:739;width:2850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231154" w:rsidRPr="00262209" w:rsidRDefault="00231154" w:rsidP="00460B01">
                    <w:pPr>
                      <w:rPr>
                        <w:color w:val="FFFFFF" w:themeColor="background1"/>
                        <w:sz w:val="20"/>
                        <w:szCs w:val="20"/>
                      </w:rPr>
                    </w:pPr>
                    <w:r>
                      <w:rPr>
                        <w:color w:val="FFFFFF" w:themeColor="background1"/>
                        <w:sz w:val="20"/>
                        <w:szCs w:val="20"/>
                      </w:rPr>
                      <w:t>Table ( ): R</w:t>
                    </w:r>
                    <w:r w:rsidRPr="00C901DC">
                      <w:rPr>
                        <w:color w:val="FFFFFF" w:themeColor="background1"/>
                        <w:sz w:val="20"/>
                        <w:szCs w:val="20"/>
                        <w:vertAlign w:val="superscript"/>
                      </w:rPr>
                      <w:t>2</w:t>
                    </w:r>
                    <w:r>
                      <w:rPr>
                        <w:color w:val="FFFFFF" w:themeColor="background1"/>
                        <w:sz w:val="20"/>
                        <w:szCs w:val="20"/>
                      </w:rPr>
                      <w:t xml:space="preserve"> of Multiple </w:t>
                    </w:r>
                    <w:proofErr w:type="gramStart"/>
                    <w:r>
                      <w:rPr>
                        <w:color w:val="FFFFFF" w:themeColor="background1"/>
                        <w:sz w:val="20"/>
                        <w:szCs w:val="20"/>
                      </w:rPr>
                      <w:t>Regression</w:t>
                    </w:r>
                    <w:proofErr w:type="gramEnd"/>
                  </w:p>
                </w:txbxContent>
              </v:textbox>
            </v:shape>
            <v:shape id="_x0000_s1578"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231154" w:rsidRPr="00262209" w:rsidRDefault="00231154" w:rsidP="00460B01">
                    <w:pPr>
                      <w:jc w:val="right"/>
                      <w:rPr>
                        <w:color w:val="FFFFFF" w:themeColor="background1"/>
                        <w:sz w:val="20"/>
                        <w:szCs w:val="20"/>
                      </w:rPr>
                    </w:pPr>
                    <w:r>
                      <w:rPr>
                        <w:color w:val="FFFFFF" w:themeColor="background1"/>
                        <w:sz w:val="20"/>
                        <w:szCs w:val="20"/>
                      </w:rPr>
                      <w:t>Source: SPSS, the author</w:t>
                    </w:r>
                  </w:p>
                </w:txbxContent>
              </v:textbox>
            </v:shape>
          </v:group>
        </w:pict>
      </w:r>
    </w:p>
    <w:p w:rsidR="00460B01" w:rsidRPr="008C2D93" w:rsidRDefault="00460B01" w:rsidP="00460B01">
      <w:pPr>
        <w:rPr>
          <w:rFonts w:ascii="Times New Roman" w:hAnsi="Times New Roman" w:cs="Times New Roman"/>
          <w:sz w:val="24"/>
        </w:rPr>
      </w:pPr>
      <w:r w:rsidRPr="008C2D93">
        <w:rPr>
          <w:rFonts w:ascii="Times New Roman" w:hAnsi="Times New Roman" w:cs="Times New Roman"/>
          <w:sz w:val="24"/>
        </w:rPr>
        <w:t>The Co-efficient of Multiple Determination is given by          R</w:t>
      </w:r>
      <w:r w:rsidRPr="008C2D93">
        <w:rPr>
          <w:rFonts w:ascii="Times New Roman" w:hAnsi="Times New Roman" w:cs="Times New Roman"/>
          <w:sz w:val="24"/>
          <w:vertAlign w:val="superscript"/>
        </w:rPr>
        <w:t>2</w:t>
      </w:r>
      <w:r w:rsidR="001F0593">
        <w:rPr>
          <w:rFonts w:ascii="Times New Roman" w:hAnsi="Times New Roman" w:cs="Times New Roman"/>
          <w:sz w:val="24"/>
        </w:rPr>
        <w:tab/>
        <w:t>= 0.238</w:t>
      </w:r>
      <w:r w:rsidR="001F0593">
        <w:rPr>
          <w:rFonts w:ascii="Times New Roman" w:hAnsi="Times New Roman" w:cs="Times New Roman"/>
          <w:sz w:val="24"/>
        </w:rPr>
        <w:br/>
      </w:r>
      <w:r w:rsidR="001F0593">
        <w:rPr>
          <w:rFonts w:ascii="Times New Roman" w:hAnsi="Times New Roman" w:cs="Times New Roman"/>
          <w:sz w:val="24"/>
        </w:rPr>
        <w:tab/>
      </w:r>
      <w:r w:rsidR="001F0593">
        <w:rPr>
          <w:rFonts w:ascii="Times New Roman" w:hAnsi="Times New Roman" w:cs="Times New Roman"/>
          <w:sz w:val="24"/>
        </w:rPr>
        <w:tab/>
      </w:r>
      <w:r w:rsidR="001F0593">
        <w:rPr>
          <w:rFonts w:ascii="Times New Roman" w:hAnsi="Times New Roman" w:cs="Times New Roman"/>
          <w:sz w:val="24"/>
        </w:rPr>
        <w:tab/>
      </w:r>
      <w:r w:rsidR="001F0593">
        <w:rPr>
          <w:rFonts w:ascii="Times New Roman" w:hAnsi="Times New Roman" w:cs="Times New Roman"/>
          <w:sz w:val="24"/>
        </w:rPr>
        <w:tab/>
      </w:r>
      <w:r w:rsidR="001F0593">
        <w:rPr>
          <w:rFonts w:ascii="Times New Roman" w:hAnsi="Times New Roman" w:cs="Times New Roman"/>
          <w:sz w:val="24"/>
        </w:rPr>
        <w:tab/>
      </w:r>
      <w:r w:rsidR="001F0593">
        <w:rPr>
          <w:rFonts w:ascii="Times New Roman" w:hAnsi="Times New Roman" w:cs="Times New Roman"/>
          <w:sz w:val="24"/>
        </w:rPr>
        <w:tab/>
      </w:r>
      <w:r w:rsidR="001F0593">
        <w:rPr>
          <w:rFonts w:ascii="Times New Roman" w:hAnsi="Times New Roman" w:cs="Times New Roman"/>
          <w:sz w:val="24"/>
        </w:rPr>
        <w:tab/>
      </w:r>
      <w:r w:rsidR="001F0593">
        <w:rPr>
          <w:rFonts w:ascii="Times New Roman" w:hAnsi="Times New Roman" w:cs="Times New Roman"/>
          <w:sz w:val="24"/>
        </w:rPr>
        <w:tab/>
        <w:t>= 23.8</w:t>
      </w:r>
      <w:r w:rsidRPr="008C2D93">
        <w:rPr>
          <w:rFonts w:ascii="Times New Roman" w:hAnsi="Times New Roman" w:cs="Times New Roman"/>
          <w:sz w:val="24"/>
        </w:rPr>
        <w:t xml:space="preserve">% </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The variation in the Overall Brand Equity can be explained by the variation in </w:t>
      </w:r>
      <w:r>
        <w:rPr>
          <w:rFonts w:ascii="Times New Roman" w:hAnsi="Times New Roman" w:cs="Times New Roman"/>
          <w:sz w:val="24"/>
        </w:rPr>
        <w:t xml:space="preserve">Brand Reliability,   Brand Intention, Brand Equity and Overall Customer Satisfaction by </w:t>
      </w:r>
      <w:r w:rsidR="001F0593">
        <w:rPr>
          <w:rFonts w:ascii="Times New Roman" w:hAnsi="Times New Roman" w:cs="Times New Roman"/>
          <w:sz w:val="24"/>
        </w:rPr>
        <w:t>23.8</w:t>
      </w:r>
      <w:r w:rsidRPr="008C2D93">
        <w:rPr>
          <w:rFonts w:ascii="Times New Roman" w:hAnsi="Times New Roman" w:cs="Times New Roman"/>
          <w:sz w:val="24"/>
        </w:rPr>
        <w:t>%.</w:t>
      </w:r>
    </w:p>
    <w:p w:rsidR="00460B01" w:rsidRPr="00C62094" w:rsidRDefault="00460B01" w:rsidP="00460B01">
      <w:pPr>
        <w:jc w:val="both"/>
        <w:rPr>
          <w:rFonts w:ascii="Times New Roman" w:hAnsi="Times New Roman" w:cs="Times New Roman"/>
          <w:b/>
          <w:color w:val="0070C0"/>
          <w:sz w:val="28"/>
          <w:szCs w:val="24"/>
        </w:rPr>
      </w:pPr>
    </w:p>
    <w:p w:rsidR="00460B01" w:rsidRPr="00C62094" w:rsidRDefault="00460B01" w:rsidP="00460B01">
      <w:pPr>
        <w:jc w:val="both"/>
        <w:rPr>
          <w:rFonts w:ascii="Times New Roman" w:hAnsi="Times New Roman" w:cs="Times New Roman"/>
          <w:b/>
          <w:color w:val="0070C0"/>
          <w:sz w:val="28"/>
          <w:szCs w:val="24"/>
        </w:rPr>
      </w:pPr>
      <w:r w:rsidRPr="00C62094">
        <w:rPr>
          <w:rFonts w:ascii="Times New Roman" w:hAnsi="Times New Roman" w:cs="Times New Roman"/>
          <w:b/>
          <w:color w:val="0070C0"/>
          <w:sz w:val="28"/>
          <w:szCs w:val="24"/>
        </w:rPr>
        <w:t>The Relative Contribution</w:t>
      </w:r>
    </w:p>
    <w:p w:rsidR="00460B01" w:rsidRPr="008C2D93" w:rsidRDefault="00460B01" w:rsidP="00460B01">
      <w:pPr>
        <w:rPr>
          <w:rFonts w:ascii="Times New Roman" w:hAnsi="Times New Roman" w:cs="Times New Roman"/>
          <w:sz w:val="24"/>
        </w:rPr>
      </w:pPr>
      <w:r w:rsidRPr="008C2D93">
        <w:rPr>
          <w:rFonts w:ascii="Times New Roman" w:hAnsi="Times New Roman" w:cs="Times New Roman"/>
          <w:sz w:val="24"/>
        </w:rPr>
        <w:t>The relative contribution of the independent variable can be explained by the associated beta value of the independent variables. The associated beta value of the independent variables can be summarized in the following table:</w:t>
      </w:r>
    </w:p>
    <w:tbl>
      <w:tblPr>
        <w:tblStyle w:val="LightShading-Accent3"/>
        <w:tblW w:w="0" w:type="auto"/>
        <w:tblLook w:val="04A0" w:firstRow="1" w:lastRow="0" w:firstColumn="1" w:lastColumn="0" w:noHBand="0" w:noVBand="1"/>
      </w:tblPr>
      <w:tblGrid>
        <w:gridCol w:w="4508"/>
        <w:gridCol w:w="4508"/>
      </w:tblGrid>
      <w:tr w:rsidR="00460B01" w:rsidRPr="008C2D93" w:rsidTr="00E31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460B01" w:rsidRPr="008C2D93" w:rsidRDefault="00460B01" w:rsidP="00E31F8F">
            <w:pPr>
              <w:jc w:val="center"/>
              <w:rPr>
                <w:rFonts w:ascii="Cambria" w:hAnsi="Cambria"/>
                <w:color w:val="auto"/>
              </w:rPr>
            </w:pPr>
            <w:r w:rsidRPr="008C2D93">
              <w:rPr>
                <w:rFonts w:ascii="Cambria" w:hAnsi="Cambria"/>
                <w:color w:val="auto"/>
              </w:rPr>
              <w:t>The Relative Contribution</w:t>
            </w:r>
          </w:p>
        </w:tc>
      </w:tr>
      <w:tr w:rsidR="00460B01" w:rsidRPr="008C2D93" w:rsidTr="00E3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60B01" w:rsidRPr="008C2D93" w:rsidRDefault="00460B01" w:rsidP="00E31F8F">
            <w:pPr>
              <w:rPr>
                <w:rFonts w:ascii="Cambria" w:hAnsi="Cambria"/>
                <w:color w:val="auto"/>
              </w:rPr>
            </w:pPr>
            <w:r w:rsidRPr="008C2D93">
              <w:rPr>
                <w:rFonts w:ascii="Cambria" w:hAnsi="Cambria"/>
                <w:color w:val="auto"/>
              </w:rPr>
              <w:t>Independent Variable</w:t>
            </w:r>
          </w:p>
        </w:tc>
        <w:tc>
          <w:tcPr>
            <w:tcW w:w="4508" w:type="dxa"/>
          </w:tcPr>
          <w:p w:rsidR="00460B01" w:rsidRPr="008C2D93" w:rsidRDefault="00460B01" w:rsidP="00E31F8F">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8C2D93">
              <w:rPr>
                <w:rFonts w:ascii="Cambria" w:hAnsi="Cambria"/>
                <w:color w:val="auto"/>
              </w:rPr>
              <w:t>Beta value (β)</w:t>
            </w:r>
          </w:p>
        </w:tc>
      </w:tr>
      <w:tr w:rsidR="00460B01" w:rsidRPr="008C2D93" w:rsidTr="00E31F8F">
        <w:tc>
          <w:tcPr>
            <w:cnfStyle w:val="001000000000" w:firstRow="0" w:lastRow="0" w:firstColumn="1" w:lastColumn="0" w:oddVBand="0" w:evenVBand="0" w:oddHBand="0" w:evenHBand="0" w:firstRowFirstColumn="0" w:firstRowLastColumn="0" w:lastRowFirstColumn="0" w:lastRowLastColumn="0"/>
            <w:tcW w:w="4508" w:type="dxa"/>
          </w:tcPr>
          <w:p w:rsidR="00460B01" w:rsidRPr="008C2D93" w:rsidRDefault="00460B01" w:rsidP="00E31F8F">
            <w:pPr>
              <w:rPr>
                <w:rFonts w:ascii="Cambria" w:hAnsi="Cambria"/>
                <w:color w:val="auto"/>
              </w:rPr>
            </w:pPr>
            <w:r w:rsidRPr="008C2D93">
              <w:rPr>
                <w:rFonts w:ascii="Cambria" w:hAnsi="Cambria"/>
                <w:color w:val="auto"/>
              </w:rPr>
              <w:t>Brand Reliability</w:t>
            </w:r>
          </w:p>
        </w:tc>
        <w:tc>
          <w:tcPr>
            <w:tcW w:w="4508" w:type="dxa"/>
          </w:tcPr>
          <w:p w:rsidR="00460B01" w:rsidRPr="008C2D93" w:rsidRDefault="00460B01" w:rsidP="00E31F8F">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8C2D93">
              <w:rPr>
                <w:rFonts w:ascii="Cambria" w:hAnsi="Cambria"/>
                <w:color w:val="auto"/>
              </w:rPr>
              <w:t>0.</w:t>
            </w:r>
            <w:r w:rsidR="001F0593">
              <w:rPr>
                <w:rFonts w:ascii="Cambria" w:hAnsi="Cambria"/>
                <w:color w:val="auto"/>
              </w:rPr>
              <w:t>424</w:t>
            </w:r>
          </w:p>
        </w:tc>
      </w:tr>
      <w:tr w:rsidR="00460B01" w:rsidRPr="008C2D93" w:rsidTr="00E3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60B01" w:rsidRPr="008C2D93" w:rsidRDefault="00460B01" w:rsidP="00E31F8F">
            <w:pPr>
              <w:rPr>
                <w:rFonts w:ascii="Cambria" w:hAnsi="Cambria"/>
                <w:color w:val="auto"/>
              </w:rPr>
            </w:pPr>
            <w:r w:rsidRPr="008C2D93">
              <w:rPr>
                <w:rFonts w:ascii="Cambria" w:hAnsi="Cambria"/>
                <w:color w:val="auto"/>
              </w:rPr>
              <w:t>Brand Intention</w:t>
            </w:r>
          </w:p>
        </w:tc>
        <w:tc>
          <w:tcPr>
            <w:tcW w:w="4508" w:type="dxa"/>
          </w:tcPr>
          <w:p w:rsidR="00460B01" w:rsidRPr="008C2D93" w:rsidRDefault="001F0593" w:rsidP="00E31F8F">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Pr>
                <w:rFonts w:ascii="Cambria" w:hAnsi="Cambria"/>
                <w:color w:val="auto"/>
              </w:rPr>
              <w:t>0.084</w:t>
            </w:r>
          </w:p>
        </w:tc>
      </w:tr>
    </w:tbl>
    <w:p w:rsidR="00460B01" w:rsidRDefault="00231154" w:rsidP="00460B01">
      <w:pPr>
        <w:rPr>
          <w:rFonts w:ascii="Cambria" w:hAnsi="Cambria"/>
        </w:rPr>
      </w:pPr>
      <w:r>
        <w:rPr>
          <w:rFonts w:ascii="Cambria" w:hAnsi="Cambria"/>
          <w:noProof/>
        </w:rPr>
        <w:pict>
          <v:group id="_x0000_s1579" style="position:absolute;margin-left:0;margin-top:.15pt;width:451.5pt;height:22.5pt;z-index:251706880;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S8gwQAALoRAAAOAAAAZHJzL2Uyb0RvYy54bWzsWG1v2zYQ/j5g/4HQ98WW5HdEKTK3CQZk&#10;bdBk6GeaoixhFKmRdOz01++OlGjHdrPULbIOWD4o4svd8Y7PPXfy+ZtNLcgD16ZSMovis35EuGQq&#10;r+Qyi/64v/plEhFjqcypUJJn0SM30ZuLn386XzcznqhSiZxrAkqkma2bLCqtbWa9nmElr6k5Uw2X&#10;sFgoXVMLQ73s5ZquQXstekm/P+qtlc4brRg3Bmbf+sXowukvCs7sh6Iw3BKRRXA2657aPRf47F2c&#10;09lS06asWHsMesIpalpJMBpUvaWWkpWuDlTVFdPKqMKeMVX3VFFUjDsfwJu4v+fNtVarxvmynK2X&#10;TQgThHYvTierZe8fbjWp8ixK+tOISFrDJTm7BCcgPOtmOYNd17q5a251O7H0I/R4U+ga/4MvZOMC&#10;+xgCyzeWMJgcjtNBfwjxZ7CWTIZjeHeRZyVcz4EYK989L9jrzPbwdOEwYRBO3fkWg+0nvsHEqb4N&#10;wYGRP/5R/+LRdJy2G77Kv63gF/2DJDFbHJhvw8FdSRvu4GXwhkOs4i5WHyF9qFwKTpI49vFyOwMQ&#10;zMwAJk5CQTyKp8kQlQZn6azRxl5zVRN8ySIN9l1W0YcbY/3WbgsaNUpU+VUlhBsgZfC50OSBQrJT&#10;xri0qRMXq/p3lfv5YR/+WrOOZVDEHeKJNiFRp1So3RvGGYBb57J7s4+C4z4hP/ICsgignjiLQfPu&#10;YWK/VNKc/9NZnELUXID9oLtVcMxRdz0QyXY/inJHf0G4/9zBvItBwllW0gbhupJKH1MgbLDs93dB&#10;8qHBKC1U/gjY0sqTr2nYVQXXe0ONvaUa2BZyEyqI/QCPQqh1Fqn2LSKl0p+PzeN+AD+sRmQN7J1F&#10;5q8V1Twi4jcJaTGNBwOkezcYDMcJDPTuymJ3Ra7quQLMAPDhdO4V91vRvRZa1Z+g0FyiVViikoHt&#10;LGJWd4O59VUFShXjl5duG1B8Q+2NvGsYKseoInzvN5+oblqMW+CQ96pLRTrbg7rfi5JSXa6sKiqX&#10;B9u4tvEGWkDSexV+SDp+uLOaVsvSkrmSEnJVaSCKZIco5rKtGF3WdLwdysU4nU6hRTgsGRBlLBZH&#10;OPGAJkQlkcYOYodMgtNCEgCVKzsews/QxmLZ4XmHDiCvXpj9L8jQ46n9gux87dS2my4UxfOpjeTR&#10;Qu/VMJg+i8H0qzA4HI36kwQ0/o/CYxTvK2nAgi9ImFehXPjK9wIIBwkUb1Hlhb9YYE5D4bYvfDVE&#10;DjpE3mNX+KvakF0mxJaJ2A1Md5XANDeK/WmIVPMSmix+qbVal5zmUL58sDGnoC9DUe8FNltksYZe&#10;Bpp0CtXAXddeA46MOj6G5TRJ0/FguN+En95+he6oo9jpEDo6vNqdlbqy8IEnqjqLJth6tY0/OvpO&#10;5kAddGZpJfz7caK1m8XGfaLE7QfJQU/xfduBrrrbvdruPftRqjBcpP+i+Zfxlqaj0WQKpzlkzySZ&#10;JunhZ99/CHHQNwJEt91W6GJ/KMQ5toMfCKAOP/kFYnfsavT2J5eLvwEAAP//AwBQSwMEFAAGAAgA&#10;AAAhACIUMr7bAAAABAEAAA8AAABkcnMvZG93bnJldi54bWxMj0FLw0AUhO+C/2F5gje7ibFiY15K&#10;KeqpCG0F6e01eU1Cs29Ddpuk/971pMdhhplvsuVkWjVw7xorCPEsAsVS2LKRCuFr//7wAsp5kpJa&#10;K4xwZQfL/PYmo7S0o2x52PlKhRJxKSHU3nep1q6o2ZCb2Y4leCfbG/JB9pUuexpDuWn1YxQ9a0ON&#10;hIWaOl7XXJx3F4PwMdK4SuK3YXM+ra+H/fzzexMz4v3dtHoF5Xnyf2H4xQ/okAemo71I6VSLEI54&#10;hARU8BZREuQR4WmegM4z/R8+/wEAAP//AwBQSwECLQAUAAYACAAAACEAtoM4kv4AAADhAQAAEwAA&#10;AAAAAAAAAAAAAAAAAAAAW0NvbnRlbnRfVHlwZXNdLnhtbFBLAQItABQABgAIAAAAIQA4/SH/1gAA&#10;AJQBAAALAAAAAAAAAAAAAAAAAC8BAABfcmVscy8ucmVsc1BLAQItABQABgAIAAAAIQB77oS8gwQA&#10;ALoRAAAOAAAAAAAAAAAAAAAAAC4CAABkcnMvZTJvRG9jLnhtbFBLAQItABQABgAIAAAAIQAiFDK+&#10;2wAAAAQBAAAPAAAAAAAAAAAAAAAAAN0GAABkcnMvZG93bnJldi54bWxQSwUGAAAAAAQABADzAAAA&#10;5QcAAAAA&#10;">
            <v:group id="Group 210" o:spid="_x0000_s1580"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211" o:spid="_x0000_s1581"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I5MMA&#10;AADcAAAADwAAAGRycy9kb3ducmV2LnhtbESPQYvCMBSE78L+h/AWvGlaF3SpRpEFl70oaD3s8dE8&#10;m2rzUpqo7b83guBxmJlvmMWqs7W4UesrxwrScQKCuHC64lLBMd+MvkH4gKyxdkwKevKwWn4MFphp&#10;d+c93Q6hFBHCPkMFJoQmk9IXhiz6sWuIo3dyrcUQZVtK3eI9wm0tJ0kylRYrjgsGG/oxVFwOV6vA&#10;bv7zr52Rv0lzDpd0e+yvs7pXavjZrecgAnXhHX61/7SCSZr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WI5MMAAADcAAAADwAAAAAAAAAAAAAAAACYAgAAZHJzL2Rv&#10;d25yZXYueG1sUEsFBgAAAAAEAAQA9QAAAIgDAAAAAA==&#10;" fillcolor="#4e6128 [1606]" stroked="f" strokeweight="1pt"/>
              <v:line id="Straight Connector 212" o:spid="_x0000_s1582"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GwcYAAADcAAAADwAAAGRycy9kb3ducmV2LnhtbESPQWsCMRSE70L/Q3hCL6JZt1JkNUop&#10;lBZqC1pBvD02z83azUvYpLr11xuh0OMwM98w82VnG3GiNtSOFYxHGQji0umaKwXbr5fhFESIyBob&#10;x6TglwIsF3e9ORbanXlNp02sRIJwKFCBidEXUobSkMUwcp44eQfXWoxJtpXULZ4T3DYyz7JHabHm&#10;tGDQ07Oh8nvzYxXs/aV+f3jFieEPe1yvjoOdH3wqdd/vnmYgInXxP/zXftMK8nEOtzPp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ihsHGAAAA3AAAAA8AAAAAAAAA&#10;AAAAAAAAoQIAAGRycy9kb3ducmV2LnhtbFBLBQYAAAAABAAEAPkAAACUAwAAAAA=&#10;" strokecolor="white [3212]" strokeweight="2.25pt">
                <v:stroke joinstyle="miter"/>
              </v:line>
              <v:line id="Straight Connector 213" o:spid="_x0000_s1583"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4jWscAAADcAAAADwAAAGRycy9kb3ducmV2LnhtbESP3WoCMRSE7wu+QzhCb0SzaimyGqUU&#10;SgtVwR8Q7w6b42bt5iRsUt369E1B6OUwM98ws0Vra3GhJlSOFQwHGQjiwumKSwX73Vt/AiJEZI21&#10;Y1LwQwEW887DDHPtrryhyzaWIkE45KjAxOhzKUNhyGIYOE+cvJNrLMYkm1LqBq8Jbms5yrJnabHi&#10;tGDQ06uh4mv7bRUc/a36HL/jk+GVPW+W597B99ZKPXbblymISG38D9/bH1rBaDiGvzPp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LiNaxwAAANwAAAAPAAAAAAAA&#10;AAAAAAAAAKECAABkcnMvZG93bnJldi54bWxQSwUGAAAAAAQABAD5AAAAlQMAAAAA&#10;" strokecolor="white [3212]" strokeweight="2.25pt">
                <v:stroke joinstyle="miter"/>
              </v:line>
            </v:group>
            <v:shape id="_x0000_s1584" type="#_x0000_t202" style="position:absolute;left:739;width:32338;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231154" w:rsidRPr="00262209" w:rsidRDefault="00231154" w:rsidP="00460B01">
                    <w:pPr>
                      <w:rPr>
                        <w:color w:val="FFFFFF" w:themeColor="background1"/>
                        <w:sz w:val="20"/>
                        <w:szCs w:val="20"/>
                      </w:rPr>
                    </w:pPr>
                    <w:r w:rsidRPr="00262209">
                      <w:rPr>
                        <w:color w:val="FFFFFF" w:themeColor="background1"/>
                        <w:sz w:val="20"/>
                        <w:szCs w:val="20"/>
                      </w:rPr>
                      <w:t xml:space="preserve">Table ( ): </w:t>
                    </w:r>
                    <w:r>
                      <w:rPr>
                        <w:color w:val="FFFFFF" w:themeColor="background1"/>
                        <w:sz w:val="20"/>
                        <w:szCs w:val="20"/>
                      </w:rPr>
                      <w:t>Relative Contributions in Overall brand Equity</w:t>
                    </w:r>
                  </w:p>
                </w:txbxContent>
              </v:textbox>
            </v:shape>
            <v:shape id="_x0000_s1585"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231154" w:rsidRPr="00262209" w:rsidRDefault="00231154" w:rsidP="00460B01">
                    <w:pPr>
                      <w:jc w:val="right"/>
                      <w:rPr>
                        <w:color w:val="FFFFFF" w:themeColor="background1"/>
                        <w:sz w:val="20"/>
                        <w:szCs w:val="20"/>
                      </w:rPr>
                    </w:pPr>
                    <w:r>
                      <w:rPr>
                        <w:color w:val="FFFFFF" w:themeColor="background1"/>
                        <w:sz w:val="20"/>
                        <w:szCs w:val="20"/>
                      </w:rPr>
                      <w:t>Source: the author</w:t>
                    </w:r>
                  </w:p>
                </w:txbxContent>
              </v:textbox>
            </v:shape>
          </v:group>
        </w:pic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From the partial hypothesis testing we have identified that </w:t>
      </w:r>
      <w:r>
        <w:rPr>
          <w:rFonts w:ascii="Times New Roman" w:hAnsi="Times New Roman" w:cs="Times New Roman"/>
          <w:sz w:val="24"/>
        </w:rPr>
        <w:t xml:space="preserve">Brand Reliability and Brand </w:t>
      </w:r>
      <w:r w:rsidR="001F0593">
        <w:rPr>
          <w:rFonts w:ascii="Times New Roman" w:hAnsi="Times New Roman" w:cs="Times New Roman"/>
          <w:sz w:val="24"/>
        </w:rPr>
        <w:t xml:space="preserve">Intention </w:t>
      </w:r>
      <w:r w:rsidR="001F0593" w:rsidRPr="008C2D93">
        <w:rPr>
          <w:rFonts w:ascii="Times New Roman" w:hAnsi="Times New Roman" w:cs="Times New Roman"/>
          <w:sz w:val="24"/>
        </w:rPr>
        <w:t>has</w:t>
      </w:r>
      <w:r w:rsidRPr="008C2D93">
        <w:rPr>
          <w:rFonts w:ascii="Times New Roman" w:hAnsi="Times New Roman" w:cs="Times New Roman"/>
          <w:sz w:val="24"/>
        </w:rPr>
        <w:t xml:space="preserve"> no significance over the </w:t>
      </w:r>
      <w:r>
        <w:rPr>
          <w:rFonts w:ascii="Times New Roman" w:hAnsi="Times New Roman" w:cs="Times New Roman"/>
          <w:sz w:val="24"/>
        </w:rPr>
        <w:t xml:space="preserve">Brand </w:t>
      </w:r>
      <w:r w:rsidR="001F0593">
        <w:rPr>
          <w:rFonts w:ascii="Times New Roman" w:hAnsi="Times New Roman" w:cs="Times New Roman"/>
          <w:sz w:val="24"/>
        </w:rPr>
        <w:t>Equity.</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So, between </w:t>
      </w:r>
      <w:r>
        <w:rPr>
          <w:rFonts w:ascii="Times New Roman" w:hAnsi="Times New Roman" w:cs="Times New Roman"/>
          <w:sz w:val="24"/>
        </w:rPr>
        <w:t>Brand Reliability and Brand Intention</w:t>
      </w:r>
      <w:r w:rsidRPr="008C2D93">
        <w:rPr>
          <w:rFonts w:ascii="Times New Roman" w:hAnsi="Times New Roman" w:cs="Times New Roman"/>
          <w:sz w:val="24"/>
        </w:rPr>
        <w:t xml:space="preserve">, it can be concluded that Brand </w:t>
      </w:r>
      <w:r w:rsidR="001F0593">
        <w:rPr>
          <w:rFonts w:ascii="Times New Roman" w:hAnsi="Times New Roman" w:cs="Times New Roman"/>
          <w:sz w:val="24"/>
        </w:rPr>
        <w:t>Reliability</w:t>
      </w:r>
      <w:r w:rsidRPr="008C2D93">
        <w:rPr>
          <w:rFonts w:ascii="Times New Roman" w:hAnsi="Times New Roman" w:cs="Times New Roman"/>
          <w:sz w:val="24"/>
        </w:rPr>
        <w:t xml:space="preserve"> has more relative contribution than the </w:t>
      </w:r>
      <w:r>
        <w:rPr>
          <w:rFonts w:ascii="Times New Roman" w:hAnsi="Times New Roman" w:cs="Times New Roman"/>
          <w:sz w:val="24"/>
        </w:rPr>
        <w:t>Brand Intention</w:t>
      </w:r>
      <w:r w:rsidRPr="008C2D93">
        <w:rPr>
          <w:rFonts w:ascii="Times New Roman" w:hAnsi="Times New Roman" w:cs="Times New Roman"/>
          <w:sz w:val="24"/>
        </w:rPr>
        <w:t xml:space="preserve"> due to higher β value.</w:t>
      </w:r>
    </w:p>
    <w:p w:rsidR="00460B01" w:rsidRPr="008C2D93" w:rsidRDefault="00460B01" w:rsidP="008C2D93">
      <w:pPr>
        <w:jc w:val="both"/>
        <w:rPr>
          <w:rFonts w:ascii="Times New Roman" w:hAnsi="Times New Roman" w:cs="Times New Roman"/>
          <w:b/>
          <w:sz w:val="28"/>
        </w:rPr>
      </w:pPr>
    </w:p>
    <w:p w:rsidR="008C2D93" w:rsidRPr="00C62094" w:rsidRDefault="008C2D93" w:rsidP="008C2D93">
      <w:pPr>
        <w:jc w:val="both"/>
        <w:rPr>
          <w:rFonts w:ascii="Times New Roman" w:hAnsi="Times New Roman" w:cs="Times New Roman"/>
          <w:b/>
          <w:color w:val="0070C0"/>
          <w:sz w:val="28"/>
        </w:rPr>
      </w:pPr>
      <w:r w:rsidRPr="00C62094">
        <w:rPr>
          <w:rFonts w:ascii="Times New Roman" w:hAnsi="Times New Roman" w:cs="Times New Roman"/>
          <w:b/>
          <w:color w:val="0070C0"/>
          <w:sz w:val="28"/>
        </w:rPr>
        <w:t>The Impact of Brand Reliability and Brand Intention on Overall Satisfaction:</w:t>
      </w:r>
    </w:p>
    <w:p w:rsidR="00460B01" w:rsidRPr="00C62094" w:rsidRDefault="00460B01" w:rsidP="00460B01">
      <w:pPr>
        <w:rPr>
          <w:rFonts w:ascii="Times New Roman" w:hAnsi="Times New Roman" w:cs="Times New Roman"/>
          <w:b/>
          <w:color w:val="0070C0"/>
          <w:sz w:val="24"/>
        </w:rPr>
      </w:pPr>
      <w:r w:rsidRPr="00C62094">
        <w:rPr>
          <w:rFonts w:ascii="Times New Roman" w:hAnsi="Times New Roman" w:cs="Times New Roman"/>
          <w:b/>
          <w:color w:val="0070C0"/>
          <w:sz w:val="24"/>
        </w:rPr>
        <w:t>Multiple Regression Equation</w:t>
      </w:r>
    </w:p>
    <w:p w:rsidR="00460B01" w:rsidRPr="008C2D93" w:rsidRDefault="00460B01" w:rsidP="00460B01">
      <w:pPr>
        <w:rPr>
          <w:rFonts w:ascii="Times New Roman" w:hAnsi="Times New Roman" w:cs="Times New Roman"/>
        </w:rPr>
      </w:pPr>
      <w:r w:rsidRPr="008C2D93">
        <w:rPr>
          <w:rFonts w:ascii="Times New Roman" w:hAnsi="Times New Roman" w:cs="Times New Roman"/>
        </w:rPr>
        <w:t>The following Multiple Regression can be developed for the purpose of the analysis:</w:t>
      </w:r>
    </w:p>
    <w:p w:rsidR="00460B01" w:rsidRPr="008C2D93" w:rsidRDefault="00460B01" w:rsidP="00460B01">
      <w:pPr>
        <w:rPr>
          <w:rFonts w:ascii="Times New Roman" w:hAnsi="Times New Roman" w:cs="Times New Roman"/>
        </w:rPr>
      </w:pP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t>Y = b</w:t>
      </w:r>
      <w:r w:rsidRPr="008C2D93">
        <w:rPr>
          <w:rFonts w:ascii="Times New Roman" w:hAnsi="Times New Roman" w:cs="Times New Roman"/>
          <w:vertAlign w:val="subscript"/>
        </w:rPr>
        <w:t>0</w:t>
      </w:r>
      <w:r w:rsidRPr="008C2D93">
        <w:rPr>
          <w:rFonts w:ascii="Times New Roman" w:hAnsi="Times New Roman" w:cs="Times New Roman"/>
        </w:rPr>
        <w:t xml:space="preserve"> + b</w:t>
      </w:r>
      <w:r w:rsidRPr="008C2D93">
        <w:rPr>
          <w:rFonts w:ascii="Times New Roman" w:hAnsi="Times New Roman" w:cs="Times New Roman"/>
          <w:vertAlign w:val="subscript"/>
        </w:rPr>
        <w:t>1</w:t>
      </w:r>
      <w:r w:rsidRPr="008C2D93">
        <w:rPr>
          <w:rFonts w:ascii="Times New Roman" w:hAnsi="Times New Roman" w:cs="Times New Roman"/>
        </w:rPr>
        <w:t>x</w:t>
      </w:r>
      <w:r w:rsidRPr="008C2D93">
        <w:rPr>
          <w:rFonts w:ascii="Times New Roman" w:hAnsi="Times New Roman" w:cs="Times New Roman"/>
          <w:vertAlign w:val="subscript"/>
        </w:rPr>
        <w:t>1</w:t>
      </w:r>
      <w:r w:rsidRPr="008C2D93">
        <w:rPr>
          <w:rFonts w:ascii="Times New Roman" w:hAnsi="Times New Roman" w:cs="Times New Roman"/>
        </w:rPr>
        <w:t xml:space="preserve"> + b</w:t>
      </w:r>
      <w:r w:rsidRPr="008C2D93">
        <w:rPr>
          <w:rFonts w:ascii="Times New Roman" w:hAnsi="Times New Roman" w:cs="Times New Roman"/>
          <w:vertAlign w:val="subscript"/>
        </w:rPr>
        <w:t>2</w:t>
      </w:r>
      <w:r w:rsidRPr="008C2D93">
        <w:rPr>
          <w:rFonts w:ascii="Times New Roman" w:hAnsi="Times New Roman" w:cs="Times New Roman"/>
        </w:rPr>
        <w:t>x</w:t>
      </w:r>
      <w:r w:rsidRPr="008C2D93">
        <w:rPr>
          <w:rFonts w:ascii="Times New Roman" w:hAnsi="Times New Roman" w:cs="Times New Roman"/>
          <w:vertAlign w:val="subscript"/>
        </w:rPr>
        <w:t>2</w:t>
      </w:r>
    </w:p>
    <w:p w:rsidR="00460B01" w:rsidRPr="008C2D93" w:rsidRDefault="00460B01" w:rsidP="00460B01">
      <w:pPr>
        <w:rPr>
          <w:rFonts w:ascii="Times New Roman" w:hAnsi="Times New Roman" w:cs="Times New Roman"/>
        </w:rPr>
      </w:pPr>
      <w:r w:rsidRPr="008C2D93">
        <w:rPr>
          <w:rFonts w:ascii="Times New Roman" w:hAnsi="Times New Roman" w:cs="Times New Roman"/>
        </w:rPr>
        <w:t>This can also be written as,</w:t>
      </w:r>
    </w:p>
    <w:p w:rsidR="00460B01" w:rsidRPr="008C2D93" w:rsidRDefault="00460B01" w:rsidP="00460B01">
      <w:pPr>
        <w:rPr>
          <w:rFonts w:ascii="Times New Roman" w:hAnsi="Times New Roman" w:cs="Times New Roman"/>
        </w:rPr>
      </w:pPr>
      <w:r w:rsidRPr="008C2D93">
        <w:rPr>
          <w:rFonts w:ascii="Times New Roman" w:hAnsi="Times New Roman" w:cs="Times New Roman"/>
        </w:rPr>
        <w:lastRenderedPageBreak/>
        <w:t xml:space="preserve">Where, Dependent Variable </w:t>
      </w:r>
      <w:r w:rsidRPr="008C2D93">
        <w:rPr>
          <w:rFonts w:ascii="Times New Roman" w:hAnsi="Times New Roman" w:cs="Times New Roman"/>
        </w:rPr>
        <w:tab/>
        <w:t xml:space="preserve">Y = </w:t>
      </w:r>
      <w:r w:rsidR="00F84732">
        <w:rPr>
          <w:rFonts w:ascii="Times New Roman" w:hAnsi="Times New Roman" w:cs="Times New Roman"/>
        </w:rPr>
        <w:t>Overall Consumer Satisfaction</w:t>
      </w:r>
      <w:r w:rsidRPr="008C2D93">
        <w:rPr>
          <w:rFonts w:ascii="Times New Roman" w:hAnsi="Times New Roman" w:cs="Times New Roman"/>
        </w:rPr>
        <w:br/>
      </w:r>
      <w:r w:rsidRPr="008C2D93">
        <w:rPr>
          <w:rFonts w:ascii="Times New Roman" w:hAnsi="Times New Roman" w:cs="Times New Roman"/>
        </w:rPr>
        <w:tab/>
        <w:t>Independent Variable</w:t>
      </w:r>
      <w:r w:rsidRPr="008C2D93">
        <w:rPr>
          <w:rFonts w:ascii="Times New Roman" w:hAnsi="Times New Roman" w:cs="Times New Roman"/>
        </w:rPr>
        <w:tab/>
        <w:t>x</w:t>
      </w:r>
      <w:r w:rsidRPr="008C2D93">
        <w:rPr>
          <w:rFonts w:ascii="Times New Roman" w:hAnsi="Times New Roman" w:cs="Times New Roman"/>
          <w:vertAlign w:val="subscript"/>
        </w:rPr>
        <w:t>1</w:t>
      </w:r>
      <w:r w:rsidRPr="008C2D93">
        <w:rPr>
          <w:rFonts w:ascii="Times New Roman" w:hAnsi="Times New Roman" w:cs="Times New Roman"/>
        </w:rPr>
        <w:t>= brand reliability</w:t>
      </w:r>
      <w:r w:rsidRPr="008C2D93">
        <w:rPr>
          <w:rFonts w:ascii="Times New Roman" w:hAnsi="Times New Roman" w:cs="Times New Roman"/>
        </w:rPr>
        <w:br/>
      </w: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r>
      <w:r w:rsidRPr="008C2D93">
        <w:rPr>
          <w:rFonts w:ascii="Times New Roman" w:hAnsi="Times New Roman" w:cs="Times New Roman"/>
        </w:rPr>
        <w:tab/>
        <w:t>x</w:t>
      </w:r>
      <w:r w:rsidRPr="008C2D93">
        <w:rPr>
          <w:rFonts w:ascii="Times New Roman" w:hAnsi="Times New Roman" w:cs="Times New Roman"/>
          <w:vertAlign w:val="subscript"/>
        </w:rPr>
        <w:t>2</w:t>
      </w:r>
      <w:r w:rsidRPr="008C2D93">
        <w:rPr>
          <w:rFonts w:ascii="Times New Roman" w:hAnsi="Times New Roman" w:cs="Times New Roman"/>
        </w:rPr>
        <w:t>= brand intention</w:t>
      </w:r>
      <w:r w:rsidRPr="008C2D93">
        <w:rPr>
          <w:rFonts w:ascii="Times New Roman" w:hAnsi="Times New Roman" w:cs="Times New Roman"/>
        </w:rPr>
        <w:tab/>
      </w:r>
    </w:p>
    <w:p w:rsidR="00460B01" w:rsidRPr="008C2D93" w:rsidRDefault="00460B01" w:rsidP="00460B01">
      <w:pPr>
        <w:rPr>
          <w:rFonts w:ascii="Times New Roman" w:hAnsi="Times New Roman" w:cs="Times New Roman"/>
          <w:sz w:val="24"/>
        </w:rPr>
      </w:pPr>
      <w:r w:rsidRPr="008C2D93">
        <w:rPr>
          <w:rFonts w:ascii="Times New Roman" w:hAnsi="Times New Roman" w:cs="Times New Roman"/>
        </w:rPr>
        <w:t>Statistical Parameters</w:t>
      </w:r>
      <w:r w:rsidRPr="008C2D93">
        <w:rPr>
          <w:rFonts w:ascii="Times New Roman" w:hAnsi="Times New Roman" w:cs="Times New Roman"/>
        </w:rPr>
        <w:tab/>
        <w:t>b</w:t>
      </w:r>
      <w:r w:rsidRPr="008C2D93">
        <w:rPr>
          <w:rFonts w:ascii="Times New Roman" w:hAnsi="Times New Roman" w:cs="Times New Roman"/>
          <w:vertAlign w:val="subscript"/>
        </w:rPr>
        <w:t>0</w:t>
      </w:r>
      <w:r w:rsidRPr="008C2D93">
        <w:rPr>
          <w:rFonts w:ascii="Times New Roman" w:hAnsi="Times New Roman" w:cs="Times New Roman"/>
        </w:rPr>
        <w:t>&amp;b</w:t>
      </w:r>
      <w:r w:rsidRPr="008C2D93">
        <w:rPr>
          <w:rFonts w:ascii="Times New Roman" w:hAnsi="Times New Roman" w:cs="Times New Roman"/>
          <w:vertAlign w:val="subscript"/>
        </w:rPr>
        <w:t>1</w:t>
      </w:r>
      <w:r w:rsidRPr="008C2D93">
        <w:rPr>
          <w:rFonts w:ascii="Times New Roman" w:hAnsi="Times New Roman" w:cs="Times New Roman"/>
          <w:sz w:val="24"/>
        </w:rPr>
        <w:t xml:space="preserve">and </w:t>
      </w:r>
      <w:r w:rsidRPr="008C2D93">
        <w:rPr>
          <w:rFonts w:ascii="Times New Roman" w:hAnsi="Times New Roman" w:cs="Times New Roman"/>
        </w:rPr>
        <w:t>b</w:t>
      </w:r>
      <w:r w:rsidRPr="008C2D93">
        <w:rPr>
          <w:rFonts w:ascii="Times New Roman" w:hAnsi="Times New Roman" w:cs="Times New Roman"/>
          <w:vertAlign w:val="subscript"/>
        </w:rPr>
        <w:t>2</w:t>
      </w:r>
    </w:p>
    <w:p w:rsidR="00460B01" w:rsidRPr="008C2D93" w:rsidRDefault="00460B01" w:rsidP="00460B01">
      <w:pPr>
        <w:rPr>
          <w:rFonts w:ascii="Times New Roman" w:hAnsi="Times New Roman" w:cs="Times New Roman"/>
        </w:rPr>
      </w:pPr>
    </w:p>
    <w:p w:rsidR="00460B01" w:rsidRPr="008C2D93" w:rsidRDefault="00F84732" w:rsidP="00460B01">
      <w:pPr>
        <w:rPr>
          <w:rFonts w:ascii="Times New Roman" w:hAnsi="Times New Roman" w:cs="Times New Roman"/>
        </w:rPr>
      </w:pPr>
      <w:r w:rsidRPr="00F84732">
        <w:rPr>
          <w:rFonts w:ascii="Times New Roman" w:hAnsi="Times New Roman" w:cs="Times New Roman"/>
        </w:rPr>
        <w:t xml:space="preserve">Overall Consumer Satisfaction </w:t>
      </w:r>
      <w:r w:rsidR="00460B01" w:rsidRPr="008C2D93">
        <w:rPr>
          <w:rFonts w:ascii="Times New Roman" w:hAnsi="Times New Roman" w:cs="Times New Roman"/>
        </w:rPr>
        <w:t>= b</w:t>
      </w:r>
      <w:r w:rsidR="00460B01" w:rsidRPr="008C2D93">
        <w:rPr>
          <w:rFonts w:ascii="Times New Roman" w:hAnsi="Times New Roman" w:cs="Times New Roman"/>
          <w:vertAlign w:val="subscript"/>
        </w:rPr>
        <w:t>0</w:t>
      </w:r>
      <w:r w:rsidR="00460B01" w:rsidRPr="008C2D93">
        <w:rPr>
          <w:rFonts w:ascii="Times New Roman" w:hAnsi="Times New Roman" w:cs="Times New Roman"/>
        </w:rPr>
        <w:t xml:space="preserve"> + </w:t>
      </w:r>
      <w:proofErr w:type="gramStart"/>
      <w:r w:rsidR="00460B01" w:rsidRPr="008C2D93">
        <w:rPr>
          <w:rFonts w:ascii="Times New Roman" w:hAnsi="Times New Roman" w:cs="Times New Roman"/>
        </w:rPr>
        <w:t>b</w:t>
      </w:r>
      <w:r w:rsidR="00460B01" w:rsidRPr="008C2D93">
        <w:rPr>
          <w:rFonts w:ascii="Times New Roman" w:hAnsi="Times New Roman" w:cs="Times New Roman"/>
          <w:vertAlign w:val="subscript"/>
        </w:rPr>
        <w:t>1</w:t>
      </w:r>
      <w:r w:rsidR="00460B01" w:rsidRPr="008C2D93">
        <w:rPr>
          <w:rFonts w:ascii="Times New Roman" w:hAnsi="Times New Roman" w:cs="Times New Roman"/>
        </w:rPr>
        <w:t>(</w:t>
      </w:r>
      <w:proofErr w:type="gramEnd"/>
      <w:r w:rsidR="00460B01" w:rsidRPr="008C2D93">
        <w:rPr>
          <w:rFonts w:ascii="Times New Roman" w:hAnsi="Times New Roman" w:cs="Times New Roman"/>
        </w:rPr>
        <w:t>brand reliability) + b</w:t>
      </w:r>
      <w:r w:rsidR="00460B01" w:rsidRPr="008C2D93">
        <w:rPr>
          <w:rFonts w:ascii="Times New Roman" w:hAnsi="Times New Roman" w:cs="Times New Roman"/>
          <w:vertAlign w:val="subscript"/>
        </w:rPr>
        <w:t>2</w:t>
      </w:r>
      <w:r w:rsidR="00460B01" w:rsidRPr="008C2D93">
        <w:rPr>
          <w:rFonts w:ascii="Times New Roman" w:hAnsi="Times New Roman" w:cs="Times New Roman"/>
        </w:rPr>
        <w:t xml:space="preserve">(brand intention) </w:t>
      </w:r>
    </w:p>
    <w:tbl>
      <w:tblPr>
        <w:tblStyle w:val="LightGrid-Accent3"/>
        <w:tblW w:w="9025" w:type="dxa"/>
        <w:tblLayout w:type="fixed"/>
        <w:tblLook w:val="0000" w:firstRow="0" w:lastRow="0" w:firstColumn="0" w:lastColumn="0" w:noHBand="0" w:noVBand="0"/>
      </w:tblPr>
      <w:tblGrid>
        <w:gridCol w:w="817"/>
        <w:gridCol w:w="1312"/>
        <w:gridCol w:w="1483"/>
        <w:gridCol w:w="1484"/>
        <w:gridCol w:w="1638"/>
        <w:gridCol w:w="1143"/>
        <w:gridCol w:w="1148"/>
      </w:tblGrid>
      <w:tr w:rsidR="00460B01" w:rsidTr="00E31F8F">
        <w:trPr>
          <w:cnfStyle w:val="000000100000" w:firstRow="0" w:lastRow="0" w:firstColumn="0" w:lastColumn="0" w:oddVBand="0" w:evenVBand="0" w:oddHBand="1" w:evenHBand="0" w:firstRowFirstColumn="0" w:firstRowLastColumn="0" w:lastRowFirstColumn="0" w:lastRowLastColumn="0"/>
          <w:trHeight w:val="410"/>
        </w:trPr>
        <w:tc>
          <w:tcPr>
            <w:cnfStyle w:val="000010000000" w:firstRow="0" w:lastRow="0" w:firstColumn="0" w:lastColumn="0" w:oddVBand="1" w:evenVBand="0" w:oddHBand="0" w:evenHBand="0" w:firstRowFirstColumn="0" w:firstRowLastColumn="0" w:lastRowFirstColumn="0" w:lastRowLastColumn="0"/>
            <w:tcW w:w="9025" w:type="dxa"/>
            <w:gridSpan w:val="7"/>
          </w:tcPr>
          <w:p w:rsidR="00460B01" w:rsidRPr="008C2D93" w:rsidRDefault="00460B01" w:rsidP="00E31F8F">
            <w:pPr>
              <w:spacing w:line="320" w:lineRule="atLeast"/>
              <w:ind w:left="60" w:right="60"/>
              <w:jc w:val="center"/>
              <w:rPr>
                <w:rFonts w:ascii="Arial" w:hAnsi="Arial" w:cs="Arial"/>
                <w:sz w:val="18"/>
                <w:szCs w:val="18"/>
              </w:rPr>
            </w:pPr>
            <w:r w:rsidRPr="008C2D93">
              <w:rPr>
                <w:rFonts w:ascii="Arial" w:hAnsi="Arial" w:cs="Arial"/>
                <w:b/>
                <w:bCs/>
                <w:sz w:val="18"/>
                <w:szCs w:val="18"/>
              </w:rPr>
              <w:t>Coefficients</w:t>
            </w:r>
          </w:p>
        </w:tc>
      </w:tr>
      <w:tr w:rsidR="00460B01" w:rsidTr="00E31F8F">
        <w:trPr>
          <w:cnfStyle w:val="000000010000" w:firstRow="0" w:lastRow="0" w:firstColumn="0" w:lastColumn="0" w:oddVBand="0" w:evenVBand="0" w:oddHBand="0" w:evenHBand="1"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2129" w:type="dxa"/>
            <w:gridSpan w:val="2"/>
            <w:vMerge w:val="restart"/>
          </w:tcPr>
          <w:p w:rsidR="00460B01" w:rsidRPr="008C2D93" w:rsidRDefault="00460B01" w:rsidP="00E31F8F">
            <w:pPr>
              <w:spacing w:line="320" w:lineRule="atLeast"/>
              <w:ind w:left="60" w:right="60"/>
              <w:rPr>
                <w:rFonts w:ascii="Arial" w:hAnsi="Arial" w:cs="Arial"/>
                <w:sz w:val="18"/>
                <w:szCs w:val="18"/>
              </w:rPr>
            </w:pPr>
            <w:r w:rsidRPr="008C2D93">
              <w:rPr>
                <w:rFonts w:ascii="Arial" w:hAnsi="Arial" w:cs="Arial"/>
                <w:sz w:val="18"/>
                <w:szCs w:val="18"/>
              </w:rPr>
              <w:t>Model</w:t>
            </w:r>
          </w:p>
        </w:tc>
        <w:tc>
          <w:tcPr>
            <w:tcW w:w="2967" w:type="dxa"/>
            <w:gridSpan w:val="2"/>
          </w:tcPr>
          <w:p w:rsidR="00460B01" w:rsidRPr="0059412C" w:rsidRDefault="00460B01"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59412C">
              <w:rPr>
                <w:rFonts w:ascii="Arial" w:hAnsi="Arial" w:cs="Arial"/>
                <w:color w:val="000000" w:themeColor="text1"/>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638" w:type="dxa"/>
          </w:tcPr>
          <w:p w:rsidR="00460B01" w:rsidRPr="0059412C" w:rsidRDefault="00460B01" w:rsidP="00E31F8F">
            <w:pPr>
              <w:spacing w:line="320" w:lineRule="atLeast"/>
              <w:ind w:left="60" w:right="60"/>
              <w:jc w:val="center"/>
              <w:rPr>
                <w:rFonts w:ascii="Arial" w:hAnsi="Arial" w:cs="Arial"/>
                <w:color w:val="000000" w:themeColor="text1"/>
                <w:sz w:val="18"/>
                <w:szCs w:val="18"/>
              </w:rPr>
            </w:pPr>
            <w:r w:rsidRPr="0059412C">
              <w:rPr>
                <w:rFonts w:ascii="Arial" w:hAnsi="Arial" w:cs="Arial"/>
                <w:color w:val="000000" w:themeColor="text1"/>
                <w:sz w:val="18"/>
                <w:szCs w:val="18"/>
              </w:rPr>
              <w:t>Standardized Coefficients</w:t>
            </w:r>
          </w:p>
        </w:tc>
        <w:tc>
          <w:tcPr>
            <w:tcW w:w="1143" w:type="dxa"/>
            <w:vMerge w:val="restart"/>
          </w:tcPr>
          <w:p w:rsidR="00460B01" w:rsidRPr="008C2D93" w:rsidRDefault="00460B01"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1148" w:type="dxa"/>
            <w:vMerge w:val="restart"/>
          </w:tcPr>
          <w:p w:rsidR="00460B01" w:rsidRPr="008C2D93" w:rsidRDefault="00460B01" w:rsidP="00E31F8F">
            <w:pPr>
              <w:spacing w:line="320" w:lineRule="atLeast"/>
              <w:ind w:left="60" w:right="60"/>
              <w:jc w:val="center"/>
              <w:rPr>
                <w:rFonts w:ascii="Arial" w:hAnsi="Arial" w:cs="Arial"/>
                <w:sz w:val="18"/>
                <w:szCs w:val="18"/>
              </w:rPr>
            </w:pPr>
            <w:r w:rsidRPr="008C2D93">
              <w:rPr>
                <w:rFonts w:ascii="Arial" w:hAnsi="Arial" w:cs="Arial"/>
                <w:sz w:val="18"/>
                <w:szCs w:val="18"/>
              </w:rPr>
              <w:t>Sig.</w:t>
            </w:r>
          </w:p>
        </w:tc>
      </w:tr>
      <w:tr w:rsidR="00460B01" w:rsidTr="00E31F8F">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2129" w:type="dxa"/>
            <w:gridSpan w:val="2"/>
            <w:vMerge/>
          </w:tcPr>
          <w:p w:rsidR="00460B01" w:rsidRPr="008C2D93" w:rsidRDefault="00460B01" w:rsidP="00E31F8F">
            <w:pPr>
              <w:rPr>
                <w:rFonts w:ascii="Arial" w:hAnsi="Arial" w:cs="Arial"/>
                <w:sz w:val="18"/>
                <w:szCs w:val="18"/>
              </w:rPr>
            </w:pPr>
          </w:p>
        </w:tc>
        <w:tc>
          <w:tcPr>
            <w:tcW w:w="1483" w:type="dxa"/>
          </w:tcPr>
          <w:p w:rsidR="00460B01" w:rsidRPr="008C2D93" w:rsidRDefault="00460B01" w:rsidP="00E31F8F">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1484" w:type="dxa"/>
          </w:tcPr>
          <w:p w:rsidR="00460B01" w:rsidRPr="008C2D93" w:rsidRDefault="00460B01" w:rsidP="00E31F8F">
            <w:pPr>
              <w:spacing w:line="320" w:lineRule="atLeast"/>
              <w:ind w:left="60" w:right="60"/>
              <w:jc w:val="center"/>
              <w:rPr>
                <w:rFonts w:ascii="Arial" w:hAnsi="Arial" w:cs="Arial"/>
                <w:sz w:val="18"/>
                <w:szCs w:val="18"/>
              </w:rPr>
            </w:pPr>
            <w:r w:rsidRPr="008C2D93">
              <w:rPr>
                <w:rFonts w:ascii="Arial" w:hAnsi="Arial" w:cs="Arial"/>
                <w:sz w:val="18"/>
                <w:szCs w:val="18"/>
              </w:rPr>
              <w:t>Std. Error</w:t>
            </w:r>
          </w:p>
        </w:tc>
        <w:tc>
          <w:tcPr>
            <w:tcW w:w="1638" w:type="dxa"/>
          </w:tcPr>
          <w:p w:rsidR="00460B01" w:rsidRPr="008C2D93" w:rsidRDefault="00460B01" w:rsidP="00E31F8F">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1143" w:type="dxa"/>
            <w:vMerge/>
          </w:tcPr>
          <w:p w:rsidR="00460B01" w:rsidRPr="008C2D93" w:rsidRDefault="00460B01" w:rsidP="00E31F8F">
            <w:pPr>
              <w:rPr>
                <w:rFonts w:ascii="Arial" w:hAnsi="Arial" w:cs="Arial"/>
                <w:sz w:val="18"/>
                <w:szCs w:val="18"/>
              </w:rPr>
            </w:pPr>
          </w:p>
        </w:tc>
        <w:tc>
          <w:tcPr>
            <w:tcW w:w="1148" w:type="dxa"/>
            <w:vMerge/>
          </w:tcPr>
          <w:p w:rsidR="00460B01" w:rsidRPr="008C2D93" w:rsidRDefault="00460B01" w:rsidP="00E31F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460B01" w:rsidTr="00E31F8F">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817" w:type="dxa"/>
            <w:vMerge w:val="restart"/>
          </w:tcPr>
          <w:p w:rsidR="00460B01" w:rsidRPr="008C2D93" w:rsidRDefault="00460B01" w:rsidP="00E31F8F">
            <w:pPr>
              <w:spacing w:line="320" w:lineRule="atLeast"/>
              <w:ind w:left="60" w:right="60"/>
              <w:rPr>
                <w:rFonts w:ascii="Arial" w:hAnsi="Arial" w:cs="Arial"/>
                <w:sz w:val="18"/>
                <w:szCs w:val="18"/>
              </w:rPr>
            </w:pPr>
            <w:r w:rsidRPr="008C2D93">
              <w:rPr>
                <w:rFonts w:ascii="Arial" w:hAnsi="Arial" w:cs="Arial"/>
                <w:sz w:val="18"/>
                <w:szCs w:val="18"/>
              </w:rPr>
              <w:t>1</w:t>
            </w:r>
          </w:p>
        </w:tc>
        <w:tc>
          <w:tcPr>
            <w:tcW w:w="1312" w:type="dxa"/>
          </w:tcPr>
          <w:p w:rsidR="00460B01" w:rsidRPr="008C2D93" w:rsidRDefault="00460B01" w:rsidP="00E31F8F">
            <w:pPr>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1483" w:type="dxa"/>
          </w:tcPr>
          <w:p w:rsidR="00460B01" w:rsidRPr="008C2D93" w:rsidRDefault="00F84732" w:rsidP="00E31F8F">
            <w:pPr>
              <w:spacing w:line="320" w:lineRule="atLeast"/>
              <w:ind w:left="60" w:right="60"/>
              <w:jc w:val="right"/>
              <w:rPr>
                <w:rFonts w:ascii="Arial" w:hAnsi="Arial" w:cs="Arial"/>
                <w:sz w:val="18"/>
                <w:szCs w:val="18"/>
              </w:rPr>
            </w:pPr>
            <w:r>
              <w:rPr>
                <w:rFonts w:ascii="Arial" w:hAnsi="Arial" w:cs="Arial"/>
                <w:sz w:val="18"/>
                <w:szCs w:val="18"/>
              </w:rPr>
              <w:t>2.482</w:t>
            </w:r>
          </w:p>
        </w:tc>
        <w:tc>
          <w:tcPr>
            <w:tcW w:w="1484" w:type="dxa"/>
          </w:tcPr>
          <w:p w:rsidR="00460B01" w:rsidRPr="008C2D93" w:rsidRDefault="00460B01"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.3</w:t>
            </w:r>
            <w:r w:rsidR="00F84732">
              <w:rPr>
                <w:rFonts w:ascii="Arial" w:hAnsi="Arial" w:cs="Arial"/>
                <w:sz w:val="18"/>
                <w:szCs w:val="18"/>
              </w:rPr>
              <w:t>64</w:t>
            </w:r>
          </w:p>
        </w:tc>
        <w:tc>
          <w:tcPr>
            <w:cnfStyle w:val="000010000000" w:firstRow="0" w:lastRow="0" w:firstColumn="0" w:lastColumn="0" w:oddVBand="1" w:evenVBand="0" w:oddHBand="0" w:evenHBand="0" w:firstRowFirstColumn="0" w:firstRowLastColumn="0" w:lastRowFirstColumn="0" w:lastRowLastColumn="0"/>
            <w:tcW w:w="1638" w:type="dxa"/>
          </w:tcPr>
          <w:p w:rsidR="00460B01" w:rsidRPr="008C2D93" w:rsidRDefault="00460B01" w:rsidP="00E31F8F">
            <w:pPr>
              <w:rPr>
                <w:rFonts w:ascii="Times New Roman" w:hAnsi="Times New Roman" w:cs="Times New Roman"/>
                <w:sz w:val="24"/>
                <w:szCs w:val="24"/>
              </w:rPr>
            </w:pPr>
          </w:p>
        </w:tc>
        <w:tc>
          <w:tcPr>
            <w:tcW w:w="1143" w:type="dxa"/>
          </w:tcPr>
          <w:p w:rsidR="00460B01" w:rsidRPr="008C2D93" w:rsidRDefault="00F84732"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6.815</w:t>
            </w:r>
          </w:p>
        </w:tc>
        <w:tc>
          <w:tcPr>
            <w:cnfStyle w:val="000010000000" w:firstRow="0" w:lastRow="0" w:firstColumn="0" w:lastColumn="0" w:oddVBand="1" w:evenVBand="0" w:oddHBand="0" w:evenHBand="0" w:firstRowFirstColumn="0" w:firstRowLastColumn="0" w:lastRowFirstColumn="0" w:lastRowLastColumn="0"/>
            <w:tcW w:w="1148" w:type="dxa"/>
          </w:tcPr>
          <w:p w:rsidR="00460B01" w:rsidRPr="008C2D93" w:rsidRDefault="00460B01" w:rsidP="00E31F8F">
            <w:pPr>
              <w:spacing w:line="320" w:lineRule="atLeast"/>
              <w:ind w:left="60" w:right="60"/>
              <w:jc w:val="right"/>
              <w:rPr>
                <w:rFonts w:ascii="Arial" w:hAnsi="Arial" w:cs="Arial"/>
                <w:sz w:val="18"/>
                <w:szCs w:val="18"/>
              </w:rPr>
            </w:pPr>
            <w:r w:rsidRPr="008C2D93">
              <w:rPr>
                <w:rFonts w:ascii="Arial" w:hAnsi="Arial" w:cs="Arial"/>
                <w:sz w:val="18"/>
                <w:szCs w:val="18"/>
              </w:rPr>
              <w:t>.00</w:t>
            </w:r>
            <w:r w:rsidR="00F84732">
              <w:rPr>
                <w:rFonts w:ascii="Arial" w:hAnsi="Arial" w:cs="Arial"/>
                <w:sz w:val="18"/>
                <w:szCs w:val="18"/>
              </w:rPr>
              <w:t>0</w:t>
            </w:r>
          </w:p>
        </w:tc>
      </w:tr>
      <w:tr w:rsidR="00460B01" w:rsidTr="00E31F8F">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817" w:type="dxa"/>
            <w:vMerge/>
          </w:tcPr>
          <w:p w:rsidR="00460B01" w:rsidRPr="008C2D93" w:rsidRDefault="00460B01" w:rsidP="00E31F8F">
            <w:pPr>
              <w:rPr>
                <w:rFonts w:ascii="Arial" w:hAnsi="Arial" w:cs="Arial"/>
                <w:sz w:val="18"/>
                <w:szCs w:val="18"/>
              </w:rPr>
            </w:pPr>
          </w:p>
        </w:tc>
        <w:tc>
          <w:tcPr>
            <w:tcW w:w="1312" w:type="dxa"/>
          </w:tcPr>
          <w:p w:rsidR="00460B01" w:rsidRPr="008C2D93" w:rsidRDefault="00460B01"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Brand</w:t>
            </w:r>
          </w:p>
          <w:p w:rsidR="00460B01" w:rsidRPr="008C2D93" w:rsidRDefault="00460B01"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Reliability</w:t>
            </w:r>
          </w:p>
        </w:tc>
        <w:tc>
          <w:tcPr>
            <w:cnfStyle w:val="000010000000" w:firstRow="0" w:lastRow="0" w:firstColumn="0" w:lastColumn="0" w:oddVBand="1" w:evenVBand="0" w:oddHBand="0" w:evenHBand="0" w:firstRowFirstColumn="0" w:firstRowLastColumn="0" w:lastRowFirstColumn="0" w:lastRowLastColumn="0"/>
            <w:tcW w:w="1483" w:type="dxa"/>
          </w:tcPr>
          <w:p w:rsidR="00460B01" w:rsidRPr="008C2D93" w:rsidRDefault="00F84732" w:rsidP="00E31F8F">
            <w:pPr>
              <w:spacing w:line="320" w:lineRule="atLeast"/>
              <w:ind w:left="60" w:right="60"/>
              <w:jc w:val="right"/>
              <w:rPr>
                <w:rFonts w:ascii="Arial" w:hAnsi="Arial" w:cs="Arial"/>
                <w:sz w:val="18"/>
                <w:szCs w:val="18"/>
              </w:rPr>
            </w:pPr>
            <w:r>
              <w:rPr>
                <w:rFonts w:ascii="Arial" w:hAnsi="Arial" w:cs="Arial"/>
                <w:sz w:val="18"/>
                <w:szCs w:val="18"/>
              </w:rPr>
              <w:t>.437</w:t>
            </w:r>
          </w:p>
        </w:tc>
        <w:tc>
          <w:tcPr>
            <w:tcW w:w="1484" w:type="dxa"/>
          </w:tcPr>
          <w:p w:rsidR="00460B01" w:rsidRPr="008C2D93" w:rsidRDefault="00460B0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.12</w:t>
            </w:r>
            <w:r w:rsidR="00F84732">
              <w:rPr>
                <w:rFonts w:ascii="Arial" w:hAnsi="Arial" w:cs="Arial"/>
                <w:sz w:val="18"/>
                <w:szCs w:val="18"/>
              </w:rPr>
              <w:t>9</w:t>
            </w:r>
          </w:p>
        </w:tc>
        <w:tc>
          <w:tcPr>
            <w:cnfStyle w:val="000010000000" w:firstRow="0" w:lastRow="0" w:firstColumn="0" w:lastColumn="0" w:oddVBand="1" w:evenVBand="0" w:oddHBand="0" w:evenHBand="0" w:firstRowFirstColumn="0" w:firstRowLastColumn="0" w:lastRowFirstColumn="0" w:lastRowLastColumn="0"/>
            <w:tcW w:w="1638" w:type="dxa"/>
          </w:tcPr>
          <w:p w:rsidR="00460B01" w:rsidRPr="008C2D93" w:rsidRDefault="00F84732" w:rsidP="00E31F8F">
            <w:pPr>
              <w:spacing w:line="320" w:lineRule="atLeast"/>
              <w:ind w:left="60" w:right="60"/>
              <w:jc w:val="right"/>
              <w:rPr>
                <w:rFonts w:ascii="Arial" w:hAnsi="Arial" w:cs="Arial"/>
                <w:sz w:val="18"/>
                <w:szCs w:val="18"/>
              </w:rPr>
            </w:pPr>
            <w:r>
              <w:rPr>
                <w:rFonts w:ascii="Arial" w:hAnsi="Arial" w:cs="Arial"/>
                <w:sz w:val="18"/>
                <w:szCs w:val="18"/>
              </w:rPr>
              <w:t>.559</w:t>
            </w:r>
          </w:p>
        </w:tc>
        <w:tc>
          <w:tcPr>
            <w:tcW w:w="1143" w:type="dxa"/>
          </w:tcPr>
          <w:p w:rsidR="00460B01" w:rsidRPr="008C2D93" w:rsidRDefault="00F84732"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3.375</w:t>
            </w:r>
          </w:p>
        </w:tc>
        <w:tc>
          <w:tcPr>
            <w:cnfStyle w:val="000010000000" w:firstRow="0" w:lastRow="0" w:firstColumn="0" w:lastColumn="0" w:oddVBand="1" w:evenVBand="0" w:oddHBand="0" w:evenHBand="0" w:firstRowFirstColumn="0" w:firstRowLastColumn="0" w:lastRowFirstColumn="0" w:lastRowLastColumn="0"/>
            <w:tcW w:w="1148" w:type="dxa"/>
          </w:tcPr>
          <w:p w:rsidR="00460B01" w:rsidRPr="008C2D93" w:rsidRDefault="00460B01" w:rsidP="00E31F8F">
            <w:pPr>
              <w:spacing w:line="320" w:lineRule="atLeast"/>
              <w:ind w:left="60" w:right="60"/>
              <w:jc w:val="right"/>
              <w:rPr>
                <w:rFonts w:ascii="Arial" w:hAnsi="Arial" w:cs="Arial"/>
                <w:sz w:val="18"/>
                <w:szCs w:val="18"/>
              </w:rPr>
            </w:pPr>
            <w:r w:rsidRPr="008C2D93">
              <w:rPr>
                <w:rFonts w:ascii="Arial" w:hAnsi="Arial" w:cs="Arial"/>
                <w:sz w:val="18"/>
                <w:szCs w:val="18"/>
              </w:rPr>
              <w:t>.00</w:t>
            </w:r>
            <w:r w:rsidR="00F84732">
              <w:rPr>
                <w:rFonts w:ascii="Arial" w:hAnsi="Arial" w:cs="Arial"/>
                <w:sz w:val="18"/>
                <w:szCs w:val="18"/>
              </w:rPr>
              <w:t>1</w:t>
            </w:r>
          </w:p>
        </w:tc>
      </w:tr>
      <w:tr w:rsidR="00460B01" w:rsidTr="00E31F8F">
        <w:trPr>
          <w:cnfStyle w:val="000000010000" w:firstRow="0" w:lastRow="0" w:firstColumn="0" w:lastColumn="0" w:oddVBand="0" w:evenVBand="0" w:oddHBand="0" w:evenHBand="1"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817" w:type="dxa"/>
            <w:vMerge/>
          </w:tcPr>
          <w:p w:rsidR="00460B01" w:rsidRDefault="00460B01" w:rsidP="00E31F8F">
            <w:pPr>
              <w:rPr>
                <w:rFonts w:ascii="Arial" w:hAnsi="Arial" w:cs="Arial"/>
                <w:sz w:val="18"/>
                <w:szCs w:val="18"/>
              </w:rPr>
            </w:pPr>
          </w:p>
        </w:tc>
        <w:tc>
          <w:tcPr>
            <w:tcW w:w="1312" w:type="dxa"/>
          </w:tcPr>
          <w:p w:rsidR="00460B01" w:rsidRPr="008C2D93" w:rsidRDefault="00460B01" w:rsidP="00E31F8F">
            <w:pPr>
              <w:spacing w:line="320" w:lineRule="atLeast"/>
              <w:ind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Brand</w:t>
            </w:r>
          </w:p>
          <w:p w:rsidR="00460B01" w:rsidRPr="008C2D93" w:rsidRDefault="00460B01" w:rsidP="00E31F8F">
            <w:pPr>
              <w:spacing w:line="320" w:lineRule="atLeast"/>
              <w:ind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Intention</w:t>
            </w:r>
          </w:p>
        </w:tc>
        <w:tc>
          <w:tcPr>
            <w:cnfStyle w:val="000010000000" w:firstRow="0" w:lastRow="0" w:firstColumn="0" w:lastColumn="0" w:oddVBand="1" w:evenVBand="0" w:oddHBand="0" w:evenHBand="0" w:firstRowFirstColumn="0" w:firstRowLastColumn="0" w:lastRowFirstColumn="0" w:lastRowLastColumn="0"/>
            <w:tcW w:w="1483" w:type="dxa"/>
          </w:tcPr>
          <w:p w:rsidR="00460B01" w:rsidRPr="008C2D93" w:rsidRDefault="00F84732" w:rsidP="00E31F8F">
            <w:pPr>
              <w:spacing w:line="320" w:lineRule="atLeast"/>
              <w:ind w:left="60" w:right="60"/>
              <w:jc w:val="right"/>
              <w:rPr>
                <w:rFonts w:ascii="Arial" w:hAnsi="Arial" w:cs="Arial"/>
                <w:sz w:val="18"/>
                <w:szCs w:val="18"/>
              </w:rPr>
            </w:pPr>
            <w:r>
              <w:rPr>
                <w:rFonts w:ascii="Arial" w:hAnsi="Arial" w:cs="Arial"/>
                <w:sz w:val="18"/>
                <w:szCs w:val="18"/>
              </w:rPr>
              <w:t>-.098</w:t>
            </w:r>
          </w:p>
        </w:tc>
        <w:tc>
          <w:tcPr>
            <w:tcW w:w="1484" w:type="dxa"/>
          </w:tcPr>
          <w:p w:rsidR="00460B01" w:rsidRPr="008C2D93" w:rsidRDefault="00460B01"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.15</w:t>
            </w:r>
            <w:r w:rsidR="00F84732">
              <w:rPr>
                <w:rFonts w:ascii="Arial" w:hAnsi="Arial" w:cs="Arial"/>
                <w:sz w:val="18"/>
                <w:szCs w:val="18"/>
              </w:rPr>
              <w:t>7</w:t>
            </w:r>
          </w:p>
        </w:tc>
        <w:tc>
          <w:tcPr>
            <w:cnfStyle w:val="000010000000" w:firstRow="0" w:lastRow="0" w:firstColumn="0" w:lastColumn="0" w:oddVBand="1" w:evenVBand="0" w:oddHBand="0" w:evenHBand="0" w:firstRowFirstColumn="0" w:firstRowLastColumn="0" w:lastRowFirstColumn="0" w:lastRowLastColumn="0"/>
            <w:tcW w:w="1638" w:type="dxa"/>
          </w:tcPr>
          <w:p w:rsidR="00460B01" w:rsidRPr="008C2D93" w:rsidRDefault="00F84732" w:rsidP="00E31F8F">
            <w:pPr>
              <w:spacing w:line="320" w:lineRule="atLeast"/>
              <w:ind w:left="60" w:right="60"/>
              <w:jc w:val="right"/>
              <w:rPr>
                <w:rFonts w:ascii="Arial" w:hAnsi="Arial" w:cs="Arial"/>
                <w:sz w:val="18"/>
                <w:szCs w:val="18"/>
              </w:rPr>
            </w:pPr>
            <w:r>
              <w:rPr>
                <w:rFonts w:ascii="Arial" w:hAnsi="Arial" w:cs="Arial"/>
                <w:sz w:val="18"/>
                <w:szCs w:val="18"/>
              </w:rPr>
              <w:t>-.103</w:t>
            </w:r>
          </w:p>
        </w:tc>
        <w:tc>
          <w:tcPr>
            <w:tcW w:w="1143" w:type="dxa"/>
          </w:tcPr>
          <w:p w:rsidR="00460B01" w:rsidRPr="008C2D93" w:rsidRDefault="00F84732"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-.622</w:t>
            </w:r>
          </w:p>
        </w:tc>
        <w:tc>
          <w:tcPr>
            <w:cnfStyle w:val="000010000000" w:firstRow="0" w:lastRow="0" w:firstColumn="0" w:lastColumn="0" w:oddVBand="1" w:evenVBand="0" w:oddHBand="0" w:evenHBand="0" w:firstRowFirstColumn="0" w:firstRowLastColumn="0" w:lastRowFirstColumn="0" w:lastRowLastColumn="0"/>
            <w:tcW w:w="1148" w:type="dxa"/>
          </w:tcPr>
          <w:p w:rsidR="00460B01" w:rsidRPr="008C2D93" w:rsidRDefault="00460B01" w:rsidP="00E31F8F">
            <w:pPr>
              <w:spacing w:line="320" w:lineRule="atLeast"/>
              <w:ind w:left="60" w:right="60"/>
              <w:jc w:val="right"/>
              <w:rPr>
                <w:rFonts w:ascii="Arial" w:hAnsi="Arial" w:cs="Arial"/>
                <w:sz w:val="18"/>
                <w:szCs w:val="18"/>
              </w:rPr>
            </w:pPr>
            <w:r w:rsidRPr="008C2D93">
              <w:rPr>
                <w:rFonts w:ascii="Arial" w:hAnsi="Arial" w:cs="Arial"/>
                <w:sz w:val="18"/>
                <w:szCs w:val="18"/>
              </w:rPr>
              <w:t>.</w:t>
            </w:r>
            <w:r w:rsidR="00F84732">
              <w:rPr>
                <w:rFonts w:ascii="Arial" w:hAnsi="Arial" w:cs="Arial"/>
                <w:sz w:val="18"/>
                <w:szCs w:val="18"/>
              </w:rPr>
              <w:t>536</w:t>
            </w:r>
          </w:p>
        </w:tc>
      </w:tr>
    </w:tbl>
    <w:p w:rsidR="00460B01" w:rsidRDefault="00231154" w:rsidP="00460B01">
      <w:pPr>
        <w:rPr>
          <w:rFonts w:ascii="Cambria" w:hAnsi="Cambria"/>
        </w:rPr>
      </w:pPr>
      <w:r>
        <w:rPr>
          <w:rFonts w:ascii="Cambria" w:hAnsi="Cambria"/>
          <w:noProof/>
        </w:rPr>
        <w:pict>
          <v:group id="_x0000_s1586" style="position:absolute;margin-left:0;margin-top:.1pt;width:451.5pt;height:22.5pt;z-index:251708928;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LafQQAAK4RAAAOAAAAZHJzL2Uyb0RvYy54bWzsWNtu4zYQfS/QfyD03vgq3xBl4Xo3QYF0&#10;N9ik2GeaoiyhFKmSdKz06ztDSrRje13XLdIt0DwovM1wZnTmzMjX7+pSkGeuTaFkEvWuuhHhkqm0&#10;kKsk+uXp9odJRIylMqVCSZ5EL9xE726+/+56U814X+VKpFwTUCLNbFMlUW5tNet0DMt5Sc2VqriE&#10;zUzpklqY6lUn1XQD2kvR6Xe7o85G6bTSinFjYPW934xunP4s48x+yjLDLRFJBLZZ99TuucRn5+aa&#10;zlaaVnnBGjPoBVaUtJBwaVD1nlpK1ro4UFUWTCujMnvFVNlRWVYw7nwAb3rdPW/utFpXzpfVbLOq&#10;QpggtHtxulgt+/j8oEmRJlHcj4ikJbwjdy2BOQRnU61mcOZOV4/Vg24WVn6G/taZLvE/eEJqF9aX&#10;EFZeW8JgMR4Pht0Yos9grz+JxzB2cWc5vJwDMZZ/OC3Yaa/toHXBmDAJVreeDfY8G1zsWQzmj7zx&#10;R73rjabjQXPgL3m3Ffyqd5AgZosB8/cw8JjTijtoGXy/baSGbaQ+Q+ZQuRKcxEMfLXcugMDMDODh&#10;IgT0Rr1pP0alwVU6q7Sxd1yVBAdJpOF6l0/0+d5Yf7Q9gpcaJYr0thDCTZAs+EJo8kwhzSljXNqB&#10;Exfr8meV+vW4C3/NtY5fUMQZ8UqbkKhTKtTuL8YVgFrrshvZF8HxnJCfeQb5AzDvuxuD5l1jen4r&#10;pyn/M1ucQtScwf1Bd6PgmKO9xqXmPIpyR3xBuHvKMO9ikHA3K2mDcFlIpY8pEDbc7M+3QfKhwSgt&#10;VfoCyNLK066p2G0Br/eeGvtANfAscALUDvsJHplQmyRSzSgiudK/H1vH8wB92I3IBng7icxva6p5&#10;RMRPEpJi2hsOkejdZBiP+zDRuzvL3R25LhcKMNODKlUxN8TzVrTDTKvyC5SYOd4KW1QyuDuJmNXt&#10;ZGF9PYEixfh87o4BuVfU3svHiqFyjCrC96n+QnXVYNwCg3xUbSLS2R7U/VmUlGq+tiorXB5s49rE&#10;G0gBCe8t2CFu2eHRalqscksWSkpIVaVJ7DIa7QA6WcimVrQ50zJ2KBTjwXQKrcFhsYAYY5k4wocH&#10;JCEKiRR2EDnkEVwWkgCkXMHxAD5BGstVi+YdMgB+OjP3z8jP44l9Rm6+dWLbug1FdjqxkToa4L0V&#10;AkenEOjq7tkIjEej7qQPrcH/GDxG776KBiT4YoRZFUqFr3pnADhIoHiDKS/81eJyGQa3/eBb4XHc&#10;4vEJ28EfVU2arjl0S8TWsNwWAVPdK/arIVItcmiv+Fxrtck5TaFy+Vg3+MVGyzuBfRZZbqCNgdac&#10;QiFwb2uv70Y6BVsOoQzs1x3EsPW697688wqNUcuv0xiaOXyzOztlYeGrThRlEk2w62r6fXT0g0yB&#10;N+jM0kL48XGWtfWydt8lvaZbP2gn/tlOoC3sdq+se8++kQIMFdN/ov3LcBsMRqPJFNqBI4DrT/uD&#10;w4+9/xLgwgfPXv/6TQHOcR38KAA1+NWvDrtzV5+3P7Pc/AEAAP//AwBQSwMEFAAGAAgAAAAhAO9A&#10;oPzbAAAABAEAAA8AAABkcnMvZG93bnJldi54bWxMj0FLw0AUhO+C/2F5gje7SWpFY15KKeqpCLZC&#10;6e01eU1Cs7shu03Sf+/zpMdhhplvsuVkWjVw7xtnEeJZBIpt4crGVgjfu/eHZ1A+kC2pdZYRruxh&#10;md/eZJSWbrRfPGxDpaTE+pQQ6hC6VGtf1GzIz1zHVryT6w0FkX2ly55GKTetTqLoSRtqrCzU1PG6&#10;5uK8vRiEj5HG1Tx+Gzbn0/p62C0+95uYEe/vptUrqMBT+AvDL76gQy5MR3expVctghwJCAko8V6i&#10;ucgjwuMiAZ1n+j98/gMAAP//AwBQSwECLQAUAAYACAAAACEAtoM4kv4AAADhAQAAEwAAAAAAAAAA&#10;AAAAAAAAAAAAW0NvbnRlbnRfVHlwZXNdLnhtbFBLAQItABQABgAIAAAAIQA4/SH/1gAAAJQBAAAL&#10;AAAAAAAAAAAAAAAAAC8BAABfcmVscy8ucmVsc1BLAQItABQABgAIAAAAIQCSjpLafQQAAK4RAAAO&#10;AAAAAAAAAAAAAAAAAC4CAABkcnMvZTJvRG9jLnhtbFBLAQItABQABgAIAAAAIQDvQKD82wAAAAQB&#10;AAAPAAAAAAAAAAAAAAAAANcGAABkcnMvZG93bnJldi54bWxQSwUGAAAAAAQABADzAAAA3wcAAAAA&#10;">
            <v:group id="Group 53" o:spid="_x0000_s1587"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_x0000_s1588"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okcUA&#10;AADbAAAADwAAAGRycy9kb3ducmV2LnhtbESPT2vCQBTE7wW/w/IKvdWN/aMSXUUKES8tmHjw+Mg+&#10;s6nZtyG7xuTbdwuFHoeZ+Q2z3g62ET11vnasYDZNQBCXTtdcKTgV2fMShA/IGhvHpGAkD9vN5GGN&#10;qXZ3PlKfh0pECPsUFZgQ2lRKXxqy6KeuJY7exXUWQ5RdJXWH9wi3jXxJkrm0WHNcMNjSh6Hymt+s&#10;Apudi9cvI/dJ+x2us8/TeFs0o1JPj8NuBSLQEP7Df+2DVvD+B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OiRxQAAANsAAAAPAAAAAAAAAAAAAAAAAJgCAABkcnMv&#10;ZG93bnJldi54bWxQSwUGAAAAAAQABAD1AAAAigMAAAAA&#10;" fillcolor="#4e6128 [1606]" stroked="f" strokeweight="1pt"/>
              <v:line id="Straight Connector 55" o:spid="_x0000_s1589"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K8sYAAADbAAAADwAAAGRycy9kb3ducmV2LnhtbESP3WoCMRSE7wXfIZyCN1Kz9aeUrVGK&#10;IC2oBW2h9O6wOd2sbk7CJtXVp28EoZfDzHzDTOetrcWRmlA5VvAwyEAQF05XXCr4/FjeP4EIEVlj&#10;7ZgUnCnAfNbtTDHX7sRbOu5iKRKEQ44KTIw+lzIUhiyGgfPEyftxjcWYZFNK3eApwW0th1n2KC1W&#10;nBYMeloYKg67X6vg21+q1egVx4Y3dr9d7/tfvv+uVO+ufXkGEamN/+Fb+00rmEzg+iX9AD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jCvLGAAAA2wAAAA8AAAAAAAAA&#10;AAAAAAAAoQIAAGRycy9kb3ducmV2LnhtbFBLBQYAAAAABAAEAPkAAACUAwAAAAA=&#10;" strokecolor="white [3212]" strokeweight="2.25pt">
                <v:stroke joinstyle="miter"/>
              </v:line>
              <v:line id="Straight Connector 56" o:spid="_x0000_s1590"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UhcYAAADbAAAADwAAAGRycy9kb3ducmV2LnhtbESPW0vEMBSE3wX/QziCL8Wm62WR2nSR&#10;BXHBC7QK4tuhOTZdm5PQZHerv94Igo/DzHzDVKvZjmJPUxgcK1jkBQjizumBewWvL3dn1yBCRNY4&#10;OiYFXxRgVR8fVVhqd+CG9m3sRYJwKFGBidGXUobOkMWQO0+cvA83WYxJTr3UEx4S3I7yvCiW0uLA&#10;acGgp7Wh7rPdWQXv/nt4uLjHS8NPdts8brM3nz0rdXoy396AiDTH//Bfe6MVXC3h90v6Ab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xlIXGAAAA2wAAAA8AAAAAAAAA&#10;AAAAAAAAoQIAAGRycy9kb3ducmV2LnhtbFBLBQYAAAAABAAEAPkAAACUAwAAAAA=&#10;" strokecolor="white [3212]" strokeweight="2.25pt">
                <v:stroke joinstyle="miter"/>
              </v:line>
            </v:group>
            <v:shape id="_x0000_s1591" type="#_x0000_t202" style="position:absolute;left:739;width:2850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231154" w:rsidRPr="00262209" w:rsidRDefault="00231154" w:rsidP="00460B01">
                    <w:pPr>
                      <w:rPr>
                        <w:color w:val="FFFFFF" w:themeColor="background1"/>
                        <w:sz w:val="20"/>
                        <w:szCs w:val="20"/>
                      </w:rPr>
                    </w:pPr>
                    <w:r w:rsidRPr="00262209">
                      <w:rPr>
                        <w:color w:val="FFFFFF" w:themeColor="background1"/>
                        <w:sz w:val="20"/>
                        <w:szCs w:val="20"/>
                      </w:rPr>
                      <w:t xml:space="preserve">Table ( ): </w:t>
                    </w:r>
                    <w:r>
                      <w:rPr>
                        <w:color w:val="FFFFFF" w:themeColor="background1"/>
                        <w:sz w:val="20"/>
                        <w:szCs w:val="20"/>
                      </w:rPr>
                      <w:t xml:space="preserve">Coefficient of Multiple </w:t>
                    </w:r>
                    <w:proofErr w:type="gramStart"/>
                    <w:r>
                      <w:rPr>
                        <w:color w:val="FFFFFF" w:themeColor="background1"/>
                        <w:sz w:val="20"/>
                        <w:szCs w:val="20"/>
                      </w:rPr>
                      <w:t>Regression</w:t>
                    </w:r>
                    <w:proofErr w:type="gramEnd"/>
                  </w:p>
                </w:txbxContent>
              </v:textbox>
            </v:shape>
            <v:shape id="_x0000_s1592"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231154" w:rsidRPr="00262209" w:rsidRDefault="00231154" w:rsidP="00460B01">
                    <w:pPr>
                      <w:jc w:val="right"/>
                      <w:rPr>
                        <w:color w:val="FFFFFF" w:themeColor="background1"/>
                        <w:sz w:val="20"/>
                        <w:szCs w:val="20"/>
                      </w:rPr>
                    </w:pPr>
                    <w:r>
                      <w:rPr>
                        <w:color w:val="FFFFFF" w:themeColor="background1"/>
                        <w:sz w:val="20"/>
                        <w:szCs w:val="20"/>
                      </w:rPr>
                      <w:t>Source: SPSS, the author</w:t>
                    </w:r>
                  </w:p>
                </w:txbxContent>
              </v:textbox>
            </v:shape>
          </v:group>
        </w:pic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By using the table calculated using SPSS the equation can be further simplify as</w:t>
      </w:r>
    </w:p>
    <w:p w:rsidR="00980171" w:rsidRDefault="00980171" w:rsidP="00460B01">
      <w:pPr>
        <w:rPr>
          <w:rFonts w:ascii="Times New Roman" w:hAnsi="Times New Roman" w:cs="Times New Roman"/>
          <w:sz w:val="24"/>
        </w:rPr>
      </w:pPr>
      <w:r w:rsidRPr="00980171">
        <w:rPr>
          <w:rFonts w:ascii="Times New Roman" w:hAnsi="Times New Roman" w:cs="Times New Roman"/>
          <w:sz w:val="24"/>
        </w:rPr>
        <w:t xml:space="preserve">Overall Consumer Satisfaction </w:t>
      </w:r>
      <w:r>
        <w:rPr>
          <w:rFonts w:ascii="Times New Roman" w:hAnsi="Times New Roman" w:cs="Times New Roman"/>
          <w:sz w:val="24"/>
        </w:rPr>
        <w:t>= 2.482 + .437 (Brand Reliability) + (-.098)</w:t>
      </w:r>
      <w:r w:rsidR="00460B01" w:rsidRPr="008C2D93">
        <w:rPr>
          <w:rFonts w:ascii="Times New Roman" w:hAnsi="Times New Roman" w:cs="Times New Roman"/>
          <w:sz w:val="24"/>
        </w:rPr>
        <w:t xml:space="preserve"> (Brand Intention)</w:t>
      </w:r>
    </w:p>
    <w:p w:rsidR="00980171" w:rsidRDefault="00980171" w:rsidP="00460B01">
      <w:pPr>
        <w:rPr>
          <w:rFonts w:ascii="Times New Roman" w:hAnsi="Times New Roman" w:cs="Times New Roman"/>
          <w:sz w:val="24"/>
        </w:rPr>
      </w:pPr>
    </w:p>
    <w:p w:rsidR="00460B01" w:rsidRPr="008C2D93" w:rsidRDefault="00460B01" w:rsidP="00460B01">
      <w:pPr>
        <w:rPr>
          <w:rFonts w:ascii="Times New Roman" w:hAnsi="Times New Roman" w:cs="Times New Roman"/>
          <w:sz w:val="24"/>
        </w:rPr>
      </w:pP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p>
    <w:p w:rsidR="00460B01" w:rsidRPr="00C62094" w:rsidRDefault="00460B01" w:rsidP="00460B01">
      <w:pPr>
        <w:rPr>
          <w:rFonts w:ascii="Times New Roman" w:hAnsi="Times New Roman" w:cs="Times New Roman"/>
          <w:b/>
          <w:color w:val="0070C0"/>
          <w:sz w:val="28"/>
        </w:rPr>
      </w:pPr>
      <w:r w:rsidRPr="00C62094">
        <w:rPr>
          <w:rFonts w:ascii="Times New Roman" w:hAnsi="Times New Roman" w:cs="Times New Roman"/>
          <w:b/>
          <w:color w:val="0070C0"/>
          <w:sz w:val="28"/>
        </w:rPr>
        <w:t>Hypothesis Testing</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Now, the following Hypothesis can be developed here: </w:t>
      </w:r>
    </w:p>
    <w:p w:rsidR="00460B01" w:rsidRDefault="00460B01" w:rsidP="00460B01">
      <w:pPr>
        <w:ind w:left="720"/>
        <w:rPr>
          <w:rFonts w:ascii="Times New Roman" w:hAnsi="Times New Roman" w:cs="Times New Roman"/>
          <w:sz w:val="24"/>
        </w:rPr>
      </w:pPr>
      <w:r w:rsidRPr="008C2D93">
        <w:rPr>
          <w:rFonts w:ascii="Times New Roman" w:hAnsi="Times New Roman" w:cs="Times New Roman"/>
          <w:sz w:val="24"/>
        </w:rPr>
        <w:t>H</w:t>
      </w:r>
      <w:r w:rsidRPr="008C2D93">
        <w:rPr>
          <w:rFonts w:ascii="Times New Roman" w:hAnsi="Times New Roman" w:cs="Times New Roman"/>
          <w:sz w:val="24"/>
          <w:vertAlign w:val="subscript"/>
        </w:rPr>
        <w:t>0</w:t>
      </w:r>
      <w:r w:rsidRPr="008C2D93">
        <w:rPr>
          <w:rFonts w:ascii="Times New Roman" w:hAnsi="Times New Roman" w:cs="Times New Roman"/>
          <w:sz w:val="24"/>
        </w:rPr>
        <w:t>: Multiple R</w:t>
      </w:r>
      <w:r w:rsidRPr="008C2D93">
        <w:rPr>
          <w:rFonts w:ascii="Times New Roman" w:hAnsi="Times New Roman" w:cs="Times New Roman"/>
          <w:sz w:val="24"/>
          <w:vertAlign w:val="superscript"/>
        </w:rPr>
        <w:t>2</w:t>
      </w:r>
      <w:r w:rsidRPr="008C2D93">
        <w:rPr>
          <w:rFonts w:ascii="Times New Roman" w:hAnsi="Times New Roman" w:cs="Times New Roman"/>
          <w:sz w:val="24"/>
          <w:vertAlign w:val="subscript"/>
        </w:rPr>
        <w:t>pop</w:t>
      </w:r>
      <w:r w:rsidRPr="008C2D93">
        <w:rPr>
          <w:rFonts w:ascii="Times New Roman" w:hAnsi="Times New Roman" w:cs="Times New Roman"/>
          <w:sz w:val="24"/>
        </w:rPr>
        <w:t xml:space="preserve"> = 0</w:t>
      </w:r>
      <w:r w:rsidRPr="008C2D93">
        <w:rPr>
          <w:rFonts w:ascii="Times New Roman" w:hAnsi="Times New Roman" w:cs="Times New Roman"/>
          <w:sz w:val="24"/>
        </w:rPr>
        <w:br/>
        <w:t>H</w:t>
      </w:r>
      <w:r w:rsidRPr="008C2D93">
        <w:rPr>
          <w:rFonts w:ascii="Times New Roman" w:hAnsi="Times New Roman" w:cs="Times New Roman"/>
          <w:sz w:val="24"/>
          <w:vertAlign w:val="subscript"/>
        </w:rPr>
        <w:t>1</w:t>
      </w:r>
      <w:r w:rsidRPr="008C2D93">
        <w:rPr>
          <w:rFonts w:ascii="Times New Roman" w:hAnsi="Times New Roman" w:cs="Times New Roman"/>
          <w:sz w:val="24"/>
        </w:rPr>
        <w:t>: Multiple R</w:t>
      </w:r>
      <w:r w:rsidRPr="008C2D93">
        <w:rPr>
          <w:rFonts w:ascii="Times New Roman" w:hAnsi="Times New Roman" w:cs="Times New Roman"/>
          <w:sz w:val="24"/>
          <w:vertAlign w:val="superscript"/>
        </w:rPr>
        <w:t>2</w:t>
      </w:r>
      <w:r w:rsidRPr="008C2D93">
        <w:rPr>
          <w:rFonts w:ascii="Times New Roman" w:hAnsi="Times New Roman" w:cs="Times New Roman"/>
          <w:sz w:val="24"/>
          <w:vertAlign w:val="subscript"/>
        </w:rPr>
        <w:t>pop</w:t>
      </w:r>
      <w:r w:rsidRPr="008C2D93">
        <w:rPr>
          <w:rFonts w:ascii="Times New Roman" w:hAnsi="Times New Roman" w:cs="Times New Roman"/>
          <w:sz w:val="24"/>
        </w:rPr>
        <w:t xml:space="preserve"> ≠ 0</w:t>
      </w:r>
    </w:p>
    <w:p w:rsidR="00460B01" w:rsidRDefault="00460B01" w:rsidP="00460B01">
      <w:pPr>
        <w:ind w:left="720"/>
        <w:rPr>
          <w:rFonts w:ascii="Times New Roman" w:hAnsi="Times New Roman" w:cs="Times New Roman"/>
          <w:sz w:val="24"/>
        </w:rPr>
      </w:pPr>
    </w:p>
    <w:p w:rsidR="009B4388" w:rsidRDefault="009B4388" w:rsidP="00460B01">
      <w:pPr>
        <w:ind w:left="720"/>
        <w:rPr>
          <w:rFonts w:ascii="Times New Roman" w:hAnsi="Times New Roman" w:cs="Times New Roman"/>
          <w:sz w:val="24"/>
        </w:rPr>
      </w:pPr>
    </w:p>
    <w:p w:rsidR="009B4388" w:rsidRDefault="009B4388" w:rsidP="00460B01">
      <w:pPr>
        <w:ind w:left="720"/>
        <w:rPr>
          <w:rFonts w:ascii="Times New Roman" w:hAnsi="Times New Roman" w:cs="Times New Roman"/>
          <w:sz w:val="24"/>
        </w:rPr>
      </w:pPr>
    </w:p>
    <w:p w:rsidR="00460B01" w:rsidRPr="008C2D93" w:rsidRDefault="00460B01" w:rsidP="00460B01">
      <w:pPr>
        <w:ind w:left="720"/>
        <w:rPr>
          <w:rFonts w:ascii="Times New Roman" w:hAnsi="Times New Roman" w:cs="Times New Roman"/>
          <w:sz w:val="24"/>
        </w:rPr>
      </w:pPr>
    </w:p>
    <w:tbl>
      <w:tblPr>
        <w:tblStyle w:val="LightGrid-Accent3"/>
        <w:tblW w:w="9020" w:type="dxa"/>
        <w:tblLayout w:type="fixed"/>
        <w:tblLook w:val="0000" w:firstRow="0" w:lastRow="0" w:firstColumn="0" w:lastColumn="0" w:noHBand="0" w:noVBand="0"/>
      </w:tblPr>
      <w:tblGrid>
        <w:gridCol w:w="828"/>
        <w:gridCol w:w="1454"/>
        <w:gridCol w:w="1662"/>
        <w:gridCol w:w="1159"/>
        <w:gridCol w:w="1592"/>
        <w:gridCol w:w="1159"/>
        <w:gridCol w:w="1166"/>
      </w:tblGrid>
      <w:tr w:rsidR="00460B01" w:rsidTr="00E31F8F">
        <w:trPr>
          <w:cnfStyle w:val="000000100000" w:firstRow="0" w:lastRow="0" w:firstColumn="0" w:lastColumn="0" w:oddVBand="0" w:evenVBand="0" w:oddHBand="1" w:evenHBand="0"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9020" w:type="dxa"/>
            <w:gridSpan w:val="7"/>
          </w:tcPr>
          <w:p w:rsidR="00460B01" w:rsidRPr="008C2D93" w:rsidRDefault="00460B01" w:rsidP="00E31F8F">
            <w:pPr>
              <w:spacing w:line="320" w:lineRule="atLeast"/>
              <w:ind w:left="60" w:right="60"/>
              <w:jc w:val="center"/>
              <w:rPr>
                <w:rFonts w:ascii="Arial" w:hAnsi="Arial" w:cs="Arial"/>
                <w:sz w:val="18"/>
                <w:szCs w:val="18"/>
              </w:rPr>
            </w:pPr>
            <w:proofErr w:type="spellStart"/>
            <w:r w:rsidRPr="008C2D93">
              <w:rPr>
                <w:rFonts w:ascii="Arial" w:hAnsi="Arial" w:cs="Arial"/>
                <w:b/>
                <w:bCs/>
                <w:sz w:val="18"/>
                <w:szCs w:val="18"/>
              </w:rPr>
              <w:lastRenderedPageBreak/>
              <w:t>ANOVA</w:t>
            </w:r>
            <w:r w:rsidRPr="008C2D93">
              <w:rPr>
                <w:rFonts w:ascii="Arial" w:hAnsi="Arial" w:cs="Arial"/>
                <w:b/>
                <w:bCs/>
                <w:sz w:val="18"/>
                <w:szCs w:val="18"/>
                <w:vertAlign w:val="superscript"/>
              </w:rPr>
              <w:t>a</w:t>
            </w:r>
            <w:proofErr w:type="spellEnd"/>
          </w:p>
        </w:tc>
      </w:tr>
      <w:tr w:rsidR="00460B01" w:rsidTr="00E31F8F">
        <w:trPr>
          <w:cnfStyle w:val="000000010000" w:firstRow="0" w:lastRow="0" w:firstColumn="0" w:lastColumn="0" w:oddVBand="0" w:evenVBand="0" w:oddHBand="0" w:evenHBand="1"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2282" w:type="dxa"/>
            <w:gridSpan w:val="2"/>
          </w:tcPr>
          <w:p w:rsidR="00460B01" w:rsidRPr="008C2D93" w:rsidRDefault="00460B01" w:rsidP="00E31F8F">
            <w:pPr>
              <w:spacing w:line="320" w:lineRule="atLeast"/>
              <w:ind w:left="60" w:right="60"/>
              <w:rPr>
                <w:rFonts w:ascii="Arial" w:hAnsi="Arial" w:cs="Arial"/>
                <w:sz w:val="18"/>
                <w:szCs w:val="18"/>
              </w:rPr>
            </w:pPr>
            <w:r w:rsidRPr="008C2D93">
              <w:rPr>
                <w:rFonts w:ascii="Arial" w:hAnsi="Arial" w:cs="Arial"/>
                <w:sz w:val="18"/>
                <w:szCs w:val="18"/>
              </w:rPr>
              <w:t>Model</w:t>
            </w:r>
          </w:p>
        </w:tc>
        <w:tc>
          <w:tcPr>
            <w:tcW w:w="1662" w:type="dxa"/>
          </w:tcPr>
          <w:p w:rsidR="00460B01" w:rsidRPr="008C2D93" w:rsidRDefault="00460B01"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Sum of Squares</w:t>
            </w:r>
          </w:p>
        </w:tc>
        <w:tc>
          <w:tcPr>
            <w:cnfStyle w:val="000010000000" w:firstRow="0" w:lastRow="0" w:firstColumn="0" w:lastColumn="0" w:oddVBand="1" w:evenVBand="0" w:oddHBand="0" w:evenHBand="0" w:firstRowFirstColumn="0" w:firstRowLastColumn="0" w:lastRowFirstColumn="0" w:lastRowLastColumn="0"/>
            <w:tcW w:w="1159" w:type="dxa"/>
          </w:tcPr>
          <w:p w:rsidR="00460B01" w:rsidRPr="008C2D93" w:rsidRDefault="00460B01" w:rsidP="00E31F8F">
            <w:pPr>
              <w:spacing w:line="320" w:lineRule="atLeast"/>
              <w:ind w:left="60" w:right="60"/>
              <w:jc w:val="center"/>
              <w:rPr>
                <w:rFonts w:ascii="Arial" w:hAnsi="Arial" w:cs="Arial"/>
                <w:sz w:val="18"/>
                <w:szCs w:val="18"/>
              </w:rPr>
            </w:pPr>
            <w:proofErr w:type="spellStart"/>
            <w:r w:rsidRPr="008C2D93">
              <w:rPr>
                <w:rFonts w:ascii="Arial" w:hAnsi="Arial" w:cs="Arial"/>
                <w:sz w:val="18"/>
                <w:szCs w:val="18"/>
              </w:rPr>
              <w:t>df</w:t>
            </w:r>
            <w:proofErr w:type="spellEnd"/>
          </w:p>
        </w:tc>
        <w:tc>
          <w:tcPr>
            <w:tcW w:w="1592" w:type="dxa"/>
          </w:tcPr>
          <w:p w:rsidR="00460B01" w:rsidRPr="008C2D93" w:rsidRDefault="00460B01"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1159" w:type="dxa"/>
          </w:tcPr>
          <w:p w:rsidR="00460B01" w:rsidRPr="008C2D93" w:rsidRDefault="00460B01" w:rsidP="00E31F8F">
            <w:pPr>
              <w:spacing w:line="320" w:lineRule="atLeast"/>
              <w:ind w:left="60" w:right="60"/>
              <w:jc w:val="center"/>
              <w:rPr>
                <w:rFonts w:ascii="Arial" w:hAnsi="Arial" w:cs="Arial"/>
                <w:sz w:val="18"/>
                <w:szCs w:val="18"/>
              </w:rPr>
            </w:pPr>
            <w:r w:rsidRPr="008C2D93">
              <w:rPr>
                <w:rFonts w:ascii="Arial" w:hAnsi="Arial" w:cs="Arial"/>
                <w:sz w:val="18"/>
                <w:szCs w:val="18"/>
              </w:rPr>
              <w:t>F</w:t>
            </w:r>
          </w:p>
        </w:tc>
        <w:tc>
          <w:tcPr>
            <w:tcW w:w="1161" w:type="dxa"/>
          </w:tcPr>
          <w:p w:rsidR="00460B01" w:rsidRPr="008C2D93" w:rsidRDefault="00460B01" w:rsidP="00E31F8F">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Sig.</w:t>
            </w:r>
          </w:p>
        </w:tc>
      </w:tr>
      <w:tr w:rsidR="00460B01" w:rsidTr="00E31F8F">
        <w:trPr>
          <w:cnfStyle w:val="000000100000" w:firstRow="0" w:lastRow="0" w:firstColumn="0" w:lastColumn="0" w:oddVBand="0" w:evenVBand="0" w:oddHBand="1" w:evenHBand="0"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828" w:type="dxa"/>
            <w:vMerge w:val="restart"/>
          </w:tcPr>
          <w:p w:rsidR="00460B01" w:rsidRPr="008C2D93" w:rsidRDefault="00460B01" w:rsidP="00E31F8F">
            <w:pPr>
              <w:spacing w:line="320" w:lineRule="atLeast"/>
              <w:ind w:left="60" w:right="60"/>
              <w:rPr>
                <w:rFonts w:ascii="Arial" w:hAnsi="Arial" w:cs="Arial"/>
                <w:sz w:val="18"/>
                <w:szCs w:val="18"/>
              </w:rPr>
            </w:pPr>
          </w:p>
        </w:tc>
        <w:tc>
          <w:tcPr>
            <w:tcW w:w="1454" w:type="dxa"/>
          </w:tcPr>
          <w:p w:rsidR="00460B01" w:rsidRPr="008C2D93" w:rsidRDefault="00460B01"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662" w:type="dxa"/>
          </w:tcPr>
          <w:p w:rsidR="00460B01" w:rsidRPr="008C2D93" w:rsidRDefault="00980171" w:rsidP="00E31F8F">
            <w:pPr>
              <w:spacing w:line="320" w:lineRule="atLeast"/>
              <w:ind w:left="60" w:right="60"/>
              <w:jc w:val="right"/>
              <w:rPr>
                <w:rFonts w:ascii="Arial" w:hAnsi="Arial" w:cs="Arial"/>
                <w:sz w:val="18"/>
                <w:szCs w:val="18"/>
              </w:rPr>
            </w:pPr>
            <w:r>
              <w:rPr>
                <w:rFonts w:ascii="Arial" w:hAnsi="Arial" w:cs="Arial"/>
                <w:sz w:val="18"/>
                <w:szCs w:val="18"/>
              </w:rPr>
              <w:t>7.415</w:t>
            </w:r>
          </w:p>
        </w:tc>
        <w:tc>
          <w:tcPr>
            <w:tcW w:w="1159" w:type="dxa"/>
          </w:tcPr>
          <w:p w:rsidR="00460B01" w:rsidRPr="008C2D93" w:rsidRDefault="00460B0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1592" w:type="dxa"/>
          </w:tcPr>
          <w:p w:rsidR="00460B01" w:rsidRPr="008C2D93" w:rsidRDefault="00980171" w:rsidP="00E31F8F">
            <w:pPr>
              <w:spacing w:line="320" w:lineRule="atLeast"/>
              <w:ind w:left="60" w:right="60"/>
              <w:jc w:val="right"/>
              <w:rPr>
                <w:rFonts w:ascii="Arial" w:hAnsi="Arial" w:cs="Arial"/>
                <w:sz w:val="18"/>
                <w:szCs w:val="18"/>
              </w:rPr>
            </w:pPr>
            <w:r>
              <w:rPr>
                <w:rFonts w:ascii="Arial" w:hAnsi="Arial" w:cs="Arial"/>
                <w:sz w:val="18"/>
                <w:szCs w:val="18"/>
              </w:rPr>
              <w:t>3.707</w:t>
            </w:r>
          </w:p>
        </w:tc>
        <w:tc>
          <w:tcPr>
            <w:tcW w:w="1159" w:type="dxa"/>
          </w:tcPr>
          <w:p w:rsidR="00460B01" w:rsidRPr="008C2D93" w:rsidRDefault="0098017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9.017</w:t>
            </w:r>
          </w:p>
        </w:tc>
        <w:tc>
          <w:tcPr>
            <w:cnfStyle w:val="000010000000" w:firstRow="0" w:lastRow="0" w:firstColumn="0" w:lastColumn="0" w:oddVBand="1" w:evenVBand="0" w:oddHBand="0" w:evenHBand="0" w:firstRowFirstColumn="0" w:firstRowLastColumn="0" w:lastRowFirstColumn="0" w:lastRowLastColumn="0"/>
            <w:tcW w:w="1161" w:type="dxa"/>
          </w:tcPr>
          <w:p w:rsidR="00460B01" w:rsidRPr="008C2D93" w:rsidRDefault="00460B01" w:rsidP="00E31F8F">
            <w:pPr>
              <w:spacing w:line="320" w:lineRule="atLeast"/>
              <w:ind w:left="60" w:right="60"/>
              <w:jc w:val="right"/>
              <w:rPr>
                <w:rFonts w:ascii="Arial" w:hAnsi="Arial" w:cs="Arial"/>
                <w:sz w:val="18"/>
                <w:szCs w:val="18"/>
              </w:rPr>
            </w:pPr>
            <w:r w:rsidRPr="008C2D93">
              <w:rPr>
                <w:rFonts w:ascii="Arial" w:hAnsi="Arial" w:cs="Arial"/>
                <w:sz w:val="18"/>
                <w:szCs w:val="18"/>
              </w:rPr>
              <w:t>.000</w:t>
            </w:r>
            <w:r>
              <w:rPr>
                <w:rFonts w:ascii="Arial" w:hAnsi="Arial" w:cs="Arial"/>
                <w:sz w:val="18"/>
                <w:szCs w:val="18"/>
                <w:vertAlign w:val="superscript"/>
              </w:rPr>
              <w:t>(a)</w:t>
            </w:r>
          </w:p>
        </w:tc>
      </w:tr>
      <w:tr w:rsidR="00460B01" w:rsidTr="00E31F8F">
        <w:trPr>
          <w:cnfStyle w:val="000000010000" w:firstRow="0" w:lastRow="0" w:firstColumn="0" w:lastColumn="0" w:oddVBand="0" w:evenVBand="0" w:oddHBand="0" w:evenHBand="1" w:firstRowFirstColumn="0" w:firstRowLastColumn="0" w:lastRowFirstColumn="0" w:lastRowLastColumn="0"/>
          <w:trHeight w:val="508"/>
        </w:trPr>
        <w:tc>
          <w:tcPr>
            <w:cnfStyle w:val="000010000000" w:firstRow="0" w:lastRow="0" w:firstColumn="0" w:lastColumn="0" w:oddVBand="1" w:evenVBand="0" w:oddHBand="0" w:evenHBand="0" w:firstRowFirstColumn="0" w:firstRowLastColumn="0" w:lastRowFirstColumn="0" w:lastRowLastColumn="0"/>
            <w:tcW w:w="828" w:type="dxa"/>
            <w:vMerge/>
          </w:tcPr>
          <w:p w:rsidR="00460B01" w:rsidRPr="008C2D93" w:rsidRDefault="00460B01" w:rsidP="00E31F8F">
            <w:pPr>
              <w:rPr>
                <w:rFonts w:ascii="Arial" w:hAnsi="Arial" w:cs="Arial"/>
                <w:sz w:val="18"/>
                <w:szCs w:val="18"/>
              </w:rPr>
            </w:pPr>
          </w:p>
        </w:tc>
        <w:tc>
          <w:tcPr>
            <w:tcW w:w="1454" w:type="dxa"/>
          </w:tcPr>
          <w:p w:rsidR="00460B01" w:rsidRPr="008C2D93" w:rsidRDefault="00460B01" w:rsidP="00E31F8F">
            <w:pPr>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C2D93">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662" w:type="dxa"/>
          </w:tcPr>
          <w:p w:rsidR="00460B01" w:rsidRPr="008C2D93" w:rsidRDefault="00980171" w:rsidP="00E31F8F">
            <w:pPr>
              <w:spacing w:line="320" w:lineRule="atLeast"/>
              <w:ind w:left="60" w:right="60"/>
              <w:jc w:val="right"/>
              <w:rPr>
                <w:rFonts w:ascii="Arial" w:hAnsi="Arial" w:cs="Arial"/>
                <w:sz w:val="18"/>
                <w:szCs w:val="18"/>
              </w:rPr>
            </w:pPr>
            <w:r>
              <w:rPr>
                <w:rFonts w:ascii="Arial" w:hAnsi="Arial" w:cs="Arial"/>
                <w:sz w:val="18"/>
                <w:szCs w:val="18"/>
              </w:rPr>
              <w:t>23.435</w:t>
            </w:r>
          </w:p>
        </w:tc>
        <w:tc>
          <w:tcPr>
            <w:tcW w:w="1159" w:type="dxa"/>
          </w:tcPr>
          <w:p w:rsidR="00460B01" w:rsidRPr="008C2D93" w:rsidRDefault="00460B01" w:rsidP="00E31F8F">
            <w:pPr>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57</w:t>
            </w:r>
          </w:p>
        </w:tc>
        <w:tc>
          <w:tcPr>
            <w:cnfStyle w:val="000010000000" w:firstRow="0" w:lastRow="0" w:firstColumn="0" w:lastColumn="0" w:oddVBand="1" w:evenVBand="0" w:oddHBand="0" w:evenHBand="0" w:firstRowFirstColumn="0" w:firstRowLastColumn="0" w:lastRowFirstColumn="0" w:lastRowLastColumn="0"/>
            <w:tcW w:w="1592" w:type="dxa"/>
          </w:tcPr>
          <w:p w:rsidR="00460B01" w:rsidRPr="008C2D93" w:rsidRDefault="00980171" w:rsidP="00E31F8F">
            <w:pPr>
              <w:spacing w:line="320" w:lineRule="atLeast"/>
              <w:ind w:left="60" w:right="60"/>
              <w:jc w:val="right"/>
              <w:rPr>
                <w:rFonts w:ascii="Arial" w:hAnsi="Arial" w:cs="Arial"/>
                <w:sz w:val="18"/>
                <w:szCs w:val="18"/>
              </w:rPr>
            </w:pPr>
            <w:r>
              <w:rPr>
                <w:rFonts w:ascii="Arial" w:hAnsi="Arial" w:cs="Arial"/>
                <w:sz w:val="18"/>
                <w:szCs w:val="18"/>
              </w:rPr>
              <w:t>.411</w:t>
            </w:r>
          </w:p>
        </w:tc>
        <w:tc>
          <w:tcPr>
            <w:tcW w:w="1159" w:type="dxa"/>
          </w:tcPr>
          <w:p w:rsidR="00460B01" w:rsidRPr="008C2D93" w:rsidRDefault="00460B01" w:rsidP="00E31F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161" w:type="dxa"/>
          </w:tcPr>
          <w:p w:rsidR="00460B01" w:rsidRPr="008C2D93" w:rsidRDefault="00460B01" w:rsidP="00E31F8F">
            <w:pPr>
              <w:rPr>
                <w:rFonts w:ascii="Times New Roman" w:hAnsi="Times New Roman" w:cs="Times New Roman"/>
                <w:sz w:val="24"/>
                <w:szCs w:val="24"/>
              </w:rPr>
            </w:pPr>
          </w:p>
        </w:tc>
      </w:tr>
      <w:tr w:rsidR="00460B01" w:rsidTr="00E31F8F">
        <w:trPr>
          <w:cnfStyle w:val="000000100000" w:firstRow="0" w:lastRow="0" w:firstColumn="0" w:lastColumn="0" w:oddVBand="0" w:evenVBand="0" w:oddHBand="1" w:evenHBand="0" w:firstRowFirstColumn="0" w:firstRowLastColumn="0" w:lastRowFirstColumn="0" w:lastRowLastColumn="0"/>
          <w:trHeight w:val="508"/>
        </w:trPr>
        <w:tc>
          <w:tcPr>
            <w:cnfStyle w:val="000010000000" w:firstRow="0" w:lastRow="0" w:firstColumn="0" w:lastColumn="0" w:oddVBand="1" w:evenVBand="0" w:oddHBand="0" w:evenHBand="0" w:firstRowFirstColumn="0" w:firstRowLastColumn="0" w:lastRowFirstColumn="0" w:lastRowLastColumn="0"/>
            <w:tcW w:w="828" w:type="dxa"/>
            <w:vMerge/>
          </w:tcPr>
          <w:p w:rsidR="00460B01" w:rsidRPr="008C2D93" w:rsidRDefault="00460B01" w:rsidP="00E31F8F">
            <w:pPr>
              <w:rPr>
                <w:rFonts w:ascii="Times New Roman" w:hAnsi="Times New Roman" w:cs="Times New Roman"/>
                <w:sz w:val="24"/>
                <w:szCs w:val="24"/>
              </w:rPr>
            </w:pPr>
          </w:p>
        </w:tc>
        <w:tc>
          <w:tcPr>
            <w:tcW w:w="1454" w:type="dxa"/>
          </w:tcPr>
          <w:p w:rsidR="00460B01" w:rsidRPr="008C2D93" w:rsidRDefault="00460B01" w:rsidP="00E31F8F">
            <w:pPr>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C2D93">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662" w:type="dxa"/>
          </w:tcPr>
          <w:p w:rsidR="00460B01" w:rsidRPr="008C2D93" w:rsidRDefault="00980171" w:rsidP="00E31F8F">
            <w:pPr>
              <w:spacing w:line="320" w:lineRule="atLeast"/>
              <w:ind w:left="60" w:right="60"/>
              <w:jc w:val="right"/>
              <w:rPr>
                <w:rFonts w:ascii="Arial" w:hAnsi="Arial" w:cs="Arial"/>
                <w:sz w:val="18"/>
                <w:szCs w:val="18"/>
              </w:rPr>
            </w:pPr>
            <w:r>
              <w:rPr>
                <w:rFonts w:ascii="Arial" w:hAnsi="Arial" w:cs="Arial"/>
                <w:sz w:val="18"/>
                <w:szCs w:val="18"/>
              </w:rPr>
              <w:t>30.850</w:t>
            </w:r>
          </w:p>
        </w:tc>
        <w:tc>
          <w:tcPr>
            <w:tcW w:w="1159" w:type="dxa"/>
          </w:tcPr>
          <w:p w:rsidR="00460B01" w:rsidRPr="008C2D93" w:rsidRDefault="00460B0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59</w:t>
            </w:r>
          </w:p>
        </w:tc>
        <w:tc>
          <w:tcPr>
            <w:cnfStyle w:val="000010000000" w:firstRow="0" w:lastRow="0" w:firstColumn="0" w:lastColumn="0" w:oddVBand="1" w:evenVBand="0" w:oddHBand="0" w:evenHBand="0" w:firstRowFirstColumn="0" w:firstRowLastColumn="0" w:lastRowFirstColumn="0" w:lastRowLastColumn="0"/>
            <w:tcW w:w="1592" w:type="dxa"/>
          </w:tcPr>
          <w:p w:rsidR="00460B01" w:rsidRPr="008C2D93" w:rsidRDefault="00460B01" w:rsidP="00E31F8F">
            <w:pPr>
              <w:rPr>
                <w:rFonts w:ascii="Times New Roman" w:hAnsi="Times New Roman" w:cs="Times New Roman"/>
                <w:sz w:val="24"/>
                <w:szCs w:val="24"/>
              </w:rPr>
            </w:pPr>
          </w:p>
        </w:tc>
        <w:tc>
          <w:tcPr>
            <w:tcW w:w="1159" w:type="dxa"/>
          </w:tcPr>
          <w:p w:rsidR="00460B01" w:rsidRPr="008C2D93" w:rsidRDefault="00460B01" w:rsidP="00E31F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161" w:type="dxa"/>
          </w:tcPr>
          <w:p w:rsidR="00460B01" w:rsidRPr="008C2D93" w:rsidRDefault="00460B01" w:rsidP="00E31F8F">
            <w:pPr>
              <w:rPr>
                <w:rFonts w:ascii="Times New Roman" w:hAnsi="Times New Roman" w:cs="Times New Roman"/>
                <w:sz w:val="24"/>
                <w:szCs w:val="24"/>
              </w:rPr>
            </w:pPr>
          </w:p>
        </w:tc>
      </w:tr>
    </w:tbl>
    <w:p w:rsidR="00460B01" w:rsidRDefault="00231154" w:rsidP="00460B01">
      <w:pPr>
        <w:jc w:val="both"/>
        <w:rPr>
          <w:rFonts w:ascii="Cambria" w:hAnsi="Cambria"/>
        </w:rPr>
      </w:pPr>
      <w:r>
        <w:rPr>
          <w:rFonts w:ascii="Cambria" w:hAnsi="Cambria"/>
          <w:noProof/>
        </w:rPr>
        <w:pict>
          <v:group id="_x0000_s1593" style="position:absolute;left:0;text-align:left;margin-left:0;margin-top:0;width:451.5pt;height:22.5pt;z-index:251709952;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FfegQAALARAAAOAAAAZHJzL2Uyb0RvYy54bWzsWN9v2zYQfh+w/4HQ+2JLjhTbiFJkbhMM&#10;yNqgydBnmqIsYRSpkXTs9K/fHSnRru1kqVtkHbA8KPx1d7zTd9+dfP5m3QjywLWplcyj+GQYES6Z&#10;Kmq5yKM/7q9+GUfEWCoLKpTkefTITfTm4uefzlftlCeqUqLgmoASaaarNo8qa9vpYGBYxRtqTlTL&#10;JWyWSjfUwlQvBoWmK9DeiEEyHGaDldJFqxXjxsDqW78ZXTj9ZcmZ/VCWhlsi8gjuZt1Tu+ccn4OL&#10;czpdaNpWNeuuQY+4RUNrCUaDqrfUUrLU9Z6qpmZaGVXaE6aagSrLmnHnA3gTD3e8udZq2TpfFtPV&#10;og1hgtDuxOlotez9w60mdZFH6SQikjbwjpxZAnMIzqpdTOHMtW7v2lvdLSz8DP1dl7rB/+AJWbuw&#10;Poaw8rUlDBbTs9HpMIXoM9hLxukZjF3cWQUvZ0+MVe+eFxz0Zgd4u3CZMAm37jzLwPS2ZzA/1rMU&#10;rp/5yx/0Ls4mZ6PuwFd5txF80jtIELPBgPk2DNxVtOUOWgbfbx+puI/UR8gcKheCkyz20XLnAgjM&#10;1AAejkJAnMWTJEWlwVU6bbWx11w1BAd5pMG8yyf6cGOsP9ofQaNGibq4qoVwEyQLPhOaPFBIc8oY&#10;l3bkxMWy+V0Vfj0dwl9n1vELirhLfKFNSNQpFWr3hnEFoNa77Eb2UXA8J+RHXkL+AMwTZzFo3r5M&#10;7LcqWvB/uotTiJpLsB90dwoOOepeD0SyO4+i3BFfEB4+dzHvYpBwlpW0QbippdKHFAgbLPvzfZB8&#10;aDBKc1U8ArK08rRrWnZVw+u9ocbeUg08C4kJtcN+gEcp1CqPVDeKSKX050PreB6gD7sRWQFv55H5&#10;a0k1j4j4TUJSTOLTUyR6NzlNzxKY6O2d+faOXDYzBZgB3MPt3BDPW9EPS62aT1BiLtEqbFHJwHYe&#10;Mav7ycz6egJFivHLS3cMyL2l9kbetQyVY1QRvvfrT1S3HcYtMMh71Scine5A3Z9FSakul1aVtcuD&#10;TVy7eAMpIOG9BjskPTvcWU3rRWXJTEkJqao0yZItmpjJrlb0OdMzdigUZ6PJBFqD/WIBMcYycYAP&#10;90hC1BIpbC9yyCO4LCQBSLmC4wH8DGnMFz2at8gAsuqFuf+C/Dyc2C/IzddObLvuQ1E+n9hIHR3w&#10;XguBo+cQOPoqBKZZNhwnoPB/DB6id19FAxJ8McKsCqXCV70XADhIoHiHKS/8ZHE5DoObfvCV8AiN&#10;TA/Ie+wHf1Vrss2D2C4Ru4blvgqY9kaxPw2RalZBf8UvtVaritMCSpcPNmYUdGQo6r3ARovMV9DH&#10;QG9OoRK417XTeD/Jp0B/wxH0rDvN9/GtV+iMeoKdpNDN4avd2mlqC591om7yaIxtV9fwo6PvZAHE&#10;QaeW1sKPD9OsXc/X7sMkdr3ipu6FfuL7tgJ9Zbc7dd179mNU4HgSCPBfxttolGXjSXqIPZNkkoz2&#10;P/f+S4hzX3A/OuIc28HPAlCFv/jdYXvuKvTmh5aLvwEAAP//AwBQSwMEFAAGAAgAAAAhAHXphHnb&#10;AAAABAEAAA8AAABkcnMvZG93bnJldi54bWxMj0FLw0AQhe+C/2EZwZvdjbWiMZtSinoqgq0g3qbJ&#10;NAnNzobsNkn/vaMXvTx4vOG9b7Ll5Fo1UB8azxaSmQFFXPiy4crCx+7l5gFUiMgltp7JwpkCLPPL&#10;iwzT0o/8TsM2VkpKOKRooY6xS7UORU0Ow8x3xJIdfO8wiu0rXfY4Srlr9a0x99phw7JQY0frmorj&#10;9uQsvI44rubJ87A5Htbnr93i7XOTkLXXV9PqCVSkKf4dww++oEMuTHt/4jKo1oI8En9VskczF7u3&#10;cLcwoPNM/4fPvwEAAP//AwBQSwECLQAUAAYACAAAACEAtoM4kv4AAADhAQAAEwAAAAAAAAAAAAAA&#10;AAAAAAAAW0NvbnRlbnRfVHlwZXNdLnhtbFBLAQItABQABgAIAAAAIQA4/SH/1gAAAJQBAAALAAAA&#10;AAAAAAAAAAAAAC8BAABfcmVscy8ucmVsc1BLAQItABQABgAIAAAAIQAG7JFfegQAALARAAAOAAAA&#10;AAAAAAAAAAAAAC4CAABkcnMvZTJvRG9jLnhtbFBLAQItABQABgAIAAAAIQB16YR52wAAAAQBAAAP&#10;AAAAAAAAAAAAAAAAANQGAABkcnMvZG93bnJldi54bWxQSwUGAAAAAAQABADzAAAA3AcAAAAA&#10;">
            <v:group id="Group 60" o:spid="_x0000_s1594"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_x0000_s1595"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BtMQA&#10;AADbAAAADwAAAGRycy9kb3ducmV2LnhtbESPwWrDMBBE74X+g9hCb7XsFpLgRgmh4NJLA419yHGx&#10;tpYTa2UsObH/vgoUchxm5g2z3k62ExcafOtYQZakIIhrp1tuFFRl8bIC4QOyxs4xKZjJw3bz+LDG&#10;XLsr/9DlEBoRIexzVGBC6HMpfW3Iok9cTxy9XzdYDFEOjdQDXiPcdvI1TRfSYstxwWBPH4bq82G0&#10;CmxxLN/2Rn6m/Smcs+9qHpfdrNTz07R7BxFoCvfwf/tLK1hkcPs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3gbTEAAAA2wAAAA8AAAAAAAAAAAAAAAAAmAIAAGRycy9k&#10;b3ducmV2LnhtbFBLBQYAAAAABAAEAPUAAACJAwAAAAA=&#10;" fillcolor="#4e6128 [1606]" stroked="f" strokeweight="1pt"/>
              <v:line id="Straight Connector 62" o:spid="_x0000_s1596"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ZYO8YAAADbAAAADwAAAGRycy9kb3ducmV2LnhtbESP3WoCMRSE7wXfIZyCN1Kz/iBlaxQR&#10;xIJW0BZK7w6b083q5iRsUl379E1B6OUwM98ws0Vra3GhJlSOFQwHGQjiwumKSwXvb+vHJxAhImus&#10;HZOCGwVYzLudGebaXflAl2MsRYJwyFGBidHnUobCkMUwcJ44eV+usRiTbEqpG7wmuK3lKMum0mLF&#10;acGgp5Wh4nz8tgo+/U+1HW9wYvjVng67U//D9/dK9R7a5TOISG38D9/bL1rBdAR/X9IP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mWDvGAAAA2wAAAA8AAAAAAAAA&#10;AAAAAAAAoQIAAGRycy9kb3ducmV2LnhtbFBLBQYAAAAABAAEAPkAAACUAwAAAAA=&#10;" strokecolor="white [3212]" strokeweight="2.25pt">
                <v:stroke joinstyle="miter"/>
              </v:line>
              <v:line id="Straight Connector 63" o:spid="_x0000_s1597"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r9oMUAAADbAAAADwAAAGRycy9kb3ducmV2LnhtbESPQWsCMRSE7wX/Q3iCF6nZ1iJlNYoI&#10;pYXagloo3h6b52Z18xI2UVd/fSMUPA4z8w0zmbW2FidqQuVYwdMgA0FcOF1xqeBn8/b4CiJEZI21&#10;Y1JwoQCzaedhgrl2Z17RaR1LkSAcclRgYvS5lKEwZDEMnCdO3s41FmOSTSl1g+cEt7V8zrKRtFhx&#10;WjDoaWGoOKyPVsHWX6vP4Tu+GP6y+9Vy3//1/W+let12PgYRqY338H/7QysYDeH2Jf0A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r9oMUAAADbAAAADwAAAAAAAAAA&#10;AAAAAAChAgAAZHJzL2Rvd25yZXYueG1sUEsFBgAAAAAEAAQA+QAAAJMDAAAAAA==&#10;" strokecolor="white [3212]" strokeweight="2.25pt">
                <v:stroke joinstyle="miter"/>
              </v:line>
            </v:group>
            <v:shape id="_x0000_s1598" type="#_x0000_t202" style="position:absolute;left:739;width:2850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231154" w:rsidRPr="00262209" w:rsidRDefault="00231154" w:rsidP="00460B01">
                    <w:pPr>
                      <w:rPr>
                        <w:color w:val="FFFFFF" w:themeColor="background1"/>
                        <w:sz w:val="20"/>
                        <w:szCs w:val="20"/>
                      </w:rPr>
                    </w:pPr>
                    <w:r w:rsidRPr="00262209">
                      <w:rPr>
                        <w:color w:val="FFFFFF" w:themeColor="background1"/>
                        <w:sz w:val="20"/>
                        <w:szCs w:val="20"/>
                      </w:rPr>
                      <w:t xml:space="preserve">Table ( ): </w:t>
                    </w:r>
                    <w:r>
                      <w:rPr>
                        <w:color w:val="FFFFFF" w:themeColor="background1"/>
                        <w:sz w:val="20"/>
                        <w:szCs w:val="20"/>
                      </w:rPr>
                      <w:t xml:space="preserve">ANOVA of Multiple </w:t>
                    </w:r>
                    <w:proofErr w:type="gramStart"/>
                    <w:r>
                      <w:rPr>
                        <w:color w:val="FFFFFF" w:themeColor="background1"/>
                        <w:sz w:val="20"/>
                        <w:szCs w:val="20"/>
                      </w:rPr>
                      <w:t>Regression</w:t>
                    </w:r>
                    <w:proofErr w:type="gramEnd"/>
                  </w:p>
                </w:txbxContent>
              </v:textbox>
            </v:shape>
            <v:shape id="_x0000_s1599"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231154" w:rsidRPr="00262209" w:rsidRDefault="00231154" w:rsidP="00460B01">
                    <w:pPr>
                      <w:jc w:val="right"/>
                      <w:rPr>
                        <w:color w:val="FFFFFF" w:themeColor="background1"/>
                        <w:sz w:val="20"/>
                        <w:szCs w:val="20"/>
                      </w:rPr>
                    </w:pPr>
                    <w:r>
                      <w:rPr>
                        <w:color w:val="FFFFFF" w:themeColor="background1"/>
                        <w:sz w:val="20"/>
                        <w:szCs w:val="20"/>
                      </w:rPr>
                      <w:t>Source: SPSS, the author</w:t>
                    </w:r>
                  </w:p>
                </w:txbxContent>
              </v:textbox>
            </v:shape>
          </v:group>
        </w:pic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The table shows the results of the regression analysis which was conducted using the SPSS software. From the table we can identify the Significance value is .000 which is less than the </w:t>
      </w:r>
      <w:r>
        <w:rPr>
          <w:rFonts w:ascii="Times New Roman" w:hAnsi="Times New Roman" w:cs="Times New Roman"/>
          <w:sz w:val="24"/>
        </w:rPr>
        <w:t>‘</w:t>
      </w:r>
      <w:r w:rsidRPr="008C2D93">
        <w:rPr>
          <w:rFonts w:ascii="Times New Roman" w:hAnsi="Times New Roman" w:cs="Times New Roman"/>
          <w:sz w:val="24"/>
        </w:rPr>
        <w:t>α</w:t>
      </w:r>
      <w:r>
        <w:rPr>
          <w:rFonts w:ascii="Times New Roman" w:hAnsi="Times New Roman" w:cs="Times New Roman"/>
          <w:sz w:val="24"/>
        </w:rPr>
        <w:t>’</w:t>
      </w:r>
      <w:r w:rsidRPr="008C2D93">
        <w:rPr>
          <w:rFonts w:ascii="Times New Roman" w:hAnsi="Times New Roman" w:cs="Times New Roman"/>
          <w:sz w:val="24"/>
        </w:rPr>
        <w:t xml:space="preserve"> value 0.05.</w:t>
      </w:r>
    </w:p>
    <w:p w:rsidR="00460B01" w:rsidRPr="008C2D93" w:rsidRDefault="00460B01" w:rsidP="00460B01">
      <w:pPr>
        <w:rPr>
          <w:rFonts w:ascii="Times New Roman" w:hAnsi="Times New Roman" w:cs="Times New Roman"/>
          <w:sz w:val="24"/>
        </w:rPr>
      </w:pPr>
      <w:r w:rsidRPr="008C2D93">
        <w:rPr>
          <w:rFonts w:ascii="Times New Roman" w:hAnsi="Times New Roman" w:cs="Times New Roman"/>
          <w:sz w:val="24"/>
        </w:rPr>
        <w:t xml:space="preserve">Now,  </w:t>
      </w:r>
      <w:r w:rsidRPr="008C2D93">
        <w:rPr>
          <w:rFonts w:ascii="Times New Roman" w:hAnsi="Times New Roman" w:cs="Times New Roman"/>
          <w:sz w:val="24"/>
        </w:rPr>
        <w:tab/>
        <w:t>Sig. = 0.000</w:t>
      </w:r>
      <w:r w:rsidRPr="008C2D93">
        <w:rPr>
          <w:rFonts w:ascii="Times New Roman" w:hAnsi="Times New Roman" w:cs="Times New Roman"/>
          <w:sz w:val="24"/>
        </w:rPr>
        <w:tab/>
        <w:t>α = 0.05</w:t>
      </w:r>
      <w:r w:rsidRPr="008C2D93">
        <w:rPr>
          <w:rFonts w:ascii="Times New Roman" w:hAnsi="Times New Roman" w:cs="Times New Roman"/>
          <w:sz w:val="24"/>
        </w:rPr>
        <w:br/>
      </w:r>
      <w:r w:rsidRPr="008C2D93">
        <w:rPr>
          <w:rFonts w:ascii="Times New Roman" w:hAnsi="Times New Roman" w:cs="Times New Roman"/>
          <w:sz w:val="24"/>
        </w:rPr>
        <w:tab/>
        <w:t xml:space="preserve">0.000 &lt; 0.05 </w:t>
      </w:r>
      <w:r w:rsidRPr="008C2D93">
        <w:rPr>
          <w:rFonts w:ascii="Times New Roman" w:hAnsi="Times New Roman" w:cs="Times New Roman"/>
          <w:sz w:val="24"/>
        </w:rPr>
        <w:tab/>
      </w:r>
      <w:r w:rsidRPr="008C2D93">
        <w:rPr>
          <w:rFonts w:ascii="Times New Roman" w:hAnsi="Times New Roman" w:cs="Times New Roman"/>
          <w:sz w:val="24"/>
        </w:rPr>
        <w:br/>
        <w:t>So,</w:t>
      </w:r>
      <w:r w:rsidRPr="008C2D93">
        <w:rPr>
          <w:rFonts w:ascii="Times New Roman" w:hAnsi="Times New Roman" w:cs="Times New Roman"/>
          <w:sz w:val="24"/>
        </w:rPr>
        <w:tab/>
        <w:t>Sig. &lt; α</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The Null Hypothesis </w:t>
      </w:r>
      <w:proofErr w:type="gramStart"/>
      <w:r w:rsidRPr="008C2D93">
        <w:rPr>
          <w:rFonts w:ascii="Times New Roman" w:hAnsi="Times New Roman" w:cs="Times New Roman"/>
          <w:sz w:val="24"/>
        </w:rPr>
        <w:t>will</w:t>
      </w:r>
      <w:proofErr w:type="gramEnd"/>
      <w:r w:rsidRPr="008C2D93">
        <w:rPr>
          <w:rFonts w:ascii="Times New Roman" w:hAnsi="Times New Roman" w:cs="Times New Roman"/>
          <w:sz w:val="24"/>
        </w:rPr>
        <w:t xml:space="preserve"> H</w:t>
      </w:r>
      <w:r w:rsidRPr="008C2D93">
        <w:rPr>
          <w:rFonts w:ascii="Times New Roman" w:hAnsi="Times New Roman" w:cs="Times New Roman"/>
          <w:sz w:val="24"/>
          <w:vertAlign w:val="subscript"/>
        </w:rPr>
        <w:t>0</w:t>
      </w:r>
      <w:r w:rsidRPr="008C2D93">
        <w:rPr>
          <w:rFonts w:ascii="Times New Roman" w:hAnsi="Times New Roman" w:cs="Times New Roman"/>
          <w:sz w:val="24"/>
        </w:rPr>
        <w:t xml:space="preserve">be rejected because the value of the significance (0.000) is less than the required value of Alpha (0.05). So, it can be conducted that there is a relation among </w:t>
      </w:r>
      <w:r>
        <w:rPr>
          <w:rFonts w:ascii="Times New Roman" w:hAnsi="Times New Roman" w:cs="Times New Roman"/>
          <w:sz w:val="24"/>
        </w:rPr>
        <w:t>Brand Intention,</w:t>
      </w:r>
      <w:r w:rsidR="00DF7077">
        <w:rPr>
          <w:rFonts w:ascii="Times New Roman" w:hAnsi="Times New Roman" w:cs="Times New Roman"/>
          <w:sz w:val="24"/>
        </w:rPr>
        <w:t xml:space="preserve"> Brand Reliability and </w:t>
      </w:r>
      <w:r w:rsidR="00DF7077" w:rsidRPr="00DF7077">
        <w:rPr>
          <w:rFonts w:ascii="Times New Roman" w:hAnsi="Times New Roman" w:cs="Times New Roman"/>
          <w:sz w:val="24"/>
        </w:rPr>
        <w:t>Overall Consumer Satisfaction</w:t>
      </w:r>
      <w:r>
        <w:rPr>
          <w:rFonts w:ascii="Times New Roman" w:hAnsi="Times New Roman" w:cs="Times New Roman"/>
          <w:sz w:val="24"/>
        </w:rPr>
        <w:t xml:space="preserve">. </w:t>
      </w:r>
    </w:p>
    <w:p w:rsidR="00460B01" w:rsidRPr="00C62094" w:rsidRDefault="00460B01" w:rsidP="00460B01">
      <w:pPr>
        <w:rPr>
          <w:rFonts w:ascii="Times New Roman" w:hAnsi="Times New Roman" w:cs="Times New Roman"/>
          <w:b/>
          <w:color w:val="0070C0"/>
          <w:sz w:val="28"/>
        </w:rPr>
      </w:pPr>
      <w:r w:rsidRPr="00C62094">
        <w:rPr>
          <w:rFonts w:ascii="Times New Roman" w:hAnsi="Times New Roman" w:cs="Times New Roman"/>
          <w:b/>
          <w:color w:val="0070C0"/>
          <w:sz w:val="28"/>
        </w:rPr>
        <w:t xml:space="preserve">Partial Hypothesis Testing </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Partial Hypothesis is the hypothesis related to the regression co-efficient value of ‘b’. The partial hypothesis is calculated to know the effects of an independent variable on the dependent variable while holding other associated independent variables constant. The partial hypothesis of each of the ‘b’ value is given bellow: </w:t>
      </w:r>
    </w:p>
    <w:p w:rsidR="00460B01" w:rsidRPr="00C62094" w:rsidRDefault="00460B01" w:rsidP="00460B01">
      <w:pPr>
        <w:jc w:val="both"/>
        <w:rPr>
          <w:rFonts w:ascii="Times New Roman" w:hAnsi="Times New Roman" w:cs="Times New Roman"/>
          <w:b/>
          <w:color w:val="0070C0"/>
        </w:rPr>
      </w:pPr>
      <w:r w:rsidRPr="00C62094">
        <w:rPr>
          <w:rFonts w:ascii="Times New Roman" w:hAnsi="Times New Roman" w:cs="Times New Roman"/>
          <w:b/>
          <w:color w:val="0070C0"/>
          <w:sz w:val="24"/>
        </w:rPr>
        <w:t>Brand Reliability</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The following Hypothesis can be developed for the calculation of Partial Hypothesis of </w:t>
      </w:r>
      <w:r>
        <w:rPr>
          <w:rFonts w:ascii="Times New Roman" w:hAnsi="Times New Roman" w:cs="Times New Roman"/>
          <w:sz w:val="24"/>
        </w:rPr>
        <w:t>Brand Reliability</w:t>
      </w:r>
    </w:p>
    <w:p w:rsidR="00460B01" w:rsidRPr="008C2D93" w:rsidRDefault="00460B01" w:rsidP="00460B01">
      <w:pPr>
        <w:ind w:left="720"/>
        <w:rPr>
          <w:rFonts w:ascii="Times New Roman" w:hAnsi="Times New Roman" w:cs="Times New Roman"/>
          <w:sz w:val="24"/>
        </w:rPr>
      </w:pPr>
      <w:r w:rsidRPr="008C2D93">
        <w:rPr>
          <w:rFonts w:ascii="Times New Roman" w:hAnsi="Times New Roman" w:cs="Times New Roman"/>
          <w:sz w:val="24"/>
        </w:rPr>
        <w:t>H</w:t>
      </w:r>
      <w:r w:rsidRPr="008C2D93">
        <w:rPr>
          <w:rFonts w:ascii="Times New Roman" w:hAnsi="Times New Roman" w:cs="Times New Roman"/>
          <w:sz w:val="24"/>
          <w:vertAlign w:val="subscript"/>
        </w:rPr>
        <w:t>0</w:t>
      </w:r>
      <w:r w:rsidRPr="008C2D93">
        <w:rPr>
          <w:rFonts w:ascii="Times New Roman" w:hAnsi="Times New Roman" w:cs="Times New Roman"/>
          <w:sz w:val="24"/>
        </w:rPr>
        <w:t>: B</w:t>
      </w:r>
      <w:r w:rsidRPr="008C2D93">
        <w:rPr>
          <w:rFonts w:ascii="Times New Roman" w:hAnsi="Times New Roman" w:cs="Times New Roman"/>
          <w:sz w:val="24"/>
          <w:vertAlign w:val="subscript"/>
        </w:rPr>
        <w:t>1</w:t>
      </w:r>
      <w:r w:rsidRPr="008C2D93">
        <w:rPr>
          <w:rFonts w:ascii="Times New Roman" w:hAnsi="Times New Roman" w:cs="Times New Roman"/>
          <w:sz w:val="24"/>
        </w:rPr>
        <w:t xml:space="preserve"> = 0</w:t>
      </w:r>
      <w:r w:rsidRPr="008C2D93">
        <w:rPr>
          <w:rFonts w:ascii="Times New Roman" w:hAnsi="Times New Roman" w:cs="Times New Roman"/>
          <w:sz w:val="24"/>
        </w:rPr>
        <w:br/>
        <w:t>H</w:t>
      </w:r>
      <w:r w:rsidRPr="008C2D93">
        <w:rPr>
          <w:rFonts w:ascii="Times New Roman" w:hAnsi="Times New Roman" w:cs="Times New Roman"/>
          <w:sz w:val="24"/>
          <w:vertAlign w:val="subscript"/>
        </w:rPr>
        <w:t>1</w:t>
      </w:r>
      <w:r w:rsidRPr="008C2D93">
        <w:rPr>
          <w:rFonts w:ascii="Times New Roman" w:hAnsi="Times New Roman" w:cs="Times New Roman"/>
          <w:sz w:val="24"/>
        </w:rPr>
        <w:t>: B</w:t>
      </w:r>
      <w:r w:rsidRPr="008C2D93">
        <w:rPr>
          <w:rFonts w:ascii="Times New Roman" w:hAnsi="Times New Roman" w:cs="Times New Roman"/>
          <w:sz w:val="24"/>
          <w:vertAlign w:val="subscript"/>
        </w:rPr>
        <w:t>1</w:t>
      </w:r>
      <w:r w:rsidRPr="008C2D93">
        <w:rPr>
          <w:rFonts w:ascii="Times New Roman" w:hAnsi="Times New Roman" w:cs="Times New Roman"/>
          <w:sz w:val="24"/>
        </w:rPr>
        <w:t xml:space="preserve"> ≠ 0</w:t>
      </w:r>
    </w:p>
    <w:p w:rsidR="00460B01" w:rsidRDefault="00460B01" w:rsidP="00460B01">
      <w:pPr>
        <w:rPr>
          <w:rFonts w:ascii="Times New Roman" w:hAnsi="Times New Roman" w:cs="Times New Roman"/>
          <w:sz w:val="24"/>
        </w:rPr>
      </w:pPr>
      <w:r w:rsidRPr="008C2D93">
        <w:rPr>
          <w:rFonts w:ascii="Times New Roman" w:hAnsi="Times New Roman" w:cs="Times New Roman"/>
          <w:sz w:val="24"/>
        </w:rPr>
        <w:t>From the table we can</w:t>
      </w:r>
      <w:r>
        <w:rPr>
          <w:rFonts w:ascii="Times New Roman" w:hAnsi="Times New Roman" w:cs="Times New Roman"/>
          <w:sz w:val="24"/>
        </w:rPr>
        <w:t xml:space="preserve"> i</w:t>
      </w:r>
      <w:r w:rsidR="001669F8">
        <w:rPr>
          <w:rFonts w:ascii="Times New Roman" w:hAnsi="Times New Roman" w:cs="Times New Roman"/>
          <w:sz w:val="24"/>
        </w:rPr>
        <w:t>dentify the value of:</w:t>
      </w:r>
      <w:r w:rsidR="001669F8">
        <w:rPr>
          <w:rFonts w:ascii="Times New Roman" w:hAnsi="Times New Roman" w:cs="Times New Roman"/>
          <w:sz w:val="24"/>
        </w:rPr>
        <w:tab/>
        <w:t xml:space="preserve">t </w:t>
      </w:r>
      <w:r w:rsidR="001669F8">
        <w:rPr>
          <w:rFonts w:ascii="Times New Roman" w:hAnsi="Times New Roman" w:cs="Times New Roman"/>
          <w:sz w:val="24"/>
        </w:rPr>
        <w:tab/>
        <w:t>= 3.375</w:t>
      </w: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t xml:space="preserve">α </w:t>
      </w:r>
      <w:r w:rsidR="001669F8">
        <w:rPr>
          <w:rFonts w:ascii="Times New Roman" w:hAnsi="Times New Roman" w:cs="Times New Roman"/>
          <w:sz w:val="24"/>
        </w:rPr>
        <w:tab/>
        <w:t>= 0.050</w:t>
      </w:r>
      <w:r w:rsidR="001669F8">
        <w:rPr>
          <w:rFonts w:ascii="Times New Roman" w:hAnsi="Times New Roman" w:cs="Times New Roman"/>
          <w:sz w:val="24"/>
        </w:rPr>
        <w:br/>
      </w:r>
      <w:r w:rsidR="001669F8">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t xml:space="preserve">Sig </w:t>
      </w:r>
      <w:r w:rsidR="001669F8">
        <w:rPr>
          <w:rFonts w:ascii="Times New Roman" w:hAnsi="Times New Roman" w:cs="Times New Roman"/>
          <w:sz w:val="24"/>
        </w:rPr>
        <w:tab/>
        <w:t>= 0.001</w:t>
      </w:r>
    </w:p>
    <w:p w:rsidR="00460B01" w:rsidRPr="008C2D93" w:rsidRDefault="00460B01" w:rsidP="00460B01">
      <w:pPr>
        <w:rPr>
          <w:rFonts w:ascii="Times New Roman" w:hAnsi="Times New Roman" w:cs="Times New Roman"/>
          <w:sz w:val="24"/>
        </w:rPr>
      </w:pPr>
      <w:r w:rsidRPr="008C2D93">
        <w:rPr>
          <w:rFonts w:ascii="Times New Roman" w:hAnsi="Times New Roman" w:cs="Times New Roman"/>
          <w:sz w:val="24"/>
        </w:rPr>
        <w:t xml:space="preserve">The Null Hypothesis will be rejected because </w:t>
      </w:r>
      <w:r>
        <w:rPr>
          <w:rFonts w:ascii="Times New Roman" w:hAnsi="Times New Roman" w:cs="Times New Roman"/>
          <w:sz w:val="24"/>
        </w:rPr>
        <w:t>the value of significance (0.005</w:t>
      </w:r>
      <w:r w:rsidRPr="008C2D93">
        <w:rPr>
          <w:rFonts w:ascii="Times New Roman" w:hAnsi="Times New Roman" w:cs="Times New Roman"/>
          <w:sz w:val="24"/>
        </w:rPr>
        <w:t xml:space="preserve">) is less than the value of alpha (0.05). Now, it can be concluded that </w:t>
      </w:r>
      <w:r>
        <w:rPr>
          <w:rFonts w:ascii="Times New Roman" w:hAnsi="Times New Roman" w:cs="Times New Roman"/>
          <w:sz w:val="24"/>
        </w:rPr>
        <w:t>Brand Reliability</w:t>
      </w:r>
      <w:r w:rsidRPr="008C2D93">
        <w:rPr>
          <w:rFonts w:ascii="Times New Roman" w:hAnsi="Times New Roman" w:cs="Times New Roman"/>
          <w:sz w:val="24"/>
        </w:rPr>
        <w:t xml:space="preserve"> is influencing the </w:t>
      </w:r>
      <w:r>
        <w:rPr>
          <w:rFonts w:ascii="Times New Roman" w:hAnsi="Times New Roman" w:cs="Times New Roman"/>
          <w:sz w:val="24"/>
        </w:rPr>
        <w:t>Brand Loyalty.</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lastRenderedPageBreak/>
        <w:t xml:space="preserve">So, it can be interpreted that an increase by one unit in </w:t>
      </w:r>
      <w:r>
        <w:rPr>
          <w:rFonts w:ascii="Times New Roman" w:hAnsi="Times New Roman" w:cs="Times New Roman"/>
          <w:sz w:val="24"/>
        </w:rPr>
        <w:t>Brand Reliability</w:t>
      </w:r>
      <w:r w:rsidRPr="008C2D93">
        <w:rPr>
          <w:rFonts w:ascii="Times New Roman" w:hAnsi="Times New Roman" w:cs="Times New Roman"/>
          <w:sz w:val="24"/>
        </w:rPr>
        <w:t xml:space="preserve"> will increase the </w:t>
      </w:r>
      <w:r w:rsidR="001669F8">
        <w:rPr>
          <w:rFonts w:ascii="Times New Roman" w:hAnsi="Times New Roman" w:cs="Times New Roman"/>
          <w:sz w:val="24"/>
        </w:rPr>
        <w:t xml:space="preserve">Overall Brand Intention </w:t>
      </w:r>
      <w:r w:rsidRPr="008C2D93">
        <w:rPr>
          <w:rFonts w:ascii="Times New Roman" w:hAnsi="Times New Roman" w:cs="Times New Roman"/>
          <w:sz w:val="24"/>
        </w:rPr>
        <w:t xml:space="preserve">by </w:t>
      </w:r>
      <w:r w:rsidR="00C62094">
        <w:rPr>
          <w:rFonts w:ascii="Times New Roman" w:hAnsi="Times New Roman" w:cs="Times New Roman"/>
          <w:sz w:val="24"/>
        </w:rPr>
        <w:t xml:space="preserve">.437 </w:t>
      </w:r>
      <w:r w:rsidRPr="008C2D93">
        <w:rPr>
          <w:rFonts w:ascii="Times New Roman" w:hAnsi="Times New Roman" w:cs="Times New Roman"/>
          <w:sz w:val="24"/>
        </w:rPr>
        <w:t>units while holding the other independent variables constant.</w:t>
      </w:r>
    </w:p>
    <w:p w:rsidR="00460B01" w:rsidRPr="00C62094" w:rsidRDefault="00460B01" w:rsidP="00460B01">
      <w:pPr>
        <w:jc w:val="both"/>
        <w:rPr>
          <w:rFonts w:ascii="Times New Roman" w:hAnsi="Times New Roman" w:cs="Times New Roman"/>
          <w:b/>
          <w:color w:val="0070C0"/>
          <w:sz w:val="24"/>
        </w:rPr>
      </w:pPr>
      <w:r w:rsidRPr="00C62094">
        <w:rPr>
          <w:rFonts w:ascii="Times New Roman" w:hAnsi="Times New Roman" w:cs="Times New Roman"/>
          <w:b/>
          <w:color w:val="0070C0"/>
          <w:sz w:val="24"/>
        </w:rPr>
        <w:t>Brand Intention</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The following Hypothesis can be developed for the calculation of Partial Hypothesis of Brand </w:t>
      </w:r>
      <w:r>
        <w:rPr>
          <w:rFonts w:ascii="Times New Roman" w:hAnsi="Times New Roman" w:cs="Times New Roman"/>
          <w:sz w:val="24"/>
        </w:rPr>
        <w:t>Intention</w:t>
      </w:r>
    </w:p>
    <w:p w:rsidR="00460B01" w:rsidRPr="008C2D93" w:rsidRDefault="00460B01" w:rsidP="00460B01">
      <w:pPr>
        <w:ind w:left="720"/>
        <w:rPr>
          <w:rFonts w:ascii="Times New Roman" w:hAnsi="Times New Roman" w:cs="Times New Roman"/>
          <w:sz w:val="24"/>
        </w:rPr>
      </w:pPr>
      <w:r w:rsidRPr="008C2D93">
        <w:rPr>
          <w:rFonts w:ascii="Times New Roman" w:hAnsi="Times New Roman" w:cs="Times New Roman"/>
          <w:sz w:val="24"/>
        </w:rPr>
        <w:t>H</w:t>
      </w:r>
      <w:r w:rsidRPr="008C2D93">
        <w:rPr>
          <w:rFonts w:ascii="Times New Roman" w:hAnsi="Times New Roman" w:cs="Times New Roman"/>
          <w:sz w:val="24"/>
          <w:vertAlign w:val="subscript"/>
        </w:rPr>
        <w:t>0</w:t>
      </w:r>
      <w:r w:rsidRPr="008C2D93">
        <w:rPr>
          <w:rFonts w:ascii="Times New Roman" w:hAnsi="Times New Roman" w:cs="Times New Roman"/>
          <w:sz w:val="24"/>
        </w:rPr>
        <w:t>: B</w:t>
      </w:r>
      <w:r w:rsidRPr="008C2D93">
        <w:rPr>
          <w:rFonts w:ascii="Times New Roman" w:hAnsi="Times New Roman" w:cs="Times New Roman"/>
          <w:sz w:val="24"/>
          <w:vertAlign w:val="subscript"/>
        </w:rPr>
        <w:t>2</w:t>
      </w:r>
      <w:r w:rsidRPr="008C2D93">
        <w:rPr>
          <w:rFonts w:ascii="Times New Roman" w:hAnsi="Times New Roman" w:cs="Times New Roman"/>
          <w:sz w:val="24"/>
        </w:rPr>
        <w:t xml:space="preserve"> = 0</w:t>
      </w:r>
      <w:r w:rsidRPr="008C2D93">
        <w:rPr>
          <w:rFonts w:ascii="Times New Roman" w:hAnsi="Times New Roman" w:cs="Times New Roman"/>
          <w:sz w:val="24"/>
        </w:rPr>
        <w:br/>
        <w:t>H</w:t>
      </w:r>
      <w:r w:rsidRPr="008C2D93">
        <w:rPr>
          <w:rFonts w:ascii="Times New Roman" w:hAnsi="Times New Roman" w:cs="Times New Roman"/>
          <w:sz w:val="24"/>
          <w:vertAlign w:val="subscript"/>
        </w:rPr>
        <w:t>1</w:t>
      </w:r>
      <w:r w:rsidRPr="008C2D93">
        <w:rPr>
          <w:rFonts w:ascii="Times New Roman" w:hAnsi="Times New Roman" w:cs="Times New Roman"/>
          <w:sz w:val="24"/>
        </w:rPr>
        <w:t>: B</w:t>
      </w:r>
      <w:r w:rsidRPr="008C2D93">
        <w:rPr>
          <w:rFonts w:ascii="Times New Roman" w:hAnsi="Times New Roman" w:cs="Times New Roman"/>
          <w:sz w:val="24"/>
          <w:vertAlign w:val="subscript"/>
        </w:rPr>
        <w:t>2</w:t>
      </w:r>
      <w:r w:rsidRPr="008C2D93">
        <w:rPr>
          <w:rFonts w:ascii="Times New Roman" w:hAnsi="Times New Roman" w:cs="Times New Roman"/>
          <w:sz w:val="24"/>
        </w:rPr>
        <w:t xml:space="preserve"> ≠ 0</w:t>
      </w:r>
    </w:p>
    <w:p w:rsidR="00460B01" w:rsidRPr="008C2D93" w:rsidRDefault="00460B01" w:rsidP="00460B01">
      <w:pPr>
        <w:rPr>
          <w:rFonts w:ascii="Times New Roman" w:hAnsi="Times New Roman" w:cs="Times New Roman"/>
          <w:sz w:val="24"/>
        </w:rPr>
      </w:pPr>
      <w:r w:rsidRPr="008C2D93">
        <w:rPr>
          <w:rFonts w:ascii="Times New Roman" w:hAnsi="Times New Roman" w:cs="Times New Roman"/>
          <w:sz w:val="24"/>
        </w:rPr>
        <w:t>From table no (</w:t>
      </w:r>
      <w:r>
        <w:rPr>
          <w:rFonts w:ascii="Times New Roman" w:hAnsi="Times New Roman" w:cs="Times New Roman"/>
          <w:sz w:val="24"/>
        </w:rPr>
        <w:t xml:space="preserve">) we can identify the value of:   t </w:t>
      </w:r>
      <w:r>
        <w:rPr>
          <w:rFonts w:ascii="Times New Roman" w:hAnsi="Times New Roman" w:cs="Times New Roman"/>
          <w:sz w:val="24"/>
        </w:rPr>
        <w:tab/>
      </w:r>
      <w:r w:rsidR="001669F8">
        <w:rPr>
          <w:rFonts w:ascii="Times New Roman" w:hAnsi="Times New Roman" w:cs="Times New Roman"/>
          <w:sz w:val="24"/>
        </w:rPr>
        <w:t>= -6.22</w:t>
      </w: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Pr>
          <w:rFonts w:ascii="Times New Roman" w:hAnsi="Times New Roman" w:cs="Times New Roman"/>
          <w:sz w:val="24"/>
        </w:rPr>
        <w:t xml:space="preserve">   </w:t>
      </w:r>
      <w:r w:rsidRPr="008C2D93">
        <w:rPr>
          <w:rFonts w:ascii="Times New Roman" w:hAnsi="Times New Roman" w:cs="Times New Roman"/>
          <w:sz w:val="24"/>
        </w:rPr>
        <w:t xml:space="preserve">α </w:t>
      </w:r>
      <w:r w:rsidRPr="008C2D93">
        <w:rPr>
          <w:rFonts w:ascii="Times New Roman" w:hAnsi="Times New Roman" w:cs="Times New Roman"/>
          <w:sz w:val="24"/>
        </w:rPr>
        <w:tab/>
        <w:t>= 0.050</w:t>
      </w:r>
      <w:r w:rsidRPr="008C2D93">
        <w:rPr>
          <w:rFonts w:ascii="Times New Roman" w:hAnsi="Times New Roman" w:cs="Times New Roman"/>
          <w:sz w:val="24"/>
        </w:rPr>
        <w:br/>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sidRPr="008C2D93">
        <w:rPr>
          <w:rFonts w:ascii="Times New Roman" w:hAnsi="Times New Roman" w:cs="Times New Roman"/>
          <w:sz w:val="24"/>
        </w:rPr>
        <w:tab/>
      </w:r>
      <w:r>
        <w:rPr>
          <w:rFonts w:ascii="Times New Roman" w:hAnsi="Times New Roman" w:cs="Times New Roman"/>
          <w:sz w:val="24"/>
        </w:rPr>
        <w:t xml:space="preserve">  </w:t>
      </w:r>
      <w:r w:rsidR="001669F8">
        <w:rPr>
          <w:rFonts w:ascii="Times New Roman" w:hAnsi="Times New Roman" w:cs="Times New Roman"/>
          <w:sz w:val="24"/>
        </w:rPr>
        <w:t xml:space="preserve">Sig </w:t>
      </w:r>
      <w:r w:rsidR="001669F8">
        <w:rPr>
          <w:rFonts w:ascii="Times New Roman" w:hAnsi="Times New Roman" w:cs="Times New Roman"/>
          <w:sz w:val="24"/>
        </w:rPr>
        <w:tab/>
        <w:t>= 0.536</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The Null Hypothesis will be </w:t>
      </w:r>
      <w:r>
        <w:rPr>
          <w:rFonts w:ascii="Times New Roman" w:hAnsi="Times New Roman" w:cs="Times New Roman"/>
          <w:sz w:val="24"/>
        </w:rPr>
        <w:t>accep</w:t>
      </w:r>
      <w:r w:rsidRPr="008C2D93">
        <w:rPr>
          <w:rFonts w:ascii="Times New Roman" w:hAnsi="Times New Roman" w:cs="Times New Roman"/>
          <w:sz w:val="24"/>
        </w:rPr>
        <w:t xml:space="preserve">ted because </w:t>
      </w:r>
      <w:r w:rsidR="001669F8">
        <w:rPr>
          <w:rFonts w:ascii="Times New Roman" w:hAnsi="Times New Roman" w:cs="Times New Roman"/>
          <w:sz w:val="24"/>
        </w:rPr>
        <w:t>the value of significance (0.536</w:t>
      </w:r>
      <w:r w:rsidRPr="008C2D93">
        <w:rPr>
          <w:rFonts w:ascii="Times New Roman" w:hAnsi="Times New Roman" w:cs="Times New Roman"/>
          <w:sz w:val="24"/>
        </w:rPr>
        <w:t xml:space="preserve">) is </w:t>
      </w:r>
      <w:r>
        <w:rPr>
          <w:rFonts w:ascii="Times New Roman" w:hAnsi="Times New Roman" w:cs="Times New Roman"/>
          <w:sz w:val="24"/>
        </w:rPr>
        <w:t xml:space="preserve">not </w:t>
      </w:r>
      <w:r w:rsidRPr="008C2D93">
        <w:rPr>
          <w:rFonts w:ascii="Times New Roman" w:hAnsi="Times New Roman" w:cs="Times New Roman"/>
          <w:sz w:val="24"/>
        </w:rPr>
        <w:t xml:space="preserve">less than the value of alpha (0.05). Now, it can be concluded that Brand </w:t>
      </w:r>
      <w:r>
        <w:rPr>
          <w:rFonts w:ascii="Times New Roman" w:hAnsi="Times New Roman" w:cs="Times New Roman"/>
          <w:sz w:val="24"/>
        </w:rPr>
        <w:t>Intention</w:t>
      </w:r>
      <w:r w:rsidRPr="008C2D93">
        <w:rPr>
          <w:rFonts w:ascii="Times New Roman" w:hAnsi="Times New Roman" w:cs="Times New Roman"/>
          <w:sz w:val="24"/>
        </w:rPr>
        <w:t xml:space="preserve"> is influencing the </w:t>
      </w:r>
      <w:r>
        <w:rPr>
          <w:rFonts w:ascii="Times New Roman" w:hAnsi="Times New Roman" w:cs="Times New Roman"/>
          <w:sz w:val="24"/>
        </w:rPr>
        <w:t>Brand Loyalty</w:t>
      </w:r>
      <w:r w:rsidRPr="008C2D93">
        <w:rPr>
          <w:rFonts w:ascii="Times New Roman" w:hAnsi="Times New Roman" w:cs="Times New Roman"/>
          <w:sz w:val="24"/>
        </w:rPr>
        <w:t>.</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So, it can be interpreted that an increase by one unit in Brand </w:t>
      </w:r>
      <w:r>
        <w:rPr>
          <w:rFonts w:ascii="Times New Roman" w:hAnsi="Times New Roman" w:cs="Times New Roman"/>
          <w:sz w:val="24"/>
        </w:rPr>
        <w:t>Intention</w:t>
      </w:r>
      <w:r w:rsidRPr="008C2D93">
        <w:rPr>
          <w:rFonts w:ascii="Times New Roman" w:hAnsi="Times New Roman" w:cs="Times New Roman"/>
          <w:sz w:val="24"/>
        </w:rPr>
        <w:t xml:space="preserve"> will increase the </w:t>
      </w:r>
      <w:r>
        <w:rPr>
          <w:rFonts w:ascii="Times New Roman" w:hAnsi="Times New Roman" w:cs="Times New Roman"/>
          <w:sz w:val="24"/>
        </w:rPr>
        <w:t>Brand Loyalty</w:t>
      </w:r>
      <w:r w:rsidRPr="008C2D93">
        <w:rPr>
          <w:rFonts w:ascii="Times New Roman" w:hAnsi="Times New Roman" w:cs="Times New Roman"/>
          <w:sz w:val="24"/>
        </w:rPr>
        <w:t xml:space="preserve"> </w:t>
      </w:r>
      <w:r w:rsidR="00C62094">
        <w:rPr>
          <w:rFonts w:ascii="Times New Roman" w:hAnsi="Times New Roman" w:cs="Times New Roman"/>
          <w:sz w:val="24"/>
        </w:rPr>
        <w:t xml:space="preserve">by -.098 </w:t>
      </w:r>
      <w:r w:rsidRPr="008C2D93">
        <w:rPr>
          <w:rFonts w:ascii="Times New Roman" w:hAnsi="Times New Roman" w:cs="Times New Roman"/>
          <w:sz w:val="24"/>
        </w:rPr>
        <w:t>units while holding the other independent variables constant.</w:t>
      </w:r>
    </w:p>
    <w:p w:rsidR="00460B01" w:rsidRPr="008C2D93" w:rsidRDefault="00460B01" w:rsidP="00460B01">
      <w:pPr>
        <w:jc w:val="both"/>
        <w:rPr>
          <w:rFonts w:ascii="Times New Roman" w:hAnsi="Times New Roman" w:cs="Times New Roman"/>
          <w:b/>
          <w:sz w:val="28"/>
        </w:rPr>
      </w:pPr>
    </w:p>
    <w:p w:rsidR="00460B01" w:rsidRPr="00664E87" w:rsidRDefault="00460B01" w:rsidP="00460B01">
      <w:pPr>
        <w:jc w:val="both"/>
        <w:rPr>
          <w:rFonts w:ascii="Times New Roman" w:hAnsi="Times New Roman" w:cs="Times New Roman"/>
          <w:b/>
          <w:color w:val="0070C0"/>
          <w:sz w:val="28"/>
          <w:szCs w:val="24"/>
        </w:rPr>
      </w:pPr>
      <w:r w:rsidRPr="00664E87">
        <w:rPr>
          <w:rFonts w:ascii="Times New Roman" w:hAnsi="Times New Roman" w:cs="Times New Roman"/>
          <w:b/>
          <w:color w:val="0070C0"/>
          <w:sz w:val="28"/>
          <w:szCs w:val="24"/>
        </w:rPr>
        <w:t>Co-efficient of Multiple Determinations</w:t>
      </w:r>
    </w:p>
    <w:p w:rsidR="00460B01" w:rsidRDefault="00460B01" w:rsidP="00460B01">
      <w:pPr>
        <w:jc w:val="both"/>
        <w:rPr>
          <w:rFonts w:ascii="Times New Roman" w:hAnsi="Times New Roman" w:cs="Times New Roman"/>
          <w:sz w:val="24"/>
        </w:rPr>
      </w:pPr>
      <w:r w:rsidRPr="008C2D93">
        <w:rPr>
          <w:rFonts w:ascii="Times New Roman" w:hAnsi="Times New Roman" w:cs="Times New Roman"/>
          <w:sz w:val="24"/>
        </w:rPr>
        <w:t>The coefficient of determination denoted R</w:t>
      </w:r>
      <w:r w:rsidRPr="008C2D93">
        <w:rPr>
          <w:rFonts w:ascii="Times New Roman" w:hAnsi="Times New Roman" w:cs="Times New Roman"/>
          <w:sz w:val="24"/>
          <w:vertAlign w:val="superscript"/>
        </w:rPr>
        <w:t>2</w:t>
      </w:r>
      <w:r w:rsidRPr="008C2D93">
        <w:rPr>
          <w:rFonts w:ascii="Times New Roman" w:hAnsi="Times New Roman" w:cs="Times New Roman"/>
          <w:sz w:val="24"/>
        </w:rPr>
        <w:t xml:space="preserve">and pronounced "R squared", is the proportion of the variance in the dependent variable that is predictable from the independent variable(s) </w:t>
      </w:r>
      <w:sdt>
        <w:sdtPr>
          <w:rPr>
            <w:rFonts w:ascii="Times New Roman" w:hAnsi="Times New Roman" w:cs="Times New Roman"/>
            <w:sz w:val="24"/>
          </w:rPr>
          <w:id w:val="4436030"/>
          <w:citation/>
        </w:sdtPr>
        <w:sdtContent>
          <w:r w:rsidR="00D43227" w:rsidRPr="008C2D93">
            <w:rPr>
              <w:rFonts w:ascii="Times New Roman" w:hAnsi="Times New Roman" w:cs="Times New Roman"/>
              <w:sz w:val="24"/>
            </w:rPr>
            <w:fldChar w:fldCharType="begin"/>
          </w:r>
          <w:r w:rsidRPr="008C2D93">
            <w:rPr>
              <w:rFonts w:ascii="Times New Roman" w:hAnsi="Times New Roman" w:cs="Times New Roman"/>
              <w:sz w:val="24"/>
            </w:rPr>
            <w:instrText xml:space="preserve"> CITATION Sta17 \l 1033 </w:instrText>
          </w:r>
          <w:r w:rsidR="00D43227" w:rsidRPr="008C2D93">
            <w:rPr>
              <w:rFonts w:ascii="Times New Roman" w:hAnsi="Times New Roman" w:cs="Times New Roman"/>
              <w:sz w:val="24"/>
            </w:rPr>
            <w:fldChar w:fldCharType="separate"/>
          </w:r>
          <w:r w:rsidRPr="008C2D93">
            <w:rPr>
              <w:rFonts w:ascii="Times New Roman" w:hAnsi="Times New Roman" w:cs="Times New Roman"/>
              <w:noProof/>
              <w:sz w:val="24"/>
            </w:rPr>
            <w:t>(Stattrek, accessed on 2017)</w:t>
          </w:r>
          <w:r w:rsidR="00D43227" w:rsidRPr="008C2D93">
            <w:rPr>
              <w:rFonts w:ascii="Times New Roman" w:hAnsi="Times New Roman" w:cs="Times New Roman"/>
              <w:sz w:val="24"/>
            </w:rPr>
            <w:fldChar w:fldCharType="end"/>
          </w:r>
        </w:sdtContent>
      </w:sdt>
      <w:r w:rsidRPr="008C2D93">
        <w:rPr>
          <w:rFonts w:ascii="Times New Roman" w:hAnsi="Times New Roman" w:cs="Times New Roman"/>
          <w:sz w:val="24"/>
        </w:rPr>
        <w:t xml:space="preserve">. The following table was generated using the SPSS software for the determination of Co-efficient of Multiple Determination. </w:t>
      </w:r>
    </w:p>
    <w:p w:rsidR="001669F8" w:rsidRDefault="001669F8" w:rsidP="00460B01">
      <w:pPr>
        <w:jc w:val="both"/>
        <w:rPr>
          <w:rFonts w:ascii="Times New Roman" w:hAnsi="Times New Roman" w:cs="Times New Roman"/>
          <w:sz w:val="24"/>
        </w:rPr>
      </w:pPr>
    </w:p>
    <w:p w:rsidR="001669F8" w:rsidRPr="008C2D93" w:rsidRDefault="001669F8" w:rsidP="00460B01">
      <w:pPr>
        <w:jc w:val="both"/>
        <w:rPr>
          <w:rFonts w:ascii="Times New Roman" w:hAnsi="Times New Roman" w:cs="Times New Roman"/>
          <w:sz w:val="24"/>
        </w:rPr>
      </w:pPr>
    </w:p>
    <w:tbl>
      <w:tblPr>
        <w:tblStyle w:val="MediumList2-Accent3"/>
        <w:tblW w:w="9034" w:type="dxa"/>
        <w:tblLayout w:type="fixed"/>
        <w:tblLook w:val="0000" w:firstRow="0" w:lastRow="0" w:firstColumn="0" w:lastColumn="0" w:noHBand="0" w:noVBand="0"/>
      </w:tblPr>
      <w:tblGrid>
        <w:gridCol w:w="1226"/>
        <w:gridCol w:w="1584"/>
        <w:gridCol w:w="1680"/>
        <w:gridCol w:w="2270"/>
        <w:gridCol w:w="2274"/>
      </w:tblGrid>
      <w:tr w:rsidR="00460B01" w:rsidRPr="008C2D93" w:rsidTr="00E31F8F">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034" w:type="dxa"/>
            <w:gridSpan w:val="5"/>
          </w:tcPr>
          <w:p w:rsidR="00460B01" w:rsidRPr="008C2D93" w:rsidRDefault="00460B01" w:rsidP="00E31F8F">
            <w:pPr>
              <w:spacing w:line="320" w:lineRule="atLeast"/>
              <w:ind w:left="60" w:right="60"/>
              <w:jc w:val="center"/>
              <w:rPr>
                <w:rFonts w:ascii="Times New Roman" w:hAnsi="Times New Roman" w:cs="Times New Roman"/>
                <w:color w:val="auto"/>
                <w:sz w:val="20"/>
                <w:szCs w:val="18"/>
              </w:rPr>
            </w:pPr>
            <w:r w:rsidRPr="008C2D93">
              <w:rPr>
                <w:rFonts w:ascii="Times New Roman" w:hAnsi="Times New Roman" w:cs="Times New Roman"/>
                <w:b/>
                <w:bCs/>
                <w:color w:val="auto"/>
                <w:sz w:val="24"/>
                <w:szCs w:val="18"/>
              </w:rPr>
              <w:t>Model Summary</w:t>
            </w:r>
          </w:p>
        </w:tc>
      </w:tr>
      <w:tr w:rsidR="00460B01" w:rsidRPr="008C2D93" w:rsidTr="00E31F8F">
        <w:trPr>
          <w:trHeight w:val="470"/>
        </w:trPr>
        <w:tc>
          <w:tcPr>
            <w:cnfStyle w:val="000010000000" w:firstRow="0" w:lastRow="0" w:firstColumn="0" w:lastColumn="0" w:oddVBand="1" w:evenVBand="0" w:oddHBand="0" w:evenHBand="0" w:firstRowFirstColumn="0" w:firstRowLastColumn="0" w:lastRowFirstColumn="0" w:lastRowLastColumn="0"/>
            <w:tcW w:w="1226" w:type="dxa"/>
          </w:tcPr>
          <w:p w:rsidR="00460B01" w:rsidRPr="008C2D93" w:rsidRDefault="00460B01" w:rsidP="00E31F8F">
            <w:pPr>
              <w:spacing w:line="320" w:lineRule="atLeast"/>
              <w:ind w:left="60" w:right="60"/>
              <w:rPr>
                <w:rFonts w:ascii="Times New Roman" w:hAnsi="Times New Roman" w:cs="Times New Roman"/>
                <w:color w:val="auto"/>
                <w:sz w:val="20"/>
                <w:szCs w:val="18"/>
              </w:rPr>
            </w:pPr>
            <w:r w:rsidRPr="008C2D93">
              <w:rPr>
                <w:rFonts w:ascii="Times New Roman" w:hAnsi="Times New Roman" w:cs="Times New Roman"/>
                <w:color w:val="auto"/>
                <w:sz w:val="20"/>
                <w:szCs w:val="18"/>
              </w:rPr>
              <w:t>Model</w:t>
            </w:r>
          </w:p>
        </w:tc>
        <w:tc>
          <w:tcPr>
            <w:tcW w:w="1584" w:type="dxa"/>
          </w:tcPr>
          <w:p w:rsidR="00460B01" w:rsidRPr="008C2D93" w:rsidRDefault="00460B01" w:rsidP="00E31F8F">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R</w:t>
            </w:r>
          </w:p>
        </w:tc>
        <w:tc>
          <w:tcPr>
            <w:cnfStyle w:val="000010000000" w:firstRow="0" w:lastRow="0" w:firstColumn="0" w:lastColumn="0" w:oddVBand="1" w:evenVBand="0" w:oddHBand="0" w:evenHBand="0" w:firstRowFirstColumn="0" w:firstRowLastColumn="0" w:lastRowFirstColumn="0" w:lastRowLastColumn="0"/>
            <w:tcW w:w="1680" w:type="dxa"/>
          </w:tcPr>
          <w:p w:rsidR="00460B01" w:rsidRPr="008C2D93" w:rsidRDefault="00460B01" w:rsidP="00E31F8F">
            <w:pPr>
              <w:spacing w:line="320" w:lineRule="atLeast"/>
              <w:ind w:left="60" w:right="60"/>
              <w:jc w:val="center"/>
              <w:rPr>
                <w:rFonts w:ascii="Times New Roman" w:hAnsi="Times New Roman" w:cs="Times New Roman"/>
                <w:color w:val="auto"/>
                <w:sz w:val="20"/>
                <w:szCs w:val="18"/>
              </w:rPr>
            </w:pPr>
            <w:r w:rsidRPr="008C2D93">
              <w:rPr>
                <w:rFonts w:ascii="Times New Roman" w:hAnsi="Times New Roman" w:cs="Times New Roman"/>
                <w:color w:val="auto"/>
                <w:sz w:val="20"/>
                <w:szCs w:val="18"/>
              </w:rPr>
              <w:t>R Square</w:t>
            </w:r>
          </w:p>
        </w:tc>
        <w:tc>
          <w:tcPr>
            <w:tcW w:w="2270" w:type="dxa"/>
          </w:tcPr>
          <w:p w:rsidR="00460B01" w:rsidRPr="008C2D93" w:rsidRDefault="00460B01" w:rsidP="00E31F8F">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Adjusted R Square</w:t>
            </w:r>
          </w:p>
        </w:tc>
        <w:tc>
          <w:tcPr>
            <w:cnfStyle w:val="000010000000" w:firstRow="0" w:lastRow="0" w:firstColumn="0" w:lastColumn="0" w:oddVBand="1" w:evenVBand="0" w:oddHBand="0" w:evenHBand="0" w:firstRowFirstColumn="0" w:firstRowLastColumn="0" w:lastRowFirstColumn="0" w:lastRowLastColumn="0"/>
            <w:tcW w:w="2272" w:type="dxa"/>
          </w:tcPr>
          <w:p w:rsidR="00460B01" w:rsidRPr="008C2D93" w:rsidRDefault="00460B01" w:rsidP="00E31F8F">
            <w:pPr>
              <w:spacing w:line="320" w:lineRule="atLeast"/>
              <w:ind w:left="60" w:right="60"/>
              <w:jc w:val="center"/>
              <w:rPr>
                <w:rFonts w:ascii="Times New Roman" w:hAnsi="Times New Roman" w:cs="Times New Roman"/>
                <w:color w:val="auto"/>
                <w:sz w:val="20"/>
                <w:szCs w:val="18"/>
              </w:rPr>
            </w:pPr>
            <w:r w:rsidRPr="008C2D93">
              <w:rPr>
                <w:rFonts w:ascii="Times New Roman" w:hAnsi="Times New Roman" w:cs="Times New Roman"/>
                <w:color w:val="auto"/>
                <w:sz w:val="20"/>
                <w:szCs w:val="18"/>
              </w:rPr>
              <w:t>Std. Error of the Estimate</w:t>
            </w:r>
          </w:p>
        </w:tc>
      </w:tr>
      <w:tr w:rsidR="00460B01" w:rsidRPr="008C2D93" w:rsidTr="00E31F8F">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226" w:type="dxa"/>
          </w:tcPr>
          <w:p w:rsidR="00460B01" w:rsidRPr="008C2D93" w:rsidRDefault="00460B01" w:rsidP="00E31F8F">
            <w:pPr>
              <w:spacing w:line="320" w:lineRule="atLeast"/>
              <w:ind w:left="60" w:right="60"/>
              <w:rPr>
                <w:rFonts w:ascii="Times New Roman" w:hAnsi="Times New Roman" w:cs="Times New Roman"/>
                <w:color w:val="auto"/>
                <w:sz w:val="20"/>
                <w:szCs w:val="18"/>
              </w:rPr>
            </w:pPr>
            <w:r w:rsidRPr="008C2D93">
              <w:rPr>
                <w:rFonts w:ascii="Times New Roman" w:hAnsi="Times New Roman" w:cs="Times New Roman"/>
                <w:color w:val="auto"/>
                <w:sz w:val="20"/>
                <w:szCs w:val="18"/>
              </w:rPr>
              <w:t>1</w:t>
            </w:r>
          </w:p>
        </w:tc>
        <w:tc>
          <w:tcPr>
            <w:tcW w:w="1584" w:type="dxa"/>
          </w:tcPr>
          <w:p w:rsidR="00460B01" w:rsidRPr="008C2D93" w:rsidRDefault="00460B0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sidR="001669F8">
              <w:rPr>
                <w:rFonts w:ascii="Times New Roman" w:hAnsi="Times New Roman" w:cs="Times New Roman"/>
                <w:color w:val="auto"/>
                <w:sz w:val="20"/>
                <w:szCs w:val="18"/>
              </w:rPr>
              <w:t>490</w:t>
            </w:r>
            <w:r w:rsidRPr="008C2D93">
              <w:rPr>
                <w:rFonts w:ascii="Times New Roman" w:hAnsi="Times New Roman" w:cs="Times New Roman"/>
                <w:color w:val="auto"/>
                <w:sz w:val="20"/>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1680" w:type="dxa"/>
          </w:tcPr>
          <w:p w:rsidR="00460B01" w:rsidRPr="008C2D93" w:rsidRDefault="00460B01" w:rsidP="00E31F8F">
            <w:pPr>
              <w:spacing w:line="320" w:lineRule="atLeast"/>
              <w:ind w:left="60" w:right="60"/>
              <w:jc w:val="right"/>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sidR="001669F8">
              <w:rPr>
                <w:rFonts w:ascii="Times New Roman" w:hAnsi="Times New Roman" w:cs="Times New Roman"/>
                <w:color w:val="auto"/>
                <w:sz w:val="20"/>
                <w:szCs w:val="18"/>
              </w:rPr>
              <w:t>240</w:t>
            </w:r>
          </w:p>
        </w:tc>
        <w:tc>
          <w:tcPr>
            <w:tcW w:w="2270" w:type="dxa"/>
          </w:tcPr>
          <w:p w:rsidR="00460B01" w:rsidRPr="008C2D93" w:rsidRDefault="00460B01" w:rsidP="00E31F8F">
            <w:pPr>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sidR="001669F8">
              <w:rPr>
                <w:rFonts w:ascii="Times New Roman" w:hAnsi="Times New Roman" w:cs="Times New Roman"/>
                <w:color w:val="auto"/>
                <w:sz w:val="20"/>
                <w:szCs w:val="18"/>
              </w:rPr>
              <w:t>214</w:t>
            </w:r>
          </w:p>
        </w:tc>
        <w:tc>
          <w:tcPr>
            <w:cnfStyle w:val="000010000000" w:firstRow="0" w:lastRow="0" w:firstColumn="0" w:lastColumn="0" w:oddVBand="1" w:evenVBand="0" w:oddHBand="0" w:evenHBand="0" w:firstRowFirstColumn="0" w:firstRowLastColumn="0" w:lastRowFirstColumn="0" w:lastRowLastColumn="0"/>
            <w:tcW w:w="2272" w:type="dxa"/>
          </w:tcPr>
          <w:p w:rsidR="00460B01" w:rsidRPr="008C2D93" w:rsidRDefault="00460B01" w:rsidP="00E31F8F">
            <w:pPr>
              <w:spacing w:line="320" w:lineRule="atLeast"/>
              <w:ind w:left="60" w:right="60"/>
              <w:jc w:val="right"/>
              <w:rPr>
                <w:rFonts w:ascii="Times New Roman" w:hAnsi="Times New Roman" w:cs="Times New Roman"/>
                <w:color w:val="auto"/>
                <w:sz w:val="20"/>
                <w:szCs w:val="18"/>
              </w:rPr>
            </w:pPr>
            <w:r w:rsidRPr="008C2D93">
              <w:rPr>
                <w:rFonts w:ascii="Times New Roman" w:hAnsi="Times New Roman" w:cs="Times New Roman"/>
                <w:color w:val="auto"/>
                <w:sz w:val="20"/>
                <w:szCs w:val="18"/>
              </w:rPr>
              <w:t>.</w:t>
            </w:r>
            <w:r>
              <w:rPr>
                <w:rFonts w:ascii="Times New Roman" w:hAnsi="Times New Roman" w:cs="Times New Roman"/>
                <w:color w:val="auto"/>
                <w:sz w:val="20"/>
                <w:szCs w:val="18"/>
              </w:rPr>
              <w:t>6</w:t>
            </w:r>
            <w:r w:rsidR="001669F8">
              <w:rPr>
                <w:rFonts w:ascii="Times New Roman" w:hAnsi="Times New Roman" w:cs="Times New Roman"/>
                <w:color w:val="auto"/>
                <w:sz w:val="20"/>
                <w:szCs w:val="18"/>
              </w:rPr>
              <w:t>4121</w:t>
            </w:r>
          </w:p>
        </w:tc>
      </w:tr>
    </w:tbl>
    <w:p w:rsidR="00460B01" w:rsidRPr="008C2D93" w:rsidRDefault="00231154" w:rsidP="00460B01">
      <w:pPr>
        <w:jc w:val="both"/>
        <w:rPr>
          <w:rFonts w:ascii="Times New Roman" w:hAnsi="Times New Roman" w:cs="Times New Roman"/>
          <w:sz w:val="24"/>
        </w:rPr>
      </w:pPr>
      <w:r>
        <w:rPr>
          <w:rFonts w:ascii="Times New Roman" w:hAnsi="Times New Roman" w:cs="Times New Roman"/>
          <w:noProof/>
          <w:sz w:val="24"/>
        </w:rPr>
        <w:pict>
          <v:group id="_x0000_s1600" style="position:absolute;left:0;text-align:left;margin-left:0;margin-top:-.05pt;width:451.5pt;height:22.5pt;z-index:251710976;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w/eQQAALoRAAAOAAAAZHJzL2Uyb0RvYy54bWzsWNtu4zYQfS/QfyD03tiS70aUhevdBAXS&#10;3WCTYp9pirKEUqRK0rHTr+8MKdFe23Fdt0i7QPOg8DYznNGZMyNfv9tUgjxzbUol0yi+6kaES6ay&#10;Ui7T6Jen2x/GETGWyowKJXkavXATvbv5/rvrdT3liSqUyLgmoESa6bpOo8LaetrpGFbwiporVXMJ&#10;m7nSFbUw1ctOpukatFeik3S7w85a6azWinFjYPW934xunP4858x+ynPDLRFpBHez7qndc4HPzs01&#10;nS41rYuSNdegF9yioqUEo0HVe2opWenyQFVVMq2Myu0VU1VH5XnJuPMBvIm7e97cabWqnS/L6XpZ&#10;hzBBaPfidLFa9vH5QZMyS6Okm0RE0gpekrNLcAHCs66XUzh1p+vH+kE3C0s/Q483ua7wP/hCNi6w&#10;LyGwfGMJg8XBqNfvDiD+DPaS8WAEYxd5VsDrORBjxYfTgp3WbAdvFy4TJuHWwbfevm+9i30bgAND&#10;f/2j/sXDyajXHPhL/m0FX/UPksRscWD+Hg4eC1pzBy+DbzjEqt/G6jOkD5VLwQELfR8vdzIAwUwN&#10;YOIiFMTDeJIMUGlwlk5rbewdVxXBQRppsO+yij7fG+uPtkfQqFGizG5LIdwEKYPPhSbPFJKdMsal&#10;7Tlxsap+VplfH3ThrzHrWAZF3CW+0iYk6pQKtXvDuAJwa112I/siOJ4T8jPPIYsA6omzGDTvXib2&#10;WwXN+J/dxSlEzTnYD7obBcccjRuXmvMoyh39BeHuqYt5F4OEs6ykDcJVKZU+pkDYYNmfb4PkQ4NR&#10;WqjsBbCllSdfU7PbEl7vPTX2gWpgW+AFqCD2EzxyodZppJpRRAqlfz+2jucB/LAbkTWwdxqZ31ZU&#10;84iInySkxSTu95Hu3aQ/GCUw0bs7i90duarmCjATQ62qmRvieSvaYa5V9QUKzQytwhaVDGynEbO6&#10;ncytrypQqhifzdwxoPia2nv5WDNUjlFF+D5tvlBdNxi3wCEfVZuKdLoHdX8WJaWarazKS5cH27g2&#10;8QZaQNJ7E34YtPzwaDUtl4UlcyUl5KrSQBQup/EmQClz2VSMNmta3g7lYtSbTKBFOCwZEGUsFkc4&#10;8YAmRCmRxg5ih0yCy0ISAJUrOx7CJ2hjsWzxvEMHwFBnZv8ZGXo8tc/IzrdObbtpQ5GfTm0kjwZ6&#10;b4bB4UkMuup7NgYHw2F3nECH8D8Kj1G8r6QBC74gYV6FcuEr3xkQDhIo3qDKC79aYC5D4bYvfDNE&#10;jlpEPmFX+KPakKZ9Di0TsRtYbiuBqe8V+9UQqeYFNFl8prVaF5xmUL58sBsAY7flvcBmiyzW0MtA&#10;k06hGrjXtdeAv8qoQIDdHnSue0345e1X6I5aip0MoKPDV7uzU5UWPvBEWaXRGFuvpvFHRz/IDKiD&#10;Ti0thR8fJ1q7WWzcJ0o8apvQvZ7in20H2upu92q79+y/UoWhavqvtX8Zb73ecDieQE9wyJ5JMkl6&#10;h5993xLixt8C4hzbwQ8EUIe/+gVid+5q9PYnl5s/AAAA//8DAFBLAwQUAAYACAAAACEAAqm+pdwA&#10;AAAFAQAADwAAAGRycy9kb3ducmV2LnhtbEyPQWvCQBSE74X+h+UVetNNqi015kVE2p6koBaKt2fy&#10;TILZtyG7JvHfd3tqj8MMM9+kq9E0qufO1VYQ4mkEiiW3RS0lwtfhffIKynmSghorjHBjB6vs/i6l&#10;pLCD7Ljf+1KFEnEJIVTet4nWLq/YkJvaliV4Z9sZ8kF2pS46GkK5afRTFL1oQ7WEhYpa3lScX/ZX&#10;g/Ax0LCexW/99nLe3I6H58/vbcyIjw/jegnK8+j/wvCLH9AhC0wne5XCqQYhHPEIkxhUMBfRLOgT&#10;wny+AJ2l+j999gMAAP//AwBQSwECLQAUAAYACAAAACEAtoM4kv4AAADhAQAAEwAAAAAAAAAAAAAA&#10;AAAAAAAAW0NvbnRlbnRfVHlwZXNdLnhtbFBLAQItABQABgAIAAAAIQA4/SH/1gAAAJQBAAALAAAA&#10;AAAAAAAAAAAAAC8BAABfcmVscy8ucmVsc1BLAQItABQABgAIAAAAIQCg3xw/eQQAALoRAAAOAAAA&#10;AAAAAAAAAAAAAC4CAABkcnMvZTJvRG9jLnhtbFBLAQItABQABgAIAAAAIQACqb6l3AAAAAUBAAAP&#10;AAAAAAAAAAAAAAAAANMGAABkcnMvZG93bnJldi54bWxQSwUGAAAAAAQABADzAAAA3AcAAAAA&#10;">
            <v:group id="Group 203" o:spid="_x0000_s1601"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rect id="Rectangle 204" o:spid="_x0000_s1602"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9ocQA&#10;AADcAAAADwAAAGRycy9kb3ducmV2LnhtbESPQWsCMRSE74X+h/AK3mqiliqrUYqgeKnQ1YPHx+a5&#10;2bp5WTZRd/+9EQo9DjPzDbNYda4WN2pD5VnDaKhAEBfeVFxqOB427zMQISIbrD2Thp4CrJavLwvM&#10;jL/zD93yWIoE4ZChBhtjk0kZCksOw9A3xMk7+9ZhTLItpWnxnuCulmOlPqXDitOCxYbWlopLfnUa&#10;3OZ0mOyt3KrmN15G38f+Oq17rQdv3dccRKQu/of/2jujYaw+4Hk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7vaHEAAAA3AAAAA8AAAAAAAAAAAAAAAAAmAIAAGRycy9k&#10;b3ducmV2LnhtbFBLBQYAAAAABAAEAPUAAACJAwAAAAA=&#10;" fillcolor="#4e6128 [1606]" stroked="f" strokeweight="1pt"/>
              <v:line id="Straight Connector 205" o:spid="_x0000_s1603"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KIaMYAAADcAAAADwAAAGRycy9kb3ducmV2LnhtbESPQWsCMRSE70L/Q3iCF6nZqi2yNUoR&#10;RMG2oC1Ib4/Nc7N28xI2Udf+elMo9DjMzDfMdN7aWpypCZVjBQ+DDARx4XTFpYLPj+X9BESIyBpr&#10;x6TgSgHms7vOFHPtLryl8y6WIkE45KjAxOhzKUNhyGIYOE+cvINrLMYkm1LqBi8Jbms5zLInabHi&#10;tGDQ08JQ8b07WQVf/qfajFY4Nvxmj9vXY3/v++9K9brtyzOISG38D/+111rBMHuE3zPp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SiGjGAAAA3AAAAA8AAAAAAAAA&#10;AAAAAAAAoQIAAGRycy9kb3ducmV2LnhtbFBLBQYAAAAABAAEAPkAAACUAwAAAAA=&#10;" strokecolor="white [3212]" strokeweight="2.25pt">
                <v:stroke joinstyle="miter"/>
              </v:line>
              <v:line id="Straight Connector 206" o:spid="_x0000_s1604"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WH8YAAADcAAAADwAAAGRycy9kb3ducmV2LnhtbESP3WoCMRSE7wXfIZyCN1Kz/iBlaxQR&#10;xIJW0BZK7w6b083q5iRsUl379E1B6OUwM98ws0Vra3GhJlSOFQwHGQjiwumKSwXvb+vHJxAhImus&#10;HZOCGwVYzLudGebaXflAl2MsRYJwyFGBidHnUobCkMUwcJ44eV+usRiTbEqpG7wmuK3lKMum0mLF&#10;acGgp5Wh4nz8tgo+/U+1HW9wYvjVng67U//D9/dK9R7a5TOISG38D9/bL1rBKJvC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AFh/GAAAA3AAAAA8AAAAAAAAA&#10;AAAAAAAAoQIAAGRycy9kb3ducmV2LnhtbFBLBQYAAAAABAAEAPkAAACUAwAAAAA=&#10;" strokecolor="white [3212]" strokeweight="2.25pt">
                <v:stroke joinstyle="miter"/>
              </v:line>
            </v:group>
            <v:shape id="_x0000_s1605" type="#_x0000_t202" style="position:absolute;left:739;width:2850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231154" w:rsidRPr="00262209" w:rsidRDefault="00231154" w:rsidP="00460B01">
                    <w:pPr>
                      <w:rPr>
                        <w:color w:val="FFFFFF" w:themeColor="background1"/>
                        <w:sz w:val="20"/>
                        <w:szCs w:val="20"/>
                      </w:rPr>
                    </w:pPr>
                    <w:r>
                      <w:rPr>
                        <w:color w:val="FFFFFF" w:themeColor="background1"/>
                        <w:sz w:val="20"/>
                        <w:szCs w:val="20"/>
                      </w:rPr>
                      <w:t>Table ( ): R</w:t>
                    </w:r>
                    <w:r w:rsidRPr="00C901DC">
                      <w:rPr>
                        <w:color w:val="FFFFFF" w:themeColor="background1"/>
                        <w:sz w:val="20"/>
                        <w:szCs w:val="20"/>
                        <w:vertAlign w:val="superscript"/>
                      </w:rPr>
                      <w:t>2</w:t>
                    </w:r>
                    <w:r>
                      <w:rPr>
                        <w:color w:val="FFFFFF" w:themeColor="background1"/>
                        <w:sz w:val="20"/>
                        <w:szCs w:val="20"/>
                      </w:rPr>
                      <w:t xml:space="preserve"> of Multiple </w:t>
                    </w:r>
                    <w:proofErr w:type="gramStart"/>
                    <w:r>
                      <w:rPr>
                        <w:color w:val="FFFFFF" w:themeColor="background1"/>
                        <w:sz w:val="20"/>
                        <w:szCs w:val="20"/>
                      </w:rPr>
                      <w:t>Regression</w:t>
                    </w:r>
                    <w:proofErr w:type="gramEnd"/>
                  </w:p>
                </w:txbxContent>
              </v:textbox>
            </v:shape>
            <v:shape id="_x0000_s1606"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231154" w:rsidRPr="00262209" w:rsidRDefault="00231154" w:rsidP="00460B01">
                    <w:pPr>
                      <w:jc w:val="right"/>
                      <w:rPr>
                        <w:color w:val="FFFFFF" w:themeColor="background1"/>
                        <w:sz w:val="20"/>
                        <w:szCs w:val="20"/>
                      </w:rPr>
                    </w:pPr>
                    <w:r>
                      <w:rPr>
                        <w:color w:val="FFFFFF" w:themeColor="background1"/>
                        <w:sz w:val="20"/>
                        <w:szCs w:val="20"/>
                      </w:rPr>
                      <w:t>Source: SPSS, the author</w:t>
                    </w:r>
                  </w:p>
                </w:txbxContent>
              </v:textbox>
            </v:shape>
          </v:group>
        </w:pict>
      </w:r>
    </w:p>
    <w:p w:rsidR="00460B01" w:rsidRPr="008C2D93" w:rsidRDefault="00460B01" w:rsidP="00460B01">
      <w:pPr>
        <w:rPr>
          <w:rFonts w:ascii="Times New Roman" w:hAnsi="Times New Roman" w:cs="Times New Roman"/>
          <w:sz w:val="24"/>
        </w:rPr>
      </w:pPr>
      <w:r w:rsidRPr="008C2D93">
        <w:rPr>
          <w:rFonts w:ascii="Times New Roman" w:hAnsi="Times New Roman" w:cs="Times New Roman"/>
          <w:sz w:val="24"/>
        </w:rPr>
        <w:t>The Co-efficient of Multiple Determination is given by          R</w:t>
      </w:r>
      <w:r w:rsidRPr="008C2D93">
        <w:rPr>
          <w:rFonts w:ascii="Times New Roman" w:hAnsi="Times New Roman" w:cs="Times New Roman"/>
          <w:sz w:val="24"/>
          <w:vertAlign w:val="superscript"/>
        </w:rPr>
        <w:t>2</w:t>
      </w:r>
      <w:r w:rsidR="001669F8">
        <w:rPr>
          <w:rFonts w:ascii="Times New Roman" w:hAnsi="Times New Roman" w:cs="Times New Roman"/>
          <w:sz w:val="24"/>
        </w:rPr>
        <w:tab/>
        <w:t>= 0.240</w:t>
      </w:r>
      <w:r w:rsidR="001669F8">
        <w:rPr>
          <w:rFonts w:ascii="Times New Roman" w:hAnsi="Times New Roman" w:cs="Times New Roman"/>
          <w:sz w:val="24"/>
        </w:rPr>
        <w:br/>
      </w:r>
      <w:r w:rsidR="001669F8">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r>
      <w:r w:rsidR="001669F8">
        <w:rPr>
          <w:rFonts w:ascii="Times New Roman" w:hAnsi="Times New Roman" w:cs="Times New Roman"/>
          <w:sz w:val="24"/>
        </w:rPr>
        <w:tab/>
        <w:t>= 24</w:t>
      </w:r>
      <w:r w:rsidRPr="008C2D93">
        <w:rPr>
          <w:rFonts w:ascii="Times New Roman" w:hAnsi="Times New Roman" w:cs="Times New Roman"/>
          <w:sz w:val="24"/>
        </w:rPr>
        <w:t xml:space="preserve">% </w: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lastRenderedPageBreak/>
        <w:t>The</w:t>
      </w:r>
      <w:r w:rsidR="001669F8">
        <w:rPr>
          <w:rFonts w:ascii="Times New Roman" w:hAnsi="Times New Roman" w:cs="Times New Roman"/>
          <w:sz w:val="24"/>
        </w:rPr>
        <w:t xml:space="preserve"> variation in the Overall Consumer Satisfaction </w:t>
      </w:r>
      <w:r w:rsidRPr="008C2D93">
        <w:rPr>
          <w:rFonts w:ascii="Times New Roman" w:hAnsi="Times New Roman" w:cs="Times New Roman"/>
          <w:sz w:val="24"/>
        </w:rPr>
        <w:t xml:space="preserve">can be explained by the variation in </w:t>
      </w:r>
      <w:r>
        <w:rPr>
          <w:rFonts w:ascii="Times New Roman" w:hAnsi="Times New Roman" w:cs="Times New Roman"/>
          <w:sz w:val="24"/>
        </w:rPr>
        <w:t xml:space="preserve">Brand Reliability,   Brand Intention, Brand Equity and Overall Customer Satisfaction by </w:t>
      </w:r>
      <w:r w:rsidR="001669F8">
        <w:rPr>
          <w:rFonts w:ascii="Times New Roman" w:hAnsi="Times New Roman" w:cs="Times New Roman"/>
          <w:sz w:val="24"/>
        </w:rPr>
        <w:t>24</w:t>
      </w:r>
      <w:r w:rsidRPr="008C2D93">
        <w:rPr>
          <w:rFonts w:ascii="Times New Roman" w:hAnsi="Times New Roman" w:cs="Times New Roman"/>
          <w:sz w:val="24"/>
        </w:rPr>
        <w:t>%.</w:t>
      </w:r>
    </w:p>
    <w:p w:rsidR="00460B01" w:rsidRPr="008C2D93" w:rsidRDefault="00460B01" w:rsidP="00460B01">
      <w:pPr>
        <w:jc w:val="both"/>
        <w:rPr>
          <w:rFonts w:ascii="Times New Roman" w:hAnsi="Times New Roman" w:cs="Times New Roman"/>
          <w:b/>
          <w:sz w:val="28"/>
          <w:szCs w:val="24"/>
        </w:rPr>
      </w:pPr>
    </w:p>
    <w:p w:rsidR="00460B01" w:rsidRPr="00E05936" w:rsidRDefault="00460B01" w:rsidP="00460B01">
      <w:pPr>
        <w:jc w:val="both"/>
        <w:rPr>
          <w:rFonts w:ascii="Times New Roman" w:hAnsi="Times New Roman" w:cs="Times New Roman"/>
          <w:b/>
          <w:color w:val="0070C0"/>
          <w:sz w:val="28"/>
          <w:szCs w:val="24"/>
        </w:rPr>
      </w:pPr>
      <w:r w:rsidRPr="00E05936">
        <w:rPr>
          <w:rFonts w:ascii="Times New Roman" w:hAnsi="Times New Roman" w:cs="Times New Roman"/>
          <w:b/>
          <w:color w:val="0070C0"/>
          <w:sz w:val="28"/>
          <w:szCs w:val="24"/>
        </w:rPr>
        <w:t>The Relative Contribution</w:t>
      </w:r>
    </w:p>
    <w:p w:rsidR="00460B01" w:rsidRDefault="00460B01" w:rsidP="00460B01">
      <w:pPr>
        <w:rPr>
          <w:rFonts w:ascii="Times New Roman" w:hAnsi="Times New Roman" w:cs="Times New Roman"/>
          <w:sz w:val="24"/>
        </w:rPr>
      </w:pPr>
      <w:r w:rsidRPr="008C2D93">
        <w:rPr>
          <w:rFonts w:ascii="Times New Roman" w:hAnsi="Times New Roman" w:cs="Times New Roman"/>
          <w:sz w:val="24"/>
        </w:rPr>
        <w:t>The relative contribution of the independent variable can be explained by the associated beta value of the independent variables. The associated beta value of the independent variables can be summarized in the following table:</w:t>
      </w:r>
    </w:p>
    <w:p w:rsidR="009B4388" w:rsidRPr="008C2D93" w:rsidRDefault="009B4388" w:rsidP="00460B01">
      <w:pPr>
        <w:rPr>
          <w:rFonts w:ascii="Times New Roman" w:hAnsi="Times New Roman" w:cs="Times New Roman"/>
          <w:sz w:val="24"/>
        </w:rPr>
      </w:pPr>
    </w:p>
    <w:tbl>
      <w:tblPr>
        <w:tblStyle w:val="LightShading-Accent3"/>
        <w:tblW w:w="0" w:type="auto"/>
        <w:tblLook w:val="04A0" w:firstRow="1" w:lastRow="0" w:firstColumn="1" w:lastColumn="0" w:noHBand="0" w:noVBand="1"/>
      </w:tblPr>
      <w:tblGrid>
        <w:gridCol w:w="4508"/>
        <w:gridCol w:w="4508"/>
      </w:tblGrid>
      <w:tr w:rsidR="00460B01" w:rsidRPr="008C2D93" w:rsidTr="00E31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460B01" w:rsidRPr="008C2D93" w:rsidRDefault="00460B01" w:rsidP="00E31F8F">
            <w:pPr>
              <w:jc w:val="center"/>
              <w:rPr>
                <w:rFonts w:ascii="Cambria" w:hAnsi="Cambria"/>
                <w:color w:val="auto"/>
              </w:rPr>
            </w:pPr>
            <w:r w:rsidRPr="008C2D93">
              <w:rPr>
                <w:rFonts w:ascii="Cambria" w:hAnsi="Cambria"/>
                <w:color w:val="auto"/>
              </w:rPr>
              <w:t>The Relative Contribution</w:t>
            </w:r>
          </w:p>
        </w:tc>
      </w:tr>
      <w:tr w:rsidR="00460B01" w:rsidRPr="008C2D93" w:rsidTr="00E3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60B01" w:rsidRPr="008C2D93" w:rsidRDefault="00460B01" w:rsidP="00E31F8F">
            <w:pPr>
              <w:rPr>
                <w:rFonts w:ascii="Cambria" w:hAnsi="Cambria"/>
                <w:color w:val="auto"/>
              </w:rPr>
            </w:pPr>
            <w:r w:rsidRPr="008C2D93">
              <w:rPr>
                <w:rFonts w:ascii="Cambria" w:hAnsi="Cambria"/>
                <w:color w:val="auto"/>
              </w:rPr>
              <w:t>Independent Variable</w:t>
            </w:r>
          </w:p>
        </w:tc>
        <w:tc>
          <w:tcPr>
            <w:tcW w:w="4508" w:type="dxa"/>
          </w:tcPr>
          <w:p w:rsidR="00460B01" w:rsidRPr="008C2D93" w:rsidRDefault="00460B01" w:rsidP="00E31F8F">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8C2D93">
              <w:rPr>
                <w:rFonts w:ascii="Cambria" w:hAnsi="Cambria"/>
                <w:color w:val="auto"/>
              </w:rPr>
              <w:t>Beta value (β)</w:t>
            </w:r>
          </w:p>
        </w:tc>
      </w:tr>
      <w:tr w:rsidR="00460B01" w:rsidRPr="008C2D93" w:rsidTr="00E31F8F">
        <w:tc>
          <w:tcPr>
            <w:cnfStyle w:val="001000000000" w:firstRow="0" w:lastRow="0" w:firstColumn="1" w:lastColumn="0" w:oddVBand="0" w:evenVBand="0" w:oddHBand="0" w:evenHBand="0" w:firstRowFirstColumn="0" w:firstRowLastColumn="0" w:lastRowFirstColumn="0" w:lastRowLastColumn="0"/>
            <w:tcW w:w="4508" w:type="dxa"/>
          </w:tcPr>
          <w:p w:rsidR="00460B01" w:rsidRPr="008C2D93" w:rsidRDefault="00460B01" w:rsidP="00E31F8F">
            <w:pPr>
              <w:rPr>
                <w:rFonts w:ascii="Cambria" w:hAnsi="Cambria"/>
                <w:color w:val="auto"/>
              </w:rPr>
            </w:pPr>
            <w:r w:rsidRPr="008C2D93">
              <w:rPr>
                <w:rFonts w:ascii="Cambria" w:hAnsi="Cambria"/>
                <w:color w:val="auto"/>
              </w:rPr>
              <w:t>Brand Reliability</w:t>
            </w:r>
          </w:p>
        </w:tc>
        <w:tc>
          <w:tcPr>
            <w:tcW w:w="4508" w:type="dxa"/>
          </w:tcPr>
          <w:p w:rsidR="00460B01" w:rsidRPr="008C2D93" w:rsidRDefault="00460B01" w:rsidP="00E31F8F">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8C2D93">
              <w:rPr>
                <w:rFonts w:ascii="Cambria" w:hAnsi="Cambria"/>
                <w:color w:val="auto"/>
              </w:rPr>
              <w:t>0.</w:t>
            </w:r>
            <w:r w:rsidR="001669F8">
              <w:rPr>
                <w:rFonts w:ascii="Cambria" w:hAnsi="Cambria"/>
                <w:color w:val="auto"/>
              </w:rPr>
              <w:t>559</w:t>
            </w:r>
          </w:p>
        </w:tc>
      </w:tr>
      <w:tr w:rsidR="00460B01" w:rsidRPr="008C2D93" w:rsidTr="00E3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60B01" w:rsidRPr="008C2D93" w:rsidRDefault="00460B01" w:rsidP="00E31F8F">
            <w:pPr>
              <w:rPr>
                <w:rFonts w:ascii="Cambria" w:hAnsi="Cambria"/>
                <w:color w:val="auto"/>
              </w:rPr>
            </w:pPr>
            <w:r w:rsidRPr="008C2D93">
              <w:rPr>
                <w:rFonts w:ascii="Cambria" w:hAnsi="Cambria"/>
                <w:color w:val="auto"/>
              </w:rPr>
              <w:t>Brand Intention</w:t>
            </w:r>
          </w:p>
        </w:tc>
        <w:tc>
          <w:tcPr>
            <w:tcW w:w="4508" w:type="dxa"/>
          </w:tcPr>
          <w:p w:rsidR="00460B01" w:rsidRPr="008C2D93" w:rsidRDefault="001669F8" w:rsidP="00E31F8F">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Pr>
                <w:rFonts w:ascii="Cambria" w:hAnsi="Cambria"/>
                <w:color w:val="auto"/>
              </w:rPr>
              <w:t>-.103</w:t>
            </w:r>
          </w:p>
        </w:tc>
      </w:tr>
    </w:tbl>
    <w:p w:rsidR="00460B01" w:rsidRDefault="00231154" w:rsidP="00460B01">
      <w:pPr>
        <w:rPr>
          <w:rFonts w:ascii="Cambria" w:hAnsi="Cambria"/>
        </w:rPr>
      </w:pPr>
      <w:r>
        <w:rPr>
          <w:rFonts w:ascii="Cambria" w:hAnsi="Cambria"/>
          <w:noProof/>
        </w:rPr>
        <w:pict>
          <v:group id="_x0000_s1607" style="position:absolute;margin-left:0;margin-top:.15pt;width:451.5pt;height:22.5pt;z-index:251712000;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S8gwQAALoRAAAOAAAAZHJzL2Uyb0RvYy54bWzsWG1v2zYQ/j5g/4HQ98WW5HdEKTK3CQZk&#10;bdBk6GeaoixhFKmRdOz01++OlGjHdrPULbIOWD4o4svd8Y7PPXfy+ZtNLcgD16ZSMovis35EuGQq&#10;r+Qyi/64v/plEhFjqcypUJJn0SM30ZuLn386XzcznqhSiZxrAkqkma2bLCqtbWa9nmElr6k5Uw2X&#10;sFgoXVMLQ73s5ZquQXstekm/P+qtlc4brRg3Bmbf+sXowukvCs7sh6Iw3BKRRXA2657aPRf47F2c&#10;09lS06asWHsMesIpalpJMBpUvaWWkpWuDlTVFdPKqMKeMVX3VFFUjDsfwJu4v+fNtVarxvmynK2X&#10;TQgThHYvTierZe8fbjWp8ixK+tOISFrDJTm7BCcgPOtmOYNd17q5a251O7H0I/R4U+ga/4MvZOMC&#10;+xgCyzeWMJgcjtNBfwjxZ7CWTIZjeHeRZyVcz4EYK989L9jrzPbwdOEwYRBO3fkWg+0nvsHEqb4N&#10;wYGRP/5R/+LRdJy2G77Kv63gF/2DJDFbHJhvw8FdSRvu4GXwhkOs4i5WHyF9qFwKTpI49vFyOwMQ&#10;zMwAJk5CQTyKp8kQlQZn6azRxl5zVRN8ySIN9l1W0YcbY/3WbgsaNUpU+VUlhBsgZfC50OSBQrJT&#10;xri0qRMXq/p3lfv5YR/+WrOOZVDEHeKJNiFRp1So3RvGGYBb57J7s4+C4z4hP/ICsgignjiLQfPu&#10;YWK/VNKc/9NZnELUXID9oLtVcMxRdz0QyXY/inJHf0G4/9zBvItBwllW0gbhupJKH1MgbLDs93dB&#10;8qHBKC1U/gjY0sqTr2nYVQXXe0ONvaUa2BZyEyqI/QCPQqh1Fqn2LSKl0p+PzeN+AD+sRmQN7J1F&#10;5q8V1Twi4jcJaTGNBwOkezcYDMcJDPTuymJ3Ra7quQLMAPDhdO4V91vRvRZa1Z+g0FyiVViikoHt&#10;LGJWd4O59VUFShXjl5duG1B8Q+2NvGsYKseoInzvN5+oblqMW+CQ96pLRTrbg7rfi5JSXa6sKiqX&#10;B9u4tvEGWkDSexV+SDp+uLOaVsvSkrmSEnJVaSCKZIco5rKtGF3WdLwdysU4nU6hRTgsGRBlLBZH&#10;OPGAJkQlkcYOYodMgtNCEgCVKzsews/QxmLZ4XmHDiCvXpj9L8jQ46n9gux87dS2my4UxfOpjeTR&#10;Qu/VMJg+i8H0qzA4HI36kwQ0/o/CYxTvK2nAgi9ImFehXPjK9wIIBwkUb1Hlhb9YYE5D4bYvfDVE&#10;DjpE3mNX+KvakF0mxJaJ2A1Md5XANDeK/WmIVPMSmix+qbVal5zmUL58sDGnoC9DUe8FNltksYZe&#10;Bpp0CtXAXddeA46MOj6G5TRJ0/FguN+En95+he6oo9jpEDo6vNqdlbqy8IEnqjqLJth6tY0/OvpO&#10;5kAddGZpJfz7caK1m8XGfaLE7QfJQU/xfduBrrrbvdruPftRqjBcpP+i+Zfxlqaj0WQKpzlkzySZ&#10;JunhZ99/CHHQNwJEt91W6GJ/KMQ5toMfCKAOP/kFYnfsavT2J5eLvwEAAP//AwBQSwMEFAAGAAgA&#10;AAAhACIUMr7bAAAABAEAAA8AAABkcnMvZG93bnJldi54bWxMj0FLw0AUhO+C/2F5gje7ibFiY15K&#10;KeqpCG0F6e01eU1Cs29Ddpuk/971pMdhhplvsuVkWjVw7xorCPEsAsVS2LKRCuFr//7wAsp5kpJa&#10;K4xwZQfL/PYmo7S0o2x52PlKhRJxKSHU3nep1q6o2ZCb2Y4leCfbG/JB9pUuexpDuWn1YxQ9a0ON&#10;hIWaOl7XXJx3F4PwMdK4SuK3YXM+ra+H/fzzexMz4v3dtHoF5Xnyf2H4xQ/okAemo71I6VSLEI54&#10;hARU8BZREuQR4WmegM4z/R8+/wEAAP//AwBQSwECLQAUAAYACAAAACEAtoM4kv4AAADhAQAAEwAA&#10;AAAAAAAAAAAAAAAAAAAAW0NvbnRlbnRfVHlwZXNdLnhtbFBLAQItABQABgAIAAAAIQA4/SH/1gAA&#10;AJQBAAALAAAAAAAAAAAAAAAAAC8BAABfcmVscy8ucmVsc1BLAQItABQABgAIAAAAIQB77oS8gwQA&#10;ALoRAAAOAAAAAAAAAAAAAAAAAC4CAABkcnMvZTJvRG9jLnhtbFBLAQItABQABgAIAAAAIQAiFDK+&#10;2wAAAAQBAAAPAAAAAAAAAAAAAAAAAN0GAABkcnMvZG93bnJldi54bWxQSwUGAAAAAAQABADzAAAA&#10;5QcAAAAA&#10;">
            <v:group id="Group 210" o:spid="_x0000_s1608"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211" o:spid="_x0000_s1609"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I5MMA&#10;AADcAAAADwAAAGRycy9kb3ducmV2LnhtbESPQYvCMBSE78L+h/AWvGlaF3SpRpEFl70oaD3s8dE8&#10;m2rzUpqo7b83guBxmJlvmMWqs7W4UesrxwrScQKCuHC64lLBMd+MvkH4gKyxdkwKevKwWn4MFphp&#10;d+c93Q6hFBHCPkMFJoQmk9IXhiz6sWuIo3dyrcUQZVtK3eI9wm0tJ0kylRYrjgsGG/oxVFwOV6vA&#10;bv7zr52Rv0lzDpd0e+yvs7pXavjZrecgAnXhHX61/7SCSZr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WI5MMAAADcAAAADwAAAAAAAAAAAAAAAACYAgAAZHJzL2Rv&#10;d25yZXYueG1sUEsFBgAAAAAEAAQA9QAAAIgDAAAAAA==&#10;" fillcolor="#4e6128 [1606]" stroked="f" strokeweight="1pt"/>
              <v:line id="Straight Connector 212" o:spid="_x0000_s1610"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GwcYAAADcAAAADwAAAGRycy9kb3ducmV2LnhtbESPQWsCMRSE70L/Q3hCL6JZt1JkNUop&#10;lBZqC1pBvD02z83azUvYpLr11xuh0OMwM98w82VnG3GiNtSOFYxHGQji0umaKwXbr5fhFESIyBob&#10;x6TglwIsF3e9ORbanXlNp02sRIJwKFCBidEXUobSkMUwcp44eQfXWoxJtpXULZ4T3DYyz7JHabHm&#10;tGDQ07Oh8nvzYxXs/aV+f3jFieEPe1yvjoOdH3wqdd/vnmYgInXxP/zXftMK8nEOtzPp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ihsHGAAAA3AAAAA8AAAAAAAAA&#10;AAAAAAAAoQIAAGRycy9kb3ducmV2LnhtbFBLBQYAAAAABAAEAPkAAACUAwAAAAA=&#10;" strokecolor="white [3212]" strokeweight="2.25pt">
                <v:stroke joinstyle="miter"/>
              </v:line>
              <v:line id="Straight Connector 213" o:spid="_x0000_s1611"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4jWscAAADcAAAADwAAAGRycy9kb3ducmV2LnhtbESP3WoCMRSE7wu+QzhCb0SzaimyGqUU&#10;SgtVwR8Q7w6b42bt5iRsUt369E1B6OUwM98ws0Vra3GhJlSOFQwHGQjiwumKSwX73Vt/AiJEZI21&#10;Y1LwQwEW887DDHPtrryhyzaWIkE45KjAxOhzKUNhyGIYOE+cvJNrLMYkm1LqBq8Jbms5yrJnabHi&#10;tGDQ06uh4mv7bRUc/a36HL/jk+GVPW+W597B99ZKPXbblymISG38D9/bH1rBaDiGvzPp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LiNaxwAAANwAAAAPAAAAAAAA&#10;AAAAAAAAAKECAABkcnMvZG93bnJldi54bWxQSwUGAAAAAAQABAD5AAAAlQMAAAAA&#10;" strokecolor="white [3212]" strokeweight="2.25pt">
                <v:stroke joinstyle="miter"/>
              </v:line>
            </v:group>
            <v:shape id="_x0000_s1612" type="#_x0000_t202" style="position:absolute;left:739;width:32338;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231154" w:rsidRPr="00262209" w:rsidRDefault="00231154" w:rsidP="00460B01">
                    <w:pPr>
                      <w:rPr>
                        <w:color w:val="FFFFFF" w:themeColor="background1"/>
                        <w:sz w:val="20"/>
                        <w:szCs w:val="20"/>
                      </w:rPr>
                    </w:pPr>
                    <w:r w:rsidRPr="00262209">
                      <w:rPr>
                        <w:color w:val="FFFFFF" w:themeColor="background1"/>
                        <w:sz w:val="20"/>
                        <w:szCs w:val="20"/>
                      </w:rPr>
                      <w:t xml:space="preserve">Table ( ): </w:t>
                    </w:r>
                    <w:r>
                      <w:rPr>
                        <w:color w:val="FFFFFF" w:themeColor="background1"/>
                        <w:sz w:val="20"/>
                        <w:szCs w:val="20"/>
                      </w:rPr>
                      <w:t>Relative Contributions in Overall brand Equity</w:t>
                    </w:r>
                  </w:p>
                </w:txbxContent>
              </v:textbox>
            </v:shape>
            <v:shape id="_x0000_s1613"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231154" w:rsidRPr="00262209" w:rsidRDefault="00231154" w:rsidP="00460B01">
                    <w:pPr>
                      <w:jc w:val="right"/>
                      <w:rPr>
                        <w:color w:val="FFFFFF" w:themeColor="background1"/>
                        <w:sz w:val="20"/>
                        <w:szCs w:val="20"/>
                      </w:rPr>
                    </w:pPr>
                    <w:r>
                      <w:rPr>
                        <w:color w:val="FFFFFF" w:themeColor="background1"/>
                        <w:sz w:val="20"/>
                        <w:szCs w:val="20"/>
                      </w:rPr>
                      <w:t>Source: the author</w:t>
                    </w:r>
                  </w:p>
                </w:txbxContent>
              </v:textbox>
            </v:shape>
          </v:group>
        </w:pict>
      </w:r>
    </w:p>
    <w:p w:rsidR="00460B01" w:rsidRPr="008C2D93" w:rsidRDefault="00460B01" w:rsidP="00460B01">
      <w:pPr>
        <w:jc w:val="both"/>
        <w:rPr>
          <w:rFonts w:ascii="Times New Roman" w:hAnsi="Times New Roman" w:cs="Times New Roman"/>
          <w:sz w:val="24"/>
        </w:rPr>
      </w:pPr>
      <w:r w:rsidRPr="008C2D93">
        <w:rPr>
          <w:rFonts w:ascii="Times New Roman" w:hAnsi="Times New Roman" w:cs="Times New Roman"/>
          <w:sz w:val="24"/>
        </w:rPr>
        <w:t xml:space="preserve">From the partial hypothesis testing we have identified that </w:t>
      </w:r>
      <w:r>
        <w:rPr>
          <w:rFonts w:ascii="Times New Roman" w:hAnsi="Times New Roman" w:cs="Times New Roman"/>
          <w:sz w:val="24"/>
        </w:rPr>
        <w:t xml:space="preserve">Brand Reliability and Brand </w:t>
      </w:r>
      <w:r w:rsidR="001669F8">
        <w:rPr>
          <w:rFonts w:ascii="Times New Roman" w:hAnsi="Times New Roman" w:cs="Times New Roman"/>
          <w:sz w:val="24"/>
        </w:rPr>
        <w:t xml:space="preserve">Intention </w:t>
      </w:r>
      <w:r w:rsidR="001669F8" w:rsidRPr="008C2D93">
        <w:rPr>
          <w:rFonts w:ascii="Times New Roman" w:hAnsi="Times New Roman" w:cs="Times New Roman"/>
          <w:sz w:val="24"/>
        </w:rPr>
        <w:t>has</w:t>
      </w:r>
      <w:r w:rsidRPr="008C2D93">
        <w:rPr>
          <w:rFonts w:ascii="Times New Roman" w:hAnsi="Times New Roman" w:cs="Times New Roman"/>
          <w:sz w:val="24"/>
        </w:rPr>
        <w:t xml:space="preserve"> no significance over the </w:t>
      </w:r>
      <w:r w:rsidR="001669F8" w:rsidRPr="001669F8">
        <w:rPr>
          <w:rFonts w:ascii="Times New Roman" w:hAnsi="Times New Roman" w:cs="Times New Roman"/>
          <w:sz w:val="24"/>
        </w:rPr>
        <w:t>Overall Consumer Satisfaction</w:t>
      </w:r>
      <w:r w:rsidRPr="008C2D93">
        <w:rPr>
          <w:rFonts w:ascii="Times New Roman" w:hAnsi="Times New Roman" w:cs="Times New Roman"/>
          <w:sz w:val="24"/>
        </w:rPr>
        <w:t>.</w:t>
      </w:r>
    </w:p>
    <w:p w:rsidR="008C2D93" w:rsidRPr="001669F8" w:rsidRDefault="00460B01" w:rsidP="008C2D93">
      <w:pPr>
        <w:jc w:val="both"/>
        <w:rPr>
          <w:rFonts w:ascii="Times New Roman" w:hAnsi="Times New Roman" w:cs="Times New Roman"/>
          <w:sz w:val="24"/>
        </w:rPr>
      </w:pPr>
      <w:r w:rsidRPr="008C2D93">
        <w:rPr>
          <w:rFonts w:ascii="Times New Roman" w:hAnsi="Times New Roman" w:cs="Times New Roman"/>
          <w:sz w:val="24"/>
        </w:rPr>
        <w:t xml:space="preserve">So, between </w:t>
      </w:r>
      <w:r>
        <w:rPr>
          <w:rFonts w:ascii="Times New Roman" w:hAnsi="Times New Roman" w:cs="Times New Roman"/>
          <w:sz w:val="24"/>
        </w:rPr>
        <w:t>Brand Reliability and Brand Intention</w:t>
      </w:r>
      <w:r w:rsidRPr="008C2D93">
        <w:rPr>
          <w:rFonts w:ascii="Times New Roman" w:hAnsi="Times New Roman" w:cs="Times New Roman"/>
          <w:sz w:val="24"/>
        </w:rPr>
        <w:t xml:space="preserve">, it can be concluded that Brand </w:t>
      </w:r>
      <w:r w:rsidR="001669F8">
        <w:rPr>
          <w:rFonts w:ascii="Times New Roman" w:hAnsi="Times New Roman" w:cs="Times New Roman"/>
          <w:sz w:val="24"/>
        </w:rPr>
        <w:t>Reliability</w:t>
      </w:r>
      <w:r w:rsidRPr="008C2D93">
        <w:rPr>
          <w:rFonts w:ascii="Times New Roman" w:hAnsi="Times New Roman" w:cs="Times New Roman"/>
          <w:sz w:val="24"/>
        </w:rPr>
        <w:t xml:space="preserve"> has more relative contribution than the </w:t>
      </w:r>
      <w:r>
        <w:rPr>
          <w:rFonts w:ascii="Times New Roman" w:hAnsi="Times New Roman" w:cs="Times New Roman"/>
          <w:sz w:val="24"/>
        </w:rPr>
        <w:t>Brand Intention</w:t>
      </w:r>
      <w:r w:rsidRPr="008C2D93">
        <w:rPr>
          <w:rFonts w:ascii="Times New Roman" w:hAnsi="Times New Roman" w:cs="Times New Roman"/>
          <w:sz w:val="24"/>
        </w:rPr>
        <w:t xml:space="preserve"> due to higher β value.</w:t>
      </w:r>
    </w:p>
    <w:p w:rsidR="008C2D93" w:rsidRPr="008C2D93" w:rsidRDefault="001669F8" w:rsidP="008C2D93">
      <w:pPr>
        <w:jc w:val="both"/>
        <w:rPr>
          <w:rFonts w:ascii="Times New Roman" w:hAnsi="Times New Roman" w:cs="Times New Roman"/>
          <w:sz w:val="24"/>
        </w:rPr>
      </w:pPr>
      <w:r w:rsidRPr="008C2D93">
        <w:rPr>
          <w:rFonts w:ascii="Times New Roman" w:hAnsi="Times New Roman" w:cs="Times New Roman"/>
          <w:sz w:val="24"/>
        </w:rPr>
        <w:t>The entire</w:t>
      </w:r>
      <w:r w:rsidR="008C2D93" w:rsidRPr="008C2D93">
        <w:rPr>
          <w:rFonts w:ascii="Times New Roman" w:hAnsi="Times New Roman" w:cs="Times New Roman"/>
          <w:sz w:val="24"/>
        </w:rPr>
        <w:t xml:space="preserve"> partial Hypothesis can be summarized in the table given bellow:</w:t>
      </w:r>
    </w:p>
    <w:tbl>
      <w:tblPr>
        <w:tblStyle w:val="LightShading-Accent3"/>
        <w:tblW w:w="0" w:type="auto"/>
        <w:tblLook w:val="04A0" w:firstRow="1" w:lastRow="0" w:firstColumn="1" w:lastColumn="0" w:noHBand="0" w:noVBand="1"/>
      </w:tblPr>
      <w:tblGrid>
        <w:gridCol w:w="2254"/>
        <w:gridCol w:w="2254"/>
      </w:tblGrid>
      <w:tr w:rsidR="001669F8" w:rsidRPr="008C2D93" w:rsidTr="008C2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1669F8" w:rsidRPr="008C2D93" w:rsidRDefault="001669F8" w:rsidP="00E31F8F">
            <w:pPr>
              <w:jc w:val="center"/>
              <w:rPr>
                <w:rFonts w:ascii="Cambria" w:hAnsi="Cambria"/>
                <w:color w:val="auto"/>
                <w:sz w:val="20"/>
              </w:rPr>
            </w:pPr>
            <w:r>
              <w:rPr>
                <w:rFonts w:ascii="Cambria" w:hAnsi="Cambria"/>
                <w:color w:val="auto"/>
                <w:sz w:val="20"/>
              </w:rPr>
              <w:t>Brand Reliability</w:t>
            </w:r>
            <w:r w:rsidRPr="008C2D93">
              <w:rPr>
                <w:rFonts w:ascii="Cambria" w:hAnsi="Cambria"/>
                <w:color w:val="auto"/>
                <w:sz w:val="20"/>
              </w:rPr>
              <w:t>(B</w:t>
            </w:r>
            <w:r w:rsidRPr="008C2D93">
              <w:rPr>
                <w:rFonts w:ascii="Cambria" w:hAnsi="Cambria"/>
                <w:color w:val="auto"/>
                <w:sz w:val="20"/>
                <w:vertAlign w:val="subscript"/>
              </w:rPr>
              <w:t>1</w:t>
            </w:r>
            <w:r w:rsidRPr="008C2D93">
              <w:rPr>
                <w:rFonts w:ascii="Cambria" w:hAnsi="Cambria"/>
                <w:color w:val="auto"/>
                <w:sz w:val="20"/>
              </w:rPr>
              <w:t>)</w:t>
            </w:r>
          </w:p>
        </w:tc>
        <w:tc>
          <w:tcPr>
            <w:tcW w:w="2254" w:type="dxa"/>
          </w:tcPr>
          <w:p w:rsidR="001669F8" w:rsidRPr="008C2D93" w:rsidRDefault="001669F8" w:rsidP="00E31F8F">
            <w:pPr>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auto"/>
                <w:sz w:val="20"/>
              </w:rPr>
            </w:pPr>
            <w:r w:rsidRPr="009B4388">
              <w:rPr>
                <w:rFonts w:ascii="Cambria" w:hAnsi="Cambria"/>
                <w:color w:val="auto"/>
                <w:sz w:val="20"/>
              </w:rPr>
              <w:t>Brand Intention</w:t>
            </w:r>
            <w:r w:rsidRPr="008C2D93">
              <w:rPr>
                <w:rFonts w:ascii="Cambria" w:hAnsi="Cambria"/>
                <w:color w:val="auto"/>
                <w:sz w:val="20"/>
              </w:rPr>
              <w:t xml:space="preserve"> </w:t>
            </w:r>
            <w:r w:rsidRPr="008C2D93">
              <w:rPr>
                <w:rFonts w:ascii="Cambria" w:hAnsi="Cambria"/>
                <w:color w:val="auto"/>
                <w:sz w:val="20"/>
              </w:rPr>
              <w:br/>
              <w:t>(B</w:t>
            </w:r>
            <w:r w:rsidRPr="008C2D93">
              <w:rPr>
                <w:rFonts w:ascii="Cambria" w:hAnsi="Cambria"/>
                <w:color w:val="auto"/>
                <w:sz w:val="20"/>
                <w:vertAlign w:val="subscript"/>
              </w:rPr>
              <w:t>2</w:t>
            </w:r>
            <w:r w:rsidRPr="008C2D93">
              <w:rPr>
                <w:rFonts w:ascii="Cambria" w:hAnsi="Cambria"/>
                <w:color w:val="auto"/>
                <w:sz w:val="20"/>
              </w:rPr>
              <w:t>)</w:t>
            </w:r>
          </w:p>
        </w:tc>
      </w:tr>
      <w:tr w:rsidR="001669F8" w:rsidRPr="008C2D93" w:rsidTr="008C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1669F8" w:rsidRPr="008C2D93" w:rsidRDefault="001669F8" w:rsidP="00E31F8F">
            <w:pPr>
              <w:jc w:val="center"/>
              <w:rPr>
                <w:rFonts w:ascii="Cambria" w:hAnsi="Cambria"/>
                <w:b w:val="0"/>
                <w:color w:val="auto"/>
                <w:sz w:val="2"/>
                <w:szCs w:val="2"/>
              </w:rPr>
            </w:pPr>
          </w:p>
        </w:tc>
        <w:tc>
          <w:tcPr>
            <w:tcW w:w="2254" w:type="dxa"/>
          </w:tcPr>
          <w:p w:rsidR="001669F8" w:rsidRPr="008C2D93" w:rsidRDefault="001669F8" w:rsidP="00E31F8F">
            <w:pPr>
              <w:jc w:val="center"/>
              <w:cnfStyle w:val="000000100000" w:firstRow="0" w:lastRow="0" w:firstColumn="0" w:lastColumn="0" w:oddVBand="0" w:evenVBand="0" w:oddHBand="1" w:evenHBand="0" w:firstRowFirstColumn="0" w:firstRowLastColumn="0" w:lastRowFirstColumn="0" w:lastRowLastColumn="0"/>
              <w:rPr>
                <w:rFonts w:ascii="Cambria" w:hAnsi="Cambria"/>
                <w:b/>
                <w:color w:val="auto"/>
                <w:sz w:val="2"/>
                <w:szCs w:val="2"/>
              </w:rPr>
            </w:pPr>
          </w:p>
        </w:tc>
      </w:tr>
      <w:tr w:rsidR="001669F8" w:rsidRPr="008C2D93" w:rsidTr="008C2D93">
        <w:tc>
          <w:tcPr>
            <w:cnfStyle w:val="001000000000" w:firstRow="0" w:lastRow="0" w:firstColumn="1" w:lastColumn="0" w:oddVBand="0" w:evenVBand="0" w:oddHBand="0" w:evenHBand="0" w:firstRowFirstColumn="0" w:firstRowLastColumn="0" w:lastRowFirstColumn="0" w:lastRowLastColumn="0"/>
            <w:tcW w:w="2254" w:type="dxa"/>
          </w:tcPr>
          <w:p w:rsidR="001669F8" w:rsidRPr="008C2D93" w:rsidRDefault="001669F8" w:rsidP="00E31F8F">
            <w:pPr>
              <w:rPr>
                <w:b w:val="0"/>
                <w:color w:val="auto"/>
              </w:rPr>
            </w:pPr>
            <w:r w:rsidRPr="008C2D93">
              <w:rPr>
                <w:rFonts w:ascii="Cambria" w:hAnsi="Cambria"/>
                <w:b w:val="0"/>
                <w:color w:val="auto"/>
              </w:rPr>
              <w:t>H</w:t>
            </w:r>
            <w:r w:rsidRPr="008C2D93">
              <w:rPr>
                <w:rFonts w:ascii="Cambria" w:hAnsi="Cambria"/>
                <w:b w:val="0"/>
                <w:color w:val="auto"/>
                <w:vertAlign w:val="subscript"/>
              </w:rPr>
              <w:t>0</w:t>
            </w:r>
            <w:r w:rsidRPr="008C2D93">
              <w:rPr>
                <w:rFonts w:ascii="Cambria" w:hAnsi="Cambria"/>
                <w:b w:val="0"/>
                <w:color w:val="auto"/>
              </w:rPr>
              <w:t>: B</w:t>
            </w:r>
            <w:r w:rsidRPr="008C2D93">
              <w:rPr>
                <w:rFonts w:ascii="Cambria" w:hAnsi="Cambria"/>
                <w:b w:val="0"/>
                <w:color w:val="auto"/>
                <w:vertAlign w:val="subscript"/>
              </w:rPr>
              <w:t>4</w:t>
            </w:r>
            <w:r w:rsidRPr="008C2D93">
              <w:rPr>
                <w:rFonts w:ascii="Cambria" w:hAnsi="Cambria"/>
                <w:b w:val="0"/>
                <w:color w:val="auto"/>
              </w:rPr>
              <w:t xml:space="preserve"> = 0</w:t>
            </w:r>
          </w:p>
        </w:tc>
        <w:tc>
          <w:tcPr>
            <w:tcW w:w="2254" w:type="dxa"/>
          </w:tcPr>
          <w:p w:rsidR="001669F8" w:rsidRPr="008C2D93" w:rsidRDefault="001669F8" w:rsidP="00E31F8F">
            <w:pPr>
              <w:cnfStyle w:val="000000000000" w:firstRow="0" w:lastRow="0" w:firstColumn="0" w:lastColumn="0" w:oddVBand="0" w:evenVBand="0" w:oddHBand="0" w:evenHBand="0" w:firstRowFirstColumn="0" w:firstRowLastColumn="0" w:lastRowFirstColumn="0" w:lastRowLastColumn="0"/>
              <w:rPr>
                <w:color w:val="auto"/>
              </w:rPr>
            </w:pPr>
            <w:r w:rsidRPr="008C2D93">
              <w:rPr>
                <w:rFonts w:ascii="Cambria" w:hAnsi="Cambria"/>
                <w:color w:val="auto"/>
              </w:rPr>
              <w:t>H</w:t>
            </w:r>
            <w:r w:rsidRPr="008C2D93">
              <w:rPr>
                <w:rFonts w:ascii="Cambria" w:hAnsi="Cambria"/>
                <w:color w:val="auto"/>
                <w:vertAlign w:val="subscript"/>
              </w:rPr>
              <w:t>0</w:t>
            </w:r>
            <w:r w:rsidRPr="008C2D93">
              <w:rPr>
                <w:rFonts w:ascii="Cambria" w:hAnsi="Cambria"/>
                <w:color w:val="auto"/>
              </w:rPr>
              <w:t>: B</w:t>
            </w:r>
            <w:r w:rsidRPr="008C2D93">
              <w:rPr>
                <w:rFonts w:ascii="Cambria" w:hAnsi="Cambria"/>
                <w:color w:val="auto"/>
                <w:vertAlign w:val="subscript"/>
              </w:rPr>
              <w:t>4</w:t>
            </w:r>
            <w:r w:rsidRPr="008C2D93">
              <w:rPr>
                <w:rFonts w:ascii="Cambria" w:hAnsi="Cambria"/>
                <w:color w:val="auto"/>
              </w:rPr>
              <w:t xml:space="preserve"> = 0</w:t>
            </w:r>
          </w:p>
        </w:tc>
      </w:tr>
      <w:tr w:rsidR="001669F8" w:rsidRPr="008C2D93" w:rsidTr="008C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1669F8" w:rsidRPr="008C2D93" w:rsidRDefault="001669F8" w:rsidP="00E31F8F">
            <w:pPr>
              <w:rPr>
                <w:b w:val="0"/>
                <w:color w:val="auto"/>
              </w:rPr>
            </w:pPr>
            <w:r w:rsidRPr="008C2D93">
              <w:rPr>
                <w:rFonts w:ascii="Cambria" w:hAnsi="Cambria"/>
                <w:b w:val="0"/>
                <w:color w:val="auto"/>
              </w:rPr>
              <w:t>H</w:t>
            </w:r>
            <w:r w:rsidRPr="008C2D93">
              <w:rPr>
                <w:rFonts w:ascii="Cambria" w:hAnsi="Cambria"/>
                <w:b w:val="0"/>
                <w:color w:val="auto"/>
                <w:vertAlign w:val="subscript"/>
              </w:rPr>
              <w:t>1</w:t>
            </w:r>
            <w:r w:rsidRPr="008C2D93">
              <w:rPr>
                <w:rFonts w:ascii="Cambria" w:hAnsi="Cambria"/>
                <w:b w:val="0"/>
                <w:color w:val="auto"/>
              </w:rPr>
              <w:t>: B</w:t>
            </w:r>
            <w:r w:rsidRPr="008C2D93">
              <w:rPr>
                <w:rFonts w:ascii="Cambria" w:hAnsi="Cambria"/>
                <w:b w:val="0"/>
                <w:color w:val="auto"/>
                <w:vertAlign w:val="subscript"/>
              </w:rPr>
              <w:t>4</w:t>
            </w:r>
            <w:r w:rsidRPr="008C2D93">
              <w:rPr>
                <w:rFonts w:ascii="Cambria" w:hAnsi="Cambria"/>
                <w:b w:val="0"/>
                <w:color w:val="auto"/>
              </w:rPr>
              <w:t xml:space="preserve"> ≠ 0</w:t>
            </w:r>
          </w:p>
        </w:tc>
        <w:tc>
          <w:tcPr>
            <w:tcW w:w="2254" w:type="dxa"/>
          </w:tcPr>
          <w:p w:rsidR="001669F8" w:rsidRPr="008C2D93" w:rsidRDefault="001669F8" w:rsidP="00E31F8F">
            <w:pPr>
              <w:cnfStyle w:val="000000100000" w:firstRow="0" w:lastRow="0" w:firstColumn="0" w:lastColumn="0" w:oddVBand="0" w:evenVBand="0" w:oddHBand="1" w:evenHBand="0" w:firstRowFirstColumn="0" w:firstRowLastColumn="0" w:lastRowFirstColumn="0" w:lastRowLastColumn="0"/>
              <w:rPr>
                <w:color w:val="auto"/>
              </w:rPr>
            </w:pPr>
            <w:r w:rsidRPr="008C2D93">
              <w:rPr>
                <w:rFonts w:ascii="Cambria" w:hAnsi="Cambria"/>
                <w:color w:val="auto"/>
              </w:rPr>
              <w:t>H</w:t>
            </w:r>
            <w:r w:rsidRPr="008C2D93">
              <w:rPr>
                <w:rFonts w:ascii="Cambria" w:hAnsi="Cambria"/>
                <w:color w:val="auto"/>
                <w:vertAlign w:val="subscript"/>
              </w:rPr>
              <w:t>1</w:t>
            </w:r>
            <w:r w:rsidRPr="008C2D93">
              <w:rPr>
                <w:rFonts w:ascii="Cambria" w:hAnsi="Cambria"/>
                <w:color w:val="auto"/>
              </w:rPr>
              <w:t>: B</w:t>
            </w:r>
            <w:r w:rsidRPr="008C2D93">
              <w:rPr>
                <w:rFonts w:ascii="Cambria" w:hAnsi="Cambria"/>
                <w:color w:val="auto"/>
                <w:vertAlign w:val="subscript"/>
              </w:rPr>
              <w:t>4</w:t>
            </w:r>
            <w:r w:rsidRPr="008C2D93">
              <w:rPr>
                <w:rFonts w:ascii="Cambria" w:hAnsi="Cambria"/>
                <w:color w:val="auto"/>
              </w:rPr>
              <w:t xml:space="preserve"> ≠ 0</w:t>
            </w:r>
          </w:p>
        </w:tc>
      </w:tr>
      <w:tr w:rsidR="001669F8" w:rsidRPr="008C2D93" w:rsidTr="008C2D93">
        <w:tc>
          <w:tcPr>
            <w:cnfStyle w:val="001000000000" w:firstRow="0" w:lastRow="0" w:firstColumn="1" w:lastColumn="0" w:oddVBand="0" w:evenVBand="0" w:oddHBand="0" w:evenHBand="0" w:firstRowFirstColumn="0" w:firstRowLastColumn="0" w:lastRowFirstColumn="0" w:lastRowLastColumn="0"/>
            <w:tcW w:w="2254" w:type="dxa"/>
          </w:tcPr>
          <w:p w:rsidR="001669F8" w:rsidRPr="008C2D93" w:rsidRDefault="001669F8" w:rsidP="00E31F8F">
            <w:pPr>
              <w:jc w:val="both"/>
              <w:rPr>
                <w:rFonts w:ascii="Cambria" w:hAnsi="Cambria"/>
                <w:b w:val="0"/>
                <w:color w:val="auto"/>
              </w:rPr>
            </w:pPr>
            <w:r w:rsidRPr="008C2D93">
              <w:rPr>
                <w:rFonts w:ascii="Cambria" w:hAnsi="Cambria"/>
                <w:b w:val="0"/>
                <w:color w:val="auto"/>
              </w:rPr>
              <w:t>t = 1.754</w:t>
            </w:r>
          </w:p>
        </w:tc>
        <w:tc>
          <w:tcPr>
            <w:tcW w:w="2254" w:type="dxa"/>
          </w:tcPr>
          <w:p w:rsidR="001669F8" w:rsidRPr="008C2D93" w:rsidRDefault="001669F8" w:rsidP="00E31F8F">
            <w:pPr>
              <w:jc w:val="both"/>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8C2D93">
              <w:rPr>
                <w:rFonts w:ascii="Cambria" w:hAnsi="Cambria"/>
                <w:color w:val="auto"/>
              </w:rPr>
              <w:t>t = 1.754</w:t>
            </w:r>
          </w:p>
        </w:tc>
      </w:tr>
      <w:tr w:rsidR="001669F8" w:rsidRPr="008C2D93" w:rsidTr="008C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1669F8" w:rsidRPr="008C2D93" w:rsidRDefault="001669F8" w:rsidP="00E31F8F">
            <w:pPr>
              <w:jc w:val="both"/>
              <w:rPr>
                <w:rFonts w:ascii="Cambria" w:hAnsi="Cambria"/>
                <w:b w:val="0"/>
                <w:color w:val="auto"/>
              </w:rPr>
            </w:pPr>
            <w:r w:rsidRPr="008C2D93">
              <w:rPr>
                <w:rFonts w:ascii="Cambria" w:hAnsi="Cambria"/>
                <w:b w:val="0"/>
                <w:color w:val="auto"/>
              </w:rPr>
              <w:t>α = 0.050</w:t>
            </w:r>
          </w:p>
        </w:tc>
        <w:tc>
          <w:tcPr>
            <w:tcW w:w="2254" w:type="dxa"/>
          </w:tcPr>
          <w:p w:rsidR="001669F8" w:rsidRPr="008C2D93" w:rsidRDefault="001669F8" w:rsidP="00E31F8F">
            <w:pPr>
              <w:jc w:val="both"/>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8C2D93">
              <w:rPr>
                <w:rFonts w:ascii="Cambria" w:hAnsi="Cambria"/>
                <w:color w:val="auto"/>
              </w:rPr>
              <w:t>α = 0.050</w:t>
            </w:r>
          </w:p>
        </w:tc>
      </w:tr>
      <w:tr w:rsidR="001669F8" w:rsidRPr="008C2D93" w:rsidTr="008C2D93">
        <w:tc>
          <w:tcPr>
            <w:cnfStyle w:val="001000000000" w:firstRow="0" w:lastRow="0" w:firstColumn="1" w:lastColumn="0" w:oddVBand="0" w:evenVBand="0" w:oddHBand="0" w:evenHBand="0" w:firstRowFirstColumn="0" w:firstRowLastColumn="0" w:lastRowFirstColumn="0" w:lastRowLastColumn="0"/>
            <w:tcW w:w="2254" w:type="dxa"/>
          </w:tcPr>
          <w:p w:rsidR="001669F8" w:rsidRPr="008C2D93" w:rsidRDefault="001669F8" w:rsidP="00E31F8F">
            <w:pPr>
              <w:jc w:val="both"/>
              <w:rPr>
                <w:rFonts w:ascii="Cambria" w:hAnsi="Cambria"/>
                <w:b w:val="0"/>
                <w:color w:val="auto"/>
              </w:rPr>
            </w:pPr>
            <w:r w:rsidRPr="008C2D93">
              <w:rPr>
                <w:rFonts w:ascii="Cambria" w:hAnsi="Cambria"/>
                <w:b w:val="0"/>
                <w:color w:val="auto"/>
              </w:rPr>
              <w:t>Sig. = 0.080</w:t>
            </w:r>
          </w:p>
        </w:tc>
        <w:tc>
          <w:tcPr>
            <w:tcW w:w="2254" w:type="dxa"/>
          </w:tcPr>
          <w:p w:rsidR="001669F8" w:rsidRPr="008C2D93" w:rsidRDefault="001669F8" w:rsidP="00E31F8F">
            <w:pPr>
              <w:jc w:val="both"/>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8C2D93">
              <w:rPr>
                <w:rFonts w:ascii="Cambria" w:hAnsi="Cambria"/>
                <w:color w:val="auto"/>
              </w:rPr>
              <w:t>Sig. = 0.080</w:t>
            </w:r>
          </w:p>
        </w:tc>
      </w:tr>
      <w:tr w:rsidR="001669F8" w:rsidRPr="008C2D93" w:rsidTr="008C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1669F8" w:rsidRPr="008C2D93" w:rsidRDefault="001669F8" w:rsidP="00E31F8F">
            <w:pPr>
              <w:rPr>
                <w:rFonts w:ascii="Cambria" w:hAnsi="Cambria"/>
                <w:b w:val="0"/>
                <w:color w:val="auto"/>
              </w:rPr>
            </w:pPr>
            <w:r w:rsidRPr="008C2D93">
              <w:rPr>
                <w:rFonts w:ascii="Cambria" w:hAnsi="Cambria"/>
                <w:b w:val="0"/>
                <w:color w:val="auto"/>
              </w:rPr>
              <w:t>Sig. &lt; α</w:t>
            </w:r>
          </w:p>
        </w:tc>
        <w:tc>
          <w:tcPr>
            <w:tcW w:w="2254" w:type="dxa"/>
          </w:tcPr>
          <w:p w:rsidR="001669F8" w:rsidRPr="008C2D93" w:rsidRDefault="001669F8" w:rsidP="00E31F8F">
            <w:pPr>
              <w:jc w:val="both"/>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8C2D93">
              <w:rPr>
                <w:rFonts w:ascii="Cambria" w:hAnsi="Cambria"/>
                <w:color w:val="auto"/>
              </w:rPr>
              <w:t>Sig. &lt; α</w:t>
            </w:r>
          </w:p>
        </w:tc>
      </w:tr>
      <w:tr w:rsidR="001669F8" w:rsidRPr="008C2D93" w:rsidTr="008C2D93">
        <w:tc>
          <w:tcPr>
            <w:cnfStyle w:val="001000000000" w:firstRow="0" w:lastRow="0" w:firstColumn="1" w:lastColumn="0" w:oddVBand="0" w:evenVBand="0" w:oddHBand="0" w:evenHBand="0" w:firstRowFirstColumn="0" w:firstRowLastColumn="0" w:lastRowFirstColumn="0" w:lastRowLastColumn="0"/>
            <w:tcW w:w="2254" w:type="dxa"/>
          </w:tcPr>
          <w:p w:rsidR="001669F8" w:rsidRPr="008C2D93" w:rsidRDefault="001669F8" w:rsidP="00E31F8F">
            <w:pPr>
              <w:rPr>
                <w:rFonts w:ascii="Cambria" w:hAnsi="Cambria"/>
                <w:color w:val="auto"/>
              </w:rPr>
            </w:pPr>
            <w:r w:rsidRPr="008C2D93">
              <w:rPr>
                <w:rFonts w:ascii="Cambria" w:hAnsi="Cambria"/>
                <w:color w:val="auto"/>
              </w:rPr>
              <w:t>H</w:t>
            </w:r>
            <w:r w:rsidRPr="008C2D93">
              <w:rPr>
                <w:rFonts w:ascii="Cambria" w:hAnsi="Cambria"/>
                <w:color w:val="auto"/>
                <w:vertAlign w:val="subscript"/>
              </w:rPr>
              <w:t xml:space="preserve">0 </w:t>
            </w:r>
            <w:r w:rsidRPr="008C2D93">
              <w:rPr>
                <w:rFonts w:ascii="Cambria" w:hAnsi="Cambria"/>
                <w:color w:val="auto"/>
              </w:rPr>
              <w:t>is accepted</w:t>
            </w:r>
          </w:p>
        </w:tc>
        <w:tc>
          <w:tcPr>
            <w:tcW w:w="2254" w:type="dxa"/>
          </w:tcPr>
          <w:p w:rsidR="001669F8" w:rsidRPr="008C2D93" w:rsidRDefault="001669F8" w:rsidP="00E31F8F">
            <w:pPr>
              <w:jc w:val="both"/>
              <w:cnfStyle w:val="000000000000" w:firstRow="0" w:lastRow="0" w:firstColumn="0" w:lastColumn="0" w:oddVBand="0" w:evenVBand="0" w:oddHBand="0" w:evenHBand="0" w:firstRowFirstColumn="0" w:firstRowLastColumn="0" w:lastRowFirstColumn="0" w:lastRowLastColumn="0"/>
              <w:rPr>
                <w:rFonts w:ascii="Cambria" w:hAnsi="Cambria"/>
                <w:b/>
                <w:color w:val="auto"/>
              </w:rPr>
            </w:pPr>
            <w:r w:rsidRPr="008C2D93">
              <w:rPr>
                <w:rFonts w:ascii="Cambria" w:hAnsi="Cambria"/>
                <w:b/>
                <w:color w:val="auto"/>
              </w:rPr>
              <w:t>H</w:t>
            </w:r>
            <w:r w:rsidRPr="008C2D93">
              <w:rPr>
                <w:rFonts w:ascii="Cambria" w:hAnsi="Cambria"/>
                <w:b/>
                <w:color w:val="auto"/>
                <w:vertAlign w:val="subscript"/>
              </w:rPr>
              <w:t xml:space="preserve">0 </w:t>
            </w:r>
            <w:r w:rsidRPr="008C2D93">
              <w:rPr>
                <w:rFonts w:ascii="Cambria" w:hAnsi="Cambria"/>
                <w:b/>
                <w:color w:val="auto"/>
              </w:rPr>
              <w:t>is accepted</w:t>
            </w:r>
          </w:p>
        </w:tc>
      </w:tr>
    </w:tbl>
    <w:p w:rsidR="008C2D93" w:rsidRDefault="00231154" w:rsidP="008C2D93">
      <w:pPr>
        <w:jc w:val="both"/>
        <w:rPr>
          <w:rFonts w:ascii="Cambria" w:hAnsi="Cambria"/>
        </w:rPr>
      </w:pPr>
      <w:r>
        <w:rPr>
          <w:rFonts w:ascii="Cambria" w:hAnsi="Cambria"/>
          <w:noProof/>
        </w:rPr>
        <w:pict>
          <v:group id="Group 195" o:spid="_x0000_s1494" style="position:absolute;left:0;text-align:left;margin-left:0;margin-top:-.05pt;width:451.5pt;height:22.5pt;z-index:251693568;mso-position-horizontal-relative:text;mso-position-vertical-relative:text" coordsize="5734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HVfgQAALoRAAAOAAAAZHJzL2Uyb0RvYy54bWzsWNtu4zYQfS/QfyD03tiW45sQZeF6N0GB&#10;dDfYpNhnmqIuKEWqJB07+/WdISXatZ1s1lsEKdA8KLzMDDmjM2dGvni3qQV54NpUSqbR4KwfES6Z&#10;yipZpNEf91e/TCNiLJUZFUryNHrkJnp3+fNPF+sm4bEqlci4JmBEmmTdpFFpbZP0eoaVvKbmTDVc&#10;wmaudE0tTHXRyzRdg/Va9OJ+f9xbK501WjFuDKy+95vRpbOf55zZT3luuCUijeBu1j21ey7x2bu8&#10;oEmhaVNWrL0GPeEWNa0kHBpMvaeWkpWuDkzVFdPKqNyeMVX3VJ5XjDsfwJtBf8+ba61WjfOlSNZF&#10;E8IEod2L08lm2ceHW02qDN7dbBQRSWt4Se5cggsQnnVTJCB1rZu75la3C4WfocebXNf4H3whGxfY&#10;xxBYvrGEweJoMjzvjyD+DPbi6WgCYxd5VsLrOVBj5YfnFXvdsT28XbhMmIRbB9/G+76NT/ZtBA44&#10;bZoc9W8wnk2GrcB3+bdVfNI/SBKzxYH5MRzclbThDl4G33CI1aSL1WdIHyoLwQELEx8vJxmAYBID&#10;mDgJBYPxYBY7gAVnadJoY6+5qgkO0kjD+S6r6MONsQAYEO1E8FCjRJVdVUK4CVIGXwhNHigkO2WM&#10;Szt06mJV/64yvz7qwx/6ArYcy6CKn+1aExJtSoXWvTCuANw6l93IPgqOckJ+5jlkEUA9dicGy7uX&#10;Gfitkmb8W3dxBtFyDucH262BY44OWpdaeVTljv6Ccv+5i3kXg4Y7WUkblOtKKn3MgLDhZC/fBcmH&#10;BqO0VNkjYEsrT76mYVcVvN4bauwt1cC2wAtQQewneORCrdNItaOIlEp/PbaO8gB+2I3IGtg7jcxf&#10;K6p5RMRvEtJiNjg/R7p3k/PRJIaJ3t1Z7u7IVb1QgJkB1KqGuSHKW9ENc63qL1Bo5ngqbFHJ4Ow0&#10;YlZ3k4X1VQVKFePzuRMDim+ovZF3DUPjGFWE7/3mC9VNi3ELHPJRdalIkz2oe1nUlGq+siqvXB5s&#10;49rGG2gBSe9V+AFKuq8Td1bTqigtWSgpIVeVBqKY7hDFQrYVo8uajrdDuZgMZ6BBDksGRBmLxRFO&#10;3HJAG0JRSaSxg9ghk+CykARA5cqOh/Buou9l6rLo8LxDLkAVL8z+F2To8dR+QXa+dmrbTReK/PnU&#10;RvJoofdqGJw9i8HZd2FwNB73p/HwfxQCtWG+7KWEr6QBC74goVwoF77yvUA5aKB6iyqv/GSBOQ2F&#10;277wlRAJ3yIdIu+xK/xVbUi8g0JsmYjdwHJXCUxzo9ifhki1KKHJ4nOt1brkNIPy5YONOQV9Gap6&#10;L7DZIss19DLQpFOoBu517TXgTzIqEGB/CJ3rXhN+evsVuqOOYmcj6Ojw1e7s1JWFDzxR1Wk0xdar&#10;bfzR0Q8yA+qgiaWV8OPjRGs3y43/RAlN6F5P8e+2A111t3u13Xv2NqowfC2+EbwNh+PxFL8dD2t4&#10;HM/i4eFn338JcaGbecuIc2wHPxBAHf7HLxC7c1ejtz+5XP4NAAD//wMAUEsDBBQABgAIAAAAIQAC&#10;qb6l3AAAAAUBAAAPAAAAZHJzL2Rvd25yZXYueG1sTI9Ba8JAFITvhf6H5RV6002qLTXmRUTanqSg&#10;Foq3Z/JMgtm3Ibsm8d93e2qPwwwz36Sr0TSq587VVhDiaQSKJbdFLSXC1+F98grKeZKCGiuMcGMH&#10;q+z+LqWksIPsuN/7UoUScQkhVN63idYur9iQm9qWJXhn2xnyQXalLjoaQrlp9FMUvWhDtYSFilre&#10;VJxf9leD8DHQsJ7Fb/32ct7cjofnz+9tzIiPD+N6Ccrz6P/C8Isf0CELTCd7lcKpBiEc8QiTGFQw&#10;F9Es6BPCfL4AnaX6P332AwAA//8DAFBLAQItABQABgAIAAAAIQC2gziS/gAAAOEBAAATAAAAAAAA&#10;AAAAAAAAAAAAAABbQ29udGVudF9UeXBlc10ueG1sUEsBAi0AFAAGAAgAAAAhADj9If/WAAAAlAEA&#10;AAsAAAAAAAAAAAAAAAAALwEAAF9yZWxzLy5yZWxzUEsBAi0AFAAGAAgAAAAhACgQodV+BAAAuhEA&#10;AA4AAAAAAAAAAAAAAAAALgIAAGRycy9lMm9Eb2MueG1sUEsBAi0AFAAGAAgAAAAhAAKpvqXcAAAA&#10;BQEAAA8AAAAAAAAAAAAAAAAA2AYAAGRycy9kb3ducmV2LnhtbFBLBQYAAAAABAAEAPMAAADhBwAA&#10;AAA=&#10;">
            <v:group id="Group 196" o:spid="_x0000_s1495" style="position:absolute;top:528;width:57340;height:1697" coordsize="5734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tangle 197" o:spid="_x0000_s1496" style="position:absolute;width:5734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XLcMA&#10;AADcAAAADwAAAGRycy9kb3ducmV2LnhtbERPTWvCQBC9F/wPywje6sYWqkZXkUKKlxZqcvA4ZMds&#10;NDsbshtN/n23UOhtHu9ztvvBNuJOna8dK1jMExDEpdM1VwqKPHtegfABWWPjmBSM5GG/mzxtMdXu&#10;wd90P4VKxBD2KSowIbSplL40ZNHPXUscuYvrLIYIu0rqDh8x3DbyJUnepMWaY4PBlt4NlbdTbxXY&#10;7Jy/fhn5kbTXcFt8FmO/bEalZtPhsAERaAj/4j/3Ucf56yX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bXLcMAAADcAAAADwAAAAAAAAAAAAAAAACYAgAAZHJzL2Rv&#10;d25yZXYueG1sUEsFBgAAAAAEAAQA9QAAAIgDAAAAAA==&#10;" fillcolor="#4e6128 [1606]" stroked="f" strokeweight="1pt"/>
              <v:line id="Straight Connector 198" o:spid="_x0000_s1497" style="position:absolute;visibility:visible" from="739,0" to="73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zTDcgAAADcAAAADwAAAGRycy9kb3ducmV2LnhtbESPW0sDMRCF3wX/QxjBl9JmrSJ227SI&#10;UBS8QC8gvg2b6WbrZhI2sd366zsPgm8znDPnfDNb9L5VB+pSE9jAzagARVwF23BtYLtZDh9ApYxs&#10;sQ1MBk6UYDG/vJhhacORV3RY51pJCKcSDbicY6l1qhx5TKMQiUXbhc5jlrWrte3wKOG+1eOiuNce&#10;G5YGh5GeHFXf6x9v4Cv+Nq+3z3jn+N3vV2/7wWccfBhzfdU/TkFl6vO/+e/6xQr+RGjlGZlAz8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XzTDcgAAADcAAAADwAAAAAA&#10;AAAAAAAAAAChAgAAZHJzL2Rvd25yZXYueG1sUEsFBgAAAAAEAAQA+QAAAJYDAAAAAA==&#10;" strokecolor="white [3212]" strokeweight="2.25pt">
                <v:stroke joinstyle="miter"/>
              </v:line>
              <v:line id="Straight Connector 199" o:spid="_x0000_s1498" style="position:absolute;visibility:visible" from="56608,0" to="5660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B2lsUAAADcAAAADwAAAGRycy9kb3ducmV2LnhtbERPTWsCMRC9C/0PYQq9iGbbiuhqlFIo&#10;LbQKroJ4GzbjZu1mEjapbvvrm0LB2zze58yXnW3EmdpQO1ZwP8xAEJdO11wp2G1fBhMQISJrbByT&#10;gm8KsFzc9OaYa3fhDZ2LWIkUwiFHBSZGn0sZSkMWw9B54sQdXWsxJthWUrd4SeG2kQ9ZNpYWa04N&#10;Bj09Gyo/iy+r4OB/6vfHVxwZXtnT5uPU3/v+Wqm72+5pBiJSF6/if/ebTvOnU/h7Jl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B2lsUAAADcAAAADwAAAAAAAAAA&#10;AAAAAAChAgAAZHJzL2Rvd25yZXYueG1sUEsFBgAAAAAEAAQA+QAAAJMDAAAAAA==&#10;" strokecolor="white [3212]" strokeweight="2.25pt">
                <v:stroke joinstyle="miter"/>
              </v:line>
            </v:group>
            <v:shape id="_x0000_s1499" type="#_x0000_t202" style="position:absolute;left:739;width:2850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231154" w:rsidRPr="00262209" w:rsidRDefault="00231154" w:rsidP="008C2D93">
                    <w:pPr>
                      <w:rPr>
                        <w:color w:val="FFFFFF" w:themeColor="background1"/>
                        <w:sz w:val="20"/>
                        <w:szCs w:val="20"/>
                      </w:rPr>
                    </w:pPr>
                    <w:r w:rsidRPr="00262209">
                      <w:rPr>
                        <w:color w:val="FFFFFF" w:themeColor="background1"/>
                        <w:sz w:val="20"/>
                        <w:szCs w:val="20"/>
                      </w:rPr>
                      <w:t xml:space="preserve">Table ( ): </w:t>
                    </w:r>
                    <w:r>
                      <w:rPr>
                        <w:color w:val="FFFFFF" w:themeColor="background1"/>
                        <w:sz w:val="20"/>
                        <w:szCs w:val="20"/>
                      </w:rPr>
                      <w:t>Summarized Partial Hypothesis</w:t>
                    </w:r>
                  </w:p>
                </w:txbxContent>
              </v:textbox>
            </v:shape>
            <v:shape id="_x0000_s1500" type="#_x0000_t202" style="position:absolute;left:33668;width:229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231154" w:rsidRPr="00262209" w:rsidRDefault="00231154" w:rsidP="008C2D93">
                    <w:pPr>
                      <w:jc w:val="right"/>
                      <w:rPr>
                        <w:color w:val="FFFFFF" w:themeColor="background1"/>
                        <w:sz w:val="20"/>
                        <w:szCs w:val="20"/>
                      </w:rPr>
                    </w:pPr>
                    <w:r>
                      <w:rPr>
                        <w:color w:val="FFFFFF" w:themeColor="background1"/>
                        <w:sz w:val="20"/>
                        <w:szCs w:val="20"/>
                      </w:rPr>
                      <w:t>Source: The Author</w:t>
                    </w:r>
                  </w:p>
                </w:txbxContent>
              </v:textbox>
            </v:shape>
          </v:group>
        </w:pict>
      </w:r>
    </w:p>
    <w:p w:rsidR="008C2D93" w:rsidRPr="001669F8" w:rsidRDefault="008C2D93" w:rsidP="008C2D93">
      <w:pPr>
        <w:jc w:val="both"/>
        <w:rPr>
          <w:rFonts w:ascii="Times New Roman" w:hAnsi="Times New Roman" w:cs="Times New Roman"/>
          <w:sz w:val="24"/>
        </w:rPr>
      </w:pPr>
      <w:r w:rsidRPr="008C2D93">
        <w:rPr>
          <w:rFonts w:ascii="Times New Roman" w:hAnsi="Times New Roman" w:cs="Times New Roman"/>
          <w:sz w:val="24"/>
        </w:rPr>
        <w:t>So based on the summarized table we can come into the conclusion that only Perceived Quality and Brand Loyalty has influence on Overall Brand Equity. Brand Awareness and Brand Association has no significance value for Overall Brand Equity.</w:t>
      </w:r>
    </w:p>
    <w:p w:rsidR="00306CF5" w:rsidRDefault="00306CF5" w:rsidP="00C52EFE">
      <w:pPr>
        <w:jc w:val="both"/>
        <w:rPr>
          <w:rFonts w:ascii="Times New Roman" w:hAnsi="Times New Roman" w:cs="Times New Roman"/>
          <w:b/>
          <w:bCs/>
          <w:sz w:val="28"/>
          <w:szCs w:val="26"/>
        </w:rPr>
      </w:pPr>
    </w:p>
    <w:p w:rsidR="00E05936" w:rsidRDefault="00E05936"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u w:val="single"/>
        </w:rPr>
      </w:pPr>
      <w:r w:rsidRPr="002B4334">
        <w:rPr>
          <w:rFonts w:ascii="Times New Roman" w:hAnsi="Times New Roman" w:cs="Times New Roman"/>
          <w:b/>
          <w:color w:val="0070C0"/>
          <w:sz w:val="36"/>
          <w:szCs w:val="24"/>
          <w:u w:val="single"/>
        </w:rPr>
        <w:lastRenderedPageBreak/>
        <w:t>Conclusion</w:t>
      </w:r>
      <w:r w:rsidR="009B4388" w:rsidRPr="002B4334">
        <w:rPr>
          <w:rFonts w:ascii="Times New Roman" w:hAnsi="Times New Roman" w:cs="Times New Roman"/>
          <w:b/>
          <w:color w:val="0070C0"/>
          <w:sz w:val="36"/>
          <w:szCs w:val="24"/>
          <w:u w:val="single"/>
        </w:rPr>
        <w:t>:</w:t>
      </w:r>
      <w:r w:rsidR="00637E89">
        <w:rPr>
          <w:rFonts w:ascii="Times New Roman" w:hAnsi="Times New Roman" w:cs="Times New Roman"/>
          <w:b/>
          <w:color w:val="0070C0"/>
          <w:sz w:val="36"/>
          <w:szCs w:val="24"/>
          <w:u w:val="single"/>
        </w:rPr>
        <w:t xml:space="preserve"> </w:t>
      </w:r>
    </w:p>
    <w:p w:rsidR="00C52EFE" w:rsidRPr="004F5793" w:rsidRDefault="004F5793" w:rsidP="00C52EFE">
      <w:pPr>
        <w:jc w:val="both"/>
        <w:rPr>
          <w:rFonts w:ascii="Times New Roman" w:hAnsi="Times New Roman" w:cs="Times New Roman"/>
          <w:sz w:val="24"/>
          <w:szCs w:val="24"/>
        </w:rPr>
      </w:pPr>
      <w:r w:rsidRPr="004F5793">
        <w:rPr>
          <w:rFonts w:ascii="Times New Roman" w:hAnsi="Times New Roman" w:cs="Times New Roman"/>
          <w:sz w:val="24"/>
          <w:szCs w:val="24"/>
        </w:rPr>
        <w:t xml:space="preserve">The purpose of the project report was to see impact of brand reliability and brand intention on brand loyalty, brand equity, and overall satisfaction. The report is done on the context of mobile telecommunication services of Bangladesh for which three renowned brands were considered including </w:t>
      </w:r>
      <w:proofErr w:type="spellStart"/>
      <w:r w:rsidRPr="004F5793">
        <w:rPr>
          <w:rFonts w:ascii="Times New Roman" w:hAnsi="Times New Roman" w:cs="Times New Roman"/>
          <w:sz w:val="24"/>
          <w:szCs w:val="24"/>
        </w:rPr>
        <w:t>Grameen</w:t>
      </w:r>
      <w:proofErr w:type="spellEnd"/>
      <w:r w:rsidRPr="004F5793">
        <w:rPr>
          <w:rFonts w:ascii="Times New Roman" w:hAnsi="Times New Roman" w:cs="Times New Roman"/>
          <w:sz w:val="24"/>
          <w:szCs w:val="24"/>
        </w:rPr>
        <w:t xml:space="preserve"> Phone, </w:t>
      </w:r>
      <w:proofErr w:type="spellStart"/>
      <w:r w:rsidRPr="004F5793">
        <w:rPr>
          <w:rFonts w:ascii="Times New Roman" w:hAnsi="Times New Roman" w:cs="Times New Roman"/>
          <w:sz w:val="24"/>
          <w:szCs w:val="24"/>
        </w:rPr>
        <w:t>Banglalink</w:t>
      </w:r>
      <w:proofErr w:type="spellEnd"/>
      <w:r w:rsidRPr="004F5793">
        <w:rPr>
          <w:rFonts w:ascii="Times New Roman" w:hAnsi="Times New Roman" w:cs="Times New Roman"/>
          <w:sz w:val="24"/>
          <w:szCs w:val="24"/>
        </w:rPr>
        <w:t xml:space="preserve">, and </w:t>
      </w:r>
      <w:proofErr w:type="spellStart"/>
      <w:r w:rsidRPr="004F5793">
        <w:rPr>
          <w:rFonts w:ascii="Times New Roman" w:hAnsi="Times New Roman" w:cs="Times New Roman"/>
          <w:sz w:val="24"/>
          <w:szCs w:val="24"/>
        </w:rPr>
        <w:t>Robi</w:t>
      </w:r>
      <w:proofErr w:type="spellEnd"/>
      <w:r w:rsidRPr="004F5793">
        <w:rPr>
          <w:rFonts w:ascii="Times New Roman" w:hAnsi="Times New Roman" w:cs="Times New Roman"/>
          <w:sz w:val="24"/>
          <w:szCs w:val="24"/>
        </w:rPr>
        <w:t xml:space="preserve">. To get an accurate result a sample size of 60 respondents were taken and by using some research methodology the measurement was calculated. The result from the survey is acceptable and statistically significant and shows that brand reliability and brand intention has impact on brand loyalty, brand intention and overall customer satisfaction. </w:t>
      </w:r>
      <w:r w:rsidR="00637E89" w:rsidRPr="00637E89">
        <w:rPr>
          <w:rFonts w:ascii="Times New Roman" w:hAnsi="Times New Roman" w:cs="Times New Roman"/>
          <w:sz w:val="24"/>
          <w:szCs w:val="24"/>
        </w:rPr>
        <w:t>Having ide</w:t>
      </w:r>
      <w:r>
        <w:rPr>
          <w:rFonts w:ascii="Times New Roman" w:hAnsi="Times New Roman" w:cs="Times New Roman"/>
          <w:sz w:val="24"/>
          <w:szCs w:val="24"/>
        </w:rPr>
        <w:t>ntified the true calling of a</w:t>
      </w:r>
      <w:r w:rsidR="00637E89" w:rsidRPr="00637E89">
        <w:rPr>
          <w:rFonts w:ascii="Times New Roman" w:hAnsi="Times New Roman" w:cs="Times New Roman"/>
          <w:sz w:val="24"/>
          <w:szCs w:val="24"/>
        </w:rPr>
        <w:t xml:space="preserve"> brand we align it with the human wish it can empower. Projecti</w:t>
      </w:r>
      <w:r>
        <w:rPr>
          <w:rFonts w:ascii="Times New Roman" w:hAnsi="Times New Roman" w:cs="Times New Roman"/>
          <w:sz w:val="24"/>
          <w:szCs w:val="24"/>
        </w:rPr>
        <w:t>ng future scenarios will help it</w:t>
      </w:r>
      <w:r w:rsidR="00637E89" w:rsidRPr="00637E89">
        <w:rPr>
          <w:rFonts w:ascii="Times New Roman" w:hAnsi="Times New Roman" w:cs="Times New Roman"/>
          <w:sz w:val="24"/>
          <w:szCs w:val="24"/>
        </w:rPr>
        <w:t xml:space="preserve"> get to visions that lie beyond the ordinary and shine brighter than the convention in the market place.</w:t>
      </w:r>
      <w:r w:rsidR="00637E89">
        <w:rPr>
          <w:rFonts w:ascii="Times New Roman" w:hAnsi="Times New Roman" w:cs="Times New Roman"/>
          <w:sz w:val="24"/>
          <w:szCs w:val="24"/>
        </w:rPr>
        <w:t xml:space="preserve"> </w:t>
      </w:r>
      <w:r w:rsidR="00E31F8F">
        <w:rPr>
          <w:rFonts w:ascii="Times New Roman" w:hAnsi="Times New Roman" w:cs="Times New Roman"/>
          <w:sz w:val="24"/>
          <w:szCs w:val="24"/>
        </w:rPr>
        <w:t xml:space="preserve">When the cause of a </w:t>
      </w:r>
      <w:r w:rsidR="00637E89" w:rsidRPr="00637E89">
        <w:rPr>
          <w:rFonts w:ascii="Times New Roman" w:hAnsi="Times New Roman" w:cs="Times New Roman"/>
          <w:sz w:val="24"/>
          <w:szCs w:val="24"/>
        </w:rPr>
        <w:t>brand becomes a shared cause</w:t>
      </w:r>
      <w:r w:rsidR="00637E89">
        <w:rPr>
          <w:rFonts w:ascii="Times New Roman" w:hAnsi="Times New Roman" w:cs="Times New Roman"/>
          <w:sz w:val="24"/>
          <w:szCs w:val="24"/>
        </w:rPr>
        <w:t>,</w:t>
      </w:r>
      <w:r w:rsidR="00637E89" w:rsidRPr="00637E89">
        <w:rPr>
          <w:rFonts w:ascii="Times New Roman" w:hAnsi="Times New Roman" w:cs="Times New Roman"/>
          <w:sz w:val="24"/>
          <w:szCs w:val="24"/>
        </w:rPr>
        <w:t xml:space="preserve"> it has the power to unify us in a cultural sto</w:t>
      </w:r>
      <w:r>
        <w:rPr>
          <w:rFonts w:ascii="Times New Roman" w:hAnsi="Times New Roman" w:cs="Times New Roman"/>
          <w:sz w:val="24"/>
          <w:szCs w:val="24"/>
        </w:rPr>
        <w:t>ry that it</w:t>
      </w:r>
      <w:r w:rsidR="00637E89" w:rsidRPr="00637E89">
        <w:rPr>
          <w:rFonts w:ascii="Times New Roman" w:hAnsi="Times New Roman" w:cs="Times New Roman"/>
          <w:sz w:val="24"/>
          <w:szCs w:val="24"/>
        </w:rPr>
        <w:t xml:space="preserve"> collectively want to engage with and co-create. That is w</w:t>
      </w:r>
      <w:r w:rsidR="007D39F7">
        <w:rPr>
          <w:rFonts w:ascii="Times New Roman" w:hAnsi="Times New Roman" w:cs="Times New Roman"/>
          <w:sz w:val="24"/>
          <w:szCs w:val="24"/>
        </w:rPr>
        <w:t xml:space="preserve">hy we place the Brand Intention, Brand Reliability, Brand equity, Brand Equity and customer satisfaction </w:t>
      </w:r>
      <w:r w:rsidR="00637E89" w:rsidRPr="00637E89">
        <w:rPr>
          <w:rFonts w:ascii="Times New Roman" w:hAnsi="Times New Roman" w:cs="Times New Roman"/>
          <w:sz w:val="24"/>
          <w:szCs w:val="24"/>
        </w:rPr>
        <w:t>at th</w:t>
      </w:r>
      <w:r>
        <w:rPr>
          <w:rFonts w:ascii="Times New Roman" w:hAnsi="Times New Roman" w:cs="Times New Roman"/>
          <w:sz w:val="24"/>
          <w:szCs w:val="24"/>
        </w:rPr>
        <w:t xml:space="preserve">e heart of the customer journey </w:t>
      </w:r>
      <w:r w:rsidR="00637E89" w:rsidRPr="00637E89">
        <w:rPr>
          <w:rFonts w:ascii="Times New Roman" w:hAnsi="Times New Roman" w:cs="Times New Roman"/>
          <w:sz w:val="24"/>
          <w:szCs w:val="24"/>
        </w:rPr>
        <w:t>to steer all brand behavior and innovations.</w:t>
      </w: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C52EFE" w:rsidRDefault="00C52EFE" w:rsidP="00C52EFE">
      <w:pPr>
        <w:jc w:val="both"/>
        <w:rPr>
          <w:rFonts w:ascii="Times New Roman" w:hAnsi="Times New Roman" w:cs="Times New Roman"/>
          <w:b/>
          <w:color w:val="0070C0"/>
          <w:sz w:val="36"/>
          <w:szCs w:val="24"/>
        </w:rPr>
      </w:pPr>
    </w:p>
    <w:p w:rsidR="00D043DE" w:rsidRDefault="00D043DE" w:rsidP="00D043DE">
      <w:pPr>
        <w:rPr>
          <w:rFonts w:ascii="Times New Roman" w:hAnsi="Times New Roman" w:cs="Times New Roman"/>
          <w:b/>
          <w:color w:val="0070C0"/>
          <w:sz w:val="36"/>
          <w:szCs w:val="24"/>
        </w:rPr>
      </w:pPr>
    </w:p>
    <w:p w:rsidR="00C52EFE" w:rsidRDefault="00C52EFE" w:rsidP="00D043DE">
      <w:pPr>
        <w:jc w:val="center"/>
        <w:rPr>
          <w:rFonts w:ascii="Times New Roman" w:hAnsi="Times New Roman" w:cs="Times New Roman"/>
          <w:b/>
          <w:color w:val="0070C0"/>
          <w:sz w:val="36"/>
          <w:szCs w:val="24"/>
        </w:rPr>
      </w:pPr>
      <w:r>
        <w:rPr>
          <w:rFonts w:ascii="Times New Roman" w:hAnsi="Times New Roman" w:cs="Times New Roman"/>
          <w:b/>
          <w:color w:val="0070C0"/>
          <w:sz w:val="36"/>
          <w:szCs w:val="24"/>
        </w:rPr>
        <w:lastRenderedPageBreak/>
        <w:t>Appendices:</w:t>
      </w:r>
    </w:p>
    <w:p w:rsidR="00C52EFE" w:rsidRDefault="00C52EFE" w:rsidP="00C52EFE">
      <w:pPr>
        <w:jc w:val="both"/>
        <w:rPr>
          <w:rFonts w:ascii="Times New Roman" w:hAnsi="Times New Roman" w:cs="Times New Roman"/>
          <w:b/>
          <w:color w:val="0070C0"/>
          <w:sz w:val="36"/>
          <w:szCs w:val="24"/>
        </w:rPr>
      </w:pPr>
      <w:r>
        <w:rPr>
          <w:rFonts w:ascii="Times New Roman" w:hAnsi="Times New Roman" w:cs="Times New Roman"/>
          <w:b/>
          <w:color w:val="0070C0"/>
          <w:sz w:val="36"/>
          <w:szCs w:val="24"/>
        </w:rPr>
        <w:t>Questionnaires Used in the Study:</w:t>
      </w:r>
    </w:p>
    <w:p w:rsidR="00C52EFE" w:rsidRPr="003B7311" w:rsidRDefault="00C52EFE" w:rsidP="00C52EFE">
      <w:pPr>
        <w:spacing w:line="240" w:lineRule="auto"/>
        <w:contextualSpacing/>
        <w:jc w:val="center"/>
        <w:rPr>
          <w:sz w:val="32"/>
        </w:rPr>
      </w:pPr>
      <w:r w:rsidRPr="003B7311">
        <w:rPr>
          <w:sz w:val="32"/>
        </w:rPr>
        <w:t>An Academic Survey</w:t>
      </w:r>
    </w:p>
    <w:p w:rsidR="00C52EFE" w:rsidRDefault="00C52EFE" w:rsidP="00C52EFE">
      <w:pPr>
        <w:spacing w:line="240" w:lineRule="auto"/>
        <w:contextualSpacing/>
        <w:jc w:val="center"/>
      </w:pPr>
      <w:r>
        <w:t>(The Impact of Brands Trust on Brand Equity)</w:t>
      </w:r>
    </w:p>
    <w:p w:rsidR="00C52EFE" w:rsidRDefault="00C52EFE" w:rsidP="00C52EFE">
      <w:pPr>
        <w:spacing w:line="240" w:lineRule="auto"/>
        <w:contextualSpacing/>
        <w:jc w:val="center"/>
      </w:pPr>
    </w:p>
    <w:p w:rsidR="00C52EFE" w:rsidRDefault="00C52EFE" w:rsidP="00C52EFE">
      <w:pPr>
        <w:spacing w:line="240" w:lineRule="auto"/>
        <w:contextualSpacing/>
        <w:jc w:val="both"/>
      </w:pPr>
      <w:r>
        <w:t>Name (optional):</w:t>
      </w:r>
    </w:p>
    <w:p w:rsidR="00C52EFE" w:rsidRDefault="00C52EFE" w:rsidP="00C52EFE">
      <w:pPr>
        <w:spacing w:line="240" w:lineRule="auto"/>
        <w:contextualSpacing/>
        <w:jc w:val="both"/>
      </w:pPr>
    </w:p>
    <w:p w:rsidR="00C52EFE" w:rsidRDefault="00C52EFE" w:rsidP="00C52EFE">
      <w:pPr>
        <w:spacing w:line="240" w:lineRule="auto"/>
        <w:contextualSpacing/>
        <w:jc w:val="both"/>
      </w:pPr>
      <w:r>
        <w:t>Phone Number (optional):</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Rectangle 50" o:spid="_x0000_s1148" style="position:absolute;left:0;text-align:left;margin-left:80.15pt;margin-top:2.6pt;width:14.25pt;height:10.2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qt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kscJSzX6&#10;TKoJ1xrF6I4E6n0oKe7JP+KQYvD3IL8F5mDdUZi6RYS+U6ImWsUQn714MBiBnrJt/xFqghe7CEmr&#10;Q4N2ACQV2CGV5HguiTpEJumyuM4XV3POJLmK6WI+S4wyUT4/9hjiewWWDYeKI3FP4GJ/H+JARpTP&#10;IYk8GF1vtDHJwHa7Nsj2grpjk1biTzlehhnH+oov5tN5Qn7hC5cQeVp/g7A6UpsbbSt+fQ4S5aDa&#10;O1enJoxCm/FMlI07yTgoN1ZgC/WRVEQYe5hmjg4d4A/OeurfiofvO4GKM/PBUSUWxYy0YjEZs/nV&#10;lAy89GwvPcJJgqp45Gw8ruM4JDuPuu3opyLl7uCWqtfopOxQ2ZHViSz1aBL8NE/DEFzaKerX1K9+&#10;AgAA//8DAFBLAwQUAAYACAAAACEAal73H9wAAAAIAQAADwAAAGRycy9kb3ducmV2LnhtbEyPwU7D&#10;MBBE70j8g7VI3KhNqkYhxKkQqEgc2/TCbRMvSSBeR7HTBr4e9wTH0Yxm3hTbxQ7iRJPvHWu4XykQ&#10;xI0zPbcajtXuLgPhA7LBwTFp+CYP2/L6qsDcuDPv6XQIrYgl7HPU0IUw5lL6piOLfuVG4uh9uMli&#10;iHJqpZnwHMvtIBOlUmmx57jQ4UjPHTVfh9lqqPvkiD/76lXZh906vC3V5/z+ovXtzfL0CCLQEv7C&#10;cMGP6FBGptrNbLwYok7VOkY1bBIQFz/L4pVaQ7JJQZaF/H+g/AUAAP//AwBQSwECLQAUAAYACAAA&#10;ACEAtoM4kv4AAADhAQAAEwAAAAAAAAAAAAAAAAAAAAAAW0NvbnRlbnRfVHlwZXNdLnhtbFBLAQIt&#10;ABQABgAIAAAAIQA4/SH/1gAAAJQBAAALAAAAAAAAAAAAAAAAAC8BAABfcmVscy8ucmVsc1BLAQIt&#10;ABQABgAIAAAAIQCYXbqtIQIAAD0EAAAOAAAAAAAAAAAAAAAAAC4CAABkcnMvZTJvRG9jLnhtbFBL&#10;AQItABQABgAIAAAAIQBqXvcf3AAAAAgBAAAPAAAAAAAAAAAAAAAAAHsEAABkcnMvZG93bnJldi54&#10;bWxQSwUGAAAAAAQABADzAAAAhAUAAAAA&#10;"/>
        </w:pict>
      </w:r>
      <w:r>
        <w:rPr>
          <w:noProof/>
        </w:rPr>
        <w:pict>
          <v:rect id="Rectangle 51" o:spid="_x0000_s1147" style="position:absolute;left:0;text-align:left;margin-left:38.05pt;margin-top:1.1pt;width:14.25pt;height:10.2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jIQIAAD0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ZU8zzizoqMa&#10;fSbVhG2MYnRHAvXOFxT37J5wSNG7B5DfPLOwbilM3SFC3ypREa0Yn7x4MBienrJt/xEqghe7AFGr&#10;Q43dAEgqsEMsyfFSEnUITNJlNk8XNzlnklzZdJHPYskSUZwfO/ThvYKODYeSI3GP4GL/4AORp9Bz&#10;SCQPRlcbbUw0sNmuDbK9oO7YxDXkS0/8dZixrC/5Ip/mEfmFz19DpHH9DaLTgdrc6K7k80uQKAbV&#10;3tkqNmEQ2oxn+t9YonFWbqzAFqojqYgw9jDNHB1awB+c9dS/JfffdwIVZ+aDpUosshlpxUI0ZvnN&#10;lAy89myvPcJKgip54Gw8rsM4JDuHumnppyzmbuGOqlfrqOzAb2R1Iks9GtU7zdMwBNd2jPo19auf&#10;AAAA//8DAFBLAwQUAAYACAAAACEAEVZlDNoAAAAHAQAADwAAAGRycy9kb3ducmV2LnhtbEyOwU7D&#10;MBBE70j8g7VI3KjdgAKEOBUCFYljm164beIlCcTrKHbawNfjnOhxNKM3L9/MthdHGn3nWMN6pUAQ&#10;18503Gg4lNubBxA+IBvsHZOGH/KwKS4vcsyMO/GOjvvQiAhhn6GGNoQhk9LXLVn0KzcQx+7TjRZD&#10;jGMjzYinCLe9TJRKpcWO40OLA720VH/vJ6uh6pID/u7KN2Uft7fhfS6/po9Xra+v5ucnEIHm8D+G&#10;RT+qQxGdKjex8aLXcJ+u41JDkoBYanWXgqiWnIIscnnuX/wBAAD//wMAUEsBAi0AFAAGAAgAAAAh&#10;ALaDOJL+AAAA4QEAABMAAAAAAAAAAAAAAAAAAAAAAFtDb250ZW50X1R5cGVzXS54bWxQSwECLQAU&#10;AAYACAAAACEAOP0h/9YAAACUAQAACwAAAAAAAAAAAAAAAAAvAQAAX3JlbHMvLnJlbHNQSwECLQAU&#10;AAYACAAAACEAkW0IoyECAAA9BAAADgAAAAAAAAAAAAAAAAAuAgAAZHJzL2Uyb0RvYy54bWxQSwEC&#10;LQAUAAYACAAAACEAEVZlDNoAAAAHAQAADwAAAAAAAAAAAAAAAAB7BAAAZHJzL2Rvd25yZXYueG1s&#10;UEsFBgAAAAAEAAQA8wAAAIIFAAAAAA==&#10;"/>
        </w:pict>
      </w:r>
      <w:r w:rsidR="00C52EFE">
        <w:t>Gender:       Male         Female</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Rectangle 52" o:spid="_x0000_s1150" style="position:absolute;left:0;text-align:left;margin-left:126.35pt;margin-top:1.65pt;width:14.25pt;height:10.2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6wIgIAAD0EAAAOAAAAZHJzL2Uyb0RvYy54bWysU9uO0zAQfUfiHyy/01zUsNuo6WrVpQhp&#10;YVcsfIDrOImF4zFjt2n5eiZOt3SBJ4QfLI9nfHzmzMzy5tAbtlfoNdiKZ7OUM2Ul1Nq2Ff/6ZfPm&#10;mjMfhK2FAasqflSe36xev1oOrlQ5dGBqhYxArC8HV/EuBFcmiZed6oWfgVOWnA1gLwKZ2CY1ioHQ&#10;e5Pkafo2GQBrhyCV93R7Nzn5KuI3jZLhoWm8CsxUnLiFuGPct+OerJaibFG4TssTDfEPLHqhLX16&#10;hroTQbAd6j+gei0RPDRhJqFPoGm0VDEHyiZLf8vmqRNOxVxIHO/OMvn/Bys/7R+R6briRc6ZFT3V&#10;6DOpJmxrFKM7EmhwvqS4J/eIY4re3YP85pmFdUdh6hYRhk6JmmhlY3zy4sFoeHrKtsNHqAle7AJE&#10;rQ4N9iMgqcAOsSTHc0nUITBJl9l1urgqOJPkyvJFMY8lS0T5/NihD+8V9Gw8VByJewQX+3sfRjKi&#10;fA6J5MHoeqONiQa227VBthfUHZu4In/K8TLMWDZUfFHkRUR+4fOXEGlcf4PodaA2N7qv+PU5SJSj&#10;au9sHZswCG2mM1E29iTjqNxUgS3UR1IRYephmjk6dIA/OBuofyvuv+8EKs7MB0uVWGRz0oqFaMyL&#10;q5wMvPRsLz3CSoKqeOBsOq7DNCQ7h7rt6Kcs5m7hlqrX6KjsWNmJ1Yks9WgU/DRP4xBc2jHq19Sv&#10;fgIAAP//AwBQSwMEFAAGAAgAAAAhAB5GWhbeAAAACAEAAA8AAABkcnMvZG93bnJldi54bWxMj8FO&#10;wzAQRO9I/IO1SNyoU0fQksapEKhIHNv0wm0Tb5NAvI5ipw18PeYEt1nNaOZtvp1tL840+s6xhuUi&#10;AUFcO9Nxo+FY7u7WIHxANtg7Jg1f5GFbXF/lmBl34T2dD6ERsYR9hhraEIZMSl+3ZNEv3EAcvZMb&#10;LYZ4jo00I15iue2lSpIHabHjuNDiQM8t1Z+HyWqoOnXE7335mtjHXRre5vJjen/R+vZmftqACDSH&#10;vzD84kd0KCJT5SY2XvQa1L1axaiGNAURfbVeKhBVFOkKZJHL/w8UPwAAAP//AwBQSwECLQAUAAYA&#10;CAAAACEAtoM4kv4AAADhAQAAEwAAAAAAAAAAAAAAAAAAAAAAW0NvbnRlbnRfVHlwZXNdLnhtbFBL&#10;AQItABQABgAIAAAAIQA4/SH/1gAAAJQBAAALAAAAAAAAAAAAAAAAAC8BAABfcmVscy8ucmVsc1BL&#10;AQItABQABgAIAAAAIQCKPd6wIgIAAD0EAAAOAAAAAAAAAAAAAAAAAC4CAABkcnMvZTJvRG9jLnht&#10;bFBLAQItABQABgAIAAAAIQAeRloW3gAAAAgBAAAPAAAAAAAAAAAAAAAAAHwEAABkcnMvZG93bnJl&#10;di54bWxQSwUGAAAAAAQABADzAAAAhwUAAAAA&#10;"/>
        </w:pict>
      </w:r>
      <w:r>
        <w:rPr>
          <w:noProof/>
        </w:rPr>
        <w:pict>
          <v:rect id="Rectangle 53" o:spid="_x0000_s1152" style="position:absolute;left:0;text-align:left;margin-left:162.75pt;margin-top:1.65pt;width:14.25pt;height:10.2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y+IgIAAD0EAAAOAAAAZHJzL2Uyb0RvYy54bWysU8GO0zAQvSPxD5bvNElp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XfH5a86csFSj&#10;z6SacK1RjO5IoN6HkuIe/D0OKQZ/B/JbYA42HYWpG0ToOyVqolUM8dmzB4MR6Cnb9R+gJnixj5C0&#10;OjZoB0BSgR1TSR7PJVHHyCRdFot8eTXnTJKrmC7ns1SyTJRPjz2G+E6BZcOh4kjcE7g43IU4kBHl&#10;U0giD0bXW21MMrDdbQyyg6Du2KaV+FOOl2HGsb7iy/l0npCf+cIlRJ7W3yCsjtTmRtuKL85BohxU&#10;e+vq1IRRaDOeibJxJxkH5cYK7KB+JBURxh6mmaNDB/iDs576t+Lh+16g4sy8d1SJZTEjrVhMxmx+&#10;NSUDLz27S49wkqAqHjkbj5s4Dsneo247+qlIuTu4oeo1Oik7VHZkdSJLPZoEP83TMASXdor6NfXr&#10;nwAAAP//AwBQSwMEFAAGAAgAAAAhAIfuw5HeAAAACAEAAA8AAABkcnMvZG93bnJldi54bWxMj81O&#10;wzAQhO9IvIO1SNyoQ0z4CXEqBCoSxza9cHPiJQnE6yh22sDTs5zKbUczmv2mWC9uEAecQu9Jw/Uq&#10;AYHUeNtTq2Ffba7uQYRoyJrBE2r4xgDr8vysMLn1R9riYRdbwSUUcqOhi3HMpQxNh86ElR+R2Pvw&#10;kzOR5dRKO5kjl7tBpklyK53piT90ZsTnDpuv3ew01H26Nz/b6jVxDxsV35bqc35/0fryYnl6BBFx&#10;iacw/OEzOpTMVPuZbBCDBpVmGUf5UCDYV9kNb6s1pOoOZFnI/wPKXwAAAP//AwBQSwECLQAUAAYA&#10;CAAAACEAtoM4kv4AAADhAQAAEwAAAAAAAAAAAAAAAAAAAAAAW0NvbnRlbnRfVHlwZXNdLnhtbFBL&#10;AQItABQABgAIAAAAIQA4/SH/1gAAAJQBAAALAAAAAAAAAAAAAAAAAC8BAABfcmVscy8ucmVsc1BL&#10;AQItABQABgAIAAAAIQCDDWy+IgIAAD0EAAAOAAAAAAAAAAAAAAAAAC4CAABkcnMvZTJvRG9jLnht&#10;bFBLAQItABQABgAIAAAAIQCH7sOR3gAAAAgBAAAPAAAAAAAAAAAAAAAAAHwEAABkcnMvZG93bnJl&#10;di54bWxQSwUGAAAAAAQABADzAAAAhwUAAAAA&#10;"/>
        </w:pict>
      </w:r>
      <w:r>
        <w:rPr>
          <w:noProof/>
        </w:rPr>
        <w:pict>
          <v:rect id="Rectangle 54" o:spid="_x0000_s1155" style="position:absolute;left:0;text-align:left;margin-left:218.75pt;margin-top:1.65pt;width:14.25pt;height:10.2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KXIg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GWdOWKrR&#10;Z1JNuNYoRnckUO9DSXFP/hGHFIO/B/ktMAfrjsLULSL0nRI10SqG+OzFg8EI9JRt+49QE7zYRUha&#10;HRq0AyCpwA6pJMdzSdQhMkmXxXW+uJpzJslVTBfzWSpZJsrnxx5DfK/AsuFQcSTuCVzs70McyIjy&#10;OSSRB6PrjTYmGdhu1wbZXlB3bNJK/CnHyzDjWF/xxXw6T8gvfOESIk/rbxBWR2pzo23Fr89BohxU&#10;e+fq1IRRaDOeibJxJxkH5cYKbKE+kooIYw/TzNGhA/zBWU/9W/HwfSdQcWY+OKrEopiRViwmYza/&#10;mpKBl57tpUc4SVAVj5yNx3Uch2TnUbcd/VSk3B3cUvUanZQdKjuyOpGlHk2Cn+ZpGIJLO0X9mvrV&#10;TwAAAP//AwBQSwMEFAAGAAgAAAAhANlKSdHeAAAACAEAAA8AAABkcnMvZG93bnJldi54bWxMj0FP&#10;g0AUhO8m/ofNM/FmF6FSizwao6mJx5ZevD3YLaDsW8IuLfrr3Z70OJnJzDf5Zja9OOnRdZYR7hcR&#10;CM21VR03CIdye/cIwnliRb1ljfCtHWyK66ucMmXPvNOnvW9EKGGXEULr/ZBJ6epWG3ILO2gO3tGO&#10;hnyQYyPVSOdQbnoZR1EqDXUcFloa9Eur66/9ZBCqLj7Qz658i8x6m/j3ufycPl4Rb2/m5ycQXs/+&#10;LwwX/IAORWCq7MTKiR5hmaweQhQhSUAEf5mm4VuFECcrkEUu/x8ofgEAAP//AwBQSwECLQAUAAYA&#10;CAAAACEAtoM4kv4AAADhAQAAEwAAAAAAAAAAAAAAAAAAAAAAW0NvbnRlbnRfVHlwZXNdLnhtbFBL&#10;AQItABQABgAIAAAAIQA4/SH/1gAAAJQBAAALAAAAAAAAAAAAAAAAAC8BAABfcmVscy8ucmVsc1BL&#10;AQItABQABgAIAAAAIQC8nXKXIgIAAD0EAAAOAAAAAAAAAAAAAAAAAC4CAABkcnMvZTJvRG9jLnht&#10;bFBLAQItABQABgAIAAAAIQDZSknR3gAAAAgBAAAPAAAAAAAAAAAAAAAAAHwEAABkcnMvZG93bnJl&#10;di54bWxQSwUGAAAAAAQABADzAAAAhwUAAAAA&#10;"/>
        </w:pict>
      </w:r>
      <w:r>
        <w:rPr>
          <w:noProof/>
        </w:rPr>
        <w:pict>
          <v:rect id="Rectangle 55" o:spid="_x0000_s1149" style="position:absolute;left:0;text-align:left;margin-left:49.35pt;margin-top:1.65pt;width:14.25pt;height:10.2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CZ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OWdOWKrR&#10;Z1JNuNYoRnckUO9DSXFP/hGHFIO/B/ktMAfrjsLULSL0nRI10SqG+OzFg8EI9JRt+49QE7zYRUha&#10;HRq0AyCpwA6pJMdzSdQhMkmXxXW+uCJmklzFdDGfpZJlonx+7DHE9wosGw4VR+KewMX+PsSBjCif&#10;QxJ5MLreaGOSge12bZDtBXXHJq3En3K8DDOO9RVfzKfzhPzCFy4h8rT+BmF1pDY32lb8+hwkykG1&#10;d65OTRiFNuOZKBt3knFQbqzAFuojqYgw9jDNHB06wB+c9dS/FQ/fdwIVZ+aDo0osihlpxWIyZvOr&#10;KRl46dleeoSTBFXxyNl4XMdxSHYeddvRT0XK3cEtVa/RSdmhsiOrE1nq0ST4aZ6GIbi0U9SvqV/9&#10;BAAA//8DAFBLAwQUAAYACAAAACEAZDhZUtsAAAAHAQAADwAAAGRycy9kb3ducmV2LnhtbEyOwU7D&#10;MBBE70j8g7VI3KiDI5E2ZFMhUJE4tumF2yY2SSBeR7HTBr4e9wTH0YzevGK72EGczOR7xwj3qwSE&#10;4cbpnluEY7W7W4PwgVjT4NggfBsP2/L6qqBcuzPvzekQWhEh7HNC6EIYcyl90xlLfuVGw7H7cJOl&#10;EOPUSj3ROcLtIFWSPEhLPceHjkbz3Jnm6zBbhLpXR/rZV6+J3ezS8LZUn/P7C+LtzfL0CCKYJfyN&#10;4aIf1aGMTrWbWXsxIGzWWVwipCmIS60yBaJGUGkGsizkf//yFwAA//8DAFBLAQItABQABgAIAAAA&#10;IQC2gziS/gAAAOEBAAATAAAAAAAAAAAAAAAAAAAAAABbQ29udGVudF9UeXBlc10ueG1sUEsBAi0A&#10;FAAGAAgAAAAhADj9If/WAAAAlAEAAAsAAAAAAAAAAAAAAAAALwEAAF9yZWxzLy5yZWxzUEsBAi0A&#10;FAAGAAgAAAAhALWtwJkhAgAAPQQAAA4AAAAAAAAAAAAAAAAALgIAAGRycy9lMm9Eb2MueG1sUEsB&#10;Ai0AFAAGAAgAAAAhAGQ4WVLbAAAABwEAAA8AAAAAAAAAAAAAAAAAewQAAGRycy9kb3ducmV2Lnht&#10;bFBLBQYAAAAABAAEAPMAAACDBQAAAAA=&#10;"/>
        </w:pict>
      </w:r>
      <w:r w:rsidR="00C52EFE">
        <w:t xml:space="preserve">Education: </w:t>
      </w:r>
      <w:bookmarkStart w:id="0" w:name="_Hlk523429795"/>
      <w:r w:rsidR="00C52EFE">
        <w:t xml:space="preserve">       SSC or below</w:t>
      </w:r>
      <w:r w:rsidR="00C52EFE">
        <w:tab/>
        <w:t>HSC       Bachelor       Masters or equivalent professional degree or above</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Rectangle 56" o:spid="_x0000_s1164" style="position:absolute;left:0;text-align:left;margin-left:250.75pt;margin-top:.7pt;width:14.25pt;height:10.2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K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XnV5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HSDfm/dAAAACAEAAA8AAABkcnMvZG93bnJldi54bWxMj8FO&#10;wzAQRO9I/IO1SNyonZSgEuJUCFQkjm164ebESxKI11HstIGvZznBcfVGs2+K7eIGccIp9J40JCsF&#10;AqnxtqdWw7Ha3WxAhGjImsETavjCANvy8qIwufVn2uPpEFvBJRRyo6GLccylDE2HzoSVH5GYvfvJ&#10;mcjn1Eo7mTOXu0GmSt1JZ3riD50Z8anD5vMwOw11nx7N9756Ue5+t46vS/Uxvz1rfX21PD6AiLjE&#10;vzD86rM6lOxU+5lsEIOGTCUZRxncgmCerRVvqzWkyQZkWcj/A8ofAAAA//8DAFBLAQItABQABgAI&#10;AAAAIQC2gziS/gAAAOEBAAATAAAAAAAAAAAAAAAAAAAAAABbQ29udGVudF9UeXBlc10ueG1sUEsB&#10;Ai0AFAAGAAgAAAAhADj9If/WAAAAlAEAAAsAAAAAAAAAAAAAAAAALwEAAF9yZWxzLy5yZWxzUEsB&#10;Ai0AFAAGAAgAAAAhAK79FooiAgAAPQQAAA4AAAAAAAAAAAAAAAAALgIAAGRycy9lMm9Eb2MueG1s&#10;UEsBAi0AFAAGAAgAAAAhAHSDfm/dAAAACAEAAA8AAAAAAAAAAAAAAAAAfAQAAGRycy9kb3ducmV2&#10;LnhtbFBLBQYAAAAABAAEAPMAAACGBQAAAAA=&#10;"/>
        </w:pict>
      </w:r>
      <w:r>
        <w:rPr>
          <w:noProof/>
        </w:rPr>
        <w:pict>
          <v:rect id="Rectangle 57" o:spid="_x0000_s1163" style="position:absolute;left:0;text-align:left;margin-left:188.3pt;margin-top:2.2pt;width:14.25pt;height:10.2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SEIgIAAD0EAAAOAAAAZHJzL2Uyb0RvYy54bWysU8GO0zAQvSPxD5bvNEnV0DZqulp1KUJa&#10;2BULH+A6TmLheMzYbVq+nonTLV3ghPDB8njGz2/ezKxujp1hB4Vegy15Nkk5U1ZCpW1T8q9ftm8W&#10;nPkgbCUMWFXyk/L8Zv361ap3hZpCC6ZSyAjE+qJ3JW9DcEWSeNmqTvgJOGXJWQN2IpCJTVKh6Am9&#10;M8k0Td8mPWDlEKTynm7vRidfR/y6VjI81LVXgZmSE7cQd4z7btiT9UoUDQrXanmmIf6BRSe0pU8v&#10;UHciCLZH/QdUpyWChzpMJHQJ1LWWKuZA2WTpb9k8tcKpmAuJ491FJv//YOWnwyMyXZU8n3NmRUc1&#10;+kyqCdsYxeiOBOqdLyjuyT3ikKJ39yC/eWZh01KYukWEvlWiIlrZEJ+8eDAYnp6yXf8RKoIX+wBR&#10;q2ON3QBIKrBjLMnpUhJ1DEzSZbZIl/OcM0mubLrMZ7FkiSieHzv04b2Cjg2HkiNxj+DicO/DQEYU&#10;zyGRPBhdbbUx0cBmtzHIDoK6YxtX5E85XocZy/qSL/NpHpFf+Pw1RBrX3yA6HajNje5KvrgEiWJQ&#10;7Z2tYhMGoc14JsrGnmUclBsrsIPqRCoijD1MM0eHFvAHZz31b8n9971AxZn5YKkSy2xGWrEQjVk+&#10;n5KB157dtUdYSVAlD5yNx00Yh2TvUDct/ZTF3C3cUvVqHZUdKjuyOpOlHo2Cn+dpGIJrO0b9mvr1&#10;TwAAAP//AwBQSwMEFAAGAAgAAAAhAOmw+ULeAAAACAEAAA8AAABkcnMvZG93bnJldi54bWxMj0FP&#10;g0AUhO8m/ofNM/Fml1LEFlkao6mJx5ZevD3YV0DZt4RdWvTXu570OJnJzDf5dja9ONPoOssKlosI&#10;BHFtdceNgmO5u1uDcB5ZY2+ZFHyRg21xfZVjpu2F93Q++EaEEnYZKmi9HzIpXd2SQbewA3HwTnY0&#10;6IMcG6lHvIRy08s4ilJpsOOw0OJAzy3Vn4fJKKi6+Ijf+/I1Mpvdyr/N5cf0/qLU7c389AjC0+z/&#10;wvCLH9ChCEyVnVg70StYPaRpiCpIEhDBT6L7JYhKQZysQRa5/H+g+AEAAP//AwBQSwECLQAUAAYA&#10;CAAAACEAtoM4kv4AAADhAQAAEwAAAAAAAAAAAAAAAAAAAAAAW0NvbnRlbnRfVHlwZXNdLnhtbFBL&#10;AQItABQABgAIAAAAIQA4/SH/1gAAAJQBAAALAAAAAAAAAAAAAAAAAC8BAABfcmVscy8ucmVsc1BL&#10;AQItABQABgAIAAAAIQCnzaSEIgIAAD0EAAAOAAAAAAAAAAAAAAAAAC4CAABkcnMvZTJvRG9jLnht&#10;bFBLAQItABQABgAIAAAAIQDpsPlC3gAAAAgBAAAPAAAAAAAAAAAAAAAAAHwEAABkcnMvZG93bnJl&#10;di54bWxQSwUGAAAAAAQABADzAAAAhwUAAAAA&#10;"/>
        </w:pict>
      </w:r>
      <w:r>
        <w:rPr>
          <w:noProof/>
        </w:rPr>
        <w:pict>
          <v:rect id="Rectangle 58" o:spid="_x0000_s1162" style="position:absolute;left:0;text-align:left;margin-left:104.95pt;margin-top:2.2pt;width:14.25pt;height:10.2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vY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qpQTlmr0&#10;mVQTrjWK0R0J1PtQUtyTf8QhxeDvQX4LzMG6ozB1iwh9p0RNtIohPnvxYDACPWXb/iPUBC92EZJW&#10;hwbtAEgqsEMqyfFcEnWITNJlcZ0vruacSXIV08V8lkqWifL5sccQ3yuwbDhUHIl7Ahf7+xAHMqJ8&#10;Dknkweh6o41JBrbbtUG2F9Qdm7QSf8rxMsw41ld8MZ/OE/ILX7iEyNP6G4TVkdrcaFvx63OQKAfV&#10;3rk6NWEU2oxnomzcScZBubECW6iPpCLC2MM0c3ToAH9w1lP/Vjx83wlUnJkPjiqxKGakFYvJmM2v&#10;pmTgpWd76RFOElTFI2fjcR3HIdl51G1HPxUpdwe3VL1GJ2WHyo6sTmSpR5Pgp3kahuDSTlG/pn71&#10;EwAA//8DAFBLAwQUAAYACAAAACEAAVmUz90AAAAIAQAADwAAAGRycy9kb3ducmV2LnhtbEyPQU+D&#10;QBCF7038D5sx8dYuUmIAWRqjqYnHll68LewIKDtL2KVFf73jyd7e5L28+V6xW+wgzjj53pGC+00E&#10;AqlxpqdWwanar1MQPmgyenCECr7Rw668WRU6N+5CBzwfQyu4hHyuFXQhjLmUvunQar9xIxJ7H26y&#10;OvA5tdJM+sLldpBxFD1Iq3viD50e8bnD5us4WwV1H5/0z6F6jWy234a3pfqc31+Uurtdnh5BBFzC&#10;fxj+8BkdSmaq3UzGi0FBHGUZRxUkCQj2423KomaRpCDLQl4PKH8BAAD//wMAUEsBAi0AFAAGAAgA&#10;AAAhALaDOJL+AAAA4QEAABMAAAAAAAAAAAAAAAAAAAAAAFtDb250ZW50X1R5cGVzXS54bWxQSwEC&#10;LQAUAAYACAAAACEAOP0h/9YAAACUAQAACwAAAAAAAAAAAAAAAAAvAQAAX3JlbHMvLnJlbHNQSwEC&#10;LQAUAAYACAAAACEA0N0r2CECAAA9BAAADgAAAAAAAAAAAAAAAAAuAgAAZHJzL2Uyb0RvYy54bWxQ&#10;SwECLQAUAAYACAAAACEAAVmUz90AAAAIAQAADwAAAAAAAAAAAAAAAAB7BAAAZHJzL2Rvd25yZXYu&#10;eG1sUEsFBgAAAAAEAAQA8wAAAIUFAAAAAA==&#10;"/>
        </w:pict>
      </w:r>
      <w:r>
        <w:rPr>
          <w:noProof/>
        </w:rPr>
        <w:pict>
          <v:rect id="Rectangle 59" o:spid="_x0000_s1161" style="position:absolute;left:0;text-align:left;margin-left:50.15pt;margin-top:2.2pt;width:14.25pt;height:10.2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nWIg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dcXnC84sGKrR&#10;Z1INbKslozsSqPehpLgn/4hDisHfO/EtMOvWHYXJW0TXdxJqolUM8dmLB4MR6Cnb9h9dTfCwiy5p&#10;dWjQDICkAjukkhzPJZGHyARdFtf54mrOmSBXMV3MZ6lkGZTPjz2G+F46w4ZDxZG4J3DY34c4kIHy&#10;OSSRd1rVG6V1MrDdrjWyPVB3bNJK/CnHyzBtWV/xxXw6T8gvfOESIk/rbxBGRWpzrUzFr89BUA6q&#10;vbN1asIISo9noqztScZBubECW1cfSUV0Yw/TzNGhc/iDs576t+Lh+w5QcqY/WKrEopiRViwmYza/&#10;mpKBl57tpQesIKiKR87G4zqOQ7LzqNqOfipS7tbdUvUalZQdKjuyOpGlHk2Cn+ZpGIJLO0X9mvrV&#10;TwAAAP//AwBQSwMEFAAGAAgAAAAhAJkZmLDcAAAACAEAAA8AAABkcnMvZG93bnJldi54bWxMj8FO&#10;wzAQRO9I/IO1SNyoTRqhEOJUCFQkjm164baJTRKI11HstIGvZ3uix9GMZt4Um8UN4min0HvScL9S&#10;ICw13vTUajhU27sMRIhIBgdPVsOPDbApr68KzI0/0c4e97EVXEIhRw1djGMuZWg66zCs/GiJvU8/&#10;OYwsp1aaCU9c7gaZKPUgHfbECx2O9qWzzfd+dhrqPjng7656U+5xu47vS/U1f7xqfXuzPD+BiHaJ&#10;/2E44zM6lMxU+5lMEANrpdYc1ZCmIM5+kvGVWkOSZiDLQl4eKP8AAAD//wMAUEsBAi0AFAAGAAgA&#10;AAAhALaDOJL+AAAA4QEAABMAAAAAAAAAAAAAAAAAAAAAAFtDb250ZW50X1R5cGVzXS54bWxQSwEC&#10;LQAUAAYACAAAACEAOP0h/9YAAACUAQAACwAAAAAAAAAAAAAAAAAvAQAAX3JlbHMvLnJlbHNQSwEC&#10;LQAUAAYACAAAACEA2e2Z1iICAAA9BAAADgAAAAAAAAAAAAAAAAAuAgAAZHJzL2Uyb0RvYy54bWxQ&#10;SwECLQAUAAYACAAAACEAmRmYsNwAAAAIAQAADwAAAAAAAAAAAAAAAAB8BAAAZHJzL2Rvd25yZXYu&#10;eG1sUEsFBgAAAAAEAAQA8wAAAIUFAAAAAA==&#10;"/>
        </w:pict>
      </w:r>
      <w:r w:rsidR="00C52EFE">
        <w:t>Profession:       Student       Service Holder       Business       Others</w:t>
      </w:r>
    </w:p>
    <w:p w:rsidR="00C52EFE" w:rsidRDefault="00C52EFE" w:rsidP="00C52EFE">
      <w:pPr>
        <w:spacing w:line="240" w:lineRule="auto"/>
        <w:contextualSpacing/>
        <w:jc w:val="both"/>
      </w:pPr>
    </w:p>
    <w:bookmarkEnd w:id="0"/>
    <w:p w:rsidR="00C52EFE" w:rsidRDefault="00231154" w:rsidP="00C52EFE">
      <w:pPr>
        <w:spacing w:line="240" w:lineRule="auto"/>
        <w:contextualSpacing/>
        <w:jc w:val="both"/>
      </w:pPr>
      <w:r>
        <w:rPr>
          <w:noProof/>
        </w:rPr>
        <w:pict>
          <v:rect id="Rectangle 60" o:spid="_x0000_s1159" style="position:absolute;left:0;text-align:left;margin-left:336.8pt;margin-top:2.1pt;width:14.25pt;height:10.2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wnIQ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SB4Lhmr0&#10;mVQD22rJ6I4E6n0oKe7JP+KQYvAPTnwLzLp1R2HyDtH1nYSaaBVDfPbiwWAEesq2/QdXEzzsokta&#10;HRo0AyCpwA6pJMdzSeQhMkGXxU2+uJ5zJshVTBfzWWKUQfn82GOI76QzbDhUHIl7Aof9Q4gDGSif&#10;QxJ5p1W9UVonA9vtWiPbA3XHJq3En3K8DNOW9RVfzKfzhPzCFy4h8rT+BmFUpDbXylT85hwE5aDa&#10;W1unJoyg9HgmytqeZByUGyuwdfWRVEQ39jDNHB06hz8466l/Kx6+7wAlZ/q9pUosihlpxWIyZvPr&#10;KRl46dleesAKgqp45Gw8ruM4JDuPqu3opyLlbt0dVa9RSdmhsiOrE1nq0ST4aZ6GIbi0U9SvqV/9&#10;BAAA//8DAFBLAwQUAAYACAAAACEAvK36ht4AAAAIAQAADwAAAGRycy9kb3ducmV2LnhtbEyPwU7D&#10;MBBE70j8g7VI3KjdtEohZFMhUJE4tumF2yY2SSBeR7HTBr4ecyrH0Yxm3uTb2fbiZEbfOUZYLhQI&#10;w7XTHTcIx3J3dw/CB2JNvWOD8G08bIvrq5wy7c68N6dDaEQsYZ8RQhvCkEnp69ZY8gs3GI7ehxst&#10;hSjHRuqRzrHc9jJRKpWWOo4LLQ3muTX112GyCFWXHOlnX74q+7Bbhbe5/JzeXxBvb+anRxDBzOES&#10;hj/8iA5FZKrcxNqLHiHdrNIYRVgnIKK/UckSRIWQrFOQRS7/Hyh+AQAA//8DAFBLAQItABQABgAI&#10;AAAAIQC2gziS/gAAAOEBAAATAAAAAAAAAAAAAAAAAAAAAABbQ29udGVudF9UeXBlc10ueG1sUEsB&#10;Ai0AFAAGAAgAAAAhADj9If/WAAAAlAEAAAsAAAAAAAAAAAAAAAAALwEAAF9yZWxzLy5yZWxzUEsB&#10;Ai0AFAAGAAgAAAAhACRCzCchAgAAPQQAAA4AAAAAAAAAAAAAAAAALgIAAGRycy9lMm9Eb2MueG1s&#10;UEsBAi0AFAAGAAgAAAAhALyt+obeAAAACAEAAA8AAAAAAAAAAAAAAAAAewQAAGRycy9kb3ducmV2&#10;LnhtbFBLBQYAAAAABAAEAPMAAACGBQAAAAA=&#10;"/>
        </w:pict>
      </w:r>
      <w:r>
        <w:rPr>
          <w:noProof/>
        </w:rPr>
        <w:pict>
          <v:rect id="Rectangle 61" o:spid="_x0000_s1158" style="position:absolute;left:0;text-align:left;margin-left:243.9pt;margin-top:2.1pt;width:14.25pt;height:10.2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4p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f5Jw5YalG&#10;n0k14RqjGN2RQJ0PBcU9+yfsUwz+EeS3wBysWwpT94jQtUpURCvFZy8e9Eagp2zbfYCK4MUuQtLq&#10;UKPtAUkFdkglOV5Kog6RSbrM5+PF7YwzSa58sphNU8kyUZwfewzxnQLL+kPJkbgncLF/DJHIU+g5&#10;JJEHo6uNNiYZ2GzXBtleUHds0urzpSfhOsw41pV8MZvMEvILX7iGGKf1NwirI7W50bbk80uQKHrV&#10;3roqNWEU2gxn+t84onFWbqjAFqojqYgw9DDNHB1awB+cddS/JQ/fdwIVZ+a9o0os8ilpxWIyprPb&#10;CRl47dlee4STBFXyyNlwXMdhSHYeddPST3nK3cE9Va/WSdme38DqRJZ6NKl3mqd+CK7tFPVr6lc/&#10;AQAA//8DAFBLAwQUAAYACAAAACEAUa8zzd4AAAAIAQAADwAAAGRycy9kb3ducmV2LnhtbEyPQU+D&#10;QBCF7yb+h82YeLNLacWKLI3R1MRjSy/eBhgBZWcJu7Tor3c86W1e3st732Tb2fbqRKPvHBtYLiJQ&#10;xJWrO24MHIvdzQaUD8g19o7JwBd52OaXFxmmtTvznk6H0CgpYZ+igTaEIdXaVy1Z9As3EIv37kaL&#10;QeTY6HrEs5TbXsdRlGiLHctCiwM9tVR9HiZroOziI37vi5fI3u9W4XUuPqa3Z2Our+bHB1CB5vAX&#10;hl98QYdcmEo3ce1Vb2C9uRP0IEcMSvzbZbICVRqI1wnoPNP/H8h/AAAA//8DAFBLAQItABQABgAI&#10;AAAAIQC2gziS/gAAAOEBAAATAAAAAAAAAAAAAAAAAAAAAABbQ29udGVudF9UeXBlc10ueG1sUEsB&#10;Ai0AFAAGAAgAAAAhADj9If/WAAAAlAEAAAsAAAAAAAAAAAAAAAAALwEAAF9yZWxzLy5yZWxzUEsB&#10;Ai0AFAAGAAgAAAAhAC1yfikhAgAAPQQAAA4AAAAAAAAAAAAAAAAALgIAAGRycy9lMm9Eb2MueG1s&#10;UEsBAi0AFAAGAAgAAAAhAFGvM83eAAAACAEAAA8AAAAAAAAAAAAAAAAAewQAAGRycy9kb3ducmV2&#10;LnhtbFBLBQYAAAAABAAEAPMAAACGBQAAAAA=&#10;"/>
        </w:pict>
      </w:r>
      <w:r>
        <w:rPr>
          <w:noProof/>
        </w:rPr>
        <w:pict>
          <v:rect id="Rectangle 62" o:spid="_x0000_s1157" style="position:absolute;left:0;text-align:left;margin-left:148.05pt;margin-top:2.1pt;width:14.25pt;height:10.2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g6IgIAAD0EAAAOAAAAZHJzL2Uyb0RvYy54bWysU1Fv0zAQfkfiP1h+p2midlujptPUUYQ0&#10;YGLwA1zHSSxsnzm7Tcuv5+J0pQOeEH6wfL7z5+++u1veHqxhe4VBg6t4PplyppyEWru24l+/bN7c&#10;cBaicLUw4FTFjyrw29XrV8vel6qADkytkBGIC2XvK97F6MssC7JTVoQJeOXI2QBaEcnENqtR9IRu&#10;TVZMp1dZD1h7BKlCoNv70clXCb9plIyfmiaoyEzFiVtMO6Z9O+zZainKFoXvtDzREP/Awgrt6NMz&#10;1L2Igu1Q/wFltUQI0MSJBJtB02ipUg6UTT79LZunTniVciFxgj/LFP4frPy4f0Sm64pfFZw5YalG&#10;n0k14VqjGN2RQL0PJcU9+UccUgz+AeS3wBysOwpTd4jQd0rURCsf4rMXDwYj0FO27T9ATfBiFyFp&#10;dWjQDoCkAjukkhzPJVGHyCRd5jfTxfWcM0muvFjMZ6lkmSifH3sM8Z0Cy4ZDxZG4J3CxfwhxICPK&#10;55BEHoyuN9qYZGC7XRtke0HdsUkr8accL8OMY33FF/NinpBf+MIlxDStv0FYHanNjbYVvzkHiXJQ&#10;7a2rUxNGoc14JsrGnWQclBsrsIX6SCoijD1MM0eHDvAHZz31b8XD951AxZl576gSi3xGWrGYjNn8&#10;uiADLz3bS49wkqAqHjkbj+s4DsnOo247+ilPuTu4o+o1Oik7VHZkdSJLPZoEP83TMASXdor6NfWr&#10;nwAAAP//AwBQSwMEFAAGAAgAAAAhANYAuq3dAAAACAEAAA8AAABkcnMvZG93bnJldi54bWxMj8FO&#10;wzAMhu9IvENkJG4sXTZVrDSdEGhIHLfuwi1tvLajcaom3QpPjznBybK+X78/59vZ9eKCY+g8aVgu&#10;EhBItbcdNRqO5e7hEUSIhqzpPaGGLwywLW5vcpNZf6U9Xg6xEVxCITMa2hiHTMpQt+hMWPgBidnJ&#10;j85EXsdG2tFcudz1UiVJKp3piC+0ZsCXFuvPw+Q0VJ06mu99+Za4zW4V3+fyPH28an1/Nz8/gYg4&#10;x78w/OqzOhTsVPmJbBC9BrVJlxzVsFYgmK/UOgVRMeApi1z+f6D4AQAA//8DAFBLAQItABQABgAI&#10;AAAAIQC2gziS/gAAAOEBAAATAAAAAAAAAAAAAAAAAAAAAABbQ29udGVudF9UeXBlc10ueG1sUEsB&#10;Ai0AFAAGAAgAAAAhADj9If/WAAAAlAEAAAsAAAAAAAAAAAAAAAAALwEAAF9yZWxzLy5yZWxzUEsB&#10;Ai0AFAAGAAgAAAAhADYiqDoiAgAAPQQAAA4AAAAAAAAAAAAAAAAALgIAAGRycy9lMm9Eb2MueG1s&#10;UEsBAi0AFAAGAAgAAAAhANYAuq3dAAAACAEAAA8AAAAAAAAAAAAAAAAAfAQAAGRycy9kb3ducmV2&#10;LnhtbFBLBQYAAAAABAAEAPMAAACGBQAAAAA=&#10;"/>
        </w:pict>
      </w:r>
      <w:r w:rsidR="00C52EFE">
        <w:t>Average Monthly Family Income:       30,000 or below        30,000—60,000        60,000—90,000</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Rectangle 63" o:spid="_x0000_s1165" style="position:absolute;left:0;text-align:left;margin-left:251.05pt;margin-top:2.05pt;width:14.25pt;height:10.2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0Ig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pfveXMCUs1&#10;+kKqCbc1itEdCdT5UFLco3/APsXg70F+D8zBqqUwdYsIXatETbSKPj578aA3Aj1lm+4j1AQvdhGS&#10;VocGbQ9IKrBDKsnxXBJ1iEzSZTHL59dTziS5ivF8Okkly0T5/NhjiO8VWNYfKo7EPYGL/X2IPRlR&#10;Pock8mB0vdbGJAO3m5VBthfUHeu0En/K8TLMONZVfD4dTxPyC1+4hMjT+huE1ZHa3Ghb8dk5SJS9&#10;au9cnZowCm2GM1E27iRjr9xQgQ3UR1IRYehhmjk6tIA/OeuofysefuwEKs7MB0eVmBcT0orFZEym&#10;12My8NKzufQIJwmq4pGz4biKw5DsPOptSz8VKXcHt1S9Ridl+8oOrE5kqUeT4Kd56ofg0k5Rv6Z+&#10;+QQAAP//AwBQSwMEFAAGAAgAAAAhADrGQzXeAAAACAEAAA8AAABkcnMvZG93bnJldi54bWxMj8FO&#10;wzAQRO9I/IO1SNyo3bSpIGRTIVCROLbphZsTmyQQr6PYaQNfz3Iqp9FqRjNv8+3senGyY+g8ISwX&#10;CoSl2puOGoRjubu7BxGiJqN7Txbh2wbYFtdXuc6MP9Peng6xEVxCIdMIbYxDJmWoW+t0WPjBEnsf&#10;fnQ68jk20oz6zOWul4lSG+l0R7zQ6sE+t7b+OkwOoeqSo/7Zl6/KPexW8W0uP6f3F8Tbm/npEUS0&#10;c7yE4Q+f0aFgpspPZILoEVKVLDmKsGZhP12pDYgKIVmnIItc/n+g+AUAAP//AwBQSwECLQAUAAYA&#10;CAAAACEAtoM4kv4AAADhAQAAEwAAAAAAAAAAAAAAAAAAAAAAW0NvbnRlbnRfVHlwZXNdLnhtbFBL&#10;AQItABQABgAIAAAAIQA4/SH/1gAAAJQBAAALAAAAAAAAAAAAAAAAAC8BAABfcmVscy8ucmVsc1BL&#10;AQItABQABgAIAAAAIQA/Eho0IgIAAD0EAAAOAAAAAAAAAAAAAAAAAC4CAABkcnMvZTJvRG9jLnht&#10;bFBLAQItABQABgAIAAAAIQA6xkM13gAAAAgBAAAPAAAAAAAAAAAAAAAAAHwEAABkcnMvZG93bnJl&#10;di54bWxQSwUGAAAAAAQABADzAAAAhwUAAAAA&#10;"/>
        </w:pict>
      </w:r>
      <w:r>
        <w:rPr>
          <w:noProof/>
        </w:rPr>
        <w:pict>
          <v:rect id="Rectangle 64" o:spid="_x0000_s1160" style="position:absolute;left:0;text-align:left;margin-left:148.05pt;margin-top:1.95pt;width:14.25pt;height:10.2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Qd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Zp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GMuQrPdAAAACAEAAA8AAABkcnMvZG93bnJldi54bWxMj0FP&#10;g0AQhe8m/ofNmHizS6EhgiyN0dTEY0sv3gZ2ClR2l7BLi/56x5MeJ9/Le98U28UM4kKT751VsF5F&#10;IMg2Tve2VXCsdg+PIHxAq3FwlhR8kYdteXtTYK7d1e7pcgit4BLrc1TQhTDmUvqmI4N+5UayzE5u&#10;Mhj4nFqpJ7xyuRlkHEWpNNhbXuhwpJeOms/DbBTUfXzE7331Fplsl4T3pTrPH69K3d8tz08gAi3h&#10;Lwy/+qwOJTvVbrbai0FBnKVrjipIMhDMk3iTgqgZbBKQZSH/P1D+AAAA//8DAFBLAQItABQABgAI&#10;AAAAIQC2gziS/gAAAOEBAAATAAAAAAAAAAAAAAAAAAAAAABbQ29udGVudF9UeXBlc10ueG1sUEsB&#10;Ai0AFAAGAAgAAAAhADj9If/WAAAAlAEAAAsAAAAAAAAAAAAAAAAALwEAAF9yZWxzLy5yZWxzUEsB&#10;Ai0AFAAGAAgAAAAhAACCBB0iAgAAPQQAAA4AAAAAAAAAAAAAAAAALgIAAGRycy9lMm9Eb2MueG1s&#10;UEsBAi0AFAAGAAgAAAAhAGMuQrPdAAAACAEAAA8AAAAAAAAAAAAAAAAAfAQAAGRycy9kb3ducmV2&#10;LnhtbFBLBQYAAAAABAAEAPMAAACGBQAAAAA=&#10;"/>
        </w:pict>
      </w:r>
      <w:r w:rsidR="00C52EFE">
        <w:tab/>
      </w:r>
      <w:r w:rsidR="00C52EFE">
        <w:tab/>
      </w:r>
      <w:r w:rsidR="00C52EFE">
        <w:tab/>
      </w:r>
      <w:r w:rsidR="00C52EFE">
        <w:tab/>
        <w:t xml:space="preserve">         90,000 –1</w:t>
      </w:r>
      <w:proofErr w:type="gramStart"/>
      <w:r w:rsidR="00C52EFE">
        <w:t>,20,000</w:t>
      </w:r>
      <w:proofErr w:type="gramEnd"/>
      <w:r w:rsidR="00C52EFE">
        <w:t xml:space="preserve">         above 1,20,000         </w:t>
      </w:r>
    </w:p>
    <w:p w:rsidR="00C52EFE" w:rsidRDefault="00C52EFE" w:rsidP="00C52EFE">
      <w:pPr>
        <w:spacing w:line="240" w:lineRule="auto"/>
        <w:contextualSpacing/>
        <w:jc w:val="both"/>
      </w:pPr>
    </w:p>
    <w:p w:rsidR="00C52EFE" w:rsidRDefault="00C52EFE" w:rsidP="00C52EFE">
      <w:pPr>
        <w:spacing w:line="240" w:lineRule="auto"/>
        <w:contextualSpacing/>
        <w:jc w:val="both"/>
      </w:pPr>
      <w:r>
        <w:t>Please indicate your level of agreement with the following statements regarding the following statements. Where 1 = highly disagreed, 2 = disagreed, 3 = neutral, 4 = agreed, and 5 = highly agreed.</w:t>
      </w:r>
    </w:p>
    <w:p w:rsidR="00C52EFE" w:rsidRPr="00306CF5" w:rsidRDefault="00C52EFE" w:rsidP="00C52EFE">
      <w:pPr>
        <w:pStyle w:val="Heading1"/>
        <w:rPr>
          <w:b/>
          <w:color w:val="0070C0"/>
          <w:u w:val="single"/>
        </w:rPr>
      </w:pPr>
      <w:proofErr w:type="spellStart"/>
      <w:r w:rsidRPr="00306CF5">
        <w:rPr>
          <w:b/>
          <w:color w:val="0070C0"/>
          <w:u w:val="single"/>
        </w:rPr>
        <w:t>Grameen</w:t>
      </w:r>
      <w:proofErr w:type="spellEnd"/>
      <w:r w:rsidRPr="00306CF5">
        <w:rPr>
          <w:b/>
          <w:color w:val="0070C0"/>
          <w:u w:val="single"/>
        </w:rPr>
        <w:t xml:space="preserve"> Phone (GP)</w:t>
      </w:r>
    </w:p>
    <w:tbl>
      <w:tblPr>
        <w:tblStyle w:val="TableGrid"/>
        <w:tblW w:w="0" w:type="auto"/>
        <w:tblLook w:val="04A0" w:firstRow="1" w:lastRow="0" w:firstColumn="1" w:lastColumn="0" w:noHBand="0" w:noVBand="1"/>
      </w:tblPr>
      <w:tblGrid>
        <w:gridCol w:w="682"/>
        <w:gridCol w:w="6235"/>
        <w:gridCol w:w="540"/>
        <w:gridCol w:w="450"/>
        <w:gridCol w:w="450"/>
        <w:gridCol w:w="360"/>
        <w:gridCol w:w="468"/>
      </w:tblGrid>
      <w:tr w:rsidR="00C52EFE" w:rsidTr="00E31F8F">
        <w:tc>
          <w:tcPr>
            <w:tcW w:w="682" w:type="dxa"/>
          </w:tcPr>
          <w:p w:rsidR="00C52EFE" w:rsidRDefault="00C52EFE" w:rsidP="00E31F8F">
            <w:pPr>
              <w:contextualSpacing/>
              <w:jc w:val="both"/>
            </w:pPr>
            <w:r>
              <w:t>SN</w:t>
            </w:r>
          </w:p>
        </w:tc>
        <w:tc>
          <w:tcPr>
            <w:tcW w:w="6235" w:type="dxa"/>
          </w:tcPr>
          <w:p w:rsidR="00C52EFE" w:rsidRDefault="00C52EFE" w:rsidP="00E31F8F">
            <w:pPr>
              <w:contextualSpacing/>
              <w:jc w:val="both"/>
            </w:pPr>
            <w:r>
              <w:t>Statements</w:t>
            </w:r>
          </w:p>
        </w:tc>
        <w:tc>
          <w:tcPr>
            <w:tcW w:w="540" w:type="dxa"/>
          </w:tcPr>
          <w:p w:rsidR="00C52EFE" w:rsidRDefault="00C52EFE" w:rsidP="00E31F8F">
            <w:pPr>
              <w:contextualSpacing/>
              <w:jc w:val="both"/>
            </w:pPr>
            <w:r>
              <w:t>1</w:t>
            </w:r>
          </w:p>
        </w:tc>
        <w:tc>
          <w:tcPr>
            <w:tcW w:w="450" w:type="dxa"/>
          </w:tcPr>
          <w:p w:rsidR="00C52EFE" w:rsidRDefault="00C52EFE" w:rsidP="00E31F8F">
            <w:pPr>
              <w:contextualSpacing/>
              <w:jc w:val="both"/>
            </w:pPr>
            <w:r>
              <w:t>2</w:t>
            </w:r>
          </w:p>
        </w:tc>
        <w:tc>
          <w:tcPr>
            <w:tcW w:w="450" w:type="dxa"/>
          </w:tcPr>
          <w:p w:rsidR="00C52EFE" w:rsidRDefault="00C52EFE" w:rsidP="00E31F8F">
            <w:pPr>
              <w:contextualSpacing/>
              <w:jc w:val="both"/>
            </w:pPr>
            <w:r>
              <w:t>3</w:t>
            </w:r>
          </w:p>
        </w:tc>
        <w:tc>
          <w:tcPr>
            <w:tcW w:w="360" w:type="dxa"/>
          </w:tcPr>
          <w:p w:rsidR="00C52EFE" w:rsidRDefault="00C52EFE" w:rsidP="00E31F8F">
            <w:pPr>
              <w:contextualSpacing/>
              <w:jc w:val="both"/>
            </w:pPr>
            <w:r>
              <w:t>4</w:t>
            </w:r>
          </w:p>
        </w:tc>
        <w:tc>
          <w:tcPr>
            <w:tcW w:w="468" w:type="dxa"/>
          </w:tcPr>
          <w:p w:rsidR="00C52EFE" w:rsidRDefault="00C52EFE" w:rsidP="00E31F8F">
            <w:pPr>
              <w:contextualSpacing/>
              <w:jc w:val="both"/>
            </w:pPr>
            <w:r>
              <w:t>5</w:t>
            </w:r>
          </w:p>
        </w:tc>
      </w:tr>
      <w:tr w:rsidR="00C52EFE" w:rsidTr="00E31F8F">
        <w:tc>
          <w:tcPr>
            <w:tcW w:w="682" w:type="dxa"/>
          </w:tcPr>
          <w:p w:rsidR="00C52EFE" w:rsidRDefault="00C52EFE" w:rsidP="00E31F8F">
            <w:pPr>
              <w:contextualSpacing/>
              <w:jc w:val="both"/>
            </w:pPr>
            <w:r>
              <w:t>BR1</w:t>
            </w:r>
          </w:p>
        </w:tc>
        <w:tc>
          <w:tcPr>
            <w:tcW w:w="6235" w:type="dxa"/>
          </w:tcPr>
          <w:p w:rsidR="00C52EFE" w:rsidRPr="003B7311" w:rsidRDefault="00C52EFE" w:rsidP="00E31F8F">
            <w:pPr>
              <w:contextualSpacing/>
              <w:jc w:val="both"/>
              <w:rPr>
                <w:sz w:val="24"/>
              </w:rPr>
            </w:pPr>
            <w:proofErr w:type="spellStart"/>
            <w:r>
              <w:rPr>
                <w:sz w:val="24"/>
                <w:lang w:val="en-SG"/>
              </w:rPr>
              <w:t>Grameen</w:t>
            </w:r>
            <w:proofErr w:type="spellEnd"/>
            <w:r>
              <w:rPr>
                <w:sz w:val="24"/>
                <w:lang w:val="en-SG"/>
              </w:rPr>
              <w:t xml:space="preserve"> Phone </w:t>
            </w:r>
            <w:r w:rsidRPr="003218B3">
              <w:rPr>
                <w:sz w:val="24"/>
                <w:lang w:val="en-SG"/>
              </w:rPr>
              <w:t>is a brand name that meets my expectations</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BR2</w:t>
            </w:r>
          </w:p>
        </w:tc>
        <w:tc>
          <w:tcPr>
            <w:tcW w:w="6235" w:type="dxa"/>
          </w:tcPr>
          <w:p w:rsidR="00C52EFE" w:rsidRPr="003B7311" w:rsidRDefault="00C52EFE" w:rsidP="00E31F8F">
            <w:pPr>
              <w:contextualSpacing/>
              <w:jc w:val="both"/>
              <w:rPr>
                <w:sz w:val="24"/>
              </w:rPr>
            </w:pPr>
            <w:r>
              <w:rPr>
                <w:sz w:val="24"/>
                <w:lang w:val="en-SG"/>
              </w:rPr>
              <w:t xml:space="preserve">I feel confidence in </w:t>
            </w:r>
            <w:proofErr w:type="spellStart"/>
            <w:r>
              <w:rPr>
                <w:sz w:val="24"/>
                <w:lang w:val="en-SG"/>
              </w:rPr>
              <w:t>Grameen</w:t>
            </w:r>
            <w:proofErr w:type="spellEnd"/>
            <w:r>
              <w:rPr>
                <w:sz w:val="24"/>
                <w:lang w:val="en-SG"/>
              </w:rPr>
              <w:t xml:space="preserve"> Phone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BR3</w:t>
            </w:r>
          </w:p>
        </w:tc>
        <w:tc>
          <w:tcPr>
            <w:tcW w:w="6235" w:type="dxa"/>
          </w:tcPr>
          <w:p w:rsidR="00C52EFE" w:rsidRPr="003B7311" w:rsidRDefault="00C52EFE" w:rsidP="00E31F8F">
            <w:pPr>
              <w:contextualSpacing/>
              <w:jc w:val="both"/>
              <w:rPr>
                <w:sz w:val="24"/>
              </w:rPr>
            </w:pPr>
            <w:proofErr w:type="spellStart"/>
            <w:r>
              <w:rPr>
                <w:sz w:val="24"/>
                <w:lang w:val="en-SG"/>
              </w:rPr>
              <w:t>Grameen</w:t>
            </w:r>
            <w:proofErr w:type="spellEnd"/>
            <w:r>
              <w:rPr>
                <w:sz w:val="24"/>
                <w:lang w:val="en-SG"/>
              </w:rPr>
              <w:t xml:space="preserve"> Phone </w:t>
            </w:r>
            <w:r w:rsidRPr="004701AA">
              <w:rPr>
                <w:sz w:val="24"/>
                <w:lang w:val="en-SG"/>
              </w:rPr>
              <w:t>never disappoints me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BR4</w:t>
            </w:r>
          </w:p>
        </w:tc>
        <w:tc>
          <w:tcPr>
            <w:tcW w:w="6235" w:type="dxa"/>
          </w:tcPr>
          <w:p w:rsidR="00C52EFE" w:rsidRDefault="00C52EFE" w:rsidP="00E31F8F">
            <w:pPr>
              <w:contextualSpacing/>
              <w:jc w:val="both"/>
            </w:pPr>
            <w:proofErr w:type="spellStart"/>
            <w:r>
              <w:rPr>
                <w:sz w:val="24"/>
                <w:lang w:val="en-SG"/>
              </w:rPr>
              <w:t>Grameen</w:t>
            </w:r>
            <w:proofErr w:type="spellEnd"/>
            <w:r>
              <w:rPr>
                <w:sz w:val="24"/>
                <w:lang w:val="en-SG"/>
              </w:rPr>
              <w:t xml:space="preserve"> </w:t>
            </w:r>
            <w:r>
              <w:t xml:space="preserve">Phone </w:t>
            </w:r>
            <w:r w:rsidRPr="00D4349D">
              <w:rPr>
                <w:lang w:val="en-SG"/>
              </w:rPr>
              <w:t>guarantees satisfaction</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BI1</w:t>
            </w:r>
          </w:p>
        </w:tc>
        <w:tc>
          <w:tcPr>
            <w:tcW w:w="6235" w:type="dxa"/>
          </w:tcPr>
          <w:p w:rsidR="00C52EFE" w:rsidRPr="003B7311" w:rsidRDefault="00C52EFE" w:rsidP="00E31F8F">
            <w:pPr>
              <w:contextualSpacing/>
              <w:jc w:val="both"/>
              <w:rPr>
                <w:sz w:val="24"/>
              </w:rPr>
            </w:pPr>
            <w:proofErr w:type="spellStart"/>
            <w:r>
              <w:rPr>
                <w:sz w:val="24"/>
                <w:lang w:val="en-SG"/>
              </w:rPr>
              <w:t>Grameen</w:t>
            </w:r>
            <w:proofErr w:type="spellEnd"/>
            <w:r>
              <w:rPr>
                <w:sz w:val="24"/>
              </w:rPr>
              <w:t xml:space="preserve"> Phone </w:t>
            </w:r>
            <w:r w:rsidRPr="00833037">
              <w:rPr>
                <w:sz w:val="24"/>
              </w:rPr>
              <w:t>would be honest and sincere in addressing my concerns</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BI2</w:t>
            </w:r>
          </w:p>
        </w:tc>
        <w:tc>
          <w:tcPr>
            <w:tcW w:w="6235" w:type="dxa"/>
          </w:tcPr>
          <w:p w:rsidR="00C52EFE" w:rsidRPr="003B7311" w:rsidRDefault="00C52EFE" w:rsidP="00E31F8F">
            <w:pPr>
              <w:contextualSpacing/>
              <w:jc w:val="both"/>
              <w:rPr>
                <w:sz w:val="24"/>
              </w:rPr>
            </w:pPr>
            <w:r w:rsidRPr="00112622">
              <w:rPr>
                <w:sz w:val="24"/>
                <w:lang w:val="en-SG"/>
              </w:rPr>
              <w:t xml:space="preserve">I could rely on </w:t>
            </w:r>
            <w:proofErr w:type="spellStart"/>
            <w:r>
              <w:rPr>
                <w:sz w:val="24"/>
                <w:lang w:val="en-SG"/>
              </w:rPr>
              <w:t>Grameen</w:t>
            </w:r>
            <w:proofErr w:type="spellEnd"/>
            <w:r>
              <w:rPr>
                <w:sz w:val="24"/>
                <w:lang w:val="en-SG"/>
              </w:rPr>
              <w:t xml:space="preserve"> Phone </w:t>
            </w:r>
            <w:r w:rsidRPr="00112622">
              <w:rPr>
                <w:sz w:val="24"/>
                <w:lang w:val="en-SG"/>
              </w:rPr>
              <w:t>to solve any problem with the product</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BI3</w:t>
            </w:r>
          </w:p>
        </w:tc>
        <w:tc>
          <w:tcPr>
            <w:tcW w:w="6235" w:type="dxa"/>
          </w:tcPr>
          <w:p w:rsidR="00C52EFE" w:rsidRPr="003B7311" w:rsidRDefault="00C52EFE" w:rsidP="00E31F8F">
            <w:pPr>
              <w:contextualSpacing/>
              <w:jc w:val="both"/>
              <w:rPr>
                <w:sz w:val="24"/>
              </w:rPr>
            </w:pPr>
            <w:proofErr w:type="spellStart"/>
            <w:r>
              <w:rPr>
                <w:sz w:val="24"/>
                <w:lang w:val="en-SG"/>
              </w:rPr>
              <w:t>Grameen</w:t>
            </w:r>
            <w:proofErr w:type="spellEnd"/>
            <w:r>
              <w:rPr>
                <w:sz w:val="24"/>
              </w:rPr>
              <w:t xml:space="preserve"> Phone </w:t>
            </w:r>
            <w:r w:rsidRPr="00627F50">
              <w:rPr>
                <w:sz w:val="24"/>
                <w:lang w:val="en-SG"/>
              </w:rPr>
              <w:t>would make any effort to satisfy me in case of a problem</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BI4</w:t>
            </w:r>
          </w:p>
        </w:tc>
        <w:tc>
          <w:tcPr>
            <w:tcW w:w="6235" w:type="dxa"/>
          </w:tcPr>
          <w:p w:rsidR="00C52EFE" w:rsidRDefault="00C52EFE" w:rsidP="00E31F8F">
            <w:pPr>
              <w:contextualSpacing/>
              <w:jc w:val="both"/>
            </w:pPr>
            <w:proofErr w:type="spellStart"/>
            <w:r>
              <w:rPr>
                <w:sz w:val="24"/>
                <w:lang w:val="en-SG"/>
              </w:rPr>
              <w:t>Grameen</w:t>
            </w:r>
            <w:proofErr w:type="spellEnd"/>
            <w:r>
              <w:t xml:space="preserve"> Phone </w:t>
            </w:r>
            <w:r w:rsidRPr="00F002B1">
              <w:rPr>
                <w:lang w:val="en-SG"/>
              </w:rPr>
              <w:t>would compensate me in some way for the problem with the product</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BL1</w:t>
            </w:r>
          </w:p>
        </w:tc>
        <w:tc>
          <w:tcPr>
            <w:tcW w:w="6235" w:type="dxa"/>
          </w:tcPr>
          <w:p w:rsidR="00C52EFE" w:rsidRPr="00EE35DC" w:rsidRDefault="00C52EFE" w:rsidP="00E31F8F">
            <w:pPr>
              <w:contextualSpacing/>
              <w:jc w:val="both"/>
              <w:rPr>
                <w:sz w:val="24"/>
              </w:rPr>
            </w:pPr>
            <w:r w:rsidRPr="0042018B">
              <w:rPr>
                <w:sz w:val="24"/>
                <w:lang w:val="en-SG"/>
              </w:rPr>
              <w:t>I consider myself to be loyal to</w:t>
            </w:r>
            <w:r>
              <w:rPr>
                <w:sz w:val="24"/>
                <w:lang w:val="en-SG"/>
              </w:rPr>
              <w:t xml:space="preserve"> </w:t>
            </w:r>
            <w:proofErr w:type="spellStart"/>
            <w:r>
              <w:rPr>
                <w:sz w:val="24"/>
                <w:lang w:val="en-SG"/>
              </w:rPr>
              <w:t>Grameen</w:t>
            </w:r>
            <w:proofErr w:type="spellEnd"/>
            <w:r>
              <w:rPr>
                <w:sz w:val="24"/>
                <w:lang w:val="en-SG"/>
              </w:rPr>
              <w:t xml:space="preserve"> Phone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BL2</w:t>
            </w:r>
          </w:p>
        </w:tc>
        <w:tc>
          <w:tcPr>
            <w:tcW w:w="6235" w:type="dxa"/>
          </w:tcPr>
          <w:p w:rsidR="00C52EFE" w:rsidRPr="00773240" w:rsidRDefault="00C52EFE" w:rsidP="00E31F8F">
            <w:pPr>
              <w:contextualSpacing/>
              <w:jc w:val="both"/>
              <w:rPr>
                <w:sz w:val="24"/>
                <w:lang w:val="en-SG"/>
              </w:rPr>
            </w:pPr>
            <w:r>
              <w:rPr>
                <w:sz w:val="24"/>
                <w:lang w:val="en-SG"/>
              </w:rPr>
              <w:t xml:space="preserve">Only under extreme circumstances would I consider purchasing of this product different from </w:t>
            </w:r>
            <w:proofErr w:type="spellStart"/>
            <w:r>
              <w:rPr>
                <w:sz w:val="24"/>
                <w:lang w:val="en-SG"/>
              </w:rPr>
              <w:t>Grameen</w:t>
            </w:r>
            <w:proofErr w:type="spellEnd"/>
            <w:r>
              <w:rPr>
                <w:sz w:val="24"/>
                <w:lang w:val="en-SG"/>
              </w:rPr>
              <w:t xml:space="preserve"> Phone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BL3</w:t>
            </w:r>
          </w:p>
        </w:tc>
        <w:tc>
          <w:tcPr>
            <w:tcW w:w="6235" w:type="dxa"/>
          </w:tcPr>
          <w:p w:rsidR="00C52EFE" w:rsidRPr="00E81407" w:rsidRDefault="00C52EFE" w:rsidP="00E31F8F">
            <w:pPr>
              <w:contextualSpacing/>
              <w:jc w:val="both"/>
              <w:rPr>
                <w:sz w:val="24"/>
                <w:szCs w:val="24"/>
              </w:rPr>
            </w:pPr>
            <w:r w:rsidRPr="002438A9">
              <w:rPr>
                <w:sz w:val="24"/>
                <w:szCs w:val="24"/>
                <w:lang w:val="en-SG"/>
              </w:rPr>
              <w:t xml:space="preserve">If the store was out of </w:t>
            </w:r>
            <w:proofErr w:type="spellStart"/>
            <w:r>
              <w:rPr>
                <w:sz w:val="24"/>
                <w:lang w:val="en-SG"/>
              </w:rPr>
              <w:t>Grameen</w:t>
            </w:r>
            <w:proofErr w:type="spellEnd"/>
            <w:r>
              <w:rPr>
                <w:sz w:val="24"/>
                <w:szCs w:val="24"/>
                <w:lang w:val="en-SG"/>
              </w:rPr>
              <w:t xml:space="preserve"> Phone</w:t>
            </w:r>
            <w:r w:rsidRPr="002438A9">
              <w:rPr>
                <w:sz w:val="24"/>
                <w:szCs w:val="24"/>
                <w:lang w:val="en-SG"/>
              </w:rPr>
              <w:t>, I would go somewhere else to buy some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BL4</w:t>
            </w:r>
          </w:p>
        </w:tc>
        <w:tc>
          <w:tcPr>
            <w:tcW w:w="6235" w:type="dxa"/>
          </w:tcPr>
          <w:p w:rsidR="00C52EFE" w:rsidRPr="00E81407" w:rsidRDefault="00C52EFE" w:rsidP="00E31F8F">
            <w:pPr>
              <w:contextualSpacing/>
              <w:jc w:val="both"/>
              <w:rPr>
                <w:sz w:val="24"/>
                <w:szCs w:val="24"/>
              </w:rPr>
            </w:pPr>
            <w:r w:rsidRPr="0086697E">
              <w:rPr>
                <w:sz w:val="24"/>
                <w:szCs w:val="24"/>
                <w:lang w:val="en-SG"/>
              </w:rPr>
              <w:t>Even when another brand is on sale, I would prefer the brand</w:t>
            </w:r>
            <w:r>
              <w:rPr>
                <w:sz w:val="24"/>
                <w:szCs w:val="24"/>
                <w:lang w:val="en-SG"/>
              </w:rPr>
              <w:t xml:space="preserve"> </w:t>
            </w:r>
            <w:proofErr w:type="spellStart"/>
            <w:r>
              <w:rPr>
                <w:sz w:val="24"/>
                <w:lang w:val="en-SG"/>
              </w:rPr>
              <w:lastRenderedPageBreak/>
              <w:t>Grameen</w:t>
            </w:r>
            <w:proofErr w:type="spellEnd"/>
            <w:r>
              <w:rPr>
                <w:sz w:val="24"/>
                <w:szCs w:val="24"/>
                <w:lang w:val="en-SG"/>
              </w:rPr>
              <w:t xml:space="preserve"> Phone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lastRenderedPageBreak/>
              <w:t>BE1</w:t>
            </w:r>
          </w:p>
        </w:tc>
        <w:tc>
          <w:tcPr>
            <w:tcW w:w="6235" w:type="dxa"/>
          </w:tcPr>
          <w:p w:rsidR="00C52EFE" w:rsidRDefault="00C52EFE" w:rsidP="00E31F8F">
            <w:pPr>
              <w:contextualSpacing/>
              <w:jc w:val="both"/>
              <w:rPr>
                <w:sz w:val="24"/>
                <w:szCs w:val="24"/>
                <w:lang w:val="en-SG"/>
              </w:rPr>
            </w:pPr>
            <w:r w:rsidRPr="0068134D">
              <w:rPr>
                <w:sz w:val="24"/>
                <w:szCs w:val="24"/>
                <w:lang w:val="en-SG"/>
              </w:rPr>
              <w:t>It makes sense to buy</w:t>
            </w:r>
            <w:r>
              <w:rPr>
                <w:sz w:val="24"/>
                <w:szCs w:val="24"/>
                <w:lang w:val="en-SG"/>
              </w:rPr>
              <w:t xml:space="preserve"> </w:t>
            </w:r>
            <w:proofErr w:type="spellStart"/>
            <w:r>
              <w:rPr>
                <w:sz w:val="24"/>
                <w:lang w:val="en-SG"/>
              </w:rPr>
              <w:t>Grameen</w:t>
            </w:r>
            <w:proofErr w:type="spellEnd"/>
            <w:r>
              <w:rPr>
                <w:sz w:val="24"/>
                <w:szCs w:val="24"/>
                <w:lang w:val="en-SG"/>
              </w:rPr>
              <w:t xml:space="preserve"> Phone </w:t>
            </w:r>
            <w:r w:rsidRPr="0068134D">
              <w:rPr>
                <w:sz w:val="24"/>
                <w:szCs w:val="24"/>
                <w:lang w:val="en-SG"/>
              </w:rPr>
              <w:t>instead of any other brand, even if they are the same</w:t>
            </w:r>
          </w:p>
          <w:p w:rsidR="00C52EFE" w:rsidRPr="00E81407" w:rsidRDefault="00C52EFE" w:rsidP="00E31F8F">
            <w:pPr>
              <w:contextualSpacing/>
              <w:jc w:val="both"/>
              <w:rPr>
                <w:sz w:val="24"/>
                <w:szCs w:val="24"/>
              </w:rPr>
            </w:pP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BE2</w:t>
            </w:r>
          </w:p>
        </w:tc>
        <w:tc>
          <w:tcPr>
            <w:tcW w:w="6235" w:type="dxa"/>
          </w:tcPr>
          <w:p w:rsidR="00C52EFE" w:rsidRPr="00E81407" w:rsidRDefault="00C52EFE" w:rsidP="00E31F8F">
            <w:pPr>
              <w:contextualSpacing/>
              <w:jc w:val="both"/>
              <w:rPr>
                <w:sz w:val="24"/>
                <w:szCs w:val="24"/>
              </w:rPr>
            </w:pPr>
            <w:r w:rsidRPr="00911B50">
              <w:rPr>
                <w:sz w:val="24"/>
                <w:szCs w:val="24"/>
                <w:lang w:val="en-SG"/>
              </w:rPr>
              <w:t>Even if another brand has the same features as</w:t>
            </w:r>
            <w:r>
              <w:rPr>
                <w:sz w:val="24"/>
                <w:szCs w:val="24"/>
                <w:lang w:val="en-SG"/>
              </w:rPr>
              <w:t xml:space="preserve"> Phone</w:t>
            </w:r>
            <w:r w:rsidRPr="00911B50">
              <w:rPr>
                <w:sz w:val="24"/>
                <w:szCs w:val="24"/>
                <w:lang w:val="en-SG"/>
              </w:rPr>
              <w:t>, I would prefer to buy</w:t>
            </w:r>
            <w:r>
              <w:rPr>
                <w:sz w:val="24"/>
                <w:szCs w:val="24"/>
                <w:lang w:val="en-SG"/>
              </w:rPr>
              <w:t xml:space="preserve"> </w:t>
            </w:r>
            <w:proofErr w:type="spellStart"/>
            <w:r>
              <w:rPr>
                <w:sz w:val="24"/>
                <w:lang w:val="en-SG"/>
              </w:rPr>
              <w:t>Grameen</w:t>
            </w:r>
            <w:proofErr w:type="spellEnd"/>
            <w:r>
              <w:rPr>
                <w:sz w:val="24"/>
                <w:szCs w:val="24"/>
                <w:lang w:val="en-SG"/>
              </w:rPr>
              <w:t xml:space="preserve"> Phone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BE3</w:t>
            </w:r>
          </w:p>
        </w:tc>
        <w:tc>
          <w:tcPr>
            <w:tcW w:w="6235" w:type="dxa"/>
          </w:tcPr>
          <w:p w:rsidR="00C52EFE" w:rsidRPr="00E81407" w:rsidRDefault="00C52EFE" w:rsidP="00E31F8F">
            <w:pPr>
              <w:contextualSpacing/>
              <w:jc w:val="both"/>
              <w:rPr>
                <w:sz w:val="24"/>
                <w:szCs w:val="24"/>
              </w:rPr>
            </w:pPr>
            <w:r w:rsidRPr="006C297D">
              <w:rPr>
                <w:sz w:val="24"/>
                <w:szCs w:val="24"/>
                <w:lang w:val="en-SG"/>
              </w:rPr>
              <w:t>If there is another brand as good as</w:t>
            </w:r>
            <w:r>
              <w:rPr>
                <w:sz w:val="24"/>
                <w:szCs w:val="24"/>
                <w:lang w:val="en-SG"/>
              </w:rPr>
              <w:t xml:space="preserve"> </w:t>
            </w:r>
            <w:proofErr w:type="spellStart"/>
            <w:r>
              <w:rPr>
                <w:sz w:val="24"/>
                <w:lang w:val="en-SG"/>
              </w:rPr>
              <w:t>Grameen</w:t>
            </w:r>
            <w:proofErr w:type="spellEnd"/>
            <w:r>
              <w:rPr>
                <w:sz w:val="24"/>
                <w:szCs w:val="24"/>
                <w:lang w:val="en-SG"/>
              </w:rPr>
              <w:t xml:space="preserve"> Phone</w:t>
            </w:r>
            <w:r w:rsidRPr="006C297D">
              <w:rPr>
                <w:sz w:val="24"/>
                <w:szCs w:val="24"/>
                <w:lang w:val="en-SG"/>
              </w:rPr>
              <w:t xml:space="preserve">, I prefer to buy </w:t>
            </w:r>
            <w:proofErr w:type="spellStart"/>
            <w:r>
              <w:rPr>
                <w:sz w:val="24"/>
                <w:lang w:val="en-SG"/>
              </w:rPr>
              <w:t>Grameen</w:t>
            </w:r>
            <w:proofErr w:type="spellEnd"/>
            <w:r>
              <w:rPr>
                <w:sz w:val="24"/>
                <w:szCs w:val="24"/>
                <w:lang w:val="en-SG"/>
              </w:rPr>
              <w:t xml:space="preserve"> Phone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BE4</w:t>
            </w:r>
          </w:p>
        </w:tc>
        <w:tc>
          <w:tcPr>
            <w:tcW w:w="6235" w:type="dxa"/>
          </w:tcPr>
          <w:p w:rsidR="00C52EFE" w:rsidRPr="00E81407" w:rsidRDefault="00C52EFE" w:rsidP="00E31F8F">
            <w:pPr>
              <w:contextualSpacing/>
              <w:jc w:val="both"/>
              <w:rPr>
                <w:sz w:val="24"/>
                <w:szCs w:val="24"/>
              </w:rPr>
            </w:pPr>
            <w:r w:rsidRPr="00747F33">
              <w:rPr>
                <w:sz w:val="24"/>
                <w:szCs w:val="24"/>
                <w:lang w:val="en-SG"/>
              </w:rPr>
              <w:t>If another brand is not different from</w:t>
            </w:r>
            <w:r>
              <w:rPr>
                <w:sz w:val="24"/>
                <w:szCs w:val="24"/>
                <w:lang w:val="en-SG"/>
              </w:rPr>
              <w:t xml:space="preserve"> </w:t>
            </w:r>
            <w:proofErr w:type="spellStart"/>
            <w:r>
              <w:rPr>
                <w:sz w:val="24"/>
                <w:lang w:val="en-SG"/>
              </w:rPr>
              <w:t>Grameen</w:t>
            </w:r>
            <w:proofErr w:type="spellEnd"/>
            <w:r>
              <w:rPr>
                <w:sz w:val="24"/>
                <w:szCs w:val="24"/>
                <w:lang w:val="en-SG"/>
              </w:rPr>
              <w:t xml:space="preserve"> Phone</w:t>
            </w:r>
            <w:r w:rsidRPr="00747F33">
              <w:rPr>
                <w:sz w:val="24"/>
                <w:szCs w:val="24"/>
                <w:lang w:val="en-SG"/>
              </w:rPr>
              <w:t xml:space="preserve"> in any way, it seems smarter to purchase</w:t>
            </w:r>
            <w:r>
              <w:rPr>
                <w:sz w:val="24"/>
                <w:szCs w:val="24"/>
                <w:lang w:val="en-SG"/>
              </w:rPr>
              <w:t xml:space="preserve"> Phone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bl>
    <w:p w:rsidR="00C52EFE" w:rsidRDefault="00C52EFE" w:rsidP="00C52EFE"/>
    <w:p w:rsidR="00C52EFE" w:rsidRDefault="00231154" w:rsidP="00C52EFE">
      <w:r>
        <w:rPr>
          <w:noProof/>
        </w:rPr>
        <w:pict>
          <v:rect id="Rectangle 9" o:spid="_x0000_s1146" style="position:absolute;margin-left:-12.75pt;margin-top:26.1pt;width:10.5pt;height:9.75pt;z-index:25162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pFwgIAAAoGAAAOAAAAZHJzL2Uyb0RvYy54bWysVE1PGzEQvVfqf7B8L5sP0sKKBEVQqkoI&#10;EFBxnnjt7Kpe27UdkvTX99m7CZRyKFUvu2PPmxnPm4+T002r2aP0obFmyocHA86kEbZqzHLKv91f&#10;fDjiLEQyFWlr5JRvZeCns/fvTtaulCNbW11Jz+DEhHLtpryO0ZVFEUQtWwoH1kkDpbK+pYijXxaV&#10;pzW8t7oYDQYfi7X1lfNWyBBwe94p+Sz7V0qKeK1UkJHpKcfbYv76/F2kbzE7oXLpydWN6J9B//CK&#10;lhqDoHtX5xSJrXzzh6u2Ed4Gq+KBsG1hlWqEzDkgm+HgRTZ3NTmZcwE5we1pCv/Prbh6vPGsqab8&#10;mDNDLUp0C9LILLVkx4metQslUHfuxvenADHlulG+TX9kwTaZ0u2eUrmJTOByOB6PJyBeQDUcjY9G&#10;k+SzeDJ2PsQv0rYsCVPuETwTSY+XIXbQHSTFMvai0Rr3VGrD1nj2BC6ZIPSO0hQhtg7ZBLPkjPQS&#10;TSmizx6D1U2VrJNxbjB5pj17JLRG9X3Yv+s3VIp8TqHuQFmVYFR6uzJVlmpJ1WdTsbh14M6gyXl6&#10;VisrzrRE+CRlZKRG/w0S5GgDjhLxHdVZilstu7RvpULFMuNdKn65SJl0bY25A9+75s7OYJCACrm/&#10;0bY3SdYyT9Mb7fdGOb41cW/fNsb2dUmz/lopVIffUdERkLhY2GqLrvW2G+fgxEWDSl1SiDfkMb8g&#10;ADspXuOjtEU5bC9xVlv/87X7hMdYQYv6YR+ghX6syKOa+qvBwB0PDw/TAsmHw8mnEQ7+uWbxXGNW&#10;7ZlFXw2x/ZzIYsJHvROVt+0DVtc8RYWKjEDsrln7w1nsCorlJ+R8nmFYGo7ipblzIjlPrKYevd88&#10;kHf9CEXM3pXd7Q4qX0xSh02Wxs5X0aomj9kTrz3fWDh5UPvlmDba83NGPa3w2S8AAAD//wMAUEsD&#10;BBQABgAIAAAAIQB/35AQ3gAAAAgBAAAPAAAAZHJzL2Rvd25yZXYueG1sTI/BTsMwEETvSPyDtUhc&#10;UOo0og0NcSpA4gYHUiSu23ibRLXXIXab8PeYEz2O9mnmbbmdrRFnGn3vWMFykYIgbpzuuVXwuXtN&#10;HkD4gKzROCYFP+RhW11flVhoN/EHnevQiljCvkAFXQhDIaVvOrLoF24gjreDGy2GGMdW6hGnWG6N&#10;zNJ0LS32HBc6HOilo+ZYn6yC6fl7xjo3B6Pr3eb49ba5W/O7Urc389MjiEBz+IfhTz+qQxWd9u7E&#10;2gujIMlWq4gqWGUZiAgk9zHvFeTLHGRVyssHql8AAAD//wMAUEsBAi0AFAAGAAgAAAAhALaDOJL+&#10;AAAA4QEAABMAAAAAAAAAAAAAAAAAAAAAAFtDb250ZW50X1R5cGVzXS54bWxQSwECLQAUAAYACAAA&#10;ACEAOP0h/9YAAACUAQAACwAAAAAAAAAAAAAAAAAvAQAAX3JlbHMvLnJlbHNQSwECLQAUAAYACAAA&#10;ACEAJcSaRcICAAAKBgAADgAAAAAAAAAAAAAAAAAuAgAAZHJzL2Uyb0RvYy54bWxQSwECLQAUAAYA&#10;CAAAACEAf9+QEN4AAAAIAQAADwAAAAAAAAAAAAAAAAAcBQAAZHJzL2Rvd25yZXYueG1sUEsFBgAA&#10;AAAEAAQA8wAAACcGAAAAAA==&#10;" filled="f" strokecolor="black [3200]">
            <v:stroke joinstyle="round"/>
          </v:rect>
        </w:pict>
      </w:r>
      <w:r w:rsidR="00C52EFE">
        <w:t xml:space="preserve">Please indicate the level of your overall satisfaction regarding </w:t>
      </w:r>
      <w:proofErr w:type="spellStart"/>
      <w:r w:rsidR="00C52EFE">
        <w:t>Grameen</w:t>
      </w:r>
      <w:proofErr w:type="spellEnd"/>
      <w:r w:rsidR="00C52EFE">
        <w:t xml:space="preserve"> Phone:</w:t>
      </w:r>
    </w:p>
    <w:p w:rsidR="00C52EFE" w:rsidRDefault="00231154" w:rsidP="00C52EFE">
      <w:pPr>
        <w:tabs>
          <w:tab w:val="left" w:pos="2040"/>
          <w:tab w:val="left" w:pos="2160"/>
          <w:tab w:val="left" w:pos="2880"/>
          <w:tab w:val="left" w:pos="3600"/>
          <w:tab w:val="left" w:pos="4320"/>
          <w:tab w:val="left" w:pos="4935"/>
        </w:tabs>
      </w:pPr>
      <w:r>
        <w:rPr>
          <w:noProof/>
        </w:rPr>
        <w:pict>
          <v:rect id="Rectangle 17" o:spid="_x0000_s1156" style="position:absolute;margin-left:288.75pt;margin-top:3.65pt;width:12pt;height:9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CHwgIAAAwGAAAOAAAAZHJzL2Uyb0RvYy54bWysVE1vEzEQvSPxHyzf6WZDAnTVpIpaipCq&#10;tmqLep547WSF1za288Wv59m7SUvpgSIuu2PPmxnPm4+T022r2Vr60Fgz4eXRgDNphK0bs5jwb/cX&#10;7z5xFiKZmrQ1csJ3MvDT6ds3JxtXyaFdWl1Lz+DEhGrjJnwZo6uKIoilbCkcWScNlMr6liKOflHU&#10;njbw3upiOBh8KDbW185bIUPA7Xmn5NPsXykp4rVSQUamJxxvi/nr83eevsX0hKqFJ7dsRP8M+odX&#10;tNQYBD24OqdIbOWbP1y1jfA2WBWPhG0Lq1QjZM4B2ZSDZ9ncLcnJnAvICe5AU/h/bsXV+sazpkbt&#10;PnJmqEWNbsEamYWWDHcgaONCBdydu/H9KUBM2W6Vb9MfebBtJnV3IFVuIxO4LMfD0QDUC6jKcvQe&#10;MrwUj8bOh/hF2pYlYcI9omcqaX0ZYgfdQ1IsYy8arXFPlTZsM+HH4+EY7gndozRFiK1DPsEsOCO9&#10;QFuK6LPHYHVTJ+tknFtMnmnP1oTmqL+X/bt+Q6XI5xSWHSirEowqb1emztJSUv3Z1CzuHMgzaHOe&#10;ntXKmjMtET5JGRmp0X+DBDnagKNEfEd1luJOyy7tW6lQs8x4l4pfzFMmXWNj8sD3vr2zMxgkoELu&#10;r7TtTZK1zPP0SvuDUY5vTTzYt42xfV3StL9UCtXh91R0BCQu5rbeoW+97QY6OHHRoFKXFOINeUww&#10;CMBWitf4KG1RDttLnC2t//nSfcJjsKBF/bAR0EI/VuRRTf3VYOSOy9EorZB8GI0/DnHwTzXzpxqz&#10;as8s+qrE/nMiiwkf9V5U3rYPWF6zFBUqMgKxu2btD2exKyjWn5CzWYZhbTiKl+bOieQ8sZp69H77&#10;QN71IxQxe1d2vz2oejZJHTZZGjtbRauaPGaPvPZ8Y+XkQe3XY9ppT88Z9bjEp78AAAD//wMAUEsD&#10;BBQABgAIAAAAIQC0gVXe3QAAAAgBAAAPAAAAZHJzL2Rvd25yZXYueG1sTI/BTsMwEETvSPyDtUhc&#10;EHXaKgkN2VSAxA0OpEhc3XibRLXXIXab8PeYEz2OZjTzptzO1ogzjb53jLBcJCCIG6d7bhE+d6/3&#10;DyB8UKyVcUwIP+RhW11flarQbuIPOtehFbGEfaEQuhCGQkrfdGSVX7iBOHoHN1oVohxbqUc1xXJr&#10;5CpJMmlVz3GhUwO9dNQc65NFmJ6/Z1Xn5mB0vdscv942dxm/I97ezE+PIALN4T8Mf/gRHarItHcn&#10;1l4YhDTP0xhFyNcgop8ly6j3CKt0DbIq5eWB6hcAAP//AwBQSwECLQAUAAYACAAAACEAtoM4kv4A&#10;AADhAQAAEwAAAAAAAAAAAAAAAAAAAAAAW0NvbnRlbnRfVHlwZXNdLnhtbFBLAQItABQABgAIAAAA&#10;IQA4/SH/1gAAAJQBAAALAAAAAAAAAAAAAAAAAC8BAABfcmVscy8ucmVsc1BLAQItABQABgAIAAAA&#10;IQBpmvCHwgIAAAwGAAAOAAAAAAAAAAAAAAAAAC4CAABkcnMvZTJvRG9jLnhtbFBLAQItABQABgAI&#10;AAAAIQC0gVXe3QAAAAgBAAAPAAAAAAAAAAAAAAAAABwFAABkcnMvZG93bnJldi54bWxQSwUGAAAA&#10;AAQABADzAAAAJgYAAAAA&#10;" filled="f" strokecolor="black [3200]">
            <v:stroke joinstyle="round"/>
          </v:rect>
        </w:pict>
      </w:r>
      <w:r>
        <w:rPr>
          <w:noProof/>
        </w:rPr>
        <w:pict>
          <v:rect id="Rectangle 15" o:spid="_x0000_s1154" style="position:absolute;margin-left:222pt;margin-top:3.65pt;width:12.75pt;height:9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OZwgIAAAwGAAAOAAAAZHJzL2Uyb0RvYy54bWysVMtO3DAU3VfqP1jel0ymAy0jMmgEpaqE&#10;AAEVa49jJ1H9qu159es5djIDpSxK1U1i+577OvdxcrrRiqyED501FS0PRpQIw23dmaai3+8vPnym&#10;JERmaqasERXdikBPZ+/fnazdVIxta1UtPIERE6ZrV9E2RjctisBboVk4sE4YCKX1mkVcfVPUnq1h&#10;XatiPBodFWvra+ctFyHg9bwX0lm2L6Xg8VrKICJRFUVsMX99/i7St5idsGnjmWs7PoTB/iEKzToD&#10;p3tT5ywysvTdH6Z0x70NVsYDbnVhpey4yDkgm3L0Ipu7ljmRcwE5we1pCv/PLL9a3XjS1ajdISWG&#10;adToFqwx0yhB8AaC1i5MgbtzN364BRxTthvpdfojD7LJpG73pIpNJByP5VF5PIZtDlFZTj6OMunF&#10;k7LzIX4VVpN0qKiH90wlW12GCIeA7iDJl7EXnVK5bsqQdUWPD7N5hu6RikV40g75BNNQwlSDtuTR&#10;Z4vBqq5O2slObjFxpjxZMTRH/aNMucLZb6jk+ZyFtgdlUd8z3i5NnaNoBau/mJrErQN5Bm1OU1ha&#10;1JQoAffplJGRdepvkAhCGcSSiO+pzqe4VSJFrsytkKhZZrxPxTeLlEnf2Jg8tPquvbMxKCSgRO5v&#10;1B1UkrbI8/RG/b1S9m9N3OvrztihLmnaXyuF7PE7KnoCEhcLW2/Rt972Ax0cv+hQqUsW4g3zmGAQ&#10;gK0Ur/GRyqIcdjhR0lr/67X3hMdgQYr6YSOghX4umUc11TeDkTsuJ5O0QvJlcvhpjIt/Llk8l5il&#10;PrPoqxL7z/F8TPiodkfprX7A8ponrxAxw+G7b9bhchb7gmL9cTGfZxjWhmPx0tw5nownVlOP3m8e&#10;mHfDCEXM3pXdbQ82fTFJPTZpGjtfRiu7PGZPvA58Y+XkgRjWY9ppz+8Z9bTEZ48AAAD//wMAUEsD&#10;BBQABgAIAAAAIQAj+Q2E3gAAAAgBAAAPAAAAZHJzL2Rvd25yZXYueG1sTI/BTsMwEETvSPyDtUhc&#10;EHVo05SEbCpA4gYHUiSubrxNotrrELtN+HvMCY6jGc28KbezNeJMo+8dI9wtEhDEjdM9twgfu5fb&#10;exA+KNbKOCaEb/KwrS4vSlVoN/E7nevQiljCvlAIXQhDIaVvOrLKL9xAHL2DG60KUY6t1KOaYrk1&#10;cpkkmbSq57jQqYGeO2qO9ckiTE9fs6o35mB0vcuPn6/5TcZviNdX8+MDiEBz+AvDL35Ehyoy7d2J&#10;tRcGIU3T+CUgbFYgop9m+RrEHmG5XoGsSvn/QPUDAAD//wMAUEsBAi0AFAAGAAgAAAAhALaDOJL+&#10;AAAA4QEAABMAAAAAAAAAAAAAAAAAAAAAAFtDb250ZW50X1R5cGVzXS54bWxQSwECLQAUAAYACAAA&#10;ACEAOP0h/9YAAACUAQAACwAAAAAAAAAAAAAAAAAvAQAAX3JlbHMvLnJlbHNQSwECLQAUAAYACAAA&#10;ACEAVFozmcICAAAMBgAADgAAAAAAAAAAAAAAAAAuAgAAZHJzL2Uyb0RvYy54bWxQSwECLQAUAAYA&#10;CAAAACEAI/kNhN4AAAAIAQAADwAAAAAAAAAAAAAAAAAcBQAAZHJzL2Rvd25yZXYueG1sUEsFBgAA&#10;AAAEAAQA8wAAACcGAAAAAA==&#10;" filled="f" strokecolor="black [3200]">
            <v:stroke joinstyle="round"/>
          </v:rect>
        </w:pict>
      </w:r>
      <w:r>
        <w:rPr>
          <w:noProof/>
        </w:rPr>
        <w:pict>
          <v:rect id="Rectangle 14" o:spid="_x0000_s1153" style="position:absolute;margin-left:160.5pt;margin-top:2.9pt;width:12.75pt;height:9pt;z-index:251632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PBwgIAAAwGAAAOAAAAZHJzL2Uyb0RvYy54bWysVMtO3DAU3VfqP1jel0ymAy0jMmgEpaqE&#10;AAEVa49jJ1H9qu159es5djIDpSxK1U1i+577OvdxcrrRiqyED501FS0PRpQIw23dmaai3+8vPnym&#10;JERmaqasERXdikBPZ+/fnazdVIxta1UtPIERE6ZrV9E2RjctisBboVk4sE4YCKX1mkVcfVPUnq1h&#10;XatiPBodFWvra+ctFyHg9bwX0lm2L6Xg8VrKICJRFUVsMX99/i7St5idsGnjmWs7PoTB/iEKzToD&#10;p3tT5ywysvTdH6Z0x70NVsYDbnVhpey4yDkgm3L0Ipu7ljmRcwE5we1pCv/PLL9a3XjS1ajdhBLD&#10;NGp0C9aYaZQgeANBaxemwN25Gz/cAo4p2430Ov2RB9lkUrd7UsUmEo7H8qg8Hh9SwiEqy8nHUSa9&#10;eFJ2PsSvwmqSDhX18J6pZKvLEOEQ0B0k+TL2olMq100Zsq7o8WE2z9A9UrEIT9ohn2AaSphq0JY8&#10;+mwxWNXVSTvZyS0mzpQnK4bmqH+UKVc4+w2VPJ+z0PagLOp7xtulqXMUrWD1F1OTuHUgz6DNaQpL&#10;i5oSJeA+nTIysk79DRJBKINYEvE91fkUt0qkyJW5FRI1y4z3qfhmkTLpGxuTh1bftXc2BoUElMj9&#10;jbqDStIWeZ7eqL9Xyv6tiXt93Rk71CVN+2ulkD1+R0VPQOJiYest+tbbfqCD4xcdKnXJQrxhHhMM&#10;ArCV4jU+UlmUww4nSlrrf732nvAYLEhRP2wEtNDPJfOopvpmMHLH5WSSVki+TA4/jXHxzyWL5xKz&#10;1GcWfVVi/zmejwkf1e4ovdUPWF7z5BUiZjh89806XM5iX1CsPy7m8wzD2nAsXpo7x5PxxGrq0fvN&#10;A/NuGKGI2buyu+3Bpi8mqccmTWPny2hll8fsideBb6ycPBDDekw77fk9o56W+OwRAAD//wMAUEsD&#10;BBQABgAIAAAAIQDG/ZBH3gAAAAgBAAAPAAAAZHJzL2Rvd25yZXYueG1sTI/BTsMwEETvSPyDtUhc&#10;EHWa0NCGOBUgcYMDKRJXN94mUe11iN0m/D3LCY6rWc28V25nZ8UZx9B7UrBcJCCQGm96ahV87F5u&#10;1yBC1GS09YQKvjHAtrq8KHVh/ETveK5jK7iEQqEVdDEOhZSh6dDpsPADEmcHPzod+RxbaUY9cbmz&#10;Mk2SXDrdEy90esDnDptjfXIKpqevWdf39mBNvdscP183Nzm9KXV9NT8+gIg4x79n+MVndKiYae9P&#10;ZIKwCrJ0yS5RwYoNOM/u8hWIvYI0W4OsSvlfoPoBAAD//wMAUEsBAi0AFAAGAAgAAAAhALaDOJL+&#10;AAAA4QEAABMAAAAAAAAAAAAAAAAAAAAAAFtDb250ZW50X1R5cGVzXS54bWxQSwECLQAUAAYACAAA&#10;ACEAOP0h/9YAAACUAQAACwAAAAAAAAAAAAAAAAAvAQAAX3JlbHMvLnJlbHNQSwECLQAUAAYACAAA&#10;ACEA8Y1jwcICAAAMBgAADgAAAAAAAAAAAAAAAAAuAgAAZHJzL2Uyb0RvYy54bWxQSwECLQAUAAYA&#10;CAAAACEAxv2QR94AAAAIAQAADwAAAAAAAAAAAAAAAAAcBQAAZHJzL2Rvd25yZXYueG1sUEsFBgAA&#10;AAAEAAQA8wAAACcGAAAAAA==&#10;" filled="f" strokecolor="black [3200]">
            <v:stroke joinstyle="round"/>
          </v:rect>
        </w:pict>
      </w:r>
      <w:r>
        <w:rPr>
          <w:noProof/>
        </w:rPr>
        <w:pict>
          <v:rect id="Rectangle 13" o:spid="_x0000_s1151" style="position:absolute;margin-left:83.25pt;margin-top:2.15pt;width:11.25pt;height:9pt;z-index:251633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tYwwIAAAwGAAAOAAAAZHJzL2Uyb0RvYy54bWysVFtP2zAUfp+0/2D5faQpZYOKFFUwpkkI&#10;EDDx7Dp2Es232e5tv36fnbQwxsOY9pKc43P/zuX0bKMVWQkfOmsqWh6MKBGG27ozTUW/PVx+OKYk&#10;RGZqpqwRFd2KQM9m79+drt1UjG1rVS08gRMTpmtX0TZGNy2KwFuhWTiwThgIpfWaRbC+KWrP1vCu&#10;VTEejT4Wa+tr5y0XIeD1ohfSWfYvpeDxRsogIlEVRW4xf33+LtK3mJ2yaeOZazs+pMH+IQvNOoOg&#10;e1cXLDKy9N0frnTHvQ1WxgNudWGl7LjINaCacvSimvuWOZFrATjB7WEK/88tv17detLV6N0hJYZp&#10;9OgOqDHTKEHwBoDWLkyhd+9u/cAFkKnajfQ6/VEH2WRQt3tQxSYSjsdyMj7+dEQJh6gsJ4ejDHrx&#10;ZOx8iF+E1SQRFfWInqFkq6sQERCqO5UUy9jLTqncN2XIuqInR+PknmF6pGIRpHaoJ5iGEqYajCWP&#10;PnsMVnV1sk5+8oiJc+XJimE46u9lqhXBftNKkS9YaHulLOpnxtulqXMWrWD1Z1OTuHUAz2DMaUpL&#10;i5oSJRA+UVkzsk79jSaSUAa5JOB7qDMVt0qkzJW5ExI9y4j3pfhmkSrpBxubh1HfjXd2BoOkKFH7&#10;G20Hk2Qt8j690X5vlONbE/f2ujN26Eva9tdaIXv9HRQ9AAmLha23mFtv+4UOjl926NQVC/GWeWww&#10;AMBVijf4SGXRDjtQlLTW/3ztPeljsSBF/3ARMEI/lsyjm+qrwcqdlJNJOiGZmRx9GoPxzyWL5xKz&#10;1OcWc1Xi/jmeyaQf1Y6U3upHHK95igoRMxyx+2EdmPPYNxTnj4v5PKvhbDgWr8y948l5QjXN6MPm&#10;kXk3rFDE7l3b3fVg0xeb1OsmS2Pny2hll9fsCdcBb5ycvBDDeUw37TmftZ6O+OwXAAAA//8DAFBL&#10;AwQUAAYACAAAACEAEpQF0d0AAAAIAQAADwAAAGRycy9kb3ducmV2LnhtbEyPwU7DMBBE70j8g7VI&#10;XBB1SCE0IU4FSNzogRSJqxtvk6j2OsRuE/6e7QmOoxnNvCnXs7PihGPoPSm4WyQgkBpvemoVfG7f&#10;blcgQtRktPWECn4wwLq6vCh1YfxEH3iqYyu4hEKhFXQxDoWUoenQ6bDwAxJ7ez86HVmOrTSjnrjc&#10;WZkmSSad7okXOj3ga4fNoT46BdPL96zrR7u3pt7mh6/3/CajjVLXV/PzE4iIc/wLwxmf0aFipp0/&#10;kgnCss6yB44quF+COPurnL/tFKTpEmRVyv8Hql8AAAD//wMAUEsBAi0AFAAGAAgAAAAhALaDOJL+&#10;AAAA4QEAABMAAAAAAAAAAAAAAAAAAAAAAFtDb250ZW50X1R5cGVzXS54bWxQSwECLQAUAAYACAAA&#10;ACEAOP0h/9YAAACUAQAACwAAAAAAAAAAAAAAAAAvAQAAX3JlbHMvLnJlbHNQSwECLQAUAAYACAAA&#10;ACEA0rTbWMMCAAAMBgAADgAAAAAAAAAAAAAAAAAuAgAAZHJzL2Uyb0RvYy54bWxQSwECLQAUAAYA&#10;CAAAACEAEpQF0d0AAAAIAQAADwAAAAAAAAAAAAAAAAAdBQAAZHJzL2Rvd25yZXYueG1sUEsFBgAA&#10;AAAEAAQA8wAAACcGAAAAAA==&#10;" filled="f" strokecolor="black [3200]">
            <v:stroke joinstyle="round"/>
          </v:rect>
        </w:pict>
      </w:r>
      <w:r w:rsidR="00C52EFE">
        <w:t xml:space="preserve"> </w:t>
      </w:r>
      <w:proofErr w:type="gramStart"/>
      <w:r w:rsidR="00C52EFE">
        <w:t>Very Dissatisfied.</w:t>
      </w:r>
      <w:proofErr w:type="gramEnd"/>
      <w:r w:rsidR="00C52EFE">
        <w:tab/>
      </w:r>
      <w:proofErr w:type="gramStart"/>
      <w:r w:rsidR="00C52EFE">
        <w:t>Dissatisfied.</w:t>
      </w:r>
      <w:proofErr w:type="gramEnd"/>
      <w:r w:rsidR="00C52EFE">
        <w:t xml:space="preserve"> </w:t>
      </w:r>
      <w:r w:rsidR="00C52EFE">
        <w:tab/>
      </w:r>
      <w:proofErr w:type="gramStart"/>
      <w:r w:rsidR="00C52EFE">
        <w:t>Neutral.</w:t>
      </w:r>
      <w:proofErr w:type="gramEnd"/>
      <w:r w:rsidR="00C52EFE">
        <w:t xml:space="preserve">          </w:t>
      </w:r>
      <w:proofErr w:type="gramStart"/>
      <w:r w:rsidR="00C52EFE">
        <w:t>Satisfied.</w:t>
      </w:r>
      <w:proofErr w:type="gramEnd"/>
      <w:r w:rsidR="00C52EFE">
        <w:t xml:space="preserve">           </w:t>
      </w:r>
      <w:proofErr w:type="gramStart"/>
      <w:r w:rsidR="00C52EFE">
        <w:t>Very Satisfied.</w:t>
      </w:r>
      <w:proofErr w:type="gramEnd"/>
    </w:p>
    <w:p w:rsidR="00C52EFE" w:rsidRDefault="00C52EFE" w:rsidP="00C52EFE"/>
    <w:p w:rsidR="00C52EFE" w:rsidRPr="003B7311" w:rsidRDefault="00C52EFE" w:rsidP="00C52EFE">
      <w:pPr>
        <w:spacing w:line="240" w:lineRule="auto"/>
        <w:contextualSpacing/>
        <w:jc w:val="center"/>
        <w:rPr>
          <w:sz w:val="32"/>
        </w:rPr>
      </w:pPr>
      <w:r w:rsidRPr="003B7311">
        <w:rPr>
          <w:sz w:val="32"/>
        </w:rPr>
        <w:t>An Academic Survey</w:t>
      </w:r>
    </w:p>
    <w:p w:rsidR="00C52EFE" w:rsidRDefault="00C52EFE" w:rsidP="00C52EFE">
      <w:pPr>
        <w:spacing w:line="240" w:lineRule="auto"/>
        <w:contextualSpacing/>
        <w:jc w:val="center"/>
      </w:pPr>
      <w:r>
        <w:t>(The Impact of Brands Trust on Brand Equity)</w:t>
      </w:r>
    </w:p>
    <w:p w:rsidR="00C52EFE" w:rsidRDefault="00C52EFE" w:rsidP="00C52EFE">
      <w:pPr>
        <w:spacing w:line="240" w:lineRule="auto"/>
        <w:contextualSpacing/>
        <w:jc w:val="center"/>
      </w:pPr>
    </w:p>
    <w:p w:rsidR="00C52EFE" w:rsidRDefault="00C52EFE" w:rsidP="00C52EFE">
      <w:pPr>
        <w:spacing w:line="240" w:lineRule="auto"/>
        <w:contextualSpacing/>
        <w:jc w:val="both"/>
      </w:pPr>
      <w:r>
        <w:t>Name (optional):</w:t>
      </w:r>
    </w:p>
    <w:p w:rsidR="00C52EFE" w:rsidRDefault="00C52EFE" w:rsidP="00C52EFE">
      <w:pPr>
        <w:spacing w:line="240" w:lineRule="auto"/>
        <w:contextualSpacing/>
        <w:jc w:val="both"/>
      </w:pPr>
    </w:p>
    <w:p w:rsidR="00C52EFE" w:rsidRDefault="00C52EFE" w:rsidP="00C52EFE">
      <w:pPr>
        <w:spacing w:line="240" w:lineRule="auto"/>
        <w:contextualSpacing/>
        <w:jc w:val="both"/>
      </w:pPr>
      <w:r>
        <w:t>Phone Number (optional):</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_x0000_s1168" style="position:absolute;left:0;text-align:left;margin-left:80.15pt;margin-top:2.6pt;width:14.25pt;height:10.2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qt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kscJSzX6&#10;TKoJ1xrF6I4E6n0oKe7JP+KQYvD3IL8F5mDdUZi6RYS+U6ImWsUQn714MBiBnrJt/xFqghe7CEmr&#10;Q4N2ACQV2CGV5HguiTpEJumyuM4XV3POJLmK6WI+S4wyUT4/9hjiewWWDYeKI3FP4GJ/H+JARpTP&#10;IYk8GF1vtDHJwHa7Nsj2grpjk1biTzlehhnH+oov5tN5Qn7hC5cQeVp/g7A6UpsbbSt+fQ4S5aDa&#10;O1enJoxCm/FMlI07yTgoN1ZgC/WRVEQYe5hmjg4d4A/OeurfiofvO4GKM/PBUSUWxYy0YjEZs/nV&#10;lAy89GwvPcJJgqp45Gw8ruM4JDuPuu3opyLl7uCWqtfopOxQ2ZHViSz1aBL8NE/DEFzaKerX1K9+&#10;AgAA//8DAFBLAwQUAAYACAAAACEAal73H9wAAAAIAQAADwAAAGRycy9kb3ducmV2LnhtbEyPwU7D&#10;MBBE70j8g7VI3KhNqkYhxKkQqEgc2/TCbRMvSSBeR7HTBr4e9wTH0Yxm3hTbxQ7iRJPvHWu4XykQ&#10;xI0zPbcajtXuLgPhA7LBwTFp+CYP2/L6qsDcuDPv6XQIrYgl7HPU0IUw5lL6piOLfuVG4uh9uMli&#10;iHJqpZnwHMvtIBOlUmmx57jQ4UjPHTVfh9lqqPvkiD/76lXZh906vC3V5/z+ovXtzfL0CCLQEv7C&#10;cMGP6FBGptrNbLwYok7VOkY1bBIQFz/L4pVaQ7JJQZaF/H+g/AUAAP//AwBQSwECLQAUAAYACAAA&#10;ACEAtoM4kv4AAADhAQAAEwAAAAAAAAAAAAAAAAAAAAAAW0NvbnRlbnRfVHlwZXNdLnhtbFBLAQIt&#10;ABQABgAIAAAAIQA4/SH/1gAAAJQBAAALAAAAAAAAAAAAAAAAAC8BAABfcmVscy8ucmVsc1BLAQIt&#10;ABQABgAIAAAAIQCYXbqtIQIAAD0EAAAOAAAAAAAAAAAAAAAAAC4CAABkcnMvZTJvRG9jLnhtbFBL&#10;AQItABQABgAIAAAAIQBqXvcf3AAAAAgBAAAPAAAAAAAAAAAAAAAAAHsEAABkcnMvZG93bnJldi54&#10;bWxQSwUGAAAAAAQABADzAAAAhAUAAAAA&#10;"/>
        </w:pict>
      </w:r>
      <w:r>
        <w:rPr>
          <w:noProof/>
        </w:rPr>
        <w:pict>
          <v:rect id="_x0000_s1167" style="position:absolute;left:0;text-align:left;margin-left:38.05pt;margin-top:1.1pt;width:14.25pt;height:10.2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jIQIAAD0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ZU8zzizoqMa&#10;fSbVhG2MYnRHAvXOFxT37J5wSNG7B5DfPLOwbilM3SFC3ypREa0Yn7x4MBienrJt/xEqghe7AFGr&#10;Q43dAEgqsEMsyfFSEnUITNJlNk8XNzlnklzZdJHPYskSUZwfO/ThvYKODYeSI3GP4GL/4AORp9Bz&#10;SCQPRlcbbUw0sNmuDbK9oO7YxDXkS0/8dZixrC/5Ip/mEfmFz19DpHH9DaLTgdrc6K7k80uQKAbV&#10;3tkqNmEQ2oxn+t9YonFWbqzAFqojqYgw9jDNHB1awB+c9dS/JfffdwIVZ+aDpUosshlpxUI0ZvnN&#10;lAy89myvPcJKgip54Gw8rsM4JDuHumnppyzmbuGOqlfrqOzAb2R1Iks9GtU7zdMwBNd2jPo19auf&#10;AAAA//8DAFBLAwQUAAYACAAAACEAEVZlDNoAAAAHAQAADwAAAGRycy9kb3ducmV2LnhtbEyOwU7D&#10;MBBE70j8g7VI3KjdgAKEOBUCFYljm164beIlCcTrKHbawNfjnOhxNKM3L9/MthdHGn3nWMN6pUAQ&#10;18503Gg4lNubBxA+IBvsHZOGH/KwKS4vcsyMO/GOjvvQiAhhn6GGNoQhk9LXLVn0KzcQx+7TjRZD&#10;jGMjzYinCLe9TJRKpcWO40OLA720VH/vJ6uh6pID/u7KN2Uft7fhfS6/po9Xra+v5ucnEIHm8D+G&#10;RT+qQxGdKjex8aLXcJ+u41JDkoBYanWXgqiWnIIscnnuX/wBAAD//wMAUEsBAi0AFAAGAAgAAAAh&#10;ALaDOJL+AAAA4QEAABMAAAAAAAAAAAAAAAAAAAAAAFtDb250ZW50X1R5cGVzXS54bWxQSwECLQAU&#10;AAYACAAAACEAOP0h/9YAAACUAQAACwAAAAAAAAAAAAAAAAAvAQAAX3JlbHMvLnJlbHNQSwECLQAU&#10;AAYACAAAACEAkW0IoyECAAA9BAAADgAAAAAAAAAAAAAAAAAuAgAAZHJzL2Uyb0RvYy54bWxQSwEC&#10;LQAUAAYACAAAACEAEVZlDNoAAAAHAQAADwAAAAAAAAAAAAAAAAB7BAAAZHJzL2Rvd25yZXYueG1s&#10;UEsFBgAAAAAEAAQA8wAAAIIFAAAAAA==&#10;"/>
        </w:pict>
      </w:r>
      <w:r w:rsidR="00C52EFE">
        <w:t>Gender:       Male         Female</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_x0000_s1170" style="position:absolute;left:0;text-align:left;margin-left:126.35pt;margin-top:1.65pt;width:14.25pt;height:10.2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6wIgIAAD0EAAAOAAAAZHJzL2Uyb0RvYy54bWysU9uO0zAQfUfiHyy/01zUsNuo6WrVpQhp&#10;YVcsfIDrOImF4zFjt2n5eiZOt3SBJ4QfLI9nfHzmzMzy5tAbtlfoNdiKZ7OUM2Ul1Nq2Ff/6ZfPm&#10;mjMfhK2FAasqflSe36xev1oOrlQ5dGBqhYxArC8HV/EuBFcmiZed6oWfgVOWnA1gLwKZ2CY1ioHQ&#10;e5Pkafo2GQBrhyCV93R7Nzn5KuI3jZLhoWm8CsxUnLiFuGPct+OerJaibFG4TssTDfEPLHqhLX16&#10;hroTQbAd6j+gei0RPDRhJqFPoGm0VDEHyiZLf8vmqRNOxVxIHO/OMvn/Bys/7R+R6briRc6ZFT3V&#10;6DOpJmxrFKM7EmhwvqS4J/eIY4re3YP85pmFdUdh6hYRhk6JmmhlY3zy4sFoeHrKtsNHqAle7AJE&#10;rQ4N9iMgqcAOsSTHc0nUITBJl9l1urgqOJPkyvJFMY8lS0T5/NihD+8V9Gw8VByJewQX+3sfRjKi&#10;fA6J5MHoeqONiQa227VBthfUHZu4In/K8TLMWDZUfFHkRUR+4fOXEGlcf4PodaA2N7qv+PU5SJSj&#10;au9sHZswCG2mM1E29iTjqNxUgS3UR1IRYephmjk6dIA/OBuofyvuv+8EKs7MB0uVWGRz0oqFaMyL&#10;q5wMvPRsLz3CSoKqeOBsOq7DNCQ7h7rt6Kcs5m7hlqrX6KjsWNmJ1Yks9WgU/DRP4xBc2jHq19Sv&#10;fgIAAP//AwBQSwMEFAAGAAgAAAAhAB5GWhbeAAAACAEAAA8AAABkcnMvZG93bnJldi54bWxMj8FO&#10;wzAQRO9I/IO1SNyoU0fQksapEKhIHNv0wm0Tb5NAvI5ipw18PeYEt1nNaOZtvp1tL840+s6xhuUi&#10;AUFcO9Nxo+FY7u7WIHxANtg7Jg1f5GFbXF/lmBl34T2dD6ERsYR9hhraEIZMSl+3ZNEv3EAcvZMb&#10;LYZ4jo00I15iue2lSpIHabHjuNDiQM8t1Z+HyWqoOnXE7335mtjHXRre5vJjen/R+vZmftqACDSH&#10;vzD84kd0KCJT5SY2XvQa1L1axaiGNAURfbVeKhBVFOkKZJHL/w8UPwAAAP//AwBQSwECLQAUAAYA&#10;CAAAACEAtoM4kv4AAADhAQAAEwAAAAAAAAAAAAAAAAAAAAAAW0NvbnRlbnRfVHlwZXNdLnhtbFBL&#10;AQItABQABgAIAAAAIQA4/SH/1gAAAJQBAAALAAAAAAAAAAAAAAAAAC8BAABfcmVscy8ucmVsc1BL&#10;AQItABQABgAIAAAAIQCKPd6wIgIAAD0EAAAOAAAAAAAAAAAAAAAAAC4CAABkcnMvZTJvRG9jLnht&#10;bFBLAQItABQABgAIAAAAIQAeRloW3gAAAAgBAAAPAAAAAAAAAAAAAAAAAHwEAABkcnMvZG93bnJl&#10;di54bWxQSwUGAAAAAAQABADzAAAAhwUAAAAA&#10;"/>
        </w:pict>
      </w:r>
      <w:r>
        <w:rPr>
          <w:noProof/>
        </w:rPr>
        <w:pict>
          <v:rect id="_x0000_s1172" style="position:absolute;left:0;text-align:left;margin-left:162.75pt;margin-top:1.65pt;width:14.25pt;height:10.2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y+IgIAAD0EAAAOAAAAZHJzL2Uyb0RvYy54bWysU8GO0zAQvSPxD5bvNElp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XfH5a86csFSj&#10;z6SacK1RjO5IoN6HkuIe/D0OKQZ/B/JbYA42HYWpG0ToOyVqolUM8dmzB4MR6Cnb9R+gJnixj5C0&#10;OjZoB0BSgR1TSR7PJVHHyCRdFot8eTXnTJKrmC7ns1SyTJRPjz2G+E6BZcOh4kjcE7g43IU4kBHl&#10;U0giD0bXW21MMrDdbQyyg6Du2KaV+FOOl2HGsb7iy/l0npCf+cIlRJ7W3yCsjtTmRtuKL85BohxU&#10;e+vq1IRRaDOeibJxJxkH5cYK7KB+JBURxh6mmaNDB/iDs576t+Lh+16g4sy8d1SJZTEjrVhMxmx+&#10;NSUDLz27S49wkqAqHjkbj5s4Dsneo247+qlIuTu4oeo1Oik7VHZkdSJLPZoEP83TMASXdor6NfXr&#10;nwAAAP//AwBQSwMEFAAGAAgAAAAhAIfuw5HeAAAACAEAAA8AAABkcnMvZG93bnJldi54bWxMj81O&#10;wzAQhO9IvIO1SNyoQ0z4CXEqBCoSxza9cHPiJQnE6yh22sDTs5zKbUczmv2mWC9uEAecQu9Jw/Uq&#10;AYHUeNtTq2Ffba7uQYRoyJrBE2r4xgDr8vysMLn1R9riYRdbwSUUcqOhi3HMpQxNh86ElR+R2Pvw&#10;kzOR5dRKO5kjl7tBpklyK53piT90ZsTnDpuv3ew01H26Nz/b6jVxDxsV35bqc35/0fryYnl6BBFx&#10;iacw/OEzOpTMVPuZbBCDBpVmGUf5UCDYV9kNb6s1pOoOZFnI/wPKXwAAAP//AwBQSwECLQAUAAYA&#10;CAAAACEAtoM4kv4AAADhAQAAEwAAAAAAAAAAAAAAAAAAAAAAW0NvbnRlbnRfVHlwZXNdLnhtbFBL&#10;AQItABQABgAIAAAAIQA4/SH/1gAAAJQBAAALAAAAAAAAAAAAAAAAAC8BAABfcmVscy8ucmVsc1BL&#10;AQItABQABgAIAAAAIQCDDWy+IgIAAD0EAAAOAAAAAAAAAAAAAAAAAC4CAABkcnMvZTJvRG9jLnht&#10;bFBLAQItABQABgAIAAAAIQCH7sOR3gAAAAgBAAAPAAAAAAAAAAAAAAAAAHwEAABkcnMvZG93bnJl&#10;di54bWxQSwUGAAAAAAQABADzAAAAhwUAAAAA&#10;"/>
        </w:pict>
      </w:r>
      <w:r>
        <w:rPr>
          <w:noProof/>
        </w:rPr>
        <w:pict>
          <v:rect id="_x0000_s1175" style="position:absolute;left:0;text-align:left;margin-left:218.75pt;margin-top:1.65pt;width:14.25pt;height:10.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KXIg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GWdOWKrR&#10;Z1JNuNYoRnckUO9DSXFP/hGHFIO/B/ktMAfrjsLULSL0nRI10SqG+OzFg8EI9JRt+49QE7zYRUha&#10;HRq0AyCpwA6pJMdzSdQhMkmXxXW+uJpzJslVTBfzWSpZJsrnxx5DfK/AsuFQcSTuCVzs70McyIjy&#10;OSSRB6PrjTYmGdhu1wbZXlB3bNJK/CnHyzDjWF/xxXw6T8gvfOESIk/rbxBWR2pzo23Fr89BohxU&#10;e+fq1IRRaDOeibJxJxkH5cYKbKE+kooIYw/TzNGhA/zBWU/9W/HwfSdQcWY+OKrEopiRViwmYza/&#10;mpKBl57tpUc4SVAVj5yNx3Uch2TnUbcd/VSk3B3cUvUanZQdKjuyOpGlHk2Cn+ZpGIJLO0X9mvrV&#10;TwAAAP//AwBQSwMEFAAGAAgAAAAhANlKSdHeAAAACAEAAA8AAABkcnMvZG93bnJldi54bWxMj0FP&#10;g0AUhO8m/ofNM/FmF6FSizwao6mJx5ZevD3YLaDsW8IuLfrr3Z70OJnJzDf5Zja9OOnRdZYR7hcR&#10;CM21VR03CIdye/cIwnliRb1ljfCtHWyK66ucMmXPvNOnvW9EKGGXEULr/ZBJ6epWG3ILO2gO3tGO&#10;hnyQYyPVSOdQbnoZR1EqDXUcFloa9Eur66/9ZBCqLj7Qz658i8x6m/j3ufycPl4Rb2/m5ycQXs/+&#10;LwwX/IAORWCq7MTKiR5hmaweQhQhSUAEf5mm4VuFECcrkEUu/x8ofgEAAP//AwBQSwECLQAUAAYA&#10;CAAAACEAtoM4kv4AAADhAQAAEwAAAAAAAAAAAAAAAAAAAAAAW0NvbnRlbnRfVHlwZXNdLnhtbFBL&#10;AQItABQABgAIAAAAIQA4/SH/1gAAAJQBAAALAAAAAAAAAAAAAAAAAC8BAABfcmVscy8ucmVsc1BL&#10;AQItABQABgAIAAAAIQC8nXKXIgIAAD0EAAAOAAAAAAAAAAAAAAAAAC4CAABkcnMvZTJvRG9jLnht&#10;bFBLAQItABQABgAIAAAAIQDZSknR3gAAAAgBAAAPAAAAAAAAAAAAAAAAAHwEAABkcnMvZG93bnJl&#10;di54bWxQSwUGAAAAAAQABADzAAAAhwUAAAAA&#10;"/>
        </w:pict>
      </w:r>
      <w:r>
        <w:rPr>
          <w:noProof/>
        </w:rPr>
        <w:pict>
          <v:rect id="_x0000_s1169" style="position:absolute;left:0;text-align:left;margin-left:49.35pt;margin-top:1.65pt;width:14.25pt;height:10.2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CZ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OWdOWKrR&#10;Z1JNuNYoRnckUO9DSXFP/hGHFIO/B/ktMAfrjsLULSL0nRI10SqG+OzFg8EI9JRt+49QE7zYRUha&#10;HRq0AyCpwA6pJMdzSdQhMkmXxXW+uCJmklzFdDGfpZJlonx+7DHE9wosGw4VR+KewMX+PsSBjCif&#10;QxJ5MLreaGOSge12bZDtBXXHJq3En3K8DDOO9RVfzKfzhPzCFy4h8rT+BmF1pDY32lb8+hwkykG1&#10;d65OTRiFNuOZKBt3knFQbqzAFuojqYgw9jDNHB06wB+c9dS/FQ/fdwIVZ+aDo0osihlpxWIyZvOr&#10;KRl46dleeoSTBFXxyNl4XMdxSHYeddvRT0XK3cEtVa/RSdmhsiOrE1nq0ST4aZ6GIbi0U9SvqV/9&#10;BAAA//8DAFBLAwQUAAYACAAAACEAZDhZUtsAAAAHAQAADwAAAGRycy9kb3ducmV2LnhtbEyOwU7D&#10;MBBE70j8g7VI3KiDI5E2ZFMhUJE4tumF2yY2SSBeR7HTBr4e9wTH0YzevGK72EGczOR7xwj3qwSE&#10;4cbpnluEY7W7W4PwgVjT4NggfBsP2/L6qqBcuzPvzekQWhEh7HNC6EIYcyl90xlLfuVGw7H7cJOl&#10;EOPUSj3ROcLtIFWSPEhLPceHjkbz3Jnm6zBbhLpXR/rZV6+J3ezS8LZUn/P7C+LtzfL0CCKYJfyN&#10;4aIf1aGMTrWbWXsxIGzWWVwipCmIS60yBaJGUGkGsizkf//yFwAA//8DAFBLAQItABQABgAIAAAA&#10;IQC2gziS/gAAAOEBAAATAAAAAAAAAAAAAAAAAAAAAABbQ29udGVudF9UeXBlc10ueG1sUEsBAi0A&#10;FAAGAAgAAAAhADj9If/WAAAAlAEAAAsAAAAAAAAAAAAAAAAALwEAAF9yZWxzLy5yZWxzUEsBAi0A&#10;FAAGAAgAAAAhALWtwJkhAgAAPQQAAA4AAAAAAAAAAAAAAAAALgIAAGRycy9lMm9Eb2MueG1sUEsB&#10;Ai0AFAAGAAgAAAAhAGQ4WVLbAAAABwEAAA8AAAAAAAAAAAAAAAAAewQAAGRycy9kb3ducmV2Lnht&#10;bFBLBQYAAAAABAAEAPMAAACDBQAAAAA=&#10;"/>
        </w:pict>
      </w:r>
      <w:r w:rsidR="00C52EFE">
        <w:t>Education:        SSC or below</w:t>
      </w:r>
      <w:r w:rsidR="00C52EFE">
        <w:tab/>
        <w:t>HSC       Bachelor       Masters or equivalent professional degree or above</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_x0000_s1184" style="position:absolute;left:0;text-align:left;margin-left:250.75pt;margin-top:.7pt;width:14.25pt;height:10.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K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XnV5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HSDfm/dAAAACAEAAA8AAABkcnMvZG93bnJldi54bWxMj8FO&#10;wzAQRO9I/IO1SNyonZSgEuJUCFQkjm164ebESxKI11HstIGvZznBcfVGs2+K7eIGccIp9J40JCsF&#10;AqnxtqdWw7Ha3WxAhGjImsETavjCANvy8qIwufVn2uPpEFvBJRRyo6GLccylDE2HzoSVH5GYvfvJ&#10;mcjn1Eo7mTOXu0GmSt1JZ3riD50Z8anD5vMwOw11nx7N9756Ue5+t46vS/Uxvz1rfX21PD6AiLjE&#10;vzD86rM6lOxU+5lsEIOGTCUZRxncgmCerRVvqzWkyQZkWcj/A8ofAAAA//8DAFBLAQItABQABgAI&#10;AAAAIQC2gziS/gAAAOEBAAATAAAAAAAAAAAAAAAAAAAAAABbQ29udGVudF9UeXBlc10ueG1sUEsB&#10;Ai0AFAAGAAgAAAAhADj9If/WAAAAlAEAAAsAAAAAAAAAAAAAAAAALwEAAF9yZWxzLy5yZWxzUEsB&#10;Ai0AFAAGAAgAAAAhAK79FooiAgAAPQQAAA4AAAAAAAAAAAAAAAAALgIAAGRycy9lMm9Eb2MueG1s&#10;UEsBAi0AFAAGAAgAAAAhAHSDfm/dAAAACAEAAA8AAAAAAAAAAAAAAAAAfAQAAGRycy9kb3ducmV2&#10;LnhtbFBLBQYAAAAABAAEAPMAAACGBQAAAAA=&#10;"/>
        </w:pict>
      </w:r>
      <w:r>
        <w:rPr>
          <w:noProof/>
        </w:rPr>
        <w:pict>
          <v:rect id="_x0000_s1183" style="position:absolute;left:0;text-align:left;margin-left:188.3pt;margin-top:2.2pt;width:14.25pt;height:10.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SEIgIAAD0EAAAOAAAAZHJzL2Uyb0RvYy54bWysU8GO0zAQvSPxD5bvNEnV0DZqulp1KUJa&#10;2BULH+A6TmLheMzYbVq+nonTLV3ghPDB8njGz2/ezKxujp1hB4Vegy15Nkk5U1ZCpW1T8q9ftm8W&#10;nPkgbCUMWFXyk/L8Zv361ap3hZpCC6ZSyAjE+qJ3JW9DcEWSeNmqTvgJOGXJWQN2IpCJTVKh6Am9&#10;M8k0Td8mPWDlEKTynm7vRidfR/y6VjI81LVXgZmSE7cQd4z7btiT9UoUDQrXanmmIf6BRSe0pU8v&#10;UHciCLZH/QdUpyWChzpMJHQJ1LWWKuZA2WTpb9k8tcKpmAuJ491FJv//YOWnwyMyXZU8n3NmRUc1&#10;+kyqCdsYxeiOBOqdLyjuyT3ikKJ39yC/eWZh01KYukWEvlWiIlrZEJ+8eDAYnp6yXf8RKoIX+wBR&#10;q2ON3QBIKrBjLMnpUhJ1DEzSZbZIl/OcM0mubLrMZ7FkiSieHzv04b2Cjg2HkiNxj+DicO/DQEYU&#10;zyGRPBhdbbUx0cBmtzHIDoK6YxtX5E85XocZy/qSL/NpHpFf+Pw1RBrX3yA6HajNje5KvrgEiWJQ&#10;7Z2tYhMGoc14JsrGnmUclBsrsIPqRCoijD1MM0eHFvAHZz31b8n9971AxZn5YKkSy2xGWrEQjVk+&#10;n5KB157dtUdYSVAlD5yNx00Yh2TvUDct/ZTF3C3cUvVqHZUdKjuyOpOlHo2Cn+dpGIJrO0b9mvr1&#10;TwAAAP//AwBQSwMEFAAGAAgAAAAhAOmw+ULeAAAACAEAAA8AAABkcnMvZG93bnJldi54bWxMj0FP&#10;g0AUhO8m/ofNM/Fml1LEFlkao6mJx5ZevD3YV0DZt4RdWvTXu570OJnJzDf5dja9ONPoOssKlosI&#10;BHFtdceNgmO5u1uDcB5ZY2+ZFHyRg21xfZVjpu2F93Q++EaEEnYZKmi9HzIpXd2SQbewA3HwTnY0&#10;6IMcG6lHvIRy08s4ilJpsOOw0OJAzy3Vn4fJKKi6+Ijf+/I1Mpvdyr/N5cf0/qLU7c389AjC0+z/&#10;wvCLH9ChCEyVnVg70StYPaRpiCpIEhDBT6L7JYhKQZysQRa5/H+g+AEAAP//AwBQSwECLQAUAAYA&#10;CAAAACEAtoM4kv4AAADhAQAAEwAAAAAAAAAAAAAAAAAAAAAAW0NvbnRlbnRfVHlwZXNdLnhtbFBL&#10;AQItABQABgAIAAAAIQA4/SH/1gAAAJQBAAALAAAAAAAAAAAAAAAAAC8BAABfcmVscy8ucmVsc1BL&#10;AQItABQABgAIAAAAIQCnzaSEIgIAAD0EAAAOAAAAAAAAAAAAAAAAAC4CAABkcnMvZTJvRG9jLnht&#10;bFBLAQItABQABgAIAAAAIQDpsPlC3gAAAAgBAAAPAAAAAAAAAAAAAAAAAHwEAABkcnMvZG93bnJl&#10;di54bWxQSwUGAAAAAAQABADzAAAAhwUAAAAA&#10;"/>
        </w:pict>
      </w:r>
      <w:r>
        <w:rPr>
          <w:noProof/>
        </w:rPr>
        <w:pict>
          <v:rect id="_x0000_s1182" style="position:absolute;left:0;text-align:left;margin-left:104.95pt;margin-top:2.2pt;width:14.25pt;height:10.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vY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qpQTlmr0&#10;mVQTrjWK0R0J1PtQUtyTf8QhxeDvQX4LzMG6ozB1iwh9p0RNtIohPnvxYDACPWXb/iPUBC92EZJW&#10;hwbtAEgqsEMqyfFcEnWITNJlcZ0vruacSXIV08V8lkqWifL5sccQ3yuwbDhUHIl7Ahf7+xAHMqJ8&#10;Dknkweh6o41JBrbbtUG2F9Qdm7QSf8rxMsw41ld8MZ/OE/ILX7iEyNP6G4TVkdrcaFvx63OQKAfV&#10;3rk6NWEU2oxnomzcScZBubECW6iPpCLC2MM0c3ToAH9w1lP/Vjx83wlUnJkPjiqxKGakFYvJmM2v&#10;pmTgpWd76RFOElTFI2fjcR3HIdl51G1HPxUpdwe3VL1GJ2WHyo6sTmSpR5Pgp3kahuDSTlG/pn71&#10;EwAA//8DAFBLAwQUAAYACAAAACEAAVmUz90AAAAIAQAADwAAAGRycy9kb3ducmV2LnhtbEyPQU+D&#10;QBCF7038D5sx8dYuUmIAWRqjqYnHll68LewIKDtL2KVFf73jyd7e5L28+V6xW+wgzjj53pGC+00E&#10;AqlxpqdWwanar1MQPmgyenCECr7Rw668WRU6N+5CBzwfQyu4hHyuFXQhjLmUvunQar9xIxJ7H26y&#10;OvA5tdJM+sLldpBxFD1Iq3viD50e8bnD5us4WwV1H5/0z6F6jWy234a3pfqc31+Uurtdnh5BBFzC&#10;fxj+8BkdSmaq3UzGi0FBHGUZRxUkCQj2423KomaRpCDLQl4PKH8BAAD//wMAUEsBAi0AFAAGAAgA&#10;AAAhALaDOJL+AAAA4QEAABMAAAAAAAAAAAAAAAAAAAAAAFtDb250ZW50X1R5cGVzXS54bWxQSwEC&#10;LQAUAAYACAAAACEAOP0h/9YAAACUAQAACwAAAAAAAAAAAAAAAAAvAQAAX3JlbHMvLnJlbHNQSwEC&#10;LQAUAAYACAAAACEA0N0r2CECAAA9BAAADgAAAAAAAAAAAAAAAAAuAgAAZHJzL2Uyb0RvYy54bWxQ&#10;SwECLQAUAAYACAAAACEAAVmUz90AAAAIAQAADwAAAAAAAAAAAAAAAAB7BAAAZHJzL2Rvd25yZXYu&#10;eG1sUEsFBgAAAAAEAAQA8wAAAIUFAAAAAA==&#10;"/>
        </w:pict>
      </w:r>
      <w:r>
        <w:rPr>
          <w:noProof/>
        </w:rPr>
        <w:pict>
          <v:rect id="_x0000_s1181" style="position:absolute;left:0;text-align:left;margin-left:50.15pt;margin-top:2.2pt;width:14.25pt;height:10.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nWIg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dcXnC84sGKrR&#10;Z1INbKslozsSqPehpLgn/4hDisHfO/EtMOvWHYXJW0TXdxJqolUM8dmLB4MR6Cnb9h9dTfCwiy5p&#10;dWjQDICkAjukkhzPJZGHyARdFtf54mrOmSBXMV3MZ6lkGZTPjz2G+F46w4ZDxZG4J3DY34c4kIHy&#10;OSSRd1rVG6V1MrDdrjWyPVB3bNJK/CnHyzBtWV/xxXw6T8gvfOESIk/rbxBGRWpzrUzFr89BUA6q&#10;vbN1asIISo9noqztScZBubECW1cfSUV0Yw/TzNGhc/iDs576t+Lh+w5QcqY/WKrEopiRViwmYza/&#10;mpKBl57tpQesIKiKR87G4zqOQ7LzqNqOfipS7tbdUvUalZQdKjuyOpGlHk2Cn+ZpGIJLO0X9mvrV&#10;TwAAAP//AwBQSwMEFAAGAAgAAAAhAJkZmLDcAAAACAEAAA8AAABkcnMvZG93bnJldi54bWxMj8FO&#10;wzAQRO9I/IO1SNyoTRqhEOJUCFQkjm164baJTRKI11HstIGvZ3uix9GMZt4Um8UN4min0HvScL9S&#10;ICw13vTUajhU27sMRIhIBgdPVsOPDbApr68KzI0/0c4e97EVXEIhRw1djGMuZWg66zCs/GiJvU8/&#10;OYwsp1aaCU9c7gaZKPUgHfbECx2O9qWzzfd+dhrqPjng7656U+5xu47vS/U1f7xqfXuzPD+BiHaJ&#10;/2E44zM6lMxU+5lMEANrpdYc1ZCmIM5+kvGVWkOSZiDLQl4eKP8AAAD//wMAUEsBAi0AFAAGAAgA&#10;AAAhALaDOJL+AAAA4QEAABMAAAAAAAAAAAAAAAAAAAAAAFtDb250ZW50X1R5cGVzXS54bWxQSwEC&#10;LQAUAAYACAAAACEAOP0h/9YAAACUAQAACwAAAAAAAAAAAAAAAAAvAQAAX3JlbHMvLnJlbHNQSwEC&#10;LQAUAAYACAAAACEA2e2Z1iICAAA9BAAADgAAAAAAAAAAAAAAAAAuAgAAZHJzL2Uyb0RvYy54bWxQ&#10;SwECLQAUAAYACAAAACEAmRmYsNwAAAAIAQAADwAAAAAAAAAAAAAAAAB8BAAAZHJzL2Rvd25yZXYu&#10;eG1sUEsFBgAAAAAEAAQA8wAAAIUFAAAAAA==&#10;"/>
        </w:pict>
      </w:r>
      <w:r w:rsidR="00C52EFE">
        <w:t>Profession:       Student       Service Holder       Business       Others</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_x0000_s1179" style="position:absolute;left:0;text-align:left;margin-left:336.8pt;margin-top:2.1pt;width:14.25pt;height:10.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wnIQ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SB4Lhmr0&#10;mVQD22rJ6I4E6n0oKe7JP+KQYvAPTnwLzLp1R2HyDtH1nYSaaBVDfPbiwWAEesq2/QdXEzzsokta&#10;HRo0AyCpwA6pJMdzSeQhMkGXxU2+uJ5zJshVTBfzWWKUQfn82GOI76QzbDhUHIl7Aof9Q4gDGSif&#10;QxJ5p1W9UVonA9vtWiPbA3XHJq3En3K8DNOW9RVfzKfzhPzCFy4h8rT+BmFUpDbXylT85hwE5aDa&#10;W1unJoyg9HgmytqeZByUGyuwdfWRVEQ39jDNHB06hz8466l/Kx6+7wAlZ/q9pUosihlpxWIyZvPr&#10;KRl46dleesAKgqp45Gw8ruM4JDuPqu3opyLlbt0dVa9RSdmhsiOrE1nq0ST4aZ6GIbi0U9SvqV/9&#10;BAAA//8DAFBLAwQUAAYACAAAACEAvK36ht4AAAAIAQAADwAAAGRycy9kb3ducmV2LnhtbEyPwU7D&#10;MBBE70j8g7VI3KjdtEohZFMhUJE4tumF2yY2SSBeR7HTBr4ecyrH0Yxm3uTb2fbiZEbfOUZYLhQI&#10;w7XTHTcIx3J3dw/CB2JNvWOD8G08bIvrq5wy7c68N6dDaEQsYZ8RQhvCkEnp69ZY8gs3GI7ehxst&#10;hSjHRuqRzrHc9jJRKpWWOo4LLQ3muTX112GyCFWXHOlnX74q+7Bbhbe5/JzeXxBvb+anRxDBzOES&#10;hj/8iA5FZKrcxNqLHiHdrNIYRVgnIKK/UckSRIWQrFOQRS7/Hyh+AQAA//8DAFBLAQItABQABgAI&#10;AAAAIQC2gziS/gAAAOEBAAATAAAAAAAAAAAAAAAAAAAAAABbQ29udGVudF9UeXBlc10ueG1sUEsB&#10;Ai0AFAAGAAgAAAAhADj9If/WAAAAlAEAAAsAAAAAAAAAAAAAAAAALwEAAF9yZWxzLy5yZWxzUEsB&#10;Ai0AFAAGAAgAAAAhACRCzCchAgAAPQQAAA4AAAAAAAAAAAAAAAAALgIAAGRycy9lMm9Eb2MueG1s&#10;UEsBAi0AFAAGAAgAAAAhALyt+obeAAAACAEAAA8AAAAAAAAAAAAAAAAAewQAAGRycy9kb3ducmV2&#10;LnhtbFBLBQYAAAAABAAEAPMAAACGBQAAAAA=&#10;"/>
        </w:pict>
      </w:r>
      <w:r>
        <w:rPr>
          <w:noProof/>
        </w:rPr>
        <w:pict>
          <v:rect id="_x0000_s1178" style="position:absolute;left:0;text-align:left;margin-left:243.9pt;margin-top:2.1pt;width:14.25pt;height:10.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4p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f5Jw5YalG&#10;n0k14RqjGN2RQJ0PBcU9+yfsUwz+EeS3wBysWwpT94jQtUpURCvFZy8e9Eagp2zbfYCK4MUuQtLq&#10;UKPtAUkFdkglOV5Kog6RSbrM5+PF7YwzSa58sphNU8kyUZwfewzxnQLL+kPJkbgncLF/DJHIU+g5&#10;JJEHo6uNNiYZ2GzXBtleUHds0urzpSfhOsw41pV8MZvMEvILX7iGGKf1NwirI7W50bbk80uQKHrV&#10;3roqNWEU2gxn+t84onFWbqjAFqojqYgw9DDNHB1awB+cddS/JQ/fdwIVZ+a9o0os8ilpxWIyprPb&#10;CRl47dlee4STBFXyyNlwXMdhSHYeddPST3nK3cE9Va/WSdme38DqRJZ6NKl3mqd+CK7tFPVr6lc/&#10;AQAA//8DAFBLAwQUAAYACAAAACEAUa8zzd4AAAAIAQAADwAAAGRycy9kb3ducmV2LnhtbEyPQU+D&#10;QBCF7yb+h82YeLNLacWKLI3R1MRjSy/eBhgBZWcJu7Tor3c86W1e3st732Tb2fbqRKPvHBtYLiJQ&#10;xJWrO24MHIvdzQaUD8g19o7JwBd52OaXFxmmtTvznk6H0CgpYZ+igTaEIdXaVy1Z9As3EIv37kaL&#10;QeTY6HrEs5TbXsdRlGiLHctCiwM9tVR9HiZroOziI37vi5fI3u9W4XUuPqa3Z2Our+bHB1CB5vAX&#10;hl98QYdcmEo3ce1Vb2C9uRP0IEcMSvzbZbICVRqI1wnoPNP/H8h/AAAA//8DAFBLAQItABQABgAI&#10;AAAAIQC2gziS/gAAAOEBAAATAAAAAAAAAAAAAAAAAAAAAABbQ29udGVudF9UeXBlc10ueG1sUEsB&#10;Ai0AFAAGAAgAAAAhADj9If/WAAAAlAEAAAsAAAAAAAAAAAAAAAAALwEAAF9yZWxzLy5yZWxzUEsB&#10;Ai0AFAAGAAgAAAAhAC1yfikhAgAAPQQAAA4AAAAAAAAAAAAAAAAALgIAAGRycy9lMm9Eb2MueG1s&#10;UEsBAi0AFAAGAAgAAAAhAFGvM83eAAAACAEAAA8AAAAAAAAAAAAAAAAAewQAAGRycy9kb3ducmV2&#10;LnhtbFBLBQYAAAAABAAEAPMAAACGBQAAAAA=&#10;"/>
        </w:pict>
      </w:r>
      <w:r>
        <w:rPr>
          <w:noProof/>
        </w:rPr>
        <w:pict>
          <v:rect id="_x0000_s1177" style="position:absolute;left:0;text-align:left;margin-left:148.05pt;margin-top:2.1pt;width:14.25pt;height:10.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g6IgIAAD0EAAAOAAAAZHJzL2Uyb0RvYy54bWysU1Fv0zAQfkfiP1h+p2midlujptPUUYQ0&#10;YGLwA1zHSSxsnzm7Tcuv5+J0pQOeEH6wfL7z5+++u1veHqxhe4VBg6t4PplyppyEWru24l+/bN7c&#10;cBaicLUw4FTFjyrw29XrV8vel6qADkytkBGIC2XvK97F6MssC7JTVoQJeOXI2QBaEcnENqtR9IRu&#10;TVZMp1dZD1h7BKlCoNv70clXCb9plIyfmiaoyEzFiVtMO6Z9O+zZainKFoXvtDzREP/Awgrt6NMz&#10;1L2Igu1Q/wFltUQI0MSJBJtB02ipUg6UTT79LZunTniVciFxgj/LFP4frPy4f0Sm64pfFZw5YalG&#10;n0k14VqjGN2RQL0PJcU9+UccUgz+AeS3wBysOwpTd4jQd0rURCsf4rMXDwYj0FO27T9ATfBiFyFp&#10;dWjQDoCkAjukkhzPJVGHyCRd5jfTxfWcM0muvFjMZ6lkmSifH3sM8Z0Cy4ZDxZG4J3CxfwhxICPK&#10;55BEHoyuN9qYZGC7XRtke0HdsUkr8accL8OMY33FF/NinpBf+MIlxDStv0FYHanNjbYVvzkHiXJQ&#10;7a2rUxNGoc14JsrGnWQclBsrsIX6SCoijD1MM0eHDvAHZz31b8XD951AxZl576gSi3xGWrGYjNn8&#10;uiADLz3bS49wkqAqHjkbj+s4DsnOo247+ilPuTu4o+o1Oik7VHZkdSJLPZoEP83TMASXdor6NfWr&#10;nwAAAP//AwBQSwMEFAAGAAgAAAAhANYAuq3dAAAACAEAAA8AAABkcnMvZG93bnJldi54bWxMj8FO&#10;wzAMhu9IvENkJG4sXTZVrDSdEGhIHLfuwi1tvLajcaom3QpPjznBybK+X78/59vZ9eKCY+g8aVgu&#10;EhBItbcdNRqO5e7hEUSIhqzpPaGGLwywLW5vcpNZf6U9Xg6xEVxCITMa2hiHTMpQt+hMWPgBidnJ&#10;j85EXsdG2tFcudz1UiVJKp3piC+0ZsCXFuvPw+Q0VJ06mu99+Za4zW4V3+fyPH28an1/Nz8/gYg4&#10;x78w/OqzOhTsVPmJbBC9BrVJlxzVsFYgmK/UOgVRMeApi1z+f6D4AQAA//8DAFBLAQItABQABgAI&#10;AAAAIQC2gziS/gAAAOEBAAATAAAAAAAAAAAAAAAAAAAAAABbQ29udGVudF9UeXBlc10ueG1sUEsB&#10;Ai0AFAAGAAgAAAAhADj9If/WAAAAlAEAAAsAAAAAAAAAAAAAAAAALwEAAF9yZWxzLy5yZWxzUEsB&#10;Ai0AFAAGAAgAAAAhADYiqDoiAgAAPQQAAA4AAAAAAAAAAAAAAAAALgIAAGRycy9lMm9Eb2MueG1s&#10;UEsBAi0AFAAGAAgAAAAhANYAuq3dAAAACAEAAA8AAAAAAAAAAAAAAAAAfAQAAGRycy9kb3ducmV2&#10;LnhtbFBLBQYAAAAABAAEAPMAAACGBQAAAAA=&#10;"/>
        </w:pict>
      </w:r>
      <w:r w:rsidR="00C52EFE">
        <w:t>Average Monthly Family Income:       30,000 or below        30,000—60,000        60,000—90,000</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_x0000_s1185" style="position:absolute;left:0;text-align:left;margin-left:251.05pt;margin-top:2.05pt;width:14.25pt;height:10.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0Ig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pfveXMCUs1&#10;+kKqCbc1itEdCdT5UFLco3/APsXg70F+D8zBqqUwdYsIXatETbSKPj578aA3Aj1lm+4j1AQvdhGS&#10;VocGbQ9IKrBDKsnxXBJ1iEzSZTHL59dTziS5ivF8Okkly0T5/NhjiO8VWNYfKo7EPYGL/X2IPRlR&#10;Pock8mB0vdbGJAO3m5VBthfUHeu0En/K8TLMONZVfD4dTxPyC1+4hMjT+huE1ZHa3Ghb8dk5SJS9&#10;au9cnZowCm2GM1E27iRjr9xQgQ3UR1IRYehhmjk6tIA/OeuofysefuwEKs7MB0eVmBcT0orFZEym&#10;12My8NKzufQIJwmq4pGz4biKw5DsPOptSz8VKXcHt1S9Ridl+8oOrE5kqUeT4Kd56ofg0k5Rv6Z+&#10;+QQAAP//AwBQSwMEFAAGAAgAAAAhADrGQzXeAAAACAEAAA8AAABkcnMvZG93bnJldi54bWxMj8FO&#10;wzAQRO9I/IO1SNyo3bSpIGRTIVCROLbphZsTmyQQr6PYaQNfz3Iqp9FqRjNv8+3senGyY+g8ISwX&#10;CoSl2puOGoRjubu7BxGiJqN7Txbh2wbYFtdXuc6MP9Peng6xEVxCIdMIbYxDJmWoW+t0WPjBEnsf&#10;fnQ68jk20oz6zOWul4lSG+l0R7zQ6sE+t7b+OkwOoeqSo/7Zl6/KPexW8W0uP6f3F8Tbm/npEUS0&#10;c7yE4Q+f0aFgpspPZILoEVKVLDmKsGZhP12pDYgKIVmnIItc/n+g+AUAAP//AwBQSwECLQAUAAYA&#10;CAAAACEAtoM4kv4AAADhAQAAEwAAAAAAAAAAAAAAAAAAAAAAW0NvbnRlbnRfVHlwZXNdLnhtbFBL&#10;AQItABQABgAIAAAAIQA4/SH/1gAAAJQBAAALAAAAAAAAAAAAAAAAAC8BAABfcmVscy8ucmVsc1BL&#10;AQItABQABgAIAAAAIQA/Eho0IgIAAD0EAAAOAAAAAAAAAAAAAAAAAC4CAABkcnMvZTJvRG9jLnht&#10;bFBLAQItABQABgAIAAAAIQA6xkM13gAAAAgBAAAPAAAAAAAAAAAAAAAAAHwEAABkcnMvZG93bnJl&#10;di54bWxQSwUGAAAAAAQABADzAAAAhwUAAAAA&#10;"/>
        </w:pict>
      </w:r>
      <w:r>
        <w:rPr>
          <w:noProof/>
        </w:rPr>
        <w:pict>
          <v:rect id="_x0000_s1180" style="position:absolute;left:0;text-align:left;margin-left:148.05pt;margin-top:1.95pt;width:14.25pt;height:10.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Qd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Zp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GMuQrPdAAAACAEAAA8AAABkcnMvZG93bnJldi54bWxMj0FP&#10;g0AQhe8m/ofNmHizS6EhgiyN0dTEY0sv3gZ2ClR2l7BLi/56x5MeJ9/Le98U28UM4kKT751VsF5F&#10;IMg2Tve2VXCsdg+PIHxAq3FwlhR8kYdteXtTYK7d1e7pcgit4BLrc1TQhTDmUvqmI4N+5UayzE5u&#10;Mhj4nFqpJ7xyuRlkHEWpNNhbXuhwpJeOms/DbBTUfXzE7331Fplsl4T3pTrPH69K3d8tz08gAi3h&#10;Lwy/+qwOJTvVbrbai0FBnKVrjipIMhDMk3iTgqgZbBKQZSH/P1D+AAAA//8DAFBLAQItABQABgAI&#10;AAAAIQC2gziS/gAAAOEBAAATAAAAAAAAAAAAAAAAAAAAAABbQ29udGVudF9UeXBlc10ueG1sUEsB&#10;Ai0AFAAGAAgAAAAhADj9If/WAAAAlAEAAAsAAAAAAAAAAAAAAAAALwEAAF9yZWxzLy5yZWxzUEsB&#10;Ai0AFAAGAAgAAAAhAACCBB0iAgAAPQQAAA4AAAAAAAAAAAAAAAAALgIAAGRycy9lMm9Eb2MueG1s&#10;UEsBAi0AFAAGAAgAAAAhAGMuQrPdAAAACAEAAA8AAAAAAAAAAAAAAAAAfAQAAGRycy9kb3ducmV2&#10;LnhtbFBLBQYAAAAABAAEAPMAAACGBQAAAAA=&#10;"/>
        </w:pict>
      </w:r>
      <w:r w:rsidR="00C52EFE">
        <w:tab/>
      </w:r>
      <w:r w:rsidR="00C52EFE">
        <w:tab/>
      </w:r>
      <w:r w:rsidR="00C52EFE">
        <w:tab/>
      </w:r>
      <w:r w:rsidR="00C52EFE">
        <w:tab/>
        <w:t xml:space="preserve">         90,000 –1</w:t>
      </w:r>
      <w:proofErr w:type="gramStart"/>
      <w:r w:rsidR="00C52EFE">
        <w:t>,20,000</w:t>
      </w:r>
      <w:proofErr w:type="gramEnd"/>
      <w:r w:rsidR="00C52EFE">
        <w:t xml:space="preserve">         above 1,20,000         </w:t>
      </w:r>
    </w:p>
    <w:p w:rsidR="00C52EFE" w:rsidRDefault="00C52EFE" w:rsidP="00C52EFE">
      <w:pPr>
        <w:spacing w:line="240" w:lineRule="auto"/>
        <w:contextualSpacing/>
        <w:jc w:val="both"/>
      </w:pPr>
    </w:p>
    <w:p w:rsidR="00C52EFE" w:rsidRDefault="00C52EFE" w:rsidP="00C52EFE">
      <w:pPr>
        <w:spacing w:line="240" w:lineRule="auto"/>
        <w:contextualSpacing/>
        <w:jc w:val="both"/>
      </w:pPr>
      <w:r>
        <w:t>Please indicate your level of agreement with the following statements regarding the following statements. Where 1 = highly disagreed, 2 = disagreed, 3 = neutral, 4 = agreed, and 5 = highly agreed.</w:t>
      </w:r>
    </w:p>
    <w:p w:rsidR="00C52EFE" w:rsidRPr="00306CF5" w:rsidRDefault="00C52EFE" w:rsidP="00C52EFE">
      <w:pPr>
        <w:pStyle w:val="Heading1"/>
        <w:rPr>
          <w:b/>
          <w:color w:val="0070C0"/>
          <w:u w:val="single"/>
        </w:rPr>
      </w:pPr>
      <w:proofErr w:type="spellStart"/>
      <w:r w:rsidRPr="00306CF5">
        <w:rPr>
          <w:b/>
          <w:color w:val="0070C0"/>
          <w:u w:val="single"/>
        </w:rPr>
        <w:t>Banglalink</w:t>
      </w:r>
      <w:proofErr w:type="spellEnd"/>
    </w:p>
    <w:tbl>
      <w:tblPr>
        <w:tblStyle w:val="TableGrid"/>
        <w:tblW w:w="0" w:type="auto"/>
        <w:tblLook w:val="04A0" w:firstRow="1" w:lastRow="0" w:firstColumn="1" w:lastColumn="0" w:noHBand="0" w:noVBand="1"/>
      </w:tblPr>
      <w:tblGrid>
        <w:gridCol w:w="682"/>
        <w:gridCol w:w="6235"/>
        <w:gridCol w:w="540"/>
        <w:gridCol w:w="450"/>
        <w:gridCol w:w="450"/>
        <w:gridCol w:w="360"/>
        <w:gridCol w:w="468"/>
      </w:tblGrid>
      <w:tr w:rsidR="00C52EFE" w:rsidTr="00E31F8F">
        <w:tc>
          <w:tcPr>
            <w:tcW w:w="682" w:type="dxa"/>
          </w:tcPr>
          <w:p w:rsidR="00C52EFE" w:rsidRDefault="00C52EFE" w:rsidP="00E31F8F">
            <w:pPr>
              <w:contextualSpacing/>
              <w:jc w:val="both"/>
            </w:pPr>
            <w:r>
              <w:t>SN</w:t>
            </w:r>
          </w:p>
        </w:tc>
        <w:tc>
          <w:tcPr>
            <w:tcW w:w="6235" w:type="dxa"/>
          </w:tcPr>
          <w:p w:rsidR="00C52EFE" w:rsidRDefault="00C52EFE" w:rsidP="00E31F8F">
            <w:pPr>
              <w:contextualSpacing/>
              <w:jc w:val="both"/>
            </w:pPr>
            <w:r>
              <w:t>Statements</w:t>
            </w:r>
          </w:p>
        </w:tc>
        <w:tc>
          <w:tcPr>
            <w:tcW w:w="540" w:type="dxa"/>
          </w:tcPr>
          <w:p w:rsidR="00C52EFE" w:rsidRDefault="00C52EFE" w:rsidP="00E31F8F">
            <w:pPr>
              <w:contextualSpacing/>
              <w:jc w:val="both"/>
            </w:pPr>
            <w:r>
              <w:t>1</w:t>
            </w:r>
          </w:p>
        </w:tc>
        <w:tc>
          <w:tcPr>
            <w:tcW w:w="450" w:type="dxa"/>
          </w:tcPr>
          <w:p w:rsidR="00C52EFE" w:rsidRDefault="00C52EFE" w:rsidP="00E31F8F">
            <w:pPr>
              <w:contextualSpacing/>
              <w:jc w:val="both"/>
            </w:pPr>
            <w:r>
              <w:t>2</w:t>
            </w:r>
          </w:p>
        </w:tc>
        <w:tc>
          <w:tcPr>
            <w:tcW w:w="450" w:type="dxa"/>
          </w:tcPr>
          <w:p w:rsidR="00C52EFE" w:rsidRDefault="00C52EFE" w:rsidP="00E31F8F">
            <w:pPr>
              <w:contextualSpacing/>
              <w:jc w:val="both"/>
            </w:pPr>
            <w:r>
              <w:t>3</w:t>
            </w:r>
          </w:p>
        </w:tc>
        <w:tc>
          <w:tcPr>
            <w:tcW w:w="360" w:type="dxa"/>
          </w:tcPr>
          <w:p w:rsidR="00C52EFE" w:rsidRDefault="00C52EFE" w:rsidP="00E31F8F">
            <w:pPr>
              <w:contextualSpacing/>
              <w:jc w:val="both"/>
            </w:pPr>
            <w:r>
              <w:t>4</w:t>
            </w:r>
          </w:p>
        </w:tc>
        <w:tc>
          <w:tcPr>
            <w:tcW w:w="468" w:type="dxa"/>
          </w:tcPr>
          <w:p w:rsidR="00C52EFE" w:rsidRDefault="00C52EFE" w:rsidP="00E31F8F">
            <w:pPr>
              <w:contextualSpacing/>
              <w:jc w:val="both"/>
            </w:pPr>
            <w:r>
              <w:t>5</w:t>
            </w:r>
          </w:p>
        </w:tc>
      </w:tr>
      <w:tr w:rsidR="00C52EFE" w:rsidTr="00E31F8F">
        <w:tc>
          <w:tcPr>
            <w:tcW w:w="682" w:type="dxa"/>
          </w:tcPr>
          <w:p w:rsidR="00C52EFE" w:rsidRDefault="00C52EFE" w:rsidP="00E31F8F">
            <w:pPr>
              <w:contextualSpacing/>
              <w:jc w:val="both"/>
            </w:pPr>
            <w:r>
              <w:t>BR1</w:t>
            </w:r>
          </w:p>
        </w:tc>
        <w:tc>
          <w:tcPr>
            <w:tcW w:w="6235" w:type="dxa"/>
          </w:tcPr>
          <w:p w:rsidR="00C52EFE" w:rsidRPr="003B7311" w:rsidRDefault="00C52EFE" w:rsidP="00E31F8F">
            <w:pPr>
              <w:contextualSpacing/>
              <w:jc w:val="both"/>
              <w:rPr>
                <w:sz w:val="24"/>
              </w:rPr>
            </w:pPr>
            <w:proofErr w:type="spellStart"/>
            <w:r>
              <w:rPr>
                <w:sz w:val="24"/>
                <w:lang w:val="en-SG"/>
              </w:rPr>
              <w:t>Banglalink</w:t>
            </w:r>
            <w:r w:rsidRPr="003218B3">
              <w:rPr>
                <w:sz w:val="24"/>
                <w:lang w:val="en-SG"/>
              </w:rPr>
              <w:t>is</w:t>
            </w:r>
            <w:proofErr w:type="spellEnd"/>
            <w:r w:rsidRPr="003218B3">
              <w:rPr>
                <w:sz w:val="24"/>
                <w:lang w:val="en-SG"/>
              </w:rPr>
              <w:t xml:space="preserve"> a brand name that meets my expectations</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BR2</w:t>
            </w:r>
          </w:p>
        </w:tc>
        <w:tc>
          <w:tcPr>
            <w:tcW w:w="6235" w:type="dxa"/>
          </w:tcPr>
          <w:p w:rsidR="00C52EFE" w:rsidRPr="003B7311" w:rsidRDefault="00C52EFE" w:rsidP="00E31F8F">
            <w:pPr>
              <w:contextualSpacing/>
              <w:jc w:val="both"/>
              <w:rPr>
                <w:sz w:val="24"/>
              </w:rPr>
            </w:pPr>
            <w:r w:rsidRPr="00443B73">
              <w:rPr>
                <w:sz w:val="24"/>
                <w:lang w:val="en-SG"/>
              </w:rPr>
              <w:t xml:space="preserve">I feel confidence in </w:t>
            </w:r>
            <w:proofErr w:type="spellStart"/>
            <w:r>
              <w:rPr>
                <w:sz w:val="24"/>
                <w:lang w:val="en-SG"/>
              </w:rPr>
              <w:t>Banglalink</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BR3</w:t>
            </w:r>
          </w:p>
        </w:tc>
        <w:tc>
          <w:tcPr>
            <w:tcW w:w="6235" w:type="dxa"/>
          </w:tcPr>
          <w:p w:rsidR="00C52EFE" w:rsidRPr="003B7311" w:rsidRDefault="00C52EFE" w:rsidP="00E31F8F">
            <w:pPr>
              <w:contextualSpacing/>
              <w:jc w:val="both"/>
              <w:rPr>
                <w:sz w:val="24"/>
              </w:rPr>
            </w:pPr>
            <w:proofErr w:type="spellStart"/>
            <w:r>
              <w:rPr>
                <w:sz w:val="24"/>
              </w:rPr>
              <w:t>Banglalink</w:t>
            </w:r>
            <w:proofErr w:type="spellEnd"/>
            <w:r>
              <w:rPr>
                <w:sz w:val="24"/>
              </w:rPr>
              <w:t xml:space="preserve"> </w:t>
            </w:r>
            <w:r w:rsidRPr="004701AA">
              <w:rPr>
                <w:sz w:val="24"/>
                <w:lang w:val="en-SG"/>
              </w:rPr>
              <w:t>never disappoints me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BR4</w:t>
            </w:r>
          </w:p>
        </w:tc>
        <w:tc>
          <w:tcPr>
            <w:tcW w:w="6235" w:type="dxa"/>
          </w:tcPr>
          <w:p w:rsidR="00C52EFE" w:rsidRDefault="00C52EFE" w:rsidP="00E31F8F">
            <w:pPr>
              <w:contextualSpacing/>
              <w:jc w:val="both"/>
            </w:pPr>
            <w:proofErr w:type="spellStart"/>
            <w:r>
              <w:t>Banglalink</w:t>
            </w:r>
            <w:proofErr w:type="spellEnd"/>
            <w:r>
              <w:t xml:space="preserve"> </w:t>
            </w:r>
            <w:r w:rsidRPr="00D4349D">
              <w:rPr>
                <w:lang w:val="en-SG"/>
              </w:rPr>
              <w:t>guarantees satisfaction</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BI1</w:t>
            </w:r>
          </w:p>
        </w:tc>
        <w:tc>
          <w:tcPr>
            <w:tcW w:w="6235" w:type="dxa"/>
          </w:tcPr>
          <w:p w:rsidR="00C52EFE" w:rsidRPr="003B7311" w:rsidRDefault="00C52EFE" w:rsidP="00E31F8F">
            <w:pPr>
              <w:contextualSpacing/>
              <w:jc w:val="both"/>
              <w:rPr>
                <w:sz w:val="24"/>
              </w:rPr>
            </w:pPr>
            <w:proofErr w:type="spellStart"/>
            <w:r>
              <w:rPr>
                <w:sz w:val="24"/>
              </w:rPr>
              <w:t>Banglalink</w:t>
            </w:r>
            <w:proofErr w:type="spellEnd"/>
            <w:r>
              <w:rPr>
                <w:sz w:val="24"/>
              </w:rPr>
              <w:t xml:space="preserve"> </w:t>
            </w:r>
            <w:r w:rsidRPr="00833037">
              <w:rPr>
                <w:sz w:val="24"/>
              </w:rPr>
              <w:t xml:space="preserve">would be honest and sincere in addressing my </w:t>
            </w:r>
            <w:r w:rsidRPr="00833037">
              <w:rPr>
                <w:sz w:val="24"/>
              </w:rPr>
              <w:lastRenderedPageBreak/>
              <w:t>concerns</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lastRenderedPageBreak/>
              <w:t>BI2</w:t>
            </w:r>
          </w:p>
        </w:tc>
        <w:tc>
          <w:tcPr>
            <w:tcW w:w="6235" w:type="dxa"/>
          </w:tcPr>
          <w:p w:rsidR="00C52EFE" w:rsidRPr="003B7311" w:rsidRDefault="00C52EFE" w:rsidP="00E31F8F">
            <w:pPr>
              <w:contextualSpacing/>
              <w:jc w:val="both"/>
              <w:rPr>
                <w:sz w:val="24"/>
              </w:rPr>
            </w:pPr>
            <w:r w:rsidRPr="00112622">
              <w:rPr>
                <w:sz w:val="24"/>
                <w:lang w:val="en-SG"/>
              </w:rPr>
              <w:t xml:space="preserve">I could rely on </w:t>
            </w:r>
            <w:proofErr w:type="spellStart"/>
            <w:r>
              <w:rPr>
                <w:sz w:val="24"/>
                <w:lang w:val="en-SG"/>
              </w:rPr>
              <w:t>Banglalink</w:t>
            </w:r>
            <w:proofErr w:type="spellEnd"/>
            <w:r>
              <w:rPr>
                <w:sz w:val="24"/>
                <w:lang w:val="en-SG"/>
              </w:rPr>
              <w:t xml:space="preserve"> </w:t>
            </w:r>
            <w:r w:rsidRPr="00112622">
              <w:rPr>
                <w:sz w:val="24"/>
                <w:lang w:val="en-SG"/>
              </w:rPr>
              <w:t>to solve any problem with the product</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BI3</w:t>
            </w:r>
          </w:p>
        </w:tc>
        <w:tc>
          <w:tcPr>
            <w:tcW w:w="6235" w:type="dxa"/>
          </w:tcPr>
          <w:p w:rsidR="00C52EFE" w:rsidRPr="003B7311" w:rsidRDefault="00C52EFE" w:rsidP="00E31F8F">
            <w:pPr>
              <w:contextualSpacing/>
              <w:jc w:val="both"/>
              <w:rPr>
                <w:sz w:val="24"/>
              </w:rPr>
            </w:pPr>
            <w:proofErr w:type="spellStart"/>
            <w:r>
              <w:rPr>
                <w:sz w:val="24"/>
              </w:rPr>
              <w:t>Banglalink</w:t>
            </w:r>
            <w:proofErr w:type="spellEnd"/>
            <w:r>
              <w:rPr>
                <w:sz w:val="24"/>
              </w:rPr>
              <w:t xml:space="preserve"> </w:t>
            </w:r>
            <w:r w:rsidRPr="00627F50">
              <w:rPr>
                <w:sz w:val="24"/>
                <w:lang w:val="en-SG"/>
              </w:rPr>
              <w:t>would make any effort to satisfy me in case of a problem</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BI4</w:t>
            </w:r>
          </w:p>
        </w:tc>
        <w:tc>
          <w:tcPr>
            <w:tcW w:w="6235" w:type="dxa"/>
          </w:tcPr>
          <w:p w:rsidR="00C52EFE" w:rsidRDefault="00C52EFE" w:rsidP="00E31F8F">
            <w:pPr>
              <w:contextualSpacing/>
              <w:jc w:val="both"/>
            </w:pPr>
            <w:proofErr w:type="spellStart"/>
            <w:r>
              <w:t>Banglalink</w:t>
            </w:r>
            <w:proofErr w:type="spellEnd"/>
            <w:r>
              <w:t xml:space="preserve"> </w:t>
            </w:r>
            <w:r w:rsidRPr="00F002B1">
              <w:rPr>
                <w:lang w:val="en-SG"/>
              </w:rPr>
              <w:t>would compensate me in some way for the problem with the product</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BL1</w:t>
            </w:r>
          </w:p>
        </w:tc>
        <w:tc>
          <w:tcPr>
            <w:tcW w:w="6235" w:type="dxa"/>
          </w:tcPr>
          <w:p w:rsidR="00C52EFE" w:rsidRPr="00EE35DC" w:rsidRDefault="00C52EFE" w:rsidP="00E31F8F">
            <w:pPr>
              <w:contextualSpacing/>
              <w:jc w:val="both"/>
              <w:rPr>
                <w:sz w:val="24"/>
              </w:rPr>
            </w:pPr>
            <w:r w:rsidRPr="0042018B">
              <w:rPr>
                <w:sz w:val="24"/>
                <w:lang w:val="en-SG"/>
              </w:rPr>
              <w:t>I consider myself to be loyal to</w:t>
            </w:r>
            <w:r>
              <w:rPr>
                <w:sz w:val="24"/>
                <w:lang w:val="en-SG"/>
              </w:rPr>
              <w:t xml:space="preserve"> </w:t>
            </w:r>
            <w:proofErr w:type="spellStart"/>
            <w:r>
              <w:rPr>
                <w:sz w:val="24"/>
                <w:lang w:val="en-SG"/>
              </w:rPr>
              <w:t>Banglalink</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BL2</w:t>
            </w:r>
          </w:p>
        </w:tc>
        <w:tc>
          <w:tcPr>
            <w:tcW w:w="6235" w:type="dxa"/>
          </w:tcPr>
          <w:p w:rsidR="00C52EFE" w:rsidRPr="00773240" w:rsidRDefault="00C52EFE" w:rsidP="00E31F8F">
            <w:pPr>
              <w:contextualSpacing/>
              <w:jc w:val="both"/>
              <w:rPr>
                <w:sz w:val="24"/>
                <w:lang w:val="en-SG"/>
              </w:rPr>
            </w:pPr>
            <w:r>
              <w:rPr>
                <w:sz w:val="24"/>
                <w:lang w:val="en-SG"/>
              </w:rPr>
              <w:t xml:space="preserve">Only under extreme circumstances would I consider purchasing of this product different from </w:t>
            </w:r>
            <w:proofErr w:type="spellStart"/>
            <w:r>
              <w:rPr>
                <w:sz w:val="24"/>
                <w:lang w:val="en-SG"/>
              </w:rPr>
              <w:t>Banglalink</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BL3</w:t>
            </w:r>
          </w:p>
        </w:tc>
        <w:tc>
          <w:tcPr>
            <w:tcW w:w="6235" w:type="dxa"/>
          </w:tcPr>
          <w:p w:rsidR="00C52EFE" w:rsidRPr="00E81407" w:rsidRDefault="00C52EFE" w:rsidP="00E31F8F">
            <w:pPr>
              <w:contextualSpacing/>
              <w:jc w:val="both"/>
              <w:rPr>
                <w:sz w:val="24"/>
                <w:szCs w:val="24"/>
              </w:rPr>
            </w:pPr>
            <w:r w:rsidRPr="002438A9">
              <w:rPr>
                <w:sz w:val="24"/>
                <w:szCs w:val="24"/>
                <w:lang w:val="en-SG"/>
              </w:rPr>
              <w:t xml:space="preserve">If the store was out of </w:t>
            </w:r>
            <w:proofErr w:type="spellStart"/>
            <w:r>
              <w:rPr>
                <w:sz w:val="24"/>
                <w:szCs w:val="24"/>
                <w:lang w:val="en-SG"/>
              </w:rPr>
              <w:t>Banglalink</w:t>
            </w:r>
            <w:proofErr w:type="spellEnd"/>
            <w:r w:rsidRPr="002438A9">
              <w:rPr>
                <w:sz w:val="24"/>
                <w:szCs w:val="24"/>
                <w:lang w:val="en-SG"/>
              </w:rPr>
              <w:t>, I would go somewhere else to buy some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BL4</w:t>
            </w:r>
          </w:p>
        </w:tc>
        <w:tc>
          <w:tcPr>
            <w:tcW w:w="6235" w:type="dxa"/>
          </w:tcPr>
          <w:p w:rsidR="00C52EFE" w:rsidRPr="00E81407" w:rsidRDefault="00C52EFE" w:rsidP="00E31F8F">
            <w:pPr>
              <w:contextualSpacing/>
              <w:jc w:val="both"/>
              <w:rPr>
                <w:sz w:val="24"/>
                <w:szCs w:val="24"/>
              </w:rPr>
            </w:pPr>
            <w:r w:rsidRPr="0086697E">
              <w:rPr>
                <w:sz w:val="24"/>
                <w:szCs w:val="24"/>
                <w:lang w:val="en-SG"/>
              </w:rPr>
              <w:t>Even when another brand is on sale, I would prefer the brand</w:t>
            </w:r>
            <w:r>
              <w:rPr>
                <w:sz w:val="24"/>
                <w:szCs w:val="24"/>
                <w:lang w:val="en-SG"/>
              </w:rPr>
              <w:t xml:space="preserve"> </w:t>
            </w:r>
            <w:proofErr w:type="spellStart"/>
            <w:r>
              <w:rPr>
                <w:sz w:val="24"/>
                <w:szCs w:val="24"/>
                <w:lang w:val="en-SG"/>
              </w:rPr>
              <w:t>Banglalink</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BE1</w:t>
            </w:r>
          </w:p>
        </w:tc>
        <w:tc>
          <w:tcPr>
            <w:tcW w:w="6235" w:type="dxa"/>
          </w:tcPr>
          <w:p w:rsidR="00C52EFE" w:rsidRPr="00E81407" w:rsidRDefault="00C52EFE" w:rsidP="00E31F8F">
            <w:pPr>
              <w:contextualSpacing/>
              <w:jc w:val="both"/>
              <w:rPr>
                <w:sz w:val="24"/>
                <w:szCs w:val="24"/>
              </w:rPr>
            </w:pPr>
            <w:r w:rsidRPr="0068134D">
              <w:rPr>
                <w:sz w:val="24"/>
                <w:szCs w:val="24"/>
                <w:lang w:val="en-SG"/>
              </w:rPr>
              <w:t>It makes sense to buy</w:t>
            </w:r>
            <w:r>
              <w:rPr>
                <w:sz w:val="24"/>
                <w:szCs w:val="24"/>
                <w:lang w:val="en-SG"/>
              </w:rPr>
              <w:t xml:space="preserve"> </w:t>
            </w:r>
            <w:proofErr w:type="spellStart"/>
            <w:r>
              <w:rPr>
                <w:sz w:val="24"/>
                <w:szCs w:val="24"/>
                <w:lang w:val="en-SG"/>
              </w:rPr>
              <w:t>Banglalink</w:t>
            </w:r>
            <w:proofErr w:type="spellEnd"/>
            <w:r>
              <w:rPr>
                <w:sz w:val="24"/>
                <w:szCs w:val="24"/>
                <w:lang w:val="en-SG"/>
              </w:rPr>
              <w:t xml:space="preserve"> </w:t>
            </w:r>
            <w:r w:rsidRPr="0068134D">
              <w:rPr>
                <w:sz w:val="24"/>
                <w:szCs w:val="24"/>
                <w:lang w:val="en-SG"/>
              </w:rPr>
              <w:t>instead of any other brand, even if they are the same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BE2</w:t>
            </w:r>
          </w:p>
        </w:tc>
        <w:tc>
          <w:tcPr>
            <w:tcW w:w="6235" w:type="dxa"/>
          </w:tcPr>
          <w:p w:rsidR="00C52EFE" w:rsidRPr="00E81407" w:rsidRDefault="00C52EFE" w:rsidP="00E31F8F">
            <w:pPr>
              <w:contextualSpacing/>
              <w:jc w:val="both"/>
              <w:rPr>
                <w:sz w:val="24"/>
                <w:szCs w:val="24"/>
              </w:rPr>
            </w:pPr>
            <w:r w:rsidRPr="00911B50">
              <w:rPr>
                <w:sz w:val="24"/>
                <w:szCs w:val="24"/>
                <w:lang w:val="en-SG"/>
              </w:rPr>
              <w:t>Even if another brand has the same features as</w:t>
            </w:r>
            <w:r>
              <w:rPr>
                <w:sz w:val="24"/>
                <w:szCs w:val="24"/>
                <w:lang w:val="en-SG"/>
              </w:rPr>
              <w:t xml:space="preserve"> </w:t>
            </w:r>
            <w:proofErr w:type="spellStart"/>
            <w:r>
              <w:rPr>
                <w:sz w:val="24"/>
                <w:szCs w:val="24"/>
                <w:lang w:val="en-SG"/>
              </w:rPr>
              <w:t>Banglalink</w:t>
            </w:r>
            <w:proofErr w:type="spellEnd"/>
            <w:r w:rsidRPr="00911B50">
              <w:rPr>
                <w:sz w:val="24"/>
                <w:szCs w:val="24"/>
                <w:lang w:val="en-SG"/>
              </w:rPr>
              <w:t>, I would prefer to buy</w:t>
            </w:r>
            <w:r>
              <w:rPr>
                <w:sz w:val="24"/>
                <w:szCs w:val="24"/>
                <w:lang w:val="en-SG"/>
              </w:rPr>
              <w:t xml:space="preserve"> </w:t>
            </w:r>
            <w:proofErr w:type="spellStart"/>
            <w:r>
              <w:rPr>
                <w:sz w:val="24"/>
                <w:szCs w:val="24"/>
                <w:lang w:val="en-SG"/>
              </w:rPr>
              <w:t>Banglalink</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BE3</w:t>
            </w:r>
          </w:p>
        </w:tc>
        <w:tc>
          <w:tcPr>
            <w:tcW w:w="6235" w:type="dxa"/>
          </w:tcPr>
          <w:p w:rsidR="00C52EFE" w:rsidRPr="00E81407" w:rsidRDefault="00C52EFE" w:rsidP="00E31F8F">
            <w:pPr>
              <w:contextualSpacing/>
              <w:jc w:val="both"/>
              <w:rPr>
                <w:sz w:val="24"/>
                <w:szCs w:val="24"/>
              </w:rPr>
            </w:pPr>
            <w:r w:rsidRPr="006C297D">
              <w:rPr>
                <w:sz w:val="24"/>
                <w:szCs w:val="24"/>
                <w:lang w:val="en-SG"/>
              </w:rPr>
              <w:t>If there is another brand as good as</w:t>
            </w:r>
            <w:r>
              <w:rPr>
                <w:sz w:val="24"/>
                <w:szCs w:val="24"/>
                <w:lang w:val="en-SG"/>
              </w:rPr>
              <w:t xml:space="preserve"> </w:t>
            </w:r>
            <w:proofErr w:type="spellStart"/>
            <w:r>
              <w:rPr>
                <w:sz w:val="24"/>
                <w:szCs w:val="24"/>
                <w:lang w:val="en-SG"/>
              </w:rPr>
              <w:t>Banglalink</w:t>
            </w:r>
            <w:proofErr w:type="spellEnd"/>
            <w:r w:rsidRPr="006C297D">
              <w:rPr>
                <w:sz w:val="24"/>
                <w:szCs w:val="24"/>
                <w:lang w:val="en-SG"/>
              </w:rPr>
              <w:t xml:space="preserve">, I prefer to buy </w:t>
            </w:r>
            <w:proofErr w:type="spellStart"/>
            <w:r>
              <w:rPr>
                <w:sz w:val="24"/>
                <w:szCs w:val="24"/>
                <w:lang w:val="en-SG"/>
              </w:rPr>
              <w:t>Banglalink</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BE4</w:t>
            </w:r>
          </w:p>
        </w:tc>
        <w:tc>
          <w:tcPr>
            <w:tcW w:w="6235" w:type="dxa"/>
          </w:tcPr>
          <w:p w:rsidR="00C52EFE" w:rsidRPr="00E81407" w:rsidRDefault="00C52EFE" w:rsidP="00E31F8F">
            <w:pPr>
              <w:contextualSpacing/>
              <w:jc w:val="both"/>
              <w:rPr>
                <w:sz w:val="24"/>
                <w:szCs w:val="24"/>
              </w:rPr>
            </w:pPr>
            <w:r w:rsidRPr="00747F33">
              <w:rPr>
                <w:sz w:val="24"/>
                <w:szCs w:val="24"/>
                <w:lang w:val="en-SG"/>
              </w:rPr>
              <w:t>If another brand is not different from</w:t>
            </w:r>
            <w:r>
              <w:rPr>
                <w:sz w:val="24"/>
                <w:szCs w:val="24"/>
                <w:lang w:val="en-SG"/>
              </w:rPr>
              <w:t xml:space="preserve"> </w:t>
            </w:r>
            <w:proofErr w:type="spellStart"/>
            <w:r>
              <w:rPr>
                <w:sz w:val="24"/>
                <w:szCs w:val="24"/>
                <w:lang w:val="en-SG"/>
              </w:rPr>
              <w:t>Banglalink</w:t>
            </w:r>
            <w:proofErr w:type="spellEnd"/>
            <w:r w:rsidRPr="00747F33">
              <w:rPr>
                <w:sz w:val="24"/>
                <w:szCs w:val="24"/>
                <w:lang w:val="en-SG"/>
              </w:rPr>
              <w:t xml:space="preserve"> in any way, it seems smarter to purchase</w:t>
            </w:r>
            <w:r>
              <w:rPr>
                <w:sz w:val="24"/>
                <w:szCs w:val="24"/>
                <w:lang w:val="en-SG"/>
              </w:rPr>
              <w:t xml:space="preserve"> </w:t>
            </w:r>
            <w:proofErr w:type="spellStart"/>
            <w:r>
              <w:rPr>
                <w:sz w:val="24"/>
                <w:szCs w:val="24"/>
                <w:lang w:val="en-SG"/>
              </w:rPr>
              <w:t>Banglalink</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bl>
    <w:p w:rsidR="00C52EFE" w:rsidRDefault="00C52EFE" w:rsidP="00C52EFE"/>
    <w:p w:rsidR="00C52EFE" w:rsidRDefault="00231154" w:rsidP="00C52EFE">
      <w:r>
        <w:rPr>
          <w:noProof/>
        </w:rPr>
        <w:pict>
          <v:rect id="_x0000_s1166" style="position:absolute;margin-left:-12.75pt;margin-top:26.1pt;width:10.5pt;height:9.75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pFwgIAAAoGAAAOAAAAZHJzL2Uyb0RvYy54bWysVE1PGzEQvVfqf7B8L5sP0sKKBEVQqkoI&#10;EFBxnnjt7Kpe27UdkvTX99m7CZRyKFUvu2PPmxnPm4+T002r2aP0obFmyocHA86kEbZqzHLKv91f&#10;fDjiLEQyFWlr5JRvZeCns/fvTtaulCNbW11Jz+DEhHLtpryO0ZVFEUQtWwoH1kkDpbK+pYijXxaV&#10;pzW8t7oYDQYfi7X1lfNWyBBwe94p+Sz7V0qKeK1UkJHpKcfbYv76/F2kbzE7oXLpydWN6J9B//CK&#10;lhqDoHtX5xSJrXzzh6u2Ed4Gq+KBsG1hlWqEzDkgm+HgRTZ3NTmZcwE5we1pCv/Prbh6vPGsqab8&#10;mDNDLUp0C9LILLVkx4metQslUHfuxvenADHlulG+TX9kwTaZ0u2eUrmJTOByOB6PJyBeQDUcjY9G&#10;k+SzeDJ2PsQv0rYsCVPuETwTSY+XIXbQHSTFMvai0Rr3VGrD1nj2BC6ZIPSO0hQhtg7ZBLPkjPQS&#10;TSmizx6D1U2VrJNxbjB5pj17JLRG9X3Yv+s3VIp8TqHuQFmVYFR6uzJVlmpJ1WdTsbh14M6gyXl6&#10;VisrzrRE+CRlZKRG/w0S5GgDjhLxHdVZilstu7RvpULFMuNdKn65SJl0bY25A9+75s7OYJCACrm/&#10;0bY3SdYyT9Mb7fdGOb41cW/fNsb2dUmz/lopVIffUdERkLhY2GqLrvW2G+fgxEWDSl1SiDfkMb8g&#10;ADspXuOjtEU5bC9xVlv/87X7hMdYQYv6YR+ghX6syKOa+qvBwB0PDw/TAsmHw8mnEQ7+uWbxXGNW&#10;7ZlFXw2x/ZzIYsJHvROVt+0DVtc8RYWKjEDsrln7w1nsCorlJ+R8nmFYGo7ipblzIjlPrKYevd88&#10;kHf9CEXM3pXd7Q4qX0xSh02Wxs5X0aomj9kTrz3fWDh5UPvlmDba83NGPa3w2S8AAAD//wMAUEsD&#10;BBQABgAIAAAAIQB/35AQ3gAAAAgBAAAPAAAAZHJzL2Rvd25yZXYueG1sTI/BTsMwEETvSPyDtUhc&#10;UOo0og0NcSpA4gYHUiSu23ibRLXXIXab8PeYEz2O9mnmbbmdrRFnGn3vWMFykYIgbpzuuVXwuXtN&#10;HkD4gKzROCYFP+RhW11flVhoN/EHnevQiljCvkAFXQhDIaVvOrLoF24gjreDGy2GGMdW6hGnWG6N&#10;zNJ0LS32HBc6HOilo+ZYn6yC6fl7xjo3B6Pr3eb49ba5W/O7Urc389MjiEBz+IfhTz+qQxWd9u7E&#10;2gujIMlWq4gqWGUZiAgk9zHvFeTLHGRVyssHql8AAAD//wMAUEsBAi0AFAAGAAgAAAAhALaDOJL+&#10;AAAA4QEAABMAAAAAAAAAAAAAAAAAAAAAAFtDb250ZW50X1R5cGVzXS54bWxQSwECLQAUAAYACAAA&#10;ACEAOP0h/9YAAACUAQAACwAAAAAAAAAAAAAAAAAvAQAAX3JlbHMvLnJlbHNQSwECLQAUAAYACAAA&#10;ACEAJcSaRcICAAAKBgAADgAAAAAAAAAAAAAAAAAuAgAAZHJzL2Uyb0RvYy54bWxQSwECLQAUAAYA&#10;CAAAACEAf9+QEN4AAAAIAQAADwAAAAAAAAAAAAAAAAAcBQAAZHJzL2Rvd25yZXYueG1sUEsFBgAA&#10;AAAEAAQA8wAAACcGAAAAAA==&#10;" filled="f" strokecolor="black [3200]">
            <v:stroke joinstyle="round"/>
          </v:rect>
        </w:pict>
      </w:r>
      <w:r w:rsidR="00C52EFE">
        <w:t xml:space="preserve">Please indicate the level of your overall satisfaction regarding </w:t>
      </w:r>
      <w:proofErr w:type="spellStart"/>
      <w:r w:rsidR="00C52EFE">
        <w:t>Banglalink</w:t>
      </w:r>
      <w:proofErr w:type="spellEnd"/>
      <w:r w:rsidR="00C52EFE">
        <w:t>:</w:t>
      </w:r>
    </w:p>
    <w:p w:rsidR="00C52EFE" w:rsidRDefault="00231154" w:rsidP="00C52EFE">
      <w:pPr>
        <w:tabs>
          <w:tab w:val="left" w:pos="2040"/>
          <w:tab w:val="left" w:pos="2160"/>
          <w:tab w:val="left" w:pos="2880"/>
          <w:tab w:val="left" w:pos="3600"/>
          <w:tab w:val="left" w:pos="4320"/>
          <w:tab w:val="left" w:pos="4935"/>
        </w:tabs>
      </w:pPr>
      <w:r>
        <w:rPr>
          <w:noProof/>
        </w:rPr>
        <w:pict>
          <v:rect id="_x0000_s1176" style="position:absolute;margin-left:288.75pt;margin-top:3.65pt;width:12pt;height:9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CHwgIAAAwGAAAOAAAAZHJzL2Uyb0RvYy54bWysVE1vEzEQvSPxHyzf6WZDAnTVpIpaipCq&#10;tmqLep547WSF1za288Wv59m7SUvpgSIuu2PPmxnPm4+T022r2Vr60Fgz4eXRgDNphK0bs5jwb/cX&#10;7z5xFiKZmrQ1csJ3MvDT6ds3JxtXyaFdWl1Lz+DEhGrjJnwZo6uKIoilbCkcWScNlMr6liKOflHU&#10;njbw3upiOBh8KDbW185bIUPA7Xmn5NPsXykp4rVSQUamJxxvi/nr83eevsX0hKqFJ7dsRP8M+odX&#10;tNQYBD24OqdIbOWbP1y1jfA2WBWPhG0Lq1QjZM4B2ZSDZ9ncLcnJnAvICe5AU/h/bsXV+sazpkbt&#10;PnJmqEWNbsEamYWWDHcgaONCBdydu/H9KUBM2W6Vb9MfebBtJnV3IFVuIxO4LMfD0QDUC6jKcvQe&#10;MrwUj8bOh/hF2pYlYcI9omcqaX0ZYgfdQ1IsYy8arXFPlTZsM+HH4+EY7gndozRFiK1DPsEsOCO9&#10;QFuK6LPHYHVTJ+tknFtMnmnP1oTmqL+X/bt+Q6XI5xSWHSirEowqb1emztJSUv3Z1CzuHMgzaHOe&#10;ntXKmjMtET5JGRmp0X+DBDnagKNEfEd1luJOyy7tW6lQs8x4l4pfzFMmXWNj8sD3vr2zMxgkoELu&#10;r7TtTZK1zPP0SvuDUY5vTTzYt42xfV3StL9UCtXh91R0BCQu5rbeoW+97QY6OHHRoFKXFOINeUww&#10;CMBWitf4KG1RDttLnC2t//nSfcJjsKBF/bAR0EI/VuRRTf3VYOSOy9EorZB8GI0/DnHwTzXzpxqz&#10;as8s+qrE/nMiiwkf9V5U3rYPWF6zFBUqMgKxu2btD2exKyjWn5CzWYZhbTiKl+bOieQ8sZp69H77&#10;QN71IxQxe1d2vz2oejZJHTZZGjtbRauaPGaPvPZ8Y+XkQe3XY9ppT88Z9bjEp78AAAD//wMAUEsD&#10;BBQABgAIAAAAIQC0gVXe3QAAAAgBAAAPAAAAZHJzL2Rvd25yZXYueG1sTI/BTsMwEETvSPyDtUhc&#10;EHXaKgkN2VSAxA0OpEhc3XibRLXXIXab8PeYEz2OZjTzptzO1ogzjb53jLBcJCCIG6d7bhE+d6/3&#10;DyB8UKyVcUwIP+RhW11flarQbuIPOtehFbGEfaEQuhCGQkrfdGSVX7iBOHoHN1oVohxbqUc1xXJr&#10;5CpJMmlVz3GhUwO9dNQc65NFmJ6/Z1Xn5mB0vdscv942dxm/I97ezE+PIALN4T8Mf/gRHarItHcn&#10;1l4YhDTP0xhFyNcgop8ly6j3CKt0DbIq5eWB6hcAAP//AwBQSwECLQAUAAYACAAAACEAtoM4kv4A&#10;AADhAQAAEwAAAAAAAAAAAAAAAAAAAAAAW0NvbnRlbnRfVHlwZXNdLnhtbFBLAQItABQABgAIAAAA&#10;IQA4/SH/1gAAAJQBAAALAAAAAAAAAAAAAAAAAC8BAABfcmVscy8ucmVsc1BLAQItABQABgAIAAAA&#10;IQBpmvCHwgIAAAwGAAAOAAAAAAAAAAAAAAAAAC4CAABkcnMvZTJvRG9jLnhtbFBLAQItABQABgAI&#10;AAAAIQC0gVXe3QAAAAgBAAAPAAAAAAAAAAAAAAAAABwFAABkcnMvZG93bnJldi54bWxQSwUGAAAA&#10;AAQABADzAAAAJgYAAAAA&#10;" filled="f" strokecolor="black [3200]">
            <v:stroke joinstyle="round"/>
          </v:rect>
        </w:pict>
      </w:r>
      <w:r>
        <w:rPr>
          <w:noProof/>
        </w:rPr>
        <w:pict>
          <v:rect id="_x0000_s1174" style="position:absolute;margin-left:222pt;margin-top:3.65pt;width:12.75pt;height:9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OZwgIAAAwGAAAOAAAAZHJzL2Uyb0RvYy54bWysVMtO3DAU3VfqP1jel0ymAy0jMmgEpaqE&#10;AAEVa49jJ1H9qu159es5djIDpSxK1U1i+577OvdxcrrRiqyED501FS0PRpQIw23dmaai3+8vPnym&#10;JERmaqasERXdikBPZ+/fnazdVIxta1UtPIERE6ZrV9E2RjctisBboVk4sE4YCKX1mkVcfVPUnq1h&#10;XatiPBodFWvra+ctFyHg9bwX0lm2L6Xg8VrKICJRFUVsMX99/i7St5idsGnjmWs7PoTB/iEKzToD&#10;p3tT5ywysvTdH6Z0x70NVsYDbnVhpey4yDkgm3L0Ipu7ljmRcwE5we1pCv/PLL9a3XjS1ajdISWG&#10;adToFqwx0yhB8AaC1i5MgbtzN364BRxTthvpdfojD7LJpG73pIpNJByP5VF5PIZtDlFZTj6OMunF&#10;k7LzIX4VVpN0qKiH90wlW12GCIeA7iDJl7EXnVK5bsqQdUWPD7N5hu6RikV40g75BNNQwlSDtuTR&#10;Z4vBqq5O2slObjFxpjxZMTRH/aNMucLZb6jk+ZyFtgdlUd8z3i5NnaNoBau/mJrErQN5Bm1OU1ha&#10;1JQoAffplJGRdepvkAhCGcSSiO+pzqe4VSJFrsytkKhZZrxPxTeLlEnf2Jg8tPquvbMxKCSgRO5v&#10;1B1UkrbI8/RG/b1S9m9N3OvrztihLmnaXyuF7PE7KnoCEhcLW2/Rt972Ax0cv+hQqUsW4g3zmGAQ&#10;gK0Ur/GRyqIcdjhR0lr/67X3hMdgQYr6YSOghX4umUc11TeDkTsuJ5O0QvJlcvhpjIt/Llk8l5il&#10;PrPoqxL7z/F8TPiodkfprX7A8ponrxAxw+G7b9bhchb7gmL9cTGfZxjWhmPx0tw5nownVlOP3m8e&#10;mHfDCEXM3pXdbQ82fTFJPTZpGjtfRiu7PGZPvA58Y+XkgRjWY9ppz+8Z9bTEZ48AAAD//wMAUEsD&#10;BBQABgAIAAAAIQAj+Q2E3gAAAAgBAAAPAAAAZHJzL2Rvd25yZXYueG1sTI/BTsMwEETvSPyDtUhc&#10;EHVo05SEbCpA4gYHUiSubrxNotrrELtN+HvMCY6jGc28KbezNeJMo+8dI9wtEhDEjdM9twgfu5fb&#10;exA+KNbKOCaEb/KwrS4vSlVoN/E7nevQiljCvlAIXQhDIaVvOrLKL9xAHL2DG60KUY6t1KOaYrk1&#10;cpkkmbSq57jQqYGeO2qO9ckiTE9fs6o35mB0vcuPn6/5TcZviNdX8+MDiEBz+AvDL35Ehyoy7d2J&#10;tRcGIU3T+CUgbFYgop9m+RrEHmG5XoGsSvn/QPUDAAD//wMAUEsBAi0AFAAGAAgAAAAhALaDOJL+&#10;AAAA4QEAABMAAAAAAAAAAAAAAAAAAAAAAFtDb250ZW50X1R5cGVzXS54bWxQSwECLQAUAAYACAAA&#10;ACEAOP0h/9YAAACUAQAACwAAAAAAAAAAAAAAAAAvAQAAX3JlbHMvLnJlbHNQSwECLQAUAAYACAAA&#10;ACEAVFozmcICAAAMBgAADgAAAAAAAAAAAAAAAAAuAgAAZHJzL2Uyb0RvYy54bWxQSwECLQAUAAYA&#10;CAAAACEAI/kNhN4AAAAIAQAADwAAAAAAAAAAAAAAAAAcBQAAZHJzL2Rvd25yZXYueG1sUEsFBgAA&#10;AAAEAAQA8wAAACcGAAAAAA==&#10;" filled="f" strokecolor="black [3200]">
            <v:stroke joinstyle="round"/>
          </v:rect>
        </w:pict>
      </w:r>
      <w:r>
        <w:rPr>
          <w:noProof/>
        </w:rPr>
        <w:pict>
          <v:rect id="_x0000_s1173" style="position:absolute;margin-left:160.5pt;margin-top:2.9pt;width:12.75pt;height:9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PBwgIAAAwGAAAOAAAAZHJzL2Uyb0RvYy54bWysVMtO3DAU3VfqP1jel0ymAy0jMmgEpaqE&#10;AAEVa49jJ1H9qu159es5djIDpSxK1U1i+577OvdxcrrRiqyED501FS0PRpQIw23dmaai3+8vPnym&#10;JERmaqasERXdikBPZ+/fnazdVIxta1UtPIERE6ZrV9E2RjctisBboVk4sE4YCKX1mkVcfVPUnq1h&#10;XatiPBodFWvra+ctFyHg9bwX0lm2L6Xg8VrKICJRFUVsMX99/i7St5idsGnjmWs7PoTB/iEKzToD&#10;p3tT5ywysvTdH6Z0x70NVsYDbnVhpey4yDkgm3L0Ipu7ljmRcwE5we1pCv/PLL9a3XjS1ajdhBLD&#10;NGp0C9aYaZQgeANBaxemwN25Gz/cAo4p2430Ov2RB9lkUrd7UsUmEo7H8qg8Hh9SwiEqy8nHUSa9&#10;eFJ2PsSvwmqSDhX18J6pZKvLEOEQ0B0k+TL2olMq100Zsq7o8WE2z9A9UrEIT9ohn2AaSphq0JY8&#10;+mwxWNXVSTvZyS0mzpQnK4bmqH+UKVc4+w2VPJ+z0PagLOp7xtulqXMUrWD1F1OTuHUgz6DNaQpL&#10;i5oSJeA+nTIysk79DRJBKINYEvE91fkUt0qkyJW5FRI1y4z3qfhmkTLpGxuTh1bftXc2BoUElMj9&#10;jbqDStIWeZ7eqL9Xyv6tiXt93Rk71CVN+2ulkD1+R0VPQOJiYest+tbbfqCD4xcdKnXJQrxhHhMM&#10;ArCV4jU+UlmUww4nSlrrf732nvAYLEhRP2wEtNDPJfOopvpmMHLH5WSSVki+TA4/jXHxzyWL5xKz&#10;1GcWfVVi/zmejwkf1e4ovdUPWF7z5BUiZjh89806XM5iX1CsPy7m8wzD2nAsXpo7x5PxxGrq0fvN&#10;A/NuGKGI2buyu+3Bpi8mqccmTWPny2hll8fsideBb6ycPBDDekw77fk9o56W+OwRAAD//wMAUEsD&#10;BBQABgAIAAAAIQDG/ZBH3gAAAAgBAAAPAAAAZHJzL2Rvd25yZXYueG1sTI/BTsMwEETvSPyDtUhc&#10;EHWa0NCGOBUgcYMDKRJXN94mUe11iN0m/D3LCY6rWc28V25nZ8UZx9B7UrBcJCCQGm96ahV87F5u&#10;1yBC1GS09YQKvjHAtrq8KHVh/ETveK5jK7iEQqEVdDEOhZSh6dDpsPADEmcHPzod+RxbaUY9cbmz&#10;Mk2SXDrdEy90esDnDptjfXIKpqevWdf39mBNvdscP183Nzm9KXV9NT8+gIg4x79n+MVndKiYae9P&#10;ZIKwCrJ0yS5RwYoNOM/u8hWIvYI0W4OsSvlfoPoBAAD//wMAUEsBAi0AFAAGAAgAAAAhALaDOJL+&#10;AAAA4QEAABMAAAAAAAAAAAAAAAAAAAAAAFtDb250ZW50X1R5cGVzXS54bWxQSwECLQAUAAYACAAA&#10;ACEAOP0h/9YAAACUAQAACwAAAAAAAAAAAAAAAAAvAQAAX3JlbHMvLnJlbHNQSwECLQAUAAYACAAA&#10;ACEA8Y1jwcICAAAMBgAADgAAAAAAAAAAAAAAAAAuAgAAZHJzL2Uyb0RvYy54bWxQSwECLQAUAAYA&#10;CAAAACEAxv2QR94AAAAIAQAADwAAAAAAAAAAAAAAAAAcBQAAZHJzL2Rvd25yZXYueG1sUEsFBgAA&#10;AAAEAAQA8wAAACcGAAAAAA==&#10;" filled="f" strokecolor="black [3200]">
            <v:stroke joinstyle="round"/>
          </v:rect>
        </w:pict>
      </w:r>
      <w:r>
        <w:rPr>
          <w:noProof/>
        </w:rPr>
        <w:pict>
          <v:rect id="_x0000_s1171" style="position:absolute;margin-left:83.25pt;margin-top:2.15pt;width:11.25pt;height:9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tYwwIAAAwGAAAOAAAAZHJzL2Uyb0RvYy54bWysVFtP2zAUfp+0/2D5faQpZYOKFFUwpkkI&#10;EDDx7Dp2Es232e5tv36fnbQwxsOY9pKc43P/zuX0bKMVWQkfOmsqWh6MKBGG27ozTUW/PVx+OKYk&#10;RGZqpqwRFd2KQM9m79+drt1UjG1rVS08gRMTpmtX0TZGNy2KwFuhWTiwThgIpfWaRbC+KWrP1vCu&#10;VTEejT4Wa+tr5y0XIeD1ohfSWfYvpeDxRsogIlEVRW4xf33+LtK3mJ2yaeOZazs+pMH+IQvNOoOg&#10;e1cXLDKy9N0frnTHvQ1WxgNudWGl7LjINaCacvSimvuWOZFrATjB7WEK/88tv17detLV6N0hJYZp&#10;9OgOqDHTKEHwBoDWLkyhd+9u/cAFkKnajfQ6/VEH2WRQt3tQxSYSjsdyMj7+dEQJh6gsJ4ejDHrx&#10;ZOx8iF+E1SQRFfWInqFkq6sQERCqO5UUy9jLTqncN2XIuqInR+PknmF6pGIRpHaoJ5iGEqYajCWP&#10;PnsMVnV1sk5+8oiJc+XJimE46u9lqhXBftNKkS9YaHulLOpnxtulqXMWrWD1Z1OTuHUAz2DMaUpL&#10;i5oSJRA+UVkzsk79jSaSUAa5JOB7qDMVt0qkzJW5ExI9y4j3pfhmkSrpBxubh1HfjXd2BoOkKFH7&#10;G20Hk2Qt8j690X5vlONbE/f2ujN26Eva9tdaIXv9HRQ9AAmLha23mFtv+4UOjl926NQVC/GWeWww&#10;AMBVijf4SGXRDjtQlLTW/3ztPeljsSBF/3ARMEI/lsyjm+qrwcqdlJNJOiGZmRx9GoPxzyWL5xKz&#10;1OcWc1Xi/jmeyaQf1Y6U3upHHK95igoRMxyx+2EdmPPYNxTnj4v5PKvhbDgWr8y948l5QjXN6MPm&#10;kXk3rFDE7l3b3fVg0xeb1OsmS2Pny2hll9fsCdcBb5ycvBDDeUw37TmftZ6O+OwXAAAA//8DAFBL&#10;AwQUAAYACAAAACEAEpQF0d0AAAAIAQAADwAAAGRycy9kb3ducmV2LnhtbEyPwU7DMBBE70j8g7VI&#10;XBB1SCE0IU4FSNzogRSJqxtvk6j2OsRuE/6e7QmOoxnNvCnXs7PihGPoPSm4WyQgkBpvemoVfG7f&#10;blcgQtRktPWECn4wwLq6vCh1YfxEH3iqYyu4hEKhFXQxDoWUoenQ6bDwAxJ7ez86HVmOrTSjnrjc&#10;WZkmSSad7okXOj3ga4fNoT46BdPL96zrR7u3pt7mh6/3/CajjVLXV/PzE4iIc/wLwxmf0aFipp0/&#10;kgnCss6yB44quF+COPurnL/tFKTpEmRVyv8Hql8AAAD//wMAUEsBAi0AFAAGAAgAAAAhALaDOJL+&#10;AAAA4QEAABMAAAAAAAAAAAAAAAAAAAAAAFtDb250ZW50X1R5cGVzXS54bWxQSwECLQAUAAYACAAA&#10;ACEAOP0h/9YAAACUAQAACwAAAAAAAAAAAAAAAAAvAQAAX3JlbHMvLnJlbHNQSwECLQAUAAYACAAA&#10;ACEA0rTbWMMCAAAMBgAADgAAAAAAAAAAAAAAAAAuAgAAZHJzL2Uyb0RvYy54bWxQSwECLQAUAAYA&#10;CAAAACEAEpQF0d0AAAAIAQAADwAAAAAAAAAAAAAAAAAdBQAAZHJzL2Rvd25yZXYueG1sUEsFBgAA&#10;AAAEAAQA8wAAACcGAAAAAA==&#10;" filled="f" strokecolor="black [3200]">
            <v:stroke joinstyle="round"/>
          </v:rect>
        </w:pict>
      </w:r>
      <w:r w:rsidR="00C52EFE">
        <w:t xml:space="preserve"> </w:t>
      </w:r>
      <w:proofErr w:type="gramStart"/>
      <w:r w:rsidR="00C52EFE">
        <w:t>Very Dissatisfied.</w:t>
      </w:r>
      <w:proofErr w:type="gramEnd"/>
      <w:r w:rsidR="00C52EFE">
        <w:tab/>
      </w:r>
      <w:proofErr w:type="gramStart"/>
      <w:r w:rsidR="00C52EFE">
        <w:t>Dissatisfied.</w:t>
      </w:r>
      <w:proofErr w:type="gramEnd"/>
      <w:r w:rsidR="00C52EFE">
        <w:t xml:space="preserve"> </w:t>
      </w:r>
      <w:r w:rsidR="00C52EFE">
        <w:tab/>
      </w:r>
      <w:proofErr w:type="gramStart"/>
      <w:r w:rsidR="00C52EFE">
        <w:t>Neutral.</w:t>
      </w:r>
      <w:proofErr w:type="gramEnd"/>
      <w:r w:rsidR="00C52EFE">
        <w:t xml:space="preserve">          </w:t>
      </w:r>
      <w:proofErr w:type="gramStart"/>
      <w:r w:rsidR="00C52EFE">
        <w:t>Satisfied.</w:t>
      </w:r>
      <w:proofErr w:type="gramEnd"/>
      <w:r w:rsidR="00C52EFE">
        <w:t xml:space="preserve">           </w:t>
      </w:r>
      <w:proofErr w:type="gramStart"/>
      <w:r w:rsidR="00C52EFE">
        <w:t>Very Satisfied.</w:t>
      </w:r>
      <w:proofErr w:type="gramEnd"/>
    </w:p>
    <w:p w:rsidR="00C52EFE" w:rsidRDefault="00C52EFE" w:rsidP="00C52EFE">
      <w:pPr>
        <w:tabs>
          <w:tab w:val="left" w:pos="2040"/>
          <w:tab w:val="left" w:pos="2160"/>
          <w:tab w:val="left" w:pos="2880"/>
          <w:tab w:val="left" w:pos="3600"/>
          <w:tab w:val="left" w:pos="4320"/>
          <w:tab w:val="left" w:pos="4935"/>
        </w:tabs>
      </w:pPr>
    </w:p>
    <w:p w:rsidR="00C52EFE" w:rsidRPr="003B7311" w:rsidRDefault="00C52EFE" w:rsidP="00C52EFE">
      <w:pPr>
        <w:spacing w:line="240" w:lineRule="auto"/>
        <w:contextualSpacing/>
        <w:jc w:val="center"/>
        <w:rPr>
          <w:sz w:val="32"/>
        </w:rPr>
      </w:pPr>
      <w:r w:rsidRPr="003B7311">
        <w:rPr>
          <w:sz w:val="32"/>
        </w:rPr>
        <w:t>An Academic Survey</w:t>
      </w:r>
    </w:p>
    <w:p w:rsidR="00C52EFE" w:rsidRDefault="00C52EFE" w:rsidP="00C52EFE">
      <w:pPr>
        <w:spacing w:line="240" w:lineRule="auto"/>
        <w:contextualSpacing/>
        <w:jc w:val="center"/>
      </w:pPr>
      <w:r>
        <w:t>(The Impact of Brands Trust on Brand Equity)</w:t>
      </w:r>
    </w:p>
    <w:p w:rsidR="00C52EFE" w:rsidRDefault="00C52EFE" w:rsidP="00C52EFE">
      <w:pPr>
        <w:spacing w:line="240" w:lineRule="auto"/>
        <w:contextualSpacing/>
        <w:jc w:val="center"/>
      </w:pPr>
    </w:p>
    <w:p w:rsidR="00C52EFE" w:rsidRDefault="00C52EFE" w:rsidP="00C52EFE">
      <w:pPr>
        <w:spacing w:line="240" w:lineRule="auto"/>
        <w:contextualSpacing/>
        <w:jc w:val="both"/>
      </w:pPr>
      <w:r>
        <w:t>Name (optional):</w:t>
      </w:r>
    </w:p>
    <w:p w:rsidR="00C52EFE" w:rsidRDefault="00C52EFE" w:rsidP="00C52EFE">
      <w:pPr>
        <w:spacing w:line="240" w:lineRule="auto"/>
        <w:contextualSpacing/>
        <w:jc w:val="both"/>
      </w:pPr>
    </w:p>
    <w:p w:rsidR="00C52EFE" w:rsidRDefault="00C52EFE" w:rsidP="00C52EFE">
      <w:pPr>
        <w:spacing w:line="240" w:lineRule="auto"/>
        <w:contextualSpacing/>
        <w:jc w:val="both"/>
      </w:pPr>
      <w:r>
        <w:t>Phone Number (optional):</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_x0000_s1188" style="position:absolute;left:0;text-align:left;margin-left:80.15pt;margin-top:2.6pt;width:14.25pt;height:10.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qt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kscJSzX6&#10;TKoJ1xrF6I4E6n0oKe7JP+KQYvD3IL8F5mDdUZi6RYS+U6ImWsUQn714MBiBnrJt/xFqghe7CEmr&#10;Q4N2ACQV2CGV5HguiTpEJumyuM4XV3POJLmK6WI+S4wyUT4/9hjiewWWDYeKI3FP4GJ/H+JARpTP&#10;IYk8GF1vtDHJwHa7Nsj2grpjk1biTzlehhnH+oov5tN5Qn7hC5cQeVp/g7A6UpsbbSt+fQ4S5aDa&#10;O1enJoxCm/FMlI07yTgoN1ZgC/WRVEQYe5hmjg4d4A/OeurfiofvO4GKM/PBUSUWxYy0YjEZs/nV&#10;lAy89GwvPcJJgqp45Gw8ruM4JDuPuu3opyLl7uCWqtfopOxQ2ZHViSz1aBL8NE/DEFzaKerX1K9+&#10;AgAA//8DAFBLAwQUAAYACAAAACEAal73H9wAAAAIAQAADwAAAGRycy9kb3ducmV2LnhtbEyPwU7D&#10;MBBE70j8g7VI3KhNqkYhxKkQqEgc2/TCbRMvSSBeR7HTBr4e9wTH0Yxm3hTbxQ7iRJPvHWu4XykQ&#10;xI0zPbcajtXuLgPhA7LBwTFp+CYP2/L6qsDcuDPv6XQIrYgl7HPU0IUw5lL6piOLfuVG4uh9uMli&#10;iHJqpZnwHMvtIBOlUmmx57jQ4UjPHTVfh9lqqPvkiD/76lXZh906vC3V5/z+ovXtzfL0CCLQEv7C&#10;cMGP6FBGptrNbLwYok7VOkY1bBIQFz/L4pVaQ7JJQZaF/H+g/AUAAP//AwBQSwECLQAUAAYACAAA&#10;ACEAtoM4kv4AAADhAQAAEwAAAAAAAAAAAAAAAAAAAAAAW0NvbnRlbnRfVHlwZXNdLnhtbFBLAQIt&#10;ABQABgAIAAAAIQA4/SH/1gAAAJQBAAALAAAAAAAAAAAAAAAAAC8BAABfcmVscy8ucmVsc1BLAQIt&#10;ABQABgAIAAAAIQCYXbqtIQIAAD0EAAAOAAAAAAAAAAAAAAAAAC4CAABkcnMvZTJvRG9jLnhtbFBL&#10;AQItABQABgAIAAAAIQBqXvcf3AAAAAgBAAAPAAAAAAAAAAAAAAAAAHsEAABkcnMvZG93bnJldi54&#10;bWxQSwUGAAAAAAQABADzAAAAhAUAAAAA&#10;"/>
        </w:pict>
      </w:r>
      <w:r>
        <w:rPr>
          <w:noProof/>
        </w:rPr>
        <w:pict>
          <v:rect id="_x0000_s1187" style="position:absolute;left:0;text-align:left;margin-left:38.05pt;margin-top:1.1pt;width:14.25pt;height:10.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jIQIAAD0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ZU8zzizoqMa&#10;fSbVhG2MYnRHAvXOFxT37J5wSNG7B5DfPLOwbilM3SFC3ypREa0Yn7x4MBienrJt/xEqghe7AFGr&#10;Q43dAEgqsEMsyfFSEnUITNJlNk8XNzlnklzZdJHPYskSUZwfO/ThvYKODYeSI3GP4GL/4AORp9Bz&#10;SCQPRlcbbUw0sNmuDbK9oO7YxDXkS0/8dZixrC/5Ip/mEfmFz19DpHH9DaLTgdrc6K7k80uQKAbV&#10;3tkqNmEQ2oxn+t9YonFWbqzAFqojqYgw9jDNHB1awB+c9dS/JfffdwIVZ+aDpUosshlpxUI0ZvnN&#10;lAy89myvPcJKgip54Gw8rsM4JDuHumnppyzmbuGOqlfrqOzAb2R1Iks9GtU7zdMwBNd2jPo19auf&#10;AAAA//8DAFBLAwQUAAYACAAAACEAEVZlDNoAAAAHAQAADwAAAGRycy9kb3ducmV2LnhtbEyOwU7D&#10;MBBE70j8g7VI3KjdgAKEOBUCFYljm164beIlCcTrKHbawNfjnOhxNKM3L9/MthdHGn3nWMN6pUAQ&#10;18503Gg4lNubBxA+IBvsHZOGH/KwKS4vcsyMO/GOjvvQiAhhn6GGNoQhk9LXLVn0KzcQx+7TjRZD&#10;jGMjzYinCLe9TJRKpcWO40OLA720VH/vJ6uh6pID/u7KN2Uft7fhfS6/po9Xra+v5ucnEIHm8D+G&#10;RT+qQxGdKjex8aLXcJ+u41JDkoBYanWXgqiWnIIscnnuX/wBAAD//wMAUEsBAi0AFAAGAAgAAAAh&#10;ALaDOJL+AAAA4QEAABMAAAAAAAAAAAAAAAAAAAAAAFtDb250ZW50X1R5cGVzXS54bWxQSwECLQAU&#10;AAYACAAAACEAOP0h/9YAAACUAQAACwAAAAAAAAAAAAAAAAAvAQAAX3JlbHMvLnJlbHNQSwECLQAU&#10;AAYACAAAACEAkW0IoyECAAA9BAAADgAAAAAAAAAAAAAAAAAuAgAAZHJzL2Uyb0RvYy54bWxQSwEC&#10;LQAUAAYACAAAACEAEVZlDNoAAAAHAQAADwAAAAAAAAAAAAAAAAB7BAAAZHJzL2Rvd25yZXYueG1s&#10;UEsFBgAAAAAEAAQA8wAAAIIFAAAAAA==&#10;"/>
        </w:pict>
      </w:r>
      <w:r w:rsidR="00C52EFE">
        <w:t>Gender:       Male         Female</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_x0000_s1190" style="position:absolute;left:0;text-align:left;margin-left:126.35pt;margin-top:1.65pt;width:14.25pt;height:1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6wIgIAAD0EAAAOAAAAZHJzL2Uyb0RvYy54bWysU9uO0zAQfUfiHyy/01zUsNuo6WrVpQhp&#10;YVcsfIDrOImF4zFjt2n5eiZOt3SBJ4QfLI9nfHzmzMzy5tAbtlfoNdiKZ7OUM2Ul1Nq2Ff/6ZfPm&#10;mjMfhK2FAasqflSe36xev1oOrlQ5dGBqhYxArC8HV/EuBFcmiZed6oWfgVOWnA1gLwKZ2CY1ioHQ&#10;e5Pkafo2GQBrhyCV93R7Nzn5KuI3jZLhoWm8CsxUnLiFuGPct+OerJaibFG4TssTDfEPLHqhLX16&#10;hroTQbAd6j+gei0RPDRhJqFPoGm0VDEHyiZLf8vmqRNOxVxIHO/OMvn/Bys/7R+R6briRc6ZFT3V&#10;6DOpJmxrFKM7EmhwvqS4J/eIY4re3YP85pmFdUdh6hYRhk6JmmhlY3zy4sFoeHrKtsNHqAle7AJE&#10;rQ4N9iMgqcAOsSTHc0nUITBJl9l1urgqOJPkyvJFMY8lS0T5/NihD+8V9Gw8VByJewQX+3sfRjKi&#10;fA6J5MHoeqONiQa227VBthfUHZu4In/K8TLMWDZUfFHkRUR+4fOXEGlcf4PodaA2N7qv+PU5SJSj&#10;au9sHZswCG2mM1E29iTjqNxUgS3UR1IRYephmjk6dIA/OBuofyvuv+8EKs7MB0uVWGRz0oqFaMyL&#10;q5wMvPRsLz3CSoKqeOBsOq7DNCQ7h7rt6Kcs5m7hlqrX6KjsWNmJ1Yks9WgU/DRP4xBc2jHq19Sv&#10;fgIAAP//AwBQSwMEFAAGAAgAAAAhAB5GWhbeAAAACAEAAA8AAABkcnMvZG93bnJldi54bWxMj8FO&#10;wzAQRO9I/IO1SNyoU0fQksapEKhIHNv0wm0Tb5NAvI5ipw18PeYEt1nNaOZtvp1tL840+s6xhuUi&#10;AUFcO9Nxo+FY7u7WIHxANtg7Jg1f5GFbXF/lmBl34T2dD6ERsYR9hhraEIZMSl+3ZNEv3EAcvZMb&#10;LYZ4jo00I15iue2lSpIHabHjuNDiQM8t1Z+HyWqoOnXE7335mtjHXRre5vJjen/R+vZmftqACDSH&#10;vzD84kd0KCJT5SY2XvQa1L1axaiGNAURfbVeKhBVFOkKZJHL/w8UPwAAAP//AwBQSwECLQAUAAYA&#10;CAAAACEAtoM4kv4AAADhAQAAEwAAAAAAAAAAAAAAAAAAAAAAW0NvbnRlbnRfVHlwZXNdLnhtbFBL&#10;AQItABQABgAIAAAAIQA4/SH/1gAAAJQBAAALAAAAAAAAAAAAAAAAAC8BAABfcmVscy8ucmVsc1BL&#10;AQItABQABgAIAAAAIQCKPd6wIgIAAD0EAAAOAAAAAAAAAAAAAAAAAC4CAABkcnMvZTJvRG9jLnht&#10;bFBLAQItABQABgAIAAAAIQAeRloW3gAAAAgBAAAPAAAAAAAAAAAAAAAAAHwEAABkcnMvZG93bnJl&#10;di54bWxQSwUGAAAAAAQABADzAAAAhwUAAAAA&#10;"/>
        </w:pict>
      </w:r>
      <w:r>
        <w:rPr>
          <w:noProof/>
        </w:rPr>
        <w:pict>
          <v:rect id="_x0000_s1192" style="position:absolute;left:0;text-align:left;margin-left:162.75pt;margin-top:1.65pt;width:14.25pt;height:10.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y+IgIAAD0EAAAOAAAAZHJzL2Uyb0RvYy54bWysU8GO0zAQvSPxD5bvNElp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XfH5a86csFSj&#10;z6SacK1RjO5IoN6HkuIe/D0OKQZ/B/JbYA42HYWpG0ToOyVqolUM8dmzB4MR6Cnb9R+gJnixj5C0&#10;OjZoB0BSgR1TSR7PJVHHyCRdFot8eTXnTJKrmC7ns1SyTJRPjz2G+E6BZcOh4kjcE7g43IU4kBHl&#10;U0giD0bXW21MMrDdbQyyg6Du2KaV+FOOl2HGsb7iy/l0npCf+cIlRJ7W3yCsjtTmRtuKL85BohxU&#10;e+vq1IRRaDOeibJxJxkH5cYK7KB+JBURxh6mmaNDB/iDs576t+Lh+16g4sy8d1SJZTEjrVhMxmx+&#10;NSUDLz27S49wkqAqHjkbj5s4Dsneo247+qlIuTu4oeo1Oik7VHZkdSJLPZoEP83TMASXdor6NfXr&#10;nwAAAP//AwBQSwMEFAAGAAgAAAAhAIfuw5HeAAAACAEAAA8AAABkcnMvZG93bnJldi54bWxMj81O&#10;wzAQhO9IvIO1SNyoQ0z4CXEqBCoSxza9cHPiJQnE6yh22sDTs5zKbUczmv2mWC9uEAecQu9Jw/Uq&#10;AYHUeNtTq2Ffba7uQYRoyJrBE2r4xgDr8vysMLn1R9riYRdbwSUUcqOhi3HMpQxNh86ElR+R2Pvw&#10;kzOR5dRKO5kjl7tBpklyK53piT90ZsTnDpuv3ew01H26Nz/b6jVxDxsV35bqc35/0fryYnl6BBFx&#10;iacw/OEzOpTMVPuZbBCDBpVmGUf5UCDYV9kNb6s1pOoOZFnI/wPKXwAAAP//AwBQSwECLQAUAAYA&#10;CAAAACEAtoM4kv4AAADhAQAAEwAAAAAAAAAAAAAAAAAAAAAAW0NvbnRlbnRfVHlwZXNdLnhtbFBL&#10;AQItABQABgAIAAAAIQA4/SH/1gAAAJQBAAALAAAAAAAAAAAAAAAAAC8BAABfcmVscy8ucmVsc1BL&#10;AQItABQABgAIAAAAIQCDDWy+IgIAAD0EAAAOAAAAAAAAAAAAAAAAAC4CAABkcnMvZTJvRG9jLnht&#10;bFBLAQItABQABgAIAAAAIQCH7sOR3gAAAAgBAAAPAAAAAAAAAAAAAAAAAHwEAABkcnMvZG93bnJl&#10;di54bWxQSwUGAAAAAAQABADzAAAAhwUAAAAA&#10;"/>
        </w:pict>
      </w:r>
      <w:r>
        <w:rPr>
          <w:noProof/>
        </w:rPr>
        <w:pict>
          <v:rect id="_x0000_s1195" style="position:absolute;left:0;text-align:left;margin-left:218.75pt;margin-top:1.65pt;width:14.25pt;height:10.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KXIg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GWdOWKrR&#10;Z1JNuNYoRnckUO9DSXFP/hGHFIO/B/ktMAfrjsLULSL0nRI10SqG+OzFg8EI9JRt+49QE7zYRUha&#10;HRq0AyCpwA6pJMdzSdQhMkmXxXW+uJpzJslVTBfzWSpZJsrnxx5DfK/AsuFQcSTuCVzs70McyIjy&#10;OSSRB6PrjTYmGdhu1wbZXlB3bNJK/CnHyzDjWF/xxXw6T8gvfOESIk/rbxBWR2pzo23Fr89BohxU&#10;e+fq1IRRaDOeibJxJxkH5cYKbKE+kooIYw/TzNGhA/zBWU/9W/HwfSdQcWY+OKrEopiRViwmYza/&#10;mpKBl57tpUc4SVAVj5yNx3Uch2TnUbcd/VSk3B3cUvUanZQdKjuyOpGlHk2Cn+ZpGIJLO0X9mvrV&#10;TwAAAP//AwBQSwMEFAAGAAgAAAAhANlKSdHeAAAACAEAAA8AAABkcnMvZG93bnJldi54bWxMj0FP&#10;g0AUhO8m/ofNM/FmF6FSizwao6mJx5ZevD3YLaDsW8IuLfrr3Z70OJnJzDf5Zja9OOnRdZYR7hcR&#10;CM21VR03CIdye/cIwnliRb1ljfCtHWyK66ucMmXPvNOnvW9EKGGXEULr/ZBJ6epWG3ILO2gO3tGO&#10;hnyQYyPVSOdQbnoZR1EqDXUcFloa9Eur66/9ZBCqLj7Qz658i8x6m/j3ufycPl4Rb2/m5ycQXs/+&#10;LwwX/IAORWCq7MTKiR5hmaweQhQhSUAEf5mm4VuFECcrkEUu/x8ofgEAAP//AwBQSwECLQAUAAYA&#10;CAAAACEAtoM4kv4AAADhAQAAEwAAAAAAAAAAAAAAAAAAAAAAW0NvbnRlbnRfVHlwZXNdLnhtbFBL&#10;AQItABQABgAIAAAAIQA4/SH/1gAAAJQBAAALAAAAAAAAAAAAAAAAAC8BAABfcmVscy8ucmVsc1BL&#10;AQItABQABgAIAAAAIQC8nXKXIgIAAD0EAAAOAAAAAAAAAAAAAAAAAC4CAABkcnMvZTJvRG9jLnht&#10;bFBLAQItABQABgAIAAAAIQDZSknR3gAAAAgBAAAPAAAAAAAAAAAAAAAAAHwEAABkcnMvZG93bnJl&#10;di54bWxQSwUGAAAAAAQABADzAAAAhwUAAAAA&#10;"/>
        </w:pict>
      </w:r>
      <w:r>
        <w:rPr>
          <w:noProof/>
        </w:rPr>
        <w:pict>
          <v:rect id="_x0000_s1189" style="position:absolute;left:0;text-align:left;margin-left:49.35pt;margin-top:1.65pt;width:14.25pt;height:1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CZ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OWdOWKrR&#10;Z1JNuNYoRnckUO9DSXFP/hGHFIO/B/ktMAfrjsLULSL0nRI10SqG+OzFg8EI9JRt+49QE7zYRUha&#10;HRq0AyCpwA6pJMdzSdQhMkmXxXW+uCJmklzFdDGfpZJlonx+7DHE9wosGw4VR+KewMX+PsSBjCif&#10;QxJ5MLreaGOSge12bZDtBXXHJq3En3K8DDOO9RVfzKfzhPzCFy4h8rT+BmF1pDY32lb8+hwkykG1&#10;d65OTRiFNuOZKBt3knFQbqzAFuojqYgw9jDNHB06wB+c9dS/FQ/fdwIVZ+aDo0osihlpxWIyZvOr&#10;KRl46dleeoSTBFXxyNl4XMdxSHYeddvRT0XK3cEtVa/RSdmhsiOrE1nq0ST4aZ6GIbi0U9SvqV/9&#10;BAAA//8DAFBLAwQUAAYACAAAACEAZDhZUtsAAAAHAQAADwAAAGRycy9kb3ducmV2LnhtbEyOwU7D&#10;MBBE70j8g7VI3KiDI5E2ZFMhUJE4tumF2yY2SSBeR7HTBr4e9wTH0YzevGK72EGczOR7xwj3qwSE&#10;4cbpnluEY7W7W4PwgVjT4NggfBsP2/L6qqBcuzPvzekQWhEh7HNC6EIYcyl90xlLfuVGw7H7cJOl&#10;EOPUSj3ROcLtIFWSPEhLPceHjkbz3Jnm6zBbhLpXR/rZV6+J3ezS8LZUn/P7C+LtzfL0CCKYJfyN&#10;4aIf1aGMTrWbWXsxIGzWWVwipCmIS60yBaJGUGkGsizkf//yFwAA//8DAFBLAQItABQABgAIAAAA&#10;IQC2gziS/gAAAOEBAAATAAAAAAAAAAAAAAAAAAAAAABbQ29udGVudF9UeXBlc10ueG1sUEsBAi0A&#10;FAAGAAgAAAAhADj9If/WAAAAlAEAAAsAAAAAAAAAAAAAAAAALwEAAF9yZWxzLy5yZWxzUEsBAi0A&#10;FAAGAAgAAAAhALWtwJkhAgAAPQQAAA4AAAAAAAAAAAAAAAAALgIAAGRycy9lMm9Eb2MueG1sUEsB&#10;Ai0AFAAGAAgAAAAhAGQ4WVLbAAAABwEAAA8AAAAAAAAAAAAAAAAAewQAAGRycy9kb3ducmV2Lnht&#10;bFBLBQYAAAAABAAEAPMAAACDBQAAAAA=&#10;"/>
        </w:pict>
      </w:r>
      <w:r w:rsidR="00C52EFE">
        <w:t>Education:        SSC or below</w:t>
      </w:r>
      <w:r w:rsidR="00C52EFE">
        <w:tab/>
        <w:t>HSC       Bachelor       Masters or equivalent professional degree or above</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_x0000_s1204" style="position:absolute;left:0;text-align:left;margin-left:250.75pt;margin-top:.7pt;width:14.25pt;height:10.2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K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XnV5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HSDfm/dAAAACAEAAA8AAABkcnMvZG93bnJldi54bWxMj8FO&#10;wzAQRO9I/IO1SNyonZSgEuJUCFQkjm164ebESxKI11HstIGvZznBcfVGs2+K7eIGccIp9J40JCsF&#10;AqnxtqdWw7Ha3WxAhGjImsETavjCANvy8qIwufVn2uPpEFvBJRRyo6GLccylDE2HzoSVH5GYvfvJ&#10;mcjn1Eo7mTOXu0GmSt1JZ3riD50Z8anD5vMwOw11nx7N9756Ue5+t46vS/Uxvz1rfX21PD6AiLjE&#10;vzD86rM6lOxU+5lsEIOGTCUZRxncgmCerRVvqzWkyQZkWcj/A8ofAAAA//8DAFBLAQItABQABgAI&#10;AAAAIQC2gziS/gAAAOEBAAATAAAAAAAAAAAAAAAAAAAAAABbQ29udGVudF9UeXBlc10ueG1sUEsB&#10;Ai0AFAAGAAgAAAAhADj9If/WAAAAlAEAAAsAAAAAAAAAAAAAAAAALwEAAF9yZWxzLy5yZWxzUEsB&#10;Ai0AFAAGAAgAAAAhAK79FooiAgAAPQQAAA4AAAAAAAAAAAAAAAAALgIAAGRycy9lMm9Eb2MueG1s&#10;UEsBAi0AFAAGAAgAAAAhAHSDfm/dAAAACAEAAA8AAAAAAAAAAAAAAAAAfAQAAGRycy9kb3ducmV2&#10;LnhtbFBLBQYAAAAABAAEAPMAAACGBQAAAAA=&#10;"/>
        </w:pict>
      </w:r>
      <w:r>
        <w:rPr>
          <w:noProof/>
        </w:rPr>
        <w:pict>
          <v:rect id="_x0000_s1203" style="position:absolute;left:0;text-align:left;margin-left:188.3pt;margin-top:2.2pt;width:14.25pt;height:10.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SEIgIAAD0EAAAOAAAAZHJzL2Uyb0RvYy54bWysU8GO0zAQvSPxD5bvNEnV0DZqulp1KUJa&#10;2BULH+A6TmLheMzYbVq+nonTLV3ghPDB8njGz2/ezKxujp1hB4Vegy15Nkk5U1ZCpW1T8q9ftm8W&#10;nPkgbCUMWFXyk/L8Zv361ap3hZpCC6ZSyAjE+qJ3JW9DcEWSeNmqTvgJOGXJWQN2IpCJTVKh6Am9&#10;M8k0Td8mPWDlEKTynm7vRidfR/y6VjI81LVXgZmSE7cQd4z7btiT9UoUDQrXanmmIf6BRSe0pU8v&#10;UHciCLZH/QdUpyWChzpMJHQJ1LWWKuZA2WTpb9k8tcKpmAuJ491FJv//YOWnwyMyXZU8n3NmRUc1&#10;+kyqCdsYxeiOBOqdLyjuyT3ikKJ39yC/eWZh01KYukWEvlWiIlrZEJ+8eDAYnp6yXf8RKoIX+wBR&#10;q2ON3QBIKrBjLMnpUhJ1DEzSZbZIl/OcM0mubLrMZ7FkiSieHzv04b2Cjg2HkiNxj+DicO/DQEYU&#10;zyGRPBhdbbUx0cBmtzHIDoK6YxtX5E85XocZy/qSL/NpHpFf+Pw1RBrX3yA6HajNje5KvrgEiWJQ&#10;7Z2tYhMGoc14JsrGnmUclBsrsIPqRCoijD1MM0eHFvAHZz31b8n9971AxZn5YKkSy2xGWrEQjVk+&#10;n5KB157dtUdYSVAlD5yNx00Yh2TvUDct/ZTF3C3cUvVqHZUdKjuyOpOlHo2Cn+dpGIJrO0b9mvr1&#10;TwAAAP//AwBQSwMEFAAGAAgAAAAhAOmw+ULeAAAACAEAAA8AAABkcnMvZG93bnJldi54bWxMj0FP&#10;g0AUhO8m/ofNM/Fml1LEFlkao6mJx5ZevD3YV0DZt4RdWvTXu570OJnJzDf5dja9ONPoOssKlosI&#10;BHFtdceNgmO5u1uDcB5ZY2+ZFHyRg21xfZVjpu2F93Q++EaEEnYZKmi9HzIpXd2SQbewA3HwTnY0&#10;6IMcG6lHvIRy08s4ilJpsOOw0OJAzy3Vn4fJKKi6+Ijf+/I1Mpvdyr/N5cf0/qLU7c389AjC0+z/&#10;wvCLH9ChCEyVnVg70StYPaRpiCpIEhDBT6L7JYhKQZysQRa5/H+g+AEAAP//AwBQSwECLQAUAAYA&#10;CAAAACEAtoM4kv4AAADhAQAAEwAAAAAAAAAAAAAAAAAAAAAAW0NvbnRlbnRfVHlwZXNdLnhtbFBL&#10;AQItABQABgAIAAAAIQA4/SH/1gAAAJQBAAALAAAAAAAAAAAAAAAAAC8BAABfcmVscy8ucmVsc1BL&#10;AQItABQABgAIAAAAIQCnzaSEIgIAAD0EAAAOAAAAAAAAAAAAAAAAAC4CAABkcnMvZTJvRG9jLnht&#10;bFBLAQItABQABgAIAAAAIQDpsPlC3gAAAAgBAAAPAAAAAAAAAAAAAAAAAHwEAABkcnMvZG93bnJl&#10;di54bWxQSwUGAAAAAAQABADzAAAAhwUAAAAA&#10;"/>
        </w:pict>
      </w:r>
      <w:r>
        <w:rPr>
          <w:noProof/>
        </w:rPr>
        <w:pict>
          <v:rect id="_x0000_s1202" style="position:absolute;left:0;text-align:left;margin-left:104.95pt;margin-top:2.2pt;width:14.25pt;height:10.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vY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qpQTlmr0&#10;mVQTrjWK0R0J1PtQUtyTf8QhxeDvQX4LzMG6ozB1iwh9p0RNtIohPnvxYDACPWXb/iPUBC92EZJW&#10;hwbtAEgqsEMqyfFcEnWITNJlcZ0vruacSXIV08V8lkqWifL5sccQ3yuwbDhUHIl7Ahf7+xAHMqJ8&#10;Dknkweh6o41JBrbbtUG2F9Qdm7QSf8rxMsw41ld8MZ/OE/ILX7iEyNP6G4TVkdrcaFvx63OQKAfV&#10;3rk6NWEU2oxnomzcScZBubECW6iPpCLC2MM0c3ToAH9w1lP/Vjx83wlUnJkPjiqxKGakFYvJmM2v&#10;pmTgpWd76RFOElTFI2fjcR3HIdl51G1HPxUpdwe3VL1GJ2WHyo6sTmSpR5Pgp3kahuDSTlG/pn71&#10;EwAA//8DAFBLAwQUAAYACAAAACEAAVmUz90AAAAIAQAADwAAAGRycy9kb3ducmV2LnhtbEyPQU+D&#10;QBCF7038D5sx8dYuUmIAWRqjqYnHll68LewIKDtL2KVFf73jyd7e5L28+V6xW+wgzjj53pGC+00E&#10;AqlxpqdWwanar1MQPmgyenCECr7Rw668WRU6N+5CBzwfQyu4hHyuFXQhjLmUvunQar9xIxJ7H26y&#10;OvA5tdJM+sLldpBxFD1Iq3viD50e8bnD5us4WwV1H5/0z6F6jWy234a3pfqc31+Uurtdnh5BBFzC&#10;fxj+8BkdSmaq3UzGi0FBHGUZRxUkCQj2423KomaRpCDLQl4PKH8BAAD//wMAUEsBAi0AFAAGAAgA&#10;AAAhALaDOJL+AAAA4QEAABMAAAAAAAAAAAAAAAAAAAAAAFtDb250ZW50X1R5cGVzXS54bWxQSwEC&#10;LQAUAAYACAAAACEAOP0h/9YAAACUAQAACwAAAAAAAAAAAAAAAAAvAQAAX3JlbHMvLnJlbHNQSwEC&#10;LQAUAAYACAAAACEA0N0r2CECAAA9BAAADgAAAAAAAAAAAAAAAAAuAgAAZHJzL2Uyb0RvYy54bWxQ&#10;SwECLQAUAAYACAAAACEAAVmUz90AAAAIAQAADwAAAAAAAAAAAAAAAAB7BAAAZHJzL2Rvd25yZXYu&#10;eG1sUEsFBgAAAAAEAAQA8wAAAIUFAAAAAA==&#10;"/>
        </w:pict>
      </w:r>
      <w:r>
        <w:rPr>
          <w:noProof/>
        </w:rPr>
        <w:pict>
          <v:rect id="_x0000_s1201" style="position:absolute;left:0;text-align:left;margin-left:50.15pt;margin-top:2.2pt;width:14.25pt;height:10.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nWIg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dcXnC84sGKrR&#10;Z1INbKslozsSqPehpLgn/4hDisHfO/EtMOvWHYXJW0TXdxJqolUM8dmLB4MR6Cnb9h9dTfCwiy5p&#10;dWjQDICkAjukkhzPJZGHyARdFtf54mrOmSBXMV3MZ6lkGZTPjz2G+F46w4ZDxZG4J3DY34c4kIHy&#10;OSSRd1rVG6V1MrDdrjWyPVB3bNJK/CnHyzBtWV/xxXw6T8gvfOESIk/rbxBGRWpzrUzFr89BUA6q&#10;vbN1asIISo9noqztScZBubECW1cfSUV0Yw/TzNGhc/iDs576t+Lh+w5QcqY/WKrEopiRViwmYza/&#10;mpKBl57tpQesIKiKR87G4zqOQ7LzqNqOfipS7tbdUvUalZQdKjuyOpGlHk2Cn+ZpGIJLO0X9mvrV&#10;TwAAAP//AwBQSwMEFAAGAAgAAAAhAJkZmLDcAAAACAEAAA8AAABkcnMvZG93bnJldi54bWxMj8FO&#10;wzAQRO9I/IO1SNyoTRqhEOJUCFQkjm164baJTRKI11HstIGvZ3uix9GMZt4Um8UN4min0HvScL9S&#10;ICw13vTUajhU27sMRIhIBgdPVsOPDbApr68KzI0/0c4e97EVXEIhRw1djGMuZWg66zCs/GiJvU8/&#10;OYwsp1aaCU9c7gaZKPUgHfbECx2O9qWzzfd+dhrqPjng7656U+5xu47vS/U1f7xqfXuzPD+BiHaJ&#10;/2E44zM6lMxU+5lMEANrpdYc1ZCmIM5+kvGVWkOSZiDLQl4eKP8AAAD//wMAUEsBAi0AFAAGAAgA&#10;AAAhALaDOJL+AAAA4QEAABMAAAAAAAAAAAAAAAAAAAAAAFtDb250ZW50X1R5cGVzXS54bWxQSwEC&#10;LQAUAAYACAAAACEAOP0h/9YAAACUAQAACwAAAAAAAAAAAAAAAAAvAQAAX3JlbHMvLnJlbHNQSwEC&#10;LQAUAAYACAAAACEA2e2Z1iICAAA9BAAADgAAAAAAAAAAAAAAAAAuAgAAZHJzL2Uyb0RvYy54bWxQ&#10;SwECLQAUAAYACAAAACEAmRmYsNwAAAAIAQAADwAAAAAAAAAAAAAAAAB8BAAAZHJzL2Rvd25yZXYu&#10;eG1sUEsFBgAAAAAEAAQA8wAAAIUFAAAAAA==&#10;"/>
        </w:pict>
      </w:r>
      <w:r w:rsidR="00C52EFE">
        <w:t>Profession:       Student       Service Holder       Business       Others</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pict>
          <v:rect id="_x0000_s1199" style="position:absolute;left:0;text-align:left;margin-left:336.8pt;margin-top:2.1pt;width:14.25pt;height:10.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wnIQ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SB4Lhmr0&#10;mVQD22rJ6I4E6n0oKe7JP+KQYvAPTnwLzLp1R2HyDtH1nYSaaBVDfPbiwWAEesq2/QdXEzzsokta&#10;HRo0AyCpwA6pJMdzSeQhMkGXxU2+uJ5zJshVTBfzWWKUQfn82GOI76QzbDhUHIl7Aof9Q4gDGSif&#10;QxJ5p1W9UVonA9vtWiPbA3XHJq3En3K8DNOW9RVfzKfzhPzCFy4h8rT+BmFUpDbXylT85hwE5aDa&#10;W1unJoyg9HgmytqeZByUGyuwdfWRVEQ39jDNHB06hz8466l/Kx6+7wAlZ/q9pUosihlpxWIyZvPr&#10;KRl46dleesAKgqp45Gw8ruM4JDuPqu3opyLlbt0dVa9RSdmhsiOrE1nq0ST4aZ6GIbi0U9SvqV/9&#10;BAAA//8DAFBLAwQUAAYACAAAACEAvK36ht4AAAAIAQAADwAAAGRycy9kb3ducmV2LnhtbEyPwU7D&#10;MBBE70j8g7VI3KjdtEohZFMhUJE4tumF2yY2SSBeR7HTBr4ecyrH0Yxm3uTb2fbiZEbfOUZYLhQI&#10;w7XTHTcIx3J3dw/CB2JNvWOD8G08bIvrq5wy7c68N6dDaEQsYZ8RQhvCkEnp69ZY8gs3GI7ehxst&#10;hSjHRuqRzrHc9jJRKpWWOo4LLQ3muTX112GyCFWXHOlnX74q+7Bbhbe5/JzeXxBvb+anRxDBzOES&#10;hj/8iA5FZKrcxNqLHiHdrNIYRVgnIKK/UckSRIWQrFOQRS7/Hyh+AQAA//8DAFBLAQItABQABgAI&#10;AAAAIQC2gziS/gAAAOEBAAATAAAAAAAAAAAAAAAAAAAAAABbQ29udGVudF9UeXBlc10ueG1sUEsB&#10;Ai0AFAAGAAgAAAAhADj9If/WAAAAlAEAAAsAAAAAAAAAAAAAAAAALwEAAF9yZWxzLy5yZWxzUEsB&#10;Ai0AFAAGAAgAAAAhACRCzCchAgAAPQQAAA4AAAAAAAAAAAAAAAAALgIAAGRycy9lMm9Eb2MueG1s&#10;UEsBAi0AFAAGAAgAAAAhALyt+obeAAAACAEAAA8AAAAAAAAAAAAAAAAAewQAAGRycy9kb3ducmV2&#10;LnhtbFBLBQYAAAAABAAEAPMAAACGBQAAAAA=&#10;"/>
        </w:pict>
      </w:r>
      <w:r>
        <w:rPr>
          <w:noProof/>
        </w:rPr>
        <w:pict>
          <v:rect id="_x0000_s1198" style="position:absolute;left:0;text-align:left;margin-left:243.9pt;margin-top:2.1pt;width:14.25pt;height:10.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4p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f5Jw5YalG&#10;n0k14RqjGN2RQJ0PBcU9+yfsUwz+EeS3wBysWwpT94jQtUpURCvFZy8e9Eagp2zbfYCK4MUuQtLq&#10;UKPtAUkFdkglOV5Kog6RSbrM5+PF7YwzSa58sphNU8kyUZwfewzxnQLL+kPJkbgncLF/DJHIU+g5&#10;JJEHo6uNNiYZ2GzXBtleUHds0urzpSfhOsw41pV8MZvMEvILX7iGGKf1NwirI7W50bbk80uQKHrV&#10;3roqNWEU2gxn+t84onFWbqjAFqojqYgw9DDNHB1awB+cddS/JQ/fdwIVZ+a9o0os8ilpxWIyprPb&#10;CRl47dlee4STBFXyyNlwXMdhSHYeddPST3nK3cE9Va/WSdme38DqRJZ6NKl3mqd+CK7tFPVr6lc/&#10;AQAA//8DAFBLAwQUAAYACAAAACEAUa8zzd4AAAAIAQAADwAAAGRycy9kb3ducmV2LnhtbEyPQU+D&#10;QBCF7yb+h82YeLNLacWKLI3R1MRjSy/eBhgBZWcJu7Tor3c86W1e3st732Tb2fbqRKPvHBtYLiJQ&#10;xJWrO24MHIvdzQaUD8g19o7JwBd52OaXFxmmtTvznk6H0CgpYZ+igTaEIdXaVy1Z9As3EIv37kaL&#10;QeTY6HrEs5TbXsdRlGiLHctCiwM9tVR9HiZroOziI37vi5fI3u9W4XUuPqa3Z2Our+bHB1CB5vAX&#10;hl98QYdcmEo3ce1Vb2C9uRP0IEcMSvzbZbICVRqI1wnoPNP/H8h/AAAA//8DAFBLAQItABQABgAI&#10;AAAAIQC2gziS/gAAAOEBAAATAAAAAAAAAAAAAAAAAAAAAABbQ29udGVudF9UeXBlc10ueG1sUEsB&#10;Ai0AFAAGAAgAAAAhADj9If/WAAAAlAEAAAsAAAAAAAAAAAAAAAAALwEAAF9yZWxzLy5yZWxzUEsB&#10;Ai0AFAAGAAgAAAAhAC1yfikhAgAAPQQAAA4AAAAAAAAAAAAAAAAALgIAAGRycy9lMm9Eb2MueG1s&#10;UEsBAi0AFAAGAAgAAAAhAFGvM83eAAAACAEAAA8AAAAAAAAAAAAAAAAAewQAAGRycy9kb3ducmV2&#10;LnhtbFBLBQYAAAAABAAEAPMAAACGBQAAAAA=&#10;"/>
        </w:pict>
      </w:r>
      <w:r>
        <w:rPr>
          <w:noProof/>
        </w:rPr>
        <w:pict>
          <v:rect id="_x0000_s1197" style="position:absolute;left:0;text-align:left;margin-left:148.05pt;margin-top:2.1pt;width:14.25pt;height:10.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g6IgIAAD0EAAAOAAAAZHJzL2Uyb0RvYy54bWysU1Fv0zAQfkfiP1h+p2midlujptPUUYQ0&#10;YGLwA1zHSSxsnzm7Tcuv5+J0pQOeEH6wfL7z5+++u1veHqxhe4VBg6t4PplyppyEWru24l+/bN7c&#10;cBaicLUw4FTFjyrw29XrV8vel6qADkytkBGIC2XvK97F6MssC7JTVoQJeOXI2QBaEcnENqtR9IRu&#10;TVZMp1dZD1h7BKlCoNv70clXCb9plIyfmiaoyEzFiVtMO6Z9O+zZainKFoXvtDzREP/Awgrt6NMz&#10;1L2Igu1Q/wFltUQI0MSJBJtB02ipUg6UTT79LZunTniVciFxgj/LFP4frPy4f0Sm64pfFZw5YalG&#10;n0k14VqjGN2RQL0PJcU9+UccUgz+AeS3wBysOwpTd4jQd0rURCsf4rMXDwYj0FO27T9ATfBiFyFp&#10;dWjQDoCkAjukkhzPJVGHyCRd5jfTxfWcM0muvFjMZ6lkmSifH3sM8Z0Cy4ZDxZG4J3CxfwhxICPK&#10;55BEHoyuN9qYZGC7XRtke0HdsUkr8accL8OMY33FF/NinpBf+MIlxDStv0FYHanNjbYVvzkHiXJQ&#10;7a2rUxNGoc14JsrGnWQclBsrsIX6SCoijD1MM0eHDvAHZz31b8XD951AxZl576gSi3xGWrGYjNn8&#10;uiADLz3bS49wkqAqHjkbj+s4DsnOo247+ilPuTu4o+o1Oik7VHZkdSJLPZoEP83TMASXdor6NfWr&#10;nwAAAP//AwBQSwMEFAAGAAgAAAAhANYAuq3dAAAACAEAAA8AAABkcnMvZG93bnJldi54bWxMj8FO&#10;wzAMhu9IvENkJG4sXTZVrDSdEGhIHLfuwi1tvLajcaom3QpPjznBybK+X78/59vZ9eKCY+g8aVgu&#10;EhBItbcdNRqO5e7hEUSIhqzpPaGGLwywLW5vcpNZf6U9Xg6xEVxCITMa2hiHTMpQt+hMWPgBidnJ&#10;j85EXsdG2tFcudz1UiVJKp3piC+0ZsCXFuvPw+Q0VJ06mu99+Za4zW4V3+fyPH28an1/Nz8/gYg4&#10;x78w/OqzOhTsVPmJbBC9BrVJlxzVsFYgmK/UOgVRMeApi1z+f6D4AQAA//8DAFBLAQItABQABgAI&#10;AAAAIQC2gziS/gAAAOEBAAATAAAAAAAAAAAAAAAAAAAAAABbQ29udGVudF9UeXBlc10ueG1sUEsB&#10;Ai0AFAAGAAgAAAAhADj9If/WAAAAlAEAAAsAAAAAAAAAAAAAAAAALwEAAF9yZWxzLy5yZWxzUEsB&#10;Ai0AFAAGAAgAAAAhADYiqDoiAgAAPQQAAA4AAAAAAAAAAAAAAAAALgIAAGRycy9lMm9Eb2MueG1s&#10;UEsBAi0AFAAGAAgAAAAhANYAuq3dAAAACAEAAA8AAAAAAAAAAAAAAAAAfAQAAGRycy9kb3ducmV2&#10;LnhtbFBLBQYAAAAABAAEAPMAAACGBQAAAAA=&#10;"/>
        </w:pict>
      </w:r>
      <w:r w:rsidR="00C52EFE">
        <w:t>Average Monthly Family Income:       30,000 or below        30,000—60,000        60,000—90,000</w:t>
      </w:r>
    </w:p>
    <w:p w:rsidR="00C52EFE" w:rsidRDefault="00C52EFE" w:rsidP="00C52EFE">
      <w:pPr>
        <w:spacing w:line="240" w:lineRule="auto"/>
        <w:contextualSpacing/>
        <w:jc w:val="both"/>
      </w:pPr>
    </w:p>
    <w:p w:rsidR="00C52EFE" w:rsidRDefault="00231154" w:rsidP="00C52EFE">
      <w:pPr>
        <w:spacing w:line="240" w:lineRule="auto"/>
        <w:contextualSpacing/>
        <w:jc w:val="both"/>
      </w:pPr>
      <w:r>
        <w:rPr>
          <w:noProof/>
        </w:rPr>
        <w:lastRenderedPageBreak/>
        <w:pict>
          <v:rect id="_x0000_s1205" style="position:absolute;left:0;text-align:left;margin-left:251.05pt;margin-top:2.05pt;width:14.25pt;height:10.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0Ig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pfveXMCUs1&#10;+kKqCbc1itEdCdT5UFLco3/APsXg70F+D8zBqqUwdYsIXatETbSKPj578aA3Aj1lm+4j1AQvdhGS&#10;VocGbQ9IKrBDKsnxXBJ1iEzSZTHL59dTziS5ivF8Okkly0T5/NhjiO8VWNYfKo7EPYGL/X2IPRlR&#10;Pock8mB0vdbGJAO3m5VBthfUHeu0En/K8TLMONZVfD4dTxPyC1+4hMjT+huE1ZHa3Ghb8dk5SJS9&#10;au9cnZowCm2GM1E27iRjr9xQgQ3UR1IRYehhmjk6tIA/OeuofysefuwEKs7MB0eVmBcT0orFZEym&#10;12My8NKzufQIJwmq4pGz4biKw5DsPOptSz8VKXcHt1S9Ridl+8oOrE5kqUeT4Kd56ofg0k5Rv6Z+&#10;+QQAAP//AwBQSwMEFAAGAAgAAAAhADrGQzXeAAAACAEAAA8AAABkcnMvZG93bnJldi54bWxMj8FO&#10;wzAQRO9I/IO1SNyo3bSpIGRTIVCROLbphZsTmyQQr6PYaQNfz3Iqp9FqRjNv8+3senGyY+g8ISwX&#10;CoSl2puOGoRjubu7BxGiJqN7Txbh2wbYFtdXuc6MP9Peng6xEVxCIdMIbYxDJmWoW+t0WPjBEnsf&#10;fnQ68jk20oz6zOWul4lSG+l0R7zQ6sE+t7b+OkwOoeqSo/7Zl6/KPexW8W0uP6f3F8Tbm/npEUS0&#10;c7yE4Q+f0aFgpspPZILoEVKVLDmKsGZhP12pDYgKIVmnIItc/n+g+AUAAP//AwBQSwECLQAUAAYA&#10;CAAAACEAtoM4kv4AAADhAQAAEwAAAAAAAAAAAAAAAAAAAAAAW0NvbnRlbnRfVHlwZXNdLnhtbFBL&#10;AQItABQABgAIAAAAIQA4/SH/1gAAAJQBAAALAAAAAAAAAAAAAAAAAC8BAABfcmVscy8ucmVsc1BL&#10;AQItABQABgAIAAAAIQA/Eho0IgIAAD0EAAAOAAAAAAAAAAAAAAAAAC4CAABkcnMvZTJvRG9jLnht&#10;bFBLAQItABQABgAIAAAAIQA6xkM13gAAAAgBAAAPAAAAAAAAAAAAAAAAAHwEAABkcnMvZG93bnJl&#10;di54bWxQSwUGAAAAAAQABADzAAAAhwUAAAAA&#10;"/>
        </w:pict>
      </w:r>
      <w:r>
        <w:rPr>
          <w:noProof/>
        </w:rPr>
        <w:pict>
          <v:rect id="_x0000_s1200" style="position:absolute;left:0;text-align:left;margin-left:148.05pt;margin-top:1.95pt;width:14.25pt;height:10.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Qd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Zp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GMuQrPdAAAACAEAAA8AAABkcnMvZG93bnJldi54bWxMj0FP&#10;g0AQhe8m/ofNmHizS6EhgiyN0dTEY0sv3gZ2ClR2l7BLi/56x5MeJ9/Le98U28UM4kKT751VsF5F&#10;IMg2Tve2VXCsdg+PIHxAq3FwlhR8kYdteXtTYK7d1e7pcgit4BLrc1TQhTDmUvqmI4N+5UayzE5u&#10;Mhj4nFqpJ7xyuRlkHEWpNNhbXuhwpJeOms/DbBTUfXzE7331Fplsl4T3pTrPH69K3d8tz08gAi3h&#10;Lwy/+qwOJTvVbrbai0FBnKVrjipIMhDMk3iTgqgZbBKQZSH/P1D+AAAA//8DAFBLAQItABQABgAI&#10;AAAAIQC2gziS/gAAAOEBAAATAAAAAAAAAAAAAAAAAAAAAABbQ29udGVudF9UeXBlc10ueG1sUEsB&#10;Ai0AFAAGAAgAAAAhADj9If/WAAAAlAEAAAsAAAAAAAAAAAAAAAAALwEAAF9yZWxzLy5yZWxzUEsB&#10;Ai0AFAAGAAgAAAAhAACCBB0iAgAAPQQAAA4AAAAAAAAAAAAAAAAALgIAAGRycy9lMm9Eb2MueG1s&#10;UEsBAi0AFAAGAAgAAAAhAGMuQrPdAAAACAEAAA8AAAAAAAAAAAAAAAAAfAQAAGRycy9kb3ducmV2&#10;LnhtbFBLBQYAAAAABAAEAPMAAACGBQAAAAA=&#10;"/>
        </w:pict>
      </w:r>
      <w:r w:rsidR="00C52EFE">
        <w:tab/>
      </w:r>
      <w:r w:rsidR="00C52EFE">
        <w:tab/>
      </w:r>
      <w:r w:rsidR="00C52EFE">
        <w:tab/>
      </w:r>
      <w:r w:rsidR="00C52EFE">
        <w:tab/>
        <w:t xml:space="preserve">         90,000 –1</w:t>
      </w:r>
      <w:proofErr w:type="gramStart"/>
      <w:r w:rsidR="00C52EFE">
        <w:t>,20,000</w:t>
      </w:r>
      <w:proofErr w:type="gramEnd"/>
      <w:r w:rsidR="00C52EFE">
        <w:t xml:space="preserve">         above 1,20,000         </w:t>
      </w:r>
    </w:p>
    <w:p w:rsidR="00C52EFE" w:rsidRDefault="00C52EFE" w:rsidP="00C52EFE">
      <w:pPr>
        <w:spacing w:line="240" w:lineRule="auto"/>
        <w:contextualSpacing/>
        <w:jc w:val="both"/>
      </w:pPr>
    </w:p>
    <w:p w:rsidR="00C52EFE" w:rsidRDefault="00C52EFE" w:rsidP="00C52EFE">
      <w:pPr>
        <w:spacing w:line="240" w:lineRule="auto"/>
        <w:contextualSpacing/>
        <w:jc w:val="both"/>
      </w:pPr>
      <w:r>
        <w:t>Please indicate your level of agreement with the following statements regarding the following statements. Where 1 = highly disagreed, 2 = disagreed, 3 = neutral, 4 = agreed, and 5 = highly agreed.</w:t>
      </w:r>
    </w:p>
    <w:p w:rsidR="00C52EFE" w:rsidRPr="00306CF5" w:rsidRDefault="00C52EFE" w:rsidP="00C52EFE">
      <w:pPr>
        <w:pStyle w:val="Heading1"/>
        <w:rPr>
          <w:b/>
          <w:color w:val="0070C0"/>
          <w:u w:val="single"/>
        </w:rPr>
      </w:pPr>
      <w:proofErr w:type="spellStart"/>
      <w:r w:rsidRPr="00306CF5">
        <w:rPr>
          <w:b/>
          <w:color w:val="0070C0"/>
          <w:u w:val="single"/>
        </w:rPr>
        <w:t>Robi</w:t>
      </w:r>
      <w:proofErr w:type="spellEnd"/>
    </w:p>
    <w:tbl>
      <w:tblPr>
        <w:tblStyle w:val="TableGrid"/>
        <w:tblW w:w="0" w:type="auto"/>
        <w:tblLook w:val="04A0" w:firstRow="1" w:lastRow="0" w:firstColumn="1" w:lastColumn="0" w:noHBand="0" w:noVBand="1"/>
      </w:tblPr>
      <w:tblGrid>
        <w:gridCol w:w="682"/>
        <w:gridCol w:w="6235"/>
        <w:gridCol w:w="540"/>
        <w:gridCol w:w="450"/>
        <w:gridCol w:w="450"/>
        <w:gridCol w:w="360"/>
        <w:gridCol w:w="468"/>
      </w:tblGrid>
      <w:tr w:rsidR="00C52EFE" w:rsidTr="00E31F8F">
        <w:tc>
          <w:tcPr>
            <w:tcW w:w="682" w:type="dxa"/>
          </w:tcPr>
          <w:p w:rsidR="00C52EFE" w:rsidRDefault="00C52EFE" w:rsidP="00E31F8F">
            <w:pPr>
              <w:contextualSpacing/>
              <w:jc w:val="both"/>
            </w:pPr>
            <w:r>
              <w:t>SN</w:t>
            </w:r>
          </w:p>
        </w:tc>
        <w:tc>
          <w:tcPr>
            <w:tcW w:w="6235" w:type="dxa"/>
          </w:tcPr>
          <w:p w:rsidR="00C52EFE" w:rsidRDefault="00C52EFE" w:rsidP="00E31F8F">
            <w:pPr>
              <w:contextualSpacing/>
              <w:jc w:val="both"/>
            </w:pPr>
            <w:r>
              <w:t>Statements</w:t>
            </w:r>
          </w:p>
        </w:tc>
        <w:tc>
          <w:tcPr>
            <w:tcW w:w="540" w:type="dxa"/>
          </w:tcPr>
          <w:p w:rsidR="00C52EFE" w:rsidRDefault="00C52EFE" w:rsidP="00E31F8F">
            <w:pPr>
              <w:contextualSpacing/>
              <w:jc w:val="both"/>
            </w:pPr>
            <w:r>
              <w:t>1</w:t>
            </w:r>
          </w:p>
        </w:tc>
        <w:tc>
          <w:tcPr>
            <w:tcW w:w="450" w:type="dxa"/>
          </w:tcPr>
          <w:p w:rsidR="00C52EFE" w:rsidRDefault="00C52EFE" w:rsidP="00E31F8F">
            <w:pPr>
              <w:contextualSpacing/>
              <w:jc w:val="both"/>
            </w:pPr>
            <w:r>
              <w:t>2</w:t>
            </w:r>
          </w:p>
        </w:tc>
        <w:tc>
          <w:tcPr>
            <w:tcW w:w="450" w:type="dxa"/>
          </w:tcPr>
          <w:p w:rsidR="00C52EFE" w:rsidRDefault="00C52EFE" w:rsidP="00E31F8F">
            <w:pPr>
              <w:contextualSpacing/>
              <w:jc w:val="both"/>
            </w:pPr>
            <w:r>
              <w:t>3</w:t>
            </w:r>
          </w:p>
        </w:tc>
        <w:tc>
          <w:tcPr>
            <w:tcW w:w="360" w:type="dxa"/>
          </w:tcPr>
          <w:p w:rsidR="00C52EFE" w:rsidRDefault="00C52EFE" w:rsidP="00E31F8F">
            <w:pPr>
              <w:contextualSpacing/>
              <w:jc w:val="both"/>
            </w:pPr>
            <w:r>
              <w:t>4</w:t>
            </w:r>
          </w:p>
        </w:tc>
        <w:tc>
          <w:tcPr>
            <w:tcW w:w="468" w:type="dxa"/>
          </w:tcPr>
          <w:p w:rsidR="00C52EFE" w:rsidRDefault="00C52EFE" w:rsidP="00E31F8F">
            <w:pPr>
              <w:contextualSpacing/>
              <w:jc w:val="both"/>
            </w:pPr>
            <w:r>
              <w:t>5</w:t>
            </w:r>
          </w:p>
        </w:tc>
      </w:tr>
      <w:tr w:rsidR="00C52EFE" w:rsidTr="00E31F8F">
        <w:tc>
          <w:tcPr>
            <w:tcW w:w="682" w:type="dxa"/>
          </w:tcPr>
          <w:p w:rsidR="00C52EFE" w:rsidRDefault="00C52EFE" w:rsidP="00E31F8F">
            <w:pPr>
              <w:contextualSpacing/>
              <w:jc w:val="both"/>
            </w:pPr>
            <w:r>
              <w:t>BR1</w:t>
            </w:r>
          </w:p>
        </w:tc>
        <w:tc>
          <w:tcPr>
            <w:tcW w:w="6235" w:type="dxa"/>
          </w:tcPr>
          <w:p w:rsidR="00C52EFE" w:rsidRPr="003B7311" w:rsidRDefault="00C52EFE" w:rsidP="00E31F8F">
            <w:pPr>
              <w:contextualSpacing/>
              <w:jc w:val="both"/>
              <w:rPr>
                <w:sz w:val="24"/>
              </w:rPr>
            </w:pPr>
            <w:proofErr w:type="spellStart"/>
            <w:r>
              <w:rPr>
                <w:sz w:val="24"/>
                <w:lang w:val="en-SG"/>
              </w:rPr>
              <w:t>Robi</w:t>
            </w:r>
            <w:r w:rsidRPr="003218B3">
              <w:rPr>
                <w:sz w:val="24"/>
                <w:lang w:val="en-SG"/>
              </w:rPr>
              <w:t>is</w:t>
            </w:r>
            <w:proofErr w:type="spellEnd"/>
            <w:r w:rsidRPr="003218B3">
              <w:rPr>
                <w:sz w:val="24"/>
                <w:lang w:val="en-SG"/>
              </w:rPr>
              <w:t xml:space="preserve"> a brand name that meets my expectations</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BR2</w:t>
            </w:r>
          </w:p>
        </w:tc>
        <w:tc>
          <w:tcPr>
            <w:tcW w:w="6235" w:type="dxa"/>
          </w:tcPr>
          <w:p w:rsidR="00C52EFE" w:rsidRPr="003B7311" w:rsidRDefault="00C52EFE" w:rsidP="00E31F8F">
            <w:pPr>
              <w:contextualSpacing/>
              <w:jc w:val="both"/>
              <w:rPr>
                <w:sz w:val="24"/>
              </w:rPr>
            </w:pPr>
            <w:r w:rsidRPr="00443B73">
              <w:rPr>
                <w:sz w:val="24"/>
                <w:lang w:val="en-SG"/>
              </w:rPr>
              <w:t xml:space="preserve">I feel confidence in </w:t>
            </w:r>
            <w:proofErr w:type="spellStart"/>
            <w:r>
              <w:rPr>
                <w:sz w:val="24"/>
                <w:lang w:val="en-SG"/>
              </w:rPr>
              <w:t>Robi</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BR3</w:t>
            </w:r>
          </w:p>
        </w:tc>
        <w:tc>
          <w:tcPr>
            <w:tcW w:w="6235" w:type="dxa"/>
          </w:tcPr>
          <w:p w:rsidR="00C52EFE" w:rsidRPr="003B7311" w:rsidRDefault="00C52EFE" w:rsidP="00E31F8F">
            <w:pPr>
              <w:contextualSpacing/>
              <w:jc w:val="both"/>
              <w:rPr>
                <w:sz w:val="24"/>
              </w:rPr>
            </w:pPr>
            <w:proofErr w:type="spellStart"/>
            <w:r>
              <w:rPr>
                <w:sz w:val="24"/>
              </w:rPr>
              <w:t>Robi</w:t>
            </w:r>
            <w:proofErr w:type="spellEnd"/>
            <w:r>
              <w:rPr>
                <w:sz w:val="24"/>
              </w:rPr>
              <w:t xml:space="preserve"> </w:t>
            </w:r>
            <w:r w:rsidRPr="004701AA">
              <w:rPr>
                <w:sz w:val="24"/>
                <w:lang w:val="en-SG"/>
              </w:rPr>
              <w:t>never disappoints me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BR4</w:t>
            </w:r>
          </w:p>
        </w:tc>
        <w:tc>
          <w:tcPr>
            <w:tcW w:w="6235" w:type="dxa"/>
          </w:tcPr>
          <w:p w:rsidR="00C52EFE" w:rsidRDefault="00C52EFE" w:rsidP="00E31F8F">
            <w:pPr>
              <w:contextualSpacing/>
              <w:jc w:val="both"/>
            </w:pPr>
            <w:proofErr w:type="spellStart"/>
            <w:r>
              <w:t>Robi</w:t>
            </w:r>
            <w:proofErr w:type="spellEnd"/>
            <w:r>
              <w:t xml:space="preserve"> </w:t>
            </w:r>
            <w:r w:rsidRPr="00D4349D">
              <w:rPr>
                <w:lang w:val="en-SG"/>
              </w:rPr>
              <w:t>guarantees satisfaction</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BI1</w:t>
            </w:r>
          </w:p>
        </w:tc>
        <w:tc>
          <w:tcPr>
            <w:tcW w:w="6235" w:type="dxa"/>
          </w:tcPr>
          <w:p w:rsidR="00C52EFE" w:rsidRPr="003B7311" w:rsidRDefault="00C52EFE" w:rsidP="00E31F8F">
            <w:pPr>
              <w:contextualSpacing/>
              <w:jc w:val="both"/>
              <w:rPr>
                <w:sz w:val="24"/>
              </w:rPr>
            </w:pPr>
            <w:proofErr w:type="spellStart"/>
            <w:r>
              <w:rPr>
                <w:sz w:val="24"/>
              </w:rPr>
              <w:t>Robi</w:t>
            </w:r>
            <w:proofErr w:type="spellEnd"/>
            <w:r>
              <w:rPr>
                <w:sz w:val="24"/>
              </w:rPr>
              <w:t xml:space="preserve"> </w:t>
            </w:r>
            <w:r w:rsidRPr="00833037">
              <w:rPr>
                <w:sz w:val="24"/>
              </w:rPr>
              <w:t>would be honest and sincere in addressing my concerns</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BI2</w:t>
            </w:r>
          </w:p>
        </w:tc>
        <w:tc>
          <w:tcPr>
            <w:tcW w:w="6235" w:type="dxa"/>
          </w:tcPr>
          <w:p w:rsidR="00C52EFE" w:rsidRPr="003B7311" w:rsidRDefault="00C52EFE" w:rsidP="00E31F8F">
            <w:pPr>
              <w:contextualSpacing/>
              <w:jc w:val="both"/>
              <w:rPr>
                <w:sz w:val="24"/>
              </w:rPr>
            </w:pPr>
            <w:r w:rsidRPr="00112622">
              <w:rPr>
                <w:sz w:val="24"/>
                <w:lang w:val="en-SG"/>
              </w:rPr>
              <w:t xml:space="preserve">I could rely on </w:t>
            </w:r>
            <w:proofErr w:type="spellStart"/>
            <w:r>
              <w:rPr>
                <w:sz w:val="24"/>
                <w:lang w:val="en-SG"/>
              </w:rPr>
              <w:t>Robi</w:t>
            </w:r>
            <w:proofErr w:type="spellEnd"/>
            <w:r>
              <w:rPr>
                <w:sz w:val="24"/>
                <w:lang w:val="en-SG"/>
              </w:rPr>
              <w:t xml:space="preserve"> </w:t>
            </w:r>
            <w:r w:rsidRPr="00112622">
              <w:rPr>
                <w:sz w:val="24"/>
                <w:lang w:val="en-SG"/>
              </w:rPr>
              <w:t>to solve any problem with the product</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BI3</w:t>
            </w:r>
          </w:p>
        </w:tc>
        <w:tc>
          <w:tcPr>
            <w:tcW w:w="6235" w:type="dxa"/>
          </w:tcPr>
          <w:p w:rsidR="00C52EFE" w:rsidRPr="003B7311" w:rsidRDefault="00C52EFE" w:rsidP="00E31F8F">
            <w:pPr>
              <w:contextualSpacing/>
              <w:jc w:val="both"/>
              <w:rPr>
                <w:sz w:val="24"/>
              </w:rPr>
            </w:pPr>
            <w:proofErr w:type="spellStart"/>
            <w:r>
              <w:rPr>
                <w:sz w:val="24"/>
              </w:rPr>
              <w:t>Robi</w:t>
            </w:r>
            <w:proofErr w:type="spellEnd"/>
            <w:r>
              <w:rPr>
                <w:sz w:val="24"/>
              </w:rPr>
              <w:t xml:space="preserve"> </w:t>
            </w:r>
            <w:r w:rsidRPr="00627F50">
              <w:rPr>
                <w:sz w:val="24"/>
                <w:lang w:val="en-SG"/>
              </w:rPr>
              <w:t>would make any effort to satisfy me in case of a problem</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BI4</w:t>
            </w:r>
          </w:p>
        </w:tc>
        <w:tc>
          <w:tcPr>
            <w:tcW w:w="6235" w:type="dxa"/>
          </w:tcPr>
          <w:p w:rsidR="00C52EFE" w:rsidRDefault="00C52EFE" w:rsidP="00E31F8F">
            <w:pPr>
              <w:contextualSpacing/>
              <w:jc w:val="both"/>
            </w:pPr>
            <w:proofErr w:type="spellStart"/>
            <w:r>
              <w:t>Robi</w:t>
            </w:r>
            <w:proofErr w:type="spellEnd"/>
            <w:r>
              <w:t xml:space="preserve"> </w:t>
            </w:r>
            <w:r w:rsidRPr="00F002B1">
              <w:rPr>
                <w:lang w:val="en-SG"/>
              </w:rPr>
              <w:t>would compensate me in some way for the problem with the product</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BL1</w:t>
            </w:r>
          </w:p>
        </w:tc>
        <w:tc>
          <w:tcPr>
            <w:tcW w:w="6235" w:type="dxa"/>
          </w:tcPr>
          <w:p w:rsidR="00C52EFE" w:rsidRPr="00EE35DC" w:rsidRDefault="00C52EFE" w:rsidP="00E31F8F">
            <w:pPr>
              <w:contextualSpacing/>
              <w:jc w:val="both"/>
              <w:rPr>
                <w:sz w:val="24"/>
              </w:rPr>
            </w:pPr>
            <w:r w:rsidRPr="0042018B">
              <w:rPr>
                <w:sz w:val="24"/>
                <w:lang w:val="en-SG"/>
              </w:rPr>
              <w:t>I consider myself to be loyal to</w:t>
            </w:r>
            <w:r>
              <w:rPr>
                <w:sz w:val="24"/>
                <w:lang w:val="en-SG"/>
              </w:rPr>
              <w:t xml:space="preserve"> </w:t>
            </w:r>
            <w:proofErr w:type="spellStart"/>
            <w:r>
              <w:rPr>
                <w:sz w:val="24"/>
                <w:lang w:val="en-SG"/>
              </w:rPr>
              <w:t>Robi</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BL2</w:t>
            </w:r>
          </w:p>
        </w:tc>
        <w:tc>
          <w:tcPr>
            <w:tcW w:w="6235" w:type="dxa"/>
          </w:tcPr>
          <w:p w:rsidR="00C52EFE" w:rsidRPr="00773240" w:rsidRDefault="00C52EFE" w:rsidP="00E31F8F">
            <w:pPr>
              <w:contextualSpacing/>
              <w:jc w:val="both"/>
              <w:rPr>
                <w:sz w:val="24"/>
                <w:lang w:val="en-SG"/>
              </w:rPr>
            </w:pPr>
            <w:r>
              <w:rPr>
                <w:sz w:val="24"/>
                <w:lang w:val="en-SG"/>
              </w:rPr>
              <w:t xml:space="preserve">Only under extreme circumstances would I consider purchasing of this product different from </w:t>
            </w:r>
            <w:proofErr w:type="spellStart"/>
            <w:r>
              <w:rPr>
                <w:sz w:val="24"/>
                <w:lang w:val="en-SG"/>
              </w:rPr>
              <w:t>Robi</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BL3</w:t>
            </w:r>
          </w:p>
        </w:tc>
        <w:tc>
          <w:tcPr>
            <w:tcW w:w="6235" w:type="dxa"/>
          </w:tcPr>
          <w:p w:rsidR="00C52EFE" w:rsidRPr="00E81407" w:rsidRDefault="00C52EFE" w:rsidP="00E31F8F">
            <w:pPr>
              <w:contextualSpacing/>
              <w:jc w:val="both"/>
              <w:rPr>
                <w:sz w:val="24"/>
                <w:szCs w:val="24"/>
              </w:rPr>
            </w:pPr>
            <w:r w:rsidRPr="002438A9">
              <w:rPr>
                <w:sz w:val="24"/>
                <w:szCs w:val="24"/>
                <w:lang w:val="en-SG"/>
              </w:rPr>
              <w:t xml:space="preserve">If the store was out of </w:t>
            </w:r>
            <w:proofErr w:type="spellStart"/>
            <w:r>
              <w:rPr>
                <w:sz w:val="24"/>
                <w:szCs w:val="24"/>
                <w:lang w:val="en-SG"/>
              </w:rPr>
              <w:t>Robi</w:t>
            </w:r>
            <w:proofErr w:type="spellEnd"/>
            <w:r w:rsidRPr="002438A9">
              <w:rPr>
                <w:sz w:val="24"/>
                <w:szCs w:val="24"/>
                <w:lang w:val="en-SG"/>
              </w:rPr>
              <w:t>, I would go somewhere else to buy some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BL4</w:t>
            </w:r>
          </w:p>
        </w:tc>
        <w:tc>
          <w:tcPr>
            <w:tcW w:w="6235" w:type="dxa"/>
          </w:tcPr>
          <w:p w:rsidR="00C52EFE" w:rsidRPr="00E81407" w:rsidRDefault="00C52EFE" w:rsidP="00E31F8F">
            <w:pPr>
              <w:contextualSpacing/>
              <w:jc w:val="both"/>
              <w:rPr>
                <w:sz w:val="24"/>
                <w:szCs w:val="24"/>
              </w:rPr>
            </w:pPr>
            <w:r w:rsidRPr="0086697E">
              <w:rPr>
                <w:sz w:val="24"/>
                <w:szCs w:val="24"/>
                <w:lang w:val="en-SG"/>
              </w:rPr>
              <w:t>Even when another brand is on sale, I would prefer the brand</w:t>
            </w:r>
            <w:r>
              <w:rPr>
                <w:sz w:val="24"/>
                <w:szCs w:val="24"/>
                <w:lang w:val="en-SG"/>
              </w:rPr>
              <w:t xml:space="preserve"> </w:t>
            </w:r>
            <w:proofErr w:type="spellStart"/>
            <w:r>
              <w:rPr>
                <w:sz w:val="24"/>
                <w:szCs w:val="24"/>
                <w:lang w:val="en-SG"/>
              </w:rPr>
              <w:t>Robi</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BE1</w:t>
            </w:r>
          </w:p>
        </w:tc>
        <w:tc>
          <w:tcPr>
            <w:tcW w:w="6235" w:type="dxa"/>
          </w:tcPr>
          <w:p w:rsidR="00C52EFE" w:rsidRPr="00E81407" w:rsidRDefault="00C52EFE" w:rsidP="00E31F8F">
            <w:pPr>
              <w:contextualSpacing/>
              <w:jc w:val="both"/>
              <w:rPr>
                <w:sz w:val="24"/>
                <w:szCs w:val="24"/>
              </w:rPr>
            </w:pPr>
            <w:r w:rsidRPr="0068134D">
              <w:rPr>
                <w:sz w:val="24"/>
                <w:szCs w:val="24"/>
                <w:lang w:val="en-SG"/>
              </w:rPr>
              <w:t>It makes sense to buy</w:t>
            </w:r>
            <w:r>
              <w:rPr>
                <w:sz w:val="24"/>
                <w:szCs w:val="24"/>
                <w:lang w:val="en-SG"/>
              </w:rPr>
              <w:t xml:space="preserve"> </w:t>
            </w:r>
            <w:proofErr w:type="spellStart"/>
            <w:r>
              <w:rPr>
                <w:sz w:val="24"/>
                <w:szCs w:val="24"/>
                <w:lang w:val="en-SG"/>
              </w:rPr>
              <w:t>Robi</w:t>
            </w:r>
            <w:proofErr w:type="spellEnd"/>
            <w:r>
              <w:rPr>
                <w:sz w:val="24"/>
                <w:szCs w:val="24"/>
                <w:lang w:val="en-SG"/>
              </w:rPr>
              <w:t xml:space="preserve"> </w:t>
            </w:r>
            <w:r w:rsidRPr="0068134D">
              <w:rPr>
                <w:sz w:val="24"/>
                <w:szCs w:val="24"/>
                <w:lang w:val="en-SG"/>
              </w:rPr>
              <w:t>instead of any other brand, even if they are the same</w:t>
            </w:r>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BE2</w:t>
            </w:r>
          </w:p>
        </w:tc>
        <w:tc>
          <w:tcPr>
            <w:tcW w:w="6235" w:type="dxa"/>
          </w:tcPr>
          <w:p w:rsidR="00C52EFE" w:rsidRPr="00E81407" w:rsidRDefault="00C52EFE" w:rsidP="00E31F8F">
            <w:pPr>
              <w:contextualSpacing/>
              <w:jc w:val="both"/>
              <w:rPr>
                <w:sz w:val="24"/>
                <w:szCs w:val="24"/>
              </w:rPr>
            </w:pPr>
            <w:r w:rsidRPr="00911B50">
              <w:rPr>
                <w:sz w:val="24"/>
                <w:szCs w:val="24"/>
                <w:lang w:val="en-SG"/>
              </w:rPr>
              <w:t>Even if another brand has the same features as</w:t>
            </w:r>
            <w:r>
              <w:rPr>
                <w:sz w:val="24"/>
                <w:szCs w:val="24"/>
                <w:lang w:val="en-SG"/>
              </w:rPr>
              <w:t xml:space="preserve"> </w:t>
            </w:r>
            <w:proofErr w:type="spellStart"/>
            <w:r>
              <w:rPr>
                <w:sz w:val="24"/>
                <w:szCs w:val="24"/>
                <w:lang w:val="en-SG"/>
              </w:rPr>
              <w:t>Robi</w:t>
            </w:r>
            <w:proofErr w:type="spellEnd"/>
            <w:r w:rsidRPr="00911B50">
              <w:rPr>
                <w:sz w:val="24"/>
                <w:szCs w:val="24"/>
                <w:lang w:val="en-SG"/>
              </w:rPr>
              <w:t>, I would prefer to buy</w:t>
            </w:r>
            <w:r>
              <w:rPr>
                <w:sz w:val="24"/>
                <w:szCs w:val="24"/>
                <w:lang w:val="en-SG"/>
              </w:rPr>
              <w:t xml:space="preserve"> </w:t>
            </w:r>
            <w:proofErr w:type="spellStart"/>
            <w:r>
              <w:rPr>
                <w:sz w:val="24"/>
                <w:szCs w:val="24"/>
                <w:lang w:val="en-SG"/>
              </w:rPr>
              <w:t>Robi</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BE3</w:t>
            </w:r>
          </w:p>
        </w:tc>
        <w:tc>
          <w:tcPr>
            <w:tcW w:w="6235" w:type="dxa"/>
          </w:tcPr>
          <w:p w:rsidR="00C52EFE" w:rsidRPr="00E81407" w:rsidRDefault="00C52EFE" w:rsidP="00E31F8F">
            <w:pPr>
              <w:contextualSpacing/>
              <w:jc w:val="both"/>
              <w:rPr>
                <w:sz w:val="24"/>
                <w:szCs w:val="24"/>
              </w:rPr>
            </w:pPr>
            <w:r w:rsidRPr="006C297D">
              <w:rPr>
                <w:sz w:val="24"/>
                <w:szCs w:val="24"/>
                <w:lang w:val="en-SG"/>
              </w:rPr>
              <w:t>If there is another brand as good as</w:t>
            </w:r>
            <w:r>
              <w:rPr>
                <w:sz w:val="24"/>
                <w:szCs w:val="24"/>
                <w:lang w:val="en-SG"/>
              </w:rPr>
              <w:t xml:space="preserve"> </w:t>
            </w:r>
            <w:proofErr w:type="spellStart"/>
            <w:r>
              <w:rPr>
                <w:sz w:val="24"/>
                <w:szCs w:val="24"/>
                <w:lang w:val="en-SG"/>
              </w:rPr>
              <w:t>Robi</w:t>
            </w:r>
            <w:proofErr w:type="spellEnd"/>
            <w:r w:rsidRPr="006C297D">
              <w:rPr>
                <w:sz w:val="24"/>
                <w:szCs w:val="24"/>
                <w:lang w:val="en-SG"/>
              </w:rPr>
              <w:t xml:space="preserve">, I prefer to buy </w:t>
            </w:r>
            <w:proofErr w:type="spellStart"/>
            <w:r>
              <w:rPr>
                <w:sz w:val="24"/>
                <w:szCs w:val="24"/>
                <w:lang w:val="en-SG"/>
              </w:rPr>
              <w:t>Robi</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r w:rsidR="00C52EFE" w:rsidTr="00E31F8F">
        <w:tc>
          <w:tcPr>
            <w:tcW w:w="682" w:type="dxa"/>
          </w:tcPr>
          <w:p w:rsidR="00C52EFE" w:rsidRDefault="00C52EFE" w:rsidP="00E31F8F">
            <w:pPr>
              <w:contextualSpacing/>
              <w:jc w:val="both"/>
            </w:pPr>
            <w:r>
              <w:t>BE4</w:t>
            </w:r>
          </w:p>
        </w:tc>
        <w:tc>
          <w:tcPr>
            <w:tcW w:w="6235" w:type="dxa"/>
          </w:tcPr>
          <w:p w:rsidR="00C52EFE" w:rsidRPr="00E81407" w:rsidRDefault="00C52EFE" w:rsidP="00E31F8F">
            <w:pPr>
              <w:contextualSpacing/>
              <w:jc w:val="both"/>
              <w:rPr>
                <w:sz w:val="24"/>
                <w:szCs w:val="24"/>
              </w:rPr>
            </w:pPr>
            <w:r w:rsidRPr="00747F33">
              <w:rPr>
                <w:sz w:val="24"/>
                <w:szCs w:val="24"/>
                <w:lang w:val="en-SG"/>
              </w:rPr>
              <w:t>If another brand is not different from</w:t>
            </w:r>
            <w:r>
              <w:rPr>
                <w:sz w:val="24"/>
                <w:szCs w:val="24"/>
                <w:lang w:val="en-SG"/>
              </w:rPr>
              <w:t xml:space="preserve"> </w:t>
            </w:r>
            <w:proofErr w:type="spellStart"/>
            <w:r>
              <w:rPr>
                <w:sz w:val="24"/>
                <w:szCs w:val="24"/>
                <w:lang w:val="en-SG"/>
              </w:rPr>
              <w:t>Robi</w:t>
            </w:r>
            <w:proofErr w:type="spellEnd"/>
            <w:r w:rsidRPr="00747F33">
              <w:rPr>
                <w:sz w:val="24"/>
                <w:szCs w:val="24"/>
                <w:lang w:val="en-SG"/>
              </w:rPr>
              <w:t xml:space="preserve"> in any way, it seems smarter to purchase</w:t>
            </w:r>
            <w:r>
              <w:rPr>
                <w:sz w:val="24"/>
                <w:szCs w:val="24"/>
                <w:lang w:val="en-SG"/>
              </w:rPr>
              <w:t xml:space="preserve"> </w:t>
            </w:r>
            <w:proofErr w:type="spellStart"/>
            <w:r>
              <w:rPr>
                <w:sz w:val="24"/>
                <w:szCs w:val="24"/>
                <w:lang w:val="en-SG"/>
              </w:rPr>
              <w:t>Robi</w:t>
            </w:r>
            <w:proofErr w:type="spellEnd"/>
          </w:p>
        </w:tc>
        <w:tc>
          <w:tcPr>
            <w:tcW w:w="540" w:type="dxa"/>
          </w:tcPr>
          <w:p w:rsidR="00C52EFE" w:rsidRDefault="00C52EFE" w:rsidP="00E31F8F">
            <w:pPr>
              <w:contextualSpacing/>
              <w:jc w:val="both"/>
            </w:pPr>
          </w:p>
        </w:tc>
        <w:tc>
          <w:tcPr>
            <w:tcW w:w="450" w:type="dxa"/>
          </w:tcPr>
          <w:p w:rsidR="00C52EFE" w:rsidRDefault="00C52EFE" w:rsidP="00E31F8F">
            <w:pPr>
              <w:contextualSpacing/>
              <w:jc w:val="both"/>
            </w:pPr>
          </w:p>
        </w:tc>
        <w:tc>
          <w:tcPr>
            <w:tcW w:w="450" w:type="dxa"/>
          </w:tcPr>
          <w:p w:rsidR="00C52EFE" w:rsidRDefault="00C52EFE" w:rsidP="00E31F8F">
            <w:pPr>
              <w:contextualSpacing/>
              <w:jc w:val="both"/>
            </w:pPr>
          </w:p>
        </w:tc>
        <w:tc>
          <w:tcPr>
            <w:tcW w:w="360" w:type="dxa"/>
          </w:tcPr>
          <w:p w:rsidR="00C52EFE" w:rsidRDefault="00C52EFE" w:rsidP="00E31F8F">
            <w:pPr>
              <w:contextualSpacing/>
              <w:jc w:val="both"/>
            </w:pPr>
          </w:p>
        </w:tc>
        <w:tc>
          <w:tcPr>
            <w:tcW w:w="468" w:type="dxa"/>
          </w:tcPr>
          <w:p w:rsidR="00C52EFE" w:rsidRDefault="00C52EFE" w:rsidP="00E31F8F">
            <w:pPr>
              <w:contextualSpacing/>
              <w:jc w:val="both"/>
            </w:pPr>
          </w:p>
        </w:tc>
      </w:tr>
    </w:tbl>
    <w:p w:rsidR="00C52EFE" w:rsidRDefault="00C52EFE" w:rsidP="00C52EFE"/>
    <w:p w:rsidR="00C52EFE" w:rsidRDefault="00231154" w:rsidP="00C52EFE">
      <w:r>
        <w:rPr>
          <w:noProof/>
        </w:rPr>
        <w:pict>
          <v:rect id="_x0000_s1186" style="position:absolute;margin-left:-12.75pt;margin-top:26.1pt;width:10.5pt;height:9.7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pFwgIAAAoGAAAOAAAAZHJzL2Uyb0RvYy54bWysVE1PGzEQvVfqf7B8L5sP0sKKBEVQqkoI&#10;EFBxnnjt7Kpe27UdkvTX99m7CZRyKFUvu2PPmxnPm4+T002r2aP0obFmyocHA86kEbZqzHLKv91f&#10;fDjiLEQyFWlr5JRvZeCns/fvTtaulCNbW11Jz+DEhHLtpryO0ZVFEUQtWwoH1kkDpbK+pYijXxaV&#10;pzW8t7oYDQYfi7X1lfNWyBBwe94p+Sz7V0qKeK1UkJHpKcfbYv76/F2kbzE7oXLpydWN6J9B//CK&#10;lhqDoHtX5xSJrXzzh6u2Ed4Gq+KBsG1hlWqEzDkgm+HgRTZ3NTmZcwE5we1pCv/Prbh6vPGsqab8&#10;mDNDLUp0C9LILLVkx4metQslUHfuxvenADHlulG+TX9kwTaZ0u2eUrmJTOByOB6PJyBeQDUcjY9G&#10;k+SzeDJ2PsQv0rYsCVPuETwTSY+XIXbQHSTFMvai0Rr3VGrD1nj2BC6ZIPSO0hQhtg7ZBLPkjPQS&#10;TSmizx6D1U2VrJNxbjB5pj17JLRG9X3Yv+s3VIp8TqHuQFmVYFR6uzJVlmpJ1WdTsbh14M6gyXl6&#10;VisrzrRE+CRlZKRG/w0S5GgDjhLxHdVZilstu7RvpULFMuNdKn65SJl0bY25A9+75s7OYJCACrm/&#10;0bY3SdYyT9Mb7fdGOb41cW/fNsb2dUmz/lopVIffUdERkLhY2GqLrvW2G+fgxEWDSl1SiDfkMb8g&#10;ADspXuOjtEU5bC9xVlv/87X7hMdYQYv6YR+ghX6syKOa+qvBwB0PDw/TAsmHw8mnEQ7+uWbxXGNW&#10;7ZlFXw2x/ZzIYsJHvROVt+0DVtc8RYWKjEDsrln7w1nsCorlJ+R8nmFYGo7ipblzIjlPrKYevd88&#10;kHf9CEXM3pXd7Q4qX0xSh02Wxs5X0aomj9kTrz3fWDh5UPvlmDba83NGPa3w2S8AAAD//wMAUEsD&#10;BBQABgAIAAAAIQB/35AQ3gAAAAgBAAAPAAAAZHJzL2Rvd25yZXYueG1sTI/BTsMwEETvSPyDtUhc&#10;UOo0og0NcSpA4gYHUiSu23ibRLXXIXab8PeYEz2O9mnmbbmdrRFnGn3vWMFykYIgbpzuuVXwuXtN&#10;HkD4gKzROCYFP+RhW11flVhoN/EHnevQiljCvkAFXQhDIaVvOrLoF24gjreDGy2GGMdW6hGnWG6N&#10;zNJ0LS32HBc6HOilo+ZYn6yC6fl7xjo3B6Pr3eb49ba5W/O7Urc389MjiEBz+IfhTz+qQxWd9u7E&#10;2gujIMlWq4gqWGUZiAgk9zHvFeTLHGRVyssHql8AAAD//wMAUEsBAi0AFAAGAAgAAAAhALaDOJL+&#10;AAAA4QEAABMAAAAAAAAAAAAAAAAAAAAAAFtDb250ZW50X1R5cGVzXS54bWxQSwECLQAUAAYACAAA&#10;ACEAOP0h/9YAAACUAQAACwAAAAAAAAAAAAAAAAAvAQAAX3JlbHMvLnJlbHNQSwECLQAUAAYACAAA&#10;ACEAJcSaRcICAAAKBgAADgAAAAAAAAAAAAAAAAAuAgAAZHJzL2Uyb0RvYy54bWxQSwECLQAUAAYA&#10;CAAAACEAf9+QEN4AAAAIAQAADwAAAAAAAAAAAAAAAAAcBQAAZHJzL2Rvd25yZXYueG1sUEsFBgAA&#10;AAAEAAQA8wAAACcGAAAAAA==&#10;" filled="f" strokecolor="black [3200]">
            <v:stroke joinstyle="round"/>
          </v:rect>
        </w:pict>
      </w:r>
      <w:r w:rsidR="00C52EFE">
        <w:t xml:space="preserve">Please indicate the level of your overall satisfaction regarding </w:t>
      </w:r>
      <w:proofErr w:type="spellStart"/>
      <w:r w:rsidR="00C52EFE">
        <w:t>Robi</w:t>
      </w:r>
      <w:proofErr w:type="spellEnd"/>
      <w:r w:rsidR="00C52EFE">
        <w:t>:</w:t>
      </w:r>
    </w:p>
    <w:p w:rsidR="00C52EFE" w:rsidRDefault="00231154" w:rsidP="00C52EFE">
      <w:pPr>
        <w:tabs>
          <w:tab w:val="left" w:pos="2040"/>
          <w:tab w:val="left" w:pos="2160"/>
          <w:tab w:val="left" w:pos="2880"/>
          <w:tab w:val="left" w:pos="3600"/>
          <w:tab w:val="left" w:pos="4320"/>
          <w:tab w:val="left" w:pos="4935"/>
        </w:tabs>
      </w:pPr>
      <w:r>
        <w:rPr>
          <w:noProof/>
        </w:rPr>
        <w:pict>
          <v:rect id="_x0000_s1196" style="position:absolute;margin-left:288.75pt;margin-top:3.65pt;width:12pt;height:9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CHwgIAAAwGAAAOAAAAZHJzL2Uyb0RvYy54bWysVE1vEzEQvSPxHyzf6WZDAnTVpIpaipCq&#10;tmqLep547WSF1za288Wv59m7SUvpgSIuu2PPmxnPm4+T022r2Vr60Fgz4eXRgDNphK0bs5jwb/cX&#10;7z5xFiKZmrQ1csJ3MvDT6ds3JxtXyaFdWl1Lz+DEhGrjJnwZo6uKIoilbCkcWScNlMr6liKOflHU&#10;njbw3upiOBh8KDbW185bIUPA7Xmn5NPsXykp4rVSQUamJxxvi/nr83eevsX0hKqFJ7dsRP8M+odX&#10;tNQYBD24OqdIbOWbP1y1jfA2WBWPhG0Lq1QjZM4B2ZSDZ9ncLcnJnAvICe5AU/h/bsXV+sazpkbt&#10;PnJmqEWNbsEamYWWDHcgaONCBdydu/H9KUBM2W6Vb9MfebBtJnV3IFVuIxO4LMfD0QDUC6jKcvQe&#10;MrwUj8bOh/hF2pYlYcI9omcqaX0ZYgfdQ1IsYy8arXFPlTZsM+HH4+EY7gndozRFiK1DPsEsOCO9&#10;QFuK6LPHYHVTJ+tknFtMnmnP1oTmqL+X/bt+Q6XI5xSWHSirEowqb1emztJSUv3Z1CzuHMgzaHOe&#10;ntXKmjMtET5JGRmp0X+DBDnagKNEfEd1luJOyy7tW6lQs8x4l4pfzFMmXWNj8sD3vr2zMxgkoELu&#10;r7TtTZK1zPP0SvuDUY5vTTzYt42xfV3StL9UCtXh91R0BCQu5rbeoW+97QY6OHHRoFKXFOINeUww&#10;CMBWitf4KG1RDttLnC2t//nSfcJjsKBF/bAR0EI/VuRRTf3VYOSOy9EorZB8GI0/DnHwTzXzpxqz&#10;as8s+qrE/nMiiwkf9V5U3rYPWF6zFBUqMgKxu2btD2exKyjWn5CzWYZhbTiKl+bOieQ8sZp69H77&#10;QN71IxQxe1d2vz2oejZJHTZZGjtbRauaPGaPvPZ8Y+XkQe3XY9ppT88Z9bjEp78AAAD//wMAUEsD&#10;BBQABgAIAAAAIQC0gVXe3QAAAAgBAAAPAAAAZHJzL2Rvd25yZXYueG1sTI/BTsMwEETvSPyDtUhc&#10;EHXaKgkN2VSAxA0OpEhc3XibRLXXIXab8PeYEz2OZjTzptzO1ogzjb53jLBcJCCIG6d7bhE+d6/3&#10;DyB8UKyVcUwIP+RhW11flarQbuIPOtehFbGEfaEQuhCGQkrfdGSVX7iBOHoHN1oVohxbqUc1xXJr&#10;5CpJMmlVz3GhUwO9dNQc65NFmJ6/Z1Xn5mB0vdscv942dxm/I97ezE+PIALN4T8Mf/gRHarItHcn&#10;1l4YhDTP0xhFyNcgop8ly6j3CKt0DbIq5eWB6hcAAP//AwBQSwECLQAUAAYACAAAACEAtoM4kv4A&#10;AADhAQAAEwAAAAAAAAAAAAAAAAAAAAAAW0NvbnRlbnRfVHlwZXNdLnhtbFBLAQItABQABgAIAAAA&#10;IQA4/SH/1gAAAJQBAAALAAAAAAAAAAAAAAAAAC8BAABfcmVscy8ucmVsc1BLAQItABQABgAIAAAA&#10;IQBpmvCHwgIAAAwGAAAOAAAAAAAAAAAAAAAAAC4CAABkcnMvZTJvRG9jLnhtbFBLAQItABQABgAI&#10;AAAAIQC0gVXe3QAAAAgBAAAPAAAAAAAAAAAAAAAAABwFAABkcnMvZG93bnJldi54bWxQSwUGAAAA&#10;AAQABADzAAAAJgYAAAAA&#10;" filled="f" strokecolor="black [3200]">
            <v:stroke joinstyle="round"/>
          </v:rect>
        </w:pict>
      </w:r>
      <w:r>
        <w:rPr>
          <w:noProof/>
        </w:rPr>
        <w:pict>
          <v:rect id="_x0000_s1194" style="position:absolute;margin-left:222pt;margin-top:3.65pt;width:12.75pt;height:9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OZwgIAAAwGAAAOAAAAZHJzL2Uyb0RvYy54bWysVMtO3DAU3VfqP1jel0ymAy0jMmgEpaqE&#10;AAEVa49jJ1H9qu159es5djIDpSxK1U1i+577OvdxcrrRiqyED501FS0PRpQIw23dmaai3+8vPnym&#10;JERmaqasERXdikBPZ+/fnazdVIxta1UtPIERE6ZrV9E2RjctisBboVk4sE4YCKX1mkVcfVPUnq1h&#10;XatiPBodFWvra+ctFyHg9bwX0lm2L6Xg8VrKICJRFUVsMX99/i7St5idsGnjmWs7PoTB/iEKzToD&#10;p3tT5ywysvTdH6Z0x70NVsYDbnVhpey4yDkgm3L0Ipu7ljmRcwE5we1pCv/PLL9a3XjS1ajdISWG&#10;adToFqwx0yhB8AaC1i5MgbtzN364BRxTthvpdfojD7LJpG73pIpNJByP5VF5PIZtDlFZTj6OMunF&#10;k7LzIX4VVpN0qKiH90wlW12GCIeA7iDJl7EXnVK5bsqQdUWPD7N5hu6RikV40g75BNNQwlSDtuTR&#10;Z4vBqq5O2slObjFxpjxZMTRH/aNMucLZb6jk+ZyFtgdlUd8z3i5NnaNoBau/mJrErQN5Bm1OU1ha&#10;1JQoAffplJGRdepvkAhCGcSSiO+pzqe4VSJFrsytkKhZZrxPxTeLlEnf2Jg8tPquvbMxKCSgRO5v&#10;1B1UkrbI8/RG/b1S9m9N3OvrztihLmnaXyuF7PE7KnoCEhcLW2/Rt972Ax0cv+hQqUsW4g3zmGAQ&#10;gK0Ur/GRyqIcdjhR0lr/67X3hMdgQYr6YSOghX4umUc11TeDkTsuJ5O0QvJlcvhpjIt/Llk8l5il&#10;PrPoqxL7z/F8TPiodkfprX7A8ponrxAxw+G7b9bhchb7gmL9cTGfZxjWhmPx0tw5nownVlOP3m8e&#10;mHfDCEXM3pXdbQ82fTFJPTZpGjtfRiu7PGZPvA58Y+XkgRjWY9ppz+8Z9bTEZ48AAAD//wMAUEsD&#10;BBQABgAIAAAAIQAj+Q2E3gAAAAgBAAAPAAAAZHJzL2Rvd25yZXYueG1sTI/BTsMwEETvSPyDtUhc&#10;EHVo05SEbCpA4gYHUiSubrxNotrrELtN+HvMCY6jGc28KbezNeJMo+8dI9wtEhDEjdM9twgfu5fb&#10;exA+KNbKOCaEb/KwrS4vSlVoN/E7nevQiljCvlAIXQhDIaVvOrLKL9xAHL2DG60KUY6t1KOaYrk1&#10;cpkkmbSq57jQqYGeO2qO9ckiTE9fs6o35mB0vcuPn6/5TcZviNdX8+MDiEBz+AvDL35Ehyoy7d2J&#10;tRcGIU3T+CUgbFYgop9m+RrEHmG5XoGsSvn/QPUDAAD//wMAUEsBAi0AFAAGAAgAAAAhALaDOJL+&#10;AAAA4QEAABMAAAAAAAAAAAAAAAAAAAAAAFtDb250ZW50X1R5cGVzXS54bWxQSwECLQAUAAYACAAA&#10;ACEAOP0h/9YAAACUAQAACwAAAAAAAAAAAAAAAAAvAQAAX3JlbHMvLnJlbHNQSwECLQAUAAYACAAA&#10;ACEAVFozmcICAAAMBgAADgAAAAAAAAAAAAAAAAAuAgAAZHJzL2Uyb0RvYy54bWxQSwECLQAUAAYA&#10;CAAAACEAI/kNhN4AAAAIAQAADwAAAAAAAAAAAAAAAAAcBQAAZHJzL2Rvd25yZXYueG1sUEsFBgAA&#10;AAAEAAQA8wAAACcGAAAAAA==&#10;" filled="f" strokecolor="black [3200]">
            <v:stroke joinstyle="round"/>
          </v:rect>
        </w:pict>
      </w:r>
      <w:r>
        <w:rPr>
          <w:noProof/>
        </w:rPr>
        <w:pict>
          <v:rect id="_x0000_s1193" style="position:absolute;margin-left:160.5pt;margin-top:2.9pt;width:12.75pt;height: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PBwgIAAAwGAAAOAAAAZHJzL2Uyb0RvYy54bWysVMtO3DAU3VfqP1jel0ymAy0jMmgEpaqE&#10;AAEVa49jJ1H9qu159es5djIDpSxK1U1i+577OvdxcrrRiqyED501FS0PRpQIw23dmaai3+8vPnym&#10;JERmaqasERXdikBPZ+/fnazdVIxta1UtPIERE6ZrV9E2RjctisBboVk4sE4YCKX1mkVcfVPUnq1h&#10;XatiPBodFWvra+ctFyHg9bwX0lm2L6Xg8VrKICJRFUVsMX99/i7St5idsGnjmWs7PoTB/iEKzToD&#10;p3tT5ywysvTdH6Z0x70NVsYDbnVhpey4yDkgm3L0Ipu7ljmRcwE5we1pCv/PLL9a3XjS1ajdhBLD&#10;NGp0C9aYaZQgeANBaxemwN25Gz/cAo4p2430Ov2RB9lkUrd7UsUmEo7H8qg8Hh9SwiEqy8nHUSa9&#10;eFJ2PsSvwmqSDhX18J6pZKvLEOEQ0B0k+TL2olMq100Zsq7o8WE2z9A9UrEIT9ohn2AaSphq0JY8&#10;+mwxWNXVSTvZyS0mzpQnK4bmqH+UKVc4+w2VPJ+z0PagLOp7xtulqXMUrWD1F1OTuHUgz6DNaQpL&#10;i5oSJeA+nTIysk79DRJBKINYEvE91fkUt0qkyJW5FRI1y4z3qfhmkTLpGxuTh1bftXc2BoUElMj9&#10;jbqDStIWeZ7eqL9Xyv6tiXt93Rk71CVN+2ulkD1+R0VPQOJiYest+tbbfqCD4xcdKnXJQrxhHhMM&#10;ArCV4jU+UlmUww4nSlrrf732nvAYLEhRP2wEtNDPJfOopvpmMHLH5WSSVki+TA4/jXHxzyWL5xKz&#10;1GcWfVVi/zmejwkf1e4ovdUPWF7z5BUiZjh89806XM5iX1CsPy7m8wzD2nAsXpo7x5PxxGrq0fvN&#10;A/NuGKGI2buyu+3Bpi8mqccmTWPny2hll8fsideBb6ycPBDDekw77fk9o56W+OwRAAD//wMAUEsD&#10;BBQABgAIAAAAIQDG/ZBH3gAAAAgBAAAPAAAAZHJzL2Rvd25yZXYueG1sTI/BTsMwEETvSPyDtUhc&#10;EHWa0NCGOBUgcYMDKRJXN94mUe11iN0m/D3LCY6rWc28V25nZ8UZx9B7UrBcJCCQGm96ahV87F5u&#10;1yBC1GS09YQKvjHAtrq8KHVh/ETveK5jK7iEQqEVdDEOhZSh6dDpsPADEmcHPzod+RxbaUY9cbmz&#10;Mk2SXDrdEy90esDnDptjfXIKpqevWdf39mBNvdscP183Nzm9KXV9NT8+gIg4x79n+MVndKiYae9P&#10;ZIKwCrJ0yS5RwYoNOM/u8hWIvYI0W4OsSvlfoPoBAAD//wMAUEsBAi0AFAAGAAgAAAAhALaDOJL+&#10;AAAA4QEAABMAAAAAAAAAAAAAAAAAAAAAAFtDb250ZW50X1R5cGVzXS54bWxQSwECLQAUAAYACAAA&#10;ACEAOP0h/9YAAACUAQAACwAAAAAAAAAAAAAAAAAvAQAAX3JlbHMvLnJlbHNQSwECLQAUAAYACAAA&#10;ACEA8Y1jwcICAAAMBgAADgAAAAAAAAAAAAAAAAAuAgAAZHJzL2Uyb0RvYy54bWxQSwECLQAUAAYA&#10;CAAAACEAxv2QR94AAAAIAQAADwAAAAAAAAAAAAAAAAAcBQAAZHJzL2Rvd25yZXYueG1sUEsFBgAA&#10;AAAEAAQA8wAAACcGAAAAAA==&#10;" filled="f" strokecolor="black [3200]">
            <v:stroke joinstyle="round"/>
          </v:rect>
        </w:pict>
      </w:r>
      <w:r>
        <w:rPr>
          <w:noProof/>
        </w:rPr>
        <w:pict>
          <v:rect id="_x0000_s1191" style="position:absolute;margin-left:83.25pt;margin-top:2.15pt;width:11.25pt;height: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tYwwIAAAwGAAAOAAAAZHJzL2Uyb0RvYy54bWysVFtP2zAUfp+0/2D5faQpZYOKFFUwpkkI&#10;EDDx7Dp2Es232e5tv36fnbQwxsOY9pKc43P/zuX0bKMVWQkfOmsqWh6MKBGG27ozTUW/PVx+OKYk&#10;RGZqpqwRFd2KQM9m79+drt1UjG1rVS08gRMTpmtX0TZGNy2KwFuhWTiwThgIpfWaRbC+KWrP1vCu&#10;VTEejT4Wa+tr5y0XIeD1ohfSWfYvpeDxRsogIlEVRW4xf33+LtK3mJ2yaeOZazs+pMH+IQvNOoOg&#10;e1cXLDKy9N0frnTHvQ1WxgNudWGl7LjINaCacvSimvuWOZFrATjB7WEK/88tv17detLV6N0hJYZp&#10;9OgOqDHTKEHwBoDWLkyhd+9u/cAFkKnajfQ6/VEH2WRQt3tQxSYSjsdyMj7+dEQJh6gsJ4ejDHrx&#10;ZOx8iF+E1SQRFfWInqFkq6sQERCqO5UUy9jLTqncN2XIuqInR+PknmF6pGIRpHaoJ5iGEqYajCWP&#10;PnsMVnV1sk5+8oiJc+XJimE46u9lqhXBftNKkS9YaHulLOpnxtulqXMWrWD1Z1OTuHUAz2DMaUpL&#10;i5oSJRA+UVkzsk79jSaSUAa5JOB7qDMVt0qkzJW5ExI9y4j3pfhmkSrpBxubh1HfjXd2BoOkKFH7&#10;G20Hk2Qt8j690X5vlONbE/f2ujN26Eva9tdaIXv9HRQ9AAmLha23mFtv+4UOjl926NQVC/GWeWww&#10;AMBVijf4SGXRDjtQlLTW/3ztPeljsSBF/3ARMEI/lsyjm+qrwcqdlJNJOiGZmRx9GoPxzyWL5xKz&#10;1OcWc1Xi/jmeyaQf1Y6U3upHHK95igoRMxyx+2EdmPPYNxTnj4v5PKvhbDgWr8y948l5QjXN6MPm&#10;kXk3rFDE7l3b3fVg0xeb1OsmS2Pny2hll9fsCdcBb5ycvBDDeUw37TmftZ6O+OwXAAAA//8DAFBL&#10;AwQUAAYACAAAACEAEpQF0d0AAAAIAQAADwAAAGRycy9kb3ducmV2LnhtbEyPwU7DMBBE70j8g7VI&#10;XBB1SCE0IU4FSNzogRSJqxtvk6j2OsRuE/6e7QmOoxnNvCnXs7PihGPoPSm4WyQgkBpvemoVfG7f&#10;blcgQtRktPWECn4wwLq6vCh1YfxEH3iqYyu4hEKhFXQxDoWUoenQ6bDwAxJ7ez86HVmOrTSjnrjc&#10;WZkmSSad7okXOj3ga4fNoT46BdPL96zrR7u3pt7mh6/3/CajjVLXV/PzE4iIc/wLwxmf0aFipp0/&#10;kgnCss6yB44quF+COPurnL/tFKTpEmRVyv8Hql8AAAD//wMAUEsBAi0AFAAGAAgAAAAhALaDOJL+&#10;AAAA4QEAABMAAAAAAAAAAAAAAAAAAAAAAFtDb250ZW50X1R5cGVzXS54bWxQSwECLQAUAAYACAAA&#10;ACEAOP0h/9YAAACUAQAACwAAAAAAAAAAAAAAAAAvAQAAX3JlbHMvLnJlbHNQSwECLQAUAAYACAAA&#10;ACEA0rTbWMMCAAAMBgAADgAAAAAAAAAAAAAAAAAuAgAAZHJzL2Uyb0RvYy54bWxQSwECLQAUAAYA&#10;CAAAACEAEpQF0d0AAAAIAQAADwAAAAAAAAAAAAAAAAAdBQAAZHJzL2Rvd25yZXYueG1sUEsFBgAA&#10;AAAEAAQA8wAAACcGAAAAAA==&#10;" filled="f" strokecolor="black [3200]">
            <v:stroke joinstyle="round"/>
          </v:rect>
        </w:pict>
      </w:r>
      <w:r w:rsidR="00C52EFE">
        <w:t xml:space="preserve"> </w:t>
      </w:r>
      <w:proofErr w:type="gramStart"/>
      <w:r w:rsidR="00C52EFE">
        <w:t>Very Dissatisfied.</w:t>
      </w:r>
      <w:proofErr w:type="gramEnd"/>
      <w:r w:rsidR="00C52EFE">
        <w:tab/>
      </w:r>
      <w:proofErr w:type="gramStart"/>
      <w:r w:rsidR="00C52EFE">
        <w:t>Dissatisfied.</w:t>
      </w:r>
      <w:proofErr w:type="gramEnd"/>
      <w:r w:rsidR="00C52EFE">
        <w:t xml:space="preserve"> </w:t>
      </w:r>
      <w:r w:rsidR="00C52EFE">
        <w:tab/>
      </w:r>
      <w:proofErr w:type="gramStart"/>
      <w:r w:rsidR="00C52EFE">
        <w:t>Neutral.</w:t>
      </w:r>
      <w:proofErr w:type="gramEnd"/>
      <w:r w:rsidR="00C52EFE">
        <w:t xml:space="preserve">          </w:t>
      </w:r>
      <w:proofErr w:type="gramStart"/>
      <w:r w:rsidR="00C52EFE">
        <w:t>Satisfied.</w:t>
      </w:r>
      <w:proofErr w:type="gramEnd"/>
      <w:r w:rsidR="00C52EFE">
        <w:t xml:space="preserve">           </w:t>
      </w:r>
      <w:proofErr w:type="gramStart"/>
      <w:r w:rsidR="00C52EFE">
        <w:t>Very Satisfied.</w:t>
      </w:r>
      <w:proofErr w:type="gramEnd"/>
    </w:p>
    <w:p w:rsidR="00D043DE" w:rsidRDefault="00D043DE" w:rsidP="00C52EFE">
      <w:pPr>
        <w:tabs>
          <w:tab w:val="left" w:pos="2040"/>
          <w:tab w:val="left" w:pos="2160"/>
          <w:tab w:val="left" w:pos="2880"/>
          <w:tab w:val="left" w:pos="3600"/>
          <w:tab w:val="left" w:pos="4320"/>
          <w:tab w:val="left" w:pos="4935"/>
        </w:tabs>
      </w:pPr>
    </w:p>
    <w:p w:rsidR="00D043DE" w:rsidRDefault="00D043DE" w:rsidP="00C52EFE">
      <w:pPr>
        <w:tabs>
          <w:tab w:val="left" w:pos="2040"/>
          <w:tab w:val="left" w:pos="2160"/>
          <w:tab w:val="left" w:pos="2880"/>
          <w:tab w:val="left" w:pos="3600"/>
          <w:tab w:val="left" w:pos="4320"/>
          <w:tab w:val="left" w:pos="4935"/>
        </w:tabs>
      </w:pPr>
    </w:p>
    <w:p w:rsidR="00D043DE" w:rsidRDefault="00D043DE" w:rsidP="00C52EFE">
      <w:pPr>
        <w:tabs>
          <w:tab w:val="left" w:pos="2040"/>
          <w:tab w:val="left" w:pos="2160"/>
          <w:tab w:val="left" w:pos="2880"/>
          <w:tab w:val="left" w:pos="3600"/>
          <w:tab w:val="left" w:pos="4320"/>
          <w:tab w:val="left" w:pos="4935"/>
        </w:tabs>
      </w:pPr>
    </w:p>
    <w:p w:rsidR="00C52EFE" w:rsidRDefault="00C52EFE" w:rsidP="00C52EFE">
      <w:pPr>
        <w:tabs>
          <w:tab w:val="left" w:pos="2040"/>
          <w:tab w:val="left" w:pos="2160"/>
          <w:tab w:val="left" w:pos="2880"/>
          <w:tab w:val="left" w:pos="3600"/>
          <w:tab w:val="left" w:pos="4320"/>
          <w:tab w:val="left" w:pos="4935"/>
        </w:tabs>
      </w:pPr>
    </w:p>
    <w:p w:rsidR="00C52EFE" w:rsidRPr="00D043DE" w:rsidRDefault="00C52EFE" w:rsidP="00D043DE">
      <w:pPr>
        <w:jc w:val="center"/>
        <w:rPr>
          <w:rFonts w:ascii="Times New Roman" w:hAnsi="Times New Roman" w:cs="Times New Roman"/>
          <w:b/>
          <w:color w:val="0070C0"/>
          <w:sz w:val="36"/>
          <w:szCs w:val="24"/>
        </w:rPr>
      </w:pPr>
      <w:r w:rsidRPr="00D043DE">
        <w:rPr>
          <w:rFonts w:ascii="Times New Roman" w:hAnsi="Times New Roman" w:cs="Times New Roman"/>
          <w:b/>
          <w:color w:val="0070C0"/>
          <w:sz w:val="36"/>
          <w:szCs w:val="24"/>
        </w:rPr>
        <w:lastRenderedPageBreak/>
        <w:t>References:</w:t>
      </w:r>
    </w:p>
    <w:p w:rsidR="00AC677D" w:rsidRPr="00AC677D" w:rsidRDefault="00231154" w:rsidP="00AC677D">
      <w:pPr>
        <w:jc w:val="both"/>
        <w:rPr>
          <w:rFonts w:ascii="Times New Roman" w:hAnsi="Times New Roman" w:cs="Times New Roman"/>
          <w:sz w:val="24"/>
          <w:szCs w:val="24"/>
        </w:rPr>
      </w:pPr>
      <w:hyperlink r:id="rId32" w:history="1">
        <w:r w:rsidR="00AC677D" w:rsidRPr="00AC677D">
          <w:rPr>
            <w:rStyle w:val="Hyperlink"/>
            <w:rFonts w:ascii="Times New Roman" w:hAnsi="Times New Roman" w:cs="Times New Roman"/>
            <w:sz w:val="24"/>
            <w:szCs w:val="24"/>
          </w:rPr>
          <w:t>https://en.wikipedia.org/wiki/Telecommunications_in_Bangladesh</w:t>
        </w:r>
      </w:hyperlink>
    </w:p>
    <w:p w:rsidR="00AC677D" w:rsidRPr="00AC677D" w:rsidRDefault="00231154" w:rsidP="00AC677D">
      <w:pPr>
        <w:jc w:val="both"/>
        <w:rPr>
          <w:rFonts w:ascii="Times New Roman" w:hAnsi="Times New Roman" w:cs="Times New Roman"/>
          <w:bCs/>
          <w:sz w:val="24"/>
          <w:szCs w:val="24"/>
        </w:rPr>
      </w:pPr>
      <w:hyperlink r:id="rId33" w:history="1">
        <w:r w:rsidR="00AC677D" w:rsidRPr="00AC677D">
          <w:rPr>
            <w:rStyle w:val="Hyperlink"/>
            <w:rFonts w:ascii="Times New Roman" w:hAnsi="Times New Roman" w:cs="Times New Roman"/>
            <w:bCs/>
            <w:sz w:val="24"/>
            <w:szCs w:val="24"/>
          </w:rPr>
          <w:t>http://EzineArticles.com/4122049</w:t>
        </w:r>
      </w:hyperlink>
    </w:p>
    <w:p w:rsidR="00AC677D" w:rsidRPr="00AC677D" w:rsidRDefault="00231154" w:rsidP="00AC677D">
      <w:pPr>
        <w:jc w:val="both"/>
        <w:rPr>
          <w:rFonts w:ascii="Times New Roman" w:hAnsi="Times New Roman" w:cs="Times New Roman"/>
          <w:sz w:val="24"/>
          <w:szCs w:val="24"/>
        </w:rPr>
      </w:pPr>
      <w:hyperlink r:id="rId34" w:history="1">
        <w:r w:rsidR="00AC677D" w:rsidRPr="00AC677D">
          <w:rPr>
            <w:rStyle w:val="Hyperlink"/>
            <w:rFonts w:ascii="Times New Roman" w:hAnsi="Times New Roman" w:cs="Times New Roman"/>
            <w:sz w:val="24"/>
            <w:szCs w:val="24"/>
          </w:rPr>
          <w:t>https://www.uswitch.com/mobiles/guides/history-of-mobile-phones/</w:t>
        </w:r>
      </w:hyperlink>
    </w:p>
    <w:p w:rsidR="00AC677D" w:rsidRDefault="00231154" w:rsidP="00AC677D">
      <w:pPr>
        <w:jc w:val="both"/>
      </w:pPr>
      <w:hyperlink r:id="rId35" w:history="1">
        <w:r w:rsidR="00AC677D" w:rsidRPr="00AC677D">
          <w:rPr>
            <w:rStyle w:val="Hyperlink"/>
            <w:rFonts w:ascii="Times New Roman" w:hAnsi="Times New Roman" w:cs="Times New Roman"/>
            <w:sz w:val="24"/>
            <w:szCs w:val="24"/>
          </w:rPr>
          <w:t>http://www.btrc.gov.bd/telecommunication-milestone</w:t>
        </w:r>
      </w:hyperlink>
    </w:p>
    <w:p w:rsidR="00202EA5" w:rsidRPr="00231154" w:rsidRDefault="006A61F3" w:rsidP="00055EF9">
      <w:pPr>
        <w:spacing w:after="0" w:line="240" w:lineRule="auto"/>
        <w:jc w:val="both"/>
        <w:rPr>
          <w:rFonts w:ascii="Times New Roman" w:eastAsia="Times New Roman" w:hAnsi="Times New Roman" w:cs="Times New Roman"/>
        </w:rPr>
      </w:pPr>
      <w:proofErr w:type="spellStart"/>
      <w:r w:rsidRPr="00231154">
        <w:rPr>
          <w:rFonts w:ascii="Times New Roman" w:eastAsia="Times New Roman" w:hAnsi="Times New Roman" w:cs="Times New Roman"/>
        </w:rPr>
        <w:t>Aaker</w:t>
      </w:r>
      <w:proofErr w:type="spellEnd"/>
      <w:r w:rsidRPr="00231154">
        <w:rPr>
          <w:rFonts w:ascii="Times New Roman" w:eastAsia="Times New Roman" w:hAnsi="Times New Roman" w:cs="Times New Roman"/>
        </w:rPr>
        <w:t>, D.A. (1991),</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Managing Brand Equity: Capitalizing on</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 xml:space="preserve">the Value of a Brand </w:t>
      </w:r>
      <w:proofErr w:type="gramStart"/>
      <w:r w:rsidRPr="00231154">
        <w:rPr>
          <w:rFonts w:ascii="Times New Roman" w:eastAsia="Times New Roman" w:hAnsi="Times New Roman" w:cs="Times New Roman"/>
        </w:rPr>
        <w:t>Name</w:t>
      </w:r>
      <w:r w:rsidR="00202EA5" w:rsidRPr="00231154">
        <w:rPr>
          <w:rFonts w:ascii="Times New Roman" w:eastAsia="Times New Roman" w:hAnsi="Times New Roman" w:cs="Times New Roman"/>
        </w:rPr>
        <w:t xml:space="preserve"> ,</w:t>
      </w:r>
      <w:proofErr w:type="gramEnd"/>
      <w:r w:rsidR="00202EA5" w:rsidRPr="00231154">
        <w:rPr>
          <w:rFonts w:ascii="Times New Roman" w:eastAsia="Times New Roman" w:hAnsi="Times New Roman" w:cs="Times New Roman"/>
        </w:rPr>
        <w:t xml:space="preserve"> Free </w:t>
      </w:r>
      <w:r w:rsidRPr="00231154">
        <w:rPr>
          <w:rFonts w:ascii="Times New Roman" w:eastAsia="Times New Roman" w:hAnsi="Times New Roman" w:cs="Times New Roman"/>
        </w:rPr>
        <w:t>Press, New York, NY.</w:t>
      </w:r>
      <w:r w:rsidR="00202EA5" w:rsidRPr="00231154">
        <w:rPr>
          <w:rFonts w:ascii="Times New Roman" w:eastAsia="Times New Roman" w:hAnsi="Times New Roman" w:cs="Times New Roman"/>
        </w:rPr>
        <w:t xml:space="preserve"> </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t xml:space="preserve">Ambler, T. (1997), “How much of brand equity is </w:t>
      </w:r>
      <w:proofErr w:type="spellStart"/>
      <w:r w:rsidRPr="00231154">
        <w:rPr>
          <w:rFonts w:ascii="Times New Roman" w:eastAsia="Times New Roman" w:hAnsi="Times New Roman" w:cs="Times New Roman"/>
        </w:rPr>
        <w:t>explainedby</w:t>
      </w:r>
      <w:proofErr w:type="spellEnd"/>
      <w:r w:rsidRPr="00231154">
        <w:rPr>
          <w:rFonts w:ascii="Times New Roman" w:eastAsia="Times New Roman" w:hAnsi="Times New Roman" w:cs="Times New Roman"/>
        </w:rPr>
        <w:t xml:space="preserve"> trust?</w:t>
      </w:r>
      <w:proofErr w:type="gramStart"/>
      <w:r w:rsidRPr="00231154">
        <w:rPr>
          <w:rFonts w:ascii="Times New Roman" w:eastAsia="Times New Roman" w:hAnsi="Times New Roman" w:cs="Times New Roman"/>
        </w:rPr>
        <w:t>”,</w:t>
      </w:r>
      <w:proofErr w:type="gramEnd"/>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Management Decision</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 Vol. 35 No. 4, pp. 283-92.</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proofErr w:type="spellStart"/>
      <w:r w:rsidRPr="00231154">
        <w:rPr>
          <w:rFonts w:ascii="Times New Roman" w:eastAsia="Times New Roman" w:hAnsi="Times New Roman" w:cs="Times New Roman"/>
        </w:rPr>
        <w:t>Andaleeb</w:t>
      </w:r>
      <w:proofErr w:type="spellEnd"/>
      <w:r w:rsidRPr="00231154">
        <w:rPr>
          <w:rFonts w:ascii="Times New Roman" w:eastAsia="Times New Roman" w:hAnsi="Times New Roman" w:cs="Times New Roman"/>
        </w:rPr>
        <w:t>, S.S. (1992), “The trust concept: research issues for</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channels of distribution”,</w:t>
      </w:r>
      <w:r w:rsidR="00202EA5" w:rsidRPr="00231154">
        <w:rPr>
          <w:rFonts w:ascii="Times New Roman" w:eastAsia="Times New Roman" w:hAnsi="Times New Roman" w:cs="Times New Roman"/>
        </w:rPr>
        <w:t xml:space="preserve"> Research in </w:t>
      </w:r>
      <w:proofErr w:type="gramStart"/>
      <w:r w:rsidRPr="00231154">
        <w:rPr>
          <w:rFonts w:ascii="Times New Roman" w:eastAsia="Times New Roman" w:hAnsi="Times New Roman" w:cs="Times New Roman"/>
        </w:rPr>
        <w:t>Marketing</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w:t>
      </w:r>
      <w:proofErr w:type="gramEnd"/>
      <w:r w:rsidRPr="00231154">
        <w:rPr>
          <w:rFonts w:ascii="Times New Roman" w:eastAsia="Times New Roman" w:hAnsi="Times New Roman" w:cs="Times New Roman"/>
        </w:rPr>
        <w:t xml:space="preserve"> Vol. 11,</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pp. 1-34.</w:t>
      </w:r>
    </w:p>
    <w:p w:rsidR="00202EA5" w:rsidRPr="00231154" w:rsidRDefault="00202EA5" w:rsidP="00055EF9">
      <w:pPr>
        <w:spacing w:after="0" w:line="240" w:lineRule="auto"/>
        <w:jc w:val="both"/>
        <w:rPr>
          <w:rFonts w:ascii="Times New Roman" w:eastAsia="Times New Roman" w:hAnsi="Times New Roman" w:cs="Times New Roman"/>
        </w:rPr>
      </w:pPr>
      <w:bookmarkStart w:id="1" w:name="_GoBack"/>
      <w:bookmarkEnd w:id="1"/>
    </w:p>
    <w:p w:rsidR="006A61F3" w:rsidRPr="00231154" w:rsidRDefault="006A61F3" w:rsidP="00055EF9">
      <w:pPr>
        <w:spacing w:after="0" w:line="240" w:lineRule="auto"/>
        <w:jc w:val="both"/>
        <w:rPr>
          <w:rFonts w:ascii="Times New Roman" w:eastAsia="Times New Roman" w:hAnsi="Times New Roman" w:cs="Times New Roman"/>
        </w:rPr>
      </w:pPr>
      <w:proofErr w:type="gramStart"/>
      <w:r w:rsidRPr="00231154">
        <w:rPr>
          <w:rFonts w:ascii="Times New Roman" w:eastAsia="Times New Roman" w:hAnsi="Times New Roman" w:cs="Times New Roman"/>
        </w:rPr>
        <w:t>Anderson, E.W. and Sullivan, M.W. (1993), “The antecedents</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and consequences of customer satisfaction for firms”,</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Marketing Science, Vol. 12 No. 2, pp. 125-43.</w:t>
      </w:r>
      <w:proofErr w:type="gramEnd"/>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t xml:space="preserve">Anderson, J.C. and </w:t>
      </w:r>
      <w:proofErr w:type="spellStart"/>
      <w:r w:rsidRPr="00231154">
        <w:rPr>
          <w:rFonts w:ascii="Times New Roman" w:eastAsia="Times New Roman" w:hAnsi="Times New Roman" w:cs="Times New Roman"/>
        </w:rPr>
        <w:t>Gerbing</w:t>
      </w:r>
      <w:proofErr w:type="spellEnd"/>
      <w:r w:rsidRPr="00231154">
        <w:rPr>
          <w:rFonts w:ascii="Times New Roman" w:eastAsia="Times New Roman" w:hAnsi="Times New Roman" w:cs="Times New Roman"/>
        </w:rPr>
        <w:t>, D.W. (1988), “Structural</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 xml:space="preserve">equation </w:t>
      </w:r>
      <w:proofErr w:type="spellStart"/>
      <w:r w:rsidRPr="00231154">
        <w:rPr>
          <w:rFonts w:ascii="Times New Roman" w:eastAsia="Times New Roman" w:hAnsi="Times New Roman" w:cs="Times New Roman"/>
        </w:rPr>
        <w:t>modelling</w:t>
      </w:r>
      <w:proofErr w:type="spellEnd"/>
      <w:r w:rsidRPr="00231154">
        <w:rPr>
          <w:rFonts w:ascii="Times New Roman" w:eastAsia="Times New Roman" w:hAnsi="Times New Roman" w:cs="Times New Roman"/>
        </w:rPr>
        <w:t xml:space="preserve"> in p</w:t>
      </w:r>
      <w:r w:rsidR="00202EA5" w:rsidRPr="00231154">
        <w:rPr>
          <w:rFonts w:ascii="Times New Roman" w:eastAsia="Times New Roman" w:hAnsi="Times New Roman" w:cs="Times New Roman"/>
        </w:rPr>
        <w:t xml:space="preserve"> </w:t>
      </w:r>
      <w:proofErr w:type="spellStart"/>
      <w:r w:rsidRPr="00231154">
        <w:rPr>
          <w:rFonts w:ascii="Times New Roman" w:eastAsia="Times New Roman" w:hAnsi="Times New Roman" w:cs="Times New Roman"/>
        </w:rPr>
        <w:t>ractice</w:t>
      </w:r>
      <w:proofErr w:type="spellEnd"/>
      <w:r w:rsidRPr="00231154">
        <w:rPr>
          <w:rFonts w:ascii="Times New Roman" w:eastAsia="Times New Roman" w:hAnsi="Times New Roman" w:cs="Times New Roman"/>
        </w:rPr>
        <w:t>: a review and</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recommended two-step approach”,</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Psychological Bulletin,</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Vol. 103 No. 3, pp. 411-23.</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t xml:space="preserve">Anderson, E.W., </w:t>
      </w:r>
      <w:proofErr w:type="spellStart"/>
      <w:r w:rsidRPr="00231154">
        <w:rPr>
          <w:rFonts w:ascii="Times New Roman" w:eastAsia="Times New Roman" w:hAnsi="Times New Roman" w:cs="Times New Roman"/>
        </w:rPr>
        <w:t>Fornell</w:t>
      </w:r>
      <w:proofErr w:type="spellEnd"/>
      <w:r w:rsidRPr="00231154">
        <w:rPr>
          <w:rFonts w:ascii="Times New Roman" w:eastAsia="Times New Roman" w:hAnsi="Times New Roman" w:cs="Times New Roman"/>
        </w:rPr>
        <w:t>, C. and Lehmann, D. (1994),</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“Customer satisfaction, market share, and profitability:</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findings from Sweden”,</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Journal of Marketing, Vol. 58, July,</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pp. 53-66.</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proofErr w:type="spellStart"/>
      <w:proofErr w:type="gramStart"/>
      <w:r w:rsidRPr="00231154">
        <w:rPr>
          <w:rFonts w:ascii="Times New Roman" w:eastAsia="Times New Roman" w:hAnsi="Times New Roman" w:cs="Times New Roman"/>
        </w:rPr>
        <w:t>Bagozzi</w:t>
      </w:r>
      <w:proofErr w:type="spellEnd"/>
      <w:r w:rsidRPr="00231154">
        <w:rPr>
          <w:rFonts w:ascii="Times New Roman" w:eastAsia="Times New Roman" w:hAnsi="Times New Roman" w:cs="Times New Roman"/>
        </w:rPr>
        <w:t>, R. and Yi, Y. (1988), “On the evaluation of</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structural equation models”,</w:t>
      </w:r>
      <w:r w:rsidR="00202EA5" w:rsidRPr="00231154">
        <w:rPr>
          <w:rFonts w:ascii="Times New Roman" w:eastAsia="Times New Roman" w:hAnsi="Times New Roman" w:cs="Times New Roman"/>
        </w:rPr>
        <w:t xml:space="preserve"> Journal of the </w:t>
      </w:r>
      <w:r w:rsidRPr="00231154">
        <w:rPr>
          <w:rFonts w:ascii="Times New Roman" w:eastAsia="Times New Roman" w:hAnsi="Times New Roman" w:cs="Times New Roman"/>
        </w:rPr>
        <w:t>Academy of</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Marketing Science, Vol. 16 No. 1, pp. 74-94.</w:t>
      </w:r>
      <w:proofErr w:type="gramEnd"/>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t>Bainbridge, J. (1997), “Who wins the national trust?</w:t>
      </w:r>
      <w:proofErr w:type="gramStart"/>
      <w:r w:rsidRPr="00231154">
        <w:rPr>
          <w:rFonts w:ascii="Times New Roman" w:eastAsia="Times New Roman" w:hAnsi="Times New Roman" w:cs="Times New Roman"/>
        </w:rPr>
        <w:t>”,</w:t>
      </w:r>
      <w:proofErr w:type="gramEnd"/>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Marketing, October 23, pp. 21-3.</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t>Bello, D.C. and Holbrook, M.B. (1995), “Does an absence of</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brand equity generalize across product classes”,</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Journal of</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 xml:space="preserve">Business </w:t>
      </w:r>
      <w:proofErr w:type="gramStart"/>
      <w:r w:rsidRPr="00231154">
        <w:rPr>
          <w:rFonts w:ascii="Times New Roman" w:eastAsia="Times New Roman" w:hAnsi="Times New Roman" w:cs="Times New Roman"/>
        </w:rPr>
        <w:t>Research</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w:t>
      </w:r>
      <w:proofErr w:type="gramEnd"/>
      <w:r w:rsidRPr="00231154">
        <w:rPr>
          <w:rFonts w:ascii="Times New Roman" w:eastAsia="Times New Roman" w:hAnsi="Times New Roman" w:cs="Times New Roman"/>
        </w:rPr>
        <w:t xml:space="preserve"> Vol. 34 No. 2, pp. 125-31.</w:t>
      </w:r>
      <w:r w:rsidR="00202EA5" w:rsidRPr="00231154">
        <w:rPr>
          <w:rFonts w:ascii="Times New Roman" w:eastAsia="Times New Roman" w:hAnsi="Times New Roman" w:cs="Times New Roman"/>
        </w:rPr>
        <w:t xml:space="preserve"> </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proofErr w:type="spellStart"/>
      <w:r w:rsidRPr="00231154">
        <w:rPr>
          <w:rFonts w:ascii="Times New Roman" w:eastAsia="Times New Roman" w:hAnsi="Times New Roman" w:cs="Times New Roman"/>
        </w:rPr>
        <w:t>Blackston</w:t>
      </w:r>
      <w:proofErr w:type="spellEnd"/>
      <w:r w:rsidRPr="00231154">
        <w:rPr>
          <w:rFonts w:ascii="Times New Roman" w:eastAsia="Times New Roman" w:hAnsi="Times New Roman" w:cs="Times New Roman"/>
        </w:rPr>
        <w:t>, M. (1992), “A brand with an attitude: a suitable</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case for the treatment”,</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Journal of the Market Research</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Society, Vol. 34 No. 3, pp. 231-41.</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proofErr w:type="spellStart"/>
      <w:r w:rsidRPr="00231154">
        <w:rPr>
          <w:rFonts w:ascii="Times New Roman" w:eastAsia="Times New Roman" w:hAnsi="Times New Roman" w:cs="Times New Roman"/>
        </w:rPr>
        <w:t>Bloemer</w:t>
      </w:r>
      <w:proofErr w:type="spellEnd"/>
      <w:r w:rsidRPr="00231154">
        <w:rPr>
          <w:rFonts w:ascii="Times New Roman" w:eastAsia="Times New Roman" w:hAnsi="Times New Roman" w:cs="Times New Roman"/>
        </w:rPr>
        <w:t>, J. and Kasper, H. (1995), “The complex</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relationship between consumer satisfaction and brand</w:t>
      </w:r>
    </w:p>
    <w:p w:rsidR="006A61F3" w:rsidRPr="00231154" w:rsidRDefault="006A61F3" w:rsidP="00055EF9">
      <w:pPr>
        <w:spacing w:after="0" w:line="240" w:lineRule="auto"/>
        <w:jc w:val="both"/>
        <w:rPr>
          <w:rFonts w:ascii="Times New Roman" w:eastAsia="Times New Roman" w:hAnsi="Times New Roman" w:cs="Times New Roman"/>
        </w:rPr>
      </w:pPr>
      <w:proofErr w:type="gramStart"/>
      <w:r w:rsidRPr="00231154">
        <w:rPr>
          <w:rFonts w:ascii="Times New Roman" w:eastAsia="Times New Roman" w:hAnsi="Times New Roman" w:cs="Times New Roman"/>
        </w:rPr>
        <w:t>loyalty</w:t>
      </w:r>
      <w:proofErr w:type="gramEnd"/>
      <w:r w:rsidRPr="00231154">
        <w:rPr>
          <w:rFonts w:ascii="Times New Roman" w:eastAsia="Times New Roman" w:hAnsi="Times New Roman" w:cs="Times New Roman"/>
        </w:rPr>
        <w:t>”,</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Journal of Economic Psychology, Vol. 16 No. 2,</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pp. 311-29.</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proofErr w:type="spellStart"/>
      <w:r w:rsidRPr="00231154">
        <w:rPr>
          <w:rFonts w:ascii="Times New Roman" w:eastAsia="Times New Roman" w:hAnsi="Times New Roman" w:cs="Times New Roman"/>
        </w:rPr>
        <w:t>Chaudhuri</w:t>
      </w:r>
      <w:proofErr w:type="spellEnd"/>
      <w:r w:rsidRPr="00231154">
        <w:rPr>
          <w:rFonts w:ascii="Times New Roman" w:eastAsia="Times New Roman" w:hAnsi="Times New Roman" w:cs="Times New Roman"/>
        </w:rPr>
        <w:t>, A. and Holbrook, M.B. (2001), “The chain of</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effects from brand trust and brand affect to brand</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performance: the role of brand loyalty”,</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Journal of</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Marketing, Vol. 65, April, pp. 81-93.</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t xml:space="preserve">De </w:t>
      </w:r>
      <w:proofErr w:type="spellStart"/>
      <w:r w:rsidRPr="00231154">
        <w:rPr>
          <w:rFonts w:ascii="Times New Roman" w:eastAsia="Times New Roman" w:hAnsi="Times New Roman" w:cs="Times New Roman"/>
        </w:rPr>
        <w:t>Chernatony</w:t>
      </w:r>
      <w:proofErr w:type="spellEnd"/>
      <w:r w:rsidRPr="00231154">
        <w:rPr>
          <w:rFonts w:ascii="Times New Roman" w:eastAsia="Times New Roman" w:hAnsi="Times New Roman" w:cs="Times New Roman"/>
        </w:rPr>
        <w:t>, L. and MacDonald, M. (1992),</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Creating</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Brands, Butterworth-Heinemann, Oxford.</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t>Delgado, E. (2004), “Applicability of a brand trust scale</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across p</w:t>
      </w:r>
      <w:r w:rsidR="00202EA5" w:rsidRPr="00231154">
        <w:rPr>
          <w:rFonts w:ascii="Times New Roman" w:eastAsia="Times New Roman" w:hAnsi="Times New Roman" w:cs="Times New Roman"/>
        </w:rPr>
        <w:t xml:space="preserve">roduct categories: a </w:t>
      </w:r>
      <w:proofErr w:type="spellStart"/>
      <w:r w:rsidR="00202EA5" w:rsidRPr="00231154">
        <w:rPr>
          <w:rFonts w:ascii="Times New Roman" w:eastAsia="Times New Roman" w:hAnsi="Times New Roman" w:cs="Times New Roman"/>
        </w:rPr>
        <w:t>multigroup</w:t>
      </w:r>
      <w:proofErr w:type="spellEnd"/>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invariance</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analysis”,</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 xml:space="preserve">European Journal of Marketing, Vol. 38 </w:t>
      </w:r>
      <w:proofErr w:type="spellStart"/>
      <w:r w:rsidRPr="00231154">
        <w:rPr>
          <w:rFonts w:ascii="Times New Roman" w:eastAsia="Times New Roman" w:hAnsi="Times New Roman" w:cs="Times New Roman"/>
        </w:rPr>
        <w:t>Nos</w:t>
      </w:r>
      <w:proofErr w:type="spellEnd"/>
      <w:r w:rsidRPr="00231154">
        <w:rPr>
          <w:rFonts w:ascii="Times New Roman" w:eastAsia="Times New Roman" w:hAnsi="Times New Roman" w:cs="Times New Roman"/>
        </w:rPr>
        <w:t xml:space="preserve"> 5/6,</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pp. 573-96.</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lastRenderedPageBreak/>
        <w:t>Deutsch, M. (1973),</w:t>
      </w:r>
      <w:r w:rsidR="00202EA5" w:rsidRPr="00231154">
        <w:rPr>
          <w:rFonts w:ascii="Times New Roman" w:eastAsia="Times New Roman" w:hAnsi="Times New Roman" w:cs="Times New Roman"/>
        </w:rPr>
        <w:t xml:space="preserve"> </w:t>
      </w:r>
      <w:proofErr w:type="gramStart"/>
      <w:r w:rsidRPr="00231154">
        <w:rPr>
          <w:rFonts w:ascii="Times New Roman" w:eastAsia="Times New Roman" w:hAnsi="Times New Roman" w:cs="Times New Roman"/>
        </w:rPr>
        <w:t>The</w:t>
      </w:r>
      <w:proofErr w:type="gramEnd"/>
      <w:r w:rsidRPr="00231154">
        <w:rPr>
          <w:rFonts w:ascii="Times New Roman" w:eastAsia="Times New Roman" w:hAnsi="Times New Roman" w:cs="Times New Roman"/>
        </w:rPr>
        <w:t xml:space="preserve"> Resolution of Conflict: Constructive</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and Destructive Processes, Yale University Press, New Haven,</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CT.</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t xml:space="preserve">Dick, A.S. and </w:t>
      </w:r>
      <w:proofErr w:type="spellStart"/>
      <w:r w:rsidRPr="00231154">
        <w:rPr>
          <w:rFonts w:ascii="Times New Roman" w:eastAsia="Times New Roman" w:hAnsi="Times New Roman" w:cs="Times New Roman"/>
        </w:rPr>
        <w:t>Basu</w:t>
      </w:r>
      <w:proofErr w:type="spellEnd"/>
      <w:r w:rsidRPr="00231154">
        <w:rPr>
          <w:rFonts w:ascii="Times New Roman" w:eastAsia="Times New Roman" w:hAnsi="Times New Roman" w:cs="Times New Roman"/>
        </w:rPr>
        <w:t>, K. (1994), “Customer loyalty: toward</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an integrated conceptual framework”,</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Journal of Academy of</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Marketing Science, Vol. 22 No. 2, pp. 99-113.</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proofErr w:type="spellStart"/>
      <w:proofErr w:type="gramStart"/>
      <w:r w:rsidRPr="00231154">
        <w:rPr>
          <w:rFonts w:ascii="Times New Roman" w:eastAsia="Times New Roman" w:hAnsi="Times New Roman" w:cs="Times New Roman"/>
        </w:rPr>
        <w:t>Doney</w:t>
      </w:r>
      <w:proofErr w:type="spellEnd"/>
      <w:r w:rsidRPr="00231154">
        <w:rPr>
          <w:rFonts w:ascii="Times New Roman" w:eastAsia="Times New Roman" w:hAnsi="Times New Roman" w:cs="Times New Roman"/>
        </w:rPr>
        <w:t>, P. and Cannon, J.P. (1997), “An examination of the</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nature of trust in buyer-seller relationships”,</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Journal of</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Marketing, Vol. 61, April, pp. 35-51.</w:t>
      </w:r>
      <w:proofErr w:type="gramEnd"/>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t xml:space="preserve">Dwyer, F.R., </w:t>
      </w:r>
      <w:proofErr w:type="spellStart"/>
      <w:r w:rsidRPr="00231154">
        <w:rPr>
          <w:rFonts w:ascii="Times New Roman" w:eastAsia="Times New Roman" w:hAnsi="Times New Roman" w:cs="Times New Roman"/>
        </w:rPr>
        <w:t>Schurr</w:t>
      </w:r>
      <w:proofErr w:type="spellEnd"/>
      <w:r w:rsidRPr="00231154">
        <w:rPr>
          <w:rFonts w:ascii="Times New Roman" w:eastAsia="Times New Roman" w:hAnsi="Times New Roman" w:cs="Times New Roman"/>
        </w:rPr>
        <w:t>, P.H. and Oh, S. (1987), “Developing</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buyer-seller relationship”,</w:t>
      </w:r>
      <w:r w:rsidR="00202EA5" w:rsidRPr="00231154">
        <w:rPr>
          <w:rFonts w:ascii="Times New Roman" w:eastAsia="Times New Roman" w:hAnsi="Times New Roman" w:cs="Times New Roman"/>
        </w:rPr>
        <w:t xml:space="preserve"> Journal of </w:t>
      </w:r>
      <w:r w:rsidRPr="00231154">
        <w:rPr>
          <w:rFonts w:ascii="Times New Roman" w:eastAsia="Times New Roman" w:hAnsi="Times New Roman" w:cs="Times New Roman"/>
        </w:rPr>
        <w:t>Marketing, Vol. 51</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t>April, pp. 11-27.</w:t>
      </w:r>
      <w:r w:rsidR="00202EA5" w:rsidRPr="00231154">
        <w:rPr>
          <w:rFonts w:ascii="Times New Roman" w:eastAsia="Times New Roman" w:hAnsi="Times New Roman" w:cs="Times New Roman"/>
        </w:rPr>
        <w:t xml:space="preserve"> </w:t>
      </w:r>
      <w:proofErr w:type="spellStart"/>
      <w:proofErr w:type="gramStart"/>
      <w:r w:rsidRPr="00231154">
        <w:rPr>
          <w:rFonts w:ascii="Times New Roman" w:eastAsia="Times New Roman" w:hAnsi="Times New Roman" w:cs="Times New Roman"/>
        </w:rPr>
        <w:t>Falkenberg</w:t>
      </w:r>
      <w:proofErr w:type="spellEnd"/>
      <w:r w:rsidRPr="00231154">
        <w:rPr>
          <w:rFonts w:ascii="Times New Roman" w:eastAsia="Times New Roman" w:hAnsi="Times New Roman" w:cs="Times New Roman"/>
        </w:rPr>
        <w:t>, A.W. (1996), “Marketing and the wealth of</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firms”,</w:t>
      </w:r>
      <w:r w:rsidR="00202EA5" w:rsidRPr="00231154">
        <w:rPr>
          <w:rFonts w:ascii="Times New Roman" w:eastAsia="Times New Roman" w:hAnsi="Times New Roman" w:cs="Times New Roman"/>
        </w:rPr>
        <w:t xml:space="preserve"> Journal of </w:t>
      </w:r>
      <w:proofErr w:type="spellStart"/>
      <w:r w:rsidRPr="00231154">
        <w:rPr>
          <w:rFonts w:ascii="Times New Roman" w:eastAsia="Times New Roman" w:hAnsi="Times New Roman" w:cs="Times New Roman"/>
        </w:rPr>
        <w:t>Macromarketing</w:t>
      </w:r>
      <w:proofErr w:type="spellEnd"/>
      <w:r w:rsidRPr="00231154">
        <w:rPr>
          <w:rFonts w:ascii="Times New Roman" w:eastAsia="Times New Roman" w:hAnsi="Times New Roman" w:cs="Times New Roman"/>
        </w:rPr>
        <w:t>, Vol. 16 No. 1, pp. 4-24.</w:t>
      </w:r>
      <w:proofErr w:type="gramEnd"/>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proofErr w:type="gramStart"/>
      <w:r w:rsidRPr="00231154">
        <w:rPr>
          <w:rFonts w:ascii="Times New Roman" w:eastAsia="Times New Roman" w:hAnsi="Times New Roman" w:cs="Times New Roman"/>
        </w:rPr>
        <w:t>Farquhar, P.H. (1989), “Managing brand equity”,</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Marketing</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Research, Vol. 1, September, pp. 24-33.</w:t>
      </w:r>
      <w:proofErr w:type="gramEnd"/>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proofErr w:type="spellStart"/>
      <w:proofErr w:type="gramStart"/>
      <w:r w:rsidRPr="00231154">
        <w:rPr>
          <w:rFonts w:ascii="Times New Roman" w:eastAsia="Times New Roman" w:hAnsi="Times New Roman" w:cs="Times New Roman"/>
        </w:rPr>
        <w:t>Fornell</w:t>
      </w:r>
      <w:proofErr w:type="spellEnd"/>
      <w:r w:rsidRPr="00231154">
        <w:rPr>
          <w:rFonts w:ascii="Times New Roman" w:eastAsia="Times New Roman" w:hAnsi="Times New Roman" w:cs="Times New Roman"/>
        </w:rPr>
        <w:t xml:space="preserve">, C. and </w:t>
      </w:r>
      <w:proofErr w:type="spellStart"/>
      <w:r w:rsidRPr="00231154">
        <w:rPr>
          <w:rFonts w:ascii="Times New Roman" w:eastAsia="Times New Roman" w:hAnsi="Times New Roman" w:cs="Times New Roman"/>
        </w:rPr>
        <w:t>Larcker</w:t>
      </w:r>
      <w:proofErr w:type="spellEnd"/>
      <w:r w:rsidRPr="00231154">
        <w:rPr>
          <w:rFonts w:ascii="Times New Roman" w:eastAsia="Times New Roman" w:hAnsi="Times New Roman" w:cs="Times New Roman"/>
        </w:rPr>
        <w:t>, D.F. (1981), “Evaluating structural</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equation models with unobservable variables and</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measurement error”,</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Journal of Marketing Research,</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Vol. 27, February, pp. 39-50.</w:t>
      </w:r>
      <w:proofErr w:type="gramEnd"/>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r w:rsidRPr="00231154">
        <w:rPr>
          <w:rFonts w:ascii="Times New Roman" w:eastAsia="Times New Roman" w:hAnsi="Times New Roman" w:cs="Times New Roman"/>
        </w:rPr>
        <w:t>Fournier, S. and Yao, J.L. (1997), “Reviving brand loyalty:</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a reconceptualization within the framework of consumer-</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brand relationships”,</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International Journal of Research in</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Marketing, Vol. 14, pp. 451-72.</w:t>
      </w:r>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proofErr w:type="spellStart"/>
      <w:proofErr w:type="gramStart"/>
      <w:r w:rsidRPr="00231154">
        <w:rPr>
          <w:rFonts w:ascii="Times New Roman" w:eastAsia="Times New Roman" w:hAnsi="Times New Roman" w:cs="Times New Roman"/>
        </w:rPr>
        <w:t>Ganesan</w:t>
      </w:r>
      <w:proofErr w:type="spellEnd"/>
      <w:r w:rsidRPr="00231154">
        <w:rPr>
          <w:rFonts w:ascii="Times New Roman" w:eastAsia="Times New Roman" w:hAnsi="Times New Roman" w:cs="Times New Roman"/>
        </w:rPr>
        <w:t>, S. (1994), “Determinants of long-term orientation</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in buyer-seller relationships”,</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Journal of Marketing, Vol. 58,</w:t>
      </w:r>
      <w:r w:rsidR="00202EA5" w:rsidRPr="00231154">
        <w:rPr>
          <w:rFonts w:ascii="Times New Roman" w:eastAsia="Times New Roman" w:hAnsi="Times New Roman" w:cs="Times New Roman"/>
        </w:rPr>
        <w:t xml:space="preserve"> </w:t>
      </w:r>
      <w:r w:rsidRPr="00231154">
        <w:rPr>
          <w:rFonts w:ascii="Times New Roman" w:eastAsia="Times New Roman" w:hAnsi="Times New Roman" w:cs="Times New Roman"/>
        </w:rPr>
        <w:t>April, pp. 1-19.</w:t>
      </w:r>
      <w:proofErr w:type="gramEnd"/>
    </w:p>
    <w:p w:rsidR="00202EA5" w:rsidRPr="00231154" w:rsidRDefault="00202EA5" w:rsidP="00055EF9">
      <w:pPr>
        <w:spacing w:after="0" w:line="240" w:lineRule="auto"/>
        <w:jc w:val="both"/>
        <w:rPr>
          <w:rFonts w:ascii="Times New Roman" w:eastAsia="Times New Roman" w:hAnsi="Times New Roman" w:cs="Times New Roman"/>
        </w:rPr>
      </w:pPr>
    </w:p>
    <w:p w:rsidR="006A61F3" w:rsidRPr="00231154" w:rsidRDefault="006A61F3" w:rsidP="00055EF9">
      <w:pPr>
        <w:spacing w:after="0" w:line="240" w:lineRule="auto"/>
        <w:jc w:val="both"/>
        <w:rPr>
          <w:rFonts w:ascii="Times New Roman" w:eastAsia="Times New Roman" w:hAnsi="Times New Roman" w:cs="Times New Roman"/>
        </w:rPr>
      </w:pPr>
      <w:proofErr w:type="spellStart"/>
      <w:proofErr w:type="gramStart"/>
      <w:r w:rsidRPr="00231154">
        <w:rPr>
          <w:rFonts w:ascii="Times New Roman" w:eastAsia="Times New Roman" w:hAnsi="Times New Roman" w:cs="Times New Roman"/>
        </w:rPr>
        <w:t>Garbarino</w:t>
      </w:r>
      <w:proofErr w:type="spellEnd"/>
      <w:r w:rsidRPr="00231154">
        <w:rPr>
          <w:rFonts w:ascii="Times New Roman" w:eastAsia="Times New Roman" w:hAnsi="Times New Roman" w:cs="Times New Roman"/>
        </w:rPr>
        <w:t>, E. and Johnson, M.S. (1999), “The different roles</w:t>
      </w:r>
      <w:r w:rsidR="00E558E2" w:rsidRPr="00231154">
        <w:rPr>
          <w:rFonts w:ascii="Times New Roman" w:eastAsia="Times New Roman" w:hAnsi="Times New Roman" w:cs="Times New Roman"/>
        </w:rPr>
        <w:t xml:space="preserve"> </w:t>
      </w:r>
      <w:r w:rsidRPr="00231154">
        <w:rPr>
          <w:rFonts w:ascii="Times New Roman" w:eastAsia="Times New Roman" w:hAnsi="Times New Roman" w:cs="Times New Roman"/>
        </w:rPr>
        <w:t>of satisfaction, trust, and commitment in customer</w:t>
      </w:r>
      <w:r w:rsidR="00E558E2" w:rsidRPr="00231154">
        <w:rPr>
          <w:rFonts w:ascii="Times New Roman" w:eastAsia="Times New Roman" w:hAnsi="Times New Roman" w:cs="Times New Roman"/>
        </w:rPr>
        <w:t xml:space="preserve"> </w:t>
      </w:r>
      <w:r w:rsidRPr="00231154">
        <w:rPr>
          <w:rFonts w:ascii="Times New Roman" w:eastAsia="Times New Roman" w:hAnsi="Times New Roman" w:cs="Times New Roman"/>
        </w:rPr>
        <w:t>relationships”,</w:t>
      </w:r>
      <w:r w:rsidR="00E558E2" w:rsidRPr="00231154">
        <w:rPr>
          <w:rFonts w:ascii="Times New Roman" w:eastAsia="Times New Roman" w:hAnsi="Times New Roman" w:cs="Times New Roman"/>
        </w:rPr>
        <w:t xml:space="preserve"> </w:t>
      </w:r>
      <w:r w:rsidRPr="00231154">
        <w:rPr>
          <w:rFonts w:ascii="Times New Roman" w:eastAsia="Times New Roman" w:hAnsi="Times New Roman" w:cs="Times New Roman"/>
        </w:rPr>
        <w:t>Journal of Marketing,</w:t>
      </w:r>
      <w:r w:rsidR="00E558E2" w:rsidRPr="00231154">
        <w:rPr>
          <w:rFonts w:ascii="Times New Roman" w:eastAsia="Times New Roman" w:hAnsi="Times New Roman" w:cs="Times New Roman"/>
        </w:rPr>
        <w:t xml:space="preserve"> </w:t>
      </w:r>
      <w:r w:rsidRPr="00231154">
        <w:rPr>
          <w:rFonts w:ascii="Times New Roman" w:eastAsia="Times New Roman" w:hAnsi="Times New Roman" w:cs="Times New Roman"/>
        </w:rPr>
        <w:t>Vol.63April,</w:t>
      </w:r>
      <w:r w:rsidR="00E558E2" w:rsidRPr="00231154">
        <w:rPr>
          <w:rFonts w:ascii="Times New Roman" w:eastAsia="Times New Roman" w:hAnsi="Times New Roman" w:cs="Times New Roman"/>
        </w:rPr>
        <w:t xml:space="preserve"> </w:t>
      </w:r>
      <w:r w:rsidRPr="00231154">
        <w:rPr>
          <w:rFonts w:ascii="Times New Roman" w:eastAsia="Times New Roman" w:hAnsi="Times New Roman" w:cs="Times New Roman"/>
        </w:rPr>
        <w:t>pp. 70-87.</w:t>
      </w:r>
      <w:proofErr w:type="gramEnd"/>
    </w:p>
    <w:p w:rsidR="00E558E2" w:rsidRPr="00231154" w:rsidRDefault="00E558E2" w:rsidP="00055EF9">
      <w:pPr>
        <w:spacing w:after="0" w:line="240" w:lineRule="auto"/>
        <w:jc w:val="both"/>
        <w:rPr>
          <w:rFonts w:ascii="Times New Roman" w:eastAsia="Times New Roman" w:hAnsi="Times New Roman" w:cs="Times New Roman"/>
        </w:rPr>
      </w:pPr>
    </w:p>
    <w:sectPr w:rsidR="00E558E2" w:rsidRPr="00231154" w:rsidSect="006D3E6F">
      <w:footerReference w:type="defaul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CF" w:rsidRDefault="006C19CF" w:rsidP="009B4388">
      <w:pPr>
        <w:spacing w:after="0" w:line="240" w:lineRule="auto"/>
      </w:pPr>
      <w:r>
        <w:separator/>
      </w:r>
    </w:p>
  </w:endnote>
  <w:endnote w:type="continuationSeparator" w:id="0">
    <w:p w:rsidR="006C19CF" w:rsidRDefault="006C19CF" w:rsidP="009B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154" w:rsidRDefault="00231154">
    <w:pPr>
      <w:pStyle w:val="Footer"/>
      <w:jc w:val="center"/>
    </w:pPr>
  </w:p>
  <w:p w:rsidR="00231154" w:rsidRDefault="00231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82"/>
      <w:docPartObj>
        <w:docPartGallery w:val="Page Numbers (Bottom of Page)"/>
        <w:docPartUnique/>
      </w:docPartObj>
    </w:sdtPr>
    <w:sdtContent>
      <w:p w:rsidR="00231154" w:rsidRDefault="00231154">
        <w:pPr>
          <w:pStyle w:val="Footer"/>
          <w:jc w:val="center"/>
        </w:pPr>
        <w:r>
          <w:fldChar w:fldCharType="begin"/>
        </w:r>
        <w:r>
          <w:instrText xml:space="preserve"> PAGE   \* MERGEFORMAT </w:instrText>
        </w:r>
        <w:r>
          <w:fldChar w:fldCharType="separate"/>
        </w:r>
        <w:r w:rsidR="00055EF9">
          <w:rPr>
            <w:noProof/>
          </w:rPr>
          <w:t>34</w:t>
        </w:r>
        <w:r>
          <w:rPr>
            <w:noProof/>
          </w:rPr>
          <w:fldChar w:fldCharType="end"/>
        </w:r>
      </w:p>
    </w:sdtContent>
  </w:sdt>
  <w:p w:rsidR="00231154" w:rsidRDefault="00231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CF" w:rsidRDefault="006C19CF" w:rsidP="009B4388">
      <w:pPr>
        <w:spacing w:after="0" w:line="240" w:lineRule="auto"/>
      </w:pPr>
      <w:r>
        <w:separator/>
      </w:r>
    </w:p>
  </w:footnote>
  <w:footnote w:type="continuationSeparator" w:id="0">
    <w:p w:rsidR="006C19CF" w:rsidRDefault="006C19CF" w:rsidP="009B4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AD5"/>
    <w:multiLevelType w:val="hybridMultilevel"/>
    <w:tmpl w:val="3BB4E09E"/>
    <w:lvl w:ilvl="0" w:tplc="D2E65AC2">
      <w:start w:val="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B26BA"/>
    <w:multiLevelType w:val="hybridMultilevel"/>
    <w:tmpl w:val="B442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45719"/>
    <w:multiLevelType w:val="hybridMultilevel"/>
    <w:tmpl w:val="3E80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01B4B"/>
    <w:multiLevelType w:val="hybridMultilevel"/>
    <w:tmpl w:val="92CE83F6"/>
    <w:lvl w:ilvl="0" w:tplc="29B8C11A">
      <w:start w:val="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11A2F"/>
    <w:multiLevelType w:val="hybridMultilevel"/>
    <w:tmpl w:val="414C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049B8"/>
    <w:multiLevelType w:val="hybridMultilevel"/>
    <w:tmpl w:val="94F4F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00CB7"/>
    <w:multiLevelType w:val="hybridMultilevel"/>
    <w:tmpl w:val="AA167928"/>
    <w:lvl w:ilvl="0" w:tplc="34A89A58">
      <w:start w:val="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3109F"/>
    <w:multiLevelType w:val="hybridMultilevel"/>
    <w:tmpl w:val="A6C20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35ECB"/>
    <w:multiLevelType w:val="hybridMultilevel"/>
    <w:tmpl w:val="66B00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A02B48"/>
    <w:multiLevelType w:val="hybridMultilevel"/>
    <w:tmpl w:val="301043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A7C90"/>
    <w:multiLevelType w:val="hybridMultilevel"/>
    <w:tmpl w:val="5512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F1BB9"/>
    <w:multiLevelType w:val="hybridMultilevel"/>
    <w:tmpl w:val="9752CBA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3"/>
  </w:num>
  <w:num w:numId="6">
    <w:abstractNumId w:val="6"/>
  </w:num>
  <w:num w:numId="7">
    <w:abstractNumId w:val="4"/>
  </w:num>
  <w:num w:numId="8">
    <w:abstractNumId w:val="2"/>
  </w:num>
  <w:num w:numId="9">
    <w:abstractNumId w:val="9"/>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42A5"/>
    <w:rsid w:val="000377A3"/>
    <w:rsid w:val="00055EF9"/>
    <w:rsid w:val="000C0867"/>
    <w:rsid w:val="000C508F"/>
    <w:rsid w:val="000F008D"/>
    <w:rsid w:val="001231F4"/>
    <w:rsid w:val="001627BD"/>
    <w:rsid w:val="001669F8"/>
    <w:rsid w:val="00187AD9"/>
    <w:rsid w:val="001D7964"/>
    <w:rsid w:val="001F0593"/>
    <w:rsid w:val="00202EA5"/>
    <w:rsid w:val="00204FE3"/>
    <w:rsid w:val="0021174F"/>
    <w:rsid w:val="002175F7"/>
    <w:rsid w:val="00231154"/>
    <w:rsid w:val="002B4334"/>
    <w:rsid w:val="002F1739"/>
    <w:rsid w:val="002F2CF3"/>
    <w:rsid w:val="002F7392"/>
    <w:rsid w:val="00306CF5"/>
    <w:rsid w:val="00362E80"/>
    <w:rsid w:val="00381FB2"/>
    <w:rsid w:val="00387D4F"/>
    <w:rsid w:val="003B19CD"/>
    <w:rsid w:val="003F5859"/>
    <w:rsid w:val="0041185E"/>
    <w:rsid w:val="00425DFE"/>
    <w:rsid w:val="00440AC8"/>
    <w:rsid w:val="00446769"/>
    <w:rsid w:val="00450F77"/>
    <w:rsid w:val="00460B01"/>
    <w:rsid w:val="004B27F2"/>
    <w:rsid w:val="004C6174"/>
    <w:rsid w:val="004E23D8"/>
    <w:rsid w:val="004F5793"/>
    <w:rsid w:val="0050089D"/>
    <w:rsid w:val="00502A4F"/>
    <w:rsid w:val="00562EBF"/>
    <w:rsid w:val="0056555F"/>
    <w:rsid w:val="0059412C"/>
    <w:rsid w:val="005A07E0"/>
    <w:rsid w:val="005A1711"/>
    <w:rsid w:val="005D5CF1"/>
    <w:rsid w:val="00616A21"/>
    <w:rsid w:val="00622416"/>
    <w:rsid w:val="00637E89"/>
    <w:rsid w:val="00653CBA"/>
    <w:rsid w:val="00664E87"/>
    <w:rsid w:val="006738E6"/>
    <w:rsid w:val="006A5B66"/>
    <w:rsid w:val="006A61F3"/>
    <w:rsid w:val="006C19CF"/>
    <w:rsid w:val="006D3E6F"/>
    <w:rsid w:val="0072096A"/>
    <w:rsid w:val="00743AEB"/>
    <w:rsid w:val="007803A3"/>
    <w:rsid w:val="007C1CAA"/>
    <w:rsid w:val="007C7772"/>
    <w:rsid w:val="007D39F7"/>
    <w:rsid w:val="00810A68"/>
    <w:rsid w:val="00867DA8"/>
    <w:rsid w:val="008C2D93"/>
    <w:rsid w:val="008F3EF9"/>
    <w:rsid w:val="009004B0"/>
    <w:rsid w:val="009024A5"/>
    <w:rsid w:val="0094320C"/>
    <w:rsid w:val="009731A5"/>
    <w:rsid w:val="0097605F"/>
    <w:rsid w:val="00980171"/>
    <w:rsid w:val="009B4388"/>
    <w:rsid w:val="00A111F0"/>
    <w:rsid w:val="00A14FDA"/>
    <w:rsid w:val="00A46480"/>
    <w:rsid w:val="00A92825"/>
    <w:rsid w:val="00AA1B04"/>
    <w:rsid w:val="00AC677D"/>
    <w:rsid w:val="00B165A4"/>
    <w:rsid w:val="00B210B4"/>
    <w:rsid w:val="00B666D9"/>
    <w:rsid w:val="00B72D32"/>
    <w:rsid w:val="00BA7302"/>
    <w:rsid w:val="00BB0C0B"/>
    <w:rsid w:val="00BC09F9"/>
    <w:rsid w:val="00C52EFE"/>
    <w:rsid w:val="00C62094"/>
    <w:rsid w:val="00C71E10"/>
    <w:rsid w:val="00CA767A"/>
    <w:rsid w:val="00CE53DE"/>
    <w:rsid w:val="00D002CA"/>
    <w:rsid w:val="00D043DE"/>
    <w:rsid w:val="00D20AE6"/>
    <w:rsid w:val="00D21F6E"/>
    <w:rsid w:val="00D33894"/>
    <w:rsid w:val="00D43227"/>
    <w:rsid w:val="00D67FD6"/>
    <w:rsid w:val="00D83CA6"/>
    <w:rsid w:val="00DF7077"/>
    <w:rsid w:val="00E02346"/>
    <w:rsid w:val="00E033BC"/>
    <w:rsid w:val="00E05936"/>
    <w:rsid w:val="00E25B96"/>
    <w:rsid w:val="00E31F8F"/>
    <w:rsid w:val="00E32769"/>
    <w:rsid w:val="00E558E2"/>
    <w:rsid w:val="00E742A5"/>
    <w:rsid w:val="00E80C2A"/>
    <w:rsid w:val="00F2056B"/>
    <w:rsid w:val="00F84732"/>
    <w:rsid w:val="00FF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7"/>
    <o:shapelayout v:ext="edit">
      <o:idmap v:ext="edit" data="1"/>
      <o:rules v:ext="edit">
        <o:r id="V:Rule1" type="connector" idref="#Elbow Connector 25"/>
        <o:r id="V:Rule2" type="connector" idref="#Elbow Connector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2A"/>
  </w:style>
  <w:style w:type="paragraph" w:styleId="Heading1">
    <w:name w:val="heading 1"/>
    <w:basedOn w:val="Normal"/>
    <w:next w:val="Normal"/>
    <w:link w:val="Heading1Char"/>
    <w:uiPriority w:val="9"/>
    <w:qFormat/>
    <w:rsid w:val="00C52E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AD9"/>
    <w:rPr>
      <w:rFonts w:ascii="Tahoma" w:hAnsi="Tahoma" w:cs="Tahoma"/>
      <w:sz w:val="16"/>
      <w:szCs w:val="16"/>
    </w:rPr>
  </w:style>
  <w:style w:type="paragraph" w:styleId="NoSpacing">
    <w:name w:val="No Spacing"/>
    <w:uiPriority w:val="1"/>
    <w:qFormat/>
    <w:rsid w:val="007803A3"/>
    <w:pPr>
      <w:spacing w:after="0" w:line="240" w:lineRule="auto"/>
    </w:pPr>
  </w:style>
  <w:style w:type="table" w:styleId="TableGrid">
    <w:name w:val="Table Grid"/>
    <w:basedOn w:val="TableNormal"/>
    <w:uiPriority w:val="39"/>
    <w:rsid w:val="00AC67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677D"/>
    <w:rPr>
      <w:color w:val="0000FF" w:themeColor="hyperlink"/>
      <w:u w:val="single"/>
    </w:rPr>
  </w:style>
  <w:style w:type="character" w:customStyle="1" w:styleId="Heading1Char">
    <w:name w:val="Heading 1 Char"/>
    <w:basedOn w:val="DefaultParagraphFont"/>
    <w:link w:val="Heading1"/>
    <w:uiPriority w:val="9"/>
    <w:rsid w:val="00C52EF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C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93"/>
  </w:style>
  <w:style w:type="paragraph" w:styleId="Footer">
    <w:name w:val="footer"/>
    <w:basedOn w:val="Normal"/>
    <w:link w:val="FooterChar"/>
    <w:uiPriority w:val="99"/>
    <w:unhideWhenUsed/>
    <w:rsid w:val="008C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93"/>
  </w:style>
  <w:style w:type="paragraph" w:styleId="ListParagraph">
    <w:name w:val="List Paragraph"/>
    <w:basedOn w:val="Normal"/>
    <w:uiPriority w:val="34"/>
    <w:qFormat/>
    <w:rsid w:val="008C2D93"/>
    <w:pPr>
      <w:spacing w:after="160" w:line="259" w:lineRule="auto"/>
      <w:ind w:left="720"/>
      <w:contextualSpacing/>
    </w:pPr>
  </w:style>
  <w:style w:type="character" w:styleId="PlaceholderText">
    <w:name w:val="Placeholder Text"/>
    <w:basedOn w:val="DefaultParagraphFont"/>
    <w:uiPriority w:val="99"/>
    <w:semiHidden/>
    <w:rsid w:val="008C2D93"/>
    <w:rPr>
      <w:color w:val="808080"/>
    </w:rPr>
  </w:style>
  <w:style w:type="table" w:customStyle="1" w:styleId="ListTable3Accent5">
    <w:name w:val="List Table 3 Accent 5"/>
    <w:basedOn w:val="TableNormal"/>
    <w:uiPriority w:val="48"/>
    <w:rsid w:val="008C2D93"/>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5DarkAccent5">
    <w:name w:val="Grid Table 5 Dark Accent 5"/>
    <w:basedOn w:val="TableNormal"/>
    <w:uiPriority w:val="50"/>
    <w:rsid w:val="008C2D9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MediumList1-Accent5">
    <w:name w:val="Medium List 1 Accent 5"/>
    <w:basedOn w:val="TableNormal"/>
    <w:uiPriority w:val="65"/>
    <w:rsid w:val="008C2D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Shading21">
    <w:name w:val="Medium Shading 21"/>
    <w:basedOn w:val="TableNormal"/>
    <w:uiPriority w:val="64"/>
    <w:rsid w:val="008C2D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C2D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C2D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3">
    <w:name w:val="Colorful Shading Accent 3"/>
    <w:basedOn w:val="TableNormal"/>
    <w:uiPriority w:val="71"/>
    <w:rsid w:val="008C2D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2-Accent5">
    <w:name w:val="Medium Grid 2 Accent 5"/>
    <w:basedOn w:val="TableNormal"/>
    <w:uiPriority w:val="68"/>
    <w:rsid w:val="008C2D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8C2D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C2D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C2D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8C2D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List-Accent3">
    <w:name w:val="Colorful List Accent 3"/>
    <w:basedOn w:val="TableNormal"/>
    <w:uiPriority w:val="72"/>
    <w:rsid w:val="008C2D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MediumShading1-Accent11">
    <w:name w:val="Medium Shading 1 - Accent 11"/>
    <w:basedOn w:val="TableNormal"/>
    <w:uiPriority w:val="63"/>
    <w:rsid w:val="008C2D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3">
    <w:name w:val="Medium List 2 Accent 3"/>
    <w:basedOn w:val="TableNormal"/>
    <w:uiPriority w:val="66"/>
    <w:rsid w:val="008C2D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C2D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8C2D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C2D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4">
    <w:name w:val="Medium List 1 Accent 4"/>
    <w:basedOn w:val="TableNormal"/>
    <w:uiPriority w:val="65"/>
    <w:rsid w:val="008C2D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Shading-Accent3">
    <w:name w:val="Light Shading Accent 3"/>
    <w:basedOn w:val="TableNormal"/>
    <w:uiPriority w:val="60"/>
    <w:rsid w:val="008C2D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8C2D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8C2D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semiHidden/>
    <w:unhideWhenUsed/>
    <w:rsid w:val="00E25B9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F3E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8643">
      <w:bodyDiv w:val="1"/>
      <w:marLeft w:val="0"/>
      <w:marRight w:val="0"/>
      <w:marTop w:val="0"/>
      <w:marBottom w:val="0"/>
      <w:divBdr>
        <w:top w:val="none" w:sz="0" w:space="0" w:color="auto"/>
        <w:left w:val="none" w:sz="0" w:space="0" w:color="auto"/>
        <w:bottom w:val="none" w:sz="0" w:space="0" w:color="auto"/>
        <w:right w:val="none" w:sz="0" w:space="0" w:color="auto"/>
      </w:divBdr>
      <w:divsChild>
        <w:div w:id="894196862">
          <w:marLeft w:val="0"/>
          <w:marRight w:val="0"/>
          <w:marTop w:val="0"/>
          <w:marBottom w:val="0"/>
          <w:divBdr>
            <w:top w:val="none" w:sz="0" w:space="0" w:color="auto"/>
            <w:left w:val="none" w:sz="0" w:space="0" w:color="auto"/>
            <w:bottom w:val="none" w:sz="0" w:space="0" w:color="auto"/>
            <w:right w:val="none" w:sz="0" w:space="0" w:color="auto"/>
          </w:divBdr>
        </w:div>
        <w:div w:id="1618684332">
          <w:marLeft w:val="0"/>
          <w:marRight w:val="0"/>
          <w:marTop w:val="0"/>
          <w:marBottom w:val="0"/>
          <w:divBdr>
            <w:top w:val="none" w:sz="0" w:space="0" w:color="auto"/>
            <w:left w:val="none" w:sz="0" w:space="0" w:color="auto"/>
            <w:bottom w:val="none" w:sz="0" w:space="0" w:color="auto"/>
            <w:right w:val="none" w:sz="0" w:space="0" w:color="auto"/>
          </w:divBdr>
        </w:div>
        <w:div w:id="756901403">
          <w:marLeft w:val="0"/>
          <w:marRight w:val="0"/>
          <w:marTop w:val="0"/>
          <w:marBottom w:val="0"/>
          <w:divBdr>
            <w:top w:val="none" w:sz="0" w:space="0" w:color="auto"/>
            <w:left w:val="none" w:sz="0" w:space="0" w:color="auto"/>
            <w:bottom w:val="none" w:sz="0" w:space="0" w:color="auto"/>
            <w:right w:val="none" w:sz="0" w:space="0" w:color="auto"/>
          </w:divBdr>
        </w:div>
        <w:div w:id="801384128">
          <w:marLeft w:val="0"/>
          <w:marRight w:val="0"/>
          <w:marTop w:val="0"/>
          <w:marBottom w:val="0"/>
          <w:divBdr>
            <w:top w:val="none" w:sz="0" w:space="0" w:color="auto"/>
            <w:left w:val="none" w:sz="0" w:space="0" w:color="auto"/>
            <w:bottom w:val="none" w:sz="0" w:space="0" w:color="auto"/>
            <w:right w:val="none" w:sz="0" w:space="0" w:color="auto"/>
          </w:divBdr>
        </w:div>
        <w:div w:id="488324303">
          <w:marLeft w:val="0"/>
          <w:marRight w:val="0"/>
          <w:marTop w:val="0"/>
          <w:marBottom w:val="0"/>
          <w:divBdr>
            <w:top w:val="none" w:sz="0" w:space="0" w:color="auto"/>
            <w:left w:val="none" w:sz="0" w:space="0" w:color="auto"/>
            <w:bottom w:val="none" w:sz="0" w:space="0" w:color="auto"/>
            <w:right w:val="none" w:sz="0" w:space="0" w:color="auto"/>
          </w:divBdr>
        </w:div>
        <w:div w:id="1760755868">
          <w:marLeft w:val="0"/>
          <w:marRight w:val="0"/>
          <w:marTop w:val="0"/>
          <w:marBottom w:val="0"/>
          <w:divBdr>
            <w:top w:val="none" w:sz="0" w:space="0" w:color="auto"/>
            <w:left w:val="none" w:sz="0" w:space="0" w:color="auto"/>
            <w:bottom w:val="none" w:sz="0" w:space="0" w:color="auto"/>
            <w:right w:val="none" w:sz="0" w:space="0" w:color="auto"/>
          </w:divBdr>
        </w:div>
        <w:div w:id="1848325809">
          <w:marLeft w:val="0"/>
          <w:marRight w:val="0"/>
          <w:marTop w:val="0"/>
          <w:marBottom w:val="0"/>
          <w:divBdr>
            <w:top w:val="none" w:sz="0" w:space="0" w:color="auto"/>
            <w:left w:val="none" w:sz="0" w:space="0" w:color="auto"/>
            <w:bottom w:val="none" w:sz="0" w:space="0" w:color="auto"/>
            <w:right w:val="none" w:sz="0" w:space="0" w:color="auto"/>
          </w:divBdr>
        </w:div>
        <w:div w:id="1127970240">
          <w:marLeft w:val="0"/>
          <w:marRight w:val="0"/>
          <w:marTop w:val="0"/>
          <w:marBottom w:val="0"/>
          <w:divBdr>
            <w:top w:val="none" w:sz="0" w:space="0" w:color="auto"/>
            <w:left w:val="none" w:sz="0" w:space="0" w:color="auto"/>
            <w:bottom w:val="none" w:sz="0" w:space="0" w:color="auto"/>
            <w:right w:val="none" w:sz="0" w:space="0" w:color="auto"/>
          </w:divBdr>
        </w:div>
        <w:div w:id="2096390011">
          <w:marLeft w:val="0"/>
          <w:marRight w:val="0"/>
          <w:marTop w:val="0"/>
          <w:marBottom w:val="0"/>
          <w:divBdr>
            <w:top w:val="none" w:sz="0" w:space="0" w:color="auto"/>
            <w:left w:val="none" w:sz="0" w:space="0" w:color="auto"/>
            <w:bottom w:val="none" w:sz="0" w:space="0" w:color="auto"/>
            <w:right w:val="none" w:sz="0" w:space="0" w:color="auto"/>
          </w:divBdr>
        </w:div>
        <w:div w:id="329214844">
          <w:marLeft w:val="0"/>
          <w:marRight w:val="0"/>
          <w:marTop w:val="0"/>
          <w:marBottom w:val="0"/>
          <w:divBdr>
            <w:top w:val="none" w:sz="0" w:space="0" w:color="auto"/>
            <w:left w:val="none" w:sz="0" w:space="0" w:color="auto"/>
            <w:bottom w:val="none" w:sz="0" w:space="0" w:color="auto"/>
            <w:right w:val="none" w:sz="0" w:space="0" w:color="auto"/>
          </w:divBdr>
        </w:div>
        <w:div w:id="548104594">
          <w:marLeft w:val="0"/>
          <w:marRight w:val="0"/>
          <w:marTop w:val="0"/>
          <w:marBottom w:val="0"/>
          <w:divBdr>
            <w:top w:val="none" w:sz="0" w:space="0" w:color="auto"/>
            <w:left w:val="none" w:sz="0" w:space="0" w:color="auto"/>
            <w:bottom w:val="none" w:sz="0" w:space="0" w:color="auto"/>
            <w:right w:val="none" w:sz="0" w:space="0" w:color="auto"/>
          </w:divBdr>
        </w:div>
        <w:div w:id="515537789">
          <w:marLeft w:val="0"/>
          <w:marRight w:val="0"/>
          <w:marTop w:val="0"/>
          <w:marBottom w:val="0"/>
          <w:divBdr>
            <w:top w:val="none" w:sz="0" w:space="0" w:color="auto"/>
            <w:left w:val="none" w:sz="0" w:space="0" w:color="auto"/>
            <w:bottom w:val="none" w:sz="0" w:space="0" w:color="auto"/>
            <w:right w:val="none" w:sz="0" w:space="0" w:color="auto"/>
          </w:divBdr>
        </w:div>
        <w:div w:id="256522514">
          <w:marLeft w:val="0"/>
          <w:marRight w:val="0"/>
          <w:marTop w:val="0"/>
          <w:marBottom w:val="0"/>
          <w:divBdr>
            <w:top w:val="none" w:sz="0" w:space="0" w:color="auto"/>
            <w:left w:val="none" w:sz="0" w:space="0" w:color="auto"/>
            <w:bottom w:val="none" w:sz="0" w:space="0" w:color="auto"/>
            <w:right w:val="none" w:sz="0" w:space="0" w:color="auto"/>
          </w:divBdr>
        </w:div>
        <w:div w:id="1854762019">
          <w:marLeft w:val="0"/>
          <w:marRight w:val="0"/>
          <w:marTop w:val="0"/>
          <w:marBottom w:val="0"/>
          <w:divBdr>
            <w:top w:val="none" w:sz="0" w:space="0" w:color="auto"/>
            <w:left w:val="none" w:sz="0" w:space="0" w:color="auto"/>
            <w:bottom w:val="none" w:sz="0" w:space="0" w:color="auto"/>
            <w:right w:val="none" w:sz="0" w:space="0" w:color="auto"/>
          </w:divBdr>
        </w:div>
        <w:div w:id="680816985">
          <w:marLeft w:val="0"/>
          <w:marRight w:val="0"/>
          <w:marTop w:val="0"/>
          <w:marBottom w:val="0"/>
          <w:divBdr>
            <w:top w:val="none" w:sz="0" w:space="0" w:color="auto"/>
            <w:left w:val="none" w:sz="0" w:space="0" w:color="auto"/>
            <w:bottom w:val="none" w:sz="0" w:space="0" w:color="auto"/>
            <w:right w:val="none" w:sz="0" w:space="0" w:color="auto"/>
          </w:divBdr>
        </w:div>
        <w:div w:id="298538583">
          <w:marLeft w:val="0"/>
          <w:marRight w:val="0"/>
          <w:marTop w:val="0"/>
          <w:marBottom w:val="0"/>
          <w:divBdr>
            <w:top w:val="none" w:sz="0" w:space="0" w:color="auto"/>
            <w:left w:val="none" w:sz="0" w:space="0" w:color="auto"/>
            <w:bottom w:val="none" w:sz="0" w:space="0" w:color="auto"/>
            <w:right w:val="none" w:sz="0" w:space="0" w:color="auto"/>
          </w:divBdr>
        </w:div>
        <w:div w:id="1953055149">
          <w:marLeft w:val="0"/>
          <w:marRight w:val="0"/>
          <w:marTop w:val="0"/>
          <w:marBottom w:val="0"/>
          <w:divBdr>
            <w:top w:val="none" w:sz="0" w:space="0" w:color="auto"/>
            <w:left w:val="none" w:sz="0" w:space="0" w:color="auto"/>
            <w:bottom w:val="none" w:sz="0" w:space="0" w:color="auto"/>
            <w:right w:val="none" w:sz="0" w:space="0" w:color="auto"/>
          </w:divBdr>
        </w:div>
        <w:div w:id="888146362">
          <w:marLeft w:val="0"/>
          <w:marRight w:val="0"/>
          <w:marTop w:val="0"/>
          <w:marBottom w:val="0"/>
          <w:divBdr>
            <w:top w:val="none" w:sz="0" w:space="0" w:color="auto"/>
            <w:left w:val="none" w:sz="0" w:space="0" w:color="auto"/>
            <w:bottom w:val="none" w:sz="0" w:space="0" w:color="auto"/>
            <w:right w:val="none" w:sz="0" w:space="0" w:color="auto"/>
          </w:divBdr>
        </w:div>
        <w:div w:id="1099065715">
          <w:marLeft w:val="0"/>
          <w:marRight w:val="0"/>
          <w:marTop w:val="0"/>
          <w:marBottom w:val="0"/>
          <w:divBdr>
            <w:top w:val="none" w:sz="0" w:space="0" w:color="auto"/>
            <w:left w:val="none" w:sz="0" w:space="0" w:color="auto"/>
            <w:bottom w:val="none" w:sz="0" w:space="0" w:color="auto"/>
            <w:right w:val="none" w:sz="0" w:space="0" w:color="auto"/>
          </w:divBdr>
        </w:div>
        <w:div w:id="264576188">
          <w:marLeft w:val="0"/>
          <w:marRight w:val="0"/>
          <w:marTop w:val="0"/>
          <w:marBottom w:val="0"/>
          <w:divBdr>
            <w:top w:val="none" w:sz="0" w:space="0" w:color="auto"/>
            <w:left w:val="none" w:sz="0" w:space="0" w:color="auto"/>
            <w:bottom w:val="none" w:sz="0" w:space="0" w:color="auto"/>
            <w:right w:val="none" w:sz="0" w:space="0" w:color="auto"/>
          </w:divBdr>
        </w:div>
        <w:div w:id="1772117683">
          <w:marLeft w:val="0"/>
          <w:marRight w:val="0"/>
          <w:marTop w:val="0"/>
          <w:marBottom w:val="0"/>
          <w:divBdr>
            <w:top w:val="none" w:sz="0" w:space="0" w:color="auto"/>
            <w:left w:val="none" w:sz="0" w:space="0" w:color="auto"/>
            <w:bottom w:val="none" w:sz="0" w:space="0" w:color="auto"/>
            <w:right w:val="none" w:sz="0" w:space="0" w:color="auto"/>
          </w:divBdr>
        </w:div>
        <w:div w:id="640577287">
          <w:marLeft w:val="0"/>
          <w:marRight w:val="0"/>
          <w:marTop w:val="0"/>
          <w:marBottom w:val="0"/>
          <w:divBdr>
            <w:top w:val="none" w:sz="0" w:space="0" w:color="auto"/>
            <w:left w:val="none" w:sz="0" w:space="0" w:color="auto"/>
            <w:bottom w:val="none" w:sz="0" w:space="0" w:color="auto"/>
            <w:right w:val="none" w:sz="0" w:space="0" w:color="auto"/>
          </w:divBdr>
        </w:div>
        <w:div w:id="2123573994">
          <w:marLeft w:val="0"/>
          <w:marRight w:val="0"/>
          <w:marTop w:val="0"/>
          <w:marBottom w:val="0"/>
          <w:divBdr>
            <w:top w:val="none" w:sz="0" w:space="0" w:color="auto"/>
            <w:left w:val="none" w:sz="0" w:space="0" w:color="auto"/>
            <w:bottom w:val="none" w:sz="0" w:space="0" w:color="auto"/>
            <w:right w:val="none" w:sz="0" w:space="0" w:color="auto"/>
          </w:divBdr>
        </w:div>
        <w:div w:id="1739475900">
          <w:marLeft w:val="0"/>
          <w:marRight w:val="0"/>
          <w:marTop w:val="0"/>
          <w:marBottom w:val="0"/>
          <w:divBdr>
            <w:top w:val="none" w:sz="0" w:space="0" w:color="auto"/>
            <w:left w:val="none" w:sz="0" w:space="0" w:color="auto"/>
            <w:bottom w:val="none" w:sz="0" w:space="0" w:color="auto"/>
            <w:right w:val="none" w:sz="0" w:space="0" w:color="auto"/>
          </w:divBdr>
        </w:div>
        <w:div w:id="37247371">
          <w:marLeft w:val="0"/>
          <w:marRight w:val="0"/>
          <w:marTop w:val="0"/>
          <w:marBottom w:val="0"/>
          <w:divBdr>
            <w:top w:val="none" w:sz="0" w:space="0" w:color="auto"/>
            <w:left w:val="none" w:sz="0" w:space="0" w:color="auto"/>
            <w:bottom w:val="none" w:sz="0" w:space="0" w:color="auto"/>
            <w:right w:val="none" w:sz="0" w:space="0" w:color="auto"/>
          </w:divBdr>
        </w:div>
        <w:div w:id="1338851737">
          <w:marLeft w:val="0"/>
          <w:marRight w:val="0"/>
          <w:marTop w:val="0"/>
          <w:marBottom w:val="0"/>
          <w:divBdr>
            <w:top w:val="none" w:sz="0" w:space="0" w:color="auto"/>
            <w:left w:val="none" w:sz="0" w:space="0" w:color="auto"/>
            <w:bottom w:val="none" w:sz="0" w:space="0" w:color="auto"/>
            <w:right w:val="none" w:sz="0" w:space="0" w:color="auto"/>
          </w:divBdr>
        </w:div>
        <w:div w:id="600727450">
          <w:marLeft w:val="0"/>
          <w:marRight w:val="0"/>
          <w:marTop w:val="0"/>
          <w:marBottom w:val="0"/>
          <w:divBdr>
            <w:top w:val="none" w:sz="0" w:space="0" w:color="auto"/>
            <w:left w:val="none" w:sz="0" w:space="0" w:color="auto"/>
            <w:bottom w:val="none" w:sz="0" w:space="0" w:color="auto"/>
            <w:right w:val="none" w:sz="0" w:space="0" w:color="auto"/>
          </w:divBdr>
        </w:div>
        <w:div w:id="1258322206">
          <w:marLeft w:val="0"/>
          <w:marRight w:val="0"/>
          <w:marTop w:val="0"/>
          <w:marBottom w:val="0"/>
          <w:divBdr>
            <w:top w:val="none" w:sz="0" w:space="0" w:color="auto"/>
            <w:left w:val="none" w:sz="0" w:space="0" w:color="auto"/>
            <w:bottom w:val="none" w:sz="0" w:space="0" w:color="auto"/>
            <w:right w:val="none" w:sz="0" w:space="0" w:color="auto"/>
          </w:divBdr>
        </w:div>
        <w:div w:id="407922473">
          <w:marLeft w:val="0"/>
          <w:marRight w:val="0"/>
          <w:marTop w:val="0"/>
          <w:marBottom w:val="0"/>
          <w:divBdr>
            <w:top w:val="none" w:sz="0" w:space="0" w:color="auto"/>
            <w:left w:val="none" w:sz="0" w:space="0" w:color="auto"/>
            <w:bottom w:val="none" w:sz="0" w:space="0" w:color="auto"/>
            <w:right w:val="none" w:sz="0" w:space="0" w:color="auto"/>
          </w:divBdr>
        </w:div>
        <w:div w:id="875044165">
          <w:marLeft w:val="0"/>
          <w:marRight w:val="0"/>
          <w:marTop w:val="0"/>
          <w:marBottom w:val="0"/>
          <w:divBdr>
            <w:top w:val="none" w:sz="0" w:space="0" w:color="auto"/>
            <w:left w:val="none" w:sz="0" w:space="0" w:color="auto"/>
            <w:bottom w:val="none" w:sz="0" w:space="0" w:color="auto"/>
            <w:right w:val="none" w:sz="0" w:space="0" w:color="auto"/>
          </w:divBdr>
        </w:div>
        <w:div w:id="2010981304">
          <w:marLeft w:val="0"/>
          <w:marRight w:val="0"/>
          <w:marTop w:val="0"/>
          <w:marBottom w:val="0"/>
          <w:divBdr>
            <w:top w:val="none" w:sz="0" w:space="0" w:color="auto"/>
            <w:left w:val="none" w:sz="0" w:space="0" w:color="auto"/>
            <w:bottom w:val="none" w:sz="0" w:space="0" w:color="auto"/>
            <w:right w:val="none" w:sz="0" w:space="0" w:color="auto"/>
          </w:divBdr>
        </w:div>
        <w:div w:id="1441803098">
          <w:marLeft w:val="0"/>
          <w:marRight w:val="0"/>
          <w:marTop w:val="0"/>
          <w:marBottom w:val="0"/>
          <w:divBdr>
            <w:top w:val="none" w:sz="0" w:space="0" w:color="auto"/>
            <w:left w:val="none" w:sz="0" w:space="0" w:color="auto"/>
            <w:bottom w:val="none" w:sz="0" w:space="0" w:color="auto"/>
            <w:right w:val="none" w:sz="0" w:space="0" w:color="auto"/>
          </w:divBdr>
        </w:div>
        <w:div w:id="869798302">
          <w:marLeft w:val="0"/>
          <w:marRight w:val="0"/>
          <w:marTop w:val="0"/>
          <w:marBottom w:val="0"/>
          <w:divBdr>
            <w:top w:val="none" w:sz="0" w:space="0" w:color="auto"/>
            <w:left w:val="none" w:sz="0" w:space="0" w:color="auto"/>
            <w:bottom w:val="none" w:sz="0" w:space="0" w:color="auto"/>
            <w:right w:val="none" w:sz="0" w:space="0" w:color="auto"/>
          </w:divBdr>
        </w:div>
        <w:div w:id="1975672858">
          <w:marLeft w:val="0"/>
          <w:marRight w:val="0"/>
          <w:marTop w:val="0"/>
          <w:marBottom w:val="0"/>
          <w:divBdr>
            <w:top w:val="none" w:sz="0" w:space="0" w:color="auto"/>
            <w:left w:val="none" w:sz="0" w:space="0" w:color="auto"/>
            <w:bottom w:val="none" w:sz="0" w:space="0" w:color="auto"/>
            <w:right w:val="none" w:sz="0" w:space="0" w:color="auto"/>
          </w:divBdr>
        </w:div>
        <w:div w:id="1959215134">
          <w:marLeft w:val="0"/>
          <w:marRight w:val="0"/>
          <w:marTop w:val="0"/>
          <w:marBottom w:val="0"/>
          <w:divBdr>
            <w:top w:val="none" w:sz="0" w:space="0" w:color="auto"/>
            <w:left w:val="none" w:sz="0" w:space="0" w:color="auto"/>
            <w:bottom w:val="none" w:sz="0" w:space="0" w:color="auto"/>
            <w:right w:val="none" w:sz="0" w:space="0" w:color="auto"/>
          </w:divBdr>
        </w:div>
        <w:div w:id="1599674359">
          <w:marLeft w:val="0"/>
          <w:marRight w:val="0"/>
          <w:marTop w:val="0"/>
          <w:marBottom w:val="0"/>
          <w:divBdr>
            <w:top w:val="none" w:sz="0" w:space="0" w:color="auto"/>
            <w:left w:val="none" w:sz="0" w:space="0" w:color="auto"/>
            <w:bottom w:val="none" w:sz="0" w:space="0" w:color="auto"/>
            <w:right w:val="none" w:sz="0" w:space="0" w:color="auto"/>
          </w:divBdr>
        </w:div>
        <w:div w:id="15693909">
          <w:marLeft w:val="0"/>
          <w:marRight w:val="0"/>
          <w:marTop w:val="0"/>
          <w:marBottom w:val="0"/>
          <w:divBdr>
            <w:top w:val="none" w:sz="0" w:space="0" w:color="auto"/>
            <w:left w:val="none" w:sz="0" w:space="0" w:color="auto"/>
            <w:bottom w:val="none" w:sz="0" w:space="0" w:color="auto"/>
            <w:right w:val="none" w:sz="0" w:space="0" w:color="auto"/>
          </w:divBdr>
        </w:div>
        <w:div w:id="1881045775">
          <w:marLeft w:val="0"/>
          <w:marRight w:val="0"/>
          <w:marTop w:val="0"/>
          <w:marBottom w:val="0"/>
          <w:divBdr>
            <w:top w:val="none" w:sz="0" w:space="0" w:color="auto"/>
            <w:left w:val="none" w:sz="0" w:space="0" w:color="auto"/>
            <w:bottom w:val="none" w:sz="0" w:space="0" w:color="auto"/>
            <w:right w:val="none" w:sz="0" w:space="0" w:color="auto"/>
          </w:divBdr>
        </w:div>
        <w:div w:id="546141129">
          <w:marLeft w:val="0"/>
          <w:marRight w:val="0"/>
          <w:marTop w:val="0"/>
          <w:marBottom w:val="0"/>
          <w:divBdr>
            <w:top w:val="none" w:sz="0" w:space="0" w:color="auto"/>
            <w:left w:val="none" w:sz="0" w:space="0" w:color="auto"/>
            <w:bottom w:val="none" w:sz="0" w:space="0" w:color="auto"/>
            <w:right w:val="none" w:sz="0" w:space="0" w:color="auto"/>
          </w:divBdr>
        </w:div>
        <w:div w:id="151144745">
          <w:marLeft w:val="0"/>
          <w:marRight w:val="0"/>
          <w:marTop w:val="0"/>
          <w:marBottom w:val="0"/>
          <w:divBdr>
            <w:top w:val="none" w:sz="0" w:space="0" w:color="auto"/>
            <w:left w:val="none" w:sz="0" w:space="0" w:color="auto"/>
            <w:bottom w:val="none" w:sz="0" w:space="0" w:color="auto"/>
            <w:right w:val="none" w:sz="0" w:space="0" w:color="auto"/>
          </w:divBdr>
        </w:div>
        <w:div w:id="1149244079">
          <w:marLeft w:val="0"/>
          <w:marRight w:val="0"/>
          <w:marTop w:val="0"/>
          <w:marBottom w:val="0"/>
          <w:divBdr>
            <w:top w:val="none" w:sz="0" w:space="0" w:color="auto"/>
            <w:left w:val="none" w:sz="0" w:space="0" w:color="auto"/>
            <w:bottom w:val="none" w:sz="0" w:space="0" w:color="auto"/>
            <w:right w:val="none" w:sz="0" w:space="0" w:color="auto"/>
          </w:divBdr>
        </w:div>
        <w:div w:id="1619994612">
          <w:marLeft w:val="0"/>
          <w:marRight w:val="0"/>
          <w:marTop w:val="0"/>
          <w:marBottom w:val="0"/>
          <w:divBdr>
            <w:top w:val="none" w:sz="0" w:space="0" w:color="auto"/>
            <w:left w:val="none" w:sz="0" w:space="0" w:color="auto"/>
            <w:bottom w:val="none" w:sz="0" w:space="0" w:color="auto"/>
            <w:right w:val="none" w:sz="0" w:space="0" w:color="auto"/>
          </w:divBdr>
        </w:div>
        <w:div w:id="1317881246">
          <w:marLeft w:val="0"/>
          <w:marRight w:val="0"/>
          <w:marTop w:val="0"/>
          <w:marBottom w:val="0"/>
          <w:divBdr>
            <w:top w:val="none" w:sz="0" w:space="0" w:color="auto"/>
            <w:left w:val="none" w:sz="0" w:space="0" w:color="auto"/>
            <w:bottom w:val="none" w:sz="0" w:space="0" w:color="auto"/>
            <w:right w:val="none" w:sz="0" w:space="0" w:color="auto"/>
          </w:divBdr>
        </w:div>
        <w:div w:id="1759406182">
          <w:marLeft w:val="0"/>
          <w:marRight w:val="0"/>
          <w:marTop w:val="0"/>
          <w:marBottom w:val="0"/>
          <w:divBdr>
            <w:top w:val="none" w:sz="0" w:space="0" w:color="auto"/>
            <w:left w:val="none" w:sz="0" w:space="0" w:color="auto"/>
            <w:bottom w:val="none" w:sz="0" w:space="0" w:color="auto"/>
            <w:right w:val="none" w:sz="0" w:space="0" w:color="auto"/>
          </w:divBdr>
        </w:div>
        <w:div w:id="787238517">
          <w:marLeft w:val="0"/>
          <w:marRight w:val="0"/>
          <w:marTop w:val="0"/>
          <w:marBottom w:val="0"/>
          <w:divBdr>
            <w:top w:val="none" w:sz="0" w:space="0" w:color="auto"/>
            <w:left w:val="none" w:sz="0" w:space="0" w:color="auto"/>
            <w:bottom w:val="none" w:sz="0" w:space="0" w:color="auto"/>
            <w:right w:val="none" w:sz="0" w:space="0" w:color="auto"/>
          </w:divBdr>
        </w:div>
        <w:div w:id="130172442">
          <w:marLeft w:val="0"/>
          <w:marRight w:val="0"/>
          <w:marTop w:val="0"/>
          <w:marBottom w:val="0"/>
          <w:divBdr>
            <w:top w:val="none" w:sz="0" w:space="0" w:color="auto"/>
            <w:left w:val="none" w:sz="0" w:space="0" w:color="auto"/>
            <w:bottom w:val="none" w:sz="0" w:space="0" w:color="auto"/>
            <w:right w:val="none" w:sz="0" w:space="0" w:color="auto"/>
          </w:divBdr>
        </w:div>
        <w:div w:id="1633822974">
          <w:marLeft w:val="0"/>
          <w:marRight w:val="0"/>
          <w:marTop w:val="0"/>
          <w:marBottom w:val="0"/>
          <w:divBdr>
            <w:top w:val="none" w:sz="0" w:space="0" w:color="auto"/>
            <w:left w:val="none" w:sz="0" w:space="0" w:color="auto"/>
            <w:bottom w:val="none" w:sz="0" w:space="0" w:color="auto"/>
            <w:right w:val="none" w:sz="0" w:space="0" w:color="auto"/>
          </w:divBdr>
        </w:div>
        <w:div w:id="477648546">
          <w:marLeft w:val="0"/>
          <w:marRight w:val="0"/>
          <w:marTop w:val="0"/>
          <w:marBottom w:val="0"/>
          <w:divBdr>
            <w:top w:val="none" w:sz="0" w:space="0" w:color="auto"/>
            <w:left w:val="none" w:sz="0" w:space="0" w:color="auto"/>
            <w:bottom w:val="none" w:sz="0" w:space="0" w:color="auto"/>
            <w:right w:val="none" w:sz="0" w:space="0" w:color="auto"/>
          </w:divBdr>
        </w:div>
        <w:div w:id="784350768">
          <w:marLeft w:val="0"/>
          <w:marRight w:val="0"/>
          <w:marTop w:val="0"/>
          <w:marBottom w:val="0"/>
          <w:divBdr>
            <w:top w:val="none" w:sz="0" w:space="0" w:color="auto"/>
            <w:left w:val="none" w:sz="0" w:space="0" w:color="auto"/>
            <w:bottom w:val="none" w:sz="0" w:space="0" w:color="auto"/>
            <w:right w:val="none" w:sz="0" w:space="0" w:color="auto"/>
          </w:divBdr>
        </w:div>
        <w:div w:id="1356616185">
          <w:marLeft w:val="0"/>
          <w:marRight w:val="0"/>
          <w:marTop w:val="0"/>
          <w:marBottom w:val="0"/>
          <w:divBdr>
            <w:top w:val="none" w:sz="0" w:space="0" w:color="auto"/>
            <w:left w:val="none" w:sz="0" w:space="0" w:color="auto"/>
            <w:bottom w:val="none" w:sz="0" w:space="0" w:color="auto"/>
            <w:right w:val="none" w:sz="0" w:space="0" w:color="auto"/>
          </w:divBdr>
        </w:div>
        <w:div w:id="1879580588">
          <w:marLeft w:val="0"/>
          <w:marRight w:val="0"/>
          <w:marTop w:val="0"/>
          <w:marBottom w:val="0"/>
          <w:divBdr>
            <w:top w:val="none" w:sz="0" w:space="0" w:color="auto"/>
            <w:left w:val="none" w:sz="0" w:space="0" w:color="auto"/>
            <w:bottom w:val="none" w:sz="0" w:space="0" w:color="auto"/>
            <w:right w:val="none" w:sz="0" w:space="0" w:color="auto"/>
          </w:divBdr>
        </w:div>
        <w:div w:id="147796054">
          <w:marLeft w:val="0"/>
          <w:marRight w:val="0"/>
          <w:marTop w:val="0"/>
          <w:marBottom w:val="0"/>
          <w:divBdr>
            <w:top w:val="none" w:sz="0" w:space="0" w:color="auto"/>
            <w:left w:val="none" w:sz="0" w:space="0" w:color="auto"/>
            <w:bottom w:val="none" w:sz="0" w:space="0" w:color="auto"/>
            <w:right w:val="none" w:sz="0" w:space="0" w:color="auto"/>
          </w:divBdr>
        </w:div>
        <w:div w:id="1640649373">
          <w:marLeft w:val="0"/>
          <w:marRight w:val="0"/>
          <w:marTop w:val="0"/>
          <w:marBottom w:val="0"/>
          <w:divBdr>
            <w:top w:val="none" w:sz="0" w:space="0" w:color="auto"/>
            <w:left w:val="none" w:sz="0" w:space="0" w:color="auto"/>
            <w:bottom w:val="none" w:sz="0" w:space="0" w:color="auto"/>
            <w:right w:val="none" w:sz="0" w:space="0" w:color="auto"/>
          </w:divBdr>
        </w:div>
        <w:div w:id="72095498">
          <w:marLeft w:val="0"/>
          <w:marRight w:val="0"/>
          <w:marTop w:val="0"/>
          <w:marBottom w:val="0"/>
          <w:divBdr>
            <w:top w:val="none" w:sz="0" w:space="0" w:color="auto"/>
            <w:left w:val="none" w:sz="0" w:space="0" w:color="auto"/>
            <w:bottom w:val="none" w:sz="0" w:space="0" w:color="auto"/>
            <w:right w:val="none" w:sz="0" w:space="0" w:color="auto"/>
          </w:divBdr>
        </w:div>
        <w:div w:id="1657221947">
          <w:marLeft w:val="0"/>
          <w:marRight w:val="0"/>
          <w:marTop w:val="0"/>
          <w:marBottom w:val="0"/>
          <w:divBdr>
            <w:top w:val="none" w:sz="0" w:space="0" w:color="auto"/>
            <w:left w:val="none" w:sz="0" w:space="0" w:color="auto"/>
            <w:bottom w:val="none" w:sz="0" w:space="0" w:color="auto"/>
            <w:right w:val="none" w:sz="0" w:space="0" w:color="auto"/>
          </w:divBdr>
        </w:div>
        <w:div w:id="1687830819">
          <w:marLeft w:val="0"/>
          <w:marRight w:val="0"/>
          <w:marTop w:val="0"/>
          <w:marBottom w:val="0"/>
          <w:divBdr>
            <w:top w:val="none" w:sz="0" w:space="0" w:color="auto"/>
            <w:left w:val="none" w:sz="0" w:space="0" w:color="auto"/>
            <w:bottom w:val="none" w:sz="0" w:space="0" w:color="auto"/>
            <w:right w:val="none" w:sz="0" w:space="0" w:color="auto"/>
          </w:divBdr>
        </w:div>
        <w:div w:id="1823962533">
          <w:marLeft w:val="0"/>
          <w:marRight w:val="0"/>
          <w:marTop w:val="0"/>
          <w:marBottom w:val="0"/>
          <w:divBdr>
            <w:top w:val="none" w:sz="0" w:space="0" w:color="auto"/>
            <w:left w:val="none" w:sz="0" w:space="0" w:color="auto"/>
            <w:bottom w:val="none" w:sz="0" w:space="0" w:color="auto"/>
            <w:right w:val="none" w:sz="0" w:space="0" w:color="auto"/>
          </w:divBdr>
        </w:div>
        <w:div w:id="1985890374">
          <w:marLeft w:val="0"/>
          <w:marRight w:val="0"/>
          <w:marTop w:val="0"/>
          <w:marBottom w:val="0"/>
          <w:divBdr>
            <w:top w:val="none" w:sz="0" w:space="0" w:color="auto"/>
            <w:left w:val="none" w:sz="0" w:space="0" w:color="auto"/>
            <w:bottom w:val="none" w:sz="0" w:space="0" w:color="auto"/>
            <w:right w:val="none" w:sz="0" w:space="0" w:color="auto"/>
          </w:divBdr>
        </w:div>
        <w:div w:id="1079324424">
          <w:marLeft w:val="0"/>
          <w:marRight w:val="0"/>
          <w:marTop w:val="0"/>
          <w:marBottom w:val="0"/>
          <w:divBdr>
            <w:top w:val="none" w:sz="0" w:space="0" w:color="auto"/>
            <w:left w:val="none" w:sz="0" w:space="0" w:color="auto"/>
            <w:bottom w:val="none" w:sz="0" w:space="0" w:color="auto"/>
            <w:right w:val="none" w:sz="0" w:space="0" w:color="auto"/>
          </w:divBdr>
        </w:div>
        <w:div w:id="1730421178">
          <w:marLeft w:val="0"/>
          <w:marRight w:val="0"/>
          <w:marTop w:val="0"/>
          <w:marBottom w:val="0"/>
          <w:divBdr>
            <w:top w:val="none" w:sz="0" w:space="0" w:color="auto"/>
            <w:left w:val="none" w:sz="0" w:space="0" w:color="auto"/>
            <w:bottom w:val="none" w:sz="0" w:space="0" w:color="auto"/>
            <w:right w:val="none" w:sz="0" w:space="0" w:color="auto"/>
          </w:divBdr>
        </w:div>
        <w:div w:id="1785420166">
          <w:marLeft w:val="0"/>
          <w:marRight w:val="0"/>
          <w:marTop w:val="0"/>
          <w:marBottom w:val="0"/>
          <w:divBdr>
            <w:top w:val="none" w:sz="0" w:space="0" w:color="auto"/>
            <w:left w:val="none" w:sz="0" w:space="0" w:color="auto"/>
            <w:bottom w:val="none" w:sz="0" w:space="0" w:color="auto"/>
            <w:right w:val="none" w:sz="0" w:space="0" w:color="auto"/>
          </w:divBdr>
        </w:div>
        <w:div w:id="501094161">
          <w:marLeft w:val="0"/>
          <w:marRight w:val="0"/>
          <w:marTop w:val="0"/>
          <w:marBottom w:val="0"/>
          <w:divBdr>
            <w:top w:val="none" w:sz="0" w:space="0" w:color="auto"/>
            <w:left w:val="none" w:sz="0" w:space="0" w:color="auto"/>
            <w:bottom w:val="none" w:sz="0" w:space="0" w:color="auto"/>
            <w:right w:val="none" w:sz="0" w:space="0" w:color="auto"/>
          </w:divBdr>
        </w:div>
        <w:div w:id="35325054">
          <w:marLeft w:val="0"/>
          <w:marRight w:val="0"/>
          <w:marTop w:val="0"/>
          <w:marBottom w:val="0"/>
          <w:divBdr>
            <w:top w:val="none" w:sz="0" w:space="0" w:color="auto"/>
            <w:left w:val="none" w:sz="0" w:space="0" w:color="auto"/>
            <w:bottom w:val="none" w:sz="0" w:space="0" w:color="auto"/>
            <w:right w:val="none" w:sz="0" w:space="0" w:color="auto"/>
          </w:divBdr>
        </w:div>
        <w:div w:id="1581064311">
          <w:marLeft w:val="0"/>
          <w:marRight w:val="0"/>
          <w:marTop w:val="0"/>
          <w:marBottom w:val="0"/>
          <w:divBdr>
            <w:top w:val="none" w:sz="0" w:space="0" w:color="auto"/>
            <w:left w:val="none" w:sz="0" w:space="0" w:color="auto"/>
            <w:bottom w:val="none" w:sz="0" w:space="0" w:color="auto"/>
            <w:right w:val="none" w:sz="0" w:space="0" w:color="auto"/>
          </w:divBdr>
        </w:div>
        <w:div w:id="319847230">
          <w:marLeft w:val="0"/>
          <w:marRight w:val="0"/>
          <w:marTop w:val="0"/>
          <w:marBottom w:val="0"/>
          <w:divBdr>
            <w:top w:val="none" w:sz="0" w:space="0" w:color="auto"/>
            <w:left w:val="none" w:sz="0" w:space="0" w:color="auto"/>
            <w:bottom w:val="none" w:sz="0" w:space="0" w:color="auto"/>
            <w:right w:val="none" w:sz="0" w:space="0" w:color="auto"/>
          </w:divBdr>
        </w:div>
        <w:div w:id="961225298">
          <w:marLeft w:val="0"/>
          <w:marRight w:val="0"/>
          <w:marTop w:val="0"/>
          <w:marBottom w:val="0"/>
          <w:divBdr>
            <w:top w:val="none" w:sz="0" w:space="0" w:color="auto"/>
            <w:left w:val="none" w:sz="0" w:space="0" w:color="auto"/>
            <w:bottom w:val="none" w:sz="0" w:space="0" w:color="auto"/>
            <w:right w:val="none" w:sz="0" w:space="0" w:color="auto"/>
          </w:divBdr>
        </w:div>
        <w:div w:id="1173955148">
          <w:marLeft w:val="0"/>
          <w:marRight w:val="0"/>
          <w:marTop w:val="0"/>
          <w:marBottom w:val="0"/>
          <w:divBdr>
            <w:top w:val="none" w:sz="0" w:space="0" w:color="auto"/>
            <w:left w:val="none" w:sz="0" w:space="0" w:color="auto"/>
            <w:bottom w:val="none" w:sz="0" w:space="0" w:color="auto"/>
            <w:right w:val="none" w:sz="0" w:space="0" w:color="auto"/>
          </w:divBdr>
        </w:div>
        <w:div w:id="1403914098">
          <w:marLeft w:val="0"/>
          <w:marRight w:val="0"/>
          <w:marTop w:val="0"/>
          <w:marBottom w:val="0"/>
          <w:divBdr>
            <w:top w:val="none" w:sz="0" w:space="0" w:color="auto"/>
            <w:left w:val="none" w:sz="0" w:space="0" w:color="auto"/>
            <w:bottom w:val="none" w:sz="0" w:space="0" w:color="auto"/>
            <w:right w:val="none" w:sz="0" w:space="0" w:color="auto"/>
          </w:divBdr>
        </w:div>
        <w:div w:id="594896706">
          <w:marLeft w:val="0"/>
          <w:marRight w:val="0"/>
          <w:marTop w:val="0"/>
          <w:marBottom w:val="0"/>
          <w:divBdr>
            <w:top w:val="none" w:sz="0" w:space="0" w:color="auto"/>
            <w:left w:val="none" w:sz="0" w:space="0" w:color="auto"/>
            <w:bottom w:val="none" w:sz="0" w:space="0" w:color="auto"/>
            <w:right w:val="none" w:sz="0" w:space="0" w:color="auto"/>
          </w:divBdr>
        </w:div>
        <w:div w:id="1864710795">
          <w:marLeft w:val="0"/>
          <w:marRight w:val="0"/>
          <w:marTop w:val="0"/>
          <w:marBottom w:val="0"/>
          <w:divBdr>
            <w:top w:val="none" w:sz="0" w:space="0" w:color="auto"/>
            <w:left w:val="none" w:sz="0" w:space="0" w:color="auto"/>
            <w:bottom w:val="none" w:sz="0" w:space="0" w:color="auto"/>
            <w:right w:val="none" w:sz="0" w:space="0" w:color="auto"/>
          </w:divBdr>
        </w:div>
        <w:div w:id="1856308002">
          <w:marLeft w:val="0"/>
          <w:marRight w:val="0"/>
          <w:marTop w:val="0"/>
          <w:marBottom w:val="0"/>
          <w:divBdr>
            <w:top w:val="none" w:sz="0" w:space="0" w:color="auto"/>
            <w:left w:val="none" w:sz="0" w:space="0" w:color="auto"/>
            <w:bottom w:val="none" w:sz="0" w:space="0" w:color="auto"/>
            <w:right w:val="none" w:sz="0" w:space="0" w:color="auto"/>
          </w:divBdr>
        </w:div>
        <w:div w:id="1041250382">
          <w:marLeft w:val="0"/>
          <w:marRight w:val="0"/>
          <w:marTop w:val="0"/>
          <w:marBottom w:val="0"/>
          <w:divBdr>
            <w:top w:val="none" w:sz="0" w:space="0" w:color="auto"/>
            <w:left w:val="none" w:sz="0" w:space="0" w:color="auto"/>
            <w:bottom w:val="none" w:sz="0" w:space="0" w:color="auto"/>
            <w:right w:val="none" w:sz="0" w:space="0" w:color="auto"/>
          </w:divBdr>
        </w:div>
        <w:div w:id="469905420">
          <w:marLeft w:val="0"/>
          <w:marRight w:val="0"/>
          <w:marTop w:val="0"/>
          <w:marBottom w:val="0"/>
          <w:divBdr>
            <w:top w:val="none" w:sz="0" w:space="0" w:color="auto"/>
            <w:left w:val="none" w:sz="0" w:space="0" w:color="auto"/>
            <w:bottom w:val="none" w:sz="0" w:space="0" w:color="auto"/>
            <w:right w:val="none" w:sz="0" w:space="0" w:color="auto"/>
          </w:divBdr>
        </w:div>
        <w:div w:id="1544438203">
          <w:marLeft w:val="0"/>
          <w:marRight w:val="0"/>
          <w:marTop w:val="0"/>
          <w:marBottom w:val="0"/>
          <w:divBdr>
            <w:top w:val="none" w:sz="0" w:space="0" w:color="auto"/>
            <w:left w:val="none" w:sz="0" w:space="0" w:color="auto"/>
            <w:bottom w:val="none" w:sz="0" w:space="0" w:color="auto"/>
            <w:right w:val="none" w:sz="0" w:space="0" w:color="auto"/>
          </w:divBdr>
        </w:div>
        <w:div w:id="1051465814">
          <w:marLeft w:val="0"/>
          <w:marRight w:val="0"/>
          <w:marTop w:val="0"/>
          <w:marBottom w:val="0"/>
          <w:divBdr>
            <w:top w:val="none" w:sz="0" w:space="0" w:color="auto"/>
            <w:left w:val="none" w:sz="0" w:space="0" w:color="auto"/>
            <w:bottom w:val="none" w:sz="0" w:space="0" w:color="auto"/>
            <w:right w:val="none" w:sz="0" w:space="0" w:color="auto"/>
          </w:divBdr>
        </w:div>
        <w:div w:id="600141344">
          <w:marLeft w:val="0"/>
          <w:marRight w:val="0"/>
          <w:marTop w:val="0"/>
          <w:marBottom w:val="0"/>
          <w:divBdr>
            <w:top w:val="none" w:sz="0" w:space="0" w:color="auto"/>
            <w:left w:val="none" w:sz="0" w:space="0" w:color="auto"/>
            <w:bottom w:val="none" w:sz="0" w:space="0" w:color="auto"/>
            <w:right w:val="none" w:sz="0" w:space="0" w:color="auto"/>
          </w:divBdr>
        </w:div>
        <w:div w:id="1487208737">
          <w:marLeft w:val="0"/>
          <w:marRight w:val="0"/>
          <w:marTop w:val="0"/>
          <w:marBottom w:val="0"/>
          <w:divBdr>
            <w:top w:val="none" w:sz="0" w:space="0" w:color="auto"/>
            <w:left w:val="none" w:sz="0" w:space="0" w:color="auto"/>
            <w:bottom w:val="none" w:sz="0" w:space="0" w:color="auto"/>
            <w:right w:val="none" w:sz="0" w:space="0" w:color="auto"/>
          </w:divBdr>
        </w:div>
        <w:div w:id="1694919414">
          <w:marLeft w:val="0"/>
          <w:marRight w:val="0"/>
          <w:marTop w:val="0"/>
          <w:marBottom w:val="0"/>
          <w:divBdr>
            <w:top w:val="none" w:sz="0" w:space="0" w:color="auto"/>
            <w:left w:val="none" w:sz="0" w:space="0" w:color="auto"/>
            <w:bottom w:val="none" w:sz="0" w:space="0" w:color="auto"/>
            <w:right w:val="none" w:sz="0" w:space="0" w:color="auto"/>
          </w:divBdr>
        </w:div>
        <w:div w:id="140273004">
          <w:marLeft w:val="0"/>
          <w:marRight w:val="0"/>
          <w:marTop w:val="0"/>
          <w:marBottom w:val="0"/>
          <w:divBdr>
            <w:top w:val="none" w:sz="0" w:space="0" w:color="auto"/>
            <w:left w:val="none" w:sz="0" w:space="0" w:color="auto"/>
            <w:bottom w:val="none" w:sz="0" w:space="0" w:color="auto"/>
            <w:right w:val="none" w:sz="0" w:space="0" w:color="auto"/>
          </w:divBdr>
        </w:div>
        <w:div w:id="26030634">
          <w:marLeft w:val="0"/>
          <w:marRight w:val="0"/>
          <w:marTop w:val="0"/>
          <w:marBottom w:val="0"/>
          <w:divBdr>
            <w:top w:val="none" w:sz="0" w:space="0" w:color="auto"/>
            <w:left w:val="none" w:sz="0" w:space="0" w:color="auto"/>
            <w:bottom w:val="none" w:sz="0" w:space="0" w:color="auto"/>
            <w:right w:val="none" w:sz="0" w:space="0" w:color="auto"/>
          </w:divBdr>
        </w:div>
        <w:div w:id="190923184">
          <w:marLeft w:val="0"/>
          <w:marRight w:val="0"/>
          <w:marTop w:val="0"/>
          <w:marBottom w:val="0"/>
          <w:divBdr>
            <w:top w:val="none" w:sz="0" w:space="0" w:color="auto"/>
            <w:left w:val="none" w:sz="0" w:space="0" w:color="auto"/>
            <w:bottom w:val="none" w:sz="0" w:space="0" w:color="auto"/>
            <w:right w:val="none" w:sz="0" w:space="0" w:color="auto"/>
          </w:divBdr>
        </w:div>
        <w:div w:id="480465364">
          <w:marLeft w:val="0"/>
          <w:marRight w:val="0"/>
          <w:marTop w:val="0"/>
          <w:marBottom w:val="0"/>
          <w:divBdr>
            <w:top w:val="none" w:sz="0" w:space="0" w:color="auto"/>
            <w:left w:val="none" w:sz="0" w:space="0" w:color="auto"/>
            <w:bottom w:val="none" w:sz="0" w:space="0" w:color="auto"/>
            <w:right w:val="none" w:sz="0" w:space="0" w:color="auto"/>
          </w:divBdr>
        </w:div>
        <w:div w:id="1155033094">
          <w:marLeft w:val="0"/>
          <w:marRight w:val="0"/>
          <w:marTop w:val="0"/>
          <w:marBottom w:val="0"/>
          <w:divBdr>
            <w:top w:val="none" w:sz="0" w:space="0" w:color="auto"/>
            <w:left w:val="none" w:sz="0" w:space="0" w:color="auto"/>
            <w:bottom w:val="none" w:sz="0" w:space="0" w:color="auto"/>
            <w:right w:val="none" w:sz="0" w:space="0" w:color="auto"/>
          </w:divBdr>
        </w:div>
        <w:div w:id="1357845804">
          <w:marLeft w:val="0"/>
          <w:marRight w:val="0"/>
          <w:marTop w:val="0"/>
          <w:marBottom w:val="0"/>
          <w:divBdr>
            <w:top w:val="none" w:sz="0" w:space="0" w:color="auto"/>
            <w:left w:val="none" w:sz="0" w:space="0" w:color="auto"/>
            <w:bottom w:val="none" w:sz="0" w:space="0" w:color="auto"/>
            <w:right w:val="none" w:sz="0" w:space="0" w:color="auto"/>
          </w:divBdr>
        </w:div>
        <w:div w:id="1127970674">
          <w:marLeft w:val="0"/>
          <w:marRight w:val="0"/>
          <w:marTop w:val="0"/>
          <w:marBottom w:val="0"/>
          <w:divBdr>
            <w:top w:val="none" w:sz="0" w:space="0" w:color="auto"/>
            <w:left w:val="none" w:sz="0" w:space="0" w:color="auto"/>
            <w:bottom w:val="none" w:sz="0" w:space="0" w:color="auto"/>
            <w:right w:val="none" w:sz="0" w:space="0" w:color="auto"/>
          </w:divBdr>
        </w:div>
        <w:div w:id="1981107374">
          <w:marLeft w:val="0"/>
          <w:marRight w:val="0"/>
          <w:marTop w:val="0"/>
          <w:marBottom w:val="0"/>
          <w:divBdr>
            <w:top w:val="none" w:sz="0" w:space="0" w:color="auto"/>
            <w:left w:val="none" w:sz="0" w:space="0" w:color="auto"/>
            <w:bottom w:val="none" w:sz="0" w:space="0" w:color="auto"/>
            <w:right w:val="none" w:sz="0" w:space="0" w:color="auto"/>
          </w:divBdr>
        </w:div>
        <w:div w:id="1592274955">
          <w:marLeft w:val="0"/>
          <w:marRight w:val="0"/>
          <w:marTop w:val="0"/>
          <w:marBottom w:val="0"/>
          <w:divBdr>
            <w:top w:val="none" w:sz="0" w:space="0" w:color="auto"/>
            <w:left w:val="none" w:sz="0" w:space="0" w:color="auto"/>
            <w:bottom w:val="none" w:sz="0" w:space="0" w:color="auto"/>
            <w:right w:val="none" w:sz="0" w:space="0" w:color="auto"/>
          </w:divBdr>
        </w:div>
        <w:div w:id="858861047">
          <w:marLeft w:val="0"/>
          <w:marRight w:val="0"/>
          <w:marTop w:val="0"/>
          <w:marBottom w:val="0"/>
          <w:divBdr>
            <w:top w:val="none" w:sz="0" w:space="0" w:color="auto"/>
            <w:left w:val="none" w:sz="0" w:space="0" w:color="auto"/>
            <w:bottom w:val="none" w:sz="0" w:space="0" w:color="auto"/>
            <w:right w:val="none" w:sz="0" w:space="0" w:color="auto"/>
          </w:divBdr>
        </w:div>
        <w:div w:id="1814444313">
          <w:marLeft w:val="0"/>
          <w:marRight w:val="0"/>
          <w:marTop w:val="0"/>
          <w:marBottom w:val="0"/>
          <w:divBdr>
            <w:top w:val="none" w:sz="0" w:space="0" w:color="auto"/>
            <w:left w:val="none" w:sz="0" w:space="0" w:color="auto"/>
            <w:bottom w:val="none" w:sz="0" w:space="0" w:color="auto"/>
            <w:right w:val="none" w:sz="0" w:space="0" w:color="auto"/>
          </w:divBdr>
        </w:div>
        <w:div w:id="386760546">
          <w:marLeft w:val="0"/>
          <w:marRight w:val="0"/>
          <w:marTop w:val="0"/>
          <w:marBottom w:val="0"/>
          <w:divBdr>
            <w:top w:val="none" w:sz="0" w:space="0" w:color="auto"/>
            <w:left w:val="none" w:sz="0" w:space="0" w:color="auto"/>
            <w:bottom w:val="none" w:sz="0" w:space="0" w:color="auto"/>
            <w:right w:val="none" w:sz="0" w:space="0" w:color="auto"/>
          </w:divBdr>
        </w:div>
        <w:div w:id="15934554">
          <w:marLeft w:val="0"/>
          <w:marRight w:val="0"/>
          <w:marTop w:val="0"/>
          <w:marBottom w:val="0"/>
          <w:divBdr>
            <w:top w:val="none" w:sz="0" w:space="0" w:color="auto"/>
            <w:left w:val="none" w:sz="0" w:space="0" w:color="auto"/>
            <w:bottom w:val="none" w:sz="0" w:space="0" w:color="auto"/>
            <w:right w:val="none" w:sz="0" w:space="0" w:color="auto"/>
          </w:divBdr>
        </w:div>
        <w:div w:id="766459333">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435562499">
          <w:marLeft w:val="0"/>
          <w:marRight w:val="0"/>
          <w:marTop w:val="0"/>
          <w:marBottom w:val="0"/>
          <w:divBdr>
            <w:top w:val="none" w:sz="0" w:space="0" w:color="auto"/>
            <w:left w:val="none" w:sz="0" w:space="0" w:color="auto"/>
            <w:bottom w:val="none" w:sz="0" w:space="0" w:color="auto"/>
            <w:right w:val="none" w:sz="0" w:space="0" w:color="auto"/>
          </w:divBdr>
        </w:div>
        <w:div w:id="28142811">
          <w:marLeft w:val="0"/>
          <w:marRight w:val="0"/>
          <w:marTop w:val="0"/>
          <w:marBottom w:val="0"/>
          <w:divBdr>
            <w:top w:val="none" w:sz="0" w:space="0" w:color="auto"/>
            <w:left w:val="none" w:sz="0" w:space="0" w:color="auto"/>
            <w:bottom w:val="none" w:sz="0" w:space="0" w:color="auto"/>
            <w:right w:val="none" w:sz="0" w:space="0" w:color="auto"/>
          </w:divBdr>
        </w:div>
        <w:div w:id="1079862622">
          <w:marLeft w:val="0"/>
          <w:marRight w:val="0"/>
          <w:marTop w:val="0"/>
          <w:marBottom w:val="0"/>
          <w:divBdr>
            <w:top w:val="none" w:sz="0" w:space="0" w:color="auto"/>
            <w:left w:val="none" w:sz="0" w:space="0" w:color="auto"/>
            <w:bottom w:val="none" w:sz="0" w:space="0" w:color="auto"/>
            <w:right w:val="none" w:sz="0" w:space="0" w:color="auto"/>
          </w:divBdr>
        </w:div>
        <w:div w:id="1877114245">
          <w:marLeft w:val="0"/>
          <w:marRight w:val="0"/>
          <w:marTop w:val="0"/>
          <w:marBottom w:val="0"/>
          <w:divBdr>
            <w:top w:val="none" w:sz="0" w:space="0" w:color="auto"/>
            <w:left w:val="none" w:sz="0" w:space="0" w:color="auto"/>
            <w:bottom w:val="none" w:sz="0" w:space="0" w:color="auto"/>
            <w:right w:val="none" w:sz="0" w:space="0" w:color="auto"/>
          </w:divBdr>
        </w:div>
        <w:div w:id="1986425877">
          <w:marLeft w:val="0"/>
          <w:marRight w:val="0"/>
          <w:marTop w:val="0"/>
          <w:marBottom w:val="0"/>
          <w:divBdr>
            <w:top w:val="none" w:sz="0" w:space="0" w:color="auto"/>
            <w:left w:val="none" w:sz="0" w:space="0" w:color="auto"/>
            <w:bottom w:val="none" w:sz="0" w:space="0" w:color="auto"/>
            <w:right w:val="none" w:sz="0" w:space="0" w:color="auto"/>
          </w:divBdr>
        </w:div>
        <w:div w:id="2099323225">
          <w:marLeft w:val="0"/>
          <w:marRight w:val="0"/>
          <w:marTop w:val="0"/>
          <w:marBottom w:val="0"/>
          <w:divBdr>
            <w:top w:val="none" w:sz="0" w:space="0" w:color="auto"/>
            <w:left w:val="none" w:sz="0" w:space="0" w:color="auto"/>
            <w:bottom w:val="none" w:sz="0" w:space="0" w:color="auto"/>
            <w:right w:val="none" w:sz="0" w:space="0" w:color="auto"/>
          </w:divBdr>
        </w:div>
        <w:div w:id="1954821651">
          <w:marLeft w:val="0"/>
          <w:marRight w:val="0"/>
          <w:marTop w:val="0"/>
          <w:marBottom w:val="0"/>
          <w:divBdr>
            <w:top w:val="none" w:sz="0" w:space="0" w:color="auto"/>
            <w:left w:val="none" w:sz="0" w:space="0" w:color="auto"/>
            <w:bottom w:val="none" w:sz="0" w:space="0" w:color="auto"/>
            <w:right w:val="none" w:sz="0" w:space="0" w:color="auto"/>
          </w:divBdr>
        </w:div>
        <w:div w:id="418605720">
          <w:marLeft w:val="0"/>
          <w:marRight w:val="0"/>
          <w:marTop w:val="0"/>
          <w:marBottom w:val="0"/>
          <w:divBdr>
            <w:top w:val="none" w:sz="0" w:space="0" w:color="auto"/>
            <w:left w:val="none" w:sz="0" w:space="0" w:color="auto"/>
            <w:bottom w:val="none" w:sz="0" w:space="0" w:color="auto"/>
            <w:right w:val="none" w:sz="0" w:space="0" w:color="auto"/>
          </w:divBdr>
        </w:div>
        <w:div w:id="1887260055">
          <w:marLeft w:val="0"/>
          <w:marRight w:val="0"/>
          <w:marTop w:val="0"/>
          <w:marBottom w:val="0"/>
          <w:divBdr>
            <w:top w:val="none" w:sz="0" w:space="0" w:color="auto"/>
            <w:left w:val="none" w:sz="0" w:space="0" w:color="auto"/>
            <w:bottom w:val="none" w:sz="0" w:space="0" w:color="auto"/>
            <w:right w:val="none" w:sz="0" w:space="0" w:color="auto"/>
          </w:divBdr>
        </w:div>
        <w:div w:id="1048067970">
          <w:marLeft w:val="0"/>
          <w:marRight w:val="0"/>
          <w:marTop w:val="0"/>
          <w:marBottom w:val="0"/>
          <w:divBdr>
            <w:top w:val="none" w:sz="0" w:space="0" w:color="auto"/>
            <w:left w:val="none" w:sz="0" w:space="0" w:color="auto"/>
            <w:bottom w:val="none" w:sz="0" w:space="0" w:color="auto"/>
            <w:right w:val="none" w:sz="0" w:space="0" w:color="auto"/>
          </w:divBdr>
        </w:div>
        <w:div w:id="85273722">
          <w:marLeft w:val="0"/>
          <w:marRight w:val="0"/>
          <w:marTop w:val="0"/>
          <w:marBottom w:val="0"/>
          <w:divBdr>
            <w:top w:val="none" w:sz="0" w:space="0" w:color="auto"/>
            <w:left w:val="none" w:sz="0" w:space="0" w:color="auto"/>
            <w:bottom w:val="none" w:sz="0" w:space="0" w:color="auto"/>
            <w:right w:val="none" w:sz="0" w:space="0" w:color="auto"/>
          </w:divBdr>
        </w:div>
        <w:div w:id="1406604338">
          <w:marLeft w:val="0"/>
          <w:marRight w:val="0"/>
          <w:marTop w:val="0"/>
          <w:marBottom w:val="0"/>
          <w:divBdr>
            <w:top w:val="none" w:sz="0" w:space="0" w:color="auto"/>
            <w:left w:val="none" w:sz="0" w:space="0" w:color="auto"/>
            <w:bottom w:val="none" w:sz="0" w:space="0" w:color="auto"/>
            <w:right w:val="none" w:sz="0" w:space="0" w:color="auto"/>
          </w:divBdr>
        </w:div>
        <w:div w:id="1293251176">
          <w:marLeft w:val="0"/>
          <w:marRight w:val="0"/>
          <w:marTop w:val="0"/>
          <w:marBottom w:val="0"/>
          <w:divBdr>
            <w:top w:val="none" w:sz="0" w:space="0" w:color="auto"/>
            <w:left w:val="none" w:sz="0" w:space="0" w:color="auto"/>
            <w:bottom w:val="none" w:sz="0" w:space="0" w:color="auto"/>
            <w:right w:val="none" w:sz="0" w:space="0" w:color="auto"/>
          </w:divBdr>
        </w:div>
        <w:div w:id="560407989">
          <w:marLeft w:val="0"/>
          <w:marRight w:val="0"/>
          <w:marTop w:val="0"/>
          <w:marBottom w:val="0"/>
          <w:divBdr>
            <w:top w:val="none" w:sz="0" w:space="0" w:color="auto"/>
            <w:left w:val="none" w:sz="0" w:space="0" w:color="auto"/>
            <w:bottom w:val="none" w:sz="0" w:space="0" w:color="auto"/>
            <w:right w:val="none" w:sz="0" w:space="0" w:color="auto"/>
          </w:divBdr>
        </w:div>
        <w:div w:id="495918703">
          <w:marLeft w:val="0"/>
          <w:marRight w:val="0"/>
          <w:marTop w:val="0"/>
          <w:marBottom w:val="0"/>
          <w:divBdr>
            <w:top w:val="none" w:sz="0" w:space="0" w:color="auto"/>
            <w:left w:val="none" w:sz="0" w:space="0" w:color="auto"/>
            <w:bottom w:val="none" w:sz="0" w:space="0" w:color="auto"/>
            <w:right w:val="none" w:sz="0" w:space="0" w:color="auto"/>
          </w:divBdr>
        </w:div>
        <w:div w:id="196700584">
          <w:marLeft w:val="0"/>
          <w:marRight w:val="0"/>
          <w:marTop w:val="0"/>
          <w:marBottom w:val="0"/>
          <w:divBdr>
            <w:top w:val="none" w:sz="0" w:space="0" w:color="auto"/>
            <w:left w:val="none" w:sz="0" w:space="0" w:color="auto"/>
            <w:bottom w:val="none" w:sz="0" w:space="0" w:color="auto"/>
            <w:right w:val="none" w:sz="0" w:space="0" w:color="auto"/>
          </w:divBdr>
        </w:div>
        <w:div w:id="1753968523">
          <w:marLeft w:val="0"/>
          <w:marRight w:val="0"/>
          <w:marTop w:val="0"/>
          <w:marBottom w:val="0"/>
          <w:divBdr>
            <w:top w:val="none" w:sz="0" w:space="0" w:color="auto"/>
            <w:left w:val="none" w:sz="0" w:space="0" w:color="auto"/>
            <w:bottom w:val="none" w:sz="0" w:space="0" w:color="auto"/>
            <w:right w:val="none" w:sz="0" w:space="0" w:color="auto"/>
          </w:divBdr>
        </w:div>
        <w:div w:id="1647394451">
          <w:marLeft w:val="0"/>
          <w:marRight w:val="0"/>
          <w:marTop w:val="0"/>
          <w:marBottom w:val="0"/>
          <w:divBdr>
            <w:top w:val="none" w:sz="0" w:space="0" w:color="auto"/>
            <w:left w:val="none" w:sz="0" w:space="0" w:color="auto"/>
            <w:bottom w:val="none" w:sz="0" w:space="0" w:color="auto"/>
            <w:right w:val="none" w:sz="0" w:space="0" w:color="auto"/>
          </w:divBdr>
        </w:div>
        <w:div w:id="654720704">
          <w:marLeft w:val="0"/>
          <w:marRight w:val="0"/>
          <w:marTop w:val="0"/>
          <w:marBottom w:val="0"/>
          <w:divBdr>
            <w:top w:val="none" w:sz="0" w:space="0" w:color="auto"/>
            <w:left w:val="none" w:sz="0" w:space="0" w:color="auto"/>
            <w:bottom w:val="none" w:sz="0" w:space="0" w:color="auto"/>
            <w:right w:val="none" w:sz="0" w:space="0" w:color="auto"/>
          </w:divBdr>
        </w:div>
        <w:div w:id="1801220617">
          <w:marLeft w:val="0"/>
          <w:marRight w:val="0"/>
          <w:marTop w:val="0"/>
          <w:marBottom w:val="0"/>
          <w:divBdr>
            <w:top w:val="none" w:sz="0" w:space="0" w:color="auto"/>
            <w:left w:val="none" w:sz="0" w:space="0" w:color="auto"/>
            <w:bottom w:val="none" w:sz="0" w:space="0" w:color="auto"/>
            <w:right w:val="none" w:sz="0" w:space="0" w:color="auto"/>
          </w:divBdr>
        </w:div>
        <w:div w:id="2004814082">
          <w:marLeft w:val="0"/>
          <w:marRight w:val="0"/>
          <w:marTop w:val="0"/>
          <w:marBottom w:val="0"/>
          <w:divBdr>
            <w:top w:val="none" w:sz="0" w:space="0" w:color="auto"/>
            <w:left w:val="none" w:sz="0" w:space="0" w:color="auto"/>
            <w:bottom w:val="none" w:sz="0" w:space="0" w:color="auto"/>
            <w:right w:val="none" w:sz="0" w:space="0" w:color="auto"/>
          </w:divBdr>
        </w:div>
        <w:div w:id="523977567">
          <w:marLeft w:val="0"/>
          <w:marRight w:val="0"/>
          <w:marTop w:val="0"/>
          <w:marBottom w:val="0"/>
          <w:divBdr>
            <w:top w:val="none" w:sz="0" w:space="0" w:color="auto"/>
            <w:left w:val="none" w:sz="0" w:space="0" w:color="auto"/>
            <w:bottom w:val="none" w:sz="0" w:space="0" w:color="auto"/>
            <w:right w:val="none" w:sz="0" w:space="0" w:color="auto"/>
          </w:divBdr>
        </w:div>
        <w:div w:id="613753050">
          <w:marLeft w:val="0"/>
          <w:marRight w:val="0"/>
          <w:marTop w:val="0"/>
          <w:marBottom w:val="0"/>
          <w:divBdr>
            <w:top w:val="none" w:sz="0" w:space="0" w:color="auto"/>
            <w:left w:val="none" w:sz="0" w:space="0" w:color="auto"/>
            <w:bottom w:val="none" w:sz="0" w:space="0" w:color="auto"/>
            <w:right w:val="none" w:sz="0" w:space="0" w:color="auto"/>
          </w:divBdr>
        </w:div>
        <w:div w:id="1680545581">
          <w:marLeft w:val="0"/>
          <w:marRight w:val="0"/>
          <w:marTop w:val="0"/>
          <w:marBottom w:val="0"/>
          <w:divBdr>
            <w:top w:val="none" w:sz="0" w:space="0" w:color="auto"/>
            <w:left w:val="none" w:sz="0" w:space="0" w:color="auto"/>
            <w:bottom w:val="none" w:sz="0" w:space="0" w:color="auto"/>
            <w:right w:val="none" w:sz="0" w:space="0" w:color="auto"/>
          </w:divBdr>
        </w:div>
        <w:div w:id="808403171">
          <w:marLeft w:val="0"/>
          <w:marRight w:val="0"/>
          <w:marTop w:val="0"/>
          <w:marBottom w:val="0"/>
          <w:divBdr>
            <w:top w:val="none" w:sz="0" w:space="0" w:color="auto"/>
            <w:left w:val="none" w:sz="0" w:space="0" w:color="auto"/>
            <w:bottom w:val="none" w:sz="0" w:space="0" w:color="auto"/>
            <w:right w:val="none" w:sz="0" w:space="0" w:color="auto"/>
          </w:divBdr>
        </w:div>
        <w:div w:id="1787698934">
          <w:marLeft w:val="0"/>
          <w:marRight w:val="0"/>
          <w:marTop w:val="0"/>
          <w:marBottom w:val="0"/>
          <w:divBdr>
            <w:top w:val="none" w:sz="0" w:space="0" w:color="auto"/>
            <w:left w:val="none" w:sz="0" w:space="0" w:color="auto"/>
            <w:bottom w:val="none" w:sz="0" w:space="0" w:color="auto"/>
            <w:right w:val="none" w:sz="0" w:space="0" w:color="auto"/>
          </w:divBdr>
        </w:div>
        <w:div w:id="1150361445">
          <w:marLeft w:val="0"/>
          <w:marRight w:val="0"/>
          <w:marTop w:val="0"/>
          <w:marBottom w:val="0"/>
          <w:divBdr>
            <w:top w:val="none" w:sz="0" w:space="0" w:color="auto"/>
            <w:left w:val="none" w:sz="0" w:space="0" w:color="auto"/>
            <w:bottom w:val="none" w:sz="0" w:space="0" w:color="auto"/>
            <w:right w:val="none" w:sz="0" w:space="0" w:color="auto"/>
          </w:divBdr>
        </w:div>
        <w:div w:id="28535714">
          <w:marLeft w:val="0"/>
          <w:marRight w:val="0"/>
          <w:marTop w:val="0"/>
          <w:marBottom w:val="0"/>
          <w:divBdr>
            <w:top w:val="none" w:sz="0" w:space="0" w:color="auto"/>
            <w:left w:val="none" w:sz="0" w:space="0" w:color="auto"/>
            <w:bottom w:val="none" w:sz="0" w:space="0" w:color="auto"/>
            <w:right w:val="none" w:sz="0" w:space="0" w:color="auto"/>
          </w:divBdr>
        </w:div>
        <w:div w:id="1590382890">
          <w:marLeft w:val="0"/>
          <w:marRight w:val="0"/>
          <w:marTop w:val="0"/>
          <w:marBottom w:val="0"/>
          <w:divBdr>
            <w:top w:val="none" w:sz="0" w:space="0" w:color="auto"/>
            <w:left w:val="none" w:sz="0" w:space="0" w:color="auto"/>
            <w:bottom w:val="none" w:sz="0" w:space="0" w:color="auto"/>
            <w:right w:val="none" w:sz="0" w:space="0" w:color="auto"/>
          </w:divBdr>
        </w:div>
        <w:div w:id="1397896673">
          <w:marLeft w:val="0"/>
          <w:marRight w:val="0"/>
          <w:marTop w:val="0"/>
          <w:marBottom w:val="0"/>
          <w:divBdr>
            <w:top w:val="none" w:sz="0" w:space="0" w:color="auto"/>
            <w:left w:val="none" w:sz="0" w:space="0" w:color="auto"/>
            <w:bottom w:val="none" w:sz="0" w:space="0" w:color="auto"/>
            <w:right w:val="none" w:sz="0" w:space="0" w:color="auto"/>
          </w:divBdr>
        </w:div>
        <w:div w:id="118688113">
          <w:marLeft w:val="0"/>
          <w:marRight w:val="0"/>
          <w:marTop w:val="0"/>
          <w:marBottom w:val="0"/>
          <w:divBdr>
            <w:top w:val="none" w:sz="0" w:space="0" w:color="auto"/>
            <w:left w:val="none" w:sz="0" w:space="0" w:color="auto"/>
            <w:bottom w:val="none" w:sz="0" w:space="0" w:color="auto"/>
            <w:right w:val="none" w:sz="0" w:space="0" w:color="auto"/>
          </w:divBdr>
        </w:div>
        <w:div w:id="767698384">
          <w:marLeft w:val="0"/>
          <w:marRight w:val="0"/>
          <w:marTop w:val="0"/>
          <w:marBottom w:val="0"/>
          <w:divBdr>
            <w:top w:val="none" w:sz="0" w:space="0" w:color="auto"/>
            <w:left w:val="none" w:sz="0" w:space="0" w:color="auto"/>
            <w:bottom w:val="none" w:sz="0" w:space="0" w:color="auto"/>
            <w:right w:val="none" w:sz="0" w:space="0" w:color="auto"/>
          </w:divBdr>
        </w:div>
        <w:div w:id="885605423">
          <w:marLeft w:val="0"/>
          <w:marRight w:val="0"/>
          <w:marTop w:val="0"/>
          <w:marBottom w:val="0"/>
          <w:divBdr>
            <w:top w:val="none" w:sz="0" w:space="0" w:color="auto"/>
            <w:left w:val="none" w:sz="0" w:space="0" w:color="auto"/>
            <w:bottom w:val="none" w:sz="0" w:space="0" w:color="auto"/>
            <w:right w:val="none" w:sz="0" w:space="0" w:color="auto"/>
          </w:divBdr>
        </w:div>
        <w:div w:id="1443644048">
          <w:marLeft w:val="0"/>
          <w:marRight w:val="0"/>
          <w:marTop w:val="0"/>
          <w:marBottom w:val="0"/>
          <w:divBdr>
            <w:top w:val="none" w:sz="0" w:space="0" w:color="auto"/>
            <w:left w:val="none" w:sz="0" w:space="0" w:color="auto"/>
            <w:bottom w:val="none" w:sz="0" w:space="0" w:color="auto"/>
            <w:right w:val="none" w:sz="0" w:space="0" w:color="auto"/>
          </w:divBdr>
        </w:div>
        <w:div w:id="929047616">
          <w:marLeft w:val="0"/>
          <w:marRight w:val="0"/>
          <w:marTop w:val="0"/>
          <w:marBottom w:val="0"/>
          <w:divBdr>
            <w:top w:val="none" w:sz="0" w:space="0" w:color="auto"/>
            <w:left w:val="none" w:sz="0" w:space="0" w:color="auto"/>
            <w:bottom w:val="none" w:sz="0" w:space="0" w:color="auto"/>
            <w:right w:val="none" w:sz="0" w:space="0" w:color="auto"/>
          </w:divBdr>
        </w:div>
        <w:div w:id="789127189">
          <w:marLeft w:val="0"/>
          <w:marRight w:val="0"/>
          <w:marTop w:val="0"/>
          <w:marBottom w:val="0"/>
          <w:divBdr>
            <w:top w:val="none" w:sz="0" w:space="0" w:color="auto"/>
            <w:left w:val="none" w:sz="0" w:space="0" w:color="auto"/>
            <w:bottom w:val="none" w:sz="0" w:space="0" w:color="auto"/>
            <w:right w:val="none" w:sz="0" w:space="0" w:color="auto"/>
          </w:divBdr>
        </w:div>
        <w:div w:id="1719739624">
          <w:marLeft w:val="0"/>
          <w:marRight w:val="0"/>
          <w:marTop w:val="0"/>
          <w:marBottom w:val="0"/>
          <w:divBdr>
            <w:top w:val="none" w:sz="0" w:space="0" w:color="auto"/>
            <w:left w:val="none" w:sz="0" w:space="0" w:color="auto"/>
            <w:bottom w:val="none" w:sz="0" w:space="0" w:color="auto"/>
            <w:right w:val="none" w:sz="0" w:space="0" w:color="auto"/>
          </w:divBdr>
        </w:div>
        <w:div w:id="1789816392">
          <w:marLeft w:val="0"/>
          <w:marRight w:val="0"/>
          <w:marTop w:val="0"/>
          <w:marBottom w:val="0"/>
          <w:divBdr>
            <w:top w:val="none" w:sz="0" w:space="0" w:color="auto"/>
            <w:left w:val="none" w:sz="0" w:space="0" w:color="auto"/>
            <w:bottom w:val="none" w:sz="0" w:space="0" w:color="auto"/>
            <w:right w:val="none" w:sz="0" w:space="0" w:color="auto"/>
          </w:divBdr>
        </w:div>
        <w:div w:id="1547642247">
          <w:marLeft w:val="0"/>
          <w:marRight w:val="0"/>
          <w:marTop w:val="0"/>
          <w:marBottom w:val="0"/>
          <w:divBdr>
            <w:top w:val="none" w:sz="0" w:space="0" w:color="auto"/>
            <w:left w:val="none" w:sz="0" w:space="0" w:color="auto"/>
            <w:bottom w:val="none" w:sz="0" w:space="0" w:color="auto"/>
            <w:right w:val="none" w:sz="0" w:space="0" w:color="auto"/>
          </w:divBdr>
        </w:div>
        <w:div w:id="756439699">
          <w:marLeft w:val="0"/>
          <w:marRight w:val="0"/>
          <w:marTop w:val="0"/>
          <w:marBottom w:val="0"/>
          <w:divBdr>
            <w:top w:val="none" w:sz="0" w:space="0" w:color="auto"/>
            <w:left w:val="none" w:sz="0" w:space="0" w:color="auto"/>
            <w:bottom w:val="none" w:sz="0" w:space="0" w:color="auto"/>
            <w:right w:val="none" w:sz="0" w:space="0" w:color="auto"/>
          </w:divBdr>
        </w:div>
        <w:div w:id="1237321656">
          <w:marLeft w:val="0"/>
          <w:marRight w:val="0"/>
          <w:marTop w:val="0"/>
          <w:marBottom w:val="0"/>
          <w:divBdr>
            <w:top w:val="none" w:sz="0" w:space="0" w:color="auto"/>
            <w:left w:val="none" w:sz="0" w:space="0" w:color="auto"/>
            <w:bottom w:val="none" w:sz="0" w:space="0" w:color="auto"/>
            <w:right w:val="none" w:sz="0" w:space="0" w:color="auto"/>
          </w:divBdr>
        </w:div>
        <w:div w:id="754399925">
          <w:marLeft w:val="0"/>
          <w:marRight w:val="0"/>
          <w:marTop w:val="0"/>
          <w:marBottom w:val="0"/>
          <w:divBdr>
            <w:top w:val="none" w:sz="0" w:space="0" w:color="auto"/>
            <w:left w:val="none" w:sz="0" w:space="0" w:color="auto"/>
            <w:bottom w:val="none" w:sz="0" w:space="0" w:color="auto"/>
            <w:right w:val="none" w:sz="0" w:space="0" w:color="auto"/>
          </w:divBdr>
        </w:div>
        <w:div w:id="961113570">
          <w:marLeft w:val="0"/>
          <w:marRight w:val="0"/>
          <w:marTop w:val="0"/>
          <w:marBottom w:val="0"/>
          <w:divBdr>
            <w:top w:val="none" w:sz="0" w:space="0" w:color="auto"/>
            <w:left w:val="none" w:sz="0" w:space="0" w:color="auto"/>
            <w:bottom w:val="none" w:sz="0" w:space="0" w:color="auto"/>
            <w:right w:val="none" w:sz="0" w:space="0" w:color="auto"/>
          </w:divBdr>
        </w:div>
        <w:div w:id="464007070">
          <w:marLeft w:val="0"/>
          <w:marRight w:val="0"/>
          <w:marTop w:val="0"/>
          <w:marBottom w:val="0"/>
          <w:divBdr>
            <w:top w:val="none" w:sz="0" w:space="0" w:color="auto"/>
            <w:left w:val="none" w:sz="0" w:space="0" w:color="auto"/>
            <w:bottom w:val="none" w:sz="0" w:space="0" w:color="auto"/>
            <w:right w:val="none" w:sz="0" w:space="0" w:color="auto"/>
          </w:divBdr>
        </w:div>
        <w:div w:id="1397782717">
          <w:marLeft w:val="0"/>
          <w:marRight w:val="0"/>
          <w:marTop w:val="0"/>
          <w:marBottom w:val="0"/>
          <w:divBdr>
            <w:top w:val="none" w:sz="0" w:space="0" w:color="auto"/>
            <w:left w:val="none" w:sz="0" w:space="0" w:color="auto"/>
            <w:bottom w:val="none" w:sz="0" w:space="0" w:color="auto"/>
            <w:right w:val="none" w:sz="0" w:space="0" w:color="auto"/>
          </w:divBdr>
        </w:div>
        <w:div w:id="349063534">
          <w:marLeft w:val="0"/>
          <w:marRight w:val="0"/>
          <w:marTop w:val="0"/>
          <w:marBottom w:val="0"/>
          <w:divBdr>
            <w:top w:val="none" w:sz="0" w:space="0" w:color="auto"/>
            <w:left w:val="none" w:sz="0" w:space="0" w:color="auto"/>
            <w:bottom w:val="none" w:sz="0" w:space="0" w:color="auto"/>
            <w:right w:val="none" w:sz="0" w:space="0" w:color="auto"/>
          </w:divBdr>
        </w:div>
        <w:div w:id="291447375">
          <w:marLeft w:val="0"/>
          <w:marRight w:val="0"/>
          <w:marTop w:val="0"/>
          <w:marBottom w:val="0"/>
          <w:divBdr>
            <w:top w:val="none" w:sz="0" w:space="0" w:color="auto"/>
            <w:left w:val="none" w:sz="0" w:space="0" w:color="auto"/>
            <w:bottom w:val="none" w:sz="0" w:space="0" w:color="auto"/>
            <w:right w:val="none" w:sz="0" w:space="0" w:color="auto"/>
          </w:divBdr>
        </w:div>
        <w:div w:id="956060537">
          <w:marLeft w:val="0"/>
          <w:marRight w:val="0"/>
          <w:marTop w:val="0"/>
          <w:marBottom w:val="0"/>
          <w:divBdr>
            <w:top w:val="none" w:sz="0" w:space="0" w:color="auto"/>
            <w:left w:val="none" w:sz="0" w:space="0" w:color="auto"/>
            <w:bottom w:val="none" w:sz="0" w:space="0" w:color="auto"/>
            <w:right w:val="none" w:sz="0" w:space="0" w:color="auto"/>
          </w:divBdr>
        </w:div>
        <w:div w:id="1916082551">
          <w:marLeft w:val="0"/>
          <w:marRight w:val="0"/>
          <w:marTop w:val="0"/>
          <w:marBottom w:val="0"/>
          <w:divBdr>
            <w:top w:val="none" w:sz="0" w:space="0" w:color="auto"/>
            <w:left w:val="none" w:sz="0" w:space="0" w:color="auto"/>
            <w:bottom w:val="none" w:sz="0" w:space="0" w:color="auto"/>
            <w:right w:val="none" w:sz="0" w:space="0" w:color="auto"/>
          </w:divBdr>
        </w:div>
        <w:div w:id="193469928">
          <w:marLeft w:val="0"/>
          <w:marRight w:val="0"/>
          <w:marTop w:val="0"/>
          <w:marBottom w:val="0"/>
          <w:divBdr>
            <w:top w:val="none" w:sz="0" w:space="0" w:color="auto"/>
            <w:left w:val="none" w:sz="0" w:space="0" w:color="auto"/>
            <w:bottom w:val="none" w:sz="0" w:space="0" w:color="auto"/>
            <w:right w:val="none" w:sz="0" w:space="0" w:color="auto"/>
          </w:divBdr>
        </w:div>
        <w:div w:id="1892225673">
          <w:marLeft w:val="0"/>
          <w:marRight w:val="0"/>
          <w:marTop w:val="0"/>
          <w:marBottom w:val="0"/>
          <w:divBdr>
            <w:top w:val="none" w:sz="0" w:space="0" w:color="auto"/>
            <w:left w:val="none" w:sz="0" w:space="0" w:color="auto"/>
            <w:bottom w:val="none" w:sz="0" w:space="0" w:color="auto"/>
            <w:right w:val="none" w:sz="0" w:space="0" w:color="auto"/>
          </w:divBdr>
        </w:div>
        <w:div w:id="261882021">
          <w:marLeft w:val="0"/>
          <w:marRight w:val="0"/>
          <w:marTop w:val="0"/>
          <w:marBottom w:val="0"/>
          <w:divBdr>
            <w:top w:val="none" w:sz="0" w:space="0" w:color="auto"/>
            <w:left w:val="none" w:sz="0" w:space="0" w:color="auto"/>
            <w:bottom w:val="none" w:sz="0" w:space="0" w:color="auto"/>
            <w:right w:val="none" w:sz="0" w:space="0" w:color="auto"/>
          </w:divBdr>
        </w:div>
        <w:div w:id="1296906635">
          <w:marLeft w:val="0"/>
          <w:marRight w:val="0"/>
          <w:marTop w:val="0"/>
          <w:marBottom w:val="0"/>
          <w:divBdr>
            <w:top w:val="none" w:sz="0" w:space="0" w:color="auto"/>
            <w:left w:val="none" w:sz="0" w:space="0" w:color="auto"/>
            <w:bottom w:val="none" w:sz="0" w:space="0" w:color="auto"/>
            <w:right w:val="none" w:sz="0" w:space="0" w:color="auto"/>
          </w:divBdr>
        </w:div>
        <w:div w:id="361832386">
          <w:marLeft w:val="0"/>
          <w:marRight w:val="0"/>
          <w:marTop w:val="0"/>
          <w:marBottom w:val="0"/>
          <w:divBdr>
            <w:top w:val="none" w:sz="0" w:space="0" w:color="auto"/>
            <w:left w:val="none" w:sz="0" w:space="0" w:color="auto"/>
            <w:bottom w:val="none" w:sz="0" w:space="0" w:color="auto"/>
            <w:right w:val="none" w:sz="0" w:space="0" w:color="auto"/>
          </w:divBdr>
        </w:div>
        <w:div w:id="1459183490">
          <w:marLeft w:val="0"/>
          <w:marRight w:val="0"/>
          <w:marTop w:val="0"/>
          <w:marBottom w:val="0"/>
          <w:divBdr>
            <w:top w:val="none" w:sz="0" w:space="0" w:color="auto"/>
            <w:left w:val="none" w:sz="0" w:space="0" w:color="auto"/>
            <w:bottom w:val="none" w:sz="0" w:space="0" w:color="auto"/>
            <w:right w:val="none" w:sz="0" w:space="0" w:color="auto"/>
          </w:divBdr>
        </w:div>
        <w:div w:id="275842135">
          <w:marLeft w:val="0"/>
          <w:marRight w:val="0"/>
          <w:marTop w:val="0"/>
          <w:marBottom w:val="0"/>
          <w:divBdr>
            <w:top w:val="none" w:sz="0" w:space="0" w:color="auto"/>
            <w:left w:val="none" w:sz="0" w:space="0" w:color="auto"/>
            <w:bottom w:val="none" w:sz="0" w:space="0" w:color="auto"/>
            <w:right w:val="none" w:sz="0" w:space="0" w:color="auto"/>
          </w:divBdr>
        </w:div>
        <w:div w:id="277837643">
          <w:marLeft w:val="0"/>
          <w:marRight w:val="0"/>
          <w:marTop w:val="0"/>
          <w:marBottom w:val="0"/>
          <w:divBdr>
            <w:top w:val="none" w:sz="0" w:space="0" w:color="auto"/>
            <w:left w:val="none" w:sz="0" w:space="0" w:color="auto"/>
            <w:bottom w:val="none" w:sz="0" w:space="0" w:color="auto"/>
            <w:right w:val="none" w:sz="0" w:space="0" w:color="auto"/>
          </w:divBdr>
        </w:div>
        <w:div w:id="879243964">
          <w:marLeft w:val="0"/>
          <w:marRight w:val="0"/>
          <w:marTop w:val="0"/>
          <w:marBottom w:val="0"/>
          <w:divBdr>
            <w:top w:val="none" w:sz="0" w:space="0" w:color="auto"/>
            <w:left w:val="none" w:sz="0" w:space="0" w:color="auto"/>
            <w:bottom w:val="none" w:sz="0" w:space="0" w:color="auto"/>
            <w:right w:val="none" w:sz="0" w:space="0" w:color="auto"/>
          </w:divBdr>
        </w:div>
        <w:div w:id="1969970173">
          <w:marLeft w:val="0"/>
          <w:marRight w:val="0"/>
          <w:marTop w:val="0"/>
          <w:marBottom w:val="0"/>
          <w:divBdr>
            <w:top w:val="none" w:sz="0" w:space="0" w:color="auto"/>
            <w:left w:val="none" w:sz="0" w:space="0" w:color="auto"/>
            <w:bottom w:val="none" w:sz="0" w:space="0" w:color="auto"/>
            <w:right w:val="none" w:sz="0" w:space="0" w:color="auto"/>
          </w:divBdr>
        </w:div>
        <w:div w:id="188958428">
          <w:marLeft w:val="0"/>
          <w:marRight w:val="0"/>
          <w:marTop w:val="0"/>
          <w:marBottom w:val="0"/>
          <w:divBdr>
            <w:top w:val="none" w:sz="0" w:space="0" w:color="auto"/>
            <w:left w:val="none" w:sz="0" w:space="0" w:color="auto"/>
            <w:bottom w:val="none" w:sz="0" w:space="0" w:color="auto"/>
            <w:right w:val="none" w:sz="0" w:space="0" w:color="auto"/>
          </w:divBdr>
        </w:div>
        <w:div w:id="1908686946">
          <w:marLeft w:val="0"/>
          <w:marRight w:val="0"/>
          <w:marTop w:val="0"/>
          <w:marBottom w:val="0"/>
          <w:divBdr>
            <w:top w:val="none" w:sz="0" w:space="0" w:color="auto"/>
            <w:left w:val="none" w:sz="0" w:space="0" w:color="auto"/>
            <w:bottom w:val="none" w:sz="0" w:space="0" w:color="auto"/>
            <w:right w:val="none" w:sz="0" w:space="0" w:color="auto"/>
          </w:divBdr>
        </w:div>
        <w:div w:id="77288955">
          <w:marLeft w:val="0"/>
          <w:marRight w:val="0"/>
          <w:marTop w:val="0"/>
          <w:marBottom w:val="0"/>
          <w:divBdr>
            <w:top w:val="none" w:sz="0" w:space="0" w:color="auto"/>
            <w:left w:val="none" w:sz="0" w:space="0" w:color="auto"/>
            <w:bottom w:val="none" w:sz="0" w:space="0" w:color="auto"/>
            <w:right w:val="none" w:sz="0" w:space="0" w:color="auto"/>
          </w:divBdr>
        </w:div>
        <w:div w:id="349841099">
          <w:marLeft w:val="0"/>
          <w:marRight w:val="0"/>
          <w:marTop w:val="0"/>
          <w:marBottom w:val="0"/>
          <w:divBdr>
            <w:top w:val="none" w:sz="0" w:space="0" w:color="auto"/>
            <w:left w:val="none" w:sz="0" w:space="0" w:color="auto"/>
            <w:bottom w:val="none" w:sz="0" w:space="0" w:color="auto"/>
            <w:right w:val="none" w:sz="0" w:space="0" w:color="auto"/>
          </w:divBdr>
        </w:div>
        <w:div w:id="1194344156">
          <w:marLeft w:val="0"/>
          <w:marRight w:val="0"/>
          <w:marTop w:val="0"/>
          <w:marBottom w:val="0"/>
          <w:divBdr>
            <w:top w:val="none" w:sz="0" w:space="0" w:color="auto"/>
            <w:left w:val="none" w:sz="0" w:space="0" w:color="auto"/>
            <w:bottom w:val="none" w:sz="0" w:space="0" w:color="auto"/>
            <w:right w:val="none" w:sz="0" w:space="0" w:color="auto"/>
          </w:divBdr>
        </w:div>
        <w:div w:id="231819716">
          <w:marLeft w:val="0"/>
          <w:marRight w:val="0"/>
          <w:marTop w:val="0"/>
          <w:marBottom w:val="0"/>
          <w:divBdr>
            <w:top w:val="none" w:sz="0" w:space="0" w:color="auto"/>
            <w:left w:val="none" w:sz="0" w:space="0" w:color="auto"/>
            <w:bottom w:val="none" w:sz="0" w:space="0" w:color="auto"/>
            <w:right w:val="none" w:sz="0" w:space="0" w:color="auto"/>
          </w:divBdr>
        </w:div>
        <w:div w:id="1938828744">
          <w:marLeft w:val="0"/>
          <w:marRight w:val="0"/>
          <w:marTop w:val="0"/>
          <w:marBottom w:val="0"/>
          <w:divBdr>
            <w:top w:val="none" w:sz="0" w:space="0" w:color="auto"/>
            <w:left w:val="none" w:sz="0" w:space="0" w:color="auto"/>
            <w:bottom w:val="none" w:sz="0" w:space="0" w:color="auto"/>
            <w:right w:val="none" w:sz="0" w:space="0" w:color="auto"/>
          </w:divBdr>
        </w:div>
        <w:div w:id="1838884862">
          <w:marLeft w:val="0"/>
          <w:marRight w:val="0"/>
          <w:marTop w:val="0"/>
          <w:marBottom w:val="0"/>
          <w:divBdr>
            <w:top w:val="none" w:sz="0" w:space="0" w:color="auto"/>
            <w:left w:val="none" w:sz="0" w:space="0" w:color="auto"/>
            <w:bottom w:val="none" w:sz="0" w:space="0" w:color="auto"/>
            <w:right w:val="none" w:sz="0" w:space="0" w:color="auto"/>
          </w:divBdr>
        </w:div>
        <w:div w:id="1152870758">
          <w:marLeft w:val="0"/>
          <w:marRight w:val="0"/>
          <w:marTop w:val="0"/>
          <w:marBottom w:val="0"/>
          <w:divBdr>
            <w:top w:val="none" w:sz="0" w:space="0" w:color="auto"/>
            <w:left w:val="none" w:sz="0" w:space="0" w:color="auto"/>
            <w:bottom w:val="none" w:sz="0" w:space="0" w:color="auto"/>
            <w:right w:val="none" w:sz="0" w:space="0" w:color="auto"/>
          </w:divBdr>
        </w:div>
        <w:div w:id="369039833">
          <w:marLeft w:val="0"/>
          <w:marRight w:val="0"/>
          <w:marTop w:val="0"/>
          <w:marBottom w:val="0"/>
          <w:divBdr>
            <w:top w:val="none" w:sz="0" w:space="0" w:color="auto"/>
            <w:left w:val="none" w:sz="0" w:space="0" w:color="auto"/>
            <w:bottom w:val="none" w:sz="0" w:space="0" w:color="auto"/>
            <w:right w:val="none" w:sz="0" w:space="0" w:color="auto"/>
          </w:divBdr>
        </w:div>
        <w:div w:id="769088064">
          <w:marLeft w:val="0"/>
          <w:marRight w:val="0"/>
          <w:marTop w:val="0"/>
          <w:marBottom w:val="0"/>
          <w:divBdr>
            <w:top w:val="none" w:sz="0" w:space="0" w:color="auto"/>
            <w:left w:val="none" w:sz="0" w:space="0" w:color="auto"/>
            <w:bottom w:val="none" w:sz="0" w:space="0" w:color="auto"/>
            <w:right w:val="none" w:sz="0" w:space="0" w:color="auto"/>
          </w:divBdr>
        </w:div>
        <w:div w:id="1688286481">
          <w:marLeft w:val="0"/>
          <w:marRight w:val="0"/>
          <w:marTop w:val="0"/>
          <w:marBottom w:val="0"/>
          <w:divBdr>
            <w:top w:val="none" w:sz="0" w:space="0" w:color="auto"/>
            <w:left w:val="none" w:sz="0" w:space="0" w:color="auto"/>
            <w:bottom w:val="none" w:sz="0" w:space="0" w:color="auto"/>
            <w:right w:val="none" w:sz="0" w:space="0" w:color="auto"/>
          </w:divBdr>
        </w:div>
        <w:div w:id="1871412458">
          <w:marLeft w:val="0"/>
          <w:marRight w:val="0"/>
          <w:marTop w:val="0"/>
          <w:marBottom w:val="0"/>
          <w:divBdr>
            <w:top w:val="none" w:sz="0" w:space="0" w:color="auto"/>
            <w:left w:val="none" w:sz="0" w:space="0" w:color="auto"/>
            <w:bottom w:val="none" w:sz="0" w:space="0" w:color="auto"/>
            <w:right w:val="none" w:sz="0" w:space="0" w:color="auto"/>
          </w:divBdr>
        </w:div>
        <w:div w:id="1067652229">
          <w:marLeft w:val="0"/>
          <w:marRight w:val="0"/>
          <w:marTop w:val="0"/>
          <w:marBottom w:val="0"/>
          <w:divBdr>
            <w:top w:val="none" w:sz="0" w:space="0" w:color="auto"/>
            <w:left w:val="none" w:sz="0" w:space="0" w:color="auto"/>
            <w:bottom w:val="none" w:sz="0" w:space="0" w:color="auto"/>
            <w:right w:val="none" w:sz="0" w:space="0" w:color="auto"/>
          </w:divBdr>
        </w:div>
        <w:div w:id="1186166277">
          <w:marLeft w:val="0"/>
          <w:marRight w:val="0"/>
          <w:marTop w:val="0"/>
          <w:marBottom w:val="0"/>
          <w:divBdr>
            <w:top w:val="none" w:sz="0" w:space="0" w:color="auto"/>
            <w:left w:val="none" w:sz="0" w:space="0" w:color="auto"/>
            <w:bottom w:val="none" w:sz="0" w:space="0" w:color="auto"/>
            <w:right w:val="none" w:sz="0" w:space="0" w:color="auto"/>
          </w:divBdr>
        </w:div>
        <w:div w:id="1175849989">
          <w:marLeft w:val="0"/>
          <w:marRight w:val="0"/>
          <w:marTop w:val="0"/>
          <w:marBottom w:val="0"/>
          <w:divBdr>
            <w:top w:val="none" w:sz="0" w:space="0" w:color="auto"/>
            <w:left w:val="none" w:sz="0" w:space="0" w:color="auto"/>
            <w:bottom w:val="none" w:sz="0" w:space="0" w:color="auto"/>
            <w:right w:val="none" w:sz="0" w:space="0" w:color="auto"/>
          </w:divBdr>
        </w:div>
        <w:div w:id="757214886">
          <w:marLeft w:val="0"/>
          <w:marRight w:val="0"/>
          <w:marTop w:val="0"/>
          <w:marBottom w:val="0"/>
          <w:divBdr>
            <w:top w:val="none" w:sz="0" w:space="0" w:color="auto"/>
            <w:left w:val="none" w:sz="0" w:space="0" w:color="auto"/>
            <w:bottom w:val="none" w:sz="0" w:space="0" w:color="auto"/>
            <w:right w:val="none" w:sz="0" w:space="0" w:color="auto"/>
          </w:divBdr>
        </w:div>
        <w:div w:id="427392409">
          <w:marLeft w:val="0"/>
          <w:marRight w:val="0"/>
          <w:marTop w:val="0"/>
          <w:marBottom w:val="0"/>
          <w:divBdr>
            <w:top w:val="none" w:sz="0" w:space="0" w:color="auto"/>
            <w:left w:val="none" w:sz="0" w:space="0" w:color="auto"/>
            <w:bottom w:val="none" w:sz="0" w:space="0" w:color="auto"/>
            <w:right w:val="none" w:sz="0" w:space="0" w:color="auto"/>
          </w:divBdr>
        </w:div>
        <w:div w:id="2075009409">
          <w:marLeft w:val="0"/>
          <w:marRight w:val="0"/>
          <w:marTop w:val="0"/>
          <w:marBottom w:val="0"/>
          <w:divBdr>
            <w:top w:val="none" w:sz="0" w:space="0" w:color="auto"/>
            <w:left w:val="none" w:sz="0" w:space="0" w:color="auto"/>
            <w:bottom w:val="none" w:sz="0" w:space="0" w:color="auto"/>
            <w:right w:val="none" w:sz="0" w:space="0" w:color="auto"/>
          </w:divBdr>
        </w:div>
        <w:div w:id="1768187867">
          <w:marLeft w:val="0"/>
          <w:marRight w:val="0"/>
          <w:marTop w:val="0"/>
          <w:marBottom w:val="0"/>
          <w:divBdr>
            <w:top w:val="none" w:sz="0" w:space="0" w:color="auto"/>
            <w:left w:val="none" w:sz="0" w:space="0" w:color="auto"/>
            <w:bottom w:val="none" w:sz="0" w:space="0" w:color="auto"/>
            <w:right w:val="none" w:sz="0" w:space="0" w:color="auto"/>
          </w:divBdr>
        </w:div>
        <w:div w:id="1794515529">
          <w:marLeft w:val="0"/>
          <w:marRight w:val="0"/>
          <w:marTop w:val="0"/>
          <w:marBottom w:val="0"/>
          <w:divBdr>
            <w:top w:val="none" w:sz="0" w:space="0" w:color="auto"/>
            <w:left w:val="none" w:sz="0" w:space="0" w:color="auto"/>
            <w:bottom w:val="none" w:sz="0" w:space="0" w:color="auto"/>
            <w:right w:val="none" w:sz="0" w:space="0" w:color="auto"/>
          </w:divBdr>
        </w:div>
        <w:div w:id="1696541400">
          <w:marLeft w:val="0"/>
          <w:marRight w:val="0"/>
          <w:marTop w:val="0"/>
          <w:marBottom w:val="0"/>
          <w:divBdr>
            <w:top w:val="none" w:sz="0" w:space="0" w:color="auto"/>
            <w:left w:val="none" w:sz="0" w:space="0" w:color="auto"/>
            <w:bottom w:val="none" w:sz="0" w:space="0" w:color="auto"/>
            <w:right w:val="none" w:sz="0" w:space="0" w:color="auto"/>
          </w:divBdr>
        </w:div>
        <w:div w:id="1007487465">
          <w:marLeft w:val="0"/>
          <w:marRight w:val="0"/>
          <w:marTop w:val="0"/>
          <w:marBottom w:val="0"/>
          <w:divBdr>
            <w:top w:val="none" w:sz="0" w:space="0" w:color="auto"/>
            <w:left w:val="none" w:sz="0" w:space="0" w:color="auto"/>
            <w:bottom w:val="none" w:sz="0" w:space="0" w:color="auto"/>
            <w:right w:val="none" w:sz="0" w:space="0" w:color="auto"/>
          </w:divBdr>
        </w:div>
        <w:div w:id="1228569558">
          <w:marLeft w:val="0"/>
          <w:marRight w:val="0"/>
          <w:marTop w:val="0"/>
          <w:marBottom w:val="0"/>
          <w:divBdr>
            <w:top w:val="none" w:sz="0" w:space="0" w:color="auto"/>
            <w:left w:val="none" w:sz="0" w:space="0" w:color="auto"/>
            <w:bottom w:val="none" w:sz="0" w:space="0" w:color="auto"/>
            <w:right w:val="none" w:sz="0" w:space="0" w:color="auto"/>
          </w:divBdr>
        </w:div>
        <w:div w:id="1968121295">
          <w:marLeft w:val="0"/>
          <w:marRight w:val="0"/>
          <w:marTop w:val="0"/>
          <w:marBottom w:val="0"/>
          <w:divBdr>
            <w:top w:val="none" w:sz="0" w:space="0" w:color="auto"/>
            <w:left w:val="none" w:sz="0" w:space="0" w:color="auto"/>
            <w:bottom w:val="none" w:sz="0" w:space="0" w:color="auto"/>
            <w:right w:val="none" w:sz="0" w:space="0" w:color="auto"/>
          </w:divBdr>
        </w:div>
        <w:div w:id="202254238">
          <w:marLeft w:val="0"/>
          <w:marRight w:val="0"/>
          <w:marTop w:val="0"/>
          <w:marBottom w:val="0"/>
          <w:divBdr>
            <w:top w:val="none" w:sz="0" w:space="0" w:color="auto"/>
            <w:left w:val="none" w:sz="0" w:space="0" w:color="auto"/>
            <w:bottom w:val="none" w:sz="0" w:space="0" w:color="auto"/>
            <w:right w:val="none" w:sz="0" w:space="0" w:color="auto"/>
          </w:divBdr>
        </w:div>
        <w:div w:id="1859808176">
          <w:marLeft w:val="0"/>
          <w:marRight w:val="0"/>
          <w:marTop w:val="0"/>
          <w:marBottom w:val="0"/>
          <w:divBdr>
            <w:top w:val="none" w:sz="0" w:space="0" w:color="auto"/>
            <w:left w:val="none" w:sz="0" w:space="0" w:color="auto"/>
            <w:bottom w:val="none" w:sz="0" w:space="0" w:color="auto"/>
            <w:right w:val="none" w:sz="0" w:space="0" w:color="auto"/>
          </w:divBdr>
        </w:div>
        <w:div w:id="1815297284">
          <w:marLeft w:val="0"/>
          <w:marRight w:val="0"/>
          <w:marTop w:val="0"/>
          <w:marBottom w:val="0"/>
          <w:divBdr>
            <w:top w:val="none" w:sz="0" w:space="0" w:color="auto"/>
            <w:left w:val="none" w:sz="0" w:space="0" w:color="auto"/>
            <w:bottom w:val="none" w:sz="0" w:space="0" w:color="auto"/>
            <w:right w:val="none" w:sz="0" w:space="0" w:color="auto"/>
          </w:divBdr>
        </w:div>
        <w:div w:id="1619484781">
          <w:marLeft w:val="0"/>
          <w:marRight w:val="0"/>
          <w:marTop w:val="0"/>
          <w:marBottom w:val="0"/>
          <w:divBdr>
            <w:top w:val="none" w:sz="0" w:space="0" w:color="auto"/>
            <w:left w:val="none" w:sz="0" w:space="0" w:color="auto"/>
            <w:bottom w:val="none" w:sz="0" w:space="0" w:color="auto"/>
            <w:right w:val="none" w:sz="0" w:space="0" w:color="auto"/>
          </w:divBdr>
        </w:div>
        <w:div w:id="1216547512">
          <w:marLeft w:val="0"/>
          <w:marRight w:val="0"/>
          <w:marTop w:val="0"/>
          <w:marBottom w:val="0"/>
          <w:divBdr>
            <w:top w:val="none" w:sz="0" w:space="0" w:color="auto"/>
            <w:left w:val="none" w:sz="0" w:space="0" w:color="auto"/>
            <w:bottom w:val="none" w:sz="0" w:space="0" w:color="auto"/>
            <w:right w:val="none" w:sz="0" w:space="0" w:color="auto"/>
          </w:divBdr>
        </w:div>
        <w:div w:id="1274707311">
          <w:marLeft w:val="0"/>
          <w:marRight w:val="0"/>
          <w:marTop w:val="0"/>
          <w:marBottom w:val="0"/>
          <w:divBdr>
            <w:top w:val="none" w:sz="0" w:space="0" w:color="auto"/>
            <w:left w:val="none" w:sz="0" w:space="0" w:color="auto"/>
            <w:bottom w:val="none" w:sz="0" w:space="0" w:color="auto"/>
            <w:right w:val="none" w:sz="0" w:space="0" w:color="auto"/>
          </w:divBdr>
        </w:div>
        <w:div w:id="824784657">
          <w:marLeft w:val="0"/>
          <w:marRight w:val="0"/>
          <w:marTop w:val="0"/>
          <w:marBottom w:val="0"/>
          <w:divBdr>
            <w:top w:val="none" w:sz="0" w:space="0" w:color="auto"/>
            <w:left w:val="none" w:sz="0" w:space="0" w:color="auto"/>
            <w:bottom w:val="none" w:sz="0" w:space="0" w:color="auto"/>
            <w:right w:val="none" w:sz="0" w:space="0" w:color="auto"/>
          </w:divBdr>
        </w:div>
        <w:div w:id="249242196">
          <w:marLeft w:val="0"/>
          <w:marRight w:val="0"/>
          <w:marTop w:val="0"/>
          <w:marBottom w:val="0"/>
          <w:divBdr>
            <w:top w:val="none" w:sz="0" w:space="0" w:color="auto"/>
            <w:left w:val="none" w:sz="0" w:space="0" w:color="auto"/>
            <w:bottom w:val="none" w:sz="0" w:space="0" w:color="auto"/>
            <w:right w:val="none" w:sz="0" w:space="0" w:color="auto"/>
          </w:divBdr>
        </w:div>
        <w:div w:id="47072305">
          <w:marLeft w:val="0"/>
          <w:marRight w:val="0"/>
          <w:marTop w:val="0"/>
          <w:marBottom w:val="0"/>
          <w:divBdr>
            <w:top w:val="none" w:sz="0" w:space="0" w:color="auto"/>
            <w:left w:val="none" w:sz="0" w:space="0" w:color="auto"/>
            <w:bottom w:val="none" w:sz="0" w:space="0" w:color="auto"/>
            <w:right w:val="none" w:sz="0" w:space="0" w:color="auto"/>
          </w:divBdr>
        </w:div>
        <w:div w:id="916788100">
          <w:marLeft w:val="0"/>
          <w:marRight w:val="0"/>
          <w:marTop w:val="0"/>
          <w:marBottom w:val="0"/>
          <w:divBdr>
            <w:top w:val="none" w:sz="0" w:space="0" w:color="auto"/>
            <w:left w:val="none" w:sz="0" w:space="0" w:color="auto"/>
            <w:bottom w:val="none" w:sz="0" w:space="0" w:color="auto"/>
            <w:right w:val="none" w:sz="0" w:space="0" w:color="auto"/>
          </w:divBdr>
        </w:div>
        <w:div w:id="1187133485">
          <w:marLeft w:val="0"/>
          <w:marRight w:val="0"/>
          <w:marTop w:val="0"/>
          <w:marBottom w:val="0"/>
          <w:divBdr>
            <w:top w:val="none" w:sz="0" w:space="0" w:color="auto"/>
            <w:left w:val="none" w:sz="0" w:space="0" w:color="auto"/>
            <w:bottom w:val="none" w:sz="0" w:space="0" w:color="auto"/>
            <w:right w:val="none" w:sz="0" w:space="0" w:color="auto"/>
          </w:divBdr>
        </w:div>
        <w:div w:id="1070733429">
          <w:marLeft w:val="0"/>
          <w:marRight w:val="0"/>
          <w:marTop w:val="0"/>
          <w:marBottom w:val="0"/>
          <w:divBdr>
            <w:top w:val="none" w:sz="0" w:space="0" w:color="auto"/>
            <w:left w:val="none" w:sz="0" w:space="0" w:color="auto"/>
            <w:bottom w:val="none" w:sz="0" w:space="0" w:color="auto"/>
            <w:right w:val="none" w:sz="0" w:space="0" w:color="auto"/>
          </w:divBdr>
        </w:div>
        <w:div w:id="1023213997">
          <w:marLeft w:val="0"/>
          <w:marRight w:val="0"/>
          <w:marTop w:val="0"/>
          <w:marBottom w:val="0"/>
          <w:divBdr>
            <w:top w:val="none" w:sz="0" w:space="0" w:color="auto"/>
            <w:left w:val="none" w:sz="0" w:space="0" w:color="auto"/>
            <w:bottom w:val="none" w:sz="0" w:space="0" w:color="auto"/>
            <w:right w:val="none" w:sz="0" w:space="0" w:color="auto"/>
          </w:divBdr>
        </w:div>
        <w:div w:id="1425344664">
          <w:marLeft w:val="0"/>
          <w:marRight w:val="0"/>
          <w:marTop w:val="0"/>
          <w:marBottom w:val="0"/>
          <w:divBdr>
            <w:top w:val="none" w:sz="0" w:space="0" w:color="auto"/>
            <w:left w:val="none" w:sz="0" w:space="0" w:color="auto"/>
            <w:bottom w:val="none" w:sz="0" w:space="0" w:color="auto"/>
            <w:right w:val="none" w:sz="0" w:space="0" w:color="auto"/>
          </w:divBdr>
        </w:div>
        <w:div w:id="683556591">
          <w:marLeft w:val="0"/>
          <w:marRight w:val="0"/>
          <w:marTop w:val="0"/>
          <w:marBottom w:val="0"/>
          <w:divBdr>
            <w:top w:val="none" w:sz="0" w:space="0" w:color="auto"/>
            <w:left w:val="none" w:sz="0" w:space="0" w:color="auto"/>
            <w:bottom w:val="none" w:sz="0" w:space="0" w:color="auto"/>
            <w:right w:val="none" w:sz="0" w:space="0" w:color="auto"/>
          </w:divBdr>
        </w:div>
        <w:div w:id="1677071389">
          <w:marLeft w:val="0"/>
          <w:marRight w:val="0"/>
          <w:marTop w:val="0"/>
          <w:marBottom w:val="0"/>
          <w:divBdr>
            <w:top w:val="none" w:sz="0" w:space="0" w:color="auto"/>
            <w:left w:val="none" w:sz="0" w:space="0" w:color="auto"/>
            <w:bottom w:val="none" w:sz="0" w:space="0" w:color="auto"/>
            <w:right w:val="none" w:sz="0" w:space="0" w:color="auto"/>
          </w:divBdr>
        </w:div>
        <w:div w:id="985471839">
          <w:marLeft w:val="0"/>
          <w:marRight w:val="0"/>
          <w:marTop w:val="0"/>
          <w:marBottom w:val="0"/>
          <w:divBdr>
            <w:top w:val="none" w:sz="0" w:space="0" w:color="auto"/>
            <w:left w:val="none" w:sz="0" w:space="0" w:color="auto"/>
            <w:bottom w:val="none" w:sz="0" w:space="0" w:color="auto"/>
            <w:right w:val="none" w:sz="0" w:space="0" w:color="auto"/>
          </w:divBdr>
        </w:div>
        <w:div w:id="238447758">
          <w:marLeft w:val="0"/>
          <w:marRight w:val="0"/>
          <w:marTop w:val="0"/>
          <w:marBottom w:val="0"/>
          <w:divBdr>
            <w:top w:val="none" w:sz="0" w:space="0" w:color="auto"/>
            <w:left w:val="none" w:sz="0" w:space="0" w:color="auto"/>
            <w:bottom w:val="none" w:sz="0" w:space="0" w:color="auto"/>
            <w:right w:val="none" w:sz="0" w:space="0" w:color="auto"/>
          </w:divBdr>
        </w:div>
        <w:div w:id="821656299">
          <w:marLeft w:val="0"/>
          <w:marRight w:val="0"/>
          <w:marTop w:val="0"/>
          <w:marBottom w:val="0"/>
          <w:divBdr>
            <w:top w:val="none" w:sz="0" w:space="0" w:color="auto"/>
            <w:left w:val="none" w:sz="0" w:space="0" w:color="auto"/>
            <w:bottom w:val="none" w:sz="0" w:space="0" w:color="auto"/>
            <w:right w:val="none" w:sz="0" w:space="0" w:color="auto"/>
          </w:divBdr>
        </w:div>
        <w:div w:id="1095399572">
          <w:marLeft w:val="0"/>
          <w:marRight w:val="0"/>
          <w:marTop w:val="0"/>
          <w:marBottom w:val="0"/>
          <w:divBdr>
            <w:top w:val="none" w:sz="0" w:space="0" w:color="auto"/>
            <w:left w:val="none" w:sz="0" w:space="0" w:color="auto"/>
            <w:bottom w:val="none" w:sz="0" w:space="0" w:color="auto"/>
            <w:right w:val="none" w:sz="0" w:space="0" w:color="auto"/>
          </w:divBdr>
        </w:div>
        <w:div w:id="2112969177">
          <w:marLeft w:val="0"/>
          <w:marRight w:val="0"/>
          <w:marTop w:val="0"/>
          <w:marBottom w:val="0"/>
          <w:divBdr>
            <w:top w:val="none" w:sz="0" w:space="0" w:color="auto"/>
            <w:left w:val="none" w:sz="0" w:space="0" w:color="auto"/>
            <w:bottom w:val="none" w:sz="0" w:space="0" w:color="auto"/>
            <w:right w:val="none" w:sz="0" w:space="0" w:color="auto"/>
          </w:divBdr>
        </w:div>
      </w:divsChild>
    </w:div>
    <w:div w:id="388261565">
      <w:bodyDiv w:val="1"/>
      <w:marLeft w:val="0"/>
      <w:marRight w:val="0"/>
      <w:marTop w:val="0"/>
      <w:marBottom w:val="0"/>
      <w:divBdr>
        <w:top w:val="none" w:sz="0" w:space="0" w:color="auto"/>
        <w:left w:val="none" w:sz="0" w:space="0" w:color="auto"/>
        <w:bottom w:val="none" w:sz="0" w:space="0" w:color="auto"/>
        <w:right w:val="none" w:sz="0" w:space="0" w:color="auto"/>
      </w:divBdr>
      <w:divsChild>
        <w:div w:id="1469594135">
          <w:marLeft w:val="0"/>
          <w:marRight w:val="0"/>
          <w:marTop w:val="0"/>
          <w:marBottom w:val="0"/>
          <w:divBdr>
            <w:top w:val="none" w:sz="0" w:space="0" w:color="auto"/>
            <w:left w:val="none" w:sz="0" w:space="0" w:color="auto"/>
            <w:bottom w:val="none" w:sz="0" w:space="0" w:color="auto"/>
            <w:right w:val="none" w:sz="0" w:space="0" w:color="auto"/>
          </w:divBdr>
        </w:div>
        <w:div w:id="794635545">
          <w:marLeft w:val="0"/>
          <w:marRight w:val="0"/>
          <w:marTop w:val="0"/>
          <w:marBottom w:val="0"/>
          <w:divBdr>
            <w:top w:val="none" w:sz="0" w:space="0" w:color="auto"/>
            <w:left w:val="none" w:sz="0" w:space="0" w:color="auto"/>
            <w:bottom w:val="none" w:sz="0" w:space="0" w:color="auto"/>
            <w:right w:val="none" w:sz="0" w:space="0" w:color="auto"/>
          </w:divBdr>
        </w:div>
        <w:div w:id="928852637">
          <w:marLeft w:val="0"/>
          <w:marRight w:val="0"/>
          <w:marTop w:val="0"/>
          <w:marBottom w:val="0"/>
          <w:divBdr>
            <w:top w:val="none" w:sz="0" w:space="0" w:color="auto"/>
            <w:left w:val="none" w:sz="0" w:space="0" w:color="auto"/>
            <w:bottom w:val="none" w:sz="0" w:space="0" w:color="auto"/>
            <w:right w:val="none" w:sz="0" w:space="0" w:color="auto"/>
          </w:divBdr>
        </w:div>
        <w:div w:id="1891650598">
          <w:marLeft w:val="0"/>
          <w:marRight w:val="0"/>
          <w:marTop w:val="0"/>
          <w:marBottom w:val="0"/>
          <w:divBdr>
            <w:top w:val="none" w:sz="0" w:space="0" w:color="auto"/>
            <w:left w:val="none" w:sz="0" w:space="0" w:color="auto"/>
            <w:bottom w:val="none" w:sz="0" w:space="0" w:color="auto"/>
            <w:right w:val="none" w:sz="0" w:space="0" w:color="auto"/>
          </w:divBdr>
        </w:div>
        <w:div w:id="1528064510">
          <w:marLeft w:val="0"/>
          <w:marRight w:val="0"/>
          <w:marTop w:val="0"/>
          <w:marBottom w:val="0"/>
          <w:divBdr>
            <w:top w:val="none" w:sz="0" w:space="0" w:color="auto"/>
            <w:left w:val="none" w:sz="0" w:space="0" w:color="auto"/>
            <w:bottom w:val="none" w:sz="0" w:space="0" w:color="auto"/>
            <w:right w:val="none" w:sz="0" w:space="0" w:color="auto"/>
          </w:divBdr>
        </w:div>
        <w:div w:id="1533228822">
          <w:marLeft w:val="0"/>
          <w:marRight w:val="0"/>
          <w:marTop w:val="0"/>
          <w:marBottom w:val="0"/>
          <w:divBdr>
            <w:top w:val="none" w:sz="0" w:space="0" w:color="auto"/>
            <w:left w:val="none" w:sz="0" w:space="0" w:color="auto"/>
            <w:bottom w:val="none" w:sz="0" w:space="0" w:color="auto"/>
            <w:right w:val="none" w:sz="0" w:space="0" w:color="auto"/>
          </w:divBdr>
        </w:div>
        <w:div w:id="1558931971">
          <w:marLeft w:val="0"/>
          <w:marRight w:val="0"/>
          <w:marTop w:val="0"/>
          <w:marBottom w:val="0"/>
          <w:divBdr>
            <w:top w:val="none" w:sz="0" w:space="0" w:color="auto"/>
            <w:left w:val="none" w:sz="0" w:space="0" w:color="auto"/>
            <w:bottom w:val="none" w:sz="0" w:space="0" w:color="auto"/>
            <w:right w:val="none" w:sz="0" w:space="0" w:color="auto"/>
          </w:divBdr>
        </w:div>
        <w:div w:id="693925971">
          <w:marLeft w:val="0"/>
          <w:marRight w:val="0"/>
          <w:marTop w:val="0"/>
          <w:marBottom w:val="0"/>
          <w:divBdr>
            <w:top w:val="none" w:sz="0" w:space="0" w:color="auto"/>
            <w:left w:val="none" w:sz="0" w:space="0" w:color="auto"/>
            <w:bottom w:val="none" w:sz="0" w:space="0" w:color="auto"/>
            <w:right w:val="none" w:sz="0" w:space="0" w:color="auto"/>
          </w:divBdr>
        </w:div>
        <w:div w:id="1059860135">
          <w:marLeft w:val="0"/>
          <w:marRight w:val="0"/>
          <w:marTop w:val="0"/>
          <w:marBottom w:val="0"/>
          <w:divBdr>
            <w:top w:val="none" w:sz="0" w:space="0" w:color="auto"/>
            <w:left w:val="none" w:sz="0" w:space="0" w:color="auto"/>
            <w:bottom w:val="none" w:sz="0" w:space="0" w:color="auto"/>
            <w:right w:val="none" w:sz="0" w:space="0" w:color="auto"/>
          </w:divBdr>
        </w:div>
        <w:div w:id="1072120029">
          <w:marLeft w:val="0"/>
          <w:marRight w:val="0"/>
          <w:marTop w:val="0"/>
          <w:marBottom w:val="0"/>
          <w:divBdr>
            <w:top w:val="none" w:sz="0" w:space="0" w:color="auto"/>
            <w:left w:val="none" w:sz="0" w:space="0" w:color="auto"/>
            <w:bottom w:val="none" w:sz="0" w:space="0" w:color="auto"/>
            <w:right w:val="none" w:sz="0" w:space="0" w:color="auto"/>
          </w:divBdr>
        </w:div>
        <w:div w:id="191505364">
          <w:marLeft w:val="0"/>
          <w:marRight w:val="0"/>
          <w:marTop w:val="0"/>
          <w:marBottom w:val="0"/>
          <w:divBdr>
            <w:top w:val="none" w:sz="0" w:space="0" w:color="auto"/>
            <w:left w:val="none" w:sz="0" w:space="0" w:color="auto"/>
            <w:bottom w:val="none" w:sz="0" w:space="0" w:color="auto"/>
            <w:right w:val="none" w:sz="0" w:space="0" w:color="auto"/>
          </w:divBdr>
        </w:div>
        <w:div w:id="267812520">
          <w:marLeft w:val="0"/>
          <w:marRight w:val="0"/>
          <w:marTop w:val="0"/>
          <w:marBottom w:val="0"/>
          <w:divBdr>
            <w:top w:val="none" w:sz="0" w:space="0" w:color="auto"/>
            <w:left w:val="none" w:sz="0" w:space="0" w:color="auto"/>
            <w:bottom w:val="none" w:sz="0" w:space="0" w:color="auto"/>
            <w:right w:val="none" w:sz="0" w:space="0" w:color="auto"/>
          </w:divBdr>
        </w:div>
        <w:div w:id="852575325">
          <w:marLeft w:val="0"/>
          <w:marRight w:val="0"/>
          <w:marTop w:val="0"/>
          <w:marBottom w:val="0"/>
          <w:divBdr>
            <w:top w:val="none" w:sz="0" w:space="0" w:color="auto"/>
            <w:left w:val="none" w:sz="0" w:space="0" w:color="auto"/>
            <w:bottom w:val="none" w:sz="0" w:space="0" w:color="auto"/>
            <w:right w:val="none" w:sz="0" w:space="0" w:color="auto"/>
          </w:divBdr>
        </w:div>
        <w:div w:id="852039303">
          <w:marLeft w:val="0"/>
          <w:marRight w:val="0"/>
          <w:marTop w:val="0"/>
          <w:marBottom w:val="0"/>
          <w:divBdr>
            <w:top w:val="none" w:sz="0" w:space="0" w:color="auto"/>
            <w:left w:val="none" w:sz="0" w:space="0" w:color="auto"/>
            <w:bottom w:val="none" w:sz="0" w:space="0" w:color="auto"/>
            <w:right w:val="none" w:sz="0" w:space="0" w:color="auto"/>
          </w:divBdr>
        </w:div>
        <w:div w:id="1515917983">
          <w:marLeft w:val="0"/>
          <w:marRight w:val="0"/>
          <w:marTop w:val="0"/>
          <w:marBottom w:val="0"/>
          <w:divBdr>
            <w:top w:val="none" w:sz="0" w:space="0" w:color="auto"/>
            <w:left w:val="none" w:sz="0" w:space="0" w:color="auto"/>
            <w:bottom w:val="none" w:sz="0" w:space="0" w:color="auto"/>
            <w:right w:val="none" w:sz="0" w:space="0" w:color="auto"/>
          </w:divBdr>
        </w:div>
        <w:div w:id="1489320601">
          <w:marLeft w:val="0"/>
          <w:marRight w:val="0"/>
          <w:marTop w:val="0"/>
          <w:marBottom w:val="0"/>
          <w:divBdr>
            <w:top w:val="none" w:sz="0" w:space="0" w:color="auto"/>
            <w:left w:val="none" w:sz="0" w:space="0" w:color="auto"/>
            <w:bottom w:val="none" w:sz="0" w:space="0" w:color="auto"/>
            <w:right w:val="none" w:sz="0" w:space="0" w:color="auto"/>
          </w:divBdr>
        </w:div>
        <w:div w:id="478113697">
          <w:marLeft w:val="0"/>
          <w:marRight w:val="0"/>
          <w:marTop w:val="0"/>
          <w:marBottom w:val="0"/>
          <w:divBdr>
            <w:top w:val="none" w:sz="0" w:space="0" w:color="auto"/>
            <w:left w:val="none" w:sz="0" w:space="0" w:color="auto"/>
            <w:bottom w:val="none" w:sz="0" w:space="0" w:color="auto"/>
            <w:right w:val="none" w:sz="0" w:space="0" w:color="auto"/>
          </w:divBdr>
        </w:div>
        <w:div w:id="391000818">
          <w:marLeft w:val="0"/>
          <w:marRight w:val="0"/>
          <w:marTop w:val="0"/>
          <w:marBottom w:val="0"/>
          <w:divBdr>
            <w:top w:val="none" w:sz="0" w:space="0" w:color="auto"/>
            <w:left w:val="none" w:sz="0" w:space="0" w:color="auto"/>
            <w:bottom w:val="none" w:sz="0" w:space="0" w:color="auto"/>
            <w:right w:val="none" w:sz="0" w:space="0" w:color="auto"/>
          </w:divBdr>
        </w:div>
        <w:div w:id="176117550">
          <w:marLeft w:val="0"/>
          <w:marRight w:val="0"/>
          <w:marTop w:val="0"/>
          <w:marBottom w:val="0"/>
          <w:divBdr>
            <w:top w:val="none" w:sz="0" w:space="0" w:color="auto"/>
            <w:left w:val="none" w:sz="0" w:space="0" w:color="auto"/>
            <w:bottom w:val="none" w:sz="0" w:space="0" w:color="auto"/>
            <w:right w:val="none" w:sz="0" w:space="0" w:color="auto"/>
          </w:divBdr>
        </w:div>
        <w:div w:id="344867272">
          <w:marLeft w:val="0"/>
          <w:marRight w:val="0"/>
          <w:marTop w:val="0"/>
          <w:marBottom w:val="0"/>
          <w:divBdr>
            <w:top w:val="none" w:sz="0" w:space="0" w:color="auto"/>
            <w:left w:val="none" w:sz="0" w:space="0" w:color="auto"/>
            <w:bottom w:val="none" w:sz="0" w:space="0" w:color="auto"/>
            <w:right w:val="none" w:sz="0" w:space="0" w:color="auto"/>
          </w:divBdr>
        </w:div>
        <w:div w:id="1057313306">
          <w:marLeft w:val="0"/>
          <w:marRight w:val="0"/>
          <w:marTop w:val="0"/>
          <w:marBottom w:val="0"/>
          <w:divBdr>
            <w:top w:val="none" w:sz="0" w:space="0" w:color="auto"/>
            <w:left w:val="none" w:sz="0" w:space="0" w:color="auto"/>
            <w:bottom w:val="none" w:sz="0" w:space="0" w:color="auto"/>
            <w:right w:val="none" w:sz="0" w:space="0" w:color="auto"/>
          </w:divBdr>
        </w:div>
        <w:div w:id="1108693285">
          <w:marLeft w:val="0"/>
          <w:marRight w:val="0"/>
          <w:marTop w:val="0"/>
          <w:marBottom w:val="0"/>
          <w:divBdr>
            <w:top w:val="none" w:sz="0" w:space="0" w:color="auto"/>
            <w:left w:val="none" w:sz="0" w:space="0" w:color="auto"/>
            <w:bottom w:val="none" w:sz="0" w:space="0" w:color="auto"/>
            <w:right w:val="none" w:sz="0" w:space="0" w:color="auto"/>
          </w:divBdr>
        </w:div>
        <w:div w:id="501435599">
          <w:marLeft w:val="0"/>
          <w:marRight w:val="0"/>
          <w:marTop w:val="0"/>
          <w:marBottom w:val="0"/>
          <w:divBdr>
            <w:top w:val="none" w:sz="0" w:space="0" w:color="auto"/>
            <w:left w:val="none" w:sz="0" w:space="0" w:color="auto"/>
            <w:bottom w:val="none" w:sz="0" w:space="0" w:color="auto"/>
            <w:right w:val="none" w:sz="0" w:space="0" w:color="auto"/>
          </w:divBdr>
        </w:div>
        <w:div w:id="838035837">
          <w:marLeft w:val="0"/>
          <w:marRight w:val="0"/>
          <w:marTop w:val="0"/>
          <w:marBottom w:val="0"/>
          <w:divBdr>
            <w:top w:val="none" w:sz="0" w:space="0" w:color="auto"/>
            <w:left w:val="none" w:sz="0" w:space="0" w:color="auto"/>
            <w:bottom w:val="none" w:sz="0" w:space="0" w:color="auto"/>
            <w:right w:val="none" w:sz="0" w:space="0" w:color="auto"/>
          </w:divBdr>
        </w:div>
        <w:div w:id="178324495">
          <w:marLeft w:val="0"/>
          <w:marRight w:val="0"/>
          <w:marTop w:val="0"/>
          <w:marBottom w:val="0"/>
          <w:divBdr>
            <w:top w:val="none" w:sz="0" w:space="0" w:color="auto"/>
            <w:left w:val="none" w:sz="0" w:space="0" w:color="auto"/>
            <w:bottom w:val="none" w:sz="0" w:space="0" w:color="auto"/>
            <w:right w:val="none" w:sz="0" w:space="0" w:color="auto"/>
          </w:divBdr>
        </w:div>
        <w:div w:id="1294480505">
          <w:marLeft w:val="0"/>
          <w:marRight w:val="0"/>
          <w:marTop w:val="0"/>
          <w:marBottom w:val="0"/>
          <w:divBdr>
            <w:top w:val="none" w:sz="0" w:space="0" w:color="auto"/>
            <w:left w:val="none" w:sz="0" w:space="0" w:color="auto"/>
            <w:bottom w:val="none" w:sz="0" w:space="0" w:color="auto"/>
            <w:right w:val="none" w:sz="0" w:space="0" w:color="auto"/>
          </w:divBdr>
        </w:div>
        <w:div w:id="364253432">
          <w:marLeft w:val="0"/>
          <w:marRight w:val="0"/>
          <w:marTop w:val="0"/>
          <w:marBottom w:val="0"/>
          <w:divBdr>
            <w:top w:val="none" w:sz="0" w:space="0" w:color="auto"/>
            <w:left w:val="none" w:sz="0" w:space="0" w:color="auto"/>
            <w:bottom w:val="none" w:sz="0" w:space="0" w:color="auto"/>
            <w:right w:val="none" w:sz="0" w:space="0" w:color="auto"/>
          </w:divBdr>
        </w:div>
        <w:div w:id="1955475009">
          <w:marLeft w:val="0"/>
          <w:marRight w:val="0"/>
          <w:marTop w:val="0"/>
          <w:marBottom w:val="0"/>
          <w:divBdr>
            <w:top w:val="none" w:sz="0" w:space="0" w:color="auto"/>
            <w:left w:val="none" w:sz="0" w:space="0" w:color="auto"/>
            <w:bottom w:val="none" w:sz="0" w:space="0" w:color="auto"/>
            <w:right w:val="none" w:sz="0" w:space="0" w:color="auto"/>
          </w:divBdr>
        </w:div>
        <w:div w:id="364643620">
          <w:marLeft w:val="0"/>
          <w:marRight w:val="0"/>
          <w:marTop w:val="0"/>
          <w:marBottom w:val="0"/>
          <w:divBdr>
            <w:top w:val="none" w:sz="0" w:space="0" w:color="auto"/>
            <w:left w:val="none" w:sz="0" w:space="0" w:color="auto"/>
            <w:bottom w:val="none" w:sz="0" w:space="0" w:color="auto"/>
            <w:right w:val="none" w:sz="0" w:space="0" w:color="auto"/>
          </w:divBdr>
        </w:div>
        <w:div w:id="888690411">
          <w:marLeft w:val="0"/>
          <w:marRight w:val="0"/>
          <w:marTop w:val="0"/>
          <w:marBottom w:val="0"/>
          <w:divBdr>
            <w:top w:val="none" w:sz="0" w:space="0" w:color="auto"/>
            <w:left w:val="none" w:sz="0" w:space="0" w:color="auto"/>
            <w:bottom w:val="none" w:sz="0" w:space="0" w:color="auto"/>
            <w:right w:val="none" w:sz="0" w:space="0" w:color="auto"/>
          </w:divBdr>
        </w:div>
        <w:div w:id="277880023">
          <w:marLeft w:val="0"/>
          <w:marRight w:val="0"/>
          <w:marTop w:val="0"/>
          <w:marBottom w:val="0"/>
          <w:divBdr>
            <w:top w:val="none" w:sz="0" w:space="0" w:color="auto"/>
            <w:left w:val="none" w:sz="0" w:space="0" w:color="auto"/>
            <w:bottom w:val="none" w:sz="0" w:space="0" w:color="auto"/>
            <w:right w:val="none" w:sz="0" w:space="0" w:color="auto"/>
          </w:divBdr>
        </w:div>
        <w:div w:id="1908606586">
          <w:marLeft w:val="0"/>
          <w:marRight w:val="0"/>
          <w:marTop w:val="0"/>
          <w:marBottom w:val="0"/>
          <w:divBdr>
            <w:top w:val="none" w:sz="0" w:space="0" w:color="auto"/>
            <w:left w:val="none" w:sz="0" w:space="0" w:color="auto"/>
            <w:bottom w:val="none" w:sz="0" w:space="0" w:color="auto"/>
            <w:right w:val="none" w:sz="0" w:space="0" w:color="auto"/>
          </w:divBdr>
        </w:div>
        <w:div w:id="40328397">
          <w:marLeft w:val="0"/>
          <w:marRight w:val="0"/>
          <w:marTop w:val="0"/>
          <w:marBottom w:val="0"/>
          <w:divBdr>
            <w:top w:val="none" w:sz="0" w:space="0" w:color="auto"/>
            <w:left w:val="none" w:sz="0" w:space="0" w:color="auto"/>
            <w:bottom w:val="none" w:sz="0" w:space="0" w:color="auto"/>
            <w:right w:val="none" w:sz="0" w:space="0" w:color="auto"/>
          </w:divBdr>
        </w:div>
        <w:div w:id="1408187614">
          <w:marLeft w:val="0"/>
          <w:marRight w:val="0"/>
          <w:marTop w:val="0"/>
          <w:marBottom w:val="0"/>
          <w:divBdr>
            <w:top w:val="none" w:sz="0" w:space="0" w:color="auto"/>
            <w:left w:val="none" w:sz="0" w:space="0" w:color="auto"/>
            <w:bottom w:val="none" w:sz="0" w:space="0" w:color="auto"/>
            <w:right w:val="none" w:sz="0" w:space="0" w:color="auto"/>
          </w:divBdr>
        </w:div>
        <w:div w:id="886258323">
          <w:marLeft w:val="0"/>
          <w:marRight w:val="0"/>
          <w:marTop w:val="0"/>
          <w:marBottom w:val="0"/>
          <w:divBdr>
            <w:top w:val="none" w:sz="0" w:space="0" w:color="auto"/>
            <w:left w:val="none" w:sz="0" w:space="0" w:color="auto"/>
            <w:bottom w:val="none" w:sz="0" w:space="0" w:color="auto"/>
            <w:right w:val="none" w:sz="0" w:space="0" w:color="auto"/>
          </w:divBdr>
        </w:div>
        <w:div w:id="888952337">
          <w:marLeft w:val="0"/>
          <w:marRight w:val="0"/>
          <w:marTop w:val="0"/>
          <w:marBottom w:val="0"/>
          <w:divBdr>
            <w:top w:val="none" w:sz="0" w:space="0" w:color="auto"/>
            <w:left w:val="none" w:sz="0" w:space="0" w:color="auto"/>
            <w:bottom w:val="none" w:sz="0" w:space="0" w:color="auto"/>
            <w:right w:val="none" w:sz="0" w:space="0" w:color="auto"/>
          </w:divBdr>
        </w:div>
        <w:div w:id="1940597878">
          <w:marLeft w:val="0"/>
          <w:marRight w:val="0"/>
          <w:marTop w:val="0"/>
          <w:marBottom w:val="0"/>
          <w:divBdr>
            <w:top w:val="none" w:sz="0" w:space="0" w:color="auto"/>
            <w:left w:val="none" w:sz="0" w:space="0" w:color="auto"/>
            <w:bottom w:val="none" w:sz="0" w:space="0" w:color="auto"/>
            <w:right w:val="none" w:sz="0" w:space="0" w:color="auto"/>
          </w:divBdr>
        </w:div>
        <w:div w:id="1063983940">
          <w:marLeft w:val="0"/>
          <w:marRight w:val="0"/>
          <w:marTop w:val="0"/>
          <w:marBottom w:val="0"/>
          <w:divBdr>
            <w:top w:val="none" w:sz="0" w:space="0" w:color="auto"/>
            <w:left w:val="none" w:sz="0" w:space="0" w:color="auto"/>
            <w:bottom w:val="none" w:sz="0" w:space="0" w:color="auto"/>
            <w:right w:val="none" w:sz="0" w:space="0" w:color="auto"/>
          </w:divBdr>
        </w:div>
        <w:div w:id="129522152">
          <w:marLeft w:val="0"/>
          <w:marRight w:val="0"/>
          <w:marTop w:val="0"/>
          <w:marBottom w:val="0"/>
          <w:divBdr>
            <w:top w:val="none" w:sz="0" w:space="0" w:color="auto"/>
            <w:left w:val="none" w:sz="0" w:space="0" w:color="auto"/>
            <w:bottom w:val="none" w:sz="0" w:space="0" w:color="auto"/>
            <w:right w:val="none" w:sz="0" w:space="0" w:color="auto"/>
          </w:divBdr>
        </w:div>
        <w:div w:id="1137181667">
          <w:marLeft w:val="0"/>
          <w:marRight w:val="0"/>
          <w:marTop w:val="0"/>
          <w:marBottom w:val="0"/>
          <w:divBdr>
            <w:top w:val="none" w:sz="0" w:space="0" w:color="auto"/>
            <w:left w:val="none" w:sz="0" w:space="0" w:color="auto"/>
            <w:bottom w:val="none" w:sz="0" w:space="0" w:color="auto"/>
            <w:right w:val="none" w:sz="0" w:space="0" w:color="auto"/>
          </w:divBdr>
        </w:div>
        <w:div w:id="540438143">
          <w:marLeft w:val="0"/>
          <w:marRight w:val="0"/>
          <w:marTop w:val="0"/>
          <w:marBottom w:val="0"/>
          <w:divBdr>
            <w:top w:val="none" w:sz="0" w:space="0" w:color="auto"/>
            <w:left w:val="none" w:sz="0" w:space="0" w:color="auto"/>
            <w:bottom w:val="none" w:sz="0" w:space="0" w:color="auto"/>
            <w:right w:val="none" w:sz="0" w:space="0" w:color="auto"/>
          </w:divBdr>
        </w:div>
        <w:div w:id="933589409">
          <w:marLeft w:val="0"/>
          <w:marRight w:val="0"/>
          <w:marTop w:val="0"/>
          <w:marBottom w:val="0"/>
          <w:divBdr>
            <w:top w:val="none" w:sz="0" w:space="0" w:color="auto"/>
            <w:left w:val="none" w:sz="0" w:space="0" w:color="auto"/>
            <w:bottom w:val="none" w:sz="0" w:space="0" w:color="auto"/>
            <w:right w:val="none" w:sz="0" w:space="0" w:color="auto"/>
          </w:divBdr>
        </w:div>
        <w:div w:id="1387098862">
          <w:marLeft w:val="0"/>
          <w:marRight w:val="0"/>
          <w:marTop w:val="0"/>
          <w:marBottom w:val="0"/>
          <w:divBdr>
            <w:top w:val="none" w:sz="0" w:space="0" w:color="auto"/>
            <w:left w:val="none" w:sz="0" w:space="0" w:color="auto"/>
            <w:bottom w:val="none" w:sz="0" w:space="0" w:color="auto"/>
            <w:right w:val="none" w:sz="0" w:space="0" w:color="auto"/>
          </w:divBdr>
        </w:div>
        <w:div w:id="825391664">
          <w:marLeft w:val="0"/>
          <w:marRight w:val="0"/>
          <w:marTop w:val="0"/>
          <w:marBottom w:val="0"/>
          <w:divBdr>
            <w:top w:val="none" w:sz="0" w:space="0" w:color="auto"/>
            <w:left w:val="none" w:sz="0" w:space="0" w:color="auto"/>
            <w:bottom w:val="none" w:sz="0" w:space="0" w:color="auto"/>
            <w:right w:val="none" w:sz="0" w:space="0" w:color="auto"/>
          </w:divBdr>
        </w:div>
        <w:div w:id="791948442">
          <w:marLeft w:val="0"/>
          <w:marRight w:val="0"/>
          <w:marTop w:val="0"/>
          <w:marBottom w:val="0"/>
          <w:divBdr>
            <w:top w:val="none" w:sz="0" w:space="0" w:color="auto"/>
            <w:left w:val="none" w:sz="0" w:space="0" w:color="auto"/>
            <w:bottom w:val="none" w:sz="0" w:space="0" w:color="auto"/>
            <w:right w:val="none" w:sz="0" w:space="0" w:color="auto"/>
          </w:divBdr>
        </w:div>
        <w:div w:id="644312283">
          <w:marLeft w:val="0"/>
          <w:marRight w:val="0"/>
          <w:marTop w:val="0"/>
          <w:marBottom w:val="0"/>
          <w:divBdr>
            <w:top w:val="none" w:sz="0" w:space="0" w:color="auto"/>
            <w:left w:val="none" w:sz="0" w:space="0" w:color="auto"/>
            <w:bottom w:val="none" w:sz="0" w:space="0" w:color="auto"/>
            <w:right w:val="none" w:sz="0" w:space="0" w:color="auto"/>
          </w:divBdr>
        </w:div>
        <w:div w:id="739912682">
          <w:marLeft w:val="0"/>
          <w:marRight w:val="0"/>
          <w:marTop w:val="0"/>
          <w:marBottom w:val="0"/>
          <w:divBdr>
            <w:top w:val="none" w:sz="0" w:space="0" w:color="auto"/>
            <w:left w:val="none" w:sz="0" w:space="0" w:color="auto"/>
            <w:bottom w:val="none" w:sz="0" w:space="0" w:color="auto"/>
            <w:right w:val="none" w:sz="0" w:space="0" w:color="auto"/>
          </w:divBdr>
        </w:div>
        <w:div w:id="1140028008">
          <w:marLeft w:val="0"/>
          <w:marRight w:val="0"/>
          <w:marTop w:val="0"/>
          <w:marBottom w:val="0"/>
          <w:divBdr>
            <w:top w:val="none" w:sz="0" w:space="0" w:color="auto"/>
            <w:left w:val="none" w:sz="0" w:space="0" w:color="auto"/>
            <w:bottom w:val="none" w:sz="0" w:space="0" w:color="auto"/>
            <w:right w:val="none" w:sz="0" w:space="0" w:color="auto"/>
          </w:divBdr>
        </w:div>
        <w:div w:id="486241571">
          <w:marLeft w:val="0"/>
          <w:marRight w:val="0"/>
          <w:marTop w:val="0"/>
          <w:marBottom w:val="0"/>
          <w:divBdr>
            <w:top w:val="none" w:sz="0" w:space="0" w:color="auto"/>
            <w:left w:val="none" w:sz="0" w:space="0" w:color="auto"/>
            <w:bottom w:val="none" w:sz="0" w:space="0" w:color="auto"/>
            <w:right w:val="none" w:sz="0" w:space="0" w:color="auto"/>
          </w:divBdr>
        </w:div>
        <w:div w:id="1799450826">
          <w:marLeft w:val="0"/>
          <w:marRight w:val="0"/>
          <w:marTop w:val="0"/>
          <w:marBottom w:val="0"/>
          <w:divBdr>
            <w:top w:val="none" w:sz="0" w:space="0" w:color="auto"/>
            <w:left w:val="none" w:sz="0" w:space="0" w:color="auto"/>
            <w:bottom w:val="none" w:sz="0" w:space="0" w:color="auto"/>
            <w:right w:val="none" w:sz="0" w:space="0" w:color="auto"/>
          </w:divBdr>
        </w:div>
        <w:div w:id="431513414">
          <w:marLeft w:val="0"/>
          <w:marRight w:val="0"/>
          <w:marTop w:val="0"/>
          <w:marBottom w:val="0"/>
          <w:divBdr>
            <w:top w:val="none" w:sz="0" w:space="0" w:color="auto"/>
            <w:left w:val="none" w:sz="0" w:space="0" w:color="auto"/>
            <w:bottom w:val="none" w:sz="0" w:space="0" w:color="auto"/>
            <w:right w:val="none" w:sz="0" w:space="0" w:color="auto"/>
          </w:divBdr>
        </w:div>
        <w:div w:id="876428256">
          <w:marLeft w:val="0"/>
          <w:marRight w:val="0"/>
          <w:marTop w:val="0"/>
          <w:marBottom w:val="0"/>
          <w:divBdr>
            <w:top w:val="none" w:sz="0" w:space="0" w:color="auto"/>
            <w:left w:val="none" w:sz="0" w:space="0" w:color="auto"/>
            <w:bottom w:val="none" w:sz="0" w:space="0" w:color="auto"/>
            <w:right w:val="none" w:sz="0" w:space="0" w:color="auto"/>
          </w:divBdr>
        </w:div>
        <w:div w:id="633827351">
          <w:marLeft w:val="0"/>
          <w:marRight w:val="0"/>
          <w:marTop w:val="0"/>
          <w:marBottom w:val="0"/>
          <w:divBdr>
            <w:top w:val="none" w:sz="0" w:space="0" w:color="auto"/>
            <w:left w:val="none" w:sz="0" w:space="0" w:color="auto"/>
            <w:bottom w:val="none" w:sz="0" w:space="0" w:color="auto"/>
            <w:right w:val="none" w:sz="0" w:space="0" w:color="auto"/>
          </w:divBdr>
        </w:div>
        <w:div w:id="1546212237">
          <w:marLeft w:val="0"/>
          <w:marRight w:val="0"/>
          <w:marTop w:val="0"/>
          <w:marBottom w:val="0"/>
          <w:divBdr>
            <w:top w:val="none" w:sz="0" w:space="0" w:color="auto"/>
            <w:left w:val="none" w:sz="0" w:space="0" w:color="auto"/>
            <w:bottom w:val="none" w:sz="0" w:space="0" w:color="auto"/>
            <w:right w:val="none" w:sz="0" w:space="0" w:color="auto"/>
          </w:divBdr>
        </w:div>
        <w:div w:id="1469543556">
          <w:marLeft w:val="0"/>
          <w:marRight w:val="0"/>
          <w:marTop w:val="0"/>
          <w:marBottom w:val="0"/>
          <w:divBdr>
            <w:top w:val="none" w:sz="0" w:space="0" w:color="auto"/>
            <w:left w:val="none" w:sz="0" w:space="0" w:color="auto"/>
            <w:bottom w:val="none" w:sz="0" w:space="0" w:color="auto"/>
            <w:right w:val="none" w:sz="0" w:space="0" w:color="auto"/>
          </w:divBdr>
        </w:div>
        <w:div w:id="669479153">
          <w:marLeft w:val="0"/>
          <w:marRight w:val="0"/>
          <w:marTop w:val="0"/>
          <w:marBottom w:val="0"/>
          <w:divBdr>
            <w:top w:val="none" w:sz="0" w:space="0" w:color="auto"/>
            <w:left w:val="none" w:sz="0" w:space="0" w:color="auto"/>
            <w:bottom w:val="none" w:sz="0" w:space="0" w:color="auto"/>
            <w:right w:val="none" w:sz="0" w:space="0" w:color="auto"/>
          </w:divBdr>
        </w:div>
        <w:div w:id="2122724084">
          <w:marLeft w:val="0"/>
          <w:marRight w:val="0"/>
          <w:marTop w:val="0"/>
          <w:marBottom w:val="0"/>
          <w:divBdr>
            <w:top w:val="none" w:sz="0" w:space="0" w:color="auto"/>
            <w:left w:val="none" w:sz="0" w:space="0" w:color="auto"/>
            <w:bottom w:val="none" w:sz="0" w:space="0" w:color="auto"/>
            <w:right w:val="none" w:sz="0" w:space="0" w:color="auto"/>
          </w:divBdr>
        </w:div>
        <w:div w:id="1565217053">
          <w:marLeft w:val="0"/>
          <w:marRight w:val="0"/>
          <w:marTop w:val="0"/>
          <w:marBottom w:val="0"/>
          <w:divBdr>
            <w:top w:val="none" w:sz="0" w:space="0" w:color="auto"/>
            <w:left w:val="none" w:sz="0" w:space="0" w:color="auto"/>
            <w:bottom w:val="none" w:sz="0" w:space="0" w:color="auto"/>
            <w:right w:val="none" w:sz="0" w:space="0" w:color="auto"/>
          </w:divBdr>
        </w:div>
        <w:div w:id="1411075334">
          <w:marLeft w:val="0"/>
          <w:marRight w:val="0"/>
          <w:marTop w:val="0"/>
          <w:marBottom w:val="0"/>
          <w:divBdr>
            <w:top w:val="none" w:sz="0" w:space="0" w:color="auto"/>
            <w:left w:val="none" w:sz="0" w:space="0" w:color="auto"/>
            <w:bottom w:val="none" w:sz="0" w:space="0" w:color="auto"/>
            <w:right w:val="none" w:sz="0" w:space="0" w:color="auto"/>
          </w:divBdr>
        </w:div>
        <w:div w:id="148255372">
          <w:marLeft w:val="0"/>
          <w:marRight w:val="0"/>
          <w:marTop w:val="0"/>
          <w:marBottom w:val="0"/>
          <w:divBdr>
            <w:top w:val="none" w:sz="0" w:space="0" w:color="auto"/>
            <w:left w:val="none" w:sz="0" w:space="0" w:color="auto"/>
            <w:bottom w:val="none" w:sz="0" w:space="0" w:color="auto"/>
            <w:right w:val="none" w:sz="0" w:space="0" w:color="auto"/>
          </w:divBdr>
        </w:div>
        <w:div w:id="1250893537">
          <w:marLeft w:val="0"/>
          <w:marRight w:val="0"/>
          <w:marTop w:val="0"/>
          <w:marBottom w:val="0"/>
          <w:divBdr>
            <w:top w:val="none" w:sz="0" w:space="0" w:color="auto"/>
            <w:left w:val="none" w:sz="0" w:space="0" w:color="auto"/>
            <w:bottom w:val="none" w:sz="0" w:space="0" w:color="auto"/>
            <w:right w:val="none" w:sz="0" w:space="0" w:color="auto"/>
          </w:divBdr>
        </w:div>
        <w:div w:id="608851923">
          <w:marLeft w:val="0"/>
          <w:marRight w:val="0"/>
          <w:marTop w:val="0"/>
          <w:marBottom w:val="0"/>
          <w:divBdr>
            <w:top w:val="none" w:sz="0" w:space="0" w:color="auto"/>
            <w:left w:val="none" w:sz="0" w:space="0" w:color="auto"/>
            <w:bottom w:val="none" w:sz="0" w:space="0" w:color="auto"/>
            <w:right w:val="none" w:sz="0" w:space="0" w:color="auto"/>
          </w:divBdr>
        </w:div>
        <w:div w:id="1312489700">
          <w:marLeft w:val="0"/>
          <w:marRight w:val="0"/>
          <w:marTop w:val="0"/>
          <w:marBottom w:val="0"/>
          <w:divBdr>
            <w:top w:val="none" w:sz="0" w:space="0" w:color="auto"/>
            <w:left w:val="none" w:sz="0" w:space="0" w:color="auto"/>
            <w:bottom w:val="none" w:sz="0" w:space="0" w:color="auto"/>
            <w:right w:val="none" w:sz="0" w:space="0" w:color="auto"/>
          </w:divBdr>
        </w:div>
        <w:div w:id="1043212969">
          <w:marLeft w:val="0"/>
          <w:marRight w:val="0"/>
          <w:marTop w:val="0"/>
          <w:marBottom w:val="0"/>
          <w:divBdr>
            <w:top w:val="none" w:sz="0" w:space="0" w:color="auto"/>
            <w:left w:val="none" w:sz="0" w:space="0" w:color="auto"/>
            <w:bottom w:val="none" w:sz="0" w:space="0" w:color="auto"/>
            <w:right w:val="none" w:sz="0" w:space="0" w:color="auto"/>
          </w:divBdr>
        </w:div>
        <w:div w:id="419915313">
          <w:marLeft w:val="0"/>
          <w:marRight w:val="0"/>
          <w:marTop w:val="0"/>
          <w:marBottom w:val="0"/>
          <w:divBdr>
            <w:top w:val="none" w:sz="0" w:space="0" w:color="auto"/>
            <w:left w:val="none" w:sz="0" w:space="0" w:color="auto"/>
            <w:bottom w:val="none" w:sz="0" w:space="0" w:color="auto"/>
            <w:right w:val="none" w:sz="0" w:space="0" w:color="auto"/>
          </w:divBdr>
        </w:div>
        <w:div w:id="148326837">
          <w:marLeft w:val="0"/>
          <w:marRight w:val="0"/>
          <w:marTop w:val="0"/>
          <w:marBottom w:val="0"/>
          <w:divBdr>
            <w:top w:val="none" w:sz="0" w:space="0" w:color="auto"/>
            <w:left w:val="none" w:sz="0" w:space="0" w:color="auto"/>
            <w:bottom w:val="none" w:sz="0" w:space="0" w:color="auto"/>
            <w:right w:val="none" w:sz="0" w:space="0" w:color="auto"/>
          </w:divBdr>
        </w:div>
        <w:div w:id="1181625008">
          <w:marLeft w:val="0"/>
          <w:marRight w:val="0"/>
          <w:marTop w:val="0"/>
          <w:marBottom w:val="0"/>
          <w:divBdr>
            <w:top w:val="none" w:sz="0" w:space="0" w:color="auto"/>
            <w:left w:val="none" w:sz="0" w:space="0" w:color="auto"/>
            <w:bottom w:val="none" w:sz="0" w:space="0" w:color="auto"/>
            <w:right w:val="none" w:sz="0" w:space="0" w:color="auto"/>
          </w:divBdr>
        </w:div>
        <w:div w:id="1187133010">
          <w:marLeft w:val="0"/>
          <w:marRight w:val="0"/>
          <w:marTop w:val="0"/>
          <w:marBottom w:val="0"/>
          <w:divBdr>
            <w:top w:val="none" w:sz="0" w:space="0" w:color="auto"/>
            <w:left w:val="none" w:sz="0" w:space="0" w:color="auto"/>
            <w:bottom w:val="none" w:sz="0" w:space="0" w:color="auto"/>
            <w:right w:val="none" w:sz="0" w:space="0" w:color="auto"/>
          </w:divBdr>
        </w:div>
        <w:div w:id="91512136">
          <w:marLeft w:val="0"/>
          <w:marRight w:val="0"/>
          <w:marTop w:val="0"/>
          <w:marBottom w:val="0"/>
          <w:divBdr>
            <w:top w:val="none" w:sz="0" w:space="0" w:color="auto"/>
            <w:left w:val="none" w:sz="0" w:space="0" w:color="auto"/>
            <w:bottom w:val="none" w:sz="0" w:space="0" w:color="auto"/>
            <w:right w:val="none" w:sz="0" w:space="0" w:color="auto"/>
          </w:divBdr>
        </w:div>
        <w:div w:id="1012101722">
          <w:marLeft w:val="0"/>
          <w:marRight w:val="0"/>
          <w:marTop w:val="0"/>
          <w:marBottom w:val="0"/>
          <w:divBdr>
            <w:top w:val="none" w:sz="0" w:space="0" w:color="auto"/>
            <w:left w:val="none" w:sz="0" w:space="0" w:color="auto"/>
            <w:bottom w:val="none" w:sz="0" w:space="0" w:color="auto"/>
            <w:right w:val="none" w:sz="0" w:space="0" w:color="auto"/>
          </w:divBdr>
        </w:div>
        <w:div w:id="363486734">
          <w:marLeft w:val="0"/>
          <w:marRight w:val="0"/>
          <w:marTop w:val="0"/>
          <w:marBottom w:val="0"/>
          <w:divBdr>
            <w:top w:val="none" w:sz="0" w:space="0" w:color="auto"/>
            <w:left w:val="none" w:sz="0" w:space="0" w:color="auto"/>
            <w:bottom w:val="none" w:sz="0" w:space="0" w:color="auto"/>
            <w:right w:val="none" w:sz="0" w:space="0" w:color="auto"/>
          </w:divBdr>
        </w:div>
        <w:div w:id="1883901810">
          <w:marLeft w:val="0"/>
          <w:marRight w:val="0"/>
          <w:marTop w:val="0"/>
          <w:marBottom w:val="0"/>
          <w:divBdr>
            <w:top w:val="none" w:sz="0" w:space="0" w:color="auto"/>
            <w:left w:val="none" w:sz="0" w:space="0" w:color="auto"/>
            <w:bottom w:val="none" w:sz="0" w:space="0" w:color="auto"/>
            <w:right w:val="none" w:sz="0" w:space="0" w:color="auto"/>
          </w:divBdr>
        </w:div>
        <w:div w:id="318777768">
          <w:marLeft w:val="0"/>
          <w:marRight w:val="0"/>
          <w:marTop w:val="0"/>
          <w:marBottom w:val="0"/>
          <w:divBdr>
            <w:top w:val="none" w:sz="0" w:space="0" w:color="auto"/>
            <w:left w:val="none" w:sz="0" w:space="0" w:color="auto"/>
            <w:bottom w:val="none" w:sz="0" w:space="0" w:color="auto"/>
            <w:right w:val="none" w:sz="0" w:space="0" w:color="auto"/>
          </w:divBdr>
        </w:div>
        <w:div w:id="531919663">
          <w:marLeft w:val="0"/>
          <w:marRight w:val="0"/>
          <w:marTop w:val="0"/>
          <w:marBottom w:val="0"/>
          <w:divBdr>
            <w:top w:val="none" w:sz="0" w:space="0" w:color="auto"/>
            <w:left w:val="none" w:sz="0" w:space="0" w:color="auto"/>
            <w:bottom w:val="none" w:sz="0" w:space="0" w:color="auto"/>
            <w:right w:val="none" w:sz="0" w:space="0" w:color="auto"/>
          </w:divBdr>
        </w:div>
        <w:div w:id="2087334174">
          <w:marLeft w:val="0"/>
          <w:marRight w:val="0"/>
          <w:marTop w:val="0"/>
          <w:marBottom w:val="0"/>
          <w:divBdr>
            <w:top w:val="none" w:sz="0" w:space="0" w:color="auto"/>
            <w:left w:val="none" w:sz="0" w:space="0" w:color="auto"/>
            <w:bottom w:val="none" w:sz="0" w:space="0" w:color="auto"/>
            <w:right w:val="none" w:sz="0" w:space="0" w:color="auto"/>
          </w:divBdr>
        </w:div>
        <w:div w:id="1429692579">
          <w:marLeft w:val="0"/>
          <w:marRight w:val="0"/>
          <w:marTop w:val="0"/>
          <w:marBottom w:val="0"/>
          <w:divBdr>
            <w:top w:val="none" w:sz="0" w:space="0" w:color="auto"/>
            <w:left w:val="none" w:sz="0" w:space="0" w:color="auto"/>
            <w:bottom w:val="none" w:sz="0" w:space="0" w:color="auto"/>
            <w:right w:val="none" w:sz="0" w:space="0" w:color="auto"/>
          </w:divBdr>
        </w:div>
        <w:div w:id="1842351786">
          <w:marLeft w:val="0"/>
          <w:marRight w:val="0"/>
          <w:marTop w:val="0"/>
          <w:marBottom w:val="0"/>
          <w:divBdr>
            <w:top w:val="none" w:sz="0" w:space="0" w:color="auto"/>
            <w:left w:val="none" w:sz="0" w:space="0" w:color="auto"/>
            <w:bottom w:val="none" w:sz="0" w:space="0" w:color="auto"/>
            <w:right w:val="none" w:sz="0" w:space="0" w:color="auto"/>
          </w:divBdr>
        </w:div>
        <w:div w:id="449663682">
          <w:marLeft w:val="0"/>
          <w:marRight w:val="0"/>
          <w:marTop w:val="0"/>
          <w:marBottom w:val="0"/>
          <w:divBdr>
            <w:top w:val="none" w:sz="0" w:space="0" w:color="auto"/>
            <w:left w:val="none" w:sz="0" w:space="0" w:color="auto"/>
            <w:bottom w:val="none" w:sz="0" w:space="0" w:color="auto"/>
            <w:right w:val="none" w:sz="0" w:space="0" w:color="auto"/>
          </w:divBdr>
        </w:div>
        <w:div w:id="273681556">
          <w:marLeft w:val="0"/>
          <w:marRight w:val="0"/>
          <w:marTop w:val="0"/>
          <w:marBottom w:val="0"/>
          <w:divBdr>
            <w:top w:val="none" w:sz="0" w:space="0" w:color="auto"/>
            <w:left w:val="none" w:sz="0" w:space="0" w:color="auto"/>
            <w:bottom w:val="none" w:sz="0" w:space="0" w:color="auto"/>
            <w:right w:val="none" w:sz="0" w:space="0" w:color="auto"/>
          </w:divBdr>
        </w:div>
        <w:div w:id="477381622">
          <w:marLeft w:val="0"/>
          <w:marRight w:val="0"/>
          <w:marTop w:val="0"/>
          <w:marBottom w:val="0"/>
          <w:divBdr>
            <w:top w:val="none" w:sz="0" w:space="0" w:color="auto"/>
            <w:left w:val="none" w:sz="0" w:space="0" w:color="auto"/>
            <w:bottom w:val="none" w:sz="0" w:space="0" w:color="auto"/>
            <w:right w:val="none" w:sz="0" w:space="0" w:color="auto"/>
          </w:divBdr>
        </w:div>
        <w:div w:id="1180780528">
          <w:marLeft w:val="0"/>
          <w:marRight w:val="0"/>
          <w:marTop w:val="0"/>
          <w:marBottom w:val="0"/>
          <w:divBdr>
            <w:top w:val="none" w:sz="0" w:space="0" w:color="auto"/>
            <w:left w:val="none" w:sz="0" w:space="0" w:color="auto"/>
            <w:bottom w:val="none" w:sz="0" w:space="0" w:color="auto"/>
            <w:right w:val="none" w:sz="0" w:space="0" w:color="auto"/>
          </w:divBdr>
        </w:div>
        <w:div w:id="1501388478">
          <w:marLeft w:val="0"/>
          <w:marRight w:val="0"/>
          <w:marTop w:val="0"/>
          <w:marBottom w:val="0"/>
          <w:divBdr>
            <w:top w:val="none" w:sz="0" w:space="0" w:color="auto"/>
            <w:left w:val="none" w:sz="0" w:space="0" w:color="auto"/>
            <w:bottom w:val="none" w:sz="0" w:space="0" w:color="auto"/>
            <w:right w:val="none" w:sz="0" w:space="0" w:color="auto"/>
          </w:divBdr>
        </w:div>
        <w:div w:id="820586223">
          <w:marLeft w:val="0"/>
          <w:marRight w:val="0"/>
          <w:marTop w:val="0"/>
          <w:marBottom w:val="0"/>
          <w:divBdr>
            <w:top w:val="none" w:sz="0" w:space="0" w:color="auto"/>
            <w:left w:val="none" w:sz="0" w:space="0" w:color="auto"/>
            <w:bottom w:val="none" w:sz="0" w:space="0" w:color="auto"/>
            <w:right w:val="none" w:sz="0" w:space="0" w:color="auto"/>
          </w:divBdr>
        </w:div>
        <w:div w:id="863247214">
          <w:marLeft w:val="0"/>
          <w:marRight w:val="0"/>
          <w:marTop w:val="0"/>
          <w:marBottom w:val="0"/>
          <w:divBdr>
            <w:top w:val="none" w:sz="0" w:space="0" w:color="auto"/>
            <w:left w:val="none" w:sz="0" w:space="0" w:color="auto"/>
            <w:bottom w:val="none" w:sz="0" w:space="0" w:color="auto"/>
            <w:right w:val="none" w:sz="0" w:space="0" w:color="auto"/>
          </w:divBdr>
        </w:div>
        <w:div w:id="1778134602">
          <w:marLeft w:val="0"/>
          <w:marRight w:val="0"/>
          <w:marTop w:val="0"/>
          <w:marBottom w:val="0"/>
          <w:divBdr>
            <w:top w:val="none" w:sz="0" w:space="0" w:color="auto"/>
            <w:left w:val="none" w:sz="0" w:space="0" w:color="auto"/>
            <w:bottom w:val="none" w:sz="0" w:space="0" w:color="auto"/>
            <w:right w:val="none" w:sz="0" w:space="0" w:color="auto"/>
          </w:divBdr>
        </w:div>
        <w:div w:id="1811169422">
          <w:marLeft w:val="0"/>
          <w:marRight w:val="0"/>
          <w:marTop w:val="0"/>
          <w:marBottom w:val="0"/>
          <w:divBdr>
            <w:top w:val="none" w:sz="0" w:space="0" w:color="auto"/>
            <w:left w:val="none" w:sz="0" w:space="0" w:color="auto"/>
            <w:bottom w:val="none" w:sz="0" w:space="0" w:color="auto"/>
            <w:right w:val="none" w:sz="0" w:space="0" w:color="auto"/>
          </w:divBdr>
        </w:div>
        <w:div w:id="349646476">
          <w:marLeft w:val="0"/>
          <w:marRight w:val="0"/>
          <w:marTop w:val="0"/>
          <w:marBottom w:val="0"/>
          <w:divBdr>
            <w:top w:val="none" w:sz="0" w:space="0" w:color="auto"/>
            <w:left w:val="none" w:sz="0" w:space="0" w:color="auto"/>
            <w:bottom w:val="none" w:sz="0" w:space="0" w:color="auto"/>
            <w:right w:val="none" w:sz="0" w:space="0" w:color="auto"/>
          </w:divBdr>
        </w:div>
        <w:div w:id="1129325430">
          <w:marLeft w:val="0"/>
          <w:marRight w:val="0"/>
          <w:marTop w:val="0"/>
          <w:marBottom w:val="0"/>
          <w:divBdr>
            <w:top w:val="none" w:sz="0" w:space="0" w:color="auto"/>
            <w:left w:val="none" w:sz="0" w:space="0" w:color="auto"/>
            <w:bottom w:val="none" w:sz="0" w:space="0" w:color="auto"/>
            <w:right w:val="none" w:sz="0" w:space="0" w:color="auto"/>
          </w:divBdr>
        </w:div>
        <w:div w:id="2113545066">
          <w:marLeft w:val="0"/>
          <w:marRight w:val="0"/>
          <w:marTop w:val="0"/>
          <w:marBottom w:val="0"/>
          <w:divBdr>
            <w:top w:val="none" w:sz="0" w:space="0" w:color="auto"/>
            <w:left w:val="none" w:sz="0" w:space="0" w:color="auto"/>
            <w:bottom w:val="none" w:sz="0" w:space="0" w:color="auto"/>
            <w:right w:val="none" w:sz="0" w:space="0" w:color="auto"/>
          </w:divBdr>
        </w:div>
        <w:div w:id="858156690">
          <w:marLeft w:val="0"/>
          <w:marRight w:val="0"/>
          <w:marTop w:val="0"/>
          <w:marBottom w:val="0"/>
          <w:divBdr>
            <w:top w:val="none" w:sz="0" w:space="0" w:color="auto"/>
            <w:left w:val="none" w:sz="0" w:space="0" w:color="auto"/>
            <w:bottom w:val="none" w:sz="0" w:space="0" w:color="auto"/>
            <w:right w:val="none" w:sz="0" w:space="0" w:color="auto"/>
          </w:divBdr>
        </w:div>
        <w:div w:id="85345177">
          <w:marLeft w:val="0"/>
          <w:marRight w:val="0"/>
          <w:marTop w:val="0"/>
          <w:marBottom w:val="0"/>
          <w:divBdr>
            <w:top w:val="none" w:sz="0" w:space="0" w:color="auto"/>
            <w:left w:val="none" w:sz="0" w:space="0" w:color="auto"/>
            <w:bottom w:val="none" w:sz="0" w:space="0" w:color="auto"/>
            <w:right w:val="none" w:sz="0" w:space="0" w:color="auto"/>
          </w:divBdr>
        </w:div>
        <w:div w:id="1815491538">
          <w:marLeft w:val="0"/>
          <w:marRight w:val="0"/>
          <w:marTop w:val="0"/>
          <w:marBottom w:val="0"/>
          <w:divBdr>
            <w:top w:val="none" w:sz="0" w:space="0" w:color="auto"/>
            <w:left w:val="none" w:sz="0" w:space="0" w:color="auto"/>
            <w:bottom w:val="none" w:sz="0" w:space="0" w:color="auto"/>
            <w:right w:val="none" w:sz="0" w:space="0" w:color="auto"/>
          </w:divBdr>
        </w:div>
        <w:div w:id="230626656">
          <w:marLeft w:val="0"/>
          <w:marRight w:val="0"/>
          <w:marTop w:val="0"/>
          <w:marBottom w:val="0"/>
          <w:divBdr>
            <w:top w:val="none" w:sz="0" w:space="0" w:color="auto"/>
            <w:left w:val="none" w:sz="0" w:space="0" w:color="auto"/>
            <w:bottom w:val="none" w:sz="0" w:space="0" w:color="auto"/>
            <w:right w:val="none" w:sz="0" w:space="0" w:color="auto"/>
          </w:divBdr>
        </w:div>
        <w:div w:id="744225">
          <w:marLeft w:val="0"/>
          <w:marRight w:val="0"/>
          <w:marTop w:val="0"/>
          <w:marBottom w:val="0"/>
          <w:divBdr>
            <w:top w:val="none" w:sz="0" w:space="0" w:color="auto"/>
            <w:left w:val="none" w:sz="0" w:space="0" w:color="auto"/>
            <w:bottom w:val="none" w:sz="0" w:space="0" w:color="auto"/>
            <w:right w:val="none" w:sz="0" w:space="0" w:color="auto"/>
          </w:divBdr>
        </w:div>
        <w:div w:id="733167469">
          <w:marLeft w:val="0"/>
          <w:marRight w:val="0"/>
          <w:marTop w:val="0"/>
          <w:marBottom w:val="0"/>
          <w:divBdr>
            <w:top w:val="none" w:sz="0" w:space="0" w:color="auto"/>
            <w:left w:val="none" w:sz="0" w:space="0" w:color="auto"/>
            <w:bottom w:val="none" w:sz="0" w:space="0" w:color="auto"/>
            <w:right w:val="none" w:sz="0" w:space="0" w:color="auto"/>
          </w:divBdr>
        </w:div>
        <w:div w:id="1329793912">
          <w:marLeft w:val="0"/>
          <w:marRight w:val="0"/>
          <w:marTop w:val="0"/>
          <w:marBottom w:val="0"/>
          <w:divBdr>
            <w:top w:val="none" w:sz="0" w:space="0" w:color="auto"/>
            <w:left w:val="none" w:sz="0" w:space="0" w:color="auto"/>
            <w:bottom w:val="none" w:sz="0" w:space="0" w:color="auto"/>
            <w:right w:val="none" w:sz="0" w:space="0" w:color="auto"/>
          </w:divBdr>
        </w:div>
        <w:div w:id="110561436">
          <w:marLeft w:val="0"/>
          <w:marRight w:val="0"/>
          <w:marTop w:val="0"/>
          <w:marBottom w:val="0"/>
          <w:divBdr>
            <w:top w:val="none" w:sz="0" w:space="0" w:color="auto"/>
            <w:left w:val="none" w:sz="0" w:space="0" w:color="auto"/>
            <w:bottom w:val="none" w:sz="0" w:space="0" w:color="auto"/>
            <w:right w:val="none" w:sz="0" w:space="0" w:color="auto"/>
          </w:divBdr>
        </w:div>
        <w:div w:id="1652060841">
          <w:marLeft w:val="0"/>
          <w:marRight w:val="0"/>
          <w:marTop w:val="0"/>
          <w:marBottom w:val="0"/>
          <w:divBdr>
            <w:top w:val="none" w:sz="0" w:space="0" w:color="auto"/>
            <w:left w:val="none" w:sz="0" w:space="0" w:color="auto"/>
            <w:bottom w:val="none" w:sz="0" w:space="0" w:color="auto"/>
            <w:right w:val="none" w:sz="0" w:space="0" w:color="auto"/>
          </w:divBdr>
        </w:div>
        <w:div w:id="1604338212">
          <w:marLeft w:val="0"/>
          <w:marRight w:val="0"/>
          <w:marTop w:val="0"/>
          <w:marBottom w:val="0"/>
          <w:divBdr>
            <w:top w:val="none" w:sz="0" w:space="0" w:color="auto"/>
            <w:left w:val="none" w:sz="0" w:space="0" w:color="auto"/>
            <w:bottom w:val="none" w:sz="0" w:space="0" w:color="auto"/>
            <w:right w:val="none" w:sz="0" w:space="0" w:color="auto"/>
          </w:divBdr>
        </w:div>
        <w:div w:id="1788742500">
          <w:marLeft w:val="0"/>
          <w:marRight w:val="0"/>
          <w:marTop w:val="0"/>
          <w:marBottom w:val="0"/>
          <w:divBdr>
            <w:top w:val="none" w:sz="0" w:space="0" w:color="auto"/>
            <w:left w:val="none" w:sz="0" w:space="0" w:color="auto"/>
            <w:bottom w:val="none" w:sz="0" w:space="0" w:color="auto"/>
            <w:right w:val="none" w:sz="0" w:space="0" w:color="auto"/>
          </w:divBdr>
        </w:div>
        <w:div w:id="371268705">
          <w:marLeft w:val="0"/>
          <w:marRight w:val="0"/>
          <w:marTop w:val="0"/>
          <w:marBottom w:val="0"/>
          <w:divBdr>
            <w:top w:val="none" w:sz="0" w:space="0" w:color="auto"/>
            <w:left w:val="none" w:sz="0" w:space="0" w:color="auto"/>
            <w:bottom w:val="none" w:sz="0" w:space="0" w:color="auto"/>
            <w:right w:val="none" w:sz="0" w:space="0" w:color="auto"/>
          </w:divBdr>
        </w:div>
        <w:div w:id="974680724">
          <w:marLeft w:val="0"/>
          <w:marRight w:val="0"/>
          <w:marTop w:val="0"/>
          <w:marBottom w:val="0"/>
          <w:divBdr>
            <w:top w:val="none" w:sz="0" w:space="0" w:color="auto"/>
            <w:left w:val="none" w:sz="0" w:space="0" w:color="auto"/>
            <w:bottom w:val="none" w:sz="0" w:space="0" w:color="auto"/>
            <w:right w:val="none" w:sz="0" w:space="0" w:color="auto"/>
          </w:divBdr>
        </w:div>
        <w:div w:id="1224021464">
          <w:marLeft w:val="0"/>
          <w:marRight w:val="0"/>
          <w:marTop w:val="0"/>
          <w:marBottom w:val="0"/>
          <w:divBdr>
            <w:top w:val="none" w:sz="0" w:space="0" w:color="auto"/>
            <w:left w:val="none" w:sz="0" w:space="0" w:color="auto"/>
            <w:bottom w:val="none" w:sz="0" w:space="0" w:color="auto"/>
            <w:right w:val="none" w:sz="0" w:space="0" w:color="auto"/>
          </w:divBdr>
        </w:div>
        <w:div w:id="475025326">
          <w:marLeft w:val="0"/>
          <w:marRight w:val="0"/>
          <w:marTop w:val="0"/>
          <w:marBottom w:val="0"/>
          <w:divBdr>
            <w:top w:val="none" w:sz="0" w:space="0" w:color="auto"/>
            <w:left w:val="none" w:sz="0" w:space="0" w:color="auto"/>
            <w:bottom w:val="none" w:sz="0" w:space="0" w:color="auto"/>
            <w:right w:val="none" w:sz="0" w:space="0" w:color="auto"/>
          </w:divBdr>
        </w:div>
        <w:div w:id="1622493551">
          <w:marLeft w:val="0"/>
          <w:marRight w:val="0"/>
          <w:marTop w:val="0"/>
          <w:marBottom w:val="0"/>
          <w:divBdr>
            <w:top w:val="none" w:sz="0" w:space="0" w:color="auto"/>
            <w:left w:val="none" w:sz="0" w:space="0" w:color="auto"/>
            <w:bottom w:val="none" w:sz="0" w:space="0" w:color="auto"/>
            <w:right w:val="none" w:sz="0" w:space="0" w:color="auto"/>
          </w:divBdr>
        </w:div>
        <w:div w:id="1423263461">
          <w:marLeft w:val="0"/>
          <w:marRight w:val="0"/>
          <w:marTop w:val="0"/>
          <w:marBottom w:val="0"/>
          <w:divBdr>
            <w:top w:val="none" w:sz="0" w:space="0" w:color="auto"/>
            <w:left w:val="none" w:sz="0" w:space="0" w:color="auto"/>
            <w:bottom w:val="none" w:sz="0" w:space="0" w:color="auto"/>
            <w:right w:val="none" w:sz="0" w:space="0" w:color="auto"/>
          </w:divBdr>
        </w:div>
        <w:div w:id="1635986839">
          <w:marLeft w:val="0"/>
          <w:marRight w:val="0"/>
          <w:marTop w:val="0"/>
          <w:marBottom w:val="0"/>
          <w:divBdr>
            <w:top w:val="none" w:sz="0" w:space="0" w:color="auto"/>
            <w:left w:val="none" w:sz="0" w:space="0" w:color="auto"/>
            <w:bottom w:val="none" w:sz="0" w:space="0" w:color="auto"/>
            <w:right w:val="none" w:sz="0" w:space="0" w:color="auto"/>
          </w:divBdr>
        </w:div>
        <w:div w:id="76176719">
          <w:marLeft w:val="0"/>
          <w:marRight w:val="0"/>
          <w:marTop w:val="0"/>
          <w:marBottom w:val="0"/>
          <w:divBdr>
            <w:top w:val="none" w:sz="0" w:space="0" w:color="auto"/>
            <w:left w:val="none" w:sz="0" w:space="0" w:color="auto"/>
            <w:bottom w:val="none" w:sz="0" w:space="0" w:color="auto"/>
            <w:right w:val="none" w:sz="0" w:space="0" w:color="auto"/>
          </w:divBdr>
        </w:div>
        <w:div w:id="1122650360">
          <w:marLeft w:val="0"/>
          <w:marRight w:val="0"/>
          <w:marTop w:val="0"/>
          <w:marBottom w:val="0"/>
          <w:divBdr>
            <w:top w:val="none" w:sz="0" w:space="0" w:color="auto"/>
            <w:left w:val="none" w:sz="0" w:space="0" w:color="auto"/>
            <w:bottom w:val="none" w:sz="0" w:space="0" w:color="auto"/>
            <w:right w:val="none" w:sz="0" w:space="0" w:color="auto"/>
          </w:divBdr>
        </w:div>
        <w:div w:id="1565333614">
          <w:marLeft w:val="0"/>
          <w:marRight w:val="0"/>
          <w:marTop w:val="0"/>
          <w:marBottom w:val="0"/>
          <w:divBdr>
            <w:top w:val="none" w:sz="0" w:space="0" w:color="auto"/>
            <w:left w:val="none" w:sz="0" w:space="0" w:color="auto"/>
            <w:bottom w:val="none" w:sz="0" w:space="0" w:color="auto"/>
            <w:right w:val="none" w:sz="0" w:space="0" w:color="auto"/>
          </w:divBdr>
        </w:div>
        <w:div w:id="1304310784">
          <w:marLeft w:val="0"/>
          <w:marRight w:val="0"/>
          <w:marTop w:val="0"/>
          <w:marBottom w:val="0"/>
          <w:divBdr>
            <w:top w:val="none" w:sz="0" w:space="0" w:color="auto"/>
            <w:left w:val="none" w:sz="0" w:space="0" w:color="auto"/>
            <w:bottom w:val="none" w:sz="0" w:space="0" w:color="auto"/>
            <w:right w:val="none" w:sz="0" w:space="0" w:color="auto"/>
          </w:divBdr>
        </w:div>
        <w:div w:id="103154805">
          <w:marLeft w:val="0"/>
          <w:marRight w:val="0"/>
          <w:marTop w:val="0"/>
          <w:marBottom w:val="0"/>
          <w:divBdr>
            <w:top w:val="none" w:sz="0" w:space="0" w:color="auto"/>
            <w:left w:val="none" w:sz="0" w:space="0" w:color="auto"/>
            <w:bottom w:val="none" w:sz="0" w:space="0" w:color="auto"/>
            <w:right w:val="none" w:sz="0" w:space="0" w:color="auto"/>
          </w:divBdr>
        </w:div>
        <w:div w:id="2010020283">
          <w:marLeft w:val="0"/>
          <w:marRight w:val="0"/>
          <w:marTop w:val="0"/>
          <w:marBottom w:val="0"/>
          <w:divBdr>
            <w:top w:val="none" w:sz="0" w:space="0" w:color="auto"/>
            <w:left w:val="none" w:sz="0" w:space="0" w:color="auto"/>
            <w:bottom w:val="none" w:sz="0" w:space="0" w:color="auto"/>
            <w:right w:val="none" w:sz="0" w:space="0" w:color="auto"/>
          </w:divBdr>
        </w:div>
        <w:div w:id="549272390">
          <w:marLeft w:val="0"/>
          <w:marRight w:val="0"/>
          <w:marTop w:val="0"/>
          <w:marBottom w:val="0"/>
          <w:divBdr>
            <w:top w:val="none" w:sz="0" w:space="0" w:color="auto"/>
            <w:left w:val="none" w:sz="0" w:space="0" w:color="auto"/>
            <w:bottom w:val="none" w:sz="0" w:space="0" w:color="auto"/>
            <w:right w:val="none" w:sz="0" w:space="0" w:color="auto"/>
          </w:divBdr>
        </w:div>
        <w:div w:id="381682165">
          <w:marLeft w:val="0"/>
          <w:marRight w:val="0"/>
          <w:marTop w:val="0"/>
          <w:marBottom w:val="0"/>
          <w:divBdr>
            <w:top w:val="none" w:sz="0" w:space="0" w:color="auto"/>
            <w:left w:val="none" w:sz="0" w:space="0" w:color="auto"/>
            <w:bottom w:val="none" w:sz="0" w:space="0" w:color="auto"/>
            <w:right w:val="none" w:sz="0" w:space="0" w:color="auto"/>
          </w:divBdr>
        </w:div>
        <w:div w:id="622423002">
          <w:marLeft w:val="0"/>
          <w:marRight w:val="0"/>
          <w:marTop w:val="0"/>
          <w:marBottom w:val="0"/>
          <w:divBdr>
            <w:top w:val="none" w:sz="0" w:space="0" w:color="auto"/>
            <w:left w:val="none" w:sz="0" w:space="0" w:color="auto"/>
            <w:bottom w:val="none" w:sz="0" w:space="0" w:color="auto"/>
            <w:right w:val="none" w:sz="0" w:space="0" w:color="auto"/>
          </w:divBdr>
        </w:div>
        <w:div w:id="674964965">
          <w:marLeft w:val="0"/>
          <w:marRight w:val="0"/>
          <w:marTop w:val="0"/>
          <w:marBottom w:val="0"/>
          <w:divBdr>
            <w:top w:val="none" w:sz="0" w:space="0" w:color="auto"/>
            <w:left w:val="none" w:sz="0" w:space="0" w:color="auto"/>
            <w:bottom w:val="none" w:sz="0" w:space="0" w:color="auto"/>
            <w:right w:val="none" w:sz="0" w:space="0" w:color="auto"/>
          </w:divBdr>
        </w:div>
        <w:div w:id="1403216250">
          <w:marLeft w:val="0"/>
          <w:marRight w:val="0"/>
          <w:marTop w:val="0"/>
          <w:marBottom w:val="0"/>
          <w:divBdr>
            <w:top w:val="none" w:sz="0" w:space="0" w:color="auto"/>
            <w:left w:val="none" w:sz="0" w:space="0" w:color="auto"/>
            <w:bottom w:val="none" w:sz="0" w:space="0" w:color="auto"/>
            <w:right w:val="none" w:sz="0" w:space="0" w:color="auto"/>
          </w:divBdr>
        </w:div>
        <w:div w:id="833494378">
          <w:marLeft w:val="0"/>
          <w:marRight w:val="0"/>
          <w:marTop w:val="0"/>
          <w:marBottom w:val="0"/>
          <w:divBdr>
            <w:top w:val="none" w:sz="0" w:space="0" w:color="auto"/>
            <w:left w:val="none" w:sz="0" w:space="0" w:color="auto"/>
            <w:bottom w:val="none" w:sz="0" w:space="0" w:color="auto"/>
            <w:right w:val="none" w:sz="0" w:space="0" w:color="auto"/>
          </w:divBdr>
        </w:div>
        <w:div w:id="2139102860">
          <w:marLeft w:val="0"/>
          <w:marRight w:val="0"/>
          <w:marTop w:val="0"/>
          <w:marBottom w:val="0"/>
          <w:divBdr>
            <w:top w:val="none" w:sz="0" w:space="0" w:color="auto"/>
            <w:left w:val="none" w:sz="0" w:space="0" w:color="auto"/>
            <w:bottom w:val="none" w:sz="0" w:space="0" w:color="auto"/>
            <w:right w:val="none" w:sz="0" w:space="0" w:color="auto"/>
          </w:divBdr>
        </w:div>
        <w:div w:id="1829133844">
          <w:marLeft w:val="0"/>
          <w:marRight w:val="0"/>
          <w:marTop w:val="0"/>
          <w:marBottom w:val="0"/>
          <w:divBdr>
            <w:top w:val="none" w:sz="0" w:space="0" w:color="auto"/>
            <w:left w:val="none" w:sz="0" w:space="0" w:color="auto"/>
            <w:bottom w:val="none" w:sz="0" w:space="0" w:color="auto"/>
            <w:right w:val="none" w:sz="0" w:space="0" w:color="auto"/>
          </w:divBdr>
        </w:div>
        <w:div w:id="1290430722">
          <w:marLeft w:val="0"/>
          <w:marRight w:val="0"/>
          <w:marTop w:val="0"/>
          <w:marBottom w:val="0"/>
          <w:divBdr>
            <w:top w:val="none" w:sz="0" w:space="0" w:color="auto"/>
            <w:left w:val="none" w:sz="0" w:space="0" w:color="auto"/>
            <w:bottom w:val="none" w:sz="0" w:space="0" w:color="auto"/>
            <w:right w:val="none" w:sz="0" w:space="0" w:color="auto"/>
          </w:divBdr>
        </w:div>
        <w:div w:id="404569377">
          <w:marLeft w:val="0"/>
          <w:marRight w:val="0"/>
          <w:marTop w:val="0"/>
          <w:marBottom w:val="0"/>
          <w:divBdr>
            <w:top w:val="none" w:sz="0" w:space="0" w:color="auto"/>
            <w:left w:val="none" w:sz="0" w:space="0" w:color="auto"/>
            <w:bottom w:val="none" w:sz="0" w:space="0" w:color="auto"/>
            <w:right w:val="none" w:sz="0" w:space="0" w:color="auto"/>
          </w:divBdr>
        </w:div>
        <w:div w:id="1057969648">
          <w:marLeft w:val="0"/>
          <w:marRight w:val="0"/>
          <w:marTop w:val="0"/>
          <w:marBottom w:val="0"/>
          <w:divBdr>
            <w:top w:val="none" w:sz="0" w:space="0" w:color="auto"/>
            <w:left w:val="none" w:sz="0" w:space="0" w:color="auto"/>
            <w:bottom w:val="none" w:sz="0" w:space="0" w:color="auto"/>
            <w:right w:val="none" w:sz="0" w:space="0" w:color="auto"/>
          </w:divBdr>
        </w:div>
        <w:div w:id="2055763968">
          <w:marLeft w:val="0"/>
          <w:marRight w:val="0"/>
          <w:marTop w:val="0"/>
          <w:marBottom w:val="0"/>
          <w:divBdr>
            <w:top w:val="none" w:sz="0" w:space="0" w:color="auto"/>
            <w:left w:val="none" w:sz="0" w:space="0" w:color="auto"/>
            <w:bottom w:val="none" w:sz="0" w:space="0" w:color="auto"/>
            <w:right w:val="none" w:sz="0" w:space="0" w:color="auto"/>
          </w:divBdr>
        </w:div>
        <w:div w:id="895433722">
          <w:marLeft w:val="0"/>
          <w:marRight w:val="0"/>
          <w:marTop w:val="0"/>
          <w:marBottom w:val="0"/>
          <w:divBdr>
            <w:top w:val="none" w:sz="0" w:space="0" w:color="auto"/>
            <w:left w:val="none" w:sz="0" w:space="0" w:color="auto"/>
            <w:bottom w:val="none" w:sz="0" w:space="0" w:color="auto"/>
            <w:right w:val="none" w:sz="0" w:space="0" w:color="auto"/>
          </w:divBdr>
        </w:div>
        <w:div w:id="193925611">
          <w:marLeft w:val="0"/>
          <w:marRight w:val="0"/>
          <w:marTop w:val="0"/>
          <w:marBottom w:val="0"/>
          <w:divBdr>
            <w:top w:val="none" w:sz="0" w:space="0" w:color="auto"/>
            <w:left w:val="none" w:sz="0" w:space="0" w:color="auto"/>
            <w:bottom w:val="none" w:sz="0" w:space="0" w:color="auto"/>
            <w:right w:val="none" w:sz="0" w:space="0" w:color="auto"/>
          </w:divBdr>
        </w:div>
        <w:div w:id="1795707514">
          <w:marLeft w:val="0"/>
          <w:marRight w:val="0"/>
          <w:marTop w:val="0"/>
          <w:marBottom w:val="0"/>
          <w:divBdr>
            <w:top w:val="none" w:sz="0" w:space="0" w:color="auto"/>
            <w:left w:val="none" w:sz="0" w:space="0" w:color="auto"/>
            <w:bottom w:val="none" w:sz="0" w:space="0" w:color="auto"/>
            <w:right w:val="none" w:sz="0" w:space="0" w:color="auto"/>
          </w:divBdr>
        </w:div>
        <w:div w:id="758214595">
          <w:marLeft w:val="0"/>
          <w:marRight w:val="0"/>
          <w:marTop w:val="0"/>
          <w:marBottom w:val="0"/>
          <w:divBdr>
            <w:top w:val="none" w:sz="0" w:space="0" w:color="auto"/>
            <w:left w:val="none" w:sz="0" w:space="0" w:color="auto"/>
            <w:bottom w:val="none" w:sz="0" w:space="0" w:color="auto"/>
            <w:right w:val="none" w:sz="0" w:space="0" w:color="auto"/>
          </w:divBdr>
        </w:div>
        <w:div w:id="905409120">
          <w:marLeft w:val="0"/>
          <w:marRight w:val="0"/>
          <w:marTop w:val="0"/>
          <w:marBottom w:val="0"/>
          <w:divBdr>
            <w:top w:val="none" w:sz="0" w:space="0" w:color="auto"/>
            <w:left w:val="none" w:sz="0" w:space="0" w:color="auto"/>
            <w:bottom w:val="none" w:sz="0" w:space="0" w:color="auto"/>
            <w:right w:val="none" w:sz="0" w:space="0" w:color="auto"/>
          </w:divBdr>
        </w:div>
        <w:div w:id="1686054980">
          <w:marLeft w:val="0"/>
          <w:marRight w:val="0"/>
          <w:marTop w:val="0"/>
          <w:marBottom w:val="0"/>
          <w:divBdr>
            <w:top w:val="none" w:sz="0" w:space="0" w:color="auto"/>
            <w:left w:val="none" w:sz="0" w:space="0" w:color="auto"/>
            <w:bottom w:val="none" w:sz="0" w:space="0" w:color="auto"/>
            <w:right w:val="none" w:sz="0" w:space="0" w:color="auto"/>
          </w:divBdr>
        </w:div>
        <w:div w:id="1214461082">
          <w:marLeft w:val="0"/>
          <w:marRight w:val="0"/>
          <w:marTop w:val="0"/>
          <w:marBottom w:val="0"/>
          <w:divBdr>
            <w:top w:val="none" w:sz="0" w:space="0" w:color="auto"/>
            <w:left w:val="none" w:sz="0" w:space="0" w:color="auto"/>
            <w:bottom w:val="none" w:sz="0" w:space="0" w:color="auto"/>
            <w:right w:val="none" w:sz="0" w:space="0" w:color="auto"/>
          </w:divBdr>
        </w:div>
        <w:div w:id="89014974">
          <w:marLeft w:val="0"/>
          <w:marRight w:val="0"/>
          <w:marTop w:val="0"/>
          <w:marBottom w:val="0"/>
          <w:divBdr>
            <w:top w:val="none" w:sz="0" w:space="0" w:color="auto"/>
            <w:left w:val="none" w:sz="0" w:space="0" w:color="auto"/>
            <w:bottom w:val="none" w:sz="0" w:space="0" w:color="auto"/>
            <w:right w:val="none" w:sz="0" w:space="0" w:color="auto"/>
          </w:divBdr>
        </w:div>
        <w:div w:id="156193956">
          <w:marLeft w:val="0"/>
          <w:marRight w:val="0"/>
          <w:marTop w:val="0"/>
          <w:marBottom w:val="0"/>
          <w:divBdr>
            <w:top w:val="none" w:sz="0" w:space="0" w:color="auto"/>
            <w:left w:val="none" w:sz="0" w:space="0" w:color="auto"/>
            <w:bottom w:val="none" w:sz="0" w:space="0" w:color="auto"/>
            <w:right w:val="none" w:sz="0" w:space="0" w:color="auto"/>
          </w:divBdr>
        </w:div>
        <w:div w:id="918447693">
          <w:marLeft w:val="0"/>
          <w:marRight w:val="0"/>
          <w:marTop w:val="0"/>
          <w:marBottom w:val="0"/>
          <w:divBdr>
            <w:top w:val="none" w:sz="0" w:space="0" w:color="auto"/>
            <w:left w:val="none" w:sz="0" w:space="0" w:color="auto"/>
            <w:bottom w:val="none" w:sz="0" w:space="0" w:color="auto"/>
            <w:right w:val="none" w:sz="0" w:space="0" w:color="auto"/>
          </w:divBdr>
        </w:div>
        <w:div w:id="1283996488">
          <w:marLeft w:val="0"/>
          <w:marRight w:val="0"/>
          <w:marTop w:val="0"/>
          <w:marBottom w:val="0"/>
          <w:divBdr>
            <w:top w:val="none" w:sz="0" w:space="0" w:color="auto"/>
            <w:left w:val="none" w:sz="0" w:space="0" w:color="auto"/>
            <w:bottom w:val="none" w:sz="0" w:space="0" w:color="auto"/>
            <w:right w:val="none" w:sz="0" w:space="0" w:color="auto"/>
          </w:divBdr>
        </w:div>
        <w:div w:id="1362320518">
          <w:marLeft w:val="0"/>
          <w:marRight w:val="0"/>
          <w:marTop w:val="0"/>
          <w:marBottom w:val="0"/>
          <w:divBdr>
            <w:top w:val="none" w:sz="0" w:space="0" w:color="auto"/>
            <w:left w:val="none" w:sz="0" w:space="0" w:color="auto"/>
            <w:bottom w:val="none" w:sz="0" w:space="0" w:color="auto"/>
            <w:right w:val="none" w:sz="0" w:space="0" w:color="auto"/>
          </w:divBdr>
        </w:div>
        <w:div w:id="366875717">
          <w:marLeft w:val="0"/>
          <w:marRight w:val="0"/>
          <w:marTop w:val="0"/>
          <w:marBottom w:val="0"/>
          <w:divBdr>
            <w:top w:val="none" w:sz="0" w:space="0" w:color="auto"/>
            <w:left w:val="none" w:sz="0" w:space="0" w:color="auto"/>
            <w:bottom w:val="none" w:sz="0" w:space="0" w:color="auto"/>
            <w:right w:val="none" w:sz="0" w:space="0" w:color="auto"/>
          </w:divBdr>
        </w:div>
        <w:div w:id="635330153">
          <w:marLeft w:val="0"/>
          <w:marRight w:val="0"/>
          <w:marTop w:val="0"/>
          <w:marBottom w:val="0"/>
          <w:divBdr>
            <w:top w:val="none" w:sz="0" w:space="0" w:color="auto"/>
            <w:left w:val="none" w:sz="0" w:space="0" w:color="auto"/>
            <w:bottom w:val="none" w:sz="0" w:space="0" w:color="auto"/>
            <w:right w:val="none" w:sz="0" w:space="0" w:color="auto"/>
          </w:divBdr>
        </w:div>
        <w:div w:id="2107801259">
          <w:marLeft w:val="0"/>
          <w:marRight w:val="0"/>
          <w:marTop w:val="0"/>
          <w:marBottom w:val="0"/>
          <w:divBdr>
            <w:top w:val="none" w:sz="0" w:space="0" w:color="auto"/>
            <w:left w:val="none" w:sz="0" w:space="0" w:color="auto"/>
            <w:bottom w:val="none" w:sz="0" w:space="0" w:color="auto"/>
            <w:right w:val="none" w:sz="0" w:space="0" w:color="auto"/>
          </w:divBdr>
        </w:div>
        <w:div w:id="404107267">
          <w:marLeft w:val="0"/>
          <w:marRight w:val="0"/>
          <w:marTop w:val="0"/>
          <w:marBottom w:val="0"/>
          <w:divBdr>
            <w:top w:val="none" w:sz="0" w:space="0" w:color="auto"/>
            <w:left w:val="none" w:sz="0" w:space="0" w:color="auto"/>
            <w:bottom w:val="none" w:sz="0" w:space="0" w:color="auto"/>
            <w:right w:val="none" w:sz="0" w:space="0" w:color="auto"/>
          </w:divBdr>
        </w:div>
        <w:div w:id="1737320134">
          <w:marLeft w:val="0"/>
          <w:marRight w:val="0"/>
          <w:marTop w:val="0"/>
          <w:marBottom w:val="0"/>
          <w:divBdr>
            <w:top w:val="none" w:sz="0" w:space="0" w:color="auto"/>
            <w:left w:val="none" w:sz="0" w:space="0" w:color="auto"/>
            <w:bottom w:val="none" w:sz="0" w:space="0" w:color="auto"/>
            <w:right w:val="none" w:sz="0" w:space="0" w:color="auto"/>
          </w:divBdr>
        </w:div>
        <w:div w:id="1787235430">
          <w:marLeft w:val="0"/>
          <w:marRight w:val="0"/>
          <w:marTop w:val="0"/>
          <w:marBottom w:val="0"/>
          <w:divBdr>
            <w:top w:val="none" w:sz="0" w:space="0" w:color="auto"/>
            <w:left w:val="none" w:sz="0" w:space="0" w:color="auto"/>
            <w:bottom w:val="none" w:sz="0" w:space="0" w:color="auto"/>
            <w:right w:val="none" w:sz="0" w:space="0" w:color="auto"/>
          </w:divBdr>
        </w:div>
        <w:div w:id="943194916">
          <w:marLeft w:val="0"/>
          <w:marRight w:val="0"/>
          <w:marTop w:val="0"/>
          <w:marBottom w:val="0"/>
          <w:divBdr>
            <w:top w:val="none" w:sz="0" w:space="0" w:color="auto"/>
            <w:left w:val="none" w:sz="0" w:space="0" w:color="auto"/>
            <w:bottom w:val="none" w:sz="0" w:space="0" w:color="auto"/>
            <w:right w:val="none" w:sz="0" w:space="0" w:color="auto"/>
          </w:divBdr>
        </w:div>
        <w:div w:id="2087724324">
          <w:marLeft w:val="0"/>
          <w:marRight w:val="0"/>
          <w:marTop w:val="0"/>
          <w:marBottom w:val="0"/>
          <w:divBdr>
            <w:top w:val="none" w:sz="0" w:space="0" w:color="auto"/>
            <w:left w:val="none" w:sz="0" w:space="0" w:color="auto"/>
            <w:bottom w:val="none" w:sz="0" w:space="0" w:color="auto"/>
            <w:right w:val="none" w:sz="0" w:space="0" w:color="auto"/>
          </w:divBdr>
        </w:div>
        <w:div w:id="1615596014">
          <w:marLeft w:val="0"/>
          <w:marRight w:val="0"/>
          <w:marTop w:val="0"/>
          <w:marBottom w:val="0"/>
          <w:divBdr>
            <w:top w:val="none" w:sz="0" w:space="0" w:color="auto"/>
            <w:left w:val="none" w:sz="0" w:space="0" w:color="auto"/>
            <w:bottom w:val="none" w:sz="0" w:space="0" w:color="auto"/>
            <w:right w:val="none" w:sz="0" w:space="0" w:color="auto"/>
          </w:divBdr>
        </w:div>
        <w:div w:id="163473734">
          <w:marLeft w:val="0"/>
          <w:marRight w:val="0"/>
          <w:marTop w:val="0"/>
          <w:marBottom w:val="0"/>
          <w:divBdr>
            <w:top w:val="none" w:sz="0" w:space="0" w:color="auto"/>
            <w:left w:val="none" w:sz="0" w:space="0" w:color="auto"/>
            <w:bottom w:val="none" w:sz="0" w:space="0" w:color="auto"/>
            <w:right w:val="none" w:sz="0" w:space="0" w:color="auto"/>
          </w:divBdr>
        </w:div>
        <w:div w:id="1453014953">
          <w:marLeft w:val="0"/>
          <w:marRight w:val="0"/>
          <w:marTop w:val="0"/>
          <w:marBottom w:val="0"/>
          <w:divBdr>
            <w:top w:val="none" w:sz="0" w:space="0" w:color="auto"/>
            <w:left w:val="none" w:sz="0" w:space="0" w:color="auto"/>
            <w:bottom w:val="none" w:sz="0" w:space="0" w:color="auto"/>
            <w:right w:val="none" w:sz="0" w:space="0" w:color="auto"/>
          </w:divBdr>
        </w:div>
        <w:div w:id="1056125921">
          <w:marLeft w:val="0"/>
          <w:marRight w:val="0"/>
          <w:marTop w:val="0"/>
          <w:marBottom w:val="0"/>
          <w:divBdr>
            <w:top w:val="none" w:sz="0" w:space="0" w:color="auto"/>
            <w:left w:val="none" w:sz="0" w:space="0" w:color="auto"/>
            <w:bottom w:val="none" w:sz="0" w:space="0" w:color="auto"/>
            <w:right w:val="none" w:sz="0" w:space="0" w:color="auto"/>
          </w:divBdr>
        </w:div>
        <w:div w:id="1265848900">
          <w:marLeft w:val="0"/>
          <w:marRight w:val="0"/>
          <w:marTop w:val="0"/>
          <w:marBottom w:val="0"/>
          <w:divBdr>
            <w:top w:val="none" w:sz="0" w:space="0" w:color="auto"/>
            <w:left w:val="none" w:sz="0" w:space="0" w:color="auto"/>
            <w:bottom w:val="none" w:sz="0" w:space="0" w:color="auto"/>
            <w:right w:val="none" w:sz="0" w:space="0" w:color="auto"/>
          </w:divBdr>
        </w:div>
        <w:div w:id="379477362">
          <w:marLeft w:val="0"/>
          <w:marRight w:val="0"/>
          <w:marTop w:val="0"/>
          <w:marBottom w:val="0"/>
          <w:divBdr>
            <w:top w:val="none" w:sz="0" w:space="0" w:color="auto"/>
            <w:left w:val="none" w:sz="0" w:space="0" w:color="auto"/>
            <w:bottom w:val="none" w:sz="0" w:space="0" w:color="auto"/>
            <w:right w:val="none" w:sz="0" w:space="0" w:color="auto"/>
          </w:divBdr>
        </w:div>
        <w:div w:id="1962685117">
          <w:marLeft w:val="0"/>
          <w:marRight w:val="0"/>
          <w:marTop w:val="0"/>
          <w:marBottom w:val="0"/>
          <w:divBdr>
            <w:top w:val="none" w:sz="0" w:space="0" w:color="auto"/>
            <w:left w:val="none" w:sz="0" w:space="0" w:color="auto"/>
            <w:bottom w:val="none" w:sz="0" w:space="0" w:color="auto"/>
            <w:right w:val="none" w:sz="0" w:space="0" w:color="auto"/>
          </w:divBdr>
        </w:div>
        <w:div w:id="181356571">
          <w:marLeft w:val="0"/>
          <w:marRight w:val="0"/>
          <w:marTop w:val="0"/>
          <w:marBottom w:val="0"/>
          <w:divBdr>
            <w:top w:val="none" w:sz="0" w:space="0" w:color="auto"/>
            <w:left w:val="none" w:sz="0" w:space="0" w:color="auto"/>
            <w:bottom w:val="none" w:sz="0" w:space="0" w:color="auto"/>
            <w:right w:val="none" w:sz="0" w:space="0" w:color="auto"/>
          </w:divBdr>
        </w:div>
        <w:div w:id="1523743819">
          <w:marLeft w:val="0"/>
          <w:marRight w:val="0"/>
          <w:marTop w:val="0"/>
          <w:marBottom w:val="0"/>
          <w:divBdr>
            <w:top w:val="none" w:sz="0" w:space="0" w:color="auto"/>
            <w:left w:val="none" w:sz="0" w:space="0" w:color="auto"/>
            <w:bottom w:val="none" w:sz="0" w:space="0" w:color="auto"/>
            <w:right w:val="none" w:sz="0" w:space="0" w:color="auto"/>
          </w:divBdr>
        </w:div>
        <w:div w:id="109781788">
          <w:marLeft w:val="0"/>
          <w:marRight w:val="0"/>
          <w:marTop w:val="0"/>
          <w:marBottom w:val="0"/>
          <w:divBdr>
            <w:top w:val="none" w:sz="0" w:space="0" w:color="auto"/>
            <w:left w:val="none" w:sz="0" w:space="0" w:color="auto"/>
            <w:bottom w:val="none" w:sz="0" w:space="0" w:color="auto"/>
            <w:right w:val="none" w:sz="0" w:space="0" w:color="auto"/>
          </w:divBdr>
        </w:div>
        <w:div w:id="110711053">
          <w:marLeft w:val="0"/>
          <w:marRight w:val="0"/>
          <w:marTop w:val="0"/>
          <w:marBottom w:val="0"/>
          <w:divBdr>
            <w:top w:val="none" w:sz="0" w:space="0" w:color="auto"/>
            <w:left w:val="none" w:sz="0" w:space="0" w:color="auto"/>
            <w:bottom w:val="none" w:sz="0" w:space="0" w:color="auto"/>
            <w:right w:val="none" w:sz="0" w:space="0" w:color="auto"/>
          </w:divBdr>
        </w:div>
        <w:div w:id="1830748771">
          <w:marLeft w:val="0"/>
          <w:marRight w:val="0"/>
          <w:marTop w:val="0"/>
          <w:marBottom w:val="0"/>
          <w:divBdr>
            <w:top w:val="none" w:sz="0" w:space="0" w:color="auto"/>
            <w:left w:val="none" w:sz="0" w:space="0" w:color="auto"/>
            <w:bottom w:val="none" w:sz="0" w:space="0" w:color="auto"/>
            <w:right w:val="none" w:sz="0" w:space="0" w:color="auto"/>
          </w:divBdr>
        </w:div>
        <w:div w:id="395713670">
          <w:marLeft w:val="0"/>
          <w:marRight w:val="0"/>
          <w:marTop w:val="0"/>
          <w:marBottom w:val="0"/>
          <w:divBdr>
            <w:top w:val="none" w:sz="0" w:space="0" w:color="auto"/>
            <w:left w:val="none" w:sz="0" w:space="0" w:color="auto"/>
            <w:bottom w:val="none" w:sz="0" w:space="0" w:color="auto"/>
            <w:right w:val="none" w:sz="0" w:space="0" w:color="auto"/>
          </w:divBdr>
        </w:div>
        <w:div w:id="1368331480">
          <w:marLeft w:val="0"/>
          <w:marRight w:val="0"/>
          <w:marTop w:val="0"/>
          <w:marBottom w:val="0"/>
          <w:divBdr>
            <w:top w:val="none" w:sz="0" w:space="0" w:color="auto"/>
            <w:left w:val="none" w:sz="0" w:space="0" w:color="auto"/>
            <w:bottom w:val="none" w:sz="0" w:space="0" w:color="auto"/>
            <w:right w:val="none" w:sz="0" w:space="0" w:color="auto"/>
          </w:divBdr>
        </w:div>
        <w:div w:id="1091245928">
          <w:marLeft w:val="0"/>
          <w:marRight w:val="0"/>
          <w:marTop w:val="0"/>
          <w:marBottom w:val="0"/>
          <w:divBdr>
            <w:top w:val="none" w:sz="0" w:space="0" w:color="auto"/>
            <w:left w:val="none" w:sz="0" w:space="0" w:color="auto"/>
            <w:bottom w:val="none" w:sz="0" w:space="0" w:color="auto"/>
            <w:right w:val="none" w:sz="0" w:space="0" w:color="auto"/>
          </w:divBdr>
        </w:div>
        <w:div w:id="1901554869">
          <w:marLeft w:val="0"/>
          <w:marRight w:val="0"/>
          <w:marTop w:val="0"/>
          <w:marBottom w:val="0"/>
          <w:divBdr>
            <w:top w:val="none" w:sz="0" w:space="0" w:color="auto"/>
            <w:left w:val="none" w:sz="0" w:space="0" w:color="auto"/>
            <w:bottom w:val="none" w:sz="0" w:space="0" w:color="auto"/>
            <w:right w:val="none" w:sz="0" w:space="0" w:color="auto"/>
          </w:divBdr>
        </w:div>
        <w:div w:id="187647174">
          <w:marLeft w:val="0"/>
          <w:marRight w:val="0"/>
          <w:marTop w:val="0"/>
          <w:marBottom w:val="0"/>
          <w:divBdr>
            <w:top w:val="none" w:sz="0" w:space="0" w:color="auto"/>
            <w:left w:val="none" w:sz="0" w:space="0" w:color="auto"/>
            <w:bottom w:val="none" w:sz="0" w:space="0" w:color="auto"/>
            <w:right w:val="none" w:sz="0" w:space="0" w:color="auto"/>
          </w:divBdr>
        </w:div>
        <w:div w:id="26295893">
          <w:marLeft w:val="0"/>
          <w:marRight w:val="0"/>
          <w:marTop w:val="0"/>
          <w:marBottom w:val="0"/>
          <w:divBdr>
            <w:top w:val="none" w:sz="0" w:space="0" w:color="auto"/>
            <w:left w:val="none" w:sz="0" w:space="0" w:color="auto"/>
            <w:bottom w:val="none" w:sz="0" w:space="0" w:color="auto"/>
            <w:right w:val="none" w:sz="0" w:space="0" w:color="auto"/>
          </w:divBdr>
        </w:div>
        <w:div w:id="1374843179">
          <w:marLeft w:val="0"/>
          <w:marRight w:val="0"/>
          <w:marTop w:val="0"/>
          <w:marBottom w:val="0"/>
          <w:divBdr>
            <w:top w:val="none" w:sz="0" w:space="0" w:color="auto"/>
            <w:left w:val="none" w:sz="0" w:space="0" w:color="auto"/>
            <w:bottom w:val="none" w:sz="0" w:space="0" w:color="auto"/>
            <w:right w:val="none" w:sz="0" w:space="0" w:color="auto"/>
          </w:divBdr>
        </w:div>
        <w:div w:id="889154198">
          <w:marLeft w:val="0"/>
          <w:marRight w:val="0"/>
          <w:marTop w:val="0"/>
          <w:marBottom w:val="0"/>
          <w:divBdr>
            <w:top w:val="none" w:sz="0" w:space="0" w:color="auto"/>
            <w:left w:val="none" w:sz="0" w:space="0" w:color="auto"/>
            <w:bottom w:val="none" w:sz="0" w:space="0" w:color="auto"/>
            <w:right w:val="none" w:sz="0" w:space="0" w:color="auto"/>
          </w:divBdr>
        </w:div>
        <w:div w:id="649790004">
          <w:marLeft w:val="0"/>
          <w:marRight w:val="0"/>
          <w:marTop w:val="0"/>
          <w:marBottom w:val="0"/>
          <w:divBdr>
            <w:top w:val="none" w:sz="0" w:space="0" w:color="auto"/>
            <w:left w:val="none" w:sz="0" w:space="0" w:color="auto"/>
            <w:bottom w:val="none" w:sz="0" w:space="0" w:color="auto"/>
            <w:right w:val="none" w:sz="0" w:space="0" w:color="auto"/>
          </w:divBdr>
        </w:div>
        <w:div w:id="344987871">
          <w:marLeft w:val="0"/>
          <w:marRight w:val="0"/>
          <w:marTop w:val="0"/>
          <w:marBottom w:val="0"/>
          <w:divBdr>
            <w:top w:val="none" w:sz="0" w:space="0" w:color="auto"/>
            <w:left w:val="none" w:sz="0" w:space="0" w:color="auto"/>
            <w:bottom w:val="none" w:sz="0" w:space="0" w:color="auto"/>
            <w:right w:val="none" w:sz="0" w:space="0" w:color="auto"/>
          </w:divBdr>
        </w:div>
        <w:div w:id="1121458466">
          <w:marLeft w:val="0"/>
          <w:marRight w:val="0"/>
          <w:marTop w:val="0"/>
          <w:marBottom w:val="0"/>
          <w:divBdr>
            <w:top w:val="none" w:sz="0" w:space="0" w:color="auto"/>
            <w:left w:val="none" w:sz="0" w:space="0" w:color="auto"/>
            <w:bottom w:val="none" w:sz="0" w:space="0" w:color="auto"/>
            <w:right w:val="none" w:sz="0" w:space="0" w:color="auto"/>
          </w:divBdr>
        </w:div>
        <w:div w:id="1248347204">
          <w:marLeft w:val="0"/>
          <w:marRight w:val="0"/>
          <w:marTop w:val="0"/>
          <w:marBottom w:val="0"/>
          <w:divBdr>
            <w:top w:val="none" w:sz="0" w:space="0" w:color="auto"/>
            <w:left w:val="none" w:sz="0" w:space="0" w:color="auto"/>
            <w:bottom w:val="none" w:sz="0" w:space="0" w:color="auto"/>
            <w:right w:val="none" w:sz="0" w:space="0" w:color="auto"/>
          </w:divBdr>
        </w:div>
        <w:div w:id="287512928">
          <w:marLeft w:val="0"/>
          <w:marRight w:val="0"/>
          <w:marTop w:val="0"/>
          <w:marBottom w:val="0"/>
          <w:divBdr>
            <w:top w:val="none" w:sz="0" w:space="0" w:color="auto"/>
            <w:left w:val="none" w:sz="0" w:space="0" w:color="auto"/>
            <w:bottom w:val="none" w:sz="0" w:space="0" w:color="auto"/>
            <w:right w:val="none" w:sz="0" w:space="0" w:color="auto"/>
          </w:divBdr>
        </w:div>
        <w:div w:id="2044397306">
          <w:marLeft w:val="0"/>
          <w:marRight w:val="0"/>
          <w:marTop w:val="0"/>
          <w:marBottom w:val="0"/>
          <w:divBdr>
            <w:top w:val="none" w:sz="0" w:space="0" w:color="auto"/>
            <w:left w:val="none" w:sz="0" w:space="0" w:color="auto"/>
            <w:bottom w:val="none" w:sz="0" w:space="0" w:color="auto"/>
            <w:right w:val="none" w:sz="0" w:space="0" w:color="auto"/>
          </w:divBdr>
        </w:div>
        <w:div w:id="665935311">
          <w:marLeft w:val="0"/>
          <w:marRight w:val="0"/>
          <w:marTop w:val="0"/>
          <w:marBottom w:val="0"/>
          <w:divBdr>
            <w:top w:val="none" w:sz="0" w:space="0" w:color="auto"/>
            <w:left w:val="none" w:sz="0" w:space="0" w:color="auto"/>
            <w:bottom w:val="none" w:sz="0" w:space="0" w:color="auto"/>
            <w:right w:val="none" w:sz="0" w:space="0" w:color="auto"/>
          </w:divBdr>
        </w:div>
        <w:div w:id="1919174778">
          <w:marLeft w:val="0"/>
          <w:marRight w:val="0"/>
          <w:marTop w:val="0"/>
          <w:marBottom w:val="0"/>
          <w:divBdr>
            <w:top w:val="none" w:sz="0" w:space="0" w:color="auto"/>
            <w:left w:val="none" w:sz="0" w:space="0" w:color="auto"/>
            <w:bottom w:val="none" w:sz="0" w:space="0" w:color="auto"/>
            <w:right w:val="none" w:sz="0" w:space="0" w:color="auto"/>
          </w:divBdr>
        </w:div>
        <w:div w:id="84620746">
          <w:marLeft w:val="0"/>
          <w:marRight w:val="0"/>
          <w:marTop w:val="0"/>
          <w:marBottom w:val="0"/>
          <w:divBdr>
            <w:top w:val="none" w:sz="0" w:space="0" w:color="auto"/>
            <w:left w:val="none" w:sz="0" w:space="0" w:color="auto"/>
            <w:bottom w:val="none" w:sz="0" w:space="0" w:color="auto"/>
            <w:right w:val="none" w:sz="0" w:space="0" w:color="auto"/>
          </w:divBdr>
        </w:div>
        <w:div w:id="636304731">
          <w:marLeft w:val="0"/>
          <w:marRight w:val="0"/>
          <w:marTop w:val="0"/>
          <w:marBottom w:val="0"/>
          <w:divBdr>
            <w:top w:val="none" w:sz="0" w:space="0" w:color="auto"/>
            <w:left w:val="none" w:sz="0" w:space="0" w:color="auto"/>
            <w:bottom w:val="none" w:sz="0" w:space="0" w:color="auto"/>
            <w:right w:val="none" w:sz="0" w:space="0" w:color="auto"/>
          </w:divBdr>
        </w:div>
        <w:div w:id="2009360106">
          <w:marLeft w:val="0"/>
          <w:marRight w:val="0"/>
          <w:marTop w:val="0"/>
          <w:marBottom w:val="0"/>
          <w:divBdr>
            <w:top w:val="none" w:sz="0" w:space="0" w:color="auto"/>
            <w:left w:val="none" w:sz="0" w:space="0" w:color="auto"/>
            <w:bottom w:val="none" w:sz="0" w:space="0" w:color="auto"/>
            <w:right w:val="none" w:sz="0" w:space="0" w:color="auto"/>
          </w:divBdr>
        </w:div>
        <w:div w:id="1125001244">
          <w:marLeft w:val="0"/>
          <w:marRight w:val="0"/>
          <w:marTop w:val="0"/>
          <w:marBottom w:val="0"/>
          <w:divBdr>
            <w:top w:val="none" w:sz="0" w:space="0" w:color="auto"/>
            <w:left w:val="none" w:sz="0" w:space="0" w:color="auto"/>
            <w:bottom w:val="none" w:sz="0" w:space="0" w:color="auto"/>
            <w:right w:val="none" w:sz="0" w:space="0" w:color="auto"/>
          </w:divBdr>
        </w:div>
        <w:div w:id="1006439810">
          <w:marLeft w:val="0"/>
          <w:marRight w:val="0"/>
          <w:marTop w:val="0"/>
          <w:marBottom w:val="0"/>
          <w:divBdr>
            <w:top w:val="none" w:sz="0" w:space="0" w:color="auto"/>
            <w:left w:val="none" w:sz="0" w:space="0" w:color="auto"/>
            <w:bottom w:val="none" w:sz="0" w:space="0" w:color="auto"/>
            <w:right w:val="none" w:sz="0" w:space="0" w:color="auto"/>
          </w:divBdr>
        </w:div>
        <w:div w:id="778716439">
          <w:marLeft w:val="0"/>
          <w:marRight w:val="0"/>
          <w:marTop w:val="0"/>
          <w:marBottom w:val="0"/>
          <w:divBdr>
            <w:top w:val="none" w:sz="0" w:space="0" w:color="auto"/>
            <w:left w:val="none" w:sz="0" w:space="0" w:color="auto"/>
            <w:bottom w:val="none" w:sz="0" w:space="0" w:color="auto"/>
            <w:right w:val="none" w:sz="0" w:space="0" w:color="auto"/>
          </w:divBdr>
        </w:div>
        <w:div w:id="589051015">
          <w:marLeft w:val="0"/>
          <w:marRight w:val="0"/>
          <w:marTop w:val="0"/>
          <w:marBottom w:val="0"/>
          <w:divBdr>
            <w:top w:val="none" w:sz="0" w:space="0" w:color="auto"/>
            <w:left w:val="none" w:sz="0" w:space="0" w:color="auto"/>
            <w:bottom w:val="none" w:sz="0" w:space="0" w:color="auto"/>
            <w:right w:val="none" w:sz="0" w:space="0" w:color="auto"/>
          </w:divBdr>
        </w:div>
        <w:div w:id="711611415">
          <w:marLeft w:val="0"/>
          <w:marRight w:val="0"/>
          <w:marTop w:val="0"/>
          <w:marBottom w:val="0"/>
          <w:divBdr>
            <w:top w:val="none" w:sz="0" w:space="0" w:color="auto"/>
            <w:left w:val="none" w:sz="0" w:space="0" w:color="auto"/>
            <w:bottom w:val="none" w:sz="0" w:space="0" w:color="auto"/>
            <w:right w:val="none" w:sz="0" w:space="0" w:color="auto"/>
          </w:divBdr>
        </w:div>
        <w:div w:id="185411414">
          <w:marLeft w:val="0"/>
          <w:marRight w:val="0"/>
          <w:marTop w:val="0"/>
          <w:marBottom w:val="0"/>
          <w:divBdr>
            <w:top w:val="none" w:sz="0" w:space="0" w:color="auto"/>
            <w:left w:val="none" w:sz="0" w:space="0" w:color="auto"/>
            <w:bottom w:val="none" w:sz="0" w:space="0" w:color="auto"/>
            <w:right w:val="none" w:sz="0" w:space="0" w:color="auto"/>
          </w:divBdr>
        </w:div>
        <w:div w:id="282344539">
          <w:marLeft w:val="0"/>
          <w:marRight w:val="0"/>
          <w:marTop w:val="0"/>
          <w:marBottom w:val="0"/>
          <w:divBdr>
            <w:top w:val="none" w:sz="0" w:space="0" w:color="auto"/>
            <w:left w:val="none" w:sz="0" w:space="0" w:color="auto"/>
            <w:bottom w:val="none" w:sz="0" w:space="0" w:color="auto"/>
            <w:right w:val="none" w:sz="0" w:space="0" w:color="auto"/>
          </w:divBdr>
        </w:div>
        <w:div w:id="471142667">
          <w:marLeft w:val="0"/>
          <w:marRight w:val="0"/>
          <w:marTop w:val="0"/>
          <w:marBottom w:val="0"/>
          <w:divBdr>
            <w:top w:val="none" w:sz="0" w:space="0" w:color="auto"/>
            <w:left w:val="none" w:sz="0" w:space="0" w:color="auto"/>
            <w:bottom w:val="none" w:sz="0" w:space="0" w:color="auto"/>
            <w:right w:val="none" w:sz="0" w:space="0" w:color="auto"/>
          </w:divBdr>
        </w:div>
        <w:div w:id="1796290893">
          <w:marLeft w:val="0"/>
          <w:marRight w:val="0"/>
          <w:marTop w:val="0"/>
          <w:marBottom w:val="0"/>
          <w:divBdr>
            <w:top w:val="none" w:sz="0" w:space="0" w:color="auto"/>
            <w:left w:val="none" w:sz="0" w:space="0" w:color="auto"/>
            <w:bottom w:val="none" w:sz="0" w:space="0" w:color="auto"/>
            <w:right w:val="none" w:sz="0" w:space="0" w:color="auto"/>
          </w:divBdr>
        </w:div>
        <w:div w:id="1670791933">
          <w:marLeft w:val="0"/>
          <w:marRight w:val="0"/>
          <w:marTop w:val="0"/>
          <w:marBottom w:val="0"/>
          <w:divBdr>
            <w:top w:val="none" w:sz="0" w:space="0" w:color="auto"/>
            <w:left w:val="none" w:sz="0" w:space="0" w:color="auto"/>
            <w:bottom w:val="none" w:sz="0" w:space="0" w:color="auto"/>
            <w:right w:val="none" w:sz="0" w:space="0" w:color="auto"/>
          </w:divBdr>
        </w:div>
        <w:div w:id="257183218">
          <w:marLeft w:val="0"/>
          <w:marRight w:val="0"/>
          <w:marTop w:val="0"/>
          <w:marBottom w:val="0"/>
          <w:divBdr>
            <w:top w:val="none" w:sz="0" w:space="0" w:color="auto"/>
            <w:left w:val="none" w:sz="0" w:space="0" w:color="auto"/>
            <w:bottom w:val="none" w:sz="0" w:space="0" w:color="auto"/>
            <w:right w:val="none" w:sz="0" w:space="0" w:color="auto"/>
          </w:divBdr>
        </w:div>
        <w:div w:id="1527787935">
          <w:marLeft w:val="0"/>
          <w:marRight w:val="0"/>
          <w:marTop w:val="0"/>
          <w:marBottom w:val="0"/>
          <w:divBdr>
            <w:top w:val="none" w:sz="0" w:space="0" w:color="auto"/>
            <w:left w:val="none" w:sz="0" w:space="0" w:color="auto"/>
            <w:bottom w:val="none" w:sz="0" w:space="0" w:color="auto"/>
            <w:right w:val="none" w:sz="0" w:space="0" w:color="auto"/>
          </w:divBdr>
        </w:div>
        <w:div w:id="1247812265">
          <w:marLeft w:val="0"/>
          <w:marRight w:val="0"/>
          <w:marTop w:val="0"/>
          <w:marBottom w:val="0"/>
          <w:divBdr>
            <w:top w:val="none" w:sz="0" w:space="0" w:color="auto"/>
            <w:left w:val="none" w:sz="0" w:space="0" w:color="auto"/>
            <w:bottom w:val="none" w:sz="0" w:space="0" w:color="auto"/>
            <w:right w:val="none" w:sz="0" w:space="0" w:color="auto"/>
          </w:divBdr>
        </w:div>
        <w:div w:id="1109548731">
          <w:marLeft w:val="0"/>
          <w:marRight w:val="0"/>
          <w:marTop w:val="0"/>
          <w:marBottom w:val="0"/>
          <w:divBdr>
            <w:top w:val="none" w:sz="0" w:space="0" w:color="auto"/>
            <w:left w:val="none" w:sz="0" w:space="0" w:color="auto"/>
            <w:bottom w:val="none" w:sz="0" w:space="0" w:color="auto"/>
            <w:right w:val="none" w:sz="0" w:space="0" w:color="auto"/>
          </w:divBdr>
        </w:div>
        <w:div w:id="1588071660">
          <w:marLeft w:val="0"/>
          <w:marRight w:val="0"/>
          <w:marTop w:val="0"/>
          <w:marBottom w:val="0"/>
          <w:divBdr>
            <w:top w:val="none" w:sz="0" w:space="0" w:color="auto"/>
            <w:left w:val="none" w:sz="0" w:space="0" w:color="auto"/>
            <w:bottom w:val="none" w:sz="0" w:space="0" w:color="auto"/>
            <w:right w:val="none" w:sz="0" w:space="0" w:color="auto"/>
          </w:divBdr>
        </w:div>
        <w:div w:id="1386250203">
          <w:marLeft w:val="0"/>
          <w:marRight w:val="0"/>
          <w:marTop w:val="0"/>
          <w:marBottom w:val="0"/>
          <w:divBdr>
            <w:top w:val="none" w:sz="0" w:space="0" w:color="auto"/>
            <w:left w:val="none" w:sz="0" w:space="0" w:color="auto"/>
            <w:bottom w:val="none" w:sz="0" w:space="0" w:color="auto"/>
            <w:right w:val="none" w:sz="0" w:space="0" w:color="auto"/>
          </w:divBdr>
        </w:div>
        <w:div w:id="659576342">
          <w:marLeft w:val="0"/>
          <w:marRight w:val="0"/>
          <w:marTop w:val="0"/>
          <w:marBottom w:val="0"/>
          <w:divBdr>
            <w:top w:val="none" w:sz="0" w:space="0" w:color="auto"/>
            <w:left w:val="none" w:sz="0" w:space="0" w:color="auto"/>
            <w:bottom w:val="none" w:sz="0" w:space="0" w:color="auto"/>
            <w:right w:val="none" w:sz="0" w:space="0" w:color="auto"/>
          </w:divBdr>
        </w:div>
        <w:div w:id="730881562">
          <w:marLeft w:val="0"/>
          <w:marRight w:val="0"/>
          <w:marTop w:val="0"/>
          <w:marBottom w:val="0"/>
          <w:divBdr>
            <w:top w:val="none" w:sz="0" w:space="0" w:color="auto"/>
            <w:left w:val="none" w:sz="0" w:space="0" w:color="auto"/>
            <w:bottom w:val="none" w:sz="0" w:space="0" w:color="auto"/>
            <w:right w:val="none" w:sz="0" w:space="0" w:color="auto"/>
          </w:divBdr>
        </w:div>
        <w:div w:id="706099458">
          <w:marLeft w:val="0"/>
          <w:marRight w:val="0"/>
          <w:marTop w:val="0"/>
          <w:marBottom w:val="0"/>
          <w:divBdr>
            <w:top w:val="none" w:sz="0" w:space="0" w:color="auto"/>
            <w:left w:val="none" w:sz="0" w:space="0" w:color="auto"/>
            <w:bottom w:val="none" w:sz="0" w:space="0" w:color="auto"/>
            <w:right w:val="none" w:sz="0" w:space="0" w:color="auto"/>
          </w:divBdr>
        </w:div>
        <w:div w:id="695080186">
          <w:marLeft w:val="0"/>
          <w:marRight w:val="0"/>
          <w:marTop w:val="0"/>
          <w:marBottom w:val="0"/>
          <w:divBdr>
            <w:top w:val="none" w:sz="0" w:space="0" w:color="auto"/>
            <w:left w:val="none" w:sz="0" w:space="0" w:color="auto"/>
            <w:bottom w:val="none" w:sz="0" w:space="0" w:color="auto"/>
            <w:right w:val="none" w:sz="0" w:space="0" w:color="auto"/>
          </w:divBdr>
        </w:div>
        <w:div w:id="1032539430">
          <w:marLeft w:val="0"/>
          <w:marRight w:val="0"/>
          <w:marTop w:val="0"/>
          <w:marBottom w:val="0"/>
          <w:divBdr>
            <w:top w:val="none" w:sz="0" w:space="0" w:color="auto"/>
            <w:left w:val="none" w:sz="0" w:space="0" w:color="auto"/>
            <w:bottom w:val="none" w:sz="0" w:space="0" w:color="auto"/>
            <w:right w:val="none" w:sz="0" w:space="0" w:color="auto"/>
          </w:divBdr>
        </w:div>
        <w:div w:id="1088382479">
          <w:marLeft w:val="0"/>
          <w:marRight w:val="0"/>
          <w:marTop w:val="0"/>
          <w:marBottom w:val="0"/>
          <w:divBdr>
            <w:top w:val="none" w:sz="0" w:space="0" w:color="auto"/>
            <w:left w:val="none" w:sz="0" w:space="0" w:color="auto"/>
            <w:bottom w:val="none" w:sz="0" w:space="0" w:color="auto"/>
            <w:right w:val="none" w:sz="0" w:space="0" w:color="auto"/>
          </w:divBdr>
        </w:div>
        <w:div w:id="2022389762">
          <w:marLeft w:val="0"/>
          <w:marRight w:val="0"/>
          <w:marTop w:val="0"/>
          <w:marBottom w:val="0"/>
          <w:divBdr>
            <w:top w:val="none" w:sz="0" w:space="0" w:color="auto"/>
            <w:left w:val="none" w:sz="0" w:space="0" w:color="auto"/>
            <w:bottom w:val="none" w:sz="0" w:space="0" w:color="auto"/>
            <w:right w:val="none" w:sz="0" w:space="0" w:color="auto"/>
          </w:divBdr>
        </w:div>
        <w:div w:id="1324043819">
          <w:marLeft w:val="0"/>
          <w:marRight w:val="0"/>
          <w:marTop w:val="0"/>
          <w:marBottom w:val="0"/>
          <w:divBdr>
            <w:top w:val="none" w:sz="0" w:space="0" w:color="auto"/>
            <w:left w:val="none" w:sz="0" w:space="0" w:color="auto"/>
            <w:bottom w:val="none" w:sz="0" w:space="0" w:color="auto"/>
            <w:right w:val="none" w:sz="0" w:space="0" w:color="auto"/>
          </w:divBdr>
        </w:div>
        <w:div w:id="1788498215">
          <w:marLeft w:val="0"/>
          <w:marRight w:val="0"/>
          <w:marTop w:val="0"/>
          <w:marBottom w:val="0"/>
          <w:divBdr>
            <w:top w:val="none" w:sz="0" w:space="0" w:color="auto"/>
            <w:left w:val="none" w:sz="0" w:space="0" w:color="auto"/>
            <w:bottom w:val="none" w:sz="0" w:space="0" w:color="auto"/>
            <w:right w:val="none" w:sz="0" w:space="0" w:color="auto"/>
          </w:divBdr>
        </w:div>
        <w:div w:id="1868830450">
          <w:marLeft w:val="0"/>
          <w:marRight w:val="0"/>
          <w:marTop w:val="0"/>
          <w:marBottom w:val="0"/>
          <w:divBdr>
            <w:top w:val="none" w:sz="0" w:space="0" w:color="auto"/>
            <w:left w:val="none" w:sz="0" w:space="0" w:color="auto"/>
            <w:bottom w:val="none" w:sz="0" w:space="0" w:color="auto"/>
            <w:right w:val="none" w:sz="0" w:space="0" w:color="auto"/>
          </w:divBdr>
        </w:div>
        <w:div w:id="1297100862">
          <w:marLeft w:val="0"/>
          <w:marRight w:val="0"/>
          <w:marTop w:val="0"/>
          <w:marBottom w:val="0"/>
          <w:divBdr>
            <w:top w:val="none" w:sz="0" w:space="0" w:color="auto"/>
            <w:left w:val="none" w:sz="0" w:space="0" w:color="auto"/>
            <w:bottom w:val="none" w:sz="0" w:space="0" w:color="auto"/>
            <w:right w:val="none" w:sz="0" w:space="0" w:color="auto"/>
          </w:divBdr>
        </w:div>
        <w:div w:id="1291277421">
          <w:marLeft w:val="0"/>
          <w:marRight w:val="0"/>
          <w:marTop w:val="0"/>
          <w:marBottom w:val="0"/>
          <w:divBdr>
            <w:top w:val="none" w:sz="0" w:space="0" w:color="auto"/>
            <w:left w:val="none" w:sz="0" w:space="0" w:color="auto"/>
            <w:bottom w:val="none" w:sz="0" w:space="0" w:color="auto"/>
            <w:right w:val="none" w:sz="0" w:space="0" w:color="auto"/>
          </w:divBdr>
        </w:div>
        <w:div w:id="1830056791">
          <w:marLeft w:val="0"/>
          <w:marRight w:val="0"/>
          <w:marTop w:val="0"/>
          <w:marBottom w:val="0"/>
          <w:divBdr>
            <w:top w:val="none" w:sz="0" w:space="0" w:color="auto"/>
            <w:left w:val="none" w:sz="0" w:space="0" w:color="auto"/>
            <w:bottom w:val="none" w:sz="0" w:space="0" w:color="auto"/>
            <w:right w:val="none" w:sz="0" w:space="0" w:color="auto"/>
          </w:divBdr>
        </w:div>
        <w:div w:id="116417688">
          <w:marLeft w:val="0"/>
          <w:marRight w:val="0"/>
          <w:marTop w:val="0"/>
          <w:marBottom w:val="0"/>
          <w:divBdr>
            <w:top w:val="none" w:sz="0" w:space="0" w:color="auto"/>
            <w:left w:val="none" w:sz="0" w:space="0" w:color="auto"/>
            <w:bottom w:val="none" w:sz="0" w:space="0" w:color="auto"/>
            <w:right w:val="none" w:sz="0" w:space="0" w:color="auto"/>
          </w:divBdr>
        </w:div>
        <w:div w:id="991711636">
          <w:marLeft w:val="0"/>
          <w:marRight w:val="0"/>
          <w:marTop w:val="0"/>
          <w:marBottom w:val="0"/>
          <w:divBdr>
            <w:top w:val="none" w:sz="0" w:space="0" w:color="auto"/>
            <w:left w:val="none" w:sz="0" w:space="0" w:color="auto"/>
            <w:bottom w:val="none" w:sz="0" w:space="0" w:color="auto"/>
            <w:right w:val="none" w:sz="0" w:space="0" w:color="auto"/>
          </w:divBdr>
        </w:div>
        <w:div w:id="754130412">
          <w:marLeft w:val="0"/>
          <w:marRight w:val="0"/>
          <w:marTop w:val="0"/>
          <w:marBottom w:val="0"/>
          <w:divBdr>
            <w:top w:val="none" w:sz="0" w:space="0" w:color="auto"/>
            <w:left w:val="none" w:sz="0" w:space="0" w:color="auto"/>
            <w:bottom w:val="none" w:sz="0" w:space="0" w:color="auto"/>
            <w:right w:val="none" w:sz="0" w:space="0" w:color="auto"/>
          </w:divBdr>
        </w:div>
        <w:div w:id="1991248862">
          <w:marLeft w:val="0"/>
          <w:marRight w:val="0"/>
          <w:marTop w:val="0"/>
          <w:marBottom w:val="0"/>
          <w:divBdr>
            <w:top w:val="none" w:sz="0" w:space="0" w:color="auto"/>
            <w:left w:val="none" w:sz="0" w:space="0" w:color="auto"/>
            <w:bottom w:val="none" w:sz="0" w:space="0" w:color="auto"/>
            <w:right w:val="none" w:sz="0" w:space="0" w:color="auto"/>
          </w:divBdr>
        </w:div>
        <w:div w:id="1589725892">
          <w:marLeft w:val="0"/>
          <w:marRight w:val="0"/>
          <w:marTop w:val="0"/>
          <w:marBottom w:val="0"/>
          <w:divBdr>
            <w:top w:val="none" w:sz="0" w:space="0" w:color="auto"/>
            <w:left w:val="none" w:sz="0" w:space="0" w:color="auto"/>
            <w:bottom w:val="none" w:sz="0" w:space="0" w:color="auto"/>
            <w:right w:val="none" w:sz="0" w:space="0" w:color="auto"/>
          </w:divBdr>
        </w:div>
        <w:div w:id="1462193291">
          <w:marLeft w:val="0"/>
          <w:marRight w:val="0"/>
          <w:marTop w:val="0"/>
          <w:marBottom w:val="0"/>
          <w:divBdr>
            <w:top w:val="none" w:sz="0" w:space="0" w:color="auto"/>
            <w:left w:val="none" w:sz="0" w:space="0" w:color="auto"/>
            <w:bottom w:val="none" w:sz="0" w:space="0" w:color="auto"/>
            <w:right w:val="none" w:sz="0" w:space="0" w:color="auto"/>
          </w:divBdr>
        </w:div>
        <w:div w:id="488907683">
          <w:marLeft w:val="0"/>
          <w:marRight w:val="0"/>
          <w:marTop w:val="0"/>
          <w:marBottom w:val="0"/>
          <w:divBdr>
            <w:top w:val="none" w:sz="0" w:space="0" w:color="auto"/>
            <w:left w:val="none" w:sz="0" w:space="0" w:color="auto"/>
            <w:bottom w:val="none" w:sz="0" w:space="0" w:color="auto"/>
            <w:right w:val="none" w:sz="0" w:space="0" w:color="auto"/>
          </w:divBdr>
        </w:div>
        <w:div w:id="924537302">
          <w:marLeft w:val="0"/>
          <w:marRight w:val="0"/>
          <w:marTop w:val="0"/>
          <w:marBottom w:val="0"/>
          <w:divBdr>
            <w:top w:val="none" w:sz="0" w:space="0" w:color="auto"/>
            <w:left w:val="none" w:sz="0" w:space="0" w:color="auto"/>
            <w:bottom w:val="none" w:sz="0" w:space="0" w:color="auto"/>
            <w:right w:val="none" w:sz="0" w:space="0" w:color="auto"/>
          </w:divBdr>
        </w:div>
        <w:div w:id="470440043">
          <w:marLeft w:val="0"/>
          <w:marRight w:val="0"/>
          <w:marTop w:val="0"/>
          <w:marBottom w:val="0"/>
          <w:divBdr>
            <w:top w:val="none" w:sz="0" w:space="0" w:color="auto"/>
            <w:left w:val="none" w:sz="0" w:space="0" w:color="auto"/>
            <w:bottom w:val="none" w:sz="0" w:space="0" w:color="auto"/>
            <w:right w:val="none" w:sz="0" w:space="0" w:color="auto"/>
          </w:divBdr>
        </w:div>
        <w:div w:id="544176835">
          <w:marLeft w:val="0"/>
          <w:marRight w:val="0"/>
          <w:marTop w:val="0"/>
          <w:marBottom w:val="0"/>
          <w:divBdr>
            <w:top w:val="none" w:sz="0" w:space="0" w:color="auto"/>
            <w:left w:val="none" w:sz="0" w:space="0" w:color="auto"/>
            <w:bottom w:val="none" w:sz="0" w:space="0" w:color="auto"/>
            <w:right w:val="none" w:sz="0" w:space="0" w:color="auto"/>
          </w:divBdr>
        </w:div>
        <w:div w:id="806969794">
          <w:marLeft w:val="0"/>
          <w:marRight w:val="0"/>
          <w:marTop w:val="0"/>
          <w:marBottom w:val="0"/>
          <w:divBdr>
            <w:top w:val="none" w:sz="0" w:space="0" w:color="auto"/>
            <w:left w:val="none" w:sz="0" w:space="0" w:color="auto"/>
            <w:bottom w:val="none" w:sz="0" w:space="0" w:color="auto"/>
            <w:right w:val="none" w:sz="0" w:space="0" w:color="auto"/>
          </w:divBdr>
        </w:div>
        <w:div w:id="1642073394">
          <w:marLeft w:val="0"/>
          <w:marRight w:val="0"/>
          <w:marTop w:val="0"/>
          <w:marBottom w:val="0"/>
          <w:divBdr>
            <w:top w:val="none" w:sz="0" w:space="0" w:color="auto"/>
            <w:left w:val="none" w:sz="0" w:space="0" w:color="auto"/>
            <w:bottom w:val="none" w:sz="0" w:space="0" w:color="auto"/>
            <w:right w:val="none" w:sz="0" w:space="0" w:color="auto"/>
          </w:divBdr>
        </w:div>
        <w:div w:id="1030646412">
          <w:marLeft w:val="0"/>
          <w:marRight w:val="0"/>
          <w:marTop w:val="0"/>
          <w:marBottom w:val="0"/>
          <w:divBdr>
            <w:top w:val="none" w:sz="0" w:space="0" w:color="auto"/>
            <w:left w:val="none" w:sz="0" w:space="0" w:color="auto"/>
            <w:bottom w:val="none" w:sz="0" w:space="0" w:color="auto"/>
            <w:right w:val="none" w:sz="0" w:space="0" w:color="auto"/>
          </w:divBdr>
        </w:div>
        <w:div w:id="301544942">
          <w:marLeft w:val="0"/>
          <w:marRight w:val="0"/>
          <w:marTop w:val="0"/>
          <w:marBottom w:val="0"/>
          <w:divBdr>
            <w:top w:val="none" w:sz="0" w:space="0" w:color="auto"/>
            <w:left w:val="none" w:sz="0" w:space="0" w:color="auto"/>
            <w:bottom w:val="none" w:sz="0" w:space="0" w:color="auto"/>
            <w:right w:val="none" w:sz="0" w:space="0" w:color="auto"/>
          </w:divBdr>
        </w:div>
        <w:div w:id="2048866216">
          <w:marLeft w:val="0"/>
          <w:marRight w:val="0"/>
          <w:marTop w:val="0"/>
          <w:marBottom w:val="0"/>
          <w:divBdr>
            <w:top w:val="none" w:sz="0" w:space="0" w:color="auto"/>
            <w:left w:val="none" w:sz="0" w:space="0" w:color="auto"/>
            <w:bottom w:val="none" w:sz="0" w:space="0" w:color="auto"/>
            <w:right w:val="none" w:sz="0" w:space="0" w:color="auto"/>
          </w:divBdr>
        </w:div>
        <w:div w:id="1392386240">
          <w:marLeft w:val="0"/>
          <w:marRight w:val="0"/>
          <w:marTop w:val="0"/>
          <w:marBottom w:val="0"/>
          <w:divBdr>
            <w:top w:val="none" w:sz="0" w:space="0" w:color="auto"/>
            <w:left w:val="none" w:sz="0" w:space="0" w:color="auto"/>
            <w:bottom w:val="none" w:sz="0" w:space="0" w:color="auto"/>
            <w:right w:val="none" w:sz="0" w:space="0" w:color="auto"/>
          </w:divBdr>
        </w:div>
        <w:div w:id="2115903968">
          <w:marLeft w:val="0"/>
          <w:marRight w:val="0"/>
          <w:marTop w:val="0"/>
          <w:marBottom w:val="0"/>
          <w:divBdr>
            <w:top w:val="none" w:sz="0" w:space="0" w:color="auto"/>
            <w:left w:val="none" w:sz="0" w:space="0" w:color="auto"/>
            <w:bottom w:val="none" w:sz="0" w:space="0" w:color="auto"/>
            <w:right w:val="none" w:sz="0" w:space="0" w:color="auto"/>
          </w:divBdr>
        </w:div>
        <w:div w:id="312489927">
          <w:marLeft w:val="0"/>
          <w:marRight w:val="0"/>
          <w:marTop w:val="0"/>
          <w:marBottom w:val="0"/>
          <w:divBdr>
            <w:top w:val="none" w:sz="0" w:space="0" w:color="auto"/>
            <w:left w:val="none" w:sz="0" w:space="0" w:color="auto"/>
            <w:bottom w:val="none" w:sz="0" w:space="0" w:color="auto"/>
            <w:right w:val="none" w:sz="0" w:space="0" w:color="auto"/>
          </w:divBdr>
        </w:div>
        <w:div w:id="1519346400">
          <w:marLeft w:val="0"/>
          <w:marRight w:val="0"/>
          <w:marTop w:val="0"/>
          <w:marBottom w:val="0"/>
          <w:divBdr>
            <w:top w:val="none" w:sz="0" w:space="0" w:color="auto"/>
            <w:left w:val="none" w:sz="0" w:space="0" w:color="auto"/>
            <w:bottom w:val="none" w:sz="0" w:space="0" w:color="auto"/>
            <w:right w:val="none" w:sz="0" w:space="0" w:color="auto"/>
          </w:divBdr>
        </w:div>
        <w:div w:id="1249926942">
          <w:marLeft w:val="0"/>
          <w:marRight w:val="0"/>
          <w:marTop w:val="0"/>
          <w:marBottom w:val="0"/>
          <w:divBdr>
            <w:top w:val="none" w:sz="0" w:space="0" w:color="auto"/>
            <w:left w:val="none" w:sz="0" w:space="0" w:color="auto"/>
            <w:bottom w:val="none" w:sz="0" w:space="0" w:color="auto"/>
            <w:right w:val="none" w:sz="0" w:space="0" w:color="auto"/>
          </w:divBdr>
        </w:div>
        <w:div w:id="536940758">
          <w:marLeft w:val="0"/>
          <w:marRight w:val="0"/>
          <w:marTop w:val="0"/>
          <w:marBottom w:val="0"/>
          <w:divBdr>
            <w:top w:val="none" w:sz="0" w:space="0" w:color="auto"/>
            <w:left w:val="none" w:sz="0" w:space="0" w:color="auto"/>
            <w:bottom w:val="none" w:sz="0" w:space="0" w:color="auto"/>
            <w:right w:val="none" w:sz="0" w:space="0" w:color="auto"/>
          </w:divBdr>
        </w:div>
        <w:div w:id="1772507371">
          <w:marLeft w:val="0"/>
          <w:marRight w:val="0"/>
          <w:marTop w:val="0"/>
          <w:marBottom w:val="0"/>
          <w:divBdr>
            <w:top w:val="none" w:sz="0" w:space="0" w:color="auto"/>
            <w:left w:val="none" w:sz="0" w:space="0" w:color="auto"/>
            <w:bottom w:val="none" w:sz="0" w:space="0" w:color="auto"/>
            <w:right w:val="none" w:sz="0" w:space="0" w:color="auto"/>
          </w:divBdr>
        </w:div>
        <w:div w:id="1671175508">
          <w:marLeft w:val="0"/>
          <w:marRight w:val="0"/>
          <w:marTop w:val="0"/>
          <w:marBottom w:val="0"/>
          <w:divBdr>
            <w:top w:val="none" w:sz="0" w:space="0" w:color="auto"/>
            <w:left w:val="none" w:sz="0" w:space="0" w:color="auto"/>
            <w:bottom w:val="none" w:sz="0" w:space="0" w:color="auto"/>
            <w:right w:val="none" w:sz="0" w:space="0" w:color="auto"/>
          </w:divBdr>
        </w:div>
        <w:div w:id="495725778">
          <w:marLeft w:val="0"/>
          <w:marRight w:val="0"/>
          <w:marTop w:val="0"/>
          <w:marBottom w:val="0"/>
          <w:divBdr>
            <w:top w:val="none" w:sz="0" w:space="0" w:color="auto"/>
            <w:left w:val="none" w:sz="0" w:space="0" w:color="auto"/>
            <w:bottom w:val="none" w:sz="0" w:space="0" w:color="auto"/>
            <w:right w:val="none" w:sz="0" w:space="0" w:color="auto"/>
          </w:divBdr>
        </w:div>
        <w:div w:id="2022731127">
          <w:marLeft w:val="0"/>
          <w:marRight w:val="0"/>
          <w:marTop w:val="0"/>
          <w:marBottom w:val="0"/>
          <w:divBdr>
            <w:top w:val="none" w:sz="0" w:space="0" w:color="auto"/>
            <w:left w:val="none" w:sz="0" w:space="0" w:color="auto"/>
            <w:bottom w:val="none" w:sz="0" w:space="0" w:color="auto"/>
            <w:right w:val="none" w:sz="0" w:space="0" w:color="auto"/>
          </w:divBdr>
        </w:div>
        <w:div w:id="108939209">
          <w:marLeft w:val="0"/>
          <w:marRight w:val="0"/>
          <w:marTop w:val="0"/>
          <w:marBottom w:val="0"/>
          <w:divBdr>
            <w:top w:val="none" w:sz="0" w:space="0" w:color="auto"/>
            <w:left w:val="none" w:sz="0" w:space="0" w:color="auto"/>
            <w:bottom w:val="none" w:sz="0" w:space="0" w:color="auto"/>
            <w:right w:val="none" w:sz="0" w:space="0" w:color="auto"/>
          </w:divBdr>
        </w:div>
        <w:div w:id="194972691">
          <w:marLeft w:val="0"/>
          <w:marRight w:val="0"/>
          <w:marTop w:val="0"/>
          <w:marBottom w:val="0"/>
          <w:divBdr>
            <w:top w:val="none" w:sz="0" w:space="0" w:color="auto"/>
            <w:left w:val="none" w:sz="0" w:space="0" w:color="auto"/>
            <w:bottom w:val="none" w:sz="0" w:space="0" w:color="auto"/>
            <w:right w:val="none" w:sz="0" w:space="0" w:color="auto"/>
          </w:divBdr>
        </w:div>
        <w:div w:id="943807621">
          <w:marLeft w:val="0"/>
          <w:marRight w:val="0"/>
          <w:marTop w:val="0"/>
          <w:marBottom w:val="0"/>
          <w:divBdr>
            <w:top w:val="none" w:sz="0" w:space="0" w:color="auto"/>
            <w:left w:val="none" w:sz="0" w:space="0" w:color="auto"/>
            <w:bottom w:val="none" w:sz="0" w:space="0" w:color="auto"/>
            <w:right w:val="none" w:sz="0" w:space="0" w:color="auto"/>
          </w:divBdr>
        </w:div>
        <w:div w:id="225991258">
          <w:marLeft w:val="0"/>
          <w:marRight w:val="0"/>
          <w:marTop w:val="0"/>
          <w:marBottom w:val="0"/>
          <w:divBdr>
            <w:top w:val="none" w:sz="0" w:space="0" w:color="auto"/>
            <w:left w:val="none" w:sz="0" w:space="0" w:color="auto"/>
            <w:bottom w:val="none" w:sz="0" w:space="0" w:color="auto"/>
            <w:right w:val="none" w:sz="0" w:space="0" w:color="auto"/>
          </w:divBdr>
        </w:div>
        <w:div w:id="1150367119">
          <w:marLeft w:val="0"/>
          <w:marRight w:val="0"/>
          <w:marTop w:val="0"/>
          <w:marBottom w:val="0"/>
          <w:divBdr>
            <w:top w:val="none" w:sz="0" w:space="0" w:color="auto"/>
            <w:left w:val="none" w:sz="0" w:space="0" w:color="auto"/>
            <w:bottom w:val="none" w:sz="0" w:space="0" w:color="auto"/>
            <w:right w:val="none" w:sz="0" w:space="0" w:color="auto"/>
          </w:divBdr>
        </w:div>
        <w:div w:id="1360931185">
          <w:marLeft w:val="0"/>
          <w:marRight w:val="0"/>
          <w:marTop w:val="0"/>
          <w:marBottom w:val="0"/>
          <w:divBdr>
            <w:top w:val="none" w:sz="0" w:space="0" w:color="auto"/>
            <w:left w:val="none" w:sz="0" w:space="0" w:color="auto"/>
            <w:bottom w:val="none" w:sz="0" w:space="0" w:color="auto"/>
            <w:right w:val="none" w:sz="0" w:space="0" w:color="auto"/>
          </w:divBdr>
        </w:div>
        <w:div w:id="1814130120">
          <w:marLeft w:val="0"/>
          <w:marRight w:val="0"/>
          <w:marTop w:val="0"/>
          <w:marBottom w:val="0"/>
          <w:divBdr>
            <w:top w:val="none" w:sz="0" w:space="0" w:color="auto"/>
            <w:left w:val="none" w:sz="0" w:space="0" w:color="auto"/>
            <w:bottom w:val="none" w:sz="0" w:space="0" w:color="auto"/>
            <w:right w:val="none" w:sz="0" w:space="0" w:color="auto"/>
          </w:divBdr>
        </w:div>
        <w:div w:id="1275940809">
          <w:marLeft w:val="0"/>
          <w:marRight w:val="0"/>
          <w:marTop w:val="0"/>
          <w:marBottom w:val="0"/>
          <w:divBdr>
            <w:top w:val="none" w:sz="0" w:space="0" w:color="auto"/>
            <w:left w:val="none" w:sz="0" w:space="0" w:color="auto"/>
            <w:bottom w:val="none" w:sz="0" w:space="0" w:color="auto"/>
            <w:right w:val="none" w:sz="0" w:space="0" w:color="auto"/>
          </w:divBdr>
        </w:div>
        <w:div w:id="14814893">
          <w:marLeft w:val="0"/>
          <w:marRight w:val="0"/>
          <w:marTop w:val="0"/>
          <w:marBottom w:val="0"/>
          <w:divBdr>
            <w:top w:val="none" w:sz="0" w:space="0" w:color="auto"/>
            <w:left w:val="none" w:sz="0" w:space="0" w:color="auto"/>
            <w:bottom w:val="none" w:sz="0" w:space="0" w:color="auto"/>
            <w:right w:val="none" w:sz="0" w:space="0" w:color="auto"/>
          </w:divBdr>
        </w:div>
        <w:div w:id="193540933">
          <w:marLeft w:val="0"/>
          <w:marRight w:val="0"/>
          <w:marTop w:val="0"/>
          <w:marBottom w:val="0"/>
          <w:divBdr>
            <w:top w:val="none" w:sz="0" w:space="0" w:color="auto"/>
            <w:left w:val="none" w:sz="0" w:space="0" w:color="auto"/>
            <w:bottom w:val="none" w:sz="0" w:space="0" w:color="auto"/>
            <w:right w:val="none" w:sz="0" w:space="0" w:color="auto"/>
          </w:divBdr>
        </w:div>
        <w:div w:id="1807818730">
          <w:marLeft w:val="0"/>
          <w:marRight w:val="0"/>
          <w:marTop w:val="0"/>
          <w:marBottom w:val="0"/>
          <w:divBdr>
            <w:top w:val="none" w:sz="0" w:space="0" w:color="auto"/>
            <w:left w:val="none" w:sz="0" w:space="0" w:color="auto"/>
            <w:bottom w:val="none" w:sz="0" w:space="0" w:color="auto"/>
            <w:right w:val="none" w:sz="0" w:space="0" w:color="auto"/>
          </w:divBdr>
        </w:div>
        <w:div w:id="1433432907">
          <w:marLeft w:val="0"/>
          <w:marRight w:val="0"/>
          <w:marTop w:val="0"/>
          <w:marBottom w:val="0"/>
          <w:divBdr>
            <w:top w:val="none" w:sz="0" w:space="0" w:color="auto"/>
            <w:left w:val="none" w:sz="0" w:space="0" w:color="auto"/>
            <w:bottom w:val="none" w:sz="0" w:space="0" w:color="auto"/>
            <w:right w:val="none" w:sz="0" w:space="0" w:color="auto"/>
          </w:divBdr>
        </w:div>
        <w:div w:id="892889646">
          <w:marLeft w:val="0"/>
          <w:marRight w:val="0"/>
          <w:marTop w:val="0"/>
          <w:marBottom w:val="0"/>
          <w:divBdr>
            <w:top w:val="none" w:sz="0" w:space="0" w:color="auto"/>
            <w:left w:val="none" w:sz="0" w:space="0" w:color="auto"/>
            <w:bottom w:val="none" w:sz="0" w:space="0" w:color="auto"/>
            <w:right w:val="none" w:sz="0" w:space="0" w:color="auto"/>
          </w:divBdr>
        </w:div>
        <w:div w:id="317536075">
          <w:marLeft w:val="0"/>
          <w:marRight w:val="0"/>
          <w:marTop w:val="0"/>
          <w:marBottom w:val="0"/>
          <w:divBdr>
            <w:top w:val="none" w:sz="0" w:space="0" w:color="auto"/>
            <w:left w:val="none" w:sz="0" w:space="0" w:color="auto"/>
            <w:bottom w:val="none" w:sz="0" w:space="0" w:color="auto"/>
            <w:right w:val="none" w:sz="0" w:space="0" w:color="auto"/>
          </w:divBdr>
        </w:div>
        <w:div w:id="1447694957">
          <w:marLeft w:val="0"/>
          <w:marRight w:val="0"/>
          <w:marTop w:val="0"/>
          <w:marBottom w:val="0"/>
          <w:divBdr>
            <w:top w:val="none" w:sz="0" w:space="0" w:color="auto"/>
            <w:left w:val="none" w:sz="0" w:space="0" w:color="auto"/>
            <w:bottom w:val="none" w:sz="0" w:space="0" w:color="auto"/>
            <w:right w:val="none" w:sz="0" w:space="0" w:color="auto"/>
          </w:divBdr>
        </w:div>
        <w:div w:id="1944145581">
          <w:marLeft w:val="0"/>
          <w:marRight w:val="0"/>
          <w:marTop w:val="0"/>
          <w:marBottom w:val="0"/>
          <w:divBdr>
            <w:top w:val="none" w:sz="0" w:space="0" w:color="auto"/>
            <w:left w:val="none" w:sz="0" w:space="0" w:color="auto"/>
            <w:bottom w:val="none" w:sz="0" w:space="0" w:color="auto"/>
            <w:right w:val="none" w:sz="0" w:space="0" w:color="auto"/>
          </w:divBdr>
        </w:div>
        <w:div w:id="1580673321">
          <w:marLeft w:val="0"/>
          <w:marRight w:val="0"/>
          <w:marTop w:val="0"/>
          <w:marBottom w:val="0"/>
          <w:divBdr>
            <w:top w:val="none" w:sz="0" w:space="0" w:color="auto"/>
            <w:left w:val="none" w:sz="0" w:space="0" w:color="auto"/>
            <w:bottom w:val="none" w:sz="0" w:space="0" w:color="auto"/>
            <w:right w:val="none" w:sz="0" w:space="0" w:color="auto"/>
          </w:divBdr>
        </w:div>
        <w:div w:id="723984285">
          <w:marLeft w:val="0"/>
          <w:marRight w:val="0"/>
          <w:marTop w:val="0"/>
          <w:marBottom w:val="0"/>
          <w:divBdr>
            <w:top w:val="none" w:sz="0" w:space="0" w:color="auto"/>
            <w:left w:val="none" w:sz="0" w:space="0" w:color="auto"/>
            <w:bottom w:val="none" w:sz="0" w:space="0" w:color="auto"/>
            <w:right w:val="none" w:sz="0" w:space="0" w:color="auto"/>
          </w:divBdr>
        </w:div>
        <w:div w:id="1312172153">
          <w:marLeft w:val="0"/>
          <w:marRight w:val="0"/>
          <w:marTop w:val="0"/>
          <w:marBottom w:val="0"/>
          <w:divBdr>
            <w:top w:val="none" w:sz="0" w:space="0" w:color="auto"/>
            <w:left w:val="none" w:sz="0" w:space="0" w:color="auto"/>
            <w:bottom w:val="none" w:sz="0" w:space="0" w:color="auto"/>
            <w:right w:val="none" w:sz="0" w:space="0" w:color="auto"/>
          </w:divBdr>
        </w:div>
        <w:div w:id="746194733">
          <w:marLeft w:val="0"/>
          <w:marRight w:val="0"/>
          <w:marTop w:val="0"/>
          <w:marBottom w:val="0"/>
          <w:divBdr>
            <w:top w:val="none" w:sz="0" w:space="0" w:color="auto"/>
            <w:left w:val="none" w:sz="0" w:space="0" w:color="auto"/>
            <w:bottom w:val="none" w:sz="0" w:space="0" w:color="auto"/>
            <w:right w:val="none" w:sz="0" w:space="0" w:color="auto"/>
          </w:divBdr>
        </w:div>
        <w:div w:id="1409309641">
          <w:marLeft w:val="0"/>
          <w:marRight w:val="0"/>
          <w:marTop w:val="0"/>
          <w:marBottom w:val="0"/>
          <w:divBdr>
            <w:top w:val="none" w:sz="0" w:space="0" w:color="auto"/>
            <w:left w:val="none" w:sz="0" w:space="0" w:color="auto"/>
            <w:bottom w:val="none" w:sz="0" w:space="0" w:color="auto"/>
            <w:right w:val="none" w:sz="0" w:space="0" w:color="auto"/>
          </w:divBdr>
        </w:div>
        <w:div w:id="1134982924">
          <w:marLeft w:val="0"/>
          <w:marRight w:val="0"/>
          <w:marTop w:val="0"/>
          <w:marBottom w:val="0"/>
          <w:divBdr>
            <w:top w:val="none" w:sz="0" w:space="0" w:color="auto"/>
            <w:left w:val="none" w:sz="0" w:space="0" w:color="auto"/>
            <w:bottom w:val="none" w:sz="0" w:space="0" w:color="auto"/>
            <w:right w:val="none" w:sz="0" w:space="0" w:color="auto"/>
          </w:divBdr>
        </w:div>
        <w:div w:id="991445888">
          <w:marLeft w:val="0"/>
          <w:marRight w:val="0"/>
          <w:marTop w:val="0"/>
          <w:marBottom w:val="0"/>
          <w:divBdr>
            <w:top w:val="none" w:sz="0" w:space="0" w:color="auto"/>
            <w:left w:val="none" w:sz="0" w:space="0" w:color="auto"/>
            <w:bottom w:val="none" w:sz="0" w:space="0" w:color="auto"/>
            <w:right w:val="none" w:sz="0" w:space="0" w:color="auto"/>
          </w:divBdr>
        </w:div>
        <w:div w:id="755982584">
          <w:marLeft w:val="0"/>
          <w:marRight w:val="0"/>
          <w:marTop w:val="0"/>
          <w:marBottom w:val="0"/>
          <w:divBdr>
            <w:top w:val="none" w:sz="0" w:space="0" w:color="auto"/>
            <w:left w:val="none" w:sz="0" w:space="0" w:color="auto"/>
            <w:bottom w:val="none" w:sz="0" w:space="0" w:color="auto"/>
            <w:right w:val="none" w:sz="0" w:space="0" w:color="auto"/>
          </w:divBdr>
        </w:div>
        <w:div w:id="497842299">
          <w:marLeft w:val="0"/>
          <w:marRight w:val="0"/>
          <w:marTop w:val="0"/>
          <w:marBottom w:val="0"/>
          <w:divBdr>
            <w:top w:val="none" w:sz="0" w:space="0" w:color="auto"/>
            <w:left w:val="none" w:sz="0" w:space="0" w:color="auto"/>
            <w:bottom w:val="none" w:sz="0" w:space="0" w:color="auto"/>
            <w:right w:val="none" w:sz="0" w:space="0" w:color="auto"/>
          </w:divBdr>
        </w:div>
        <w:div w:id="848757924">
          <w:marLeft w:val="0"/>
          <w:marRight w:val="0"/>
          <w:marTop w:val="0"/>
          <w:marBottom w:val="0"/>
          <w:divBdr>
            <w:top w:val="none" w:sz="0" w:space="0" w:color="auto"/>
            <w:left w:val="none" w:sz="0" w:space="0" w:color="auto"/>
            <w:bottom w:val="none" w:sz="0" w:space="0" w:color="auto"/>
            <w:right w:val="none" w:sz="0" w:space="0" w:color="auto"/>
          </w:divBdr>
        </w:div>
        <w:div w:id="539324527">
          <w:marLeft w:val="0"/>
          <w:marRight w:val="0"/>
          <w:marTop w:val="0"/>
          <w:marBottom w:val="0"/>
          <w:divBdr>
            <w:top w:val="none" w:sz="0" w:space="0" w:color="auto"/>
            <w:left w:val="none" w:sz="0" w:space="0" w:color="auto"/>
            <w:bottom w:val="none" w:sz="0" w:space="0" w:color="auto"/>
            <w:right w:val="none" w:sz="0" w:space="0" w:color="auto"/>
          </w:divBdr>
        </w:div>
        <w:div w:id="63264762">
          <w:marLeft w:val="0"/>
          <w:marRight w:val="0"/>
          <w:marTop w:val="0"/>
          <w:marBottom w:val="0"/>
          <w:divBdr>
            <w:top w:val="none" w:sz="0" w:space="0" w:color="auto"/>
            <w:left w:val="none" w:sz="0" w:space="0" w:color="auto"/>
            <w:bottom w:val="none" w:sz="0" w:space="0" w:color="auto"/>
            <w:right w:val="none" w:sz="0" w:space="0" w:color="auto"/>
          </w:divBdr>
        </w:div>
        <w:div w:id="688989371">
          <w:marLeft w:val="0"/>
          <w:marRight w:val="0"/>
          <w:marTop w:val="0"/>
          <w:marBottom w:val="0"/>
          <w:divBdr>
            <w:top w:val="none" w:sz="0" w:space="0" w:color="auto"/>
            <w:left w:val="none" w:sz="0" w:space="0" w:color="auto"/>
            <w:bottom w:val="none" w:sz="0" w:space="0" w:color="auto"/>
            <w:right w:val="none" w:sz="0" w:space="0" w:color="auto"/>
          </w:divBdr>
        </w:div>
        <w:div w:id="1052921976">
          <w:marLeft w:val="0"/>
          <w:marRight w:val="0"/>
          <w:marTop w:val="0"/>
          <w:marBottom w:val="0"/>
          <w:divBdr>
            <w:top w:val="none" w:sz="0" w:space="0" w:color="auto"/>
            <w:left w:val="none" w:sz="0" w:space="0" w:color="auto"/>
            <w:bottom w:val="none" w:sz="0" w:space="0" w:color="auto"/>
            <w:right w:val="none" w:sz="0" w:space="0" w:color="auto"/>
          </w:divBdr>
        </w:div>
        <w:div w:id="806316237">
          <w:marLeft w:val="0"/>
          <w:marRight w:val="0"/>
          <w:marTop w:val="0"/>
          <w:marBottom w:val="0"/>
          <w:divBdr>
            <w:top w:val="none" w:sz="0" w:space="0" w:color="auto"/>
            <w:left w:val="none" w:sz="0" w:space="0" w:color="auto"/>
            <w:bottom w:val="none" w:sz="0" w:space="0" w:color="auto"/>
            <w:right w:val="none" w:sz="0" w:space="0" w:color="auto"/>
          </w:divBdr>
        </w:div>
        <w:div w:id="928853677">
          <w:marLeft w:val="0"/>
          <w:marRight w:val="0"/>
          <w:marTop w:val="0"/>
          <w:marBottom w:val="0"/>
          <w:divBdr>
            <w:top w:val="none" w:sz="0" w:space="0" w:color="auto"/>
            <w:left w:val="none" w:sz="0" w:space="0" w:color="auto"/>
            <w:bottom w:val="none" w:sz="0" w:space="0" w:color="auto"/>
            <w:right w:val="none" w:sz="0" w:space="0" w:color="auto"/>
          </w:divBdr>
        </w:div>
        <w:div w:id="704990183">
          <w:marLeft w:val="0"/>
          <w:marRight w:val="0"/>
          <w:marTop w:val="0"/>
          <w:marBottom w:val="0"/>
          <w:divBdr>
            <w:top w:val="none" w:sz="0" w:space="0" w:color="auto"/>
            <w:left w:val="none" w:sz="0" w:space="0" w:color="auto"/>
            <w:bottom w:val="none" w:sz="0" w:space="0" w:color="auto"/>
            <w:right w:val="none" w:sz="0" w:space="0" w:color="auto"/>
          </w:divBdr>
        </w:div>
        <w:div w:id="1827279922">
          <w:marLeft w:val="0"/>
          <w:marRight w:val="0"/>
          <w:marTop w:val="0"/>
          <w:marBottom w:val="0"/>
          <w:divBdr>
            <w:top w:val="none" w:sz="0" w:space="0" w:color="auto"/>
            <w:left w:val="none" w:sz="0" w:space="0" w:color="auto"/>
            <w:bottom w:val="none" w:sz="0" w:space="0" w:color="auto"/>
            <w:right w:val="none" w:sz="0" w:space="0" w:color="auto"/>
          </w:divBdr>
        </w:div>
        <w:div w:id="1286423545">
          <w:marLeft w:val="0"/>
          <w:marRight w:val="0"/>
          <w:marTop w:val="0"/>
          <w:marBottom w:val="0"/>
          <w:divBdr>
            <w:top w:val="none" w:sz="0" w:space="0" w:color="auto"/>
            <w:left w:val="none" w:sz="0" w:space="0" w:color="auto"/>
            <w:bottom w:val="none" w:sz="0" w:space="0" w:color="auto"/>
            <w:right w:val="none" w:sz="0" w:space="0" w:color="auto"/>
          </w:divBdr>
        </w:div>
        <w:div w:id="1137647316">
          <w:marLeft w:val="0"/>
          <w:marRight w:val="0"/>
          <w:marTop w:val="0"/>
          <w:marBottom w:val="0"/>
          <w:divBdr>
            <w:top w:val="none" w:sz="0" w:space="0" w:color="auto"/>
            <w:left w:val="none" w:sz="0" w:space="0" w:color="auto"/>
            <w:bottom w:val="none" w:sz="0" w:space="0" w:color="auto"/>
            <w:right w:val="none" w:sz="0" w:space="0" w:color="auto"/>
          </w:divBdr>
        </w:div>
        <w:div w:id="1063403772">
          <w:marLeft w:val="0"/>
          <w:marRight w:val="0"/>
          <w:marTop w:val="0"/>
          <w:marBottom w:val="0"/>
          <w:divBdr>
            <w:top w:val="none" w:sz="0" w:space="0" w:color="auto"/>
            <w:left w:val="none" w:sz="0" w:space="0" w:color="auto"/>
            <w:bottom w:val="none" w:sz="0" w:space="0" w:color="auto"/>
            <w:right w:val="none" w:sz="0" w:space="0" w:color="auto"/>
          </w:divBdr>
        </w:div>
        <w:div w:id="784275742">
          <w:marLeft w:val="0"/>
          <w:marRight w:val="0"/>
          <w:marTop w:val="0"/>
          <w:marBottom w:val="0"/>
          <w:divBdr>
            <w:top w:val="none" w:sz="0" w:space="0" w:color="auto"/>
            <w:left w:val="none" w:sz="0" w:space="0" w:color="auto"/>
            <w:bottom w:val="none" w:sz="0" w:space="0" w:color="auto"/>
            <w:right w:val="none" w:sz="0" w:space="0" w:color="auto"/>
          </w:divBdr>
        </w:div>
        <w:div w:id="638413332">
          <w:marLeft w:val="0"/>
          <w:marRight w:val="0"/>
          <w:marTop w:val="0"/>
          <w:marBottom w:val="0"/>
          <w:divBdr>
            <w:top w:val="none" w:sz="0" w:space="0" w:color="auto"/>
            <w:left w:val="none" w:sz="0" w:space="0" w:color="auto"/>
            <w:bottom w:val="none" w:sz="0" w:space="0" w:color="auto"/>
            <w:right w:val="none" w:sz="0" w:space="0" w:color="auto"/>
          </w:divBdr>
        </w:div>
        <w:div w:id="981234538">
          <w:marLeft w:val="0"/>
          <w:marRight w:val="0"/>
          <w:marTop w:val="0"/>
          <w:marBottom w:val="0"/>
          <w:divBdr>
            <w:top w:val="none" w:sz="0" w:space="0" w:color="auto"/>
            <w:left w:val="none" w:sz="0" w:space="0" w:color="auto"/>
            <w:bottom w:val="none" w:sz="0" w:space="0" w:color="auto"/>
            <w:right w:val="none" w:sz="0" w:space="0" w:color="auto"/>
          </w:divBdr>
        </w:div>
        <w:div w:id="1331829945">
          <w:marLeft w:val="0"/>
          <w:marRight w:val="0"/>
          <w:marTop w:val="0"/>
          <w:marBottom w:val="0"/>
          <w:divBdr>
            <w:top w:val="none" w:sz="0" w:space="0" w:color="auto"/>
            <w:left w:val="none" w:sz="0" w:space="0" w:color="auto"/>
            <w:bottom w:val="none" w:sz="0" w:space="0" w:color="auto"/>
            <w:right w:val="none" w:sz="0" w:space="0" w:color="auto"/>
          </w:divBdr>
        </w:div>
        <w:div w:id="2140368578">
          <w:marLeft w:val="0"/>
          <w:marRight w:val="0"/>
          <w:marTop w:val="0"/>
          <w:marBottom w:val="0"/>
          <w:divBdr>
            <w:top w:val="none" w:sz="0" w:space="0" w:color="auto"/>
            <w:left w:val="none" w:sz="0" w:space="0" w:color="auto"/>
            <w:bottom w:val="none" w:sz="0" w:space="0" w:color="auto"/>
            <w:right w:val="none" w:sz="0" w:space="0" w:color="auto"/>
          </w:divBdr>
        </w:div>
        <w:div w:id="871919755">
          <w:marLeft w:val="0"/>
          <w:marRight w:val="0"/>
          <w:marTop w:val="0"/>
          <w:marBottom w:val="0"/>
          <w:divBdr>
            <w:top w:val="none" w:sz="0" w:space="0" w:color="auto"/>
            <w:left w:val="none" w:sz="0" w:space="0" w:color="auto"/>
            <w:bottom w:val="none" w:sz="0" w:space="0" w:color="auto"/>
            <w:right w:val="none" w:sz="0" w:space="0" w:color="auto"/>
          </w:divBdr>
        </w:div>
        <w:div w:id="858274241">
          <w:marLeft w:val="0"/>
          <w:marRight w:val="0"/>
          <w:marTop w:val="0"/>
          <w:marBottom w:val="0"/>
          <w:divBdr>
            <w:top w:val="none" w:sz="0" w:space="0" w:color="auto"/>
            <w:left w:val="none" w:sz="0" w:space="0" w:color="auto"/>
            <w:bottom w:val="none" w:sz="0" w:space="0" w:color="auto"/>
            <w:right w:val="none" w:sz="0" w:space="0" w:color="auto"/>
          </w:divBdr>
        </w:div>
        <w:div w:id="1240289640">
          <w:marLeft w:val="0"/>
          <w:marRight w:val="0"/>
          <w:marTop w:val="0"/>
          <w:marBottom w:val="0"/>
          <w:divBdr>
            <w:top w:val="none" w:sz="0" w:space="0" w:color="auto"/>
            <w:left w:val="none" w:sz="0" w:space="0" w:color="auto"/>
            <w:bottom w:val="none" w:sz="0" w:space="0" w:color="auto"/>
            <w:right w:val="none" w:sz="0" w:space="0" w:color="auto"/>
          </w:divBdr>
        </w:div>
        <w:div w:id="513494139">
          <w:marLeft w:val="0"/>
          <w:marRight w:val="0"/>
          <w:marTop w:val="0"/>
          <w:marBottom w:val="0"/>
          <w:divBdr>
            <w:top w:val="none" w:sz="0" w:space="0" w:color="auto"/>
            <w:left w:val="none" w:sz="0" w:space="0" w:color="auto"/>
            <w:bottom w:val="none" w:sz="0" w:space="0" w:color="auto"/>
            <w:right w:val="none" w:sz="0" w:space="0" w:color="auto"/>
          </w:divBdr>
        </w:div>
        <w:div w:id="614095621">
          <w:marLeft w:val="0"/>
          <w:marRight w:val="0"/>
          <w:marTop w:val="0"/>
          <w:marBottom w:val="0"/>
          <w:divBdr>
            <w:top w:val="none" w:sz="0" w:space="0" w:color="auto"/>
            <w:left w:val="none" w:sz="0" w:space="0" w:color="auto"/>
            <w:bottom w:val="none" w:sz="0" w:space="0" w:color="auto"/>
            <w:right w:val="none" w:sz="0" w:space="0" w:color="auto"/>
          </w:divBdr>
        </w:div>
        <w:div w:id="76364657">
          <w:marLeft w:val="0"/>
          <w:marRight w:val="0"/>
          <w:marTop w:val="0"/>
          <w:marBottom w:val="0"/>
          <w:divBdr>
            <w:top w:val="none" w:sz="0" w:space="0" w:color="auto"/>
            <w:left w:val="none" w:sz="0" w:space="0" w:color="auto"/>
            <w:bottom w:val="none" w:sz="0" w:space="0" w:color="auto"/>
            <w:right w:val="none" w:sz="0" w:space="0" w:color="auto"/>
          </w:divBdr>
        </w:div>
        <w:div w:id="20321423">
          <w:marLeft w:val="0"/>
          <w:marRight w:val="0"/>
          <w:marTop w:val="0"/>
          <w:marBottom w:val="0"/>
          <w:divBdr>
            <w:top w:val="none" w:sz="0" w:space="0" w:color="auto"/>
            <w:left w:val="none" w:sz="0" w:space="0" w:color="auto"/>
            <w:bottom w:val="none" w:sz="0" w:space="0" w:color="auto"/>
            <w:right w:val="none" w:sz="0" w:space="0" w:color="auto"/>
          </w:divBdr>
        </w:div>
        <w:div w:id="874541672">
          <w:marLeft w:val="0"/>
          <w:marRight w:val="0"/>
          <w:marTop w:val="0"/>
          <w:marBottom w:val="0"/>
          <w:divBdr>
            <w:top w:val="none" w:sz="0" w:space="0" w:color="auto"/>
            <w:left w:val="none" w:sz="0" w:space="0" w:color="auto"/>
            <w:bottom w:val="none" w:sz="0" w:space="0" w:color="auto"/>
            <w:right w:val="none" w:sz="0" w:space="0" w:color="auto"/>
          </w:divBdr>
        </w:div>
        <w:div w:id="1018627455">
          <w:marLeft w:val="0"/>
          <w:marRight w:val="0"/>
          <w:marTop w:val="0"/>
          <w:marBottom w:val="0"/>
          <w:divBdr>
            <w:top w:val="none" w:sz="0" w:space="0" w:color="auto"/>
            <w:left w:val="none" w:sz="0" w:space="0" w:color="auto"/>
            <w:bottom w:val="none" w:sz="0" w:space="0" w:color="auto"/>
            <w:right w:val="none" w:sz="0" w:space="0" w:color="auto"/>
          </w:divBdr>
        </w:div>
        <w:div w:id="1800689105">
          <w:marLeft w:val="0"/>
          <w:marRight w:val="0"/>
          <w:marTop w:val="0"/>
          <w:marBottom w:val="0"/>
          <w:divBdr>
            <w:top w:val="none" w:sz="0" w:space="0" w:color="auto"/>
            <w:left w:val="none" w:sz="0" w:space="0" w:color="auto"/>
            <w:bottom w:val="none" w:sz="0" w:space="0" w:color="auto"/>
            <w:right w:val="none" w:sz="0" w:space="0" w:color="auto"/>
          </w:divBdr>
        </w:div>
        <w:div w:id="1101998607">
          <w:marLeft w:val="0"/>
          <w:marRight w:val="0"/>
          <w:marTop w:val="0"/>
          <w:marBottom w:val="0"/>
          <w:divBdr>
            <w:top w:val="none" w:sz="0" w:space="0" w:color="auto"/>
            <w:left w:val="none" w:sz="0" w:space="0" w:color="auto"/>
            <w:bottom w:val="none" w:sz="0" w:space="0" w:color="auto"/>
            <w:right w:val="none" w:sz="0" w:space="0" w:color="auto"/>
          </w:divBdr>
        </w:div>
        <w:div w:id="498159600">
          <w:marLeft w:val="0"/>
          <w:marRight w:val="0"/>
          <w:marTop w:val="0"/>
          <w:marBottom w:val="0"/>
          <w:divBdr>
            <w:top w:val="none" w:sz="0" w:space="0" w:color="auto"/>
            <w:left w:val="none" w:sz="0" w:space="0" w:color="auto"/>
            <w:bottom w:val="none" w:sz="0" w:space="0" w:color="auto"/>
            <w:right w:val="none" w:sz="0" w:space="0" w:color="auto"/>
          </w:divBdr>
        </w:div>
        <w:div w:id="1479029392">
          <w:marLeft w:val="0"/>
          <w:marRight w:val="0"/>
          <w:marTop w:val="0"/>
          <w:marBottom w:val="0"/>
          <w:divBdr>
            <w:top w:val="none" w:sz="0" w:space="0" w:color="auto"/>
            <w:left w:val="none" w:sz="0" w:space="0" w:color="auto"/>
            <w:bottom w:val="none" w:sz="0" w:space="0" w:color="auto"/>
            <w:right w:val="none" w:sz="0" w:space="0" w:color="auto"/>
          </w:divBdr>
        </w:div>
        <w:div w:id="1424381023">
          <w:marLeft w:val="0"/>
          <w:marRight w:val="0"/>
          <w:marTop w:val="0"/>
          <w:marBottom w:val="0"/>
          <w:divBdr>
            <w:top w:val="none" w:sz="0" w:space="0" w:color="auto"/>
            <w:left w:val="none" w:sz="0" w:space="0" w:color="auto"/>
            <w:bottom w:val="none" w:sz="0" w:space="0" w:color="auto"/>
            <w:right w:val="none" w:sz="0" w:space="0" w:color="auto"/>
          </w:divBdr>
        </w:div>
        <w:div w:id="1630473034">
          <w:marLeft w:val="0"/>
          <w:marRight w:val="0"/>
          <w:marTop w:val="0"/>
          <w:marBottom w:val="0"/>
          <w:divBdr>
            <w:top w:val="none" w:sz="0" w:space="0" w:color="auto"/>
            <w:left w:val="none" w:sz="0" w:space="0" w:color="auto"/>
            <w:bottom w:val="none" w:sz="0" w:space="0" w:color="auto"/>
            <w:right w:val="none" w:sz="0" w:space="0" w:color="auto"/>
          </w:divBdr>
        </w:div>
        <w:div w:id="401759634">
          <w:marLeft w:val="0"/>
          <w:marRight w:val="0"/>
          <w:marTop w:val="0"/>
          <w:marBottom w:val="0"/>
          <w:divBdr>
            <w:top w:val="none" w:sz="0" w:space="0" w:color="auto"/>
            <w:left w:val="none" w:sz="0" w:space="0" w:color="auto"/>
            <w:bottom w:val="none" w:sz="0" w:space="0" w:color="auto"/>
            <w:right w:val="none" w:sz="0" w:space="0" w:color="auto"/>
          </w:divBdr>
        </w:div>
        <w:div w:id="1289705808">
          <w:marLeft w:val="0"/>
          <w:marRight w:val="0"/>
          <w:marTop w:val="0"/>
          <w:marBottom w:val="0"/>
          <w:divBdr>
            <w:top w:val="none" w:sz="0" w:space="0" w:color="auto"/>
            <w:left w:val="none" w:sz="0" w:space="0" w:color="auto"/>
            <w:bottom w:val="none" w:sz="0" w:space="0" w:color="auto"/>
            <w:right w:val="none" w:sz="0" w:space="0" w:color="auto"/>
          </w:divBdr>
        </w:div>
        <w:div w:id="130054082">
          <w:marLeft w:val="0"/>
          <w:marRight w:val="0"/>
          <w:marTop w:val="0"/>
          <w:marBottom w:val="0"/>
          <w:divBdr>
            <w:top w:val="none" w:sz="0" w:space="0" w:color="auto"/>
            <w:left w:val="none" w:sz="0" w:space="0" w:color="auto"/>
            <w:bottom w:val="none" w:sz="0" w:space="0" w:color="auto"/>
            <w:right w:val="none" w:sz="0" w:space="0" w:color="auto"/>
          </w:divBdr>
        </w:div>
        <w:div w:id="1761874151">
          <w:marLeft w:val="0"/>
          <w:marRight w:val="0"/>
          <w:marTop w:val="0"/>
          <w:marBottom w:val="0"/>
          <w:divBdr>
            <w:top w:val="none" w:sz="0" w:space="0" w:color="auto"/>
            <w:left w:val="none" w:sz="0" w:space="0" w:color="auto"/>
            <w:bottom w:val="none" w:sz="0" w:space="0" w:color="auto"/>
            <w:right w:val="none" w:sz="0" w:space="0" w:color="auto"/>
          </w:divBdr>
        </w:div>
        <w:div w:id="2054160532">
          <w:marLeft w:val="0"/>
          <w:marRight w:val="0"/>
          <w:marTop w:val="0"/>
          <w:marBottom w:val="0"/>
          <w:divBdr>
            <w:top w:val="none" w:sz="0" w:space="0" w:color="auto"/>
            <w:left w:val="none" w:sz="0" w:space="0" w:color="auto"/>
            <w:bottom w:val="none" w:sz="0" w:space="0" w:color="auto"/>
            <w:right w:val="none" w:sz="0" w:space="0" w:color="auto"/>
          </w:divBdr>
        </w:div>
        <w:div w:id="786197735">
          <w:marLeft w:val="0"/>
          <w:marRight w:val="0"/>
          <w:marTop w:val="0"/>
          <w:marBottom w:val="0"/>
          <w:divBdr>
            <w:top w:val="none" w:sz="0" w:space="0" w:color="auto"/>
            <w:left w:val="none" w:sz="0" w:space="0" w:color="auto"/>
            <w:bottom w:val="none" w:sz="0" w:space="0" w:color="auto"/>
            <w:right w:val="none" w:sz="0" w:space="0" w:color="auto"/>
          </w:divBdr>
        </w:div>
        <w:div w:id="2113739500">
          <w:marLeft w:val="0"/>
          <w:marRight w:val="0"/>
          <w:marTop w:val="0"/>
          <w:marBottom w:val="0"/>
          <w:divBdr>
            <w:top w:val="none" w:sz="0" w:space="0" w:color="auto"/>
            <w:left w:val="none" w:sz="0" w:space="0" w:color="auto"/>
            <w:bottom w:val="none" w:sz="0" w:space="0" w:color="auto"/>
            <w:right w:val="none" w:sz="0" w:space="0" w:color="auto"/>
          </w:divBdr>
        </w:div>
        <w:div w:id="1360204633">
          <w:marLeft w:val="0"/>
          <w:marRight w:val="0"/>
          <w:marTop w:val="0"/>
          <w:marBottom w:val="0"/>
          <w:divBdr>
            <w:top w:val="none" w:sz="0" w:space="0" w:color="auto"/>
            <w:left w:val="none" w:sz="0" w:space="0" w:color="auto"/>
            <w:bottom w:val="none" w:sz="0" w:space="0" w:color="auto"/>
            <w:right w:val="none" w:sz="0" w:space="0" w:color="auto"/>
          </w:divBdr>
        </w:div>
        <w:div w:id="1545021841">
          <w:marLeft w:val="0"/>
          <w:marRight w:val="0"/>
          <w:marTop w:val="0"/>
          <w:marBottom w:val="0"/>
          <w:divBdr>
            <w:top w:val="none" w:sz="0" w:space="0" w:color="auto"/>
            <w:left w:val="none" w:sz="0" w:space="0" w:color="auto"/>
            <w:bottom w:val="none" w:sz="0" w:space="0" w:color="auto"/>
            <w:right w:val="none" w:sz="0" w:space="0" w:color="auto"/>
          </w:divBdr>
        </w:div>
        <w:div w:id="648435350">
          <w:marLeft w:val="0"/>
          <w:marRight w:val="0"/>
          <w:marTop w:val="0"/>
          <w:marBottom w:val="0"/>
          <w:divBdr>
            <w:top w:val="none" w:sz="0" w:space="0" w:color="auto"/>
            <w:left w:val="none" w:sz="0" w:space="0" w:color="auto"/>
            <w:bottom w:val="none" w:sz="0" w:space="0" w:color="auto"/>
            <w:right w:val="none" w:sz="0" w:space="0" w:color="auto"/>
          </w:divBdr>
        </w:div>
        <w:div w:id="1648361789">
          <w:marLeft w:val="0"/>
          <w:marRight w:val="0"/>
          <w:marTop w:val="0"/>
          <w:marBottom w:val="0"/>
          <w:divBdr>
            <w:top w:val="none" w:sz="0" w:space="0" w:color="auto"/>
            <w:left w:val="none" w:sz="0" w:space="0" w:color="auto"/>
            <w:bottom w:val="none" w:sz="0" w:space="0" w:color="auto"/>
            <w:right w:val="none" w:sz="0" w:space="0" w:color="auto"/>
          </w:divBdr>
        </w:div>
        <w:div w:id="60712301">
          <w:marLeft w:val="0"/>
          <w:marRight w:val="0"/>
          <w:marTop w:val="0"/>
          <w:marBottom w:val="0"/>
          <w:divBdr>
            <w:top w:val="none" w:sz="0" w:space="0" w:color="auto"/>
            <w:left w:val="none" w:sz="0" w:space="0" w:color="auto"/>
            <w:bottom w:val="none" w:sz="0" w:space="0" w:color="auto"/>
            <w:right w:val="none" w:sz="0" w:space="0" w:color="auto"/>
          </w:divBdr>
        </w:div>
        <w:div w:id="860822984">
          <w:marLeft w:val="0"/>
          <w:marRight w:val="0"/>
          <w:marTop w:val="0"/>
          <w:marBottom w:val="0"/>
          <w:divBdr>
            <w:top w:val="none" w:sz="0" w:space="0" w:color="auto"/>
            <w:left w:val="none" w:sz="0" w:space="0" w:color="auto"/>
            <w:bottom w:val="none" w:sz="0" w:space="0" w:color="auto"/>
            <w:right w:val="none" w:sz="0" w:space="0" w:color="auto"/>
          </w:divBdr>
        </w:div>
      </w:divsChild>
    </w:div>
    <w:div w:id="695543077">
      <w:bodyDiv w:val="1"/>
      <w:marLeft w:val="0"/>
      <w:marRight w:val="0"/>
      <w:marTop w:val="0"/>
      <w:marBottom w:val="0"/>
      <w:divBdr>
        <w:top w:val="none" w:sz="0" w:space="0" w:color="auto"/>
        <w:left w:val="none" w:sz="0" w:space="0" w:color="auto"/>
        <w:bottom w:val="none" w:sz="0" w:space="0" w:color="auto"/>
        <w:right w:val="none" w:sz="0" w:space="0" w:color="auto"/>
      </w:divBdr>
      <w:divsChild>
        <w:div w:id="1474055030">
          <w:marLeft w:val="0"/>
          <w:marRight w:val="0"/>
          <w:marTop w:val="0"/>
          <w:marBottom w:val="0"/>
          <w:divBdr>
            <w:top w:val="none" w:sz="0" w:space="0" w:color="auto"/>
            <w:left w:val="none" w:sz="0" w:space="0" w:color="auto"/>
            <w:bottom w:val="none" w:sz="0" w:space="0" w:color="auto"/>
            <w:right w:val="none" w:sz="0" w:space="0" w:color="auto"/>
          </w:divBdr>
        </w:div>
        <w:div w:id="83770400">
          <w:marLeft w:val="0"/>
          <w:marRight w:val="0"/>
          <w:marTop w:val="0"/>
          <w:marBottom w:val="0"/>
          <w:divBdr>
            <w:top w:val="none" w:sz="0" w:space="0" w:color="auto"/>
            <w:left w:val="none" w:sz="0" w:space="0" w:color="auto"/>
            <w:bottom w:val="none" w:sz="0" w:space="0" w:color="auto"/>
            <w:right w:val="none" w:sz="0" w:space="0" w:color="auto"/>
          </w:divBdr>
        </w:div>
        <w:div w:id="893543870">
          <w:marLeft w:val="0"/>
          <w:marRight w:val="0"/>
          <w:marTop w:val="0"/>
          <w:marBottom w:val="0"/>
          <w:divBdr>
            <w:top w:val="none" w:sz="0" w:space="0" w:color="auto"/>
            <w:left w:val="none" w:sz="0" w:space="0" w:color="auto"/>
            <w:bottom w:val="none" w:sz="0" w:space="0" w:color="auto"/>
            <w:right w:val="none" w:sz="0" w:space="0" w:color="auto"/>
          </w:divBdr>
        </w:div>
        <w:div w:id="1099719748">
          <w:marLeft w:val="0"/>
          <w:marRight w:val="0"/>
          <w:marTop w:val="0"/>
          <w:marBottom w:val="0"/>
          <w:divBdr>
            <w:top w:val="none" w:sz="0" w:space="0" w:color="auto"/>
            <w:left w:val="none" w:sz="0" w:space="0" w:color="auto"/>
            <w:bottom w:val="none" w:sz="0" w:space="0" w:color="auto"/>
            <w:right w:val="none" w:sz="0" w:space="0" w:color="auto"/>
          </w:divBdr>
        </w:div>
        <w:div w:id="913055152">
          <w:marLeft w:val="0"/>
          <w:marRight w:val="0"/>
          <w:marTop w:val="0"/>
          <w:marBottom w:val="0"/>
          <w:divBdr>
            <w:top w:val="none" w:sz="0" w:space="0" w:color="auto"/>
            <w:left w:val="none" w:sz="0" w:space="0" w:color="auto"/>
            <w:bottom w:val="none" w:sz="0" w:space="0" w:color="auto"/>
            <w:right w:val="none" w:sz="0" w:space="0" w:color="auto"/>
          </w:divBdr>
        </w:div>
        <w:div w:id="1979070763">
          <w:marLeft w:val="0"/>
          <w:marRight w:val="0"/>
          <w:marTop w:val="0"/>
          <w:marBottom w:val="0"/>
          <w:divBdr>
            <w:top w:val="none" w:sz="0" w:space="0" w:color="auto"/>
            <w:left w:val="none" w:sz="0" w:space="0" w:color="auto"/>
            <w:bottom w:val="none" w:sz="0" w:space="0" w:color="auto"/>
            <w:right w:val="none" w:sz="0" w:space="0" w:color="auto"/>
          </w:divBdr>
        </w:div>
        <w:div w:id="1049570340">
          <w:marLeft w:val="0"/>
          <w:marRight w:val="0"/>
          <w:marTop w:val="0"/>
          <w:marBottom w:val="0"/>
          <w:divBdr>
            <w:top w:val="none" w:sz="0" w:space="0" w:color="auto"/>
            <w:left w:val="none" w:sz="0" w:space="0" w:color="auto"/>
            <w:bottom w:val="none" w:sz="0" w:space="0" w:color="auto"/>
            <w:right w:val="none" w:sz="0" w:space="0" w:color="auto"/>
          </w:divBdr>
        </w:div>
        <w:div w:id="1870145602">
          <w:marLeft w:val="0"/>
          <w:marRight w:val="0"/>
          <w:marTop w:val="0"/>
          <w:marBottom w:val="0"/>
          <w:divBdr>
            <w:top w:val="none" w:sz="0" w:space="0" w:color="auto"/>
            <w:left w:val="none" w:sz="0" w:space="0" w:color="auto"/>
            <w:bottom w:val="none" w:sz="0" w:space="0" w:color="auto"/>
            <w:right w:val="none" w:sz="0" w:space="0" w:color="auto"/>
          </w:divBdr>
        </w:div>
        <w:div w:id="276640581">
          <w:marLeft w:val="0"/>
          <w:marRight w:val="0"/>
          <w:marTop w:val="0"/>
          <w:marBottom w:val="0"/>
          <w:divBdr>
            <w:top w:val="none" w:sz="0" w:space="0" w:color="auto"/>
            <w:left w:val="none" w:sz="0" w:space="0" w:color="auto"/>
            <w:bottom w:val="none" w:sz="0" w:space="0" w:color="auto"/>
            <w:right w:val="none" w:sz="0" w:space="0" w:color="auto"/>
          </w:divBdr>
        </w:div>
        <w:div w:id="1823424743">
          <w:marLeft w:val="0"/>
          <w:marRight w:val="0"/>
          <w:marTop w:val="0"/>
          <w:marBottom w:val="0"/>
          <w:divBdr>
            <w:top w:val="none" w:sz="0" w:space="0" w:color="auto"/>
            <w:left w:val="none" w:sz="0" w:space="0" w:color="auto"/>
            <w:bottom w:val="none" w:sz="0" w:space="0" w:color="auto"/>
            <w:right w:val="none" w:sz="0" w:space="0" w:color="auto"/>
          </w:divBdr>
        </w:div>
        <w:div w:id="20512977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2000889091">
          <w:marLeft w:val="0"/>
          <w:marRight w:val="0"/>
          <w:marTop w:val="0"/>
          <w:marBottom w:val="0"/>
          <w:divBdr>
            <w:top w:val="none" w:sz="0" w:space="0" w:color="auto"/>
            <w:left w:val="none" w:sz="0" w:space="0" w:color="auto"/>
            <w:bottom w:val="none" w:sz="0" w:space="0" w:color="auto"/>
            <w:right w:val="none" w:sz="0" w:space="0" w:color="auto"/>
          </w:divBdr>
        </w:div>
        <w:div w:id="1861235872">
          <w:marLeft w:val="0"/>
          <w:marRight w:val="0"/>
          <w:marTop w:val="0"/>
          <w:marBottom w:val="0"/>
          <w:divBdr>
            <w:top w:val="none" w:sz="0" w:space="0" w:color="auto"/>
            <w:left w:val="none" w:sz="0" w:space="0" w:color="auto"/>
            <w:bottom w:val="none" w:sz="0" w:space="0" w:color="auto"/>
            <w:right w:val="none" w:sz="0" w:space="0" w:color="auto"/>
          </w:divBdr>
        </w:div>
        <w:div w:id="1739784440">
          <w:marLeft w:val="0"/>
          <w:marRight w:val="0"/>
          <w:marTop w:val="0"/>
          <w:marBottom w:val="0"/>
          <w:divBdr>
            <w:top w:val="none" w:sz="0" w:space="0" w:color="auto"/>
            <w:left w:val="none" w:sz="0" w:space="0" w:color="auto"/>
            <w:bottom w:val="none" w:sz="0" w:space="0" w:color="auto"/>
            <w:right w:val="none" w:sz="0" w:space="0" w:color="auto"/>
          </w:divBdr>
        </w:div>
        <w:div w:id="1109282269">
          <w:marLeft w:val="0"/>
          <w:marRight w:val="0"/>
          <w:marTop w:val="0"/>
          <w:marBottom w:val="0"/>
          <w:divBdr>
            <w:top w:val="none" w:sz="0" w:space="0" w:color="auto"/>
            <w:left w:val="none" w:sz="0" w:space="0" w:color="auto"/>
            <w:bottom w:val="none" w:sz="0" w:space="0" w:color="auto"/>
            <w:right w:val="none" w:sz="0" w:space="0" w:color="auto"/>
          </w:divBdr>
        </w:div>
        <w:div w:id="1104225783">
          <w:marLeft w:val="0"/>
          <w:marRight w:val="0"/>
          <w:marTop w:val="0"/>
          <w:marBottom w:val="0"/>
          <w:divBdr>
            <w:top w:val="none" w:sz="0" w:space="0" w:color="auto"/>
            <w:left w:val="none" w:sz="0" w:space="0" w:color="auto"/>
            <w:bottom w:val="none" w:sz="0" w:space="0" w:color="auto"/>
            <w:right w:val="none" w:sz="0" w:space="0" w:color="auto"/>
          </w:divBdr>
        </w:div>
        <w:div w:id="13305851">
          <w:marLeft w:val="0"/>
          <w:marRight w:val="0"/>
          <w:marTop w:val="0"/>
          <w:marBottom w:val="0"/>
          <w:divBdr>
            <w:top w:val="none" w:sz="0" w:space="0" w:color="auto"/>
            <w:left w:val="none" w:sz="0" w:space="0" w:color="auto"/>
            <w:bottom w:val="none" w:sz="0" w:space="0" w:color="auto"/>
            <w:right w:val="none" w:sz="0" w:space="0" w:color="auto"/>
          </w:divBdr>
        </w:div>
        <w:div w:id="695932626">
          <w:marLeft w:val="0"/>
          <w:marRight w:val="0"/>
          <w:marTop w:val="0"/>
          <w:marBottom w:val="0"/>
          <w:divBdr>
            <w:top w:val="none" w:sz="0" w:space="0" w:color="auto"/>
            <w:left w:val="none" w:sz="0" w:space="0" w:color="auto"/>
            <w:bottom w:val="none" w:sz="0" w:space="0" w:color="auto"/>
            <w:right w:val="none" w:sz="0" w:space="0" w:color="auto"/>
          </w:divBdr>
        </w:div>
        <w:div w:id="1934120686">
          <w:marLeft w:val="0"/>
          <w:marRight w:val="0"/>
          <w:marTop w:val="0"/>
          <w:marBottom w:val="0"/>
          <w:divBdr>
            <w:top w:val="none" w:sz="0" w:space="0" w:color="auto"/>
            <w:left w:val="none" w:sz="0" w:space="0" w:color="auto"/>
            <w:bottom w:val="none" w:sz="0" w:space="0" w:color="auto"/>
            <w:right w:val="none" w:sz="0" w:space="0" w:color="auto"/>
          </w:divBdr>
        </w:div>
        <w:div w:id="2435831">
          <w:marLeft w:val="0"/>
          <w:marRight w:val="0"/>
          <w:marTop w:val="0"/>
          <w:marBottom w:val="0"/>
          <w:divBdr>
            <w:top w:val="none" w:sz="0" w:space="0" w:color="auto"/>
            <w:left w:val="none" w:sz="0" w:space="0" w:color="auto"/>
            <w:bottom w:val="none" w:sz="0" w:space="0" w:color="auto"/>
            <w:right w:val="none" w:sz="0" w:space="0" w:color="auto"/>
          </w:divBdr>
        </w:div>
        <w:div w:id="1282344206">
          <w:marLeft w:val="0"/>
          <w:marRight w:val="0"/>
          <w:marTop w:val="0"/>
          <w:marBottom w:val="0"/>
          <w:divBdr>
            <w:top w:val="none" w:sz="0" w:space="0" w:color="auto"/>
            <w:left w:val="none" w:sz="0" w:space="0" w:color="auto"/>
            <w:bottom w:val="none" w:sz="0" w:space="0" w:color="auto"/>
            <w:right w:val="none" w:sz="0" w:space="0" w:color="auto"/>
          </w:divBdr>
        </w:div>
        <w:div w:id="1856187178">
          <w:marLeft w:val="0"/>
          <w:marRight w:val="0"/>
          <w:marTop w:val="0"/>
          <w:marBottom w:val="0"/>
          <w:divBdr>
            <w:top w:val="none" w:sz="0" w:space="0" w:color="auto"/>
            <w:left w:val="none" w:sz="0" w:space="0" w:color="auto"/>
            <w:bottom w:val="none" w:sz="0" w:space="0" w:color="auto"/>
            <w:right w:val="none" w:sz="0" w:space="0" w:color="auto"/>
          </w:divBdr>
        </w:div>
        <w:div w:id="137916832">
          <w:marLeft w:val="0"/>
          <w:marRight w:val="0"/>
          <w:marTop w:val="0"/>
          <w:marBottom w:val="0"/>
          <w:divBdr>
            <w:top w:val="none" w:sz="0" w:space="0" w:color="auto"/>
            <w:left w:val="none" w:sz="0" w:space="0" w:color="auto"/>
            <w:bottom w:val="none" w:sz="0" w:space="0" w:color="auto"/>
            <w:right w:val="none" w:sz="0" w:space="0" w:color="auto"/>
          </w:divBdr>
        </w:div>
        <w:div w:id="1079210381">
          <w:marLeft w:val="0"/>
          <w:marRight w:val="0"/>
          <w:marTop w:val="0"/>
          <w:marBottom w:val="0"/>
          <w:divBdr>
            <w:top w:val="none" w:sz="0" w:space="0" w:color="auto"/>
            <w:left w:val="none" w:sz="0" w:space="0" w:color="auto"/>
            <w:bottom w:val="none" w:sz="0" w:space="0" w:color="auto"/>
            <w:right w:val="none" w:sz="0" w:space="0" w:color="auto"/>
          </w:divBdr>
        </w:div>
        <w:div w:id="1168792737">
          <w:marLeft w:val="0"/>
          <w:marRight w:val="0"/>
          <w:marTop w:val="0"/>
          <w:marBottom w:val="0"/>
          <w:divBdr>
            <w:top w:val="none" w:sz="0" w:space="0" w:color="auto"/>
            <w:left w:val="none" w:sz="0" w:space="0" w:color="auto"/>
            <w:bottom w:val="none" w:sz="0" w:space="0" w:color="auto"/>
            <w:right w:val="none" w:sz="0" w:space="0" w:color="auto"/>
          </w:divBdr>
        </w:div>
        <w:div w:id="882865552">
          <w:marLeft w:val="0"/>
          <w:marRight w:val="0"/>
          <w:marTop w:val="0"/>
          <w:marBottom w:val="0"/>
          <w:divBdr>
            <w:top w:val="none" w:sz="0" w:space="0" w:color="auto"/>
            <w:left w:val="none" w:sz="0" w:space="0" w:color="auto"/>
            <w:bottom w:val="none" w:sz="0" w:space="0" w:color="auto"/>
            <w:right w:val="none" w:sz="0" w:space="0" w:color="auto"/>
          </w:divBdr>
        </w:div>
        <w:div w:id="1336569389">
          <w:marLeft w:val="0"/>
          <w:marRight w:val="0"/>
          <w:marTop w:val="0"/>
          <w:marBottom w:val="0"/>
          <w:divBdr>
            <w:top w:val="none" w:sz="0" w:space="0" w:color="auto"/>
            <w:left w:val="none" w:sz="0" w:space="0" w:color="auto"/>
            <w:bottom w:val="none" w:sz="0" w:space="0" w:color="auto"/>
            <w:right w:val="none" w:sz="0" w:space="0" w:color="auto"/>
          </w:divBdr>
        </w:div>
        <w:div w:id="1564486598">
          <w:marLeft w:val="0"/>
          <w:marRight w:val="0"/>
          <w:marTop w:val="0"/>
          <w:marBottom w:val="0"/>
          <w:divBdr>
            <w:top w:val="none" w:sz="0" w:space="0" w:color="auto"/>
            <w:left w:val="none" w:sz="0" w:space="0" w:color="auto"/>
            <w:bottom w:val="none" w:sz="0" w:space="0" w:color="auto"/>
            <w:right w:val="none" w:sz="0" w:space="0" w:color="auto"/>
          </w:divBdr>
        </w:div>
        <w:div w:id="1503886248">
          <w:marLeft w:val="0"/>
          <w:marRight w:val="0"/>
          <w:marTop w:val="0"/>
          <w:marBottom w:val="0"/>
          <w:divBdr>
            <w:top w:val="none" w:sz="0" w:space="0" w:color="auto"/>
            <w:left w:val="none" w:sz="0" w:space="0" w:color="auto"/>
            <w:bottom w:val="none" w:sz="0" w:space="0" w:color="auto"/>
            <w:right w:val="none" w:sz="0" w:space="0" w:color="auto"/>
          </w:divBdr>
        </w:div>
        <w:div w:id="182286159">
          <w:marLeft w:val="0"/>
          <w:marRight w:val="0"/>
          <w:marTop w:val="0"/>
          <w:marBottom w:val="0"/>
          <w:divBdr>
            <w:top w:val="none" w:sz="0" w:space="0" w:color="auto"/>
            <w:left w:val="none" w:sz="0" w:space="0" w:color="auto"/>
            <w:bottom w:val="none" w:sz="0" w:space="0" w:color="auto"/>
            <w:right w:val="none" w:sz="0" w:space="0" w:color="auto"/>
          </w:divBdr>
        </w:div>
        <w:div w:id="1258488525">
          <w:marLeft w:val="0"/>
          <w:marRight w:val="0"/>
          <w:marTop w:val="0"/>
          <w:marBottom w:val="0"/>
          <w:divBdr>
            <w:top w:val="none" w:sz="0" w:space="0" w:color="auto"/>
            <w:left w:val="none" w:sz="0" w:space="0" w:color="auto"/>
            <w:bottom w:val="none" w:sz="0" w:space="0" w:color="auto"/>
            <w:right w:val="none" w:sz="0" w:space="0" w:color="auto"/>
          </w:divBdr>
        </w:div>
        <w:div w:id="2077320527">
          <w:marLeft w:val="0"/>
          <w:marRight w:val="0"/>
          <w:marTop w:val="0"/>
          <w:marBottom w:val="0"/>
          <w:divBdr>
            <w:top w:val="none" w:sz="0" w:space="0" w:color="auto"/>
            <w:left w:val="none" w:sz="0" w:space="0" w:color="auto"/>
            <w:bottom w:val="none" w:sz="0" w:space="0" w:color="auto"/>
            <w:right w:val="none" w:sz="0" w:space="0" w:color="auto"/>
          </w:divBdr>
        </w:div>
        <w:div w:id="824516949">
          <w:marLeft w:val="0"/>
          <w:marRight w:val="0"/>
          <w:marTop w:val="0"/>
          <w:marBottom w:val="0"/>
          <w:divBdr>
            <w:top w:val="none" w:sz="0" w:space="0" w:color="auto"/>
            <w:left w:val="none" w:sz="0" w:space="0" w:color="auto"/>
            <w:bottom w:val="none" w:sz="0" w:space="0" w:color="auto"/>
            <w:right w:val="none" w:sz="0" w:space="0" w:color="auto"/>
          </w:divBdr>
        </w:div>
        <w:div w:id="1268997713">
          <w:marLeft w:val="0"/>
          <w:marRight w:val="0"/>
          <w:marTop w:val="0"/>
          <w:marBottom w:val="0"/>
          <w:divBdr>
            <w:top w:val="none" w:sz="0" w:space="0" w:color="auto"/>
            <w:left w:val="none" w:sz="0" w:space="0" w:color="auto"/>
            <w:bottom w:val="none" w:sz="0" w:space="0" w:color="auto"/>
            <w:right w:val="none" w:sz="0" w:space="0" w:color="auto"/>
          </w:divBdr>
        </w:div>
        <w:div w:id="1665474688">
          <w:marLeft w:val="0"/>
          <w:marRight w:val="0"/>
          <w:marTop w:val="0"/>
          <w:marBottom w:val="0"/>
          <w:divBdr>
            <w:top w:val="none" w:sz="0" w:space="0" w:color="auto"/>
            <w:left w:val="none" w:sz="0" w:space="0" w:color="auto"/>
            <w:bottom w:val="none" w:sz="0" w:space="0" w:color="auto"/>
            <w:right w:val="none" w:sz="0" w:space="0" w:color="auto"/>
          </w:divBdr>
        </w:div>
        <w:div w:id="1419251037">
          <w:marLeft w:val="0"/>
          <w:marRight w:val="0"/>
          <w:marTop w:val="0"/>
          <w:marBottom w:val="0"/>
          <w:divBdr>
            <w:top w:val="none" w:sz="0" w:space="0" w:color="auto"/>
            <w:left w:val="none" w:sz="0" w:space="0" w:color="auto"/>
            <w:bottom w:val="none" w:sz="0" w:space="0" w:color="auto"/>
            <w:right w:val="none" w:sz="0" w:space="0" w:color="auto"/>
          </w:divBdr>
        </w:div>
        <w:div w:id="860629734">
          <w:marLeft w:val="0"/>
          <w:marRight w:val="0"/>
          <w:marTop w:val="0"/>
          <w:marBottom w:val="0"/>
          <w:divBdr>
            <w:top w:val="none" w:sz="0" w:space="0" w:color="auto"/>
            <w:left w:val="none" w:sz="0" w:space="0" w:color="auto"/>
            <w:bottom w:val="none" w:sz="0" w:space="0" w:color="auto"/>
            <w:right w:val="none" w:sz="0" w:space="0" w:color="auto"/>
          </w:divBdr>
        </w:div>
        <w:div w:id="1613513999">
          <w:marLeft w:val="0"/>
          <w:marRight w:val="0"/>
          <w:marTop w:val="0"/>
          <w:marBottom w:val="0"/>
          <w:divBdr>
            <w:top w:val="none" w:sz="0" w:space="0" w:color="auto"/>
            <w:left w:val="none" w:sz="0" w:space="0" w:color="auto"/>
            <w:bottom w:val="none" w:sz="0" w:space="0" w:color="auto"/>
            <w:right w:val="none" w:sz="0" w:space="0" w:color="auto"/>
          </w:divBdr>
        </w:div>
        <w:div w:id="1764957680">
          <w:marLeft w:val="0"/>
          <w:marRight w:val="0"/>
          <w:marTop w:val="0"/>
          <w:marBottom w:val="0"/>
          <w:divBdr>
            <w:top w:val="none" w:sz="0" w:space="0" w:color="auto"/>
            <w:left w:val="none" w:sz="0" w:space="0" w:color="auto"/>
            <w:bottom w:val="none" w:sz="0" w:space="0" w:color="auto"/>
            <w:right w:val="none" w:sz="0" w:space="0" w:color="auto"/>
          </w:divBdr>
        </w:div>
        <w:div w:id="227571027">
          <w:marLeft w:val="0"/>
          <w:marRight w:val="0"/>
          <w:marTop w:val="0"/>
          <w:marBottom w:val="0"/>
          <w:divBdr>
            <w:top w:val="none" w:sz="0" w:space="0" w:color="auto"/>
            <w:left w:val="none" w:sz="0" w:space="0" w:color="auto"/>
            <w:bottom w:val="none" w:sz="0" w:space="0" w:color="auto"/>
            <w:right w:val="none" w:sz="0" w:space="0" w:color="auto"/>
          </w:divBdr>
        </w:div>
        <w:div w:id="519658667">
          <w:marLeft w:val="0"/>
          <w:marRight w:val="0"/>
          <w:marTop w:val="0"/>
          <w:marBottom w:val="0"/>
          <w:divBdr>
            <w:top w:val="none" w:sz="0" w:space="0" w:color="auto"/>
            <w:left w:val="none" w:sz="0" w:space="0" w:color="auto"/>
            <w:bottom w:val="none" w:sz="0" w:space="0" w:color="auto"/>
            <w:right w:val="none" w:sz="0" w:space="0" w:color="auto"/>
          </w:divBdr>
        </w:div>
        <w:div w:id="788165068">
          <w:marLeft w:val="0"/>
          <w:marRight w:val="0"/>
          <w:marTop w:val="0"/>
          <w:marBottom w:val="0"/>
          <w:divBdr>
            <w:top w:val="none" w:sz="0" w:space="0" w:color="auto"/>
            <w:left w:val="none" w:sz="0" w:space="0" w:color="auto"/>
            <w:bottom w:val="none" w:sz="0" w:space="0" w:color="auto"/>
            <w:right w:val="none" w:sz="0" w:space="0" w:color="auto"/>
          </w:divBdr>
        </w:div>
        <w:div w:id="1498880602">
          <w:marLeft w:val="0"/>
          <w:marRight w:val="0"/>
          <w:marTop w:val="0"/>
          <w:marBottom w:val="0"/>
          <w:divBdr>
            <w:top w:val="none" w:sz="0" w:space="0" w:color="auto"/>
            <w:left w:val="none" w:sz="0" w:space="0" w:color="auto"/>
            <w:bottom w:val="none" w:sz="0" w:space="0" w:color="auto"/>
            <w:right w:val="none" w:sz="0" w:space="0" w:color="auto"/>
          </w:divBdr>
        </w:div>
        <w:div w:id="2067870997">
          <w:marLeft w:val="0"/>
          <w:marRight w:val="0"/>
          <w:marTop w:val="0"/>
          <w:marBottom w:val="0"/>
          <w:divBdr>
            <w:top w:val="none" w:sz="0" w:space="0" w:color="auto"/>
            <w:left w:val="none" w:sz="0" w:space="0" w:color="auto"/>
            <w:bottom w:val="none" w:sz="0" w:space="0" w:color="auto"/>
            <w:right w:val="none" w:sz="0" w:space="0" w:color="auto"/>
          </w:divBdr>
        </w:div>
        <w:div w:id="116413085">
          <w:marLeft w:val="0"/>
          <w:marRight w:val="0"/>
          <w:marTop w:val="0"/>
          <w:marBottom w:val="0"/>
          <w:divBdr>
            <w:top w:val="none" w:sz="0" w:space="0" w:color="auto"/>
            <w:left w:val="none" w:sz="0" w:space="0" w:color="auto"/>
            <w:bottom w:val="none" w:sz="0" w:space="0" w:color="auto"/>
            <w:right w:val="none" w:sz="0" w:space="0" w:color="auto"/>
          </w:divBdr>
        </w:div>
        <w:div w:id="2036301501">
          <w:marLeft w:val="0"/>
          <w:marRight w:val="0"/>
          <w:marTop w:val="0"/>
          <w:marBottom w:val="0"/>
          <w:divBdr>
            <w:top w:val="none" w:sz="0" w:space="0" w:color="auto"/>
            <w:left w:val="none" w:sz="0" w:space="0" w:color="auto"/>
            <w:bottom w:val="none" w:sz="0" w:space="0" w:color="auto"/>
            <w:right w:val="none" w:sz="0" w:space="0" w:color="auto"/>
          </w:divBdr>
        </w:div>
        <w:div w:id="1347172006">
          <w:marLeft w:val="0"/>
          <w:marRight w:val="0"/>
          <w:marTop w:val="0"/>
          <w:marBottom w:val="0"/>
          <w:divBdr>
            <w:top w:val="none" w:sz="0" w:space="0" w:color="auto"/>
            <w:left w:val="none" w:sz="0" w:space="0" w:color="auto"/>
            <w:bottom w:val="none" w:sz="0" w:space="0" w:color="auto"/>
            <w:right w:val="none" w:sz="0" w:space="0" w:color="auto"/>
          </w:divBdr>
        </w:div>
        <w:div w:id="412707862">
          <w:marLeft w:val="0"/>
          <w:marRight w:val="0"/>
          <w:marTop w:val="0"/>
          <w:marBottom w:val="0"/>
          <w:divBdr>
            <w:top w:val="none" w:sz="0" w:space="0" w:color="auto"/>
            <w:left w:val="none" w:sz="0" w:space="0" w:color="auto"/>
            <w:bottom w:val="none" w:sz="0" w:space="0" w:color="auto"/>
            <w:right w:val="none" w:sz="0" w:space="0" w:color="auto"/>
          </w:divBdr>
        </w:div>
        <w:div w:id="990714848">
          <w:marLeft w:val="0"/>
          <w:marRight w:val="0"/>
          <w:marTop w:val="0"/>
          <w:marBottom w:val="0"/>
          <w:divBdr>
            <w:top w:val="none" w:sz="0" w:space="0" w:color="auto"/>
            <w:left w:val="none" w:sz="0" w:space="0" w:color="auto"/>
            <w:bottom w:val="none" w:sz="0" w:space="0" w:color="auto"/>
            <w:right w:val="none" w:sz="0" w:space="0" w:color="auto"/>
          </w:divBdr>
        </w:div>
        <w:div w:id="1393096">
          <w:marLeft w:val="0"/>
          <w:marRight w:val="0"/>
          <w:marTop w:val="0"/>
          <w:marBottom w:val="0"/>
          <w:divBdr>
            <w:top w:val="none" w:sz="0" w:space="0" w:color="auto"/>
            <w:left w:val="none" w:sz="0" w:space="0" w:color="auto"/>
            <w:bottom w:val="none" w:sz="0" w:space="0" w:color="auto"/>
            <w:right w:val="none" w:sz="0" w:space="0" w:color="auto"/>
          </w:divBdr>
        </w:div>
        <w:div w:id="689647930">
          <w:marLeft w:val="0"/>
          <w:marRight w:val="0"/>
          <w:marTop w:val="0"/>
          <w:marBottom w:val="0"/>
          <w:divBdr>
            <w:top w:val="none" w:sz="0" w:space="0" w:color="auto"/>
            <w:left w:val="none" w:sz="0" w:space="0" w:color="auto"/>
            <w:bottom w:val="none" w:sz="0" w:space="0" w:color="auto"/>
            <w:right w:val="none" w:sz="0" w:space="0" w:color="auto"/>
          </w:divBdr>
        </w:div>
        <w:div w:id="515929677">
          <w:marLeft w:val="0"/>
          <w:marRight w:val="0"/>
          <w:marTop w:val="0"/>
          <w:marBottom w:val="0"/>
          <w:divBdr>
            <w:top w:val="none" w:sz="0" w:space="0" w:color="auto"/>
            <w:left w:val="none" w:sz="0" w:space="0" w:color="auto"/>
            <w:bottom w:val="none" w:sz="0" w:space="0" w:color="auto"/>
            <w:right w:val="none" w:sz="0" w:space="0" w:color="auto"/>
          </w:divBdr>
        </w:div>
        <w:div w:id="495730235">
          <w:marLeft w:val="0"/>
          <w:marRight w:val="0"/>
          <w:marTop w:val="0"/>
          <w:marBottom w:val="0"/>
          <w:divBdr>
            <w:top w:val="none" w:sz="0" w:space="0" w:color="auto"/>
            <w:left w:val="none" w:sz="0" w:space="0" w:color="auto"/>
            <w:bottom w:val="none" w:sz="0" w:space="0" w:color="auto"/>
            <w:right w:val="none" w:sz="0" w:space="0" w:color="auto"/>
          </w:divBdr>
        </w:div>
        <w:div w:id="1906253312">
          <w:marLeft w:val="0"/>
          <w:marRight w:val="0"/>
          <w:marTop w:val="0"/>
          <w:marBottom w:val="0"/>
          <w:divBdr>
            <w:top w:val="none" w:sz="0" w:space="0" w:color="auto"/>
            <w:left w:val="none" w:sz="0" w:space="0" w:color="auto"/>
            <w:bottom w:val="none" w:sz="0" w:space="0" w:color="auto"/>
            <w:right w:val="none" w:sz="0" w:space="0" w:color="auto"/>
          </w:divBdr>
        </w:div>
        <w:div w:id="1697542708">
          <w:marLeft w:val="0"/>
          <w:marRight w:val="0"/>
          <w:marTop w:val="0"/>
          <w:marBottom w:val="0"/>
          <w:divBdr>
            <w:top w:val="none" w:sz="0" w:space="0" w:color="auto"/>
            <w:left w:val="none" w:sz="0" w:space="0" w:color="auto"/>
            <w:bottom w:val="none" w:sz="0" w:space="0" w:color="auto"/>
            <w:right w:val="none" w:sz="0" w:space="0" w:color="auto"/>
          </w:divBdr>
        </w:div>
        <w:div w:id="1273707121">
          <w:marLeft w:val="0"/>
          <w:marRight w:val="0"/>
          <w:marTop w:val="0"/>
          <w:marBottom w:val="0"/>
          <w:divBdr>
            <w:top w:val="none" w:sz="0" w:space="0" w:color="auto"/>
            <w:left w:val="none" w:sz="0" w:space="0" w:color="auto"/>
            <w:bottom w:val="none" w:sz="0" w:space="0" w:color="auto"/>
            <w:right w:val="none" w:sz="0" w:space="0" w:color="auto"/>
          </w:divBdr>
        </w:div>
        <w:div w:id="177274972">
          <w:marLeft w:val="0"/>
          <w:marRight w:val="0"/>
          <w:marTop w:val="0"/>
          <w:marBottom w:val="0"/>
          <w:divBdr>
            <w:top w:val="none" w:sz="0" w:space="0" w:color="auto"/>
            <w:left w:val="none" w:sz="0" w:space="0" w:color="auto"/>
            <w:bottom w:val="none" w:sz="0" w:space="0" w:color="auto"/>
            <w:right w:val="none" w:sz="0" w:space="0" w:color="auto"/>
          </w:divBdr>
        </w:div>
        <w:div w:id="1262421587">
          <w:marLeft w:val="0"/>
          <w:marRight w:val="0"/>
          <w:marTop w:val="0"/>
          <w:marBottom w:val="0"/>
          <w:divBdr>
            <w:top w:val="none" w:sz="0" w:space="0" w:color="auto"/>
            <w:left w:val="none" w:sz="0" w:space="0" w:color="auto"/>
            <w:bottom w:val="none" w:sz="0" w:space="0" w:color="auto"/>
            <w:right w:val="none" w:sz="0" w:space="0" w:color="auto"/>
          </w:divBdr>
        </w:div>
        <w:div w:id="505245664">
          <w:marLeft w:val="0"/>
          <w:marRight w:val="0"/>
          <w:marTop w:val="0"/>
          <w:marBottom w:val="0"/>
          <w:divBdr>
            <w:top w:val="none" w:sz="0" w:space="0" w:color="auto"/>
            <w:left w:val="none" w:sz="0" w:space="0" w:color="auto"/>
            <w:bottom w:val="none" w:sz="0" w:space="0" w:color="auto"/>
            <w:right w:val="none" w:sz="0" w:space="0" w:color="auto"/>
          </w:divBdr>
        </w:div>
        <w:div w:id="2145853819">
          <w:marLeft w:val="0"/>
          <w:marRight w:val="0"/>
          <w:marTop w:val="0"/>
          <w:marBottom w:val="0"/>
          <w:divBdr>
            <w:top w:val="none" w:sz="0" w:space="0" w:color="auto"/>
            <w:left w:val="none" w:sz="0" w:space="0" w:color="auto"/>
            <w:bottom w:val="none" w:sz="0" w:space="0" w:color="auto"/>
            <w:right w:val="none" w:sz="0" w:space="0" w:color="auto"/>
          </w:divBdr>
        </w:div>
        <w:div w:id="1802918144">
          <w:marLeft w:val="0"/>
          <w:marRight w:val="0"/>
          <w:marTop w:val="0"/>
          <w:marBottom w:val="0"/>
          <w:divBdr>
            <w:top w:val="none" w:sz="0" w:space="0" w:color="auto"/>
            <w:left w:val="none" w:sz="0" w:space="0" w:color="auto"/>
            <w:bottom w:val="none" w:sz="0" w:space="0" w:color="auto"/>
            <w:right w:val="none" w:sz="0" w:space="0" w:color="auto"/>
          </w:divBdr>
        </w:div>
        <w:div w:id="2104374319">
          <w:marLeft w:val="0"/>
          <w:marRight w:val="0"/>
          <w:marTop w:val="0"/>
          <w:marBottom w:val="0"/>
          <w:divBdr>
            <w:top w:val="none" w:sz="0" w:space="0" w:color="auto"/>
            <w:left w:val="none" w:sz="0" w:space="0" w:color="auto"/>
            <w:bottom w:val="none" w:sz="0" w:space="0" w:color="auto"/>
            <w:right w:val="none" w:sz="0" w:space="0" w:color="auto"/>
          </w:divBdr>
        </w:div>
        <w:div w:id="318927626">
          <w:marLeft w:val="0"/>
          <w:marRight w:val="0"/>
          <w:marTop w:val="0"/>
          <w:marBottom w:val="0"/>
          <w:divBdr>
            <w:top w:val="none" w:sz="0" w:space="0" w:color="auto"/>
            <w:left w:val="none" w:sz="0" w:space="0" w:color="auto"/>
            <w:bottom w:val="none" w:sz="0" w:space="0" w:color="auto"/>
            <w:right w:val="none" w:sz="0" w:space="0" w:color="auto"/>
          </w:divBdr>
        </w:div>
        <w:div w:id="1682589536">
          <w:marLeft w:val="0"/>
          <w:marRight w:val="0"/>
          <w:marTop w:val="0"/>
          <w:marBottom w:val="0"/>
          <w:divBdr>
            <w:top w:val="none" w:sz="0" w:space="0" w:color="auto"/>
            <w:left w:val="none" w:sz="0" w:space="0" w:color="auto"/>
            <w:bottom w:val="none" w:sz="0" w:space="0" w:color="auto"/>
            <w:right w:val="none" w:sz="0" w:space="0" w:color="auto"/>
          </w:divBdr>
        </w:div>
        <w:div w:id="1339307933">
          <w:marLeft w:val="0"/>
          <w:marRight w:val="0"/>
          <w:marTop w:val="0"/>
          <w:marBottom w:val="0"/>
          <w:divBdr>
            <w:top w:val="none" w:sz="0" w:space="0" w:color="auto"/>
            <w:left w:val="none" w:sz="0" w:space="0" w:color="auto"/>
            <w:bottom w:val="none" w:sz="0" w:space="0" w:color="auto"/>
            <w:right w:val="none" w:sz="0" w:space="0" w:color="auto"/>
          </w:divBdr>
        </w:div>
        <w:div w:id="494272596">
          <w:marLeft w:val="0"/>
          <w:marRight w:val="0"/>
          <w:marTop w:val="0"/>
          <w:marBottom w:val="0"/>
          <w:divBdr>
            <w:top w:val="none" w:sz="0" w:space="0" w:color="auto"/>
            <w:left w:val="none" w:sz="0" w:space="0" w:color="auto"/>
            <w:bottom w:val="none" w:sz="0" w:space="0" w:color="auto"/>
            <w:right w:val="none" w:sz="0" w:space="0" w:color="auto"/>
          </w:divBdr>
        </w:div>
        <w:div w:id="509370076">
          <w:marLeft w:val="0"/>
          <w:marRight w:val="0"/>
          <w:marTop w:val="0"/>
          <w:marBottom w:val="0"/>
          <w:divBdr>
            <w:top w:val="none" w:sz="0" w:space="0" w:color="auto"/>
            <w:left w:val="none" w:sz="0" w:space="0" w:color="auto"/>
            <w:bottom w:val="none" w:sz="0" w:space="0" w:color="auto"/>
            <w:right w:val="none" w:sz="0" w:space="0" w:color="auto"/>
          </w:divBdr>
        </w:div>
        <w:div w:id="820461197">
          <w:marLeft w:val="0"/>
          <w:marRight w:val="0"/>
          <w:marTop w:val="0"/>
          <w:marBottom w:val="0"/>
          <w:divBdr>
            <w:top w:val="none" w:sz="0" w:space="0" w:color="auto"/>
            <w:left w:val="none" w:sz="0" w:space="0" w:color="auto"/>
            <w:bottom w:val="none" w:sz="0" w:space="0" w:color="auto"/>
            <w:right w:val="none" w:sz="0" w:space="0" w:color="auto"/>
          </w:divBdr>
        </w:div>
        <w:div w:id="901528147">
          <w:marLeft w:val="0"/>
          <w:marRight w:val="0"/>
          <w:marTop w:val="0"/>
          <w:marBottom w:val="0"/>
          <w:divBdr>
            <w:top w:val="none" w:sz="0" w:space="0" w:color="auto"/>
            <w:left w:val="none" w:sz="0" w:space="0" w:color="auto"/>
            <w:bottom w:val="none" w:sz="0" w:space="0" w:color="auto"/>
            <w:right w:val="none" w:sz="0" w:space="0" w:color="auto"/>
          </w:divBdr>
        </w:div>
        <w:div w:id="286817905">
          <w:marLeft w:val="0"/>
          <w:marRight w:val="0"/>
          <w:marTop w:val="0"/>
          <w:marBottom w:val="0"/>
          <w:divBdr>
            <w:top w:val="none" w:sz="0" w:space="0" w:color="auto"/>
            <w:left w:val="none" w:sz="0" w:space="0" w:color="auto"/>
            <w:bottom w:val="none" w:sz="0" w:space="0" w:color="auto"/>
            <w:right w:val="none" w:sz="0" w:space="0" w:color="auto"/>
          </w:divBdr>
        </w:div>
        <w:div w:id="1658143080">
          <w:marLeft w:val="0"/>
          <w:marRight w:val="0"/>
          <w:marTop w:val="0"/>
          <w:marBottom w:val="0"/>
          <w:divBdr>
            <w:top w:val="none" w:sz="0" w:space="0" w:color="auto"/>
            <w:left w:val="none" w:sz="0" w:space="0" w:color="auto"/>
            <w:bottom w:val="none" w:sz="0" w:space="0" w:color="auto"/>
            <w:right w:val="none" w:sz="0" w:space="0" w:color="auto"/>
          </w:divBdr>
        </w:div>
        <w:div w:id="1535272033">
          <w:marLeft w:val="0"/>
          <w:marRight w:val="0"/>
          <w:marTop w:val="0"/>
          <w:marBottom w:val="0"/>
          <w:divBdr>
            <w:top w:val="none" w:sz="0" w:space="0" w:color="auto"/>
            <w:left w:val="none" w:sz="0" w:space="0" w:color="auto"/>
            <w:bottom w:val="none" w:sz="0" w:space="0" w:color="auto"/>
            <w:right w:val="none" w:sz="0" w:space="0" w:color="auto"/>
          </w:divBdr>
        </w:div>
        <w:div w:id="2139838439">
          <w:marLeft w:val="0"/>
          <w:marRight w:val="0"/>
          <w:marTop w:val="0"/>
          <w:marBottom w:val="0"/>
          <w:divBdr>
            <w:top w:val="none" w:sz="0" w:space="0" w:color="auto"/>
            <w:left w:val="none" w:sz="0" w:space="0" w:color="auto"/>
            <w:bottom w:val="none" w:sz="0" w:space="0" w:color="auto"/>
            <w:right w:val="none" w:sz="0" w:space="0" w:color="auto"/>
          </w:divBdr>
        </w:div>
        <w:div w:id="1533688778">
          <w:marLeft w:val="0"/>
          <w:marRight w:val="0"/>
          <w:marTop w:val="0"/>
          <w:marBottom w:val="0"/>
          <w:divBdr>
            <w:top w:val="none" w:sz="0" w:space="0" w:color="auto"/>
            <w:left w:val="none" w:sz="0" w:space="0" w:color="auto"/>
            <w:bottom w:val="none" w:sz="0" w:space="0" w:color="auto"/>
            <w:right w:val="none" w:sz="0" w:space="0" w:color="auto"/>
          </w:divBdr>
        </w:div>
        <w:div w:id="1487627657">
          <w:marLeft w:val="0"/>
          <w:marRight w:val="0"/>
          <w:marTop w:val="0"/>
          <w:marBottom w:val="0"/>
          <w:divBdr>
            <w:top w:val="none" w:sz="0" w:space="0" w:color="auto"/>
            <w:left w:val="none" w:sz="0" w:space="0" w:color="auto"/>
            <w:bottom w:val="none" w:sz="0" w:space="0" w:color="auto"/>
            <w:right w:val="none" w:sz="0" w:space="0" w:color="auto"/>
          </w:divBdr>
        </w:div>
        <w:div w:id="1627589101">
          <w:marLeft w:val="0"/>
          <w:marRight w:val="0"/>
          <w:marTop w:val="0"/>
          <w:marBottom w:val="0"/>
          <w:divBdr>
            <w:top w:val="none" w:sz="0" w:space="0" w:color="auto"/>
            <w:left w:val="none" w:sz="0" w:space="0" w:color="auto"/>
            <w:bottom w:val="none" w:sz="0" w:space="0" w:color="auto"/>
            <w:right w:val="none" w:sz="0" w:space="0" w:color="auto"/>
          </w:divBdr>
        </w:div>
        <w:div w:id="1102261315">
          <w:marLeft w:val="0"/>
          <w:marRight w:val="0"/>
          <w:marTop w:val="0"/>
          <w:marBottom w:val="0"/>
          <w:divBdr>
            <w:top w:val="none" w:sz="0" w:space="0" w:color="auto"/>
            <w:left w:val="none" w:sz="0" w:space="0" w:color="auto"/>
            <w:bottom w:val="none" w:sz="0" w:space="0" w:color="auto"/>
            <w:right w:val="none" w:sz="0" w:space="0" w:color="auto"/>
          </w:divBdr>
        </w:div>
        <w:div w:id="188644778">
          <w:marLeft w:val="0"/>
          <w:marRight w:val="0"/>
          <w:marTop w:val="0"/>
          <w:marBottom w:val="0"/>
          <w:divBdr>
            <w:top w:val="none" w:sz="0" w:space="0" w:color="auto"/>
            <w:left w:val="none" w:sz="0" w:space="0" w:color="auto"/>
            <w:bottom w:val="none" w:sz="0" w:space="0" w:color="auto"/>
            <w:right w:val="none" w:sz="0" w:space="0" w:color="auto"/>
          </w:divBdr>
        </w:div>
        <w:div w:id="206114469">
          <w:marLeft w:val="0"/>
          <w:marRight w:val="0"/>
          <w:marTop w:val="0"/>
          <w:marBottom w:val="0"/>
          <w:divBdr>
            <w:top w:val="none" w:sz="0" w:space="0" w:color="auto"/>
            <w:left w:val="none" w:sz="0" w:space="0" w:color="auto"/>
            <w:bottom w:val="none" w:sz="0" w:space="0" w:color="auto"/>
            <w:right w:val="none" w:sz="0" w:space="0" w:color="auto"/>
          </w:divBdr>
        </w:div>
        <w:div w:id="1516069484">
          <w:marLeft w:val="0"/>
          <w:marRight w:val="0"/>
          <w:marTop w:val="0"/>
          <w:marBottom w:val="0"/>
          <w:divBdr>
            <w:top w:val="none" w:sz="0" w:space="0" w:color="auto"/>
            <w:left w:val="none" w:sz="0" w:space="0" w:color="auto"/>
            <w:bottom w:val="none" w:sz="0" w:space="0" w:color="auto"/>
            <w:right w:val="none" w:sz="0" w:space="0" w:color="auto"/>
          </w:divBdr>
        </w:div>
        <w:div w:id="1591692257">
          <w:marLeft w:val="0"/>
          <w:marRight w:val="0"/>
          <w:marTop w:val="0"/>
          <w:marBottom w:val="0"/>
          <w:divBdr>
            <w:top w:val="none" w:sz="0" w:space="0" w:color="auto"/>
            <w:left w:val="none" w:sz="0" w:space="0" w:color="auto"/>
            <w:bottom w:val="none" w:sz="0" w:space="0" w:color="auto"/>
            <w:right w:val="none" w:sz="0" w:space="0" w:color="auto"/>
          </w:divBdr>
        </w:div>
        <w:div w:id="643314716">
          <w:marLeft w:val="0"/>
          <w:marRight w:val="0"/>
          <w:marTop w:val="0"/>
          <w:marBottom w:val="0"/>
          <w:divBdr>
            <w:top w:val="none" w:sz="0" w:space="0" w:color="auto"/>
            <w:left w:val="none" w:sz="0" w:space="0" w:color="auto"/>
            <w:bottom w:val="none" w:sz="0" w:space="0" w:color="auto"/>
            <w:right w:val="none" w:sz="0" w:space="0" w:color="auto"/>
          </w:divBdr>
        </w:div>
        <w:div w:id="878394559">
          <w:marLeft w:val="0"/>
          <w:marRight w:val="0"/>
          <w:marTop w:val="0"/>
          <w:marBottom w:val="0"/>
          <w:divBdr>
            <w:top w:val="none" w:sz="0" w:space="0" w:color="auto"/>
            <w:left w:val="none" w:sz="0" w:space="0" w:color="auto"/>
            <w:bottom w:val="none" w:sz="0" w:space="0" w:color="auto"/>
            <w:right w:val="none" w:sz="0" w:space="0" w:color="auto"/>
          </w:divBdr>
        </w:div>
        <w:div w:id="2121098033">
          <w:marLeft w:val="0"/>
          <w:marRight w:val="0"/>
          <w:marTop w:val="0"/>
          <w:marBottom w:val="0"/>
          <w:divBdr>
            <w:top w:val="none" w:sz="0" w:space="0" w:color="auto"/>
            <w:left w:val="none" w:sz="0" w:space="0" w:color="auto"/>
            <w:bottom w:val="none" w:sz="0" w:space="0" w:color="auto"/>
            <w:right w:val="none" w:sz="0" w:space="0" w:color="auto"/>
          </w:divBdr>
        </w:div>
        <w:div w:id="1775980169">
          <w:marLeft w:val="0"/>
          <w:marRight w:val="0"/>
          <w:marTop w:val="0"/>
          <w:marBottom w:val="0"/>
          <w:divBdr>
            <w:top w:val="none" w:sz="0" w:space="0" w:color="auto"/>
            <w:left w:val="none" w:sz="0" w:space="0" w:color="auto"/>
            <w:bottom w:val="none" w:sz="0" w:space="0" w:color="auto"/>
            <w:right w:val="none" w:sz="0" w:space="0" w:color="auto"/>
          </w:divBdr>
        </w:div>
        <w:div w:id="2120758693">
          <w:marLeft w:val="0"/>
          <w:marRight w:val="0"/>
          <w:marTop w:val="0"/>
          <w:marBottom w:val="0"/>
          <w:divBdr>
            <w:top w:val="none" w:sz="0" w:space="0" w:color="auto"/>
            <w:left w:val="none" w:sz="0" w:space="0" w:color="auto"/>
            <w:bottom w:val="none" w:sz="0" w:space="0" w:color="auto"/>
            <w:right w:val="none" w:sz="0" w:space="0" w:color="auto"/>
          </w:divBdr>
        </w:div>
        <w:div w:id="602953443">
          <w:marLeft w:val="0"/>
          <w:marRight w:val="0"/>
          <w:marTop w:val="0"/>
          <w:marBottom w:val="0"/>
          <w:divBdr>
            <w:top w:val="none" w:sz="0" w:space="0" w:color="auto"/>
            <w:left w:val="none" w:sz="0" w:space="0" w:color="auto"/>
            <w:bottom w:val="none" w:sz="0" w:space="0" w:color="auto"/>
            <w:right w:val="none" w:sz="0" w:space="0" w:color="auto"/>
          </w:divBdr>
        </w:div>
        <w:div w:id="1372926510">
          <w:marLeft w:val="0"/>
          <w:marRight w:val="0"/>
          <w:marTop w:val="0"/>
          <w:marBottom w:val="0"/>
          <w:divBdr>
            <w:top w:val="none" w:sz="0" w:space="0" w:color="auto"/>
            <w:left w:val="none" w:sz="0" w:space="0" w:color="auto"/>
            <w:bottom w:val="none" w:sz="0" w:space="0" w:color="auto"/>
            <w:right w:val="none" w:sz="0" w:space="0" w:color="auto"/>
          </w:divBdr>
        </w:div>
        <w:div w:id="373508312">
          <w:marLeft w:val="0"/>
          <w:marRight w:val="0"/>
          <w:marTop w:val="0"/>
          <w:marBottom w:val="0"/>
          <w:divBdr>
            <w:top w:val="none" w:sz="0" w:space="0" w:color="auto"/>
            <w:left w:val="none" w:sz="0" w:space="0" w:color="auto"/>
            <w:bottom w:val="none" w:sz="0" w:space="0" w:color="auto"/>
            <w:right w:val="none" w:sz="0" w:space="0" w:color="auto"/>
          </w:divBdr>
        </w:div>
        <w:div w:id="624392487">
          <w:marLeft w:val="0"/>
          <w:marRight w:val="0"/>
          <w:marTop w:val="0"/>
          <w:marBottom w:val="0"/>
          <w:divBdr>
            <w:top w:val="none" w:sz="0" w:space="0" w:color="auto"/>
            <w:left w:val="none" w:sz="0" w:space="0" w:color="auto"/>
            <w:bottom w:val="none" w:sz="0" w:space="0" w:color="auto"/>
            <w:right w:val="none" w:sz="0" w:space="0" w:color="auto"/>
          </w:divBdr>
        </w:div>
        <w:div w:id="2038849365">
          <w:marLeft w:val="0"/>
          <w:marRight w:val="0"/>
          <w:marTop w:val="0"/>
          <w:marBottom w:val="0"/>
          <w:divBdr>
            <w:top w:val="none" w:sz="0" w:space="0" w:color="auto"/>
            <w:left w:val="none" w:sz="0" w:space="0" w:color="auto"/>
            <w:bottom w:val="none" w:sz="0" w:space="0" w:color="auto"/>
            <w:right w:val="none" w:sz="0" w:space="0" w:color="auto"/>
          </w:divBdr>
        </w:div>
        <w:div w:id="1729693114">
          <w:marLeft w:val="0"/>
          <w:marRight w:val="0"/>
          <w:marTop w:val="0"/>
          <w:marBottom w:val="0"/>
          <w:divBdr>
            <w:top w:val="none" w:sz="0" w:space="0" w:color="auto"/>
            <w:left w:val="none" w:sz="0" w:space="0" w:color="auto"/>
            <w:bottom w:val="none" w:sz="0" w:space="0" w:color="auto"/>
            <w:right w:val="none" w:sz="0" w:space="0" w:color="auto"/>
          </w:divBdr>
        </w:div>
        <w:div w:id="1095786742">
          <w:marLeft w:val="0"/>
          <w:marRight w:val="0"/>
          <w:marTop w:val="0"/>
          <w:marBottom w:val="0"/>
          <w:divBdr>
            <w:top w:val="none" w:sz="0" w:space="0" w:color="auto"/>
            <w:left w:val="none" w:sz="0" w:space="0" w:color="auto"/>
            <w:bottom w:val="none" w:sz="0" w:space="0" w:color="auto"/>
            <w:right w:val="none" w:sz="0" w:space="0" w:color="auto"/>
          </w:divBdr>
        </w:div>
        <w:div w:id="1349336090">
          <w:marLeft w:val="0"/>
          <w:marRight w:val="0"/>
          <w:marTop w:val="0"/>
          <w:marBottom w:val="0"/>
          <w:divBdr>
            <w:top w:val="none" w:sz="0" w:space="0" w:color="auto"/>
            <w:left w:val="none" w:sz="0" w:space="0" w:color="auto"/>
            <w:bottom w:val="none" w:sz="0" w:space="0" w:color="auto"/>
            <w:right w:val="none" w:sz="0" w:space="0" w:color="auto"/>
          </w:divBdr>
        </w:div>
        <w:div w:id="1492136377">
          <w:marLeft w:val="0"/>
          <w:marRight w:val="0"/>
          <w:marTop w:val="0"/>
          <w:marBottom w:val="0"/>
          <w:divBdr>
            <w:top w:val="none" w:sz="0" w:space="0" w:color="auto"/>
            <w:left w:val="none" w:sz="0" w:space="0" w:color="auto"/>
            <w:bottom w:val="none" w:sz="0" w:space="0" w:color="auto"/>
            <w:right w:val="none" w:sz="0" w:space="0" w:color="auto"/>
          </w:divBdr>
        </w:div>
        <w:div w:id="745422374">
          <w:marLeft w:val="0"/>
          <w:marRight w:val="0"/>
          <w:marTop w:val="0"/>
          <w:marBottom w:val="0"/>
          <w:divBdr>
            <w:top w:val="none" w:sz="0" w:space="0" w:color="auto"/>
            <w:left w:val="none" w:sz="0" w:space="0" w:color="auto"/>
            <w:bottom w:val="none" w:sz="0" w:space="0" w:color="auto"/>
            <w:right w:val="none" w:sz="0" w:space="0" w:color="auto"/>
          </w:divBdr>
        </w:div>
        <w:div w:id="1277787500">
          <w:marLeft w:val="0"/>
          <w:marRight w:val="0"/>
          <w:marTop w:val="0"/>
          <w:marBottom w:val="0"/>
          <w:divBdr>
            <w:top w:val="none" w:sz="0" w:space="0" w:color="auto"/>
            <w:left w:val="none" w:sz="0" w:space="0" w:color="auto"/>
            <w:bottom w:val="none" w:sz="0" w:space="0" w:color="auto"/>
            <w:right w:val="none" w:sz="0" w:space="0" w:color="auto"/>
          </w:divBdr>
        </w:div>
        <w:div w:id="1318999847">
          <w:marLeft w:val="0"/>
          <w:marRight w:val="0"/>
          <w:marTop w:val="0"/>
          <w:marBottom w:val="0"/>
          <w:divBdr>
            <w:top w:val="none" w:sz="0" w:space="0" w:color="auto"/>
            <w:left w:val="none" w:sz="0" w:space="0" w:color="auto"/>
            <w:bottom w:val="none" w:sz="0" w:space="0" w:color="auto"/>
            <w:right w:val="none" w:sz="0" w:space="0" w:color="auto"/>
          </w:divBdr>
        </w:div>
        <w:div w:id="414060604">
          <w:marLeft w:val="0"/>
          <w:marRight w:val="0"/>
          <w:marTop w:val="0"/>
          <w:marBottom w:val="0"/>
          <w:divBdr>
            <w:top w:val="none" w:sz="0" w:space="0" w:color="auto"/>
            <w:left w:val="none" w:sz="0" w:space="0" w:color="auto"/>
            <w:bottom w:val="none" w:sz="0" w:space="0" w:color="auto"/>
            <w:right w:val="none" w:sz="0" w:space="0" w:color="auto"/>
          </w:divBdr>
        </w:div>
        <w:div w:id="1523477538">
          <w:marLeft w:val="0"/>
          <w:marRight w:val="0"/>
          <w:marTop w:val="0"/>
          <w:marBottom w:val="0"/>
          <w:divBdr>
            <w:top w:val="none" w:sz="0" w:space="0" w:color="auto"/>
            <w:left w:val="none" w:sz="0" w:space="0" w:color="auto"/>
            <w:bottom w:val="none" w:sz="0" w:space="0" w:color="auto"/>
            <w:right w:val="none" w:sz="0" w:space="0" w:color="auto"/>
          </w:divBdr>
        </w:div>
        <w:div w:id="75826618">
          <w:marLeft w:val="0"/>
          <w:marRight w:val="0"/>
          <w:marTop w:val="0"/>
          <w:marBottom w:val="0"/>
          <w:divBdr>
            <w:top w:val="none" w:sz="0" w:space="0" w:color="auto"/>
            <w:left w:val="none" w:sz="0" w:space="0" w:color="auto"/>
            <w:bottom w:val="none" w:sz="0" w:space="0" w:color="auto"/>
            <w:right w:val="none" w:sz="0" w:space="0" w:color="auto"/>
          </w:divBdr>
        </w:div>
        <w:div w:id="709918658">
          <w:marLeft w:val="0"/>
          <w:marRight w:val="0"/>
          <w:marTop w:val="0"/>
          <w:marBottom w:val="0"/>
          <w:divBdr>
            <w:top w:val="none" w:sz="0" w:space="0" w:color="auto"/>
            <w:left w:val="none" w:sz="0" w:space="0" w:color="auto"/>
            <w:bottom w:val="none" w:sz="0" w:space="0" w:color="auto"/>
            <w:right w:val="none" w:sz="0" w:space="0" w:color="auto"/>
          </w:divBdr>
        </w:div>
        <w:div w:id="1741098507">
          <w:marLeft w:val="0"/>
          <w:marRight w:val="0"/>
          <w:marTop w:val="0"/>
          <w:marBottom w:val="0"/>
          <w:divBdr>
            <w:top w:val="none" w:sz="0" w:space="0" w:color="auto"/>
            <w:left w:val="none" w:sz="0" w:space="0" w:color="auto"/>
            <w:bottom w:val="none" w:sz="0" w:space="0" w:color="auto"/>
            <w:right w:val="none" w:sz="0" w:space="0" w:color="auto"/>
          </w:divBdr>
        </w:div>
        <w:div w:id="1426731810">
          <w:marLeft w:val="0"/>
          <w:marRight w:val="0"/>
          <w:marTop w:val="0"/>
          <w:marBottom w:val="0"/>
          <w:divBdr>
            <w:top w:val="none" w:sz="0" w:space="0" w:color="auto"/>
            <w:left w:val="none" w:sz="0" w:space="0" w:color="auto"/>
            <w:bottom w:val="none" w:sz="0" w:space="0" w:color="auto"/>
            <w:right w:val="none" w:sz="0" w:space="0" w:color="auto"/>
          </w:divBdr>
        </w:div>
        <w:div w:id="918519733">
          <w:marLeft w:val="0"/>
          <w:marRight w:val="0"/>
          <w:marTop w:val="0"/>
          <w:marBottom w:val="0"/>
          <w:divBdr>
            <w:top w:val="none" w:sz="0" w:space="0" w:color="auto"/>
            <w:left w:val="none" w:sz="0" w:space="0" w:color="auto"/>
            <w:bottom w:val="none" w:sz="0" w:space="0" w:color="auto"/>
            <w:right w:val="none" w:sz="0" w:space="0" w:color="auto"/>
          </w:divBdr>
        </w:div>
        <w:div w:id="2058119319">
          <w:marLeft w:val="0"/>
          <w:marRight w:val="0"/>
          <w:marTop w:val="0"/>
          <w:marBottom w:val="0"/>
          <w:divBdr>
            <w:top w:val="none" w:sz="0" w:space="0" w:color="auto"/>
            <w:left w:val="none" w:sz="0" w:space="0" w:color="auto"/>
            <w:bottom w:val="none" w:sz="0" w:space="0" w:color="auto"/>
            <w:right w:val="none" w:sz="0" w:space="0" w:color="auto"/>
          </w:divBdr>
        </w:div>
        <w:div w:id="223879077">
          <w:marLeft w:val="0"/>
          <w:marRight w:val="0"/>
          <w:marTop w:val="0"/>
          <w:marBottom w:val="0"/>
          <w:divBdr>
            <w:top w:val="none" w:sz="0" w:space="0" w:color="auto"/>
            <w:left w:val="none" w:sz="0" w:space="0" w:color="auto"/>
            <w:bottom w:val="none" w:sz="0" w:space="0" w:color="auto"/>
            <w:right w:val="none" w:sz="0" w:space="0" w:color="auto"/>
          </w:divBdr>
        </w:div>
        <w:div w:id="315842499">
          <w:marLeft w:val="0"/>
          <w:marRight w:val="0"/>
          <w:marTop w:val="0"/>
          <w:marBottom w:val="0"/>
          <w:divBdr>
            <w:top w:val="none" w:sz="0" w:space="0" w:color="auto"/>
            <w:left w:val="none" w:sz="0" w:space="0" w:color="auto"/>
            <w:bottom w:val="none" w:sz="0" w:space="0" w:color="auto"/>
            <w:right w:val="none" w:sz="0" w:space="0" w:color="auto"/>
          </w:divBdr>
        </w:div>
        <w:div w:id="1517116507">
          <w:marLeft w:val="0"/>
          <w:marRight w:val="0"/>
          <w:marTop w:val="0"/>
          <w:marBottom w:val="0"/>
          <w:divBdr>
            <w:top w:val="none" w:sz="0" w:space="0" w:color="auto"/>
            <w:left w:val="none" w:sz="0" w:space="0" w:color="auto"/>
            <w:bottom w:val="none" w:sz="0" w:space="0" w:color="auto"/>
            <w:right w:val="none" w:sz="0" w:space="0" w:color="auto"/>
          </w:divBdr>
        </w:div>
        <w:div w:id="700520274">
          <w:marLeft w:val="0"/>
          <w:marRight w:val="0"/>
          <w:marTop w:val="0"/>
          <w:marBottom w:val="0"/>
          <w:divBdr>
            <w:top w:val="none" w:sz="0" w:space="0" w:color="auto"/>
            <w:left w:val="none" w:sz="0" w:space="0" w:color="auto"/>
            <w:bottom w:val="none" w:sz="0" w:space="0" w:color="auto"/>
            <w:right w:val="none" w:sz="0" w:space="0" w:color="auto"/>
          </w:divBdr>
        </w:div>
        <w:div w:id="740759692">
          <w:marLeft w:val="0"/>
          <w:marRight w:val="0"/>
          <w:marTop w:val="0"/>
          <w:marBottom w:val="0"/>
          <w:divBdr>
            <w:top w:val="none" w:sz="0" w:space="0" w:color="auto"/>
            <w:left w:val="none" w:sz="0" w:space="0" w:color="auto"/>
            <w:bottom w:val="none" w:sz="0" w:space="0" w:color="auto"/>
            <w:right w:val="none" w:sz="0" w:space="0" w:color="auto"/>
          </w:divBdr>
        </w:div>
        <w:div w:id="837233429">
          <w:marLeft w:val="0"/>
          <w:marRight w:val="0"/>
          <w:marTop w:val="0"/>
          <w:marBottom w:val="0"/>
          <w:divBdr>
            <w:top w:val="none" w:sz="0" w:space="0" w:color="auto"/>
            <w:left w:val="none" w:sz="0" w:space="0" w:color="auto"/>
            <w:bottom w:val="none" w:sz="0" w:space="0" w:color="auto"/>
            <w:right w:val="none" w:sz="0" w:space="0" w:color="auto"/>
          </w:divBdr>
        </w:div>
        <w:div w:id="1334576047">
          <w:marLeft w:val="0"/>
          <w:marRight w:val="0"/>
          <w:marTop w:val="0"/>
          <w:marBottom w:val="0"/>
          <w:divBdr>
            <w:top w:val="none" w:sz="0" w:space="0" w:color="auto"/>
            <w:left w:val="none" w:sz="0" w:space="0" w:color="auto"/>
            <w:bottom w:val="none" w:sz="0" w:space="0" w:color="auto"/>
            <w:right w:val="none" w:sz="0" w:space="0" w:color="auto"/>
          </w:divBdr>
        </w:div>
        <w:div w:id="1373962825">
          <w:marLeft w:val="0"/>
          <w:marRight w:val="0"/>
          <w:marTop w:val="0"/>
          <w:marBottom w:val="0"/>
          <w:divBdr>
            <w:top w:val="none" w:sz="0" w:space="0" w:color="auto"/>
            <w:left w:val="none" w:sz="0" w:space="0" w:color="auto"/>
            <w:bottom w:val="none" w:sz="0" w:space="0" w:color="auto"/>
            <w:right w:val="none" w:sz="0" w:space="0" w:color="auto"/>
          </w:divBdr>
        </w:div>
        <w:div w:id="940332294">
          <w:marLeft w:val="0"/>
          <w:marRight w:val="0"/>
          <w:marTop w:val="0"/>
          <w:marBottom w:val="0"/>
          <w:divBdr>
            <w:top w:val="none" w:sz="0" w:space="0" w:color="auto"/>
            <w:left w:val="none" w:sz="0" w:space="0" w:color="auto"/>
            <w:bottom w:val="none" w:sz="0" w:space="0" w:color="auto"/>
            <w:right w:val="none" w:sz="0" w:space="0" w:color="auto"/>
          </w:divBdr>
        </w:div>
        <w:div w:id="1993093218">
          <w:marLeft w:val="0"/>
          <w:marRight w:val="0"/>
          <w:marTop w:val="0"/>
          <w:marBottom w:val="0"/>
          <w:divBdr>
            <w:top w:val="none" w:sz="0" w:space="0" w:color="auto"/>
            <w:left w:val="none" w:sz="0" w:space="0" w:color="auto"/>
            <w:bottom w:val="none" w:sz="0" w:space="0" w:color="auto"/>
            <w:right w:val="none" w:sz="0" w:space="0" w:color="auto"/>
          </w:divBdr>
        </w:div>
        <w:div w:id="628704092">
          <w:marLeft w:val="0"/>
          <w:marRight w:val="0"/>
          <w:marTop w:val="0"/>
          <w:marBottom w:val="0"/>
          <w:divBdr>
            <w:top w:val="none" w:sz="0" w:space="0" w:color="auto"/>
            <w:left w:val="none" w:sz="0" w:space="0" w:color="auto"/>
            <w:bottom w:val="none" w:sz="0" w:space="0" w:color="auto"/>
            <w:right w:val="none" w:sz="0" w:space="0" w:color="auto"/>
          </w:divBdr>
        </w:div>
        <w:div w:id="1318732253">
          <w:marLeft w:val="0"/>
          <w:marRight w:val="0"/>
          <w:marTop w:val="0"/>
          <w:marBottom w:val="0"/>
          <w:divBdr>
            <w:top w:val="none" w:sz="0" w:space="0" w:color="auto"/>
            <w:left w:val="none" w:sz="0" w:space="0" w:color="auto"/>
            <w:bottom w:val="none" w:sz="0" w:space="0" w:color="auto"/>
            <w:right w:val="none" w:sz="0" w:space="0" w:color="auto"/>
          </w:divBdr>
        </w:div>
        <w:div w:id="1400400398">
          <w:marLeft w:val="0"/>
          <w:marRight w:val="0"/>
          <w:marTop w:val="0"/>
          <w:marBottom w:val="0"/>
          <w:divBdr>
            <w:top w:val="none" w:sz="0" w:space="0" w:color="auto"/>
            <w:left w:val="none" w:sz="0" w:space="0" w:color="auto"/>
            <w:bottom w:val="none" w:sz="0" w:space="0" w:color="auto"/>
            <w:right w:val="none" w:sz="0" w:space="0" w:color="auto"/>
          </w:divBdr>
        </w:div>
        <w:div w:id="1226994577">
          <w:marLeft w:val="0"/>
          <w:marRight w:val="0"/>
          <w:marTop w:val="0"/>
          <w:marBottom w:val="0"/>
          <w:divBdr>
            <w:top w:val="none" w:sz="0" w:space="0" w:color="auto"/>
            <w:left w:val="none" w:sz="0" w:space="0" w:color="auto"/>
            <w:bottom w:val="none" w:sz="0" w:space="0" w:color="auto"/>
            <w:right w:val="none" w:sz="0" w:space="0" w:color="auto"/>
          </w:divBdr>
        </w:div>
        <w:div w:id="601495992">
          <w:marLeft w:val="0"/>
          <w:marRight w:val="0"/>
          <w:marTop w:val="0"/>
          <w:marBottom w:val="0"/>
          <w:divBdr>
            <w:top w:val="none" w:sz="0" w:space="0" w:color="auto"/>
            <w:left w:val="none" w:sz="0" w:space="0" w:color="auto"/>
            <w:bottom w:val="none" w:sz="0" w:space="0" w:color="auto"/>
            <w:right w:val="none" w:sz="0" w:space="0" w:color="auto"/>
          </w:divBdr>
        </w:div>
        <w:div w:id="875653586">
          <w:marLeft w:val="0"/>
          <w:marRight w:val="0"/>
          <w:marTop w:val="0"/>
          <w:marBottom w:val="0"/>
          <w:divBdr>
            <w:top w:val="none" w:sz="0" w:space="0" w:color="auto"/>
            <w:left w:val="none" w:sz="0" w:space="0" w:color="auto"/>
            <w:bottom w:val="none" w:sz="0" w:space="0" w:color="auto"/>
            <w:right w:val="none" w:sz="0" w:space="0" w:color="auto"/>
          </w:divBdr>
        </w:div>
        <w:div w:id="965042173">
          <w:marLeft w:val="0"/>
          <w:marRight w:val="0"/>
          <w:marTop w:val="0"/>
          <w:marBottom w:val="0"/>
          <w:divBdr>
            <w:top w:val="none" w:sz="0" w:space="0" w:color="auto"/>
            <w:left w:val="none" w:sz="0" w:space="0" w:color="auto"/>
            <w:bottom w:val="none" w:sz="0" w:space="0" w:color="auto"/>
            <w:right w:val="none" w:sz="0" w:space="0" w:color="auto"/>
          </w:divBdr>
        </w:div>
        <w:div w:id="278076421">
          <w:marLeft w:val="0"/>
          <w:marRight w:val="0"/>
          <w:marTop w:val="0"/>
          <w:marBottom w:val="0"/>
          <w:divBdr>
            <w:top w:val="none" w:sz="0" w:space="0" w:color="auto"/>
            <w:left w:val="none" w:sz="0" w:space="0" w:color="auto"/>
            <w:bottom w:val="none" w:sz="0" w:space="0" w:color="auto"/>
            <w:right w:val="none" w:sz="0" w:space="0" w:color="auto"/>
          </w:divBdr>
        </w:div>
        <w:div w:id="146168565">
          <w:marLeft w:val="0"/>
          <w:marRight w:val="0"/>
          <w:marTop w:val="0"/>
          <w:marBottom w:val="0"/>
          <w:divBdr>
            <w:top w:val="none" w:sz="0" w:space="0" w:color="auto"/>
            <w:left w:val="none" w:sz="0" w:space="0" w:color="auto"/>
            <w:bottom w:val="none" w:sz="0" w:space="0" w:color="auto"/>
            <w:right w:val="none" w:sz="0" w:space="0" w:color="auto"/>
          </w:divBdr>
        </w:div>
        <w:div w:id="79448749">
          <w:marLeft w:val="0"/>
          <w:marRight w:val="0"/>
          <w:marTop w:val="0"/>
          <w:marBottom w:val="0"/>
          <w:divBdr>
            <w:top w:val="none" w:sz="0" w:space="0" w:color="auto"/>
            <w:left w:val="none" w:sz="0" w:space="0" w:color="auto"/>
            <w:bottom w:val="none" w:sz="0" w:space="0" w:color="auto"/>
            <w:right w:val="none" w:sz="0" w:space="0" w:color="auto"/>
          </w:divBdr>
        </w:div>
        <w:div w:id="1921477871">
          <w:marLeft w:val="0"/>
          <w:marRight w:val="0"/>
          <w:marTop w:val="0"/>
          <w:marBottom w:val="0"/>
          <w:divBdr>
            <w:top w:val="none" w:sz="0" w:space="0" w:color="auto"/>
            <w:left w:val="none" w:sz="0" w:space="0" w:color="auto"/>
            <w:bottom w:val="none" w:sz="0" w:space="0" w:color="auto"/>
            <w:right w:val="none" w:sz="0" w:space="0" w:color="auto"/>
          </w:divBdr>
        </w:div>
        <w:div w:id="827791237">
          <w:marLeft w:val="0"/>
          <w:marRight w:val="0"/>
          <w:marTop w:val="0"/>
          <w:marBottom w:val="0"/>
          <w:divBdr>
            <w:top w:val="none" w:sz="0" w:space="0" w:color="auto"/>
            <w:left w:val="none" w:sz="0" w:space="0" w:color="auto"/>
            <w:bottom w:val="none" w:sz="0" w:space="0" w:color="auto"/>
            <w:right w:val="none" w:sz="0" w:space="0" w:color="auto"/>
          </w:divBdr>
        </w:div>
        <w:div w:id="1569922836">
          <w:marLeft w:val="0"/>
          <w:marRight w:val="0"/>
          <w:marTop w:val="0"/>
          <w:marBottom w:val="0"/>
          <w:divBdr>
            <w:top w:val="none" w:sz="0" w:space="0" w:color="auto"/>
            <w:left w:val="none" w:sz="0" w:space="0" w:color="auto"/>
            <w:bottom w:val="none" w:sz="0" w:space="0" w:color="auto"/>
            <w:right w:val="none" w:sz="0" w:space="0" w:color="auto"/>
          </w:divBdr>
        </w:div>
        <w:div w:id="1514761556">
          <w:marLeft w:val="0"/>
          <w:marRight w:val="0"/>
          <w:marTop w:val="0"/>
          <w:marBottom w:val="0"/>
          <w:divBdr>
            <w:top w:val="none" w:sz="0" w:space="0" w:color="auto"/>
            <w:left w:val="none" w:sz="0" w:space="0" w:color="auto"/>
            <w:bottom w:val="none" w:sz="0" w:space="0" w:color="auto"/>
            <w:right w:val="none" w:sz="0" w:space="0" w:color="auto"/>
          </w:divBdr>
        </w:div>
        <w:div w:id="1708872197">
          <w:marLeft w:val="0"/>
          <w:marRight w:val="0"/>
          <w:marTop w:val="0"/>
          <w:marBottom w:val="0"/>
          <w:divBdr>
            <w:top w:val="none" w:sz="0" w:space="0" w:color="auto"/>
            <w:left w:val="none" w:sz="0" w:space="0" w:color="auto"/>
            <w:bottom w:val="none" w:sz="0" w:space="0" w:color="auto"/>
            <w:right w:val="none" w:sz="0" w:space="0" w:color="auto"/>
          </w:divBdr>
        </w:div>
        <w:div w:id="668145304">
          <w:marLeft w:val="0"/>
          <w:marRight w:val="0"/>
          <w:marTop w:val="0"/>
          <w:marBottom w:val="0"/>
          <w:divBdr>
            <w:top w:val="none" w:sz="0" w:space="0" w:color="auto"/>
            <w:left w:val="none" w:sz="0" w:space="0" w:color="auto"/>
            <w:bottom w:val="none" w:sz="0" w:space="0" w:color="auto"/>
            <w:right w:val="none" w:sz="0" w:space="0" w:color="auto"/>
          </w:divBdr>
        </w:div>
        <w:div w:id="1560247035">
          <w:marLeft w:val="0"/>
          <w:marRight w:val="0"/>
          <w:marTop w:val="0"/>
          <w:marBottom w:val="0"/>
          <w:divBdr>
            <w:top w:val="none" w:sz="0" w:space="0" w:color="auto"/>
            <w:left w:val="none" w:sz="0" w:space="0" w:color="auto"/>
            <w:bottom w:val="none" w:sz="0" w:space="0" w:color="auto"/>
            <w:right w:val="none" w:sz="0" w:space="0" w:color="auto"/>
          </w:divBdr>
        </w:div>
        <w:div w:id="245267974">
          <w:marLeft w:val="0"/>
          <w:marRight w:val="0"/>
          <w:marTop w:val="0"/>
          <w:marBottom w:val="0"/>
          <w:divBdr>
            <w:top w:val="none" w:sz="0" w:space="0" w:color="auto"/>
            <w:left w:val="none" w:sz="0" w:space="0" w:color="auto"/>
            <w:bottom w:val="none" w:sz="0" w:space="0" w:color="auto"/>
            <w:right w:val="none" w:sz="0" w:space="0" w:color="auto"/>
          </w:divBdr>
        </w:div>
        <w:div w:id="1356618484">
          <w:marLeft w:val="0"/>
          <w:marRight w:val="0"/>
          <w:marTop w:val="0"/>
          <w:marBottom w:val="0"/>
          <w:divBdr>
            <w:top w:val="none" w:sz="0" w:space="0" w:color="auto"/>
            <w:left w:val="none" w:sz="0" w:space="0" w:color="auto"/>
            <w:bottom w:val="none" w:sz="0" w:space="0" w:color="auto"/>
            <w:right w:val="none" w:sz="0" w:space="0" w:color="auto"/>
          </w:divBdr>
        </w:div>
        <w:div w:id="1984577675">
          <w:marLeft w:val="0"/>
          <w:marRight w:val="0"/>
          <w:marTop w:val="0"/>
          <w:marBottom w:val="0"/>
          <w:divBdr>
            <w:top w:val="none" w:sz="0" w:space="0" w:color="auto"/>
            <w:left w:val="none" w:sz="0" w:space="0" w:color="auto"/>
            <w:bottom w:val="none" w:sz="0" w:space="0" w:color="auto"/>
            <w:right w:val="none" w:sz="0" w:space="0" w:color="auto"/>
          </w:divBdr>
        </w:div>
        <w:div w:id="1092629767">
          <w:marLeft w:val="0"/>
          <w:marRight w:val="0"/>
          <w:marTop w:val="0"/>
          <w:marBottom w:val="0"/>
          <w:divBdr>
            <w:top w:val="none" w:sz="0" w:space="0" w:color="auto"/>
            <w:left w:val="none" w:sz="0" w:space="0" w:color="auto"/>
            <w:bottom w:val="none" w:sz="0" w:space="0" w:color="auto"/>
            <w:right w:val="none" w:sz="0" w:space="0" w:color="auto"/>
          </w:divBdr>
        </w:div>
        <w:div w:id="1538271834">
          <w:marLeft w:val="0"/>
          <w:marRight w:val="0"/>
          <w:marTop w:val="0"/>
          <w:marBottom w:val="0"/>
          <w:divBdr>
            <w:top w:val="none" w:sz="0" w:space="0" w:color="auto"/>
            <w:left w:val="none" w:sz="0" w:space="0" w:color="auto"/>
            <w:bottom w:val="none" w:sz="0" w:space="0" w:color="auto"/>
            <w:right w:val="none" w:sz="0" w:space="0" w:color="auto"/>
          </w:divBdr>
        </w:div>
        <w:div w:id="1406076396">
          <w:marLeft w:val="0"/>
          <w:marRight w:val="0"/>
          <w:marTop w:val="0"/>
          <w:marBottom w:val="0"/>
          <w:divBdr>
            <w:top w:val="none" w:sz="0" w:space="0" w:color="auto"/>
            <w:left w:val="none" w:sz="0" w:space="0" w:color="auto"/>
            <w:bottom w:val="none" w:sz="0" w:space="0" w:color="auto"/>
            <w:right w:val="none" w:sz="0" w:space="0" w:color="auto"/>
          </w:divBdr>
        </w:div>
        <w:div w:id="630478466">
          <w:marLeft w:val="0"/>
          <w:marRight w:val="0"/>
          <w:marTop w:val="0"/>
          <w:marBottom w:val="0"/>
          <w:divBdr>
            <w:top w:val="none" w:sz="0" w:space="0" w:color="auto"/>
            <w:left w:val="none" w:sz="0" w:space="0" w:color="auto"/>
            <w:bottom w:val="none" w:sz="0" w:space="0" w:color="auto"/>
            <w:right w:val="none" w:sz="0" w:space="0" w:color="auto"/>
          </w:divBdr>
        </w:div>
        <w:div w:id="1460609703">
          <w:marLeft w:val="0"/>
          <w:marRight w:val="0"/>
          <w:marTop w:val="0"/>
          <w:marBottom w:val="0"/>
          <w:divBdr>
            <w:top w:val="none" w:sz="0" w:space="0" w:color="auto"/>
            <w:left w:val="none" w:sz="0" w:space="0" w:color="auto"/>
            <w:bottom w:val="none" w:sz="0" w:space="0" w:color="auto"/>
            <w:right w:val="none" w:sz="0" w:space="0" w:color="auto"/>
          </w:divBdr>
        </w:div>
        <w:div w:id="2025865072">
          <w:marLeft w:val="0"/>
          <w:marRight w:val="0"/>
          <w:marTop w:val="0"/>
          <w:marBottom w:val="0"/>
          <w:divBdr>
            <w:top w:val="none" w:sz="0" w:space="0" w:color="auto"/>
            <w:left w:val="none" w:sz="0" w:space="0" w:color="auto"/>
            <w:bottom w:val="none" w:sz="0" w:space="0" w:color="auto"/>
            <w:right w:val="none" w:sz="0" w:space="0" w:color="auto"/>
          </w:divBdr>
        </w:div>
        <w:div w:id="1309894182">
          <w:marLeft w:val="0"/>
          <w:marRight w:val="0"/>
          <w:marTop w:val="0"/>
          <w:marBottom w:val="0"/>
          <w:divBdr>
            <w:top w:val="none" w:sz="0" w:space="0" w:color="auto"/>
            <w:left w:val="none" w:sz="0" w:space="0" w:color="auto"/>
            <w:bottom w:val="none" w:sz="0" w:space="0" w:color="auto"/>
            <w:right w:val="none" w:sz="0" w:space="0" w:color="auto"/>
          </w:divBdr>
        </w:div>
        <w:div w:id="1797799036">
          <w:marLeft w:val="0"/>
          <w:marRight w:val="0"/>
          <w:marTop w:val="0"/>
          <w:marBottom w:val="0"/>
          <w:divBdr>
            <w:top w:val="none" w:sz="0" w:space="0" w:color="auto"/>
            <w:left w:val="none" w:sz="0" w:space="0" w:color="auto"/>
            <w:bottom w:val="none" w:sz="0" w:space="0" w:color="auto"/>
            <w:right w:val="none" w:sz="0" w:space="0" w:color="auto"/>
          </w:divBdr>
        </w:div>
        <w:div w:id="82184968">
          <w:marLeft w:val="0"/>
          <w:marRight w:val="0"/>
          <w:marTop w:val="0"/>
          <w:marBottom w:val="0"/>
          <w:divBdr>
            <w:top w:val="none" w:sz="0" w:space="0" w:color="auto"/>
            <w:left w:val="none" w:sz="0" w:space="0" w:color="auto"/>
            <w:bottom w:val="none" w:sz="0" w:space="0" w:color="auto"/>
            <w:right w:val="none" w:sz="0" w:space="0" w:color="auto"/>
          </w:divBdr>
        </w:div>
        <w:div w:id="1127819223">
          <w:marLeft w:val="0"/>
          <w:marRight w:val="0"/>
          <w:marTop w:val="0"/>
          <w:marBottom w:val="0"/>
          <w:divBdr>
            <w:top w:val="none" w:sz="0" w:space="0" w:color="auto"/>
            <w:left w:val="none" w:sz="0" w:space="0" w:color="auto"/>
            <w:bottom w:val="none" w:sz="0" w:space="0" w:color="auto"/>
            <w:right w:val="none" w:sz="0" w:space="0" w:color="auto"/>
          </w:divBdr>
        </w:div>
        <w:div w:id="1862207399">
          <w:marLeft w:val="0"/>
          <w:marRight w:val="0"/>
          <w:marTop w:val="0"/>
          <w:marBottom w:val="0"/>
          <w:divBdr>
            <w:top w:val="none" w:sz="0" w:space="0" w:color="auto"/>
            <w:left w:val="none" w:sz="0" w:space="0" w:color="auto"/>
            <w:bottom w:val="none" w:sz="0" w:space="0" w:color="auto"/>
            <w:right w:val="none" w:sz="0" w:space="0" w:color="auto"/>
          </w:divBdr>
        </w:div>
        <w:div w:id="636226354">
          <w:marLeft w:val="0"/>
          <w:marRight w:val="0"/>
          <w:marTop w:val="0"/>
          <w:marBottom w:val="0"/>
          <w:divBdr>
            <w:top w:val="none" w:sz="0" w:space="0" w:color="auto"/>
            <w:left w:val="none" w:sz="0" w:space="0" w:color="auto"/>
            <w:bottom w:val="none" w:sz="0" w:space="0" w:color="auto"/>
            <w:right w:val="none" w:sz="0" w:space="0" w:color="auto"/>
          </w:divBdr>
        </w:div>
        <w:div w:id="2129935352">
          <w:marLeft w:val="0"/>
          <w:marRight w:val="0"/>
          <w:marTop w:val="0"/>
          <w:marBottom w:val="0"/>
          <w:divBdr>
            <w:top w:val="none" w:sz="0" w:space="0" w:color="auto"/>
            <w:left w:val="none" w:sz="0" w:space="0" w:color="auto"/>
            <w:bottom w:val="none" w:sz="0" w:space="0" w:color="auto"/>
            <w:right w:val="none" w:sz="0" w:space="0" w:color="auto"/>
          </w:divBdr>
        </w:div>
        <w:div w:id="895897720">
          <w:marLeft w:val="0"/>
          <w:marRight w:val="0"/>
          <w:marTop w:val="0"/>
          <w:marBottom w:val="0"/>
          <w:divBdr>
            <w:top w:val="none" w:sz="0" w:space="0" w:color="auto"/>
            <w:left w:val="none" w:sz="0" w:space="0" w:color="auto"/>
            <w:bottom w:val="none" w:sz="0" w:space="0" w:color="auto"/>
            <w:right w:val="none" w:sz="0" w:space="0" w:color="auto"/>
          </w:divBdr>
        </w:div>
        <w:div w:id="723875296">
          <w:marLeft w:val="0"/>
          <w:marRight w:val="0"/>
          <w:marTop w:val="0"/>
          <w:marBottom w:val="0"/>
          <w:divBdr>
            <w:top w:val="none" w:sz="0" w:space="0" w:color="auto"/>
            <w:left w:val="none" w:sz="0" w:space="0" w:color="auto"/>
            <w:bottom w:val="none" w:sz="0" w:space="0" w:color="auto"/>
            <w:right w:val="none" w:sz="0" w:space="0" w:color="auto"/>
          </w:divBdr>
        </w:div>
        <w:div w:id="980573757">
          <w:marLeft w:val="0"/>
          <w:marRight w:val="0"/>
          <w:marTop w:val="0"/>
          <w:marBottom w:val="0"/>
          <w:divBdr>
            <w:top w:val="none" w:sz="0" w:space="0" w:color="auto"/>
            <w:left w:val="none" w:sz="0" w:space="0" w:color="auto"/>
            <w:bottom w:val="none" w:sz="0" w:space="0" w:color="auto"/>
            <w:right w:val="none" w:sz="0" w:space="0" w:color="auto"/>
          </w:divBdr>
        </w:div>
        <w:div w:id="2097744870">
          <w:marLeft w:val="0"/>
          <w:marRight w:val="0"/>
          <w:marTop w:val="0"/>
          <w:marBottom w:val="0"/>
          <w:divBdr>
            <w:top w:val="none" w:sz="0" w:space="0" w:color="auto"/>
            <w:left w:val="none" w:sz="0" w:space="0" w:color="auto"/>
            <w:bottom w:val="none" w:sz="0" w:space="0" w:color="auto"/>
            <w:right w:val="none" w:sz="0" w:space="0" w:color="auto"/>
          </w:divBdr>
        </w:div>
        <w:div w:id="164633781">
          <w:marLeft w:val="0"/>
          <w:marRight w:val="0"/>
          <w:marTop w:val="0"/>
          <w:marBottom w:val="0"/>
          <w:divBdr>
            <w:top w:val="none" w:sz="0" w:space="0" w:color="auto"/>
            <w:left w:val="none" w:sz="0" w:space="0" w:color="auto"/>
            <w:bottom w:val="none" w:sz="0" w:space="0" w:color="auto"/>
            <w:right w:val="none" w:sz="0" w:space="0" w:color="auto"/>
          </w:divBdr>
        </w:div>
        <w:div w:id="1695420354">
          <w:marLeft w:val="0"/>
          <w:marRight w:val="0"/>
          <w:marTop w:val="0"/>
          <w:marBottom w:val="0"/>
          <w:divBdr>
            <w:top w:val="none" w:sz="0" w:space="0" w:color="auto"/>
            <w:left w:val="none" w:sz="0" w:space="0" w:color="auto"/>
            <w:bottom w:val="none" w:sz="0" w:space="0" w:color="auto"/>
            <w:right w:val="none" w:sz="0" w:space="0" w:color="auto"/>
          </w:divBdr>
        </w:div>
        <w:div w:id="186138844">
          <w:marLeft w:val="0"/>
          <w:marRight w:val="0"/>
          <w:marTop w:val="0"/>
          <w:marBottom w:val="0"/>
          <w:divBdr>
            <w:top w:val="none" w:sz="0" w:space="0" w:color="auto"/>
            <w:left w:val="none" w:sz="0" w:space="0" w:color="auto"/>
            <w:bottom w:val="none" w:sz="0" w:space="0" w:color="auto"/>
            <w:right w:val="none" w:sz="0" w:space="0" w:color="auto"/>
          </w:divBdr>
        </w:div>
        <w:div w:id="1240945378">
          <w:marLeft w:val="0"/>
          <w:marRight w:val="0"/>
          <w:marTop w:val="0"/>
          <w:marBottom w:val="0"/>
          <w:divBdr>
            <w:top w:val="none" w:sz="0" w:space="0" w:color="auto"/>
            <w:left w:val="none" w:sz="0" w:space="0" w:color="auto"/>
            <w:bottom w:val="none" w:sz="0" w:space="0" w:color="auto"/>
            <w:right w:val="none" w:sz="0" w:space="0" w:color="auto"/>
          </w:divBdr>
        </w:div>
        <w:div w:id="1537736873">
          <w:marLeft w:val="0"/>
          <w:marRight w:val="0"/>
          <w:marTop w:val="0"/>
          <w:marBottom w:val="0"/>
          <w:divBdr>
            <w:top w:val="none" w:sz="0" w:space="0" w:color="auto"/>
            <w:left w:val="none" w:sz="0" w:space="0" w:color="auto"/>
            <w:bottom w:val="none" w:sz="0" w:space="0" w:color="auto"/>
            <w:right w:val="none" w:sz="0" w:space="0" w:color="auto"/>
          </w:divBdr>
        </w:div>
        <w:div w:id="1417701096">
          <w:marLeft w:val="0"/>
          <w:marRight w:val="0"/>
          <w:marTop w:val="0"/>
          <w:marBottom w:val="0"/>
          <w:divBdr>
            <w:top w:val="none" w:sz="0" w:space="0" w:color="auto"/>
            <w:left w:val="none" w:sz="0" w:space="0" w:color="auto"/>
            <w:bottom w:val="none" w:sz="0" w:space="0" w:color="auto"/>
            <w:right w:val="none" w:sz="0" w:space="0" w:color="auto"/>
          </w:divBdr>
        </w:div>
        <w:div w:id="1855457731">
          <w:marLeft w:val="0"/>
          <w:marRight w:val="0"/>
          <w:marTop w:val="0"/>
          <w:marBottom w:val="0"/>
          <w:divBdr>
            <w:top w:val="none" w:sz="0" w:space="0" w:color="auto"/>
            <w:left w:val="none" w:sz="0" w:space="0" w:color="auto"/>
            <w:bottom w:val="none" w:sz="0" w:space="0" w:color="auto"/>
            <w:right w:val="none" w:sz="0" w:space="0" w:color="auto"/>
          </w:divBdr>
        </w:div>
        <w:div w:id="427041919">
          <w:marLeft w:val="0"/>
          <w:marRight w:val="0"/>
          <w:marTop w:val="0"/>
          <w:marBottom w:val="0"/>
          <w:divBdr>
            <w:top w:val="none" w:sz="0" w:space="0" w:color="auto"/>
            <w:left w:val="none" w:sz="0" w:space="0" w:color="auto"/>
            <w:bottom w:val="none" w:sz="0" w:space="0" w:color="auto"/>
            <w:right w:val="none" w:sz="0" w:space="0" w:color="auto"/>
          </w:divBdr>
        </w:div>
        <w:div w:id="923299476">
          <w:marLeft w:val="0"/>
          <w:marRight w:val="0"/>
          <w:marTop w:val="0"/>
          <w:marBottom w:val="0"/>
          <w:divBdr>
            <w:top w:val="none" w:sz="0" w:space="0" w:color="auto"/>
            <w:left w:val="none" w:sz="0" w:space="0" w:color="auto"/>
            <w:bottom w:val="none" w:sz="0" w:space="0" w:color="auto"/>
            <w:right w:val="none" w:sz="0" w:space="0" w:color="auto"/>
          </w:divBdr>
        </w:div>
        <w:div w:id="1349942219">
          <w:marLeft w:val="0"/>
          <w:marRight w:val="0"/>
          <w:marTop w:val="0"/>
          <w:marBottom w:val="0"/>
          <w:divBdr>
            <w:top w:val="none" w:sz="0" w:space="0" w:color="auto"/>
            <w:left w:val="none" w:sz="0" w:space="0" w:color="auto"/>
            <w:bottom w:val="none" w:sz="0" w:space="0" w:color="auto"/>
            <w:right w:val="none" w:sz="0" w:space="0" w:color="auto"/>
          </w:divBdr>
        </w:div>
        <w:div w:id="914314334">
          <w:marLeft w:val="0"/>
          <w:marRight w:val="0"/>
          <w:marTop w:val="0"/>
          <w:marBottom w:val="0"/>
          <w:divBdr>
            <w:top w:val="none" w:sz="0" w:space="0" w:color="auto"/>
            <w:left w:val="none" w:sz="0" w:space="0" w:color="auto"/>
            <w:bottom w:val="none" w:sz="0" w:space="0" w:color="auto"/>
            <w:right w:val="none" w:sz="0" w:space="0" w:color="auto"/>
          </w:divBdr>
        </w:div>
        <w:div w:id="1003050576">
          <w:marLeft w:val="0"/>
          <w:marRight w:val="0"/>
          <w:marTop w:val="0"/>
          <w:marBottom w:val="0"/>
          <w:divBdr>
            <w:top w:val="none" w:sz="0" w:space="0" w:color="auto"/>
            <w:left w:val="none" w:sz="0" w:space="0" w:color="auto"/>
            <w:bottom w:val="none" w:sz="0" w:space="0" w:color="auto"/>
            <w:right w:val="none" w:sz="0" w:space="0" w:color="auto"/>
          </w:divBdr>
        </w:div>
        <w:div w:id="1878617438">
          <w:marLeft w:val="0"/>
          <w:marRight w:val="0"/>
          <w:marTop w:val="0"/>
          <w:marBottom w:val="0"/>
          <w:divBdr>
            <w:top w:val="none" w:sz="0" w:space="0" w:color="auto"/>
            <w:left w:val="none" w:sz="0" w:space="0" w:color="auto"/>
            <w:bottom w:val="none" w:sz="0" w:space="0" w:color="auto"/>
            <w:right w:val="none" w:sz="0" w:space="0" w:color="auto"/>
          </w:divBdr>
        </w:div>
        <w:div w:id="1431852323">
          <w:marLeft w:val="0"/>
          <w:marRight w:val="0"/>
          <w:marTop w:val="0"/>
          <w:marBottom w:val="0"/>
          <w:divBdr>
            <w:top w:val="none" w:sz="0" w:space="0" w:color="auto"/>
            <w:left w:val="none" w:sz="0" w:space="0" w:color="auto"/>
            <w:bottom w:val="none" w:sz="0" w:space="0" w:color="auto"/>
            <w:right w:val="none" w:sz="0" w:space="0" w:color="auto"/>
          </w:divBdr>
        </w:div>
        <w:div w:id="985010539">
          <w:marLeft w:val="0"/>
          <w:marRight w:val="0"/>
          <w:marTop w:val="0"/>
          <w:marBottom w:val="0"/>
          <w:divBdr>
            <w:top w:val="none" w:sz="0" w:space="0" w:color="auto"/>
            <w:left w:val="none" w:sz="0" w:space="0" w:color="auto"/>
            <w:bottom w:val="none" w:sz="0" w:space="0" w:color="auto"/>
            <w:right w:val="none" w:sz="0" w:space="0" w:color="auto"/>
          </w:divBdr>
        </w:div>
        <w:div w:id="1383868300">
          <w:marLeft w:val="0"/>
          <w:marRight w:val="0"/>
          <w:marTop w:val="0"/>
          <w:marBottom w:val="0"/>
          <w:divBdr>
            <w:top w:val="none" w:sz="0" w:space="0" w:color="auto"/>
            <w:left w:val="none" w:sz="0" w:space="0" w:color="auto"/>
            <w:bottom w:val="none" w:sz="0" w:space="0" w:color="auto"/>
            <w:right w:val="none" w:sz="0" w:space="0" w:color="auto"/>
          </w:divBdr>
        </w:div>
        <w:div w:id="796144731">
          <w:marLeft w:val="0"/>
          <w:marRight w:val="0"/>
          <w:marTop w:val="0"/>
          <w:marBottom w:val="0"/>
          <w:divBdr>
            <w:top w:val="none" w:sz="0" w:space="0" w:color="auto"/>
            <w:left w:val="none" w:sz="0" w:space="0" w:color="auto"/>
            <w:bottom w:val="none" w:sz="0" w:space="0" w:color="auto"/>
            <w:right w:val="none" w:sz="0" w:space="0" w:color="auto"/>
          </w:divBdr>
        </w:div>
        <w:div w:id="304505597">
          <w:marLeft w:val="0"/>
          <w:marRight w:val="0"/>
          <w:marTop w:val="0"/>
          <w:marBottom w:val="0"/>
          <w:divBdr>
            <w:top w:val="none" w:sz="0" w:space="0" w:color="auto"/>
            <w:left w:val="none" w:sz="0" w:space="0" w:color="auto"/>
            <w:bottom w:val="none" w:sz="0" w:space="0" w:color="auto"/>
            <w:right w:val="none" w:sz="0" w:space="0" w:color="auto"/>
          </w:divBdr>
        </w:div>
        <w:div w:id="750352542">
          <w:marLeft w:val="0"/>
          <w:marRight w:val="0"/>
          <w:marTop w:val="0"/>
          <w:marBottom w:val="0"/>
          <w:divBdr>
            <w:top w:val="none" w:sz="0" w:space="0" w:color="auto"/>
            <w:left w:val="none" w:sz="0" w:space="0" w:color="auto"/>
            <w:bottom w:val="none" w:sz="0" w:space="0" w:color="auto"/>
            <w:right w:val="none" w:sz="0" w:space="0" w:color="auto"/>
          </w:divBdr>
        </w:div>
        <w:div w:id="2094693502">
          <w:marLeft w:val="0"/>
          <w:marRight w:val="0"/>
          <w:marTop w:val="0"/>
          <w:marBottom w:val="0"/>
          <w:divBdr>
            <w:top w:val="none" w:sz="0" w:space="0" w:color="auto"/>
            <w:left w:val="none" w:sz="0" w:space="0" w:color="auto"/>
            <w:bottom w:val="none" w:sz="0" w:space="0" w:color="auto"/>
            <w:right w:val="none" w:sz="0" w:space="0" w:color="auto"/>
          </w:divBdr>
        </w:div>
        <w:div w:id="389501882">
          <w:marLeft w:val="0"/>
          <w:marRight w:val="0"/>
          <w:marTop w:val="0"/>
          <w:marBottom w:val="0"/>
          <w:divBdr>
            <w:top w:val="none" w:sz="0" w:space="0" w:color="auto"/>
            <w:left w:val="none" w:sz="0" w:space="0" w:color="auto"/>
            <w:bottom w:val="none" w:sz="0" w:space="0" w:color="auto"/>
            <w:right w:val="none" w:sz="0" w:space="0" w:color="auto"/>
          </w:divBdr>
        </w:div>
        <w:div w:id="963273997">
          <w:marLeft w:val="0"/>
          <w:marRight w:val="0"/>
          <w:marTop w:val="0"/>
          <w:marBottom w:val="0"/>
          <w:divBdr>
            <w:top w:val="none" w:sz="0" w:space="0" w:color="auto"/>
            <w:left w:val="none" w:sz="0" w:space="0" w:color="auto"/>
            <w:bottom w:val="none" w:sz="0" w:space="0" w:color="auto"/>
            <w:right w:val="none" w:sz="0" w:space="0" w:color="auto"/>
          </w:divBdr>
        </w:div>
        <w:div w:id="1329016537">
          <w:marLeft w:val="0"/>
          <w:marRight w:val="0"/>
          <w:marTop w:val="0"/>
          <w:marBottom w:val="0"/>
          <w:divBdr>
            <w:top w:val="none" w:sz="0" w:space="0" w:color="auto"/>
            <w:left w:val="none" w:sz="0" w:space="0" w:color="auto"/>
            <w:bottom w:val="none" w:sz="0" w:space="0" w:color="auto"/>
            <w:right w:val="none" w:sz="0" w:space="0" w:color="auto"/>
          </w:divBdr>
        </w:div>
        <w:div w:id="1574124206">
          <w:marLeft w:val="0"/>
          <w:marRight w:val="0"/>
          <w:marTop w:val="0"/>
          <w:marBottom w:val="0"/>
          <w:divBdr>
            <w:top w:val="none" w:sz="0" w:space="0" w:color="auto"/>
            <w:left w:val="none" w:sz="0" w:space="0" w:color="auto"/>
            <w:bottom w:val="none" w:sz="0" w:space="0" w:color="auto"/>
            <w:right w:val="none" w:sz="0" w:space="0" w:color="auto"/>
          </w:divBdr>
        </w:div>
        <w:div w:id="930703303">
          <w:marLeft w:val="0"/>
          <w:marRight w:val="0"/>
          <w:marTop w:val="0"/>
          <w:marBottom w:val="0"/>
          <w:divBdr>
            <w:top w:val="none" w:sz="0" w:space="0" w:color="auto"/>
            <w:left w:val="none" w:sz="0" w:space="0" w:color="auto"/>
            <w:bottom w:val="none" w:sz="0" w:space="0" w:color="auto"/>
            <w:right w:val="none" w:sz="0" w:space="0" w:color="auto"/>
          </w:divBdr>
        </w:div>
        <w:div w:id="1693263599">
          <w:marLeft w:val="0"/>
          <w:marRight w:val="0"/>
          <w:marTop w:val="0"/>
          <w:marBottom w:val="0"/>
          <w:divBdr>
            <w:top w:val="none" w:sz="0" w:space="0" w:color="auto"/>
            <w:left w:val="none" w:sz="0" w:space="0" w:color="auto"/>
            <w:bottom w:val="none" w:sz="0" w:space="0" w:color="auto"/>
            <w:right w:val="none" w:sz="0" w:space="0" w:color="auto"/>
          </w:divBdr>
        </w:div>
        <w:div w:id="956184668">
          <w:marLeft w:val="0"/>
          <w:marRight w:val="0"/>
          <w:marTop w:val="0"/>
          <w:marBottom w:val="0"/>
          <w:divBdr>
            <w:top w:val="none" w:sz="0" w:space="0" w:color="auto"/>
            <w:left w:val="none" w:sz="0" w:space="0" w:color="auto"/>
            <w:bottom w:val="none" w:sz="0" w:space="0" w:color="auto"/>
            <w:right w:val="none" w:sz="0" w:space="0" w:color="auto"/>
          </w:divBdr>
        </w:div>
        <w:div w:id="1128209232">
          <w:marLeft w:val="0"/>
          <w:marRight w:val="0"/>
          <w:marTop w:val="0"/>
          <w:marBottom w:val="0"/>
          <w:divBdr>
            <w:top w:val="none" w:sz="0" w:space="0" w:color="auto"/>
            <w:left w:val="none" w:sz="0" w:space="0" w:color="auto"/>
            <w:bottom w:val="none" w:sz="0" w:space="0" w:color="auto"/>
            <w:right w:val="none" w:sz="0" w:space="0" w:color="auto"/>
          </w:divBdr>
        </w:div>
        <w:div w:id="1617712246">
          <w:marLeft w:val="0"/>
          <w:marRight w:val="0"/>
          <w:marTop w:val="0"/>
          <w:marBottom w:val="0"/>
          <w:divBdr>
            <w:top w:val="none" w:sz="0" w:space="0" w:color="auto"/>
            <w:left w:val="none" w:sz="0" w:space="0" w:color="auto"/>
            <w:bottom w:val="none" w:sz="0" w:space="0" w:color="auto"/>
            <w:right w:val="none" w:sz="0" w:space="0" w:color="auto"/>
          </w:divBdr>
        </w:div>
        <w:div w:id="1127238342">
          <w:marLeft w:val="0"/>
          <w:marRight w:val="0"/>
          <w:marTop w:val="0"/>
          <w:marBottom w:val="0"/>
          <w:divBdr>
            <w:top w:val="none" w:sz="0" w:space="0" w:color="auto"/>
            <w:left w:val="none" w:sz="0" w:space="0" w:color="auto"/>
            <w:bottom w:val="none" w:sz="0" w:space="0" w:color="auto"/>
            <w:right w:val="none" w:sz="0" w:space="0" w:color="auto"/>
          </w:divBdr>
        </w:div>
        <w:div w:id="867376433">
          <w:marLeft w:val="0"/>
          <w:marRight w:val="0"/>
          <w:marTop w:val="0"/>
          <w:marBottom w:val="0"/>
          <w:divBdr>
            <w:top w:val="none" w:sz="0" w:space="0" w:color="auto"/>
            <w:left w:val="none" w:sz="0" w:space="0" w:color="auto"/>
            <w:bottom w:val="none" w:sz="0" w:space="0" w:color="auto"/>
            <w:right w:val="none" w:sz="0" w:space="0" w:color="auto"/>
          </w:divBdr>
        </w:div>
        <w:div w:id="1789543052">
          <w:marLeft w:val="0"/>
          <w:marRight w:val="0"/>
          <w:marTop w:val="0"/>
          <w:marBottom w:val="0"/>
          <w:divBdr>
            <w:top w:val="none" w:sz="0" w:space="0" w:color="auto"/>
            <w:left w:val="none" w:sz="0" w:space="0" w:color="auto"/>
            <w:bottom w:val="none" w:sz="0" w:space="0" w:color="auto"/>
            <w:right w:val="none" w:sz="0" w:space="0" w:color="auto"/>
          </w:divBdr>
        </w:div>
        <w:div w:id="41298487">
          <w:marLeft w:val="0"/>
          <w:marRight w:val="0"/>
          <w:marTop w:val="0"/>
          <w:marBottom w:val="0"/>
          <w:divBdr>
            <w:top w:val="none" w:sz="0" w:space="0" w:color="auto"/>
            <w:left w:val="none" w:sz="0" w:space="0" w:color="auto"/>
            <w:bottom w:val="none" w:sz="0" w:space="0" w:color="auto"/>
            <w:right w:val="none" w:sz="0" w:space="0" w:color="auto"/>
          </w:divBdr>
        </w:div>
        <w:div w:id="367726001">
          <w:marLeft w:val="0"/>
          <w:marRight w:val="0"/>
          <w:marTop w:val="0"/>
          <w:marBottom w:val="0"/>
          <w:divBdr>
            <w:top w:val="none" w:sz="0" w:space="0" w:color="auto"/>
            <w:left w:val="none" w:sz="0" w:space="0" w:color="auto"/>
            <w:bottom w:val="none" w:sz="0" w:space="0" w:color="auto"/>
            <w:right w:val="none" w:sz="0" w:space="0" w:color="auto"/>
          </w:divBdr>
        </w:div>
        <w:div w:id="1498884162">
          <w:marLeft w:val="0"/>
          <w:marRight w:val="0"/>
          <w:marTop w:val="0"/>
          <w:marBottom w:val="0"/>
          <w:divBdr>
            <w:top w:val="none" w:sz="0" w:space="0" w:color="auto"/>
            <w:left w:val="none" w:sz="0" w:space="0" w:color="auto"/>
            <w:bottom w:val="none" w:sz="0" w:space="0" w:color="auto"/>
            <w:right w:val="none" w:sz="0" w:space="0" w:color="auto"/>
          </w:divBdr>
        </w:div>
        <w:div w:id="1975066072">
          <w:marLeft w:val="0"/>
          <w:marRight w:val="0"/>
          <w:marTop w:val="0"/>
          <w:marBottom w:val="0"/>
          <w:divBdr>
            <w:top w:val="none" w:sz="0" w:space="0" w:color="auto"/>
            <w:left w:val="none" w:sz="0" w:space="0" w:color="auto"/>
            <w:bottom w:val="none" w:sz="0" w:space="0" w:color="auto"/>
            <w:right w:val="none" w:sz="0" w:space="0" w:color="auto"/>
          </w:divBdr>
        </w:div>
        <w:div w:id="1711219297">
          <w:marLeft w:val="0"/>
          <w:marRight w:val="0"/>
          <w:marTop w:val="0"/>
          <w:marBottom w:val="0"/>
          <w:divBdr>
            <w:top w:val="none" w:sz="0" w:space="0" w:color="auto"/>
            <w:left w:val="none" w:sz="0" w:space="0" w:color="auto"/>
            <w:bottom w:val="none" w:sz="0" w:space="0" w:color="auto"/>
            <w:right w:val="none" w:sz="0" w:space="0" w:color="auto"/>
          </w:divBdr>
        </w:div>
        <w:div w:id="2057469151">
          <w:marLeft w:val="0"/>
          <w:marRight w:val="0"/>
          <w:marTop w:val="0"/>
          <w:marBottom w:val="0"/>
          <w:divBdr>
            <w:top w:val="none" w:sz="0" w:space="0" w:color="auto"/>
            <w:left w:val="none" w:sz="0" w:space="0" w:color="auto"/>
            <w:bottom w:val="none" w:sz="0" w:space="0" w:color="auto"/>
            <w:right w:val="none" w:sz="0" w:space="0" w:color="auto"/>
          </w:divBdr>
        </w:div>
        <w:div w:id="374816158">
          <w:marLeft w:val="0"/>
          <w:marRight w:val="0"/>
          <w:marTop w:val="0"/>
          <w:marBottom w:val="0"/>
          <w:divBdr>
            <w:top w:val="none" w:sz="0" w:space="0" w:color="auto"/>
            <w:left w:val="none" w:sz="0" w:space="0" w:color="auto"/>
            <w:bottom w:val="none" w:sz="0" w:space="0" w:color="auto"/>
            <w:right w:val="none" w:sz="0" w:space="0" w:color="auto"/>
          </w:divBdr>
        </w:div>
        <w:div w:id="36009288">
          <w:marLeft w:val="0"/>
          <w:marRight w:val="0"/>
          <w:marTop w:val="0"/>
          <w:marBottom w:val="0"/>
          <w:divBdr>
            <w:top w:val="none" w:sz="0" w:space="0" w:color="auto"/>
            <w:left w:val="none" w:sz="0" w:space="0" w:color="auto"/>
            <w:bottom w:val="none" w:sz="0" w:space="0" w:color="auto"/>
            <w:right w:val="none" w:sz="0" w:space="0" w:color="auto"/>
          </w:divBdr>
        </w:div>
        <w:div w:id="145514295">
          <w:marLeft w:val="0"/>
          <w:marRight w:val="0"/>
          <w:marTop w:val="0"/>
          <w:marBottom w:val="0"/>
          <w:divBdr>
            <w:top w:val="none" w:sz="0" w:space="0" w:color="auto"/>
            <w:left w:val="none" w:sz="0" w:space="0" w:color="auto"/>
            <w:bottom w:val="none" w:sz="0" w:space="0" w:color="auto"/>
            <w:right w:val="none" w:sz="0" w:space="0" w:color="auto"/>
          </w:divBdr>
        </w:div>
        <w:div w:id="1637879567">
          <w:marLeft w:val="0"/>
          <w:marRight w:val="0"/>
          <w:marTop w:val="0"/>
          <w:marBottom w:val="0"/>
          <w:divBdr>
            <w:top w:val="none" w:sz="0" w:space="0" w:color="auto"/>
            <w:left w:val="none" w:sz="0" w:space="0" w:color="auto"/>
            <w:bottom w:val="none" w:sz="0" w:space="0" w:color="auto"/>
            <w:right w:val="none" w:sz="0" w:space="0" w:color="auto"/>
          </w:divBdr>
        </w:div>
        <w:div w:id="897009555">
          <w:marLeft w:val="0"/>
          <w:marRight w:val="0"/>
          <w:marTop w:val="0"/>
          <w:marBottom w:val="0"/>
          <w:divBdr>
            <w:top w:val="none" w:sz="0" w:space="0" w:color="auto"/>
            <w:left w:val="none" w:sz="0" w:space="0" w:color="auto"/>
            <w:bottom w:val="none" w:sz="0" w:space="0" w:color="auto"/>
            <w:right w:val="none" w:sz="0" w:space="0" w:color="auto"/>
          </w:divBdr>
        </w:div>
        <w:div w:id="32538614">
          <w:marLeft w:val="0"/>
          <w:marRight w:val="0"/>
          <w:marTop w:val="0"/>
          <w:marBottom w:val="0"/>
          <w:divBdr>
            <w:top w:val="none" w:sz="0" w:space="0" w:color="auto"/>
            <w:left w:val="none" w:sz="0" w:space="0" w:color="auto"/>
            <w:bottom w:val="none" w:sz="0" w:space="0" w:color="auto"/>
            <w:right w:val="none" w:sz="0" w:space="0" w:color="auto"/>
          </w:divBdr>
        </w:div>
      </w:divsChild>
    </w:div>
    <w:div w:id="826821362">
      <w:bodyDiv w:val="1"/>
      <w:marLeft w:val="0"/>
      <w:marRight w:val="0"/>
      <w:marTop w:val="0"/>
      <w:marBottom w:val="0"/>
      <w:divBdr>
        <w:top w:val="none" w:sz="0" w:space="0" w:color="auto"/>
        <w:left w:val="none" w:sz="0" w:space="0" w:color="auto"/>
        <w:bottom w:val="none" w:sz="0" w:space="0" w:color="auto"/>
        <w:right w:val="none" w:sz="0" w:space="0" w:color="auto"/>
      </w:divBdr>
      <w:divsChild>
        <w:div w:id="1018847804">
          <w:marLeft w:val="0"/>
          <w:marRight w:val="0"/>
          <w:marTop w:val="0"/>
          <w:marBottom w:val="0"/>
          <w:divBdr>
            <w:top w:val="none" w:sz="0" w:space="0" w:color="auto"/>
            <w:left w:val="none" w:sz="0" w:space="0" w:color="auto"/>
            <w:bottom w:val="none" w:sz="0" w:space="0" w:color="auto"/>
            <w:right w:val="none" w:sz="0" w:space="0" w:color="auto"/>
          </w:divBdr>
        </w:div>
        <w:div w:id="1002008440">
          <w:marLeft w:val="0"/>
          <w:marRight w:val="0"/>
          <w:marTop w:val="0"/>
          <w:marBottom w:val="0"/>
          <w:divBdr>
            <w:top w:val="none" w:sz="0" w:space="0" w:color="auto"/>
            <w:left w:val="none" w:sz="0" w:space="0" w:color="auto"/>
            <w:bottom w:val="none" w:sz="0" w:space="0" w:color="auto"/>
            <w:right w:val="none" w:sz="0" w:space="0" w:color="auto"/>
          </w:divBdr>
        </w:div>
        <w:div w:id="131674658">
          <w:marLeft w:val="0"/>
          <w:marRight w:val="0"/>
          <w:marTop w:val="0"/>
          <w:marBottom w:val="0"/>
          <w:divBdr>
            <w:top w:val="none" w:sz="0" w:space="0" w:color="auto"/>
            <w:left w:val="none" w:sz="0" w:space="0" w:color="auto"/>
            <w:bottom w:val="none" w:sz="0" w:space="0" w:color="auto"/>
            <w:right w:val="none" w:sz="0" w:space="0" w:color="auto"/>
          </w:divBdr>
        </w:div>
        <w:div w:id="1738088941">
          <w:marLeft w:val="0"/>
          <w:marRight w:val="0"/>
          <w:marTop w:val="0"/>
          <w:marBottom w:val="0"/>
          <w:divBdr>
            <w:top w:val="none" w:sz="0" w:space="0" w:color="auto"/>
            <w:left w:val="none" w:sz="0" w:space="0" w:color="auto"/>
            <w:bottom w:val="none" w:sz="0" w:space="0" w:color="auto"/>
            <w:right w:val="none" w:sz="0" w:space="0" w:color="auto"/>
          </w:divBdr>
        </w:div>
        <w:div w:id="348258772">
          <w:marLeft w:val="0"/>
          <w:marRight w:val="0"/>
          <w:marTop w:val="0"/>
          <w:marBottom w:val="0"/>
          <w:divBdr>
            <w:top w:val="none" w:sz="0" w:space="0" w:color="auto"/>
            <w:left w:val="none" w:sz="0" w:space="0" w:color="auto"/>
            <w:bottom w:val="none" w:sz="0" w:space="0" w:color="auto"/>
            <w:right w:val="none" w:sz="0" w:space="0" w:color="auto"/>
          </w:divBdr>
        </w:div>
        <w:div w:id="598223937">
          <w:marLeft w:val="0"/>
          <w:marRight w:val="0"/>
          <w:marTop w:val="0"/>
          <w:marBottom w:val="0"/>
          <w:divBdr>
            <w:top w:val="none" w:sz="0" w:space="0" w:color="auto"/>
            <w:left w:val="none" w:sz="0" w:space="0" w:color="auto"/>
            <w:bottom w:val="none" w:sz="0" w:space="0" w:color="auto"/>
            <w:right w:val="none" w:sz="0" w:space="0" w:color="auto"/>
          </w:divBdr>
        </w:div>
        <w:div w:id="1294947337">
          <w:marLeft w:val="0"/>
          <w:marRight w:val="0"/>
          <w:marTop w:val="0"/>
          <w:marBottom w:val="0"/>
          <w:divBdr>
            <w:top w:val="none" w:sz="0" w:space="0" w:color="auto"/>
            <w:left w:val="none" w:sz="0" w:space="0" w:color="auto"/>
            <w:bottom w:val="none" w:sz="0" w:space="0" w:color="auto"/>
            <w:right w:val="none" w:sz="0" w:space="0" w:color="auto"/>
          </w:divBdr>
        </w:div>
        <w:div w:id="201524924">
          <w:marLeft w:val="0"/>
          <w:marRight w:val="0"/>
          <w:marTop w:val="0"/>
          <w:marBottom w:val="0"/>
          <w:divBdr>
            <w:top w:val="none" w:sz="0" w:space="0" w:color="auto"/>
            <w:left w:val="none" w:sz="0" w:space="0" w:color="auto"/>
            <w:bottom w:val="none" w:sz="0" w:space="0" w:color="auto"/>
            <w:right w:val="none" w:sz="0" w:space="0" w:color="auto"/>
          </w:divBdr>
        </w:div>
        <w:div w:id="1540162352">
          <w:marLeft w:val="0"/>
          <w:marRight w:val="0"/>
          <w:marTop w:val="0"/>
          <w:marBottom w:val="0"/>
          <w:divBdr>
            <w:top w:val="none" w:sz="0" w:space="0" w:color="auto"/>
            <w:left w:val="none" w:sz="0" w:space="0" w:color="auto"/>
            <w:bottom w:val="none" w:sz="0" w:space="0" w:color="auto"/>
            <w:right w:val="none" w:sz="0" w:space="0" w:color="auto"/>
          </w:divBdr>
        </w:div>
        <w:div w:id="1445542390">
          <w:marLeft w:val="0"/>
          <w:marRight w:val="0"/>
          <w:marTop w:val="0"/>
          <w:marBottom w:val="0"/>
          <w:divBdr>
            <w:top w:val="none" w:sz="0" w:space="0" w:color="auto"/>
            <w:left w:val="none" w:sz="0" w:space="0" w:color="auto"/>
            <w:bottom w:val="none" w:sz="0" w:space="0" w:color="auto"/>
            <w:right w:val="none" w:sz="0" w:space="0" w:color="auto"/>
          </w:divBdr>
        </w:div>
        <w:div w:id="928465840">
          <w:marLeft w:val="0"/>
          <w:marRight w:val="0"/>
          <w:marTop w:val="0"/>
          <w:marBottom w:val="0"/>
          <w:divBdr>
            <w:top w:val="none" w:sz="0" w:space="0" w:color="auto"/>
            <w:left w:val="none" w:sz="0" w:space="0" w:color="auto"/>
            <w:bottom w:val="none" w:sz="0" w:space="0" w:color="auto"/>
            <w:right w:val="none" w:sz="0" w:space="0" w:color="auto"/>
          </w:divBdr>
        </w:div>
        <w:div w:id="1110785929">
          <w:marLeft w:val="0"/>
          <w:marRight w:val="0"/>
          <w:marTop w:val="0"/>
          <w:marBottom w:val="0"/>
          <w:divBdr>
            <w:top w:val="none" w:sz="0" w:space="0" w:color="auto"/>
            <w:left w:val="none" w:sz="0" w:space="0" w:color="auto"/>
            <w:bottom w:val="none" w:sz="0" w:space="0" w:color="auto"/>
            <w:right w:val="none" w:sz="0" w:space="0" w:color="auto"/>
          </w:divBdr>
        </w:div>
        <w:div w:id="376976276">
          <w:marLeft w:val="0"/>
          <w:marRight w:val="0"/>
          <w:marTop w:val="0"/>
          <w:marBottom w:val="0"/>
          <w:divBdr>
            <w:top w:val="none" w:sz="0" w:space="0" w:color="auto"/>
            <w:left w:val="none" w:sz="0" w:space="0" w:color="auto"/>
            <w:bottom w:val="none" w:sz="0" w:space="0" w:color="auto"/>
            <w:right w:val="none" w:sz="0" w:space="0" w:color="auto"/>
          </w:divBdr>
        </w:div>
        <w:div w:id="1438215296">
          <w:marLeft w:val="0"/>
          <w:marRight w:val="0"/>
          <w:marTop w:val="0"/>
          <w:marBottom w:val="0"/>
          <w:divBdr>
            <w:top w:val="none" w:sz="0" w:space="0" w:color="auto"/>
            <w:left w:val="none" w:sz="0" w:space="0" w:color="auto"/>
            <w:bottom w:val="none" w:sz="0" w:space="0" w:color="auto"/>
            <w:right w:val="none" w:sz="0" w:space="0" w:color="auto"/>
          </w:divBdr>
        </w:div>
        <w:div w:id="284586394">
          <w:marLeft w:val="0"/>
          <w:marRight w:val="0"/>
          <w:marTop w:val="0"/>
          <w:marBottom w:val="0"/>
          <w:divBdr>
            <w:top w:val="none" w:sz="0" w:space="0" w:color="auto"/>
            <w:left w:val="none" w:sz="0" w:space="0" w:color="auto"/>
            <w:bottom w:val="none" w:sz="0" w:space="0" w:color="auto"/>
            <w:right w:val="none" w:sz="0" w:space="0" w:color="auto"/>
          </w:divBdr>
        </w:div>
        <w:div w:id="1491218492">
          <w:marLeft w:val="0"/>
          <w:marRight w:val="0"/>
          <w:marTop w:val="0"/>
          <w:marBottom w:val="0"/>
          <w:divBdr>
            <w:top w:val="none" w:sz="0" w:space="0" w:color="auto"/>
            <w:left w:val="none" w:sz="0" w:space="0" w:color="auto"/>
            <w:bottom w:val="none" w:sz="0" w:space="0" w:color="auto"/>
            <w:right w:val="none" w:sz="0" w:space="0" w:color="auto"/>
          </w:divBdr>
        </w:div>
        <w:div w:id="254629175">
          <w:marLeft w:val="0"/>
          <w:marRight w:val="0"/>
          <w:marTop w:val="0"/>
          <w:marBottom w:val="0"/>
          <w:divBdr>
            <w:top w:val="none" w:sz="0" w:space="0" w:color="auto"/>
            <w:left w:val="none" w:sz="0" w:space="0" w:color="auto"/>
            <w:bottom w:val="none" w:sz="0" w:space="0" w:color="auto"/>
            <w:right w:val="none" w:sz="0" w:space="0" w:color="auto"/>
          </w:divBdr>
        </w:div>
        <w:div w:id="799037566">
          <w:marLeft w:val="0"/>
          <w:marRight w:val="0"/>
          <w:marTop w:val="0"/>
          <w:marBottom w:val="0"/>
          <w:divBdr>
            <w:top w:val="none" w:sz="0" w:space="0" w:color="auto"/>
            <w:left w:val="none" w:sz="0" w:space="0" w:color="auto"/>
            <w:bottom w:val="none" w:sz="0" w:space="0" w:color="auto"/>
            <w:right w:val="none" w:sz="0" w:space="0" w:color="auto"/>
          </w:divBdr>
        </w:div>
        <w:div w:id="1873420720">
          <w:marLeft w:val="0"/>
          <w:marRight w:val="0"/>
          <w:marTop w:val="0"/>
          <w:marBottom w:val="0"/>
          <w:divBdr>
            <w:top w:val="none" w:sz="0" w:space="0" w:color="auto"/>
            <w:left w:val="none" w:sz="0" w:space="0" w:color="auto"/>
            <w:bottom w:val="none" w:sz="0" w:space="0" w:color="auto"/>
            <w:right w:val="none" w:sz="0" w:space="0" w:color="auto"/>
          </w:divBdr>
        </w:div>
        <w:div w:id="2124764208">
          <w:marLeft w:val="0"/>
          <w:marRight w:val="0"/>
          <w:marTop w:val="0"/>
          <w:marBottom w:val="0"/>
          <w:divBdr>
            <w:top w:val="none" w:sz="0" w:space="0" w:color="auto"/>
            <w:left w:val="none" w:sz="0" w:space="0" w:color="auto"/>
            <w:bottom w:val="none" w:sz="0" w:space="0" w:color="auto"/>
            <w:right w:val="none" w:sz="0" w:space="0" w:color="auto"/>
          </w:divBdr>
        </w:div>
        <w:div w:id="1153109573">
          <w:marLeft w:val="0"/>
          <w:marRight w:val="0"/>
          <w:marTop w:val="0"/>
          <w:marBottom w:val="0"/>
          <w:divBdr>
            <w:top w:val="none" w:sz="0" w:space="0" w:color="auto"/>
            <w:left w:val="none" w:sz="0" w:space="0" w:color="auto"/>
            <w:bottom w:val="none" w:sz="0" w:space="0" w:color="auto"/>
            <w:right w:val="none" w:sz="0" w:space="0" w:color="auto"/>
          </w:divBdr>
        </w:div>
        <w:div w:id="2142992755">
          <w:marLeft w:val="0"/>
          <w:marRight w:val="0"/>
          <w:marTop w:val="0"/>
          <w:marBottom w:val="0"/>
          <w:divBdr>
            <w:top w:val="none" w:sz="0" w:space="0" w:color="auto"/>
            <w:left w:val="none" w:sz="0" w:space="0" w:color="auto"/>
            <w:bottom w:val="none" w:sz="0" w:space="0" w:color="auto"/>
            <w:right w:val="none" w:sz="0" w:space="0" w:color="auto"/>
          </w:divBdr>
        </w:div>
        <w:div w:id="1381132363">
          <w:marLeft w:val="0"/>
          <w:marRight w:val="0"/>
          <w:marTop w:val="0"/>
          <w:marBottom w:val="0"/>
          <w:divBdr>
            <w:top w:val="none" w:sz="0" w:space="0" w:color="auto"/>
            <w:left w:val="none" w:sz="0" w:space="0" w:color="auto"/>
            <w:bottom w:val="none" w:sz="0" w:space="0" w:color="auto"/>
            <w:right w:val="none" w:sz="0" w:space="0" w:color="auto"/>
          </w:divBdr>
        </w:div>
        <w:div w:id="814755921">
          <w:marLeft w:val="0"/>
          <w:marRight w:val="0"/>
          <w:marTop w:val="0"/>
          <w:marBottom w:val="0"/>
          <w:divBdr>
            <w:top w:val="none" w:sz="0" w:space="0" w:color="auto"/>
            <w:left w:val="none" w:sz="0" w:space="0" w:color="auto"/>
            <w:bottom w:val="none" w:sz="0" w:space="0" w:color="auto"/>
            <w:right w:val="none" w:sz="0" w:space="0" w:color="auto"/>
          </w:divBdr>
        </w:div>
        <w:div w:id="735056442">
          <w:marLeft w:val="0"/>
          <w:marRight w:val="0"/>
          <w:marTop w:val="0"/>
          <w:marBottom w:val="0"/>
          <w:divBdr>
            <w:top w:val="none" w:sz="0" w:space="0" w:color="auto"/>
            <w:left w:val="none" w:sz="0" w:space="0" w:color="auto"/>
            <w:bottom w:val="none" w:sz="0" w:space="0" w:color="auto"/>
            <w:right w:val="none" w:sz="0" w:space="0" w:color="auto"/>
          </w:divBdr>
        </w:div>
        <w:div w:id="1193567683">
          <w:marLeft w:val="0"/>
          <w:marRight w:val="0"/>
          <w:marTop w:val="0"/>
          <w:marBottom w:val="0"/>
          <w:divBdr>
            <w:top w:val="none" w:sz="0" w:space="0" w:color="auto"/>
            <w:left w:val="none" w:sz="0" w:space="0" w:color="auto"/>
            <w:bottom w:val="none" w:sz="0" w:space="0" w:color="auto"/>
            <w:right w:val="none" w:sz="0" w:space="0" w:color="auto"/>
          </w:divBdr>
        </w:div>
        <w:div w:id="231156535">
          <w:marLeft w:val="0"/>
          <w:marRight w:val="0"/>
          <w:marTop w:val="0"/>
          <w:marBottom w:val="0"/>
          <w:divBdr>
            <w:top w:val="none" w:sz="0" w:space="0" w:color="auto"/>
            <w:left w:val="none" w:sz="0" w:space="0" w:color="auto"/>
            <w:bottom w:val="none" w:sz="0" w:space="0" w:color="auto"/>
            <w:right w:val="none" w:sz="0" w:space="0" w:color="auto"/>
          </w:divBdr>
        </w:div>
        <w:div w:id="2096975187">
          <w:marLeft w:val="0"/>
          <w:marRight w:val="0"/>
          <w:marTop w:val="0"/>
          <w:marBottom w:val="0"/>
          <w:divBdr>
            <w:top w:val="none" w:sz="0" w:space="0" w:color="auto"/>
            <w:left w:val="none" w:sz="0" w:space="0" w:color="auto"/>
            <w:bottom w:val="none" w:sz="0" w:space="0" w:color="auto"/>
            <w:right w:val="none" w:sz="0" w:space="0" w:color="auto"/>
          </w:divBdr>
        </w:div>
        <w:div w:id="2046755038">
          <w:marLeft w:val="0"/>
          <w:marRight w:val="0"/>
          <w:marTop w:val="0"/>
          <w:marBottom w:val="0"/>
          <w:divBdr>
            <w:top w:val="none" w:sz="0" w:space="0" w:color="auto"/>
            <w:left w:val="none" w:sz="0" w:space="0" w:color="auto"/>
            <w:bottom w:val="none" w:sz="0" w:space="0" w:color="auto"/>
            <w:right w:val="none" w:sz="0" w:space="0" w:color="auto"/>
          </w:divBdr>
        </w:div>
        <w:div w:id="1458184218">
          <w:marLeft w:val="0"/>
          <w:marRight w:val="0"/>
          <w:marTop w:val="0"/>
          <w:marBottom w:val="0"/>
          <w:divBdr>
            <w:top w:val="none" w:sz="0" w:space="0" w:color="auto"/>
            <w:left w:val="none" w:sz="0" w:space="0" w:color="auto"/>
            <w:bottom w:val="none" w:sz="0" w:space="0" w:color="auto"/>
            <w:right w:val="none" w:sz="0" w:space="0" w:color="auto"/>
          </w:divBdr>
        </w:div>
        <w:div w:id="187988936">
          <w:marLeft w:val="0"/>
          <w:marRight w:val="0"/>
          <w:marTop w:val="0"/>
          <w:marBottom w:val="0"/>
          <w:divBdr>
            <w:top w:val="none" w:sz="0" w:space="0" w:color="auto"/>
            <w:left w:val="none" w:sz="0" w:space="0" w:color="auto"/>
            <w:bottom w:val="none" w:sz="0" w:space="0" w:color="auto"/>
            <w:right w:val="none" w:sz="0" w:space="0" w:color="auto"/>
          </w:divBdr>
        </w:div>
        <w:div w:id="1190410113">
          <w:marLeft w:val="0"/>
          <w:marRight w:val="0"/>
          <w:marTop w:val="0"/>
          <w:marBottom w:val="0"/>
          <w:divBdr>
            <w:top w:val="none" w:sz="0" w:space="0" w:color="auto"/>
            <w:left w:val="none" w:sz="0" w:space="0" w:color="auto"/>
            <w:bottom w:val="none" w:sz="0" w:space="0" w:color="auto"/>
            <w:right w:val="none" w:sz="0" w:space="0" w:color="auto"/>
          </w:divBdr>
        </w:div>
        <w:div w:id="1787036932">
          <w:marLeft w:val="0"/>
          <w:marRight w:val="0"/>
          <w:marTop w:val="0"/>
          <w:marBottom w:val="0"/>
          <w:divBdr>
            <w:top w:val="none" w:sz="0" w:space="0" w:color="auto"/>
            <w:left w:val="none" w:sz="0" w:space="0" w:color="auto"/>
            <w:bottom w:val="none" w:sz="0" w:space="0" w:color="auto"/>
            <w:right w:val="none" w:sz="0" w:space="0" w:color="auto"/>
          </w:divBdr>
        </w:div>
        <w:div w:id="2142721128">
          <w:marLeft w:val="0"/>
          <w:marRight w:val="0"/>
          <w:marTop w:val="0"/>
          <w:marBottom w:val="0"/>
          <w:divBdr>
            <w:top w:val="none" w:sz="0" w:space="0" w:color="auto"/>
            <w:left w:val="none" w:sz="0" w:space="0" w:color="auto"/>
            <w:bottom w:val="none" w:sz="0" w:space="0" w:color="auto"/>
            <w:right w:val="none" w:sz="0" w:space="0" w:color="auto"/>
          </w:divBdr>
        </w:div>
        <w:div w:id="904923314">
          <w:marLeft w:val="0"/>
          <w:marRight w:val="0"/>
          <w:marTop w:val="0"/>
          <w:marBottom w:val="0"/>
          <w:divBdr>
            <w:top w:val="none" w:sz="0" w:space="0" w:color="auto"/>
            <w:left w:val="none" w:sz="0" w:space="0" w:color="auto"/>
            <w:bottom w:val="none" w:sz="0" w:space="0" w:color="auto"/>
            <w:right w:val="none" w:sz="0" w:space="0" w:color="auto"/>
          </w:divBdr>
        </w:div>
        <w:div w:id="640379607">
          <w:marLeft w:val="0"/>
          <w:marRight w:val="0"/>
          <w:marTop w:val="0"/>
          <w:marBottom w:val="0"/>
          <w:divBdr>
            <w:top w:val="none" w:sz="0" w:space="0" w:color="auto"/>
            <w:left w:val="none" w:sz="0" w:space="0" w:color="auto"/>
            <w:bottom w:val="none" w:sz="0" w:space="0" w:color="auto"/>
            <w:right w:val="none" w:sz="0" w:space="0" w:color="auto"/>
          </w:divBdr>
        </w:div>
        <w:div w:id="1408070196">
          <w:marLeft w:val="0"/>
          <w:marRight w:val="0"/>
          <w:marTop w:val="0"/>
          <w:marBottom w:val="0"/>
          <w:divBdr>
            <w:top w:val="none" w:sz="0" w:space="0" w:color="auto"/>
            <w:left w:val="none" w:sz="0" w:space="0" w:color="auto"/>
            <w:bottom w:val="none" w:sz="0" w:space="0" w:color="auto"/>
            <w:right w:val="none" w:sz="0" w:space="0" w:color="auto"/>
          </w:divBdr>
        </w:div>
        <w:div w:id="1868564359">
          <w:marLeft w:val="0"/>
          <w:marRight w:val="0"/>
          <w:marTop w:val="0"/>
          <w:marBottom w:val="0"/>
          <w:divBdr>
            <w:top w:val="none" w:sz="0" w:space="0" w:color="auto"/>
            <w:left w:val="none" w:sz="0" w:space="0" w:color="auto"/>
            <w:bottom w:val="none" w:sz="0" w:space="0" w:color="auto"/>
            <w:right w:val="none" w:sz="0" w:space="0" w:color="auto"/>
          </w:divBdr>
        </w:div>
        <w:div w:id="1434351519">
          <w:marLeft w:val="0"/>
          <w:marRight w:val="0"/>
          <w:marTop w:val="0"/>
          <w:marBottom w:val="0"/>
          <w:divBdr>
            <w:top w:val="none" w:sz="0" w:space="0" w:color="auto"/>
            <w:left w:val="none" w:sz="0" w:space="0" w:color="auto"/>
            <w:bottom w:val="none" w:sz="0" w:space="0" w:color="auto"/>
            <w:right w:val="none" w:sz="0" w:space="0" w:color="auto"/>
          </w:divBdr>
        </w:div>
        <w:div w:id="1125150715">
          <w:marLeft w:val="0"/>
          <w:marRight w:val="0"/>
          <w:marTop w:val="0"/>
          <w:marBottom w:val="0"/>
          <w:divBdr>
            <w:top w:val="none" w:sz="0" w:space="0" w:color="auto"/>
            <w:left w:val="none" w:sz="0" w:space="0" w:color="auto"/>
            <w:bottom w:val="none" w:sz="0" w:space="0" w:color="auto"/>
            <w:right w:val="none" w:sz="0" w:space="0" w:color="auto"/>
          </w:divBdr>
        </w:div>
        <w:div w:id="474417554">
          <w:marLeft w:val="0"/>
          <w:marRight w:val="0"/>
          <w:marTop w:val="0"/>
          <w:marBottom w:val="0"/>
          <w:divBdr>
            <w:top w:val="none" w:sz="0" w:space="0" w:color="auto"/>
            <w:left w:val="none" w:sz="0" w:space="0" w:color="auto"/>
            <w:bottom w:val="none" w:sz="0" w:space="0" w:color="auto"/>
            <w:right w:val="none" w:sz="0" w:space="0" w:color="auto"/>
          </w:divBdr>
        </w:div>
      </w:divsChild>
    </w:div>
    <w:div w:id="970789107">
      <w:bodyDiv w:val="1"/>
      <w:marLeft w:val="0"/>
      <w:marRight w:val="0"/>
      <w:marTop w:val="0"/>
      <w:marBottom w:val="0"/>
      <w:divBdr>
        <w:top w:val="none" w:sz="0" w:space="0" w:color="auto"/>
        <w:left w:val="none" w:sz="0" w:space="0" w:color="auto"/>
        <w:bottom w:val="none" w:sz="0" w:space="0" w:color="auto"/>
        <w:right w:val="none" w:sz="0" w:space="0" w:color="auto"/>
      </w:divBdr>
      <w:divsChild>
        <w:div w:id="488710827">
          <w:marLeft w:val="0"/>
          <w:marRight w:val="0"/>
          <w:marTop w:val="0"/>
          <w:marBottom w:val="0"/>
          <w:divBdr>
            <w:top w:val="none" w:sz="0" w:space="0" w:color="auto"/>
            <w:left w:val="none" w:sz="0" w:space="0" w:color="auto"/>
            <w:bottom w:val="none" w:sz="0" w:space="0" w:color="auto"/>
            <w:right w:val="none" w:sz="0" w:space="0" w:color="auto"/>
          </w:divBdr>
        </w:div>
      </w:divsChild>
    </w:div>
    <w:div w:id="1350839352">
      <w:bodyDiv w:val="1"/>
      <w:marLeft w:val="0"/>
      <w:marRight w:val="0"/>
      <w:marTop w:val="0"/>
      <w:marBottom w:val="0"/>
      <w:divBdr>
        <w:top w:val="none" w:sz="0" w:space="0" w:color="auto"/>
        <w:left w:val="none" w:sz="0" w:space="0" w:color="auto"/>
        <w:bottom w:val="none" w:sz="0" w:space="0" w:color="auto"/>
        <w:right w:val="none" w:sz="0" w:space="0" w:color="auto"/>
      </w:divBdr>
      <w:divsChild>
        <w:div w:id="1321731493">
          <w:marLeft w:val="0"/>
          <w:marRight w:val="0"/>
          <w:marTop w:val="0"/>
          <w:marBottom w:val="0"/>
          <w:divBdr>
            <w:top w:val="none" w:sz="0" w:space="0" w:color="auto"/>
            <w:left w:val="none" w:sz="0" w:space="0" w:color="auto"/>
            <w:bottom w:val="none" w:sz="0" w:space="0" w:color="auto"/>
            <w:right w:val="none" w:sz="0" w:space="0" w:color="auto"/>
          </w:divBdr>
        </w:div>
        <w:div w:id="33845238">
          <w:marLeft w:val="0"/>
          <w:marRight w:val="0"/>
          <w:marTop w:val="0"/>
          <w:marBottom w:val="0"/>
          <w:divBdr>
            <w:top w:val="none" w:sz="0" w:space="0" w:color="auto"/>
            <w:left w:val="none" w:sz="0" w:space="0" w:color="auto"/>
            <w:bottom w:val="none" w:sz="0" w:space="0" w:color="auto"/>
            <w:right w:val="none" w:sz="0" w:space="0" w:color="auto"/>
          </w:divBdr>
        </w:div>
        <w:div w:id="1403065666">
          <w:marLeft w:val="0"/>
          <w:marRight w:val="0"/>
          <w:marTop w:val="0"/>
          <w:marBottom w:val="0"/>
          <w:divBdr>
            <w:top w:val="none" w:sz="0" w:space="0" w:color="auto"/>
            <w:left w:val="none" w:sz="0" w:space="0" w:color="auto"/>
            <w:bottom w:val="none" w:sz="0" w:space="0" w:color="auto"/>
            <w:right w:val="none" w:sz="0" w:space="0" w:color="auto"/>
          </w:divBdr>
        </w:div>
        <w:div w:id="137500848">
          <w:marLeft w:val="0"/>
          <w:marRight w:val="0"/>
          <w:marTop w:val="0"/>
          <w:marBottom w:val="0"/>
          <w:divBdr>
            <w:top w:val="none" w:sz="0" w:space="0" w:color="auto"/>
            <w:left w:val="none" w:sz="0" w:space="0" w:color="auto"/>
            <w:bottom w:val="none" w:sz="0" w:space="0" w:color="auto"/>
            <w:right w:val="none" w:sz="0" w:space="0" w:color="auto"/>
          </w:divBdr>
        </w:div>
        <w:div w:id="681200903">
          <w:marLeft w:val="0"/>
          <w:marRight w:val="0"/>
          <w:marTop w:val="0"/>
          <w:marBottom w:val="0"/>
          <w:divBdr>
            <w:top w:val="none" w:sz="0" w:space="0" w:color="auto"/>
            <w:left w:val="none" w:sz="0" w:space="0" w:color="auto"/>
            <w:bottom w:val="none" w:sz="0" w:space="0" w:color="auto"/>
            <w:right w:val="none" w:sz="0" w:space="0" w:color="auto"/>
          </w:divBdr>
        </w:div>
        <w:div w:id="333337356">
          <w:marLeft w:val="0"/>
          <w:marRight w:val="0"/>
          <w:marTop w:val="0"/>
          <w:marBottom w:val="0"/>
          <w:divBdr>
            <w:top w:val="none" w:sz="0" w:space="0" w:color="auto"/>
            <w:left w:val="none" w:sz="0" w:space="0" w:color="auto"/>
            <w:bottom w:val="none" w:sz="0" w:space="0" w:color="auto"/>
            <w:right w:val="none" w:sz="0" w:space="0" w:color="auto"/>
          </w:divBdr>
        </w:div>
        <w:div w:id="64842702">
          <w:marLeft w:val="0"/>
          <w:marRight w:val="0"/>
          <w:marTop w:val="0"/>
          <w:marBottom w:val="0"/>
          <w:divBdr>
            <w:top w:val="none" w:sz="0" w:space="0" w:color="auto"/>
            <w:left w:val="none" w:sz="0" w:space="0" w:color="auto"/>
            <w:bottom w:val="none" w:sz="0" w:space="0" w:color="auto"/>
            <w:right w:val="none" w:sz="0" w:space="0" w:color="auto"/>
          </w:divBdr>
        </w:div>
        <w:div w:id="1934822082">
          <w:marLeft w:val="0"/>
          <w:marRight w:val="0"/>
          <w:marTop w:val="0"/>
          <w:marBottom w:val="0"/>
          <w:divBdr>
            <w:top w:val="none" w:sz="0" w:space="0" w:color="auto"/>
            <w:left w:val="none" w:sz="0" w:space="0" w:color="auto"/>
            <w:bottom w:val="none" w:sz="0" w:space="0" w:color="auto"/>
            <w:right w:val="none" w:sz="0" w:space="0" w:color="auto"/>
          </w:divBdr>
        </w:div>
        <w:div w:id="952708098">
          <w:marLeft w:val="0"/>
          <w:marRight w:val="0"/>
          <w:marTop w:val="0"/>
          <w:marBottom w:val="0"/>
          <w:divBdr>
            <w:top w:val="none" w:sz="0" w:space="0" w:color="auto"/>
            <w:left w:val="none" w:sz="0" w:space="0" w:color="auto"/>
            <w:bottom w:val="none" w:sz="0" w:space="0" w:color="auto"/>
            <w:right w:val="none" w:sz="0" w:space="0" w:color="auto"/>
          </w:divBdr>
        </w:div>
        <w:div w:id="1474837023">
          <w:marLeft w:val="0"/>
          <w:marRight w:val="0"/>
          <w:marTop w:val="0"/>
          <w:marBottom w:val="0"/>
          <w:divBdr>
            <w:top w:val="none" w:sz="0" w:space="0" w:color="auto"/>
            <w:left w:val="none" w:sz="0" w:space="0" w:color="auto"/>
            <w:bottom w:val="none" w:sz="0" w:space="0" w:color="auto"/>
            <w:right w:val="none" w:sz="0" w:space="0" w:color="auto"/>
          </w:divBdr>
        </w:div>
        <w:div w:id="1569268881">
          <w:marLeft w:val="0"/>
          <w:marRight w:val="0"/>
          <w:marTop w:val="0"/>
          <w:marBottom w:val="0"/>
          <w:divBdr>
            <w:top w:val="none" w:sz="0" w:space="0" w:color="auto"/>
            <w:left w:val="none" w:sz="0" w:space="0" w:color="auto"/>
            <w:bottom w:val="none" w:sz="0" w:space="0" w:color="auto"/>
            <w:right w:val="none" w:sz="0" w:space="0" w:color="auto"/>
          </w:divBdr>
        </w:div>
        <w:div w:id="1950890074">
          <w:marLeft w:val="0"/>
          <w:marRight w:val="0"/>
          <w:marTop w:val="0"/>
          <w:marBottom w:val="0"/>
          <w:divBdr>
            <w:top w:val="none" w:sz="0" w:space="0" w:color="auto"/>
            <w:left w:val="none" w:sz="0" w:space="0" w:color="auto"/>
            <w:bottom w:val="none" w:sz="0" w:space="0" w:color="auto"/>
            <w:right w:val="none" w:sz="0" w:space="0" w:color="auto"/>
          </w:divBdr>
        </w:div>
        <w:div w:id="1618877339">
          <w:marLeft w:val="0"/>
          <w:marRight w:val="0"/>
          <w:marTop w:val="0"/>
          <w:marBottom w:val="0"/>
          <w:divBdr>
            <w:top w:val="none" w:sz="0" w:space="0" w:color="auto"/>
            <w:left w:val="none" w:sz="0" w:space="0" w:color="auto"/>
            <w:bottom w:val="none" w:sz="0" w:space="0" w:color="auto"/>
            <w:right w:val="none" w:sz="0" w:space="0" w:color="auto"/>
          </w:divBdr>
        </w:div>
        <w:div w:id="159545348">
          <w:marLeft w:val="0"/>
          <w:marRight w:val="0"/>
          <w:marTop w:val="0"/>
          <w:marBottom w:val="0"/>
          <w:divBdr>
            <w:top w:val="none" w:sz="0" w:space="0" w:color="auto"/>
            <w:left w:val="none" w:sz="0" w:space="0" w:color="auto"/>
            <w:bottom w:val="none" w:sz="0" w:space="0" w:color="auto"/>
            <w:right w:val="none" w:sz="0" w:space="0" w:color="auto"/>
          </w:divBdr>
        </w:div>
        <w:div w:id="1323197704">
          <w:marLeft w:val="0"/>
          <w:marRight w:val="0"/>
          <w:marTop w:val="0"/>
          <w:marBottom w:val="0"/>
          <w:divBdr>
            <w:top w:val="none" w:sz="0" w:space="0" w:color="auto"/>
            <w:left w:val="none" w:sz="0" w:space="0" w:color="auto"/>
            <w:bottom w:val="none" w:sz="0" w:space="0" w:color="auto"/>
            <w:right w:val="none" w:sz="0" w:space="0" w:color="auto"/>
          </w:divBdr>
        </w:div>
        <w:div w:id="147524842">
          <w:marLeft w:val="0"/>
          <w:marRight w:val="0"/>
          <w:marTop w:val="0"/>
          <w:marBottom w:val="0"/>
          <w:divBdr>
            <w:top w:val="none" w:sz="0" w:space="0" w:color="auto"/>
            <w:left w:val="none" w:sz="0" w:space="0" w:color="auto"/>
            <w:bottom w:val="none" w:sz="0" w:space="0" w:color="auto"/>
            <w:right w:val="none" w:sz="0" w:space="0" w:color="auto"/>
          </w:divBdr>
        </w:div>
        <w:div w:id="1849327497">
          <w:marLeft w:val="0"/>
          <w:marRight w:val="0"/>
          <w:marTop w:val="0"/>
          <w:marBottom w:val="0"/>
          <w:divBdr>
            <w:top w:val="none" w:sz="0" w:space="0" w:color="auto"/>
            <w:left w:val="none" w:sz="0" w:space="0" w:color="auto"/>
            <w:bottom w:val="none" w:sz="0" w:space="0" w:color="auto"/>
            <w:right w:val="none" w:sz="0" w:space="0" w:color="auto"/>
          </w:divBdr>
        </w:div>
        <w:div w:id="1642269835">
          <w:marLeft w:val="0"/>
          <w:marRight w:val="0"/>
          <w:marTop w:val="0"/>
          <w:marBottom w:val="0"/>
          <w:divBdr>
            <w:top w:val="none" w:sz="0" w:space="0" w:color="auto"/>
            <w:left w:val="none" w:sz="0" w:space="0" w:color="auto"/>
            <w:bottom w:val="none" w:sz="0" w:space="0" w:color="auto"/>
            <w:right w:val="none" w:sz="0" w:space="0" w:color="auto"/>
          </w:divBdr>
        </w:div>
        <w:div w:id="1058940313">
          <w:marLeft w:val="0"/>
          <w:marRight w:val="0"/>
          <w:marTop w:val="0"/>
          <w:marBottom w:val="0"/>
          <w:divBdr>
            <w:top w:val="none" w:sz="0" w:space="0" w:color="auto"/>
            <w:left w:val="none" w:sz="0" w:space="0" w:color="auto"/>
            <w:bottom w:val="none" w:sz="0" w:space="0" w:color="auto"/>
            <w:right w:val="none" w:sz="0" w:space="0" w:color="auto"/>
          </w:divBdr>
        </w:div>
        <w:div w:id="1735663798">
          <w:marLeft w:val="0"/>
          <w:marRight w:val="0"/>
          <w:marTop w:val="0"/>
          <w:marBottom w:val="0"/>
          <w:divBdr>
            <w:top w:val="none" w:sz="0" w:space="0" w:color="auto"/>
            <w:left w:val="none" w:sz="0" w:space="0" w:color="auto"/>
            <w:bottom w:val="none" w:sz="0" w:space="0" w:color="auto"/>
            <w:right w:val="none" w:sz="0" w:space="0" w:color="auto"/>
          </w:divBdr>
        </w:div>
        <w:div w:id="165824883">
          <w:marLeft w:val="0"/>
          <w:marRight w:val="0"/>
          <w:marTop w:val="0"/>
          <w:marBottom w:val="0"/>
          <w:divBdr>
            <w:top w:val="none" w:sz="0" w:space="0" w:color="auto"/>
            <w:left w:val="none" w:sz="0" w:space="0" w:color="auto"/>
            <w:bottom w:val="none" w:sz="0" w:space="0" w:color="auto"/>
            <w:right w:val="none" w:sz="0" w:space="0" w:color="auto"/>
          </w:divBdr>
        </w:div>
        <w:div w:id="1884247560">
          <w:marLeft w:val="0"/>
          <w:marRight w:val="0"/>
          <w:marTop w:val="0"/>
          <w:marBottom w:val="0"/>
          <w:divBdr>
            <w:top w:val="none" w:sz="0" w:space="0" w:color="auto"/>
            <w:left w:val="none" w:sz="0" w:space="0" w:color="auto"/>
            <w:bottom w:val="none" w:sz="0" w:space="0" w:color="auto"/>
            <w:right w:val="none" w:sz="0" w:space="0" w:color="auto"/>
          </w:divBdr>
        </w:div>
        <w:div w:id="34739329">
          <w:marLeft w:val="0"/>
          <w:marRight w:val="0"/>
          <w:marTop w:val="0"/>
          <w:marBottom w:val="0"/>
          <w:divBdr>
            <w:top w:val="none" w:sz="0" w:space="0" w:color="auto"/>
            <w:left w:val="none" w:sz="0" w:space="0" w:color="auto"/>
            <w:bottom w:val="none" w:sz="0" w:space="0" w:color="auto"/>
            <w:right w:val="none" w:sz="0" w:space="0" w:color="auto"/>
          </w:divBdr>
        </w:div>
        <w:div w:id="887717603">
          <w:marLeft w:val="0"/>
          <w:marRight w:val="0"/>
          <w:marTop w:val="0"/>
          <w:marBottom w:val="0"/>
          <w:divBdr>
            <w:top w:val="none" w:sz="0" w:space="0" w:color="auto"/>
            <w:left w:val="none" w:sz="0" w:space="0" w:color="auto"/>
            <w:bottom w:val="none" w:sz="0" w:space="0" w:color="auto"/>
            <w:right w:val="none" w:sz="0" w:space="0" w:color="auto"/>
          </w:divBdr>
        </w:div>
        <w:div w:id="115871906">
          <w:marLeft w:val="0"/>
          <w:marRight w:val="0"/>
          <w:marTop w:val="0"/>
          <w:marBottom w:val="0"/>
          <w:divBdr>
            <w:top w:val="none" w:sz="0" w:space="0" w:color="auto"/>
            <w:left w:val="none" w:sz="0" w:space="0" w:color="auto"/>
            <w:bottom w:val="none" w:sz="0" w:space="0" w:color="auto"/>
            <w:right w:val="none" w:sz="0" w:space="0" w:color="auto"/>
          </w:divBdr>
        </w:div>
        <w:div w:id="696926784">
          <w:marLeft w:val="0"/>
          <w:marRight w:val="0"/>
          <w:marTop w:val="0"/>
          <w:marBottom w:val="0"/>
          <w:divBdr>
            <w:top w:val="none" w:sz="0" w:space="0" w:color="auto"/>
            <w:left w:val="none" w:sz="0" w:space="0" w:color="auto"/>
            <w:bottom w:val="none" w:sz="0" w:space="0" w:color="auto"/>
            <w:right w:val="none" w:sz="0" w:space="0" w:color="auto"/>
          </w:divBdr>
        </w:div>
        <w:div w:id="544409703">
          <w:marLeft w:val="0"/>
          <w:marRight w:val="0"/>
          <w:marTop w:val="0"/>
          <w:marBottom w:val="0"/>
          <w:divBdr>
            <w:top w:val="none" w:sz="0" w:space="0" w:color="auto"/>
            <w:left w:val="none" w:sz="0" w:space="0" w:color="auto"/>
            <w:bottom w:val="none" w:sz="0" w:space="0" w:color="auto"/>
            <w:right w:val="none" w:sz="0" w:space="0" w:color="auto"/>
          </w:divBdr>
        </w:div>
        <w:div w:id="1834831266">
          <w:marLeft w:val="0"/>
          <w:marRight w:val="0"/>
          <w:marTop w:val="0"/>
          <w:marBottom w:val="0"/>
          <w:divBdr>
            <w:top w:val="none" w:sz="0" w:space="0" w:color="auto"/>
            <w:left w:val="none" w:sz="0" w:space="0" w:color="auto"/>
            <w:bottom w:val="none" w:sz="0" w:space="0" w:color="auto"/>
            <w:right w:val="none" w:sz="0" w:space="0" w:color="auto"/>
          </w:divBdr>
        </w:div>
        <w:div w:id="1353414705">
          <w:marLeft w:val="0"/>
          <w:marRight w:val="0"/>
          <w:marTop w:val="0"/>
          <w:marBottom w:val="0"/>
          <w:divBdr>
            <w:top w:val="none" w:sz="0" w:space="0" w:color="auto"/>
            <w:left w:val="none" w:sz="0" w:space="0" w:color="auto"/>
            <w:bottom w:val="none" w:sz="0" w:space="0" w:color="auto"/>
            <w:right w:val="none" w:sz="0" w:space="0" w:color="auto"/>
          </w:divBdr>
        </w:div>
        <w:div w:id="468480740">
          <w:marLeft w:val="0"/>
          <w:marRight w:val="0"/>
          <w:marTop w:val="0"/>
          <w:marBottom w:val="0"/>
          <w:divBdr>
            <w:top w:val="none" w:sz="0" w:space="0" w:color="auto"/>
            <w:left w:val="none" w:sz="0" w:space="0" w:color="auto"/>
            <w:bottom w:val="none" w:sz="0" w:space="0" w:color="auto"/>
            <w:right w:val="none" w:sz="0" w:space="0" w:color="auto"/>
          </w:divBdr>
        </w:div>
        <w:div w:id="1172798064">
          <w:marLeft w:val="0"/>
          <w:marRight w:val="0"/>
          <w:marTop w:val="0"/>
          <w:marBottom w:val="0"/>
          <w:divBdr>
            <w:top w:val="none" w:sz="0" w:space="0" w:color="auto"/>
            <w:left w:val="none" w:sz="0" w:space="0" w:color="auto"/>
            <w:bottom w:val="none" w:sz="0" w:space="0" w:color="auto"/>
            <w:right w:val="none" w:sz="0" w:space="0" w:color="auto"/>
          </w:divBdr>
        </w:div>
        <w:div w:id="1478261647">
          <w:marLeft w:val="0"/>
          <w:marRight w:val="0"/>
          <w:marTop w:val="0"/>
          <w:marBottom w:val="0"/>
          <w:divBdr>
            <w:top w:val="none" w:sz="0" w:space="0" w:color="auto"/>
            <w:left w:val="none" w:sz="0" w:space="0" w:color="auto"/>
            <w:bottom w:val="none" w:sz="0" w:space="0" w:color="auto"/>
            <w:right w:val="none" w:sz="0" w:space="0" w:color="auto"/>
          </w:divBdr>
        </w:div>
        <w:div w:id="1107500522">
          <w:marLeft w:val="0"/>
          <w:marRight w:val="0"/>
          <w:marTop w:val="0"/>
          <w:marBottom w:val="0"/>
          <w:divBdr>
            <w:top w:val="none" w:sz="0" w:space="0" w:color="auto"/>
            <w:left w:val="none" w:sz="0" w:space="0" w:color="auto"/>
            <w:bottom w:val="none" w:sz="0" w:space="0" w:color="auto"/>
            <w:right w:val="none" w:sz="0" w:space="0" w:color="auto"/>
          </w:divBdr>
        </w:div>
        <w:div w:id="589512604">
          <w:marLeft w:val="0"/>
          <w:marRight w:val="0"/>
          <w:marTop w:val="0"/>
          <w:marBottom w:val="0"/>
          <w:divBdr>
            <w:top w:val="none" w:sz="0" w:space="0" w:color="auto"/>
            <w:left w:val="none" w:sz="0" w:space="0" w:color="auto"/>
            <w:bottom w:val="none" w:sz="0" w:space="0" w:color="auto"/>
            <w:right w:val="none" w:sz="0" w:space="0" w:color="auto"/>
          </w:divBdr>
        </w:div>
        <w:div w:id="1908808629">
          <w:marLeft w:val="0"/>
          <w:marRight w:val="0"/>
          <w:marTop w:val="0"/>
          <w:marBottom w:val="0"/>
          <w:divBdr>
            <w:top w:val="none" w:sz="0" w:space="0" w:color="auto"/>
            <w:left w:val="none" w:sz="0" w:space="0" w:color="auto"/>
            <w:bottom w:val="none" w:sz="0" w:space="0" w:color="auto"/>
            <w:right w:val="none" w:sz="0" w:space="0" w:color="auto"/>
          </w:divBdr>
        </w:div>
        <w:div w:id="2042706404">
          <w:marLeft w:val="0"/>
          <w:marRight w:val="0"/>
          <w:marTop w:val="0"/>
          <w:marBottom w:val="0"/>
          <w:divBdr>
            <w:top w:val="none" w:sz="0" w:space="0" w:color="auto"/>
            <w:left w:val="none" w:sz="0" w:space="0" w:color="auto"/>
            <w:bottom w:val="none" w:sz="0" w:space="0" w:color="auto"/>
            <w:right w:val="none" w:sz="0" w:space="0" w:color="auto"/>
          </w:divBdr>
        </w:div>
        <w:div w:id="203953056">
          <w:marLeft w:val="0"/>
          <w:marRight w:val="0"/>
          <w:marTop w:val="0"/>
          <w:marBottom w:val="0"/>
          <w:divBdr>
            <w:top w:val="none" w:sz="0" w:space="0" w:color="auto"/>
            <w:left w:val="none" w:sz="0" w:space="0" w:color="auto"/>
            <w:bottom w:val="none" w:sz="0" w:space="0" w:color="auto"/>
            <w:right w:val="none" w:sz="0" w:space="0" w:color="auto"/>
          </w:divBdr>
        </w:div>
        <w:div w:id="1558124812">
          <w:marLeft w:val="0"/>
          <w:marRight w:val="0"/>
          <w:marTop w:val="0"/>
          <w:marBottom w:val="0"/>
          <w:divBdr>
            <w:top w:val="none" w:sz="0" w:space="0" w:color="auto"/>
            <w:left w:val="none" w:sz="0" w:space="0" w:color="auto"/>
            <w:bottom w:val="none" w:sz="0" w:space="0" w:color="auto"/>
            <w:right w:val="none" w:sz="0" w:space="0" w:color="auto"/>
          </w:divBdr>
        </w:div>
        <w:div w:id="1916932051">
          <w:marLeft w:val="0"/>
          <w:marRight w:val="0"/>
          <w:marTop w:val="0"/>
          <w:marBottom w:val="0"/>
          <w:divBdr>
            <w:top w:val="none" w:sz="0" w:space="0" w:color="auto"/>
            <w:left w:val="none" w:sz="0" w:space="0" w:color="auto"/>
            <w:bottom w:val="none" w:sz="0" w:space="0" w:color="auto"/>
            <w:right w:val="none" w:sz="0" w:space="0" w:color="auto"/>
          </w:divBdr>
        </w:div>
        <w:div w:id="253976397">
          <w:marLeft w:val="0"/>
          <w:marRight w:val="0"/>
          <w:marTop w:val="0"/>
          <w:marBottom w:val="0"/>
          <w:divBdr>
            <w:top w:val="none" w:sz="0" w:space="0" w:color="auto"/>
            <w:left w:val="none" w:sz="0" w:space="0" w:color="auto"/>
            <w:bottom w:val="none" w:sz="0" w:space="0" w:color="auto"/>
            <w:right w:val="none" w:sz="0" w:space="0" w:color="auto"/>
          </w:divBdr>
        </w:div>
        <w:div w:id="566916903">
          <w:marLeft w:val="0"/>
          <w:marRight w:val="0"/>
          <w:marTop w:val="0"/>
          <w:marBottom w:val="0"/>
          <w:divBdr>
            <w:top w:val="none" w:sz="0" w:space="0" w:color="auto"/>
            <w:left w:val="none" w:sz="0" w:space="0" w:color="auto"/>
            <w:bottom w:val="none" w:sz="0" w:space="0" w:color="auto"/>
            <w:right w:val="none" w:sz="0" w:space="0" w:color="auto"/>
          </w:divBdr>
        </w:div>
      </w:divsChild>
    </w:div>
    <w:div w:id="1388728241">
      <w:bodyDiv w:val="1"/>
      <w:marLeft w:val="0"/>
      <w:marRight w:val="0"/>
      <w:marTop w:val="0"/>
      <w:marBottom w:val="0"/>
      <w:divBdr>
        <w:top w:val="none" w:sz="0" w:space="0" w:color="auto"/>
        <w:left w:val="none" w:sz="0" w:space="0" w:color="auto"/>
        <w:bottom w:val="none" w:sz="0" w:space="0" w:color="auto"/>
        <w:right w:val="none" w:sz="0" w:space="0" w:color="auto"/>
      </w:divBdr>
      <w:divsChild>
        <w:div w:id="398136230">
          <w:marLeft w:val="0"/>
          <w:marRight w:val="0"/>
          <w:marTop w:val="0"/>
          <w:marBottom w:val="0"/>
          <w:divBdr>
            <w:top w:val="none" w:sz="0" w:space="0" w:color="auto"/>
            <w:left w:val="none" w:sz="0" w:space="0" w:color="auto"/>
            <w:bottom w:val="none" w:sz="0" w:space="0" w:color="auto"/>
            <w:right w:val="none" w:sz="0" w:space="0" w:color="auto"/>
          </w:divBdr>
        </w:div>
      </w:divsChild>
    </w:div>
    <w:div w:id="1673141398">
      <w:bodyDiv w:val="1"/>
      <w:marLeft w:val="0"/>
      <w:marRight w:val="0"/>
      <w:marTop w:val="0"/>
      <w:marBottom w:val="0"/>
      <w:divBdr>
        <w:top w:val="none" w:sz="0" w:space="0" w:color="auto"/>
        <w:left w:val="none" w:sz="0" w:space="0" w:color="auto"/>
        <w:bottom w:val="none" w:sz="0" w:space="0" w:color="auto"/>
        <w:right w:val="none" w:sz="0" w:space="0" w:color="auto"/>
      </w:divBdr>
      <w:divsChild>
        <w:div w:id="40907533">
          <w:marLeft w:val="0"/>
          <w:marRight w:val="0"/>
          <w:marTop w:val="0"/>
          <w:marBottom w:val="0"/>
          <w:divBdr>
            <w:top w:val="none" w:sz="0" w:space="0" w:color="auto"/>
            <w:left w:val="none" w:sz="0" w:space="0" w:color="auto"/>
            <w:bottom w:val="none" w:sz="0" w:space="0" w:color="auto"/>
            <w:right w:val="none" w:sz="0" w:space="0" w:color="auto"/>
          </w:divBdr>
        </w:div>
        <w:div w:id="14891880">
          <w:marLeft w:val="0"/>
          <w:marRight w:val="0"/>
          <w:marTop w:val="0"/>
          <w:marBottom w:val="0"/>
          <w:divBdr>
            <w:top w:val="none" w:sz="0" w:space="0" w:color="auto"/>
            <w:left w:val="none" w:sz="0" w:space="0" w:color="auto"/>
            <w:bottom w:val="none" w:sz="0" w:space="0" w:color="auto"/>
            <w:right w:val="none" w:sz="0" w:space="0" w:color="auto"/>
          </w:divBdr>
        </w:div>
        <w:div w:id="768935384">
          <w:marLeft w:val="0"/>
          <w:marRight w:val="0"/>
          <w:marTop w:val="0"/>
          <w:marBottom w:val="0"/>
          <w:divBdr>
            <w:top w:val="none" w:sz="0" w:space="0" w:color="auto"/>
            <w:left w:val="none" w:sz="0" w:space="0" w:color="auto"/>
            <w:bottom w:val="none" w:sz="0" w:space="0" w:color="auto"/>
            <w:right w:val="none" w:sz="0" w:space="0" w:color="auto"/>
          </w:divBdr>
        </w:div>
        <w:div w:id="1064987066">
          <w:marLeft w:val="0"/>
          <w:marRight w:val="0"/>
          <w:marTop w:val="0"/>
          <w:marBottom w:val="0"/>
          <w:divBdr>
            <w:top w:val="none" w:sz="0" w:space="0" w:color="auto"/>
            <w:left w:val="none" w:sz="0" w:space="0" w:color="auto"/>
            <w:bottom w:val="none" w:sz="0" w:space="0" w:color="auto"/>
            <w:right w:val="none" w:sz="0" w:space="0" w:color="auto"/>
          </w:divBdr>
        </w:div>
        <w:div w:id="714474270">
          <w:marLeft w:val="0"/>
          <w:marRight w:val="0"/>
          <w:marTop w:val="0"/>
          <w:marBottom w:val="0"/>
          <w:divBdr>
            <w:top w:val="none" w:sz="0" w:space="0" w:color="auto"/>
            <w:left w:val="none" w:sz="0" w:space="0" w:color="auto"/>
            <w:bottom w:val="none" w:sz="0" w:space="0" w:color="auto"/>
            <w:right w:val="none" w:sz="0" w:space="0" w:color="auto"/>
          </w:divBdr>
        </w:div>
        <w:div w:id="440613411">
          <w:marLeft w:val="0"/>
          <w:marRight w:val="0"/>
          <w:marTop w:val="0"/>
          <w:marBottom w:val="0"/>
          <w:divBdr>
            <w:top w:val="none" w:sz="0" w:space="0" w:color="auto"/>
            <w:left w:val="none" w:sz="0" w:space="0" w:color="auto"/>
            <w:bottom w:val="none" w:sz="0" w:space="0" w:color="auto"/>
            <w:right w:val="none" w:sz="0" w:space="0" w:color="auto"/>
          </w:divBdr>
        </w:div>
        <w:div w:id="1811438681">
          <w:marLeft w:val="0"/>
          <w:marRight w:val="0"/>
          <w:marTop w:val="0"/>
          <w:marBottom w:val="0"/>
          <w:divBdr>
            <w:top w:val="none" w:sz="0" w:space="0" w:color="auto"/>
            <w:left w:val="none" w:sz="0" w:space="0" w:color="auto"/>
            <w:bottom w:val="none" w:sz="0" w:space="0" w:color="auto"/>
            <w:right w:val="none" w:sz="0" w:space="0" w:color="auto"/>
          </w:divBdr>
        </w:div>
        <w:div w:id="1619754633">
          <w:marLeft w:val="0"/>
          <w:marRight w:val="0"/>
          <w:marTop w:val="0"/>
          <w:marBottom w:val="0"/>
          <w:divBdr>
            <w:top w:val="none" w:sz="0" w:space="0" w:color="auto"/>
            <w:left w:val="none" w:sz="0" w:space="0" w:color="auto"/>
            <w:bottom w:val="none" w:sz="0" w:space="0" w:color="auto"/>
            <w:right w:val="none" w:sz="0" w:space="0" w:color="auto"/>
          </w:divBdr>
        </w:div>
        <w:div w:id="41369799">
          <w:marLeft w:val="0"/>
          <w:marRight w:val="0"/>
          <w:marTop w:val="0"/>
          <w:marBottom w:val="0"/>
          <w:divBdr>
            <w:top w:val="none" w:sz="0" w:space="0" w:color="auto"/>
            <w:left w:val="none" w:sz="0" w:space="0" w:color="auto"/>
            <w:bottom w:val="none" w:sz="0" w:space="0" w:color="auto"/>
            <w:right w:val="none" w:sz="0" w:space="0" w:color="auto"/>
          </w:divBdr>
        </w:div>
        <w:div w:id="562374764">
          <w:marLeft w:val="0"/>
          <w:marRight w:val="0"/>
          <w:marTop w:val="0"/>
          <w:marBottom w:val="0"/>
          <w:divBdr>
            <w:top w:val="none" w:sz="0" w:space="0" w:color="auto"/>
            <w:left w:val="none" w:sz="0" w:space="0" w:color="auto"/>
            <w:bottom w:val="none" w:sz="0" w:space="0" w:color="auto"/>
            <w:right w:val="none" w:sz="0" w:space="0" w:color="auto"/>
          </w:divBdr>
        </w:div>
        <w:div w:id="1466314810">
          <w:marLeft w:val="0"/>
          <w:marRight w:val="0"/>
          <w:marTop w:val="0"/>
          <w:marBottom w:val="0"/>
          <w:divBdr>
            <w:top w:val="none" w:sz="0" w:space="0" w:color="auto"/>
            <w:left w:val="none" w:sz="0" w:space="0" w:color="auto"/>
            <w:bottom w:val="none" w:sz="0" w:space="0" w:color="auto"/>
            <w:right w:val="none" w:sz="0" w:space="0" w:color="auto"/>
          </w:divBdr>
        </w:div>
        <w:div w:id="1217745434">
          <w:marLeft w:val="0"/>
          <w:marRight w:val="0"/>
          <w:marTop w:val="0"/>
          <w:marBottom w:val="0"/>
          <w:divBdr>
            <w:top w:val="none" w:sz="0" w:space="0" w:color="auto"/>
            <w:left w:val="none" w:sz="0" w:space="0" w:color="auto"/>
            <w:bottom w:val="none" w:sz="0" w:space="0" w:color="auto"/>
            <w:right w:val="none" w:sz="0" w:space="0" w:color="auto"/>
          </w:divBdr>
        </w:div>
        <w:div w:id="1273515700">
          <w:marLeft w:val="0"/>
          <w:marRight w:val="0"/>
          <w:marTop w:val="0"/>
          <w:marBottom w:val="0"/>
          <w:divBdr>
            <w:top w:val="none" w:sz="0" w:space="0" w:color="auto"/>
            <w:left w:val="none" w:sz="0" w:space="0" w:color="auto"/>
            <w:bottom w:val="none" w:sz="0" w:space="0" w:color="auto"/>
            <w:right w:val="none" w:sz="0" w:space="0" w:color="auto"/>
          </w:divBdr>
        </w:div>
        <w:div w:id="1851531254">
          <w:marLeft w:val="0"/>
          <w:marRight w:val="0"/>
          <w:marTop w:val="0"/>
          <w:marBottom w:val="0"/>
          <w:divBdr>
            <w:top w:val="none" w:sz="0" w:space="0" w:color="auto"/>
            <w:left w:val="none" w:sz="0" w:space="0" w:color="auto"/>
            <w:bottom w:val="none" w:sz="0" w:space="0" w:color="auto"/>
            <w:right w:val="none" w:sz="0" w:space="0" w:color="auto"/>
          </w:divBdr>
        </w:div>
        <w:div w:id="876628307">
          <w:marLeft w:val="0"/>
          <w:marRight w:val="0"/>
          <w:marTop w:val="0"/>
          <w:marBottom w:val="0"/>
          <w:divBdr>
            <w:top w:val="none" w:sz="0" w:space="0" w:color="auto"/>
            <w:left w:val="none" w:sz="0" w:space="0" w:color="auto"/>
            <w:bottom w:val="none" w:sz="0" w:space="0" w:color="auto"/>
            <w:right w:val="none" w:sz="0" w:space="0" w:color="auto"/>
          </w:divBdr>
        </w:div>
        <w:div w:id="605650219">
          <w:marLeft w:val="0"/>
          <w:marRight w:val="0"/>
          <w:marTop w:val="0"/>
          <w:marBottom w:val="0"/>
          <w:divBdr>
            <w:top w:val="none" w:sz="0" w:space="0" w:color="auto"/>
            <w:left w:val="none" w:sz="0" w:space="0" w:color="auto"/>
            <w:bottom w:val="none" w:sz="0" w:space="0" w:color="auto"/>
            <w:right w:val="none" w:sz="0" w:space="0" w:color="auto"/>
          </w:divBdr>
        </w:div>
        <w:div w:id="2097896428">
          <w:marLeft w:val="0"/>
          <w:marRight w:val="0"/>
          <w:marTop w:val="0"/>
          <w:marBottom w:val="0"/>
          <w:divBdr>
            <w:top w:val="none" w:sz="0" w:space="0" w:color="auto"/>
            <w:left w:val="none" w:sz="0" w:space="0" w:color="auto"/>
            <w:bottom w:val="none" w:sz="0" w:space="0" w:color="auto"/>
            <w:right w:val="none" w:sz="0" w:space="0" w:color="auto"/>
          </w:divBdr>
        </w:div>
        <w:div w:id="76632911">
          <w:marLeft w:val="0"/>
          <w:marRight w:val="0"/>
          <w:marTop w:val="0"/>
          <w:marBottom w:val="0"/>
          <w:divBdr>
            <w:top w:val="none" w:sz="0" w:space="0" w:color="auto"/>
            <w:left w:val="none" w:sz="0" w:space="0" w:color="auto"/>
            <w:bottom w:val="none" w:sz="0" w:space="0" w:color="auto"/>
            <w:right w:val="none" w:sz="0" w:space="0" w:color="auto"/>
          </w:divBdr>
        </w:div>
        <w:div w:id="352078469">
          <w:marLeft w:val="0"/>
          <w:marRight w:val="0"/>
          <w:marTop w:val="0"/>
          <w:marBottom w:val="0"/>
          <w:divBdr>
            <w:top w:val="none" w:sz="0" w:space="0" w:color="auto"/>
            <w:left w:val="none" w:sz="0" w:space="0" w:color="auto"/>
            <w:bottom w:val="none" w:sz="0" w:space="0" w:color="auto"/>
            <w:right w:val="none" w:sz="0" w:space="0" w:color="auto"/>
          </w:divBdr>
        </w:div>
        <w:div w:id="1753812736">
          <w:marLeft w:val="0"/>
          <w:marRight w:val="0"/>
          <w:marTop w:val="0"/>
          <w:marBottom w:val="0"/>
          <w:divBdr>
            <w:top w:val="none" w:sz="0" w:space="0" w:color="auto"/>
            <w:left w:val="none" w:sz="0" w:space="0" w:color="auto"/>
            <w:bottom w:val="none" w:sz="0" w:space="0" w:color="auto"/>
            <w:right w:val="none" w:sz="0" w:space="0" w:color="auto"/>
          </w:divBdr>
        </w:div>
        <w:div w:id="1953124469">
          <w:marLeft w:val="0"/>
          <w:marRight w:val="0"/>
          <w:marTop w:val="0"/>
          <w:marBottom w:val="0"/>
          <w:divBdr>
            <w:top w:val="none" w:sz="0" w:space="0" w:color="auto"/>
            <w:left w:val="none" w:sz="0" w:space="0" w:color="auto"/>
            <w:bottom w:val="none" w:sz="0" w:space="0" w:color="auto"/>
            <w:right w:val="none" w:sz="0" w:space="0" w:color="auto"/>
          </w:divBdr>
        </w:div>
        <w:div w:id="839272516">
          <w:marLeft w:val="0"/>
          <w:marRight w:val="0"/>
          <w:marTop w:val="0"/>
          <w:marBottom w:val="0"/>
          <w:divBdr>
            <w:top w:val="none" w:sz="0" w:space="0" w:color="auto"/>
            <w:left w:val="none" w:sz="0" w:space="0" w:color="auto"/>
            <w:bottom w:val="none" w:sz="0" w:space="0" w:color="auto"/>
            <w:right w:val="none" w:sz="0" w:space="0" w:color="auto"/>
          </w:divBdr>
        </w:div>
        <w:div w:id="49814311">
          <w:marLeft w:val="0"/>
          <w:marRight w:val="0"/>
          <w:marTop w:val="0"/>
          <w:marBottom w:val="0"/>
          <w:divBdr>
            <w:top w:val="none" w:sz="0" w:space="0" w:color="auto"/>
            <w:left w:val="none" w:sz="0" w:space="0" w:color="auto"/>
            <w:bottom w:val="none" w:sz="0" w:space="0" w:color="auto"/>
            <w:right w:val="none" w:sz="0" w:space="0" w:color="auto"/>
          </w:divBdr>
        </w:div>
        <w:div w:id="1015040427">
          <w:marLeft w:val="0"/>
          <w:marRight w:val="0"/>
          <w:marTop w:val="0"/>
          <w:marBottom w:val="0"/>
          <w:divBdr>
            <w:top w:val="none" w:sz="0" w:space="0" w:color="auto"/>
            <w:left w:val="none" w:sz="0" w:space="0" w:color="auto"/>
            <w:bottom w:val="none" w:sz="0" w:space="0" w:color="auto"/>
            <w:right w:val="none" w:sz="0" w:space="0" w:color="auto"/>
          </w:divBdr>
        </w:div>
        <w:div w:id="1215003735">
          <w:marLeft w:val="0"/>
          <w:marRight w:val="0"/>
          <w:marTop w:val="0"/>
          <w:marBottom w:val="0"/>
          <w:divBdr>
            <w:top w:val="none" w:sz="0" w:space="0" w:color="auto"/>
            <w:left w:val="none" w:sz="0" w:space="0" w:color="auto"/>
            <w:bottom w:val="none" w:sz="0" w:space="0" w:color="auto"/>
            <w:right w:val="none" w:sz="0" w:space="0" w:color="auto"/>
          </w:divBdr>
        </w:div>
        <w:div w:id="1288269425">
          <w:marLeft w:val="0"/>
          <w:marRight w:val="0"/>
          <w:marTop w:val="0"/>
          <w:marBottom w:val="0"/>
          <w:divBdr>
            <w:top w:val="none" w:sz="0" w:space="0" w:color="auto"/>
            <w:left w:val="none" w:sz="0" w:space="0" w:color="auto"/>
            <w:bottom w:val="none" w:sz="0" w:space="0" w:color="auto"/>
            <w:right w:val="none" w:sz="0" w:space="0" w:color="auto"/>
          </w:divBdr>
        </w:div>
        <w:div w:id="162429651">
          <w:marLeft w:val="0"/>
          <w:marRight w:val="0"/>
          <w:marTop w:val="0"/>
          <w:marBottom w:val="0"/>
          <w:divBdr>
            <w:top w:val="none" w:sz="0" w:space="0" w:color="auto"/>
            <w:left w:val="none" w:sz="0" w:space="0" w:color="auto"/>
            <w:bottom w:val="none" w:sz="0" w:space="0" w:color="auto"/>
            <w:right w:val="none" w:sz="0" w:space="0" w:color="auto"/>
          </w:divBdr>
        </w:div>
        <w:div w:id="362172196">
          <w:marLeft w:val="0"/>
          <w:marRight w:val="0"/>
          <w:marTop w:val="0"/>
          <w:marBottom w:val="0"/>
          <w:divBdr>
            <w:top w:val="none" w:sz="0" w:space="0" w:color="auto"/>
            <w:left w:val="none" w:sz="0" w:space="0" w:color="auto"/>
            <w:bottom w:val="none" w:sz="0" w:space="0" w:color="auto"/>
            <w:right w:val="none" w:sz="0" w:space="0" w:color="auto"/>
          </w:divBdr>
        </w:div>
        <w:div w:id="1091777332">
          <w:marLeft w:val="0"/>
          <w:marRight w:val="0"/>
          <w:marTop w:val="0"/>
          <w:marBottom w:val="0"/>
          <w:divBdr>
            <w:top w:val="none" w:sz="0" w:space="0" w:color="auto"/>
            <w:left w:val="none" w:sz="0" w:space="0" w:color="auto"/>
            <w:bottom w:val="none" w:sz="0" w:space="0" w:color="auto"/>
            <w:right w:val="none" w:sz="0" w:space="0" w:color="auto"/>
          </w:divBdr>
        </w:div>
        <w:div w:id="2080980959">
          <w:marLeft w:val="0"/>
          <w:marRight w:val="0"/>
          <w:marTop w:val="0"/>
          <w:marBottom w:val="0"/>
          <w:divBdr>
            <w:top w:val="none" w:sz="0" w:space="0" w:color="auto"/>
            <w:left w:val="none" w:sz="0" w:space="0" w:color="auto"/>
            <w:bottom w:val="none" w:sz="0" w:space="0" w:color="auto"/>
            <w:right w:val="none" w:sz="0" w:space="0" w:color="auto"/>
          </w:divBdr>
        </w:div>
        <w:div w:id="2008902467">
          <w:marLeft w:val="0"/>
          <w:marRight w:val="0"/>
          <w:marTop w:val="0"/>
          <w:marBottom w:val="0"/>
          <w:divBdr>
            <w:top w:val="none" w:sz="0" w:space="0" w:color="auto"/>
            <w:left w:val="none" w:sz="0" w:space="0" w:color="auto"/>
            <w:bottom w:val="none" w:sz="0" w:space="0" w:color="auto"/>
            <w:right w:val="none" w:sz="0" w:space="0" w:color="auto"/>
          </w:divBdr>
        </w:div>
        <w:div w:id="430323381">
          <w:marLeft w:val="0"/>
          <w:marRight w:val="0"/>
          <w:marTop w:val="0"/>
          <w:marBottom w:val="0"/>
          <w:divBdr>
            <w:top w:val="none" w:sz="0" w:space="0" w:color="auto"/>
            <w:left w:val="none" w:sz="0" w:space="0" w:color="auto"/>
            <w:bottom w:val="none" w:sz="0" w:space="0" w:color="auto"/>
            <w:right w:val="none" w:sz="0" w:space="0" w:color="auto"/>
          </w:divBdr>
        </w:div>
        <w:div w:id="1503471412">
          <w:marLeft w:val="0"/>
          <w:marRight w:val="0"/>
          <w:marTop w:val="0"/>
          <w:marBottom w:val="0"/>
          <w:divBdr>
            <w:top w:val="none" w:sz="0" w:space="0" w:color="auto"/>
            <w:left w:val="none" w:sz="0" w:space="0" w:color="auto"/>
            <w:bottom w:val="none" w:sz="0" w:space="0" w:color="auto"/>
            <w:right w:val="none" w:sz="0" w:space="0" w:color="auto"/>
          </w:divBdr>
        </w:div>
        <w:div w:id="472138029">
          <w:marLeft w:val="0"/>
          <w:marRight w:val="0"/>
          <w:marTop w:val="0"/>
          <w:marBottom w:val="0"/>
          <w:divBdr>
            <w:top w:val="none" w:sz="0" w:space="0" w:color="auto"/>
            <w:left w:val="none" w:sz="0" w:space="0" w:color="auto"/>
            <w:bottom w:val="none" w:sz="0" w:space="0" w:color="auto"/>
            <w:right w:val="none" w:sz="0" w:space="0" w:color="auto"/>
          </w:divBdr>
        </w:div>
        <w:div w:id="2058627536">
          <w:marLeft w:val="0"/>
          <w:marRight w:val="0"/>
          <w:marTop w:val="0"/>
          <w:marBottom w:val="0"/>
          <w:divBdr>
            <w:top w:val="none" w:sz="0" w:space="0" w:color="auto"/>
            <w:left w:val="none" w:sz="0" w:space="0" w:color="auto"/>
            <w:bottom w:val="none" w:sz="0" w:space="0" w:color="auto"/>
            <w:right w:val="none" w:sz="0" w:space="0" w:color="auto"/>
          </w:divBdr>
        </w:div>
        <w:div w:id="834611172">
          <w:marLeft w:val="0"/>
          <w:marRight w:val="0"/>
          <w:marTop w:val="0"/>
          <w:marBottom w:val="0"/>
          <w:divBdr>
            <w:top w:val="none" w:sz="0" w:space="0" w:color="auto"/>
            <w:left w:val="none" w:sz="0" w:space="0" w:color="auto"/>
            <w:bottom w:val="none" w:sz="0" w:space="0" w:color="auto"/>
            <w:right w:val="none" w:sz="0" w:space="0" w:color="auto"/>
          </w:divBdr>
        </w:div>
        <w:div w:id="1629974169">
          <w:marLeft w:val="0"/>
          <w:marRight w:val="0"/>
          <w:marTop w:val="0"/>
          <w:marBottom w:val="0"/>
          <w:divBdr>
            <w:top w:val="none" w:sz="0" w:space="0" w:color="auto"/>
            <w:left w:val="none" w:sz="0" w:space="0" w:color="auto"/>
            <w:bottom w:val="none" w:sz="0" w:space="0" w:color="auto"/>
            <w:right w:val="none" w:sz="0" w:space="0" w:color="auto"/>
          </w:divBdr>
        </w:div>
        <w:div w:id="404034182">
          <w:marLeft w:val="0"/>
          <w:marRight w:val="0"/>
          <w:marTop w:val="0"/>
          <w:marBottom w:val="0"/>
          <w:divBdr>
            <w:top w:val="none" w:sz="0" w:space="0" w:color="auto"/>
            <w:left w:val="none" w:sz="0" w:space="0" w:color="auto"/>
            <w:bottom w:val="none" w:sz="0" w:space="0" w:color="auto"/>
            <w:right w:val="none" w:sz="0" w:space="0" w:color="auto"/>
          </w:divBdr>
        </w:div>
        <w:div w:id="544413210">
          <w:marLeft w:val="0"/>
          <w:marRight w:val="0"/>
          <w:marTop w:val="0"/>
          <w:marBottom w:val="0"/>
          <w:divBdr>
            <w:top w:val="none" w:sz="0" w:space="0" w:color="auto"/>
            <w:left w:val="none" w:sz="0" w:space="0" w:color="auto"/>
            <w:bottom w:val="none" w:sz="0" w:space="0" w:color="auto"/>
            <w:right w:val="none" w:sz="0" w:space="0" w:color="auto"/>
          </w:divBdr>
        </w:div>
        <w:div w:id="1943612136">
          <w:marLeft w:val="0"/>
          <w:marRight w:val="0"/>
          <w:marTop w:val="0"/>
          <w:marBottom w:val="0"/>
          <w:divBdr>
            <w:top w:val="none" w:sz="0" w:space="0" w:color="auto"/>
            <w:left w:val="none" w:sz="0" w:space="0" w:color="auto"/>
            <w:bottom w:val="none" w:sz="0" w:space="0" w:color="auto"/>
            <w:right w:val="none" w:sz="0" w:space="0" w:color="auto"/>
          </w:divBdr>
        </w:div>
        <w:div w:id="714081080">
          <w:marLeft w:val="0"/>
          <w:marRight w:val="0"/>
          <w:marTop w:val="0"/>
          <w:marBottom w:val="0"/>
          <w:divBdr>
            <w:top w:val="none" w:sz="0" w:space="0" w:color="auto"/>
            <w:left w:val="none" w:sz="0" w:space="0" w:color="auto"/>
            <w:bottom w:val="none" w:sz="0" w:space="0" w:color="auto"/>
            <w:right w:val="none" w:sz="0" w:space="0" w:color="auto"/>
          </w:divBdr>
        </w:div>
        <w:div w:id="74908113">
          <w:marLeft w:val="0"/>
          <w:marRight w:val="0"/>
          <w:marTop w:val="0"/>
          <w:marBottom w:val="0"/>
          <w:divBdr>
            <w:top w:val="none" w:sz="0" w:space="0" w:color="auto"/>
            <w:left w:val="none" w:sz="0" w:space="0" w:color="auto"/>
            <w:bottom w:val="none" w:sz="0" w:space="0" w:color="auto"/>
            <w:right w:val="none" w:sz="0" w:space="0" w:color="auto"/>
          </w:divBdr>
        </w:div>
        <w:div w:id="985354305">
          <w:marLeft w:val="0"/>
          <w:marRight w:val="0"/>
          <w:marTop w:val="0"/>
          <w:marBottom w:val="0"/>
          <w:divBdr>
            <w:top w:val="none" w:sz="0" w:space="0" w:color="auto"/>
            <w:left w:val="none" w:sz="0" w:space="0" w:color="auto"/>
            <w:bottom w:val="none" w:sz="0" w:space="0" w:color="auto"/>
            <w:right w:val="none" w:sz="0" w:space="0" w:color="auto"/>
          </w:divBdr>
        </w:div>
      </w:divsChild>
    </w:div>
    <w:div w:id="1823083346">
      <w:bodyDiv w:val="1"/>
      <w:marLeft w:val="0"/>
      <w:marRight w:val="0"/>
      <w:marTop w:val="0"/>
      <w:marBottom w:val="0"/>
      <w:divBdr>
        <w:top w:val="none" w:sz="0" w:space="0" w:color="auto"/>
        <w:left w:val="none" w:sz="0" w:space="0" w:color="auto"/>
        <w:bottom w:val="none" w:sz="0" w:space="0" w:color="auto"/>
        <w:right w:val="none" w:sz="0" w:space="0" w:color="auto"/>
      </w:divBdr>
      <w:divsChild>
        <w:div w:id="763962609">
          <w:marLeft w:val="0"/>
          <w:marRight w:val="0"/>
          <w:marTop w:val="0"/>
          <w:marBottom w:val="0"/>
          <w:divBdr>
            <w:top w:val="none" w:sz="0" w:space="0" w:color="auto"/>
            <w:left w:val="none" w:sz="0" w:space="0" w:color="auto"/>
            <w:bottom w:val="none" w:sz="0" w:space="0" w:color="auto"/>
            <w:right w:val="none" w:sz="0" w:space="0" w:color="auto"/>
          </w:divBdr>
        </w:div>
        <w:div w:id="1099107291">
          <w:marLeft w:val="0"/>
          <w:marRight w:val="0"/>
          <w:marTop w:val="0"/>
          <w:marBottom w:val="0"/>
          <w:divBdr>
            <w:top w:val="none" w:sz="0" w:space="0" w:color="auto"/>
            <w:left w:val="none" w:sz="0" w:space="0" w:color="auto"/>
            <w:bottom w:val="none" w:sz="0" w:space="0" w:color="auto"/>
            <w:right w:val="none" w:sz="0" w:space="0" w:color="auto"/>
          </w:divBdr>
        </w:div>
        <w:div w:id="1695501864">
          <w:marLeft w:val="0"/>
          <w:marRight w:val="0"/>
          <w:marTop w:val="0"/>
          <w:marBottom w:val="0"/>
          <w:divBdr>
            <w:top w:val="none" w:sz="0" w:space="0" w:color="auto"/>
            <w:left w:val="none" w:sz="0" w:space="0" w:color="auto"/>
            <w:bottom w:val="none" w:sz="0" w:space="0" w:color="auto"/>
            <w:right w:val="none" w:sz="0" w:space="0" w:color="auto"/>
          </w:divBdr>
        </w:div>
        <w:div w:id="2022001322">
          <w:marLeft w:val="0"/>
          <w:marRight w:val="0"/>
          <w:marTop w:val="0"/>
          <w:marBottom w:val="0"/>
          <w:divBdr>
            <w:top w:val="none" w:sz="0" w:space="0" w:color="auto"/>
            <w:left w:val="none" w:sz="0" w:space="0" w:color="auto"/>
            <w:bottom w:val="none" w:sz="0" w:space="0" w:color="auto"/>
            <w:right w:val="none" w:sz="0" w:space="0" w:color="auto"/>
          </w:divBdr>
        </w:div>
        <w:div w:id="201403950">
          <w:marLeft w:val="0"/>
          <w:marRight w:val="0"/>
          <w:marTop w:val="0"/>
          <w:marBottom w:val="0"/>
          <w:divBdr>
            <w:top w:val="none" w:sz="0" w:space="0" w:color="auto"/>
            <w:left w:val="none" w:sz="0" w:space="0" w:color="auto"/>
            <w:bottom w:val="none" w:sz="0" w:space="0" w:color="auto"/>
            <w:right w:val="none" w:sz="0" w:space="0" w:color="auto"/>
          </w:divBdr>
        </w:div>
        <w:div w:id="971441205">
          <w:marLeft w:val="0"/>
          <w:marRight w:val="0"/>
          <w:marTop w:val="0"/>
          <w:marBottom w:val="0"/>
          <w:divBdr>
            <w:top w:val="none" w:sz="0" w:space="0" w:color="auto"/>
            <w:left w:val="none" w:sz="0" w:space="0" w:color="auto"/>
            <w:bottom w:val="none" w:sz="0" w:space="0" w:color="auto"/>
            <w:right w:val="none" w:sz="0" w:space="0" w:color="auto"/>
          </w:divBdr>
        </w:div>
        <w:div w:id="1706757902">
          <w:marLeft w:val="0"/>
          <w:marRight w:val="0"/>
          <w:marTop w:val="0"/>
          <w:marBottom w:val="0"/>
          <w:divBdr>
            <w:top w:val="none" w:sz="0" w:space="0" w:color="auto"/>
            <w:left w:val="none" w:sz="0" w:space="0" w:color="auto"/>
            <w:bottom w:val="none" w:sz="0" w:space="0" w:color="auto"/>
            <w:right w:val="none" w:sz="0" w:space="0" w:color="auto"/>
          </w:divBdr>
        </w:div>
        <w:div w:id="535234943">
          <w:marLeft w:val="0"/>
          <w:marRight w:val="0"/>
          <w:marTop w:val="0"/>
          <w:marBottom w:val="0"/>
          <w:divBdr>
            <w:top w:val="none" w:sz="0" w:space="0" w:color="auto"/>
            <w:left w:val="none" w:sz="0" w:space="0" w:color="auto"/>
            <w:bottom w:val="none" w:sz="0" w:space="0" w:color="auto"/>
            <w:right w:val="none" w:sz="0" w:space="0" w:color="auto"/>
          </w:divBdr>
        </w:div>
        <w:div w:id="1295910897">
          <w:marLeft w:val="0"/>
          <w:marRight w:val="0"/>
          <w:marTop w:val="0"/>
          <w:marBottom w:val="0"/>
          <w:divBdr>
            <w:top w:val="none" w:sz="0" w:space="0" w:color="auto"/>
            <w:left w:val="none" w:sz="0" w:space="0" w:color="auto"/>
            <w:bottom w:val="none" w:sz="0" w:space="0" w:color="auto"/>
            <w:right w:val="none" w:sz="0" w:space="0" w:color="auto"/>
          </w:divBdr>
        </w:div>
        <w:div w:id="598371771">
          <w:marLeft w:val="0"/>
          <w:marRight w:val="0"/>
          <w:marTop w:val="0"/>
          <w:marBottom w:val="0"/>
          <w:divBdr>
            <w:top w:val="none" w:sz="0" w:space="0" w:color="auto"/>
            <w:left w:val="none" w:sz="0" w:space="0" w:color="auto"/>
            <w:bottom w:val="none" w:sz="0" w:space="0" w:color="auto"/>
            <w:right w:val="none" w:sz="0" w:space="0" w:color="auto"/>
          </w:divBdr>
        </w:div>
        <w:div w:id="1020663835">
          <w:marLeft w:val="0"/>
          <w:marRight w:val="0"/>
          <w:marTop w:val="0"/>
          <w:marBottom w:val="0"/>
          <w:divBdr>
            <w:top w:val="none" w:sz="0" w:space="0" w:color="auto"/>
            <w:left w:val="none" w:sz="0" w:space="0" w:color="auto"/>
            <w:bottom w:val="none" w:sz="0" w:space="0" w:color="auto"/>
            <w:right w:val="none" w:sz="0" w:space="0" w:color="auto"/>
          </w:divBdr>
        </w:div>
        <w:div w:id="1094548856">
          <w:marLeft w:val="0"/>
          <w:marRight w:val="0"/>
          <w:marTop w:val="0"/>
          <w:marBottom w:val="0"/>
          <w:divBdr>
            <w:top w:val="none" w:sz="0" w:space="0" w:color="auto"/>
            <w:left w:val="none" w:sz="0" w:space="0" w:color="auto"/>
            <w:bottom w:val="none" w:sz="0" w:space="0" w:color="auto"/>
            <w:right w:val="none" w:sz="0" w:space="0" w:color="auto"/>
          </w:divBdr>
        </w:div>
        <w:div w:id="292641557">
          <w:marLeft w:val="0"/>
          <w:marRight w:val="0"/>
          <w:marTop w:val="0"/>
          <w:marBottom w:val="0"/>
          <w:divBdr>
            <w:top w:val="none" w:sz="0" w:space="0" w:color="auto"/>
            <w:left w:val="none" w:sz="0" w:space="0" w:color="auto"/>
            <w:bottom w:val="none" w:sz="0" w:space="0" w:color="auto"/>
            <w:right w:val="none" w:sz="0" w:space="0" w:color="auto"/>
          </w:divBdr>
        </w:div>
        <w:div w:id="1487625228">
          <w:marLeft w:val="0"/>
          <w:marRight w:val="0"/>
          <w:marTop w:val="0"/>
          <w:marBottom w:val="0"/>
          <w:divBdr>
            <w:top w:val="none" w:sz="0" w:space="0" w:color="auto"/>
            <w:left w:val="none" w:sz="0" w:space="0" w:color="auto"/>
            <w:bottom w:val="none" w:sz="0" w:space="0" w:color="auto"/>
            <w:right w:val="none" w:sz="0" w:space="0" w:color="auto"/>
          </w:divBdr>
        </w:div>
        <w:div w:id="1324503471">
          <w:marLeft w:val="0"/>
          <w:marRight w:val="0"/>
          <w:marTop w:val="0"/>
          <w:marBottom w:val="0"/>
          <w:divBdr>
            <w:top w:val="none" w:sz="0" w:space="0" w:color="auto"/>
            <w:left w:val="none" w:sz="0" w:space="0" w:color="auto"/>
            <w:bottom w:val="none" w:sz="0" w:space="0" w:color="auto"/>
            <w:right w:val="none" w:sz="0" w:space="0" w:color="auto"/>
          </w:divBdr>
        </w:div>
        <w:div w:id="1428185911">
          <w:marLeft w:val="0"/>
          <w:marRight w:val="0"/>
          <w:marTop w:val="0"/>
          <w:marBottom w:val="0"/>
          <w:divBdr>
            <w:top w:val="none" w:sz="0" w:space="0" w:color="auto"/>
            <w:left w:val="none" w:sz="0" w:space="0" w:color="auto"/>
            <w:bottom w:val="none" w:sz="0" w:space="0" w:color="auto"/>
            <w:right w:val="none" w:sz="0" w:space="0" w:color="auto"/>
          </w:divBdr>
        </w:div>
        <w:div w:id="1555192595">
          <w:marLeft w:val="0"/>
          <w:marRight w:val="0"/>
          <w:marTop w:val="0"/>
          <w:marBottom w:val="0"/>
          <w:divBdr>
            <w:top w:val="none" w:sz="0" w:space="0" w:color="auto"/>
            <w:left w:val="none" w:sz="0" w:space="0" w:color="auto"/>
            <w:bottom w:val="none" w:sz="0" w:space="0" w:color="auto"/>
            <w:right w:val="none" w:sz="0" w:space="0" w:color="auto"/>
          </w:divBdr>
        </w:div>
        <w:div w:id="75441944">
          <w:marLeft w:val="0"/>
          <w:marRight w:val="0"/>
          <w:marTop w:val="0"/>
          <w:marBottom w:val="0"/>
          <w:divBdr>
            <w:top w:val="none" w:sz="0" w:space="0" w:color="auto"/>
            <w:left w:val="none" w:sz="0" w:space="0" w:color="auto"/>
            <w:bottom w:val="none" w:sz="0" w:space="0" w:color="auto"/>
            <w:right w:val="none" w:sz="0" w:space="0" w:color="auto"/>
          </w:divBdr>
        </w:div>
        <w:div w:id="1431663562">
          <w:marLeft w:val="0"/>
          <w:marRight w:val="0"/>
          <w:marTop w:val="0"/>
          <w:marBottom w:val="0"/>
          <w:divBdr>
            <w:top w:val="none" w:sz="0" w:space="0" w:color="auto"/>
            <w:left w:val="none" w:sz="0" w:space="0" w:color="auto"/>
            <w:bottom w:val="none" w:sz="0" w:space="0" w:color="auto"/>
            <w:right w:val="none" w:sz="0" w:space="0" w:color="auto"/>
          </w:divBdr>
        </w:div>
        <w:div w:id="883179897">
          <w:marLeft w:val="0"/>
          <w:marRight w:val="0"/>
          <w:marTop w:val="0"/>
          <w:marBottom w:val="0"/>
          <w:divBdr>
            <w:top w:val="none" w:sz="0" w:space="0" w:color="auto"/>
            <w:left w:val="none" w:sz="0" w:space="0" w:color="auto"/>
            <w:bottom w:val="none" w:sz="0" w:space="0" w:color="auto"/>
            <w:right w:val="none" w:sz="0" w:space="0" w:color="auto"/>
          </w:divBdr>
        </w:div>
        <w:div w:id="1536236209">
          <w:marLeft w:val="0"/>
          <w:marRight w:val="0"/>
          <w:marTop w:val="0"/>
          <w:marBottom w:val="0"/>
          <w:divBdr>
            <w:top w:val="none" w:sz="0" w:space="0" w:color="auto"/>
            <w:left w:val="none" w:sz="0" w:space="0" w:color="auto"/>
            <w:bottom w:val="none" w:sz="0" w:space="0" w:color="auto"/>
            <w:right w:val="none" w:sz="0" w:space="0" w:color="auto"/>
          </w:divBdr>
        </w:div>
        <w:div w:id="413356912">
          <w:marLeft w:val="0"/>
          <w:marRight w:val="0"/>
          <w:marTop w:val="0"/>
          <w:marBottom w:val="0"/>
          <w:divBdr>
            <w:top w:val="none" w:sz="0" w:space="0" w:color="auto"/>
            <w:left w:val="none" w:sz="0" w:space="0" w:color="auto"/>
            <w:bottom w:val="none" w:sz="0" w:space="0" w:color="auto"/>
            <w:right w:val="none" w:sz="0" w:space="0" w:color="auto"/>
          </w:divBdr>
        </w:div>
        <w:div w:id="85999257">
          <w:marLeft w:val="0"/>
          <w:marRight w:val="0"/>
          <w:marTop w:val="0"/>
          <w:marBottom w:val="0"/>
          <w:divBdr>
            <w:top w:val="none" w:sz="0" w:space="0" w:color="auto"/>
            <w:left w:val="none" w:sz="0" w:space="0" w:color="auto"/>
            <w:bottom w:val="none" w:sz="0" w:space="0" w:color="auto"/>
            <w:right w:val="none" w:sz="0" w:space="0" w:color="auto"/>
          </w:divBdr>
        </w:div>
        <w:div w:id="40642731">
          <w:marLeft w:val="0"/>
          <w:marRight w:val="0"/>
          <w:marTop w:val="0"/>
          <w:marBottom w:val="0"/>
          <w:divBdr>
            <w:top w:val="none" w:sz="0" w:space="0" w:color="auto"/>
            <w:left w:val="none" w:sz="0" w:space="0" w:color="auto"/>
            <w:bottom w:val="none" w:sz="0" w:space="0" w:color="auto"/>
            <w:right w:val="none" w:sz="0" w:space="0" w:color="auto"/>
          </w:divBdr>
        </w:div>
        <w:div w:id="1327901724">
          <w:marLeft w:val="0"/>
          <w:marRight w:val="0"/>
          <w:marTop w:val="0"/>
          <w:marBottom w:val="0"/>
          <w:divBdr>
            <w:top w:val="none" w:sz="0" w:space="0" w:color="auto"/>
            <w:left w:val="none" w:sz="0" w:space="0" w:color="auto"/>
            <w:bottom w:val="none" w:sz="0" w:space="0" w:color="auto"/>
            <w:right w:val="none" w:sz="0" w:space="0" w:color="auto"/>
          </w:divBdr>
        </w:div>
        <w:div w:id="864907224">
          <w:marLeft w:val="0"/>
          <w:marRight w:val="0"/>
          <w:marTop w:val="0"/>
          <w:marBottom w:val="0"/>
          <w:divBdr>
            <w:top w:val="none" w:sz="0" w:space="0" w:color="auto"/>
            <w:left w:val="none" w:sz="0" w:space="0" w:color="auto"/>
            <w:bottom w:val="none" w:sz="0" w:space="0" w:color="auto"/>
            <w:right w:val="none" w:sz="0" w:space="0" w:color="auto"/>
          </w:divBdr>
        </w:div>
        <w:div w:id="1238442505">
          <w:marLeft w:val="0"/>
          <w:marRight w:val="0"/>
          <w:marTop w:val="0"/>
          <w:marBottom w:val="0"/>
          <w:divBdr>
            <w:top w:val="none" w:sz="0" w:space="0" w:color="auto"/>
            <w:left w:val="none" w:sz="0" w:space="0" w:color="auto"/>
            <w:bottom w:val="none" w:sz="0" w:space="0" w:color="auto"/>
            <w:right w:val="none" w:sz="0" w:space="0" w:color="auto"/>
          </w:divBdr>
        </w:div>
        <w:div w:id="1371687917">
          <w:marLeft w:val="0"/>
          <w:marRight w:val="0"/>
          <w:marTop w:val="0"/>
          <w:marBottom w:val="0"/>
          <w:divBdr>
            <w:top w:val="none" w:sz="0" w:space="0" w:color="auto"/>
            <w:left w:val="none" w:sz="0" w:space="0" w:color="auto"/>
            <w:bottom w:val="none" w:sz="0" w:space="0" w:color="auto"/>
            <w:right w:val="none" w:sz="0" w:space="0" w:color="auto"/>
          </w:divBdr>
        </w:div>
        <w:div w:id="1508403395">
          <w:marLeft w:val="0"/>
          <w:marRight w:val="0"/>
          <w:marTop w:val="0"/>
          <w:marBottom w:val="0"/>
          <w:divBdr>
            <w:top w:val="none" w:sz="0" w:space="0" w:color="auto"/>
            <w:left w:val="none" w:sz="0" w:space="0" w:color="auto"/>
            <w:bottom w:val="none" w:sz="0" w:space="0" w:color="auto"/>
            <w:right w:val="none" w:sz="0" w:space="0" w:color="auto"/>
          </w:divBdr>
        </w:div>
        <w:div w:id="989096458">
          <w:marLeft w:val="0"/>
          <w:marRight w:val="0"/>
          <w:marTop w:val="0"/>
          <w:marBottom w:val="0"/>
          <w:divBdr>
            <w:top w:val="none" w:sz="0" w:space="0" w:color="auto"/>
            <w:left w:val="none" w:sz="0" w:space="0" w:color="auto"/>
            <w:bottom w:val="none" w:sz="0" w:space="0" w:color="auto"/>
            <w:right w:val="none" w:sz="0" w:space="0" w:color="auto"/>
          </w:divBdr>
        </w:div>
        <w:div w:id="724374690">
          <w:marLeft w:val="0"/>
          <w:marRight w:val="0"/>
          <w:marTop w:val="0"/>
          <w:marBottom w:val="0"/>
          <w:divBdr>
            <w:top w:val="none" w:sz="0" w:space="0" w:color="auto"/>
            <w:left w:val="none" w:sz="0" w:space="0" w:color="auto"/>
            <w:bottom w:val="none" w:sz="0" w:space="0" w:color="auto"/>
            <w:right w:val="none" w:sz="0" w:space="0" w:color="auto"/>
          </w:divBdr>
        </w:div>
        <w:div w:id="330182573">
          <w:marLeft w:val="0"/>
          <w:marRight w:val="0"/>
          <w:marTop w:val="0"/>
          <w:marBottom w:val="0"/>
          <w:divBdr>
            <w:top w:val="none" w:sz="0" w:space="0" w:color="auto"/>
            <w:left w:val="none" w:sz="0" w:space="0" w:color="auto"/>
            <w:bottom w:val="none" w:sz="0" w:space="0" w:color="auto"/>
            <w:right w:val="none" w:sz="0" w:space="0" w:color="auto"/>
          </w:divBdr>
        </w:div>
        <w:div w:id="173036582">
          <w:marLeft w:val="0"/>
          <w:marRight w:val="0"/>
          <w:marTop w:val="0"/>
          <w:marBottom w:val="0"/>
          <w:divBdr>
            <w:top w:val="none" w:sz="0" w:space="0" w:color="auto"/>
            <w:left w:val="none" w:sz="0" w:space="0" w:color="auto"/>
            <w:bottom w:val="none" w:sz="0" w:space="0" w:color="auto"/>
            <w:right w:val="none" w:sz="0" w:space="0" w:color="auto"/>
          </w:divBdr>
        </w:div>
        <w:div w:id="1448307229">
          <w:marLeft w:val="0"/>
          <w:marRight w:val="0"/>
          <w:marTop w:val="0"/>
          <w:marBottom w:val="0"/>
          <w:divBdr>
            <w:top w:val="none" w:sz="0" w:space="0" w:color="auto"/>
            <w:left w:val="none" w:sz="0" w:space="0" w:color="auto"/>
            <w:bottom w:val="none" w:sz="0" w:space="0" w:color="auto"/>
            <w:right w:val="none" w:sz="0" w:space="0" w:color="auto"/>
          </w:divBdr>
        </w:div>
        <w:div w:id="220219314">
          <w:marLeft w:val="0"/>
          <w:marRight w:val="0"/>
          <w:marTop w:val="0"/>
          <w:marBottom w:val="0"/>
          <w:divBdr>
            <w:top w:val="none" w:sz="0" w:space="0" w:color="auto"/>
            <w:left w:val="none" w:sz="0" w:space="0" w:color="auto"/>
            <w:bottom w:val="none" w:sz="0" w:space="0" w:color="auto"/>
            <w:right w:val="none" w:sz="0" w:space="0" w:color="auto"/>
          </w:divBdr>
        </w:div>
        <w:div w:id="49884944">
          <w:marLeft w:val="0"/>
          <w:marRight w:val="0"/>
          <w:marTop w:val="0"/>
          <w:marBottom w:val="0"/>
          <w:divBdr>
            <w:top w:val="none" w:sz="0" w:space="0" w:color="auto"/>
            <w:left w:val="none" w:sz="0" w:space="0" w:color="auto"/>
            <w:bottom w:val="none" w:sz="0" w:space="0" w:color="auto"/>
            <w:right w:val="none" w:sz="0" w:space="0" w:color="auto"/>
          </w:divBdr>
        </w:div>
        <w:div w:id="538590804">
          <w:marLeft w:val="0"/>
          <w:marRight w:val="0"/>
          <w:marTop w:val="0"/>
          <w:marBottom w:val="0"/>
          <w:divBdr>
            <w:top w:val="none" w:sz="0" w:space="0" w:color="auto"/>
            <w:left w:val="none" w:sz="0" w:space="0" w:color="auto"/>
            <w:bottom w:val="none" w:sz="0" w:space="0" w:color="auto"/>
            <w:right w:val="none" w:sz="0" w:space="0" w:color="auto"/>
          </w:divBdr>
        </w:div>
        <w:div w:id="895049455">
          <w:marLeft w:val="0"/>
          <w:marRight w:val="0"/>
          <w:marTop w:val="0"/>
          <w:marBottom w:val="0"/>
          <w:divBdr>
            <w:top w:val="none" w:sz="0" w:space="0" w:color="auto"/>
            <w:left w:val="none" w:sz="0" w:space="0" w:color="auto"/>
            <w:bottom w:val="none" w:sz="0" w:space="0" w:color="auto"/>
            <w:right w:val="none" w:sz="0" w:space="0" w:color="auto"/>
          </w:divBdr>
        </w:div>
        <w:div w:id="283075025">
          <w:marLeft w:val="0"/>
          <w:marRight w:val="0"/>
          <w:marTop w:val="0"/>
          <w:marBottom w:val="0"/>
          <w:divBdr>
            <w:top w:val="none" w:sz="0" w:space="0" w:color="auto"/>
            <w:left w:val="none" w:sz="0" w:space="0" w:color="auto"/>
            <w:bottom w:val="none" w:sz="0" w:space="0" w:color="auto"/>
            <w:right w:val="none" w:sz="0" w:space="0" w:color="auto"/>
          </w:divBdr>
        </w:div>
        <w:div w:id="971207005">
          <w:marLeft w:val="0"/>
          <w:marRight w:val="0"/>
          <w:marTop w:val="0"/>
          <w:marBottom w:val="0"/>
          <w:divBdr>
            <w:top w:val="none" w:sz="0" w:space="0" w:color="auto"/>
            <w:left w:val="none" w:sz="0" w:space="0" w:color="auto"/>
            <w:bottom w:val="none" w:sz="0" w:space="0" w:color="auto"/>
            <w:right w:val="none" w:sz="0" w:space="0" w:color="auto"/>
          </w:divBdr>
        </w:div>
        <w:div w:id="937907050">
          <w:marLeft w:val="0"/>
          <w:marRight w:val="0"/>
          <w:marTop w:val="0"/>
          <w:marBottom w:val="0"/>
          <w:divBdr>
            <w:top w:val="none" w:sz="0" w:space="0" w:color="auto"/>
            <w:left w:val="none" w:sz="0" w:space="0" w:color="auto"/>
            <w:bottom w:val="none" w:sz="0" w:space="0" w:color="auto"/>
            <w:right w:val="none" w:sz="0" w:space="0" w:color="auto"/>
          </w:divBdr>
        </w:div>
        <w:div w:id="454327689">
          <w:marLeft w:val="0"/>
          <w:marRight w:val="0"/>
          <w:marTop w:val="0"/>
          <w:marBottom w:val="0"/>
          <w:divBdr>
            <w:top w:val="none" w:sz="0" w:space="0" w:color="auto"/>
            <w:left w:val="none" w:sz="0" w:space="0" w:color="auto"/>
            <w:bottom w:val="none" w:sz="0" w:space="0" w:color="auto"/>
            <w:right w:val="none" w:sz="0" w:space="0" w:color="auto"/>
          </w:divBdr>
        </w:div>
        <w:div w:id="24264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Contentment" TargetMode="External"/><Relationship Id="rId18" Type="http://schemas.openxmlformats.org/officeDocument/2006/relationships/image" Target="media/image2.jpeg"/><Relationship Id="rId26" Type="http://schemas.openxmlformats.org/officeDocument/2006/relationships/hyperlink" Target="https://en.wikipedia.org/wiki/TeleTalk" TargetMode="External"/><Relationship Id="rId3" Type="http://schemas.openxmlformats.org/officeDocument/2006/relationships/styles" Target="styles.xml"/><Relationship Id="rId21" Type="http://schemas.openxmlformats.org/officeDocument/2006/relationships/hyperlink" Target="https://en.wikipedia.org/wiki/Airtel_(Bangladesh)" TargetMode="External"/><Relationship Id="rId34" Type="http://schemas.openxmlformats.org/officeDocument/2006/relationships/hyperlink" Target="https://www.uswitch.com/mobiles/guides/history-of-mobile-phones/" TargetMode="External"/><Relationship Id="rId7" Type="http://schemas.openxmlformats.org/officeDocument/2006/relationships/footnotes" Target="footnotes.xml"/><Relationship Id="rId12" Type="http://schemas.openxmlformats.org/officeDocument/2006/relationships/hyperlink" Target="https://www.investopedia.com/terms/m/margin.asp" TargetMode="External"/><Relationship Id="rId17" Type="http://schemas.openxmlformats.org/officeDocument/2006/relationships/hyperlink" Target="https://en.wikipedia.org/wiki/Balanced_Scorecard" TargetMode="External"/><Relationship Id="rId25" Type="http://schemas.openxmlformats.org/officeDocument/2006/relationships/hyperlink" Target="https://en.wikipedia.org/wiki/Robi" TargetMode="External"/><Relationship Id="rId33" Type="http://schemas.openxmlformats.org/officeDocument/2006/relationships/hyperlink" Target="http://EzineArticles.com/412204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Key_performance_indicator" TargetMode="External"/><Relationship Id="rId20" Type="http://schemas.openxmlformats.org/officeDocument/2006/relationships/hyperlink" Target="https://en.wikipedia.org/wiki/Martin_Cooper_(inventor)" TargetMode="External"/><Relationship Id="rId29" Type="http://schemas.openxmlformats.org/officeDocument/2006/relationships/hyperlink" Target="https://en.wikipedia.org/wiki/In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vestopedia.com/terms/m/marketing-campaign.asp" TargetMode="External"/><Relationship Id="rId24" Type="http://schemas.openxmlformats.org/officeDocument/2006/relationships/hyperlink" Target="https://en.wikipedia.org/wiki/Grameenphone" TargetMode="External"/><Relationship Id="rId32" Type="http://schemas.openxmlformats.org/officeDocument/2006/relationships/hyperlink" Target="https://en.wikipedia.org/wiki/Telecommunications_in_Banglades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Customer" TargetMode="External"/><Relationship Id="rId23" Type="http://schemas.openxmlformats.org/officeDocument/2006/relationships/hyperlink" Target="https://en.wikipedia.org/wiki/Citycell" TargetMode="External"/><Relationship Id="rId28" Type="http://schemas.openxmlformats.org/officeDocument/2006/relationships/hyperlink" Target="https://en.wikipedia.org/wiki/Bangladesh"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hyperlink" Target="https://en.wikipedia.org/wiki/Teleno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Marketing" TargetMode="External"/><Relationship Id="rId22" Type="http://schemas.openxmlformats.org/officeDocument/2006/relationships/hyperlink" Target="https://en.wikipedia.org/wiki/Banglalink" TargetMode="External"/><Relationship Id="rId27" Type="http://schemas.openxmlformats.org/officeDocument/2006/relationships/hyperlink" Target="https://en.wikipedia.org/wiki/Bengali_language" TargetMode="External"/><Relationship Id="rId30" Type="http://schemas.openxmlformats.org/officeDocument/2006/relationships/hyperlink" Target="https://en.wikipedia.org/wiki/NTT_DoCoMo" TargetMode="External"/><Relationship Id="rId35" Type="http://schemas.openxmlformats.org/officeDocument/2006/relationships/hyperlink" Target="http://www.btrc.gov.bd/telecommunication-mile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Nared</b:Tag>
    <b:SourceType>Book</b:SourceType>
    <b:Guid>{09DBB6A7-7C72-4A63-B70B-3E0656F8C778}</b:Guid>
    <b:Title>Marketing Research an applied orientation</b:Title>
    <b:Year>2016-2017 ed</b:Year>
    <b:Author>
      <b:Author>
        <b:NameList>
          <b:Person>
            <b:Last>Malhotra</b:Last>
            <b:First>Naresh</b:First>
            <b:Middle>K.</b:Middle>
          </b:Person>
          <b:Person>
            <b:Last>Dash</b:Last>
            <b:First>Satyabhusan</b:First>
          </b:Person>
        </b:NameList>
      </b:Author>
    </b:Author>
    <b:Publisher>Pearson</b:Publisher>
    <b:RefOrder>1</b:RefOrder>
  </b:Source>
  <b:Source>
    <b:Tag>Lae17</b:Tag>
    <b:SourceType>InternetSite</b:SourceType>
    <b:Guid>{C912FB85-9FFA-4E61-82B2-0C3BB3E3688A}</b:Guid>
    <b:Title>cronbachs-alpha-using-spss-statistics</b:Title>
    <b:Year>Accesed in 2017</b:Year>
    <b:Author>
      <b:Author>
        <b:Corporate>Laerd. Statistics</b:Corporate>
      </b:Author>
    </b:Author>
    <b:InternetSiteTitle>Laerd. Statistics</b:InternetSiteTitle>
    <b:URL>https://statistics.laerd.com/spss-tutorials/cronbachs-alpha-using-spss-statistics.php</b:URL>
    <b:RefOrder>2</b:RefOrder>
  </b:Source>
  <b:Source>
    <b:Tag>Geo03</b:Tag>
    <b:SourceType>Book</b:SourceType>
    <b:Guid>{34F4C916-248D-4A15-BAAC-3E924A2840B0}</b:Guid>
    <b:Title>SPSS for Windows step by step: A simple guide and reference.</b:Title>
    <b:Year>2003</b:Year>
    <b:City>Boston</b:City>
    <b:Publisher>Allyn &amp; Bacon.</b:Publisher>
    <b:Author>
      <b:Author>
        <b:NameList>
          <b:Person>
            <b:Last>George</b:Last>
            <b:First>D.</b:First>
          </b:Person>
          <b:Person>
            <b:Last>Mallery</b:Last>
            <b:First>P</b:First>
          </b:Person>
        </b:NameList>
      </b:Author>
    </b:Author>
    <b:RefOrder>3</b:RefOrder>
  </b:Source>
  <b:Source>
    <b:Tag>Kli00</b:Tag>
    <b:SourceType>Book</b:SourceType>
    <b:Guid>{CFEE7376-0BD8-46A4-B323-96ECEA98315C}</b:Guid>
    <b:Author>
      <b:Author>
        <b:NameList>
          <b:Person>
            <b:Last>Kline</b:Last>
            <b:First>P.</b:First>
          </b:Person>
        </b:NameList>
      </b:Author>
    </b:Author>
    <b:Title>The handbook of psychological testing (2nd ed.). </b:Title>
    <b:Year>2000</b:Year>
    <b:City>London</b:City>
    <b:Publisher>Routledge</b:Publisher>
    <b:RefOrder>4</b:RefOrder>
  </b:Source>
  <b:Source>
    <b:Tag>Cor93</b:Tag>
    <b:SourceType>JournalArticle</b:SourceType>
    <b:Guid>{49E2A2C1-5934-4875-962D-95FAD26A4E4A}</b:Guid>
    <b:Title>What is coefficient alpha? An examination of theory and applications</b:Title>
    <b:Year>1993</b:Year>
    <b:Author>
      <b:Author>
        <b:NameList>
          <b:Person>
            <b:Last>Cortina</b:Last>
            <b:First>J.M.</b:First>
          </b:Person>
        </b:NameList>
      </b:Author>
    </b:Author>
    <b:JournalName>Journal of Applied Psychology</b:JournalName>
    <b:Pages>78: 98-104</b:Pages>
    <b:RefOrder>5</b:RefOrder>
  </b:Source>
  <b:Source>
    <b:Tag>Amy15</b:Tag>
    <b:SourceType>JournalArticle</b:SourceType>
    <b:Guid>{2FDC41BB-8F79-4345-BF2F-8DBF2E469583}</b:Guid>
    <b:Author>
      <b:Author>
        <b:NameList>
          <b:Person>
            <b:Last>Gallo</b:Last>
            <b:First>Amy</b:First>
          </b:Person>
        </b:NameList>
      </b:Author>
    </b:Author>
    <b:Title>A Refresher on Regression Analysis</b:Title>
    <b:JournalName>Harvard Business Review</b:JournalName>
    <b:Year>2015</b:Year>
    <b:RefOrder>6</b:RefOrder>
  </b:Source>
  <b:Source>
    <b:Tag>Sta17</b:Tag>
    <b:SourceType>InternetSite</b:SourceType>
    <b:Guid>{6AE3B16D-4CB1-4A53-816E-5357AE1A92D2}</b:Guid>
    <b:Title>Defination of Coefficient of Determination</b:Title>
    <b:Year>accessed on 2017</b:Year>
    <b:Author>
      <b:Author>
        <b:Corporate>Stattrek</b:Corporate>
      </b:Author>
    </b:Author>
    <b:InternetSiteTitle>Stattrek</b:InternetSiteTitle>
    <b:URL>http://stattrek.com/statistics/dictionary.aspx?definition=coefficient_of_determination</b:URL>
    <b:RefOrder>7</b:RefOrder>
  </b:Source>
</b:Sources>
</file>

<file path=customXml/itemProps1.xml><?xml version="1.0" encoding="utf-8"?>
<ds:datastoreItem xmlns:ds="http://schemas.openxmlformats.org/officeDocument/2006/customXml" ds:itemID="{CDE9499B-C729-4C24-86C0-BEF2B64F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45</Pages>
  <Words>11487</Words>
  <Characters>65482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92</cp:revision>
  <dcterms:created xsi:type="dcterms:W3CDTF">2019-04-29T06:46:00Z</dcterms:created>
  <dcterms:modified xsi:type="dcterms:W3CDTF">2019-05-04T15:44:00Z</dcterms:modified>
</cp:coreProperties>
</file>